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F8" w:rsidRPr="003C511B" w:rsidRDefault="005734E0" w:rsidP="00545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               Зачет по теме «Атомное ядро»                     </w:t>
      </w:r>
      <w:r w:rsidR="005457F8" w:rsidRPr="003C511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AF2859" w:rsidRDefault="005457F8" w:rsidP="00545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57F8">
        <w:rPr>
          <w:rFonts w:ascii="Times New Roman" w:hAnsi="Times New Roman" w:cs="Times New Roman"/>
          <w:sz w:val="28"/>
          <w:szCs w:val="28"/>
        </w:rPr>
        <w:t>Скол</w:t>
      </w:r>
      <w:r w:rsidR="00320529">
        <w:rPr>
          <w:rFonts w:ascii="Times New Roman" w:hAnsi="Times New Roman" w:cs="Times New Roman"/>
          <w:sz w:val="28"/>
          <w:szCs w:val="28"/>
        </w:rPr>
        <w:t>ько электронов в атоме</w:t>
      </w:r>
      <w:r>
        <w:rPr>
          <w:rFonts w:ascii="Times New Roman" w:hAnsi="Times New Roman" w:cs="Times New Roman"/>
          <w:sz w:val="28"/>
          <w:szCs w:val="28"/>
        </w:rPr>
        <w:t xml:space="preserve"> элемента </w:t>
      </w:r>
      <w:r w:rsidRPr="005457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457F8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457F8" w:rsidRDefault="005457F8" w:rsidP="00545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заряды имеют электрон и атом?</w:t>
      </w:r>
    </w:p>
    <w:p w:rsidR="005457F8" w:rsidRDefault="005457F8" w:rsidP="00545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природа сил, отклоняющих </w:t>
      </w:r>
      <w:proofErr w:type="spellStart"/>
      <w:r w:rsidR="008F2F46">
        <w:rPr>
          <w:rFonts w:ascii="Times New Roman" w:hAnsi="Times New Roman" w:cs="Times New Roman"/>
          <w:sz w:val="28"/>
          <w:szCs w:val="28"/>
        </w:rPr>
        <w:t>α-</w:t>
      </w:r>
      <w:proofErr w:type="spellEnd"/>
      <w:r w:rsidR="008F2F46">
        <w:rPr>
          <w:rFonts w:ascii="Times New Roman" w:hAnsi="Times New Roman" w:cs="Times New Roman"/>
          <w:sz w:val="28"/>
          <w:szCs w:val="28"/>
        </w:rPr>
        <w:t xml:space="preserve"> частицы от прямолинейных траекторий в опыте Резерфорда: ядерная, магнитная, кулоновская или гравитационная?</w:t>
      </w:r>
    </w:p>
    <w:p w:rsidR="003C511B" w:rsidRDefault="003C511B" w:rsidP="003C5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F46" w:rsidRDefault="00AF2859" w:rsidP="00545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62.8pt;margin-top:13.25pt;width:0;height:104.5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73.05pt;margin-top:13.25pt;width:124.2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72.05pt;margin-top:5.35pt;width:1pt;height:112.45pt;flip:x y;z-index:251658240" o:connectortype="straight"/>
        </w:pict>
      </w:r>
      <w:r w:rsidR="00447494">
        <w:rPr>
          <w:rFonts w:ascii="Times New Roman" w:hAnsi="Times New Roman" w:cs="Times New Roman"/>
          <w:sz w:val="28"/>
          <w:szCs w:val="28"/>
        </w:rPr>
        <w:t xml:space="preserve">    Е</w:t>
      </w:r>
      <w:r w:rsidR="00447494" w:rsidRPr="004474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="0044749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</w:t>
      </w:r>
      <w:r w:rsidR="00447494" w:rsidRPr="0044749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47494" w:rsidRPr="00447494">
        <w:rPr>
          <w:rFonts w:ascii="Times New Roman" w:hAnsi="Times New Roman" w:cs="Times New Roman"/>
          <w:sz w:val="28"/>
          <w:szCs w:val="28"/>
        </w:rPr>
        <w:t>а рисунке представлена</w:t>
      </w:r>
      <w:r w:rsidR="00447494">
        <w:rPr>
          <w:rFonts w:ascii="Times New Roman" w:hAnsi="Times New Roman" w:cs="Times New Roman"/>
          <w:sz w:val="28"/>
          <w:szCs w:val="28"/>
        </w:rPr>
        <w:t xml:space="preserve"> диаграмма </w:t>
      </w:r>
      <w:r w:rsidR="0044749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447494" w:rsidRPr="003C511B" w:rsidRDefault="00AF2859" w:rsidP="004474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37.15pt;margin-top:6.55pt;width:0;height:92.7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73.05pt;margin-top:6.55pt;width:124.25pt;height:0;z-index:251661312" o:connectortype="straight"/>
        </w:pict>
      </w:r>
      <w:r w:rsidR="00447494">
        <w:rPr>
          <w:rFonts w:ascii="Times New Roman" w:hAnsi="Times New Roman" w:cs="Times New Roman"/>
          <w:sz w:val="28"/>
          <w:szCs w:val="28"/>
        </w:rPr>
        <w:t xml:space="preserve">    Е</w:t>
      </w:r>
      <w:r w:rsidR="00447494" w:rsidRPr="004474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C511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</w:t>
      </w:r>
      <w:r w:rsidR="003C511B">
        <w:rPr>
          <w:rFonts w:ascii="Times New Roman" w:hAnsi="Times New Roman" w:cs="Times New Roman"/>
          <w:sz w:val="28"/>
          <w:szCs w:val="28"/>
        </w:rPr>
        <w:t xml:space="preserve">энергетических уровней атома. Какой цифрой </w:t>
      </w:r>
    </w:p>
    <w:p w:rsidR="003C511B" w:rsidRPr="003C511B" w:rsidRDefault="00AF2859" w:rsidP="003C5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15.45pt;margin-top:7.75pt;width:0;height:73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73.05pt;margin-top:7.75pt;width:124.25pt;height:1pt;flip:y;z-index:251662336" o:connectortype="straight"/>
        </w:pict>
      </w:r>
      <w:r w:rsidR="00447494">
        <w:rPr>
          <w:rFonts w:ascii="Times New Roman" w:hAnsi="Times New Roman" w:cs="Times New Roman"/>
          <w:sz w:val="28"/>
          <w:szCs w:val="28"/>
        </w:rPr>
        <w:t xml:space="preserve">    Е</w:t>
      </w:r>
      <w:proofErr w:type="gramStart"/>
      <w:r w:rsidR="00447494" w:rsidRPr="004474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3C511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</w:t>
      </w:r>
      <w:r w:rsidR="003C511B">
        <w:rPr>
          <w:rFonts w:ascii="Times New Roman" w:hAnsi="Times New Roman" w:cs="Times New Roman"/>
          <w:sz w:val="28"/>
          <w:szCs w:val="28"/>
        </w:rPr>
        <w:t>обозначен переход с излучением фотона</w:t>
      </w:r>
    </w:p>
    <w:p w:rsidR="00447494" w:rsidRDefault="003C511B" w:rsidP="004474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максимальной частоты?</w:t>
      </w:r>
    </w:p>
    <w:p w:rsidR="00447494" w:rsidRDefault="00AF2859" w:rsidP="004474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6.7pt;margin-top:10.2pt;width:0;height:33.5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73.05pt;margin-top:10.2pt;width:124.2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73.05pt;margin-top:43.75pt;width:136.1pt;height:0;z-index:251659264" o:connectortype="straight"/>
        </w:pict>
      </w:r>
      <w:r w:rsidR="00447494">
        <w:rPr>
          <w:rFonts w:ascii="Times New Roman" w:hAnsi="Times New Roman" w:cs="Times New Roman"/>
          <w:sz w:val="28"/>
          <w:szCs w:val="28"/>
        </w:rPr>
        <w:t xml:space="preserve">    Е</w:t>
      </w:r>
      <w:proofErr w:type="gramStart"/>
      <w:r w:rsidR="00447494" w:rsidRPr="004474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447494" w:rsidRDefault="00447494" w:rsidP="004474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494" w:rsidRDefault="00447494" w:rsidP="004474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</w:t>
      </w:r>
      <w:proofErr w:type="gramStart"/>
      <w:r w:rsidRPr="0044749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</w:p>
    <w:p w:rsidR="00447494" w:rsidRDefault="00447494" w:rsidP="004474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1    2    3     4</w:t>
      </w:r>
    </w:p>
    <w:p w:rsidR="003C511B" w:rsidRDefault="003C511B" w:rsidP="003C5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 переходит со стационарной орбиты с энергией – 8,2 эВ на орбиту с энергией – 4,7 эВ. Определите энергию поглощаемого при этом кванта света.</w:t>
      </w:r>
    </w:p>
    <w:p w:rsidR="003C511B" w:rsidRDefault="003C511B" w:rsidP="003C5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 в атоме переходит из состояния с энергией -3, 4 эВ в состояние с энергией -1, 75 эВ. Какова длина волны поглощаемого при этом фотона? </w:t>
      </w:r>
    </w:p>
    <w:p w:rsidR="003C511B" w:rsidRDefault="003C511B" w:rsidP="003C5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42F" w:rsidRDefault="007C342F" w:rsidP="003C5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42F" w:rsidRDefault="007C342F" w:rsidP="003C5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11B" w:rsidRPr="005734E0" w:rsidRDefault="005734E0" w:rsidP="005734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                 Зачет по теме «Атомное ядро</w:t>
      </w:r>
      <w:r w:rsidRPr="005734E0">
        <w:rPr>
          <w:rFonts w:ascii="Times New Roman" w:hAnsi="Times New Roman" w:cs="Times New Roman"/>
          <w:b/>
          <w:sz w:val="28"/>
          <w:szCs w:val="28"/>
        </w:rPr>
        <w:t xml:space="preserve">»                     </w:t>
      </w:r>
      <w:r w:rsidR="003C511B" w:rsidRPr="005734E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C511B" w:rsidRDefault="00320529" w:rsidP="003C511B">
      <w:pPr>
        <w:pStyle w:val="a3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заряд ядра элемента </w:t>
      </w:r>
      <w:r w:rsidRPr="0032052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320529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20529" w:rsidRDefault="00320529" w:rsidP="003C511B">
      <w:pPr>
        <w:pStyle w:val="a3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заряды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α-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частица и ядро атома?</w:t>
      </w:r>
    </w:p>
    <w:p w:rsidR="00320529" w:rsidRDefault="00320529" w:rsidP="003C511B">
      <w:pPr>
        <w:pStyle w:val="a3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опыте Резерфорда большая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α-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частиц свободно проходит сквозь фольгу, испытывая малые отклонения от прямолинейных траекторий?</w:t>
      </w:r>
    </w:p>
    <w:p w:rsidR="007C342F" w:rsidRDefault="007C342F" w:rsidP="007C342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20529" w:rsidRPr="002F0A39" w:rsidRDefault="00AF2859" w:rsidP="002F0A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2859">
        <w:rPr>
          <w:noProof/>
        </w:rPr>
        <w:pict>
          <v:shape id="_x0000_s1049" type="#_x0000_t32" style="position:absolute;left:0;text-align:left;margin-left:162.8pt;margin-top:13.25pt;width:0;height:104.55pt;flip:y;z-index:251678720" o:connectortype="straight">
            <v:stroke endarrow="block"/>
          </v:shape>
        </w:pict>
      </w:r>
      <w:r w:rsidRPr="00AF2859">
        <w:rPr>
          <w:noProof/>
        </w:rPr>
        <w:pict>
          <v:shape id="_x0000_s1038" type="#_x0000_t32" style="position:absolute;left:0;text-align:left;margin-left:73.05pt;margin-top:13.25pt;width:124.25pt;height:0;z-index:251671552" o:connectortype="straight"/>
        </w:pict>
      </w:r>
      <w:r w:rsidRPr="00AF2859">
        <w:rPr>
          <w:noProof/>
        </w:rPr>
        <w:pict>
          <v:shape id="_x0000_s1036" type="#_x0000_t32" style="position:absolute;left:0;text-align:left;margin-left:72.05pt;margin-top:5.35pt;width:1pt;height:112.45pt;flip:x y;z-index:251669504" o:connectortype="straight"/>
        </w:pict>
      </w:r>
      <w:r w:rsidR="002F0A39">
        <w:rPr>
          <w:rFonts w:ascii="Times New Roman" w:hAnsi="Times New Roman" w:cs="Times New Roman"/>
          <w:sz w:val="28"/>
          <w:szCs w:val="28"/>
        </w:rPr>
        <w:t>Е</w:t>
      </w:r>
      <w:r w:rsidR="002F0A39" w:rsidRPr="002F0A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20529" w:rsidRPr="002F0A39">
        <w:rPr>
          <w:rFonts w:ascii="Times New Roman" w:hAnsi="Times New Roman" w:cs="Times New Roman"/>
          <w:sz w:val="28"/>
          <w:szCs w:val="28"/>
        </w:rPr>
        <w:t xml:space="preserve">    </w:t>
      </w:r>
      <w:r w:rsidR="00320529" w:rsidRPr="002F0A3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</w:t>
      </w:r>
      <w:r w:rsidR="002F0A39" w:rsidRPr="002F0A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="00320529" w:rsidRPr="002F0A39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2F0A39" w:rsidRPr="002F0A3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="00320529" w:rsidRPr="002F0A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0529" w:rsidRPr="002F0A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0529" w:rsidRPr="002F0A39">
        <w:rPr>
          <w:rFonts w:ascii="Times New Roman" w:hAnsi="Times New Roman" w:cs="Times New Roman"/>
          <w:sz w:val="28"/>
          <w:szCs w:val="28"/>
        </w:rPr>
        <w:t xml:space="preserve">а рисунке представлена диаграмма </w:t>
      </w:r>
      <w:r w:rsidR="00320529" w:rsidRPr="002F0A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320529" w:rsidRPr="003C511B" w:rsidRDefault="00AF2859" w:rsidP="00320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137.15pt;margin-top:6.55pt;width:0;height:92.7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73.05pt;margin-top:6.55pt;width:124.25pt;height:0;z-index:251672576" o:connectortype="straight"/>
        </w:pict>
      </w:r>
      <w:r w:rsidR="00320529">
        <w:rPr>
          <w:rFonts w:ascii="Times New Roman" w:hAnsi="Times New Roman" w:cs="Times New Roman"/>
          <w:sz w:val="28"/>
          <w:szCs w:val="28"/>
        </w:rPr>
        <w:t xml:space="preserve">    Е</w:t>
      </w:r>
      <w:r w:rsidR="00320529" w:rsidRPr="004474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2052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</w:t>
      </w:r>
      <w:r w:rsidR="002F0A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2052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</w:t>
      </w:r>
      <w:r w:rsidR="00320529">
        <w:rPr>
          <w:rFonts w:ascii="Times New Roman" w:hAnsi="Times New Roman" w:cs="Times New Roman"/>
          <w:sz w:val="28"/>
          <w:szCs w:val="28"/>
        </w:rPr>
        <w:t xml:space="preserve">энергетических уровней атома. Какой цифрой </w:t>
      </w:r>
    </w:p>
    <w:p w:rsidR="00320529" w:rsidRPr="003C511B" w:rsidRDefault="00AF2859" w:rsidP="00320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15.45pt;margin-top:7.75pt;width:0;height:73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73.05pt;margin-top:7.75pt;width:124.25pt;height:1pt;flip:y;z-index:251673600" o:connectortype="straight"/>
        </w:pict>
      </w:r>
      <w:r w:rsidR="00320529">
        <w:rPr>
          <w:rFonts w:ascii="Times New Roman" w:hAnsi="Times New Roman" w:cs="Times New Roman"/>
          <w:sz w:val="28"/>
          <w:szCs w:val="28"/>
        </w:rPr>
        <w:t xml:space="preserve">    Е</w:t>
      </w:r>
      <w:proofErr w:type="gramStart"/>
      <w:r w:rsidR="00320529" w:rsidRPr="004474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32052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="002F0A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2052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="002F0A39">
        <w:rPr>
          <w:rFonts w:ascii="Times New Roman" w:hAnsi="Times New Roman" w:cs="Times New Roman"/>
          <w:sz w:val="28"/>
          <w:szCs w:val="28"/>
        </w:rPr>
        <w:t>обозначен переход с поглоще</w:t>
      </w:r>
      <w:r w:rsidR="00320529">
        <w:rPr>
          <w:rFonts w:ascii="Times New Roman" w:hAnsi="Times New Roman" w:cs="Times New Roman"/>
          <w:sz w:val="28"/>
          <w:szCs w:val="28"/>
        </w:rPr>
        <w:t>нием фотона</w:t>
      </w:r>
    </w:p>
    <w:p w:rsidR="00320529" w:rsidRDefault="00320529" w:rsidP="00320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0A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0A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F0A39">
        <w:rPr>
          <w:rFonts w:ascii="Times New Roman" w:hAnsi="Times New Roman" w:cs="Times New Roman"/>
          <w:sz w:val="28"/>
          <w:szCs w:val="28"/>
        </w:rPr>
        <w:t>инимальной</w:t>
      </w:r>
      <w:r>
        <w:rPr>
          <w:rFonts w:ascii="Times New Roman" w:hAnsi="Times New Roman" w:cs="Times New Roman"/>
          <w:sz w:val="28"/>
          <w:szCs w:val="28"/>
        </w:rPr>
        <w:t xml:space="preserve"> частоты?</w:t>
      </w:r>
    </w:p>
    <w:p w:rsidR="00320529" w:rsidRDefault="00AF2859" w:rsidP="00320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96.7pt;margin-top:10.2pt;width:0;height:33.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73.05pt;margin-top:10.2pt;width:124.25pt;height:0;z-index:251674624" o:connectortype="straight"/>
        </w:pict>
      </w:r>
      <w:r w:rsidR="00320529">
        <w:rPr>
          <w:rFonts w:ascii="Times New Roman" w:hAnsi="Times New Roman" w:cs="Times New Roman"/>
          <w:sz w:val="28"/>
          <w:szCs w:val="28"/>
        </w:rPr>
        <w:t xml:space="preserve">    Е</w:t>
      </w:r>
      <w:proofErr w:type="gramStart"/>
      <w:r w:rsidR="00320529" w:rsidRPr="004474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2F0A3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1</w:t>
      </w:r>
    </w:p>
    <w:p w:rsidR="00320529" w:rsidRDefault="00320529" w:rsidP="003205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529" w:rsidRDefault="00AF2859" w:rsidP="00320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73.05pt;margin-top:6.7pt;width:136.1pt;height:0;z-index:251670528" o:connectortype="straight"/>
        </w:pict>
      </w:r>
      <w:r w:rsidR="00320529">
        <w:rPr>
          <w:rFonts w:ascii="Times New Roman" w:hAnsi="Times New Roman" w:cs="Times New Roman"/>
          <w:sz w:val="28"/>
          <w:szCs w:val="28"/>
        </w:rPr>
        <w:t xml:space="preserve">     Е</w:t>
      </w:r>
      <w:proofErr w:type="gramStart"/>
      <w:r w:rsidR="00320529" w:rsidRPr="0044749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32052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</w:p>
    <w:p w:rsidR="00320529" w:rsidRDefault="00320529" w:rsidP="00320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20529" w:rsidRDefault="002F0A39" w:rsidP="003C511B">
      <w:pPr>
        <w:pStyle w:val="a3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 в атоме переходит со стационарной орбиты с энергией -4,2 эВ на орбиту с энергией -7,6 эВ. Определите энергию излучаемого при этом фотона.</w:t>
      </w:r>
    </w:p>
    <w:p w:rsidR="002F0A39" w:rsidRPr="00447494" w:rsidRDefault="007C342F" w:rsidP="003C511B">
      <w:pPr>
        <w:pStyle w:val="a3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длину волны электромагнитного излучения атома водорода при переходе электрона с пятого энергетического уровня на второй.</w:t>
      </w:r>
    </w:p>
    <w:sectPr w:rsidR="002F0A39" w:rsidRPr="00447494" w:rsidSect="005457F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53EB"/>
    <w:multiLevelType w:val="hybridMultilevel"/>
    <w:tmpl w:val="F022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4109"/>
    <w:multiLevelType w:val="hybridMultilevel"/>
    <w:tmpl w:val="87FA2540"/>
    <w:lvl w:ilvl="0" w:tplc="59E40B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5457F8"/>
    <w:rsid w:val="002F0A39"/>
    <w:rsid w:val="00320529"/>
    <w:rsid w:val="003C511B"/>
    <w:rsid w:val="00447494"/>
    <w:rsid w:val="005457F8"/>
    <w:rsid w:val="005734E0"/>
    <w:rsid w:val="007C342F"/>
    <w:rsid w:val="008F2F46"/>
    <w:rsid w:val="00A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46"/>
        <o:r id="V:Rule22" type="connector" idref="#_x0000_s1026"/>
        <o:r id="V:Rule23" type="connector" idref="#_x0000_s1047"/>
        <o:r id="V:Rule24" type="connector" idref="#_x0000_s1034"/>
        <o:r id="V:Rule25" type="connector" idref="#_x0000_s1028"/>
        <o:r id="V:Rule26" type="connector" idref="#_x0000_s1027"/>
        <o:r id="V:Rule27" type="connector" idref="#_x0000_s1048"/>
        <o:r id="V:Rule28" type="connector" idref="#_x0000_s1030"/>
        <o:r id="V:Rule29" type="connector" idref="#_x0000_s1036"/>
        <o:r id="V:Rule30" type="connector" idref="#_x0000_s1035"/>
        <o:r id="V:Rule31" type="connector" idref="#_x0000_s1037"/>
        <o:r id="V:Rule32" type="connector" idref="#_x0000_s1031"/>
        <o:r id="V:Rule33" type="connector" idref="#_x0000_s1038"/>
        <o:r id="V:Rule34" type="connector" idref="#_x0000_s1041"/>
        <o:r id="V:Rule35" type="connector" idref="#_x0000_s1029"/>
        <o:r id="V:Rule36" type="connector" idref="#_x0000_s1033"/>
        <o:r id="V:Rule37" type="connector" idref="#_x0000_s1032"/>
        <o:r id="V:Rule38" type="connector" idref="#_x0000_s1049"/>
        <o:r id="V:Rule39" type="connector" idref="#_x0000_s1040"/>
        <o:r id="V:Rule4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Мишакина </dc:creator>
  <cp:keywords/>
  <dc:description/>
  <cp:lastModifiedBy>Мишакина </cp:lastModifiedBy>
  <cp:revision>3</cp:revision>
  <dcterms:created xsi:type="dcterms:W3CDTF">2010-02-11T09:25:00Z</dcterms:created>
  <dcterms:modified xsi:type="dcterms:W3CDTF">2010-02-11T11:11:00Z</dcterms:modified>
</cp:coreProperties>
</file>