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B4" w:rsidRPr="00774EAC" w:rsidRDefault="006730B4" w:rsidP="00774EA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</w:t>
      </w:r>
    </w:p>
    <w:p w:rsidR="006730B4" w:rsidRDefault="006730B4">
      <w:pPr>
        <w:jc w:val="center"/>
        <w:rPr>
          <w:sz w:val="40"/>
          <w:szCs w:val="40"/>
        </w:rPr>
      </w:pPr>
    </w:p>
    <w:p w:rsidR="006730B4" w:rsidRPr="00774EAC" w:rsidRDefault="006730B4" w:rsidP="00774EAC">
      <w:pPr>
        <w:rPr>
          <w:sz w:val="40"/>
          <w:szCs w:val="40"/>
        </w:rPr>
      </w:pPr>
    </w:p>
    <w:p w:rsidR="006730B4" w:rsidRPr="00120D3C" w:rsidRDefault="006730B4" w:rsidP="00774EAC">
      <w:pPr>
        <w:rPr>
          <w:rFonts w:ascii="Times New Roman" w:hAnsi="Times New Roman"/>
          <w:sz w:val="40"/>
          <w:szCs w:val="40"/>
        </w:rPr>
      </w:pPr>
    </w:p>
    <w:p w:rsidR="006730B4" w:rsidRPr="00774EAC" w:rsidRDefault="006730B4" w:rsidP="00774EAC">
      <w:pPr>
        <w:rPr>
          <w:rFonts w:ascii="Mistral" w:hAnsi="Mistral"/>
          <w:b/>
          <w:sz w:val="40"/>
          <w:szCs w:val="40"/>
        </w:rPr>
      </w:pPr>
    </w:p>
    <w:p w:rsidR="006730B4" w:rsidRPr="00774EAC" w:rsidRDefault="006730B4" w:rsidP="00774EAC">
      <w:pPr>
        <w:jc w:val="center"/>
        <w:rPr>
          <w:rFonts w:ascii="Mistral" w:hAnsi="Mistral"/>
          <w:b/>
          <w:sz w:val="72"/>
          <w:szCs w:val="72"/>
        </w:rPr>
      </w:pPr>
      <w:r w:rsidRPr="00774EAC">
        <w:rPr>
          <w:rFonts w:ascii="Mistral" w:hAnsi="Mistral"/>
          <w:b/>
          <w:sz w:val="72"/>
          <w:szCs w:val="72"/>
        </w:rPr>
        <w:tab/>
        <w:t>Открытый урок по физической культуре</w:t>
      </w:r>
    </w:p>
    <w:p w:rsidR="006730B4" w:rsidRPr="00774EAC" w:rsidRDefault="006730B4" w:rsidP="00774EAC">
      <w:pPr>
        <w:jc w:val="center"/>
        <w:rPr>
          <w:rFonts w:ascii="Mistral" w:hAnsi="Mistral"/>
          <w:b/>
          <w:sz w:val="72"/>
          <w:szCs w:val="72"/>
        </w:rPr>
      </w:pPr>
      <w:r w:rsidRPr="00774EAC">
        <w:rPr>
          <w:rFonts w:ascii="Mistral" w:hAnsi="Mistral"/>
          <w:b/>
          <w:sz w:val="72"/>
          <w:szCs w:val="72"/>
        </w:rPr>
        <w:t>«</w:t>
      </w:r>
      <w:r w:rsidRPr="00120D3C">
        <w:rPr>
          <w:rFonts w:ascii="Mistral" w:hAnsi="Mistral"/>
          <w:b/>
          <w:color w:val="FF0000"/>
          <w:sz w:val="72"/>
          <w:szCs w:val="72"/>
        </w:rPr>
        <w:t>совершенствование элементов волейбола</w:t>
      </w:r>
      <w:r w:rsidRPr="00774EAC">
        <w:rPr>
          <w:rFonts w:ascii="Mistral" w:hAnsi="Mistral"/>
          <w:b/>
          <w:sz w:val="72"/>
          <w:szCs w:val="72"/>
        </w:rPr>
        <w:t>»</w:t>
      </w:r>
    </w:p>
    <w:p w:rsidR="006730B4" w:rsidRPr="00774EAC" w:rsidRDefault="006730B4" w:rsidP="00774EAC">
      <w:pPr>
        <w:jc w:val="center"/>
        <w:rPr>
          <w:rFonts w:ascii="Mistral" w:hAnsi="Mistral"/>
          <w:b/>
          <w:sz w:val="72"/>
          <w:szCs w:val="72"/>
        </w:rPr>
      </w:pPr>
      <w:r w:rsidRPr="00774EAC">
        <w:rPr>
          <w:rFonts w:ascii="Mistral" w:hAnsi="Mistral"/>
          <w:b/>
          <w:sz w:val="72"/>
          <w:szCs w:val="72"/>
        </w:rPr>
        <w:t>для учащихся 7 классов</w:t>
      </w:r>
    </w:p>
    <w:p w:rsidR="006730B4" w:rsidRPr="00774EAC" w:rsidRDefault="006730B4" w:rsidP="00774EAC">
      <w:pPr>
        <w:jc w:val="center"/>
        <w:rPr>
          <w:rFonts w:ascii="Mistral" w:hAnsi="Mistral"/>
          <w:b/>
          <w:sz w:val="72"/>
          <w:szCs w:val="72"/>
        </w:rPr>
      </w:pPr>
    </w:p>
    <w:p w:rsidR="006730B4" w:rsidRPr="00774EAC" w:rsidRDefault="006730B4" w:rsidP="00774EAC">
      <w:pPr>
        <w:jc w:val="center"/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774EAC">
      <w:pPr>
        <w:tabs>
          <w:tab w:val="left" w:pos="4116"/>
        </w:tabs>
        <w:rPr>
          <w:sz w:val="40"/>
          <w:szCs w:val="40"/>
        </w:rPr>
      </w:pPr>
    </w:p>
    <w:p w:rsidR="006730B4" w:rsidRDefault="006730B4" w:rsidP="00D509D6">
      <w:pPr>
        <w:tabs>
          <w:tab w:val="left" w:pos="4116"/>
        </w:tabs>
        <w:jc w:val="center"/>
        <w:rPr>
          <w:b/>
          <w:i/>
          <w:sz w:val="36"/>
          <w:szCs w:val="36"/>
          <w:u w:val="single"/>
        </w:rPr>
      </w:pPr>
      <w:r w:rsidRPr="000659B2">
        <w:rPr>
          <w:b/>
          <w:i/>
          <w:sz w:val="36"/>
          <w:szCs w:val="36"/>
          <w:u w:val="single"/>
        </w:rPr>
        <w:t>Конспект урока № 14</w:t>
      </w:r>
    </w:p>
    <w:p w:rsidR="006730B4" w:rsidRPr="000659B2" w:rsidRDefault="006730B4" w:rsidP="00D509D6">
      <w:pPr>
        <w:tabs>
          <w:tab w:val="left" w:pos="4116"/>
        </w:tabs>
        <w:jc w:val="center"/>
        <w:rPr>
          <w:b/>
          <w:i/>
          <w:sz w:val="36"/>
          <w:szCs w:val="36"/>
          <w:u w:val="single"/>
        </w:rPr>
      </w:pPr>
    </w:p>
    <w:p w:rsidR="006730B4" w:rsidRPr="000659B2" w:rsidRDefault="006730B4" w:rsidP="009E60DB">
      <w:pPr>
        <w:tabs>
          <w:tab w:val="left" w:pos="4116"/>
        </w:tabs>
        <w:rPr>
          <w:b/>
          <w:i/>
          <w:sz w:val="28"/>
          <w:szCs w:val="28"/>
          <w:u w:val="single"/>
        </w:rPr>
      </w:pPr>
      <w:r w:rsidRPr="000659B2">
        <w:rPr>
          <w:b/>
          <w:i/>
          <w:sz w:val="28"/>
          <w:szCs w:val="28"/>
          <w:u w:val="single"/>
        </w:rPr>
        <w:t>Задачи урока:</w:t>
      </w:r>
    </w:p>
    <w:p w:rsidR="006730B4" w:rsidRPr="009E60DB" w:rsidRDefault="006730B4" w:rsidP="009E60DB">
      <w:pPr>
        <w:pStyle w:val="ListParagraph"/>
        <w:numPr>
          <w:ilvl w:val="0"/>
          <w:numId w:val="1"/>
        </w:numPr>
        <w:tabs>
          <w:tab w:val="left" w:pos="4116"/>
        </w:tabs>
        <w:rPr>
          <w:sz w:val="28"/>
          <w:szCs w:val="28"/>
        </w:rPr>
      </w:pPr>
      <w:r w:rsidRPr="009E60DB">
        <w:rPr>
          <w:sz w:val="28"/>
          <w:szCs w:val="28"/>
        </w:rPr>
        <w:t>Обучающие: закрепить технику выполнения верхней, нижней передач в волейболе.</w:t>
      </w:r>
    </w:p>
    <w:p w:rsidR="006730B4" w:rsidRPr="009E60DB" w:rsidRDefault="006730B4" w:rsidP="009E60DB">
      <w:pPr>
        <w:pStyle w:val="ListParagraph"/>
        <w:numPr>
          <w:ilvl w:val="0"/>
          <w:numId w:val="1"/>
        </w:numPr>
        <w:tabs>
          <w:tab w:val="left" w:pos="4116"/>
        </w:tabs>
        <w:rPr>
          <w:sz w:val="28"/>
          <w:szCs w:val="28"/>
        </w:rPr>
      </w:pPr>
      <w:r w:rsidRPr="009E60DB">
        <w:rPr>
          <w:sz w:val="28"/>
          <w:szCs w:val="28"/>
        </w:rPr>
        <w:t>Развивающие: развитие двигательных качеств: координации, прыгучести, быстроты; укрепление осанки.</w:t>
      </w:r>
    </w:p>
    <w:p w:rsidR="006730B4" w:rsidRPr="009E60DB" w:rsidRDefault="006730B4" w:rsidP="009E60DB">
      <w:pPr>
        <w:pStyle w:val="ListParagraph"/>
        <w:numPr>
          <w:ilvl w:val="0"/>
          <w:numId w:val="1"/>
        </w:numPr>
        <w:tabs>
          <w:tab w:val="left" w:pos="4116"/>
        </w:tabs>
        <w:rPr>
          <w:sz w:val="28"/>
          <w:szCs w:val="28"/>
        </w:rPr>
      </w:pPr>
      <w:r w:rsidRPr="009E60DB">
        <w:rPr>
          <w:sz w:val="28"/>
          <w:szCs w:val="28"/>
        </w:rPr>
        <w:t>Воспитательные: поддержание интереса к физическим упражнениям, дисциплинированности, уважения к товарищам.</w:t>
      </w:r>
    </w:p>
    <w:p w:rsidR="006730B4" w:rsidRPr="009E60DB" w:rsidRDefault="006730B4" w:rsidP="009E60DB">
      <w:pPr>
        <w:tabs>
          <w:tab w:val="left" w:pos="4116"/>
        </w:tabs>
        <w:rPr>
          <w:sz w:val="28"/>
          <w:szCs w:val="28"/>
        </w:rPr>
      </w:pPr>
      <w:r w:rsidRPr="000659B2">
        <w:rPr>
          <w:b/>
          <w:i/>
          <w:sz w:val="28"/>
          <w:szCs w:val="28"/>
          <w:u w:val="single"/>
        </w:rPr>
        <w:t>Тип урока:</w:t>
      </w:r>
      <w:r w:rsidRPr="009E60DB">
        <w:rPr>
          <w:sz w:val="28"/>
          <w:szCs w:val="28"/>
        </w:rPr>
        <w:t xml:space="preserve">  обучающий.</w:t>
      </w:r>
    </w:p>
    <w:p w:rsidR="006730B4" w:rsidRPr="009E60DB" w:rsidRDefault="006730B4" w:rsidP="009E60DB">
      <w:pPr>
        <w:tabs>
          <w:tab w:val="left" w:pos="4116"/>
        </w:tabs>
        <w:rPr>
          <w:sz w:val="28"/>
          <w:szCs w:val="28"/>
        </w:rPr>
      </w:pPr>
      <w:r w:rsidRPr="000659B2">
        <w:rPr>
          <w:b/>
          <w:i/>
          <w:sz w:val="28"/>
          <w:szCs w:val="28"/>
          <w:u w:val="single"/>
        </w:rPr>
        <w:t>Методы поведения:</w:t>
      </w:r>
      <w:r w:rsidRPr="009E60DB">
        <w:rPr>
          <w:sz w:val="28"/>
          <w:szCs w:val="28"/>
        </w:rPr>
        <w:t xml:space="preserve"> ин</w:t>
      </w:r>
      <w:r>
        <w:rPr>
          <w:sz w:val="28"/>
          <w:szCs w:val="28"/>
        </w:rPr>
        <w:t>дивидуальный</w:t>
      </w:r>
      <w:r w:rsidRPr="009E60DB">
        <w:rPr>
          <w:sz w:val="28"/>
          <w:szCs w:val="28"/>
        </w:rPr>
        <w:t>, групповой, игровой.</w:t>
      </w:r>
    </w:p>
    <w:p w:rsidR="006730B4" w:rsidRPr="009E60DB" w:rsidRDefault="006730B4" w:rsidP="009E60DB">
      <w:pPr>
        <w:tabs>
          <w:tab w:val="left" w:pos="4116"/>
        </w:tabs>
        <w:rPr>
          <w:sz w:val="28"/>
          <w:szCs w:val="28"/>
        </w:rPr>
      </w:pPr>
      <w:r w:rsidRPr="000659B2">
        <w:rPr>
          <w:b/>
          <w:i/>
          <w:sz w:val="28"/>
          <w:szCs w:val="28"/>
          <w:u w:val="single"/>
        </w:rPr>
        <w:t>Место проведения:</w:t>
      </w:r>
      <w:r w:rsidRPr="009E60DB">
        <w:rPr>
          <w:sz w:val="28"/>
          <w:szCs w:val="28"/>
        </w:rPr>
        <w:t xml:space="preserve"> спортивный зал.</w:t>
      </w:r>
    </w:p>
    <w:p w:rsidR="006730B4" w:rsidRPr="009E60DB" w:rsidRDefault="006730B4" w:rsidP="009E60DB">
      <w:pPr>
        <w:tabs>
          <w:tab w:val="left" w:pos="4116"/>
        </w:tabs>
        <w:rPr>
          <w:sz w:val="28"/>
          <w:szCs w:val="28"/>
        </w:rPr>
      </w:pPr>
      <w:r w:rsidRPr="000659B2">
        <w:rPr>
          <w:b/>
          <w:i/>
          <w:sz w:val="28"/>
          <w:szCs w:val="28"/>
          <w:u w:val="single"/>
        </w:rPr>
        <w:t>Продолжительность:</w:t>
      </w:r>
      <w:r w:rsidRPr="009E60DB">
        <w:rPr>
          <w:sz w:val="28"/>
          <w:szCs w:val="28"/>
        </w:rPr>
        <w:t xml:space="preserve"> 40 мин.</w:t>
      </w:r>
    </w:p>
    <w:p w:rsidR="006730B4" w:rsidRPr="009E60DB" w:rsidRDefault="006730B4" w:rsidP="009E60DB">
      <w:pPr>
        <w:tabs>
          <w:tab w:val="left" w:pos="4116"/>
        </w:tabs>
        <w:rPr>
          <w:sz w:val="28"/>
          <w:szCs w:val="28"/>
        </w:rPr>
      </w:pPr>
      <w:r w:rsidRPr="000659B2">
        <w:rPr>
          <w:b/>
          <w:i/>
          <w:sz w:val="28"/>
          <w:szCs w:val="28"/>
          <w:u w:val="single"/>
        </w:rPr>
        <w:t>Оборудование и инвентарь:</w:t>
      </w:r>
      <w:r w:rsidRPr="009E60DB">
        <w:rPr>
          <w:sz w:val="28"/>
          <w:szCs w:val="28"/>
        </w:rPr>
        <w:t xml:space="preserve"> волейбольные мячи.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42"/>
        <w:gridCol w:w="2097"/>
        <w:gridCol w:w="3815"/>
      </w:tblGrid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A47E9E">
              <w:rPr>
                <w:b/>
                <w:i/>
                <w:sz w:val="32"/>
                <w:szCs w:val="32"/>
              </w:rPr>
              <w:t>Содержание урока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A47E9E">
              <w:rPr>
                <w:b/>
                <w:i/>
                <w:sz w:val="32"/>
                <w:szCs w:val="32"/>
              </w:rPr>
              <w:t>дозировка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A47E9E">
              <w:rPr>
                <w:b/>
                <w:i/>
                <w:sz w:val="32"/>
                <w:szCs w:val="32"/>
              </w:rPr>
              <w:t>О.М.У.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3</w:t>
            </w:r>
          </w:p>
        </w:tc>
      </w:tr>
      <w:tr w:rsidR="006730B4" w:rsidRPr="00A47E9E" w:rsidTr="00A47E9E">
        <w:tc>
          <w:tcPr>
            <w:tcW w:w="11554" w:type="dxa"/>
            <w:gridSpan w:val="3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A47E9E">
              <w:rPr>
                <w:b/>
                <w:i/>
                <w:sz w:val="32"/>
                <w:szCs w:val="32"/>
              </w:rPr>
              <w:t>Подготовительная часть (10-12 мин.)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Построение, сообщение о задачах урока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1мин.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Проверка наличия спортивной формы, выявление освобожденных 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47E9E">
              <w:rPr>
                <w:b/>
                <w:sz w:val="28"/>
                <w:szCs w:val="28"/>
              </w:rPr>
              <w:t>Ходьба: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2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Обычная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2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На носках</w:t>
            </w:r>
          </w:p>
          <w:p w:rsidR="006730B4" w:rsidRPr="00A47E9E" w:rsidRDefault="006730B4" w:rsidP="00A47E9E">
            <w:pPr>
              <w:pStyle w:val="ListParagraph"/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2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Перекатом с пятки на носок</w:t>
            </w:r>
          </w:p>
          <w:p w:rsidR="006730B4" w:rsidRPr="00A47E9E" w:rsidRDefault="006730B4" w:rsidP="00A47E9E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pStyle w:val="ListParagraph"/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2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В низком приседе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2 мин.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Следить за правильной осанкой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Выше подняться на носки, руки вверх, потянуться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Выполнять круговые движения кистями рук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Лопатки сведены, руки за голову, локти в стороны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47E9E">
              <w:rPr>
                <w:b/>
                <w:sz w:val="28"/>
                <w:szCs w:val="28"/>
              </w:rPr>
              <w:t>Бег: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3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Змейкой (от боковой до боковой линий)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3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Змейкой приставными шагами 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3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Ноги скрестно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3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Без задания в медленном темпе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ind w:left="360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2 мин.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Следить за дыханием, дистанцией в 2-3 шага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3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47E9E">
              <w:rPr>
                <w:b/>
                <w:sz w:val="28"/>
                <w:szCs w:val="28"/>
              </w:rPr>
              <w:t>ОРУ: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5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И.п.- о.с. круговые вращения головой;1-4-вращение вправо, затем тоже влево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И.п.- стойка ноги врозь, руки назад за спину, пальцы переплетены, отведение рук назад, приседая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И.п.- стойка ноги врозь. Крестное сведение и разведение рук вперед в стороны 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И.п.- о.с. наклоны туловища вперед, назад, в стороны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И.п.- стойка ноги врозь, руки вперед - наружу, выполнить разноименные махи ногами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И.п.-  выпад правой ногой вперед, руки на коленях.1-2 пружинящие приседания на согнутой ноге, 3-4 тоже меняя ногу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Из упора присев, разгибаясь перейти в упор лежа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4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1-3 невысоких прыжка, 4- высокое выпрыгивание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6-8 раз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Плечи не поднимать, вращение плавное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Лопатки сведены, присед глубокий, руки не сгибать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Максимальная амплитуда движения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Ноги в коленях не сгибать, спина прямая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Мах выше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Выпад глубже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При касании руками пола согнуть руки</w:t>
            </w:r>
          </w:p>
          <w:p w:rsidR="006730B4" w:rsidRPr="00A47E9E" w:rsidRDefault="006730B4" w:rsidP="00A47E9E">
            <w:pPr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Мягкое приземление на носки, при выпрыгивании стремиться достать коленями до груди</w:t>
            </w:r>
          </w:p>
        </w:tc>
      </w:tr>
      <w:tr w:rsidR="006730B4" w:rsidRPr="00A47E9E" w:rsidTr="00A47E9E">
        <w:tc>
          <w:tcPr>
            <w:tcW w:w="11554" w:type="dxa"/>
            <w:gridSpan w:val="3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47E9E">
              <w:rPr>
                <w:b/>
                <w:sz w:val="32"/>
                <w:szCs w:val="32"/>
              </w:rPr>
              <w:t>Основная часть (20-25 мин.)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pStyle w:val="ListParagraph"/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Передачи мяча: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8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Передачи мяча над собой 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6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Передачи мяча в стену, чередуя верхнюю и нижнюю передачи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6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Передачи мяча в стену, чередуя с передачей над собой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6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Передачи мяча в стену в парах поочередно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6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Передачи мяча в тройках; после выполнения передачи переместиться в сторону, куда была сделана передача 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6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Передачи мяча в кругу, перемещаясь  приставными шагами в кругу с водящими</w:t>
            </w:r>
          </w:p>
          <w:p w:rsidR="006730B4" w:rsidRPr="00A47E9E" w:rsidRDefault="006730B4" w:rsidP="00A47E9E">
            <w:pPr>
              <w:pStyle w:val="ListParagraph"/>
              <w:numPr>
                <w:ilvl w:val="0"/>
                <w:numId w:val="6"/>
              </w:num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pStyle w:val="ListParagraph"/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15 мин.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Уточнить положение и работу рук, одновременное их движение в плечевых, локтевых суставах с активной работой ног.  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Своевременное перемещение к мячу, и уход в сторону после передачи мяча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color w:val="FF0000"/>
                <w:sz w:val="40"/>
                <w:szCs w:val="40"/>
              </w:rPr>
            </w:pPr>
            <w:r w:rsidRPr="00A47E9E">
              <w:rPr>
                <w:sz w:val="28"/>
                <w:szCs w:val="28"/>
              </w:rPr>
              <w:t xml:space="preserve">    </w:t>
            </w:r>
            <w:r w:rsidRPr="00A47E9E">
              <w:rPr>
                <w:sz w:val="40"/>
                <w:szCs w:val="40"/>
              </w:rPr>
              <w:t xml:space="preserve">   </w:t>
            </w: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rPr>
                <w:sz w:val="40"/>
                <w:szCs w:val="40"/>
              </w:rPr>
            </w:pPr>
            <w:r w:rsidRPr="00A47E9E">
              <w:rPr>
                <w:sz w:val="40"/>
                <w:szCs w:val="40"/>
              </w:rPr>
              <w:t xml:space="preserve">                     </w:t>
            </w:r>
          </w:p>
          <w:p w:rsidR="006730B4" w:rsidRPr="00A47E9E" w:rsidRDefault="006730B4" w:rsidP="00A47E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6730B4" w:rsidRPr="00A47E9E" w:rsidRDefault="006730B4" w:rsidP="00A47E9E">
            <w:pPr>
              <w:spacing w:after="0" w:line="240" w:lineRule="auto"/>
              <w:jc w:val="center"/>
              <w:rPr>
                <w:color w:val="FF0000"/>
                <w:sz w:val="40"/>
                <w:szCs w:val="40"/>
              </w:rPr>
            </w:pPr>
            <w:r w:rsidRPr="00A47E9E">
              <w:rPr>
                <w:sz w:val="28"/>
                <w:szCs w:val="28"/>
              </w:rPr>
              <w:t>3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A47E9E">
              <w:rPr>
                <w:b/>
                <w:sz w:val="28"/>
                <w:szCs w:val="28"/>
              </w:rPr>
              <w:t>Учебная игра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10 мин.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 xml:space="preserve">Установка: первые передачи направляются в зону 3, оттуда второй передачей мяч направляется в зону 2 или 4, далее через сетку мяч переправляется передачей или нападающим ударом </w:t>
            </w:r>
          </w:p>
        </w:tc>
      </w:tr>
      <w:tr w:rsidR="006730B4" w:rsidRPr="00A47E9E" w:rsidTr="00A47E9E">
        <w:tc>
          <w:tcPr>
            <w:tcW w:w="11554" w:type="dxa"/>
            <w:gridSpan w:val="3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47E9E">
              <w:rPr>
                <w:b/>
                <w:sz w:val="32"/>
                <w:szCs w:val="32"/>
              </w:rPr>
              <w:t>Заключительная часть (2-3 мин)</w:t>
            </w:r>
          </w:p>
        </w:tc>
      </w:tr>
      <w:tr w:rsidR="006730B4" w:rsidRPr="00A47E9E" w:rsidTr="00A47E9E">
        <w:tc>
          <w:tcPr>
            <w:tcW w:w="4786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Построение , разбор игры, подведение итогов. Организованный уход</w:t>
            </w:r>
          </w:p>
        </w:tc>
        <w:tc>
          <w:tcPr>
            <w:tcW w:w="2268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  <w:r w:rsidRPr="00A47E9E">
              <w:rPr>
                <w:sz w:val="28"/>
                <w:szCs w:val="28"/>
              </w:rPr>
              <w:t>2 мин.</w:t>
            </w:r>
          </w:p>
        </w:tc>
        <w:tc>
          <w:tcPr>
            <w:tcW w:w="4500" w:type="dxa"/>
          </w:tcPr>
          <w:p w:rsidR="006730B4" w:rsidRPr="00A47E9E" w:rsidRDefault="006730B4" w:rsidP="00A47E9E">
            <w:pPr>
              <w:tabs>
                <w:tab w:val="left" w:pos="411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730B4" w:rsidRDefault="006730B4" w:rsidP="00774EAC">
      <w:pPr>
        <w:tabs>
          <w:tab w:val="left" w:pos="4116"/>
        </w:tabs>
        <w:rPr>
          <w:sz w:val="32"/>
          <w:szCs w:val="32"/>
        </w:rPr>
      </w:pPr>
    </w:p>
    <w:p w:rsidR="006730B4" w:rsidRDefault="006730B4" w:rsidP="00774EAC">
      <w:pPr>
        <w:tabs>
          <w:tab w:val="left" w:pos="4116"/>
        </w:tabs>
        <w:rPr>
          <w:sz w:val="32"/>
          <w:szCs w:val="32"/>
        </w:rPr>
      </w:pPr>
    </w:p>
    <w:p w:rsidR="006730B4" w:rsidRPr="009E60DB" w:rsidRDefault="006730B4" w:rsidP="00D509D6">
      <w:pPr>
        <w:tabs>
          <w:tab w:val="left" w:pos="4116"/>
        </w:tabs>
        <w:rPr>
          <w:sz w:val="32"/>
          <w:szCs w:val="32"/>
        </w:rPr>
      </w:pPr>
      <w:r>
        <w:rPr>
          <w:sz w:val="32"/>
          <w:szCs w:val="32"/>
        </w:rPr>
        <w:t>Выполнил:  учитель физической культуры  Позднякова С.Е.</w:t>
      </w:r>
    </w:p>
    <w:sectPr w:rsidR="006730B4" w:rsidRPr="009E60DB" w:rsidSect="009E60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B4" w:rsidRDefault="006730B4" w:rsidP="00774EAC">
      <w:pPr>
        <w:spacing w:after="0" w:line="240" w:lineRule="auto"/>
      </w:pPr>
      <w:r>
        <w:separator/>
      </w:r>
    </w:p>
  </w:endnote>
  <w:endnote w:type="continuationSeparator" w:id="0">
    <w:p w:rsidR="006730B4" w:rsidRDefault="006730B4" w:rsidP="0077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stral">
    <w:altName w:val="Courier New"/>
    <w:panose1 w:val="00000000000000000000"/>
    <w:charset w:val="CC"/>
    <w:family w:val="script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B4" w:rsidRDefault="006730B4" w:rsidP="00774EAC">
      <w:pPr>
        <w:spacing w:after="0" w:line="240" w:lineRule="auto"/>
      </w:pPr>
      <w:r>
        <w:separator/>
      </w:r>
    </w:p>
  </w:footnote>
  <w:footnote w:type="continuationSeparator" w:id="0">
    <w:p w:rsidR="006730B4" w:rsidRDefault="006730B4" w:rsidP="0077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5E11"/>
    <w:multiLevelType w:val="hybridMultilevel"/>
    <w:tmpl w:val="FF30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0E98"/>
    <w:multiLevelType w:val="hybridMultilevel"/>
    <w:tmpl w:val="14123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4F59"/>
    <w:multiLevelType w:val="hybridMultilevel"/>
    <w:tmpl w:val="87F43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79D5"/>
    <w:multiLevelType w:val="hybridMultilevel"/>
    <w:tmpl w:val="4B06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05A83"/>
    <w:multiLevelType w:val="hybridMultilevel"/>
    <w:tmpl w:val="4A68E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40697"/>
    <w:multiLevelType w:val="hybridMultilevel"/>
    <w:tmpl w:val="2112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476EF"/>
    <w:multiLevelType w:val="hybridMultilevel"/>
    <w:tmpl w:val="EBD6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F62D31"/>
    <w:multiLevelType w:val="hybridMultilevel"/>
    <w:tmpl w:val="DED2B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EAC"/>
    <w:rsid w:val="000322FE"/>
    <w:rsid w:val="000659B2"/>
    <w:rsid w:val="000A444B"/>
    <w:rsid w:val="00120D3C"/>
    <w:rsid w:val="00125334"/>
    <w:rsid w:val="00175E87"/>
    <w:rsid w:val="001E181B"/>
    <w:rsid w:val="002624FE"/>
    <w:rsid w:val="005D3E3A"/>
    <w:rsid w:val="006730B4"/>
    <w:rsid w:val="00774EAC"/>
    <w:rsid w:val="00813820"/>
    <w:rsid w:val="009E60DB"/>
    <w:rsid w:val="00A47E9E"/>
    <w:rsid w:val="00AB4B9B"/>
    <w:rsid w:val="00B024A9"/>
    <w:rsid w:val="00D5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7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4E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7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4EAC"/>
    <w:rPr>
      <w:rFonts w:cs="Times New Roman"/>
    </w:rPr>
  </w:style>
  <w:style w:type="paragraph" w:styleId="ListParagraph">
    <w:name w:val="List Paragraph"/>
    <w:basedOn w:val="Normal"/>
    <w:uiPriority w:val="99"/>
    <w:qFormat/>
    <w:rsid w:val="009E60DB"/>
    <w:pPr>
      <w:ind w:left="720"/>
      <w:contextualSpacing/>
    </w:pPr>
  </w:style>
  <w:style w:type="table" w:styleId="TableGrid">
    <w:name w:val="Table Grid"/>
    <w:basedOn w:val="TableNormal"/>
    <w:uiPriority w:val="99"/>
    <w:rsid w:val="009E60D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0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4B9B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4</Pages>
  <Words>504</Words>
  <Characters>2877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2010-05-08T03:52:00Z</dcterms:created>
  <dcterms:modified xsi:type="dcterms:W3CDTF">2010-12-07T03:20:00Z</dcterms:modified>
</cp:coreProperties>
</file>