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27" w:rsidRPr="009B0127" w:rsidRDefault="009B0127" w:rsidP="009B0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127">
        <w:rPr>
          <w:rFonts w:ascii="Arial" w:eastAsia="Times New Roman" w:hAnsi="Arial" w:cs="Arial"/>
          <w:b/>
          <w:bCs/>
          <w:color w:val="444444"/>
          <w:sz w:val="24"/>
          <w:szCs w:val="24"/>
        </w:rPr>
        <w:t>УРОК ФИЗИЧЕСКОЙ КУЛЬТУРЫ</w:t>
      </w:r>
    </w:p>
    <w:p w:rsidR="009B0127" w:rsidRPr="009B0127" w:rsidRDefault="009B0127" w:rsidP="009B0127">
      <w:pPr>
        <w:spacing w:after="0" w:line="291" w:lineRule="atLeast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 w:rsidRPr="009B0127">
        <w:rPr>
          <w:rFonts w:ascii="Arial" w:eastAsia="Times New Roman" w:hAnsi="Arial" w:cs="Arial"/>
          <w:b/>
          <w:bCs/>
          <w:color w:val="444444"/>
          <w:sz w:val="24"/>
          <w:szCs w:val="24"/>
        </w:rPr>
        <w:t>по легкой атлетике</w:t>
      </w:r>
    </w:p>
    <w:p w:rsidR="009B0127" w:rsidRPr="009B0127" w:rsidRDefault="009B0127" w:rsidP="009B0127">
      <w:pPr>
        <w:spacing w:after="0" w:line="291" w:lineRule="atLeast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 w:rsidRPr="009B0127">
        <w:rPr>
          <w:rFonts w:ascii="Arial" w:eastAsia="Times New Roman" w:hAnsi="Arial" w:cs="Arial"/>
          <w:b/>
          <w:bCs/>
          <w:color w:val="444444"/>
          <w:sz w:val="24"/>
          <w:szCs w:val="24"/>
        </w:rPr>
        <w:t>ТЕМА: ЭСТАФЕТНЫЙ БЕГ</w:t>
      </w:r>
    </w:p>
    <w:p w:rsidR="009B0127" w:rsidRPr="009B0127" w:rsidRDefault="00C70793" w:rsidP="009B0127">
      <w:pPr>
        <w:spacing w:after="0" w:line="291" w:lineRule="atLeast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___</w:t>
      </w:r>
      <w:r w:rsidR="009B0127" w:rsidRPr="009B0127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класс</w:t>
      </w:r>
    </w:p>
    <w:p w:rsidR="009B0127" w:rsidRPr="009B0127" w:rsidRDefault="009B0127" w:rsidP="009B0127">
      <w:pPr>
        <w:spacing w:after="0" w:line="291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B0127">
        <w:rPr>
          <w:rFonts w:ascii="Arial" w:eastAsia="Times New Roman" w:hAnsi="Arial" w:cs="Arial"/>
          <w:b/>
          <w:bCs/>
          <w:color w:val="444444"/>
          <w:sz w:val="24"/>
          <w:szCs w:val="24"/>
        </w:rPr>
        <w:t>УЧИТЕЛЬ: </w:t>
      </w:r>
      <w:r w:rsidRPr="009B0127">
        <w:rPr>
          <w:rFonts w:ascii="Arial" w:eastAsia="Times New Roman" w:hAnsi="Arial" w:cs="Arial"/>
          <w:color w:val="444444"/>
          <w:sz w:val="24"/>
          <w:szCs w:val="24"/>
        </w:rPr>
        <w:t>Проценко Т.Н.</w:t>
      </w:r>
    </w:p>
    <w:p w:rsidR="009B0127" w:rsidRPr="009B0127" w:rsidRDefault="009B0127" w:rsidP="009B0127">
      <w:pPr>
        <w:spacing w:after="0" w:line="291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9B0127">
        <w:rPr>
          <w:rFonts w:ascii="Arial" w:eastAsia="Times New Roman" w:hAnsi="Arial" w:cs="Arial"/>
          <w:b/>
          <w:bCs/>
          <w:i/>
          <w:iCs/>
          <w:color w:val="444444"/>
          <w:sz w:val="20"/>
        </w:rPr>
        <w:t>Задачи урока:</w:t>
      </w:r>
    </w:p>
    <w:p w:rsidR="009B0127" w:rsidRPr="009B0127" w:rsidRDefault="009B0127" w:rsidP="009B0127">
      <w:pPr>
        <w:numPr>
          <w:ilvl w:val="0"/>
          <w:numId w:val="1"/>
        </w:numPr>
        <w:spacing w:after="0" w:line="291" w:lineRule="atLeast"/>
        <w:ind w:left="-180"/>
        <w:rPr>
          <w:rFonts w:ascii="Arial" w:eastAsia="Times New Roman" w:hAnsi="Arial" w:cs="Arial"/>
          <w:color w:val="444444"/>
          <w:sz w:val="19"/>
          <w:szCs w:val="19"/>
        </w:rPr>
      </w:pPr>
      <w:r w:rsidRPr="00C122DB">
        <w:rPr>
          <w:rFonts w:ascii="Arial" w:eastAsia="Times New Roman" w:hAnsi="Arial" w:cs="Arial"/>
          <w:color w:val="444444"/>
          <w:sz w:val="20"/>
          <w:u w:val="single"/>
        </w:rPr>
        <w:t>Совершенствование</w:t>
      </w:r>
      <w:r w:rsidRPr="009B0127">
        <w:rPr>
          <w:rFonts w:ascii="Arial" w:eastAsia="Times New Roman" w:hAnsi="Arial" w:cs="Arial"/>
          <w:color w:val="444444"/>
          <w:sz w:val="20"/>
        </w:rPr>
        <w:t xml:space="preserve"> техники передачи эстафеты «сверху». </w:t>
      </w:r>
    </w:p>
    <w:p w:rsidR="009B0127" w:rsidRPr="009B0127" w:rsidRDefault="009B0127" w:rsidP="009B0127">
      <w:pPr>
        <w:numPr>
          <w:ilvl w:val="0"/>
          <w:numId w:val="1"/>
        </w:numPr>
        <w:spacing w:after="0" w:line="291" w:lineRule="atLeast"/>
        <w:ind w:left="-180"/>
        <w:rPr>
          <w:rFonts w:ascii="Arial" w:eastAsia="Times New Roman" w:hAnsi="Arial" w:cs="Arial"/>
          <w:color w:val="444444"/>
          <w:sz w:val="19"/>
          <w:szCs w:val="19"/>
        </w:rPr>
      </w:pPr>
      <w:r w:rsidRPr="00C122DB">
        <w:rPr>
          <w:rFonts w:ascii="Arial" w:eastAsia="Times New Roman" w:hAnsi="Arial" w:cs="Arial"/>
          <w:color w:val="444444"/>
          <w:sz w:val="20"/>
          <w:u w:val="single"/>
        </w:rPr>
        <w:t>Закрепление</w:t>
      </w:r>
      <w:r w:rsidRPr="009B0127">
        <w:rPr>
          <w:rFonts w:ascii="Arial" w:eastAsia="Times New Roman" w:hAnsi="Arial" w:cs="Arial"/>
          <w:color w:val="444444"/>
          <w:sz w:val="20"/>
        </w:rPr>
        <w:t xml:space="preserve"> техники метания мяча с разбега. Учет бега на 60 м с произвольного старта, учет прыжка с места. Проведение круговой тренировки 1-й круг.</w:t>
      </w:r>
    </w:p>
    <w:p w:rsidR="009B0127" w:rsidRPr="009B0127" w:rsidRDefault="009B0127" w:rsidP="009B0127">
      <w:pPr>
        <w:spacing w:after="0" w:line="291" w:lineRule="atLeast"/>
        <w:ind w:left="-540"/>
        <w:rPr>
          <w:rFonts w:ascii="Arial" w:eastAsia="Times New Roman" w:hAnsi="Arial" w:cs="Arial"/>
          <w:color w:val="444444"/>
          <w:sz w:val="19"/>
          <w:szCs w:val="19"/>
        </w:rPr>
      </w:pPr>
      <w:r w:rsidRPr="009B0127">
        <w:rPr>
          <w:rFonts w:ascii="Arial" w:eastAsia="Times New Roman" w:hAnsi="Arial" w:cs="Arial"/>
          <w:color w:val="444444"/>
          <w:sz w:val="20"/>
        </w:rPr>
        <w:t xml:space="preserve"> 3. </w:t>
      </w:r>
      <w:r>
        <w:rPr>
          <w:rFonts w:ascii="Arial" w:eastAsia="Times New Roman" w:hAnsi="Arial" w:cs="Arial"/>
          <w:color w:val="444444"/>
          <w:sz w:val="20"/>
        </w:rPr>
        <w:t xml:space="preserve"> </w:t>
      </w:r>
      <w:r w:rsidRPr="00C122DB">
        <w:rPr>
          <w:rFonts w:ascii="Arial" w:eastAsia="Times New Roman" w:hAnsi="Arial" w:cs="Arial"/>
          <w:color w:val="444444"/>
          <w:sz w:val="20"/>
          <w:u w:val="single"/>
        </w:rPr>
        <w:t>Развитие</w:t>
      </w:r>
      <w:r w:rsidRPr="009B0127">
        <w:rPr>
          <w:rFonts w:ascii="Arial" w:eastAsia="Times New Roman" w:hAnsi="Arial" w:cs="Arial"/>
          <w:color w:val="444444"/>
          <w:sz w:val="20"/>
        </w:rPr>
        <w:t xml:space="preserve"> скоростно-силовых качеств.</w:t>
      </w:r>
    </w:p>
    <w:p w:rsidR="009B0127" w:rsidRPr="009B0127" w:rsidRDefault="009B0127" w:rsidP="009B0127">
      <w:pPr>
        <w:spacing w:after="0" w:line="291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9B0127">
        <w:rPr>
          <w:rFonts w:ascii="Arial" w:eastAsia="Times New Roman" w:hAnsi="Arial" w:cs="Arial"/>
          <w:color w:val="444444"/>
          <w:sz w:val="20"/>
        </w:rPr>
        <w:t xml:space="preserve">Место проведения: спортивный зал школы </w:t>
      </w:r>
    </w:p>
    <w:p w:rsidR="009B0127" w:rsidRPr="00C122DB" w:rsidRDefault="009B0127" w:rsidP="009B0127">
      <w:pPr>
        <w:spacing w:after="0" w:line="291" w:lineRule="atLeast"/>
        <w:rPr>
          <w:rFonts w:ascii="Arial" w:eastAsia="Times New Roman" w:hAnsi="Arial" w:cs="Arial"/>
          <w:color w:val="444444"/>
          <w:sz w:val="20"/>
          <w:szCs w:val="19"/>
        </w:rPr>
      </w:pPr>
      <w:r w:rsidRPr="00C122DB">
        <w:rPr>
          <w:rFonts w:ascii="Times New Roman" w:eastAsia="Times New Roman" w:hAnsi="Times New Roman" w:cs="Times New Roman"/>
          <w:color w:val="444444"/>
        </w:rPr>
        <w:t>Дата проведения:</w:t>
      </w:r>
      <w:r w:rsidR="00C122DB">
        <w:rPr>
          <w:rFonts w:ascii="Times New Roman" w:eastAsia="Times New Roman" w:hAnsi="Times New Roman" w:cs="Times New Roman"/>
          <w:color w:val="444444"/>
        </w:rPr>
        <w:t xml:space="preserve">  «____»   _______________   201__г.</w:t>
      </w:r>
    </w:p>
    <w:p w:rsidR="009B0127" w:rsidRDefault="009B0127" w:rsidP="009B0127">
      <w:pPr>
        <w:spacing w:after="0" w:line="291" w:lineRule="atLeast"/>
        <w:rPr>
          <w:rFonts w:ascii="Times New Roman" w:eastAsia="Times New Roman" w:hAnsi="Times New Roman" w:cs="Times New Roman"/>
          <w:color w:val="444444"/>
        </w:rPr>
      </w:pPr>
      <w:r w:rsidRPr="00C70793">
        <w:rPr>
          <w:rFonts w:ascii="Times New Roman" w:eastAsia="Times New Roman" w:hAnsi="Times New Roman" w:cs="Times New Roman"/>
          <w:color w:val="444444"/>
        </w:rPr>
        <w:t>Инвентарь: свисток, секундомер, палочка легкоатлетическая, теннисный мяч.</w:t>
      </w:r>
    </w:p>
    <w:p w:rsidR="00C122DB" w:rsidRPr="00C122DB" w:rsidRDefault="00C122DB" w:rsidP="009B0127">
      <w:pPr>
        <w:spacing w:after="0" w:line="291" w:lineRule="atLeast"/>
        <w:rPr>
          <w:rFonts w:ascii="Arial" w:eastAsia="Times New Roman" w:hAnsi="Arial" w:cs="Arial"/>
          <w:color w:val="444444"/>
          <w:sz w:val="12"/>
          <w:szCs w:val="19"/>
        </w:rPr>
      </w:pPr>
    </w:p>
    <w:tbl>
      <w:tblPr>
        <w:tblW w:w="10133" w:type="dxa"/>
        <w:tblInd w:w="-2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127"/>
        <w:gridCol w:w="2835"/>
        <w:gridCol w:w="1276"/>
        <w:gridCol w:w="1910"/>
      </w:tblGrid>
      <w:tr w:rsidR="00C70793" w:rsidRPr="009B0127" w:rsidTr="00C7079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9B0127" w:rsidRDefault="00C70793" w:rsidP="009B0127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Части урока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9B0127" w:rsidRDefault="00C70793" w:rsidP="009B0127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Частные задачи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9B0127" w:rsidRDefault="00C70793" w:rsidP="009B01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Содержание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9B0127" w:rsidRDefault="00C70793" w:rsidP="009B01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Дозировка нагрузки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9B0127" w:rsidRDefault="00C70793" w:rsidP="009B012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Организационно  - методические указания</w:t>
            </w:r>
          </w:p>
        </w:tc>
      </w:tr>
      <w:tr w:rsidR="00C70793" w:rsidRPr="009B0127" w:rsidTr="00C7079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C70793" w:rsidRDefault="00C70793" w:rsidP="00C70793">
            <w:pPr>
              <w:spacing w:after="0" w:line="0" w:lineRule="atLeast"/>
              <w:ind w:right="112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44444"/>
                <w:sz w:val="19"/>
                <w:szCs w:val="19"/>
                <w:lang w:val="en-US"/>
              </w:rPr>
              <w:t>I.</w:t>
            </w:r>
            <w:r w:rsidRPr="00C70793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Подготовительная часть</w:t>
            </w:r>
          </w:p>
          <w:p w:rsidR="00C70793" w:rsidRPr="009B0127" w:rsidRDefault="00C70793" w:rsidP="009B0127">
            <w:pPr>
              <w:spacing w:after="0" w:line="0" w:lineRule="atLeast"/>
              <w:ind w:right="112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9B0127" w:rsidRDefault="00C70793" w:rsidP="00C70793">
            <w:pPr>
              <w:spacing w:after="0" w:line="0" w:lineRule="atLeast"/>
              <w:ind w:right="-49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Подго</w:t>
            </w:r>
            <w:proofErr w:type="spellEnd"/>
            <w:proofErr w:type="gramStart"/>
            <w:r>
              <w:rPr>
                <w:rFonts w:ascii="Arial" w:eastAsia="Times New Roman" w:hAnsi="Arial" w:cs="Arial"/>
                <w:color w:val="444444"/>
                <w:sz w:val="19"/>
                <w:szCs w:val="19"/>
                <w:lang w:val="en-US"/>
              </w:rPr>
              <w:t>n</w:t>
            </w:r>
            <w:proofErr w:type="spellStart"/>
            <w:proofErr w:type="gramEnd"/>
            <w:r w:rsidRPr="009B0127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овка</w:t>
            </w:r>
            <w:proofErr w:type="spellEnd"/>
            <w:r w:rsidRPr="009B0127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 xml:space="preserve"> организма к основной работе.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 xml:space="preserve">I 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>.</w:t>
            </w:r>
            <w:r w:rsidRPr="009B0127"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>Построение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 xml:space="preserve">II 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>.</w:t>
            </w:r>
            <w:r w:rsidRPr="009B0127"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>Строевые упражнения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1 Перестроения дроблением и сведением.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2 Перестроения в 1 шеренгу, по одному в шеренгу подвое, трое и обратно.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3 Повороты, полуповоротами на право, лево.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>III.</w:t>
            </w:r>
            <w:r w:rsidRPr="009B0127"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> Упражнения в ходьбе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1 Руки вверх ходьба на пятках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2 Руки в сторону ходьба на носках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3 Руки на поясе ходьба на внешней стороне стопы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4Руки на поясе ходьба на внутренней стороне стопы.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>IV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>.</w:t>
            </w:r>
            <w:r w:rsidRPr="009B0127"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 xml:space="preserve"> Бег в умеренном темпе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1 </w:t>
            </w:r>
            <w:r>
              <w:rPr>
                <w:rFonts w:ascii="Arial" w:eastAsia="Times New Roman" w:hAnsi="Arial" w:cs="Arial"/>
                <w:color w:val="444444"/>
                <w:sz w:val="20"/>
              </w:rPr>
              <w:t>.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Бег с высоким подниманием бедра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2 </w:t>
            </w:r>
            <w:r>
              <w:rPr>
                <w:rFonts w:ascii="Arial" w:eastAsia="Times New Roman" w:hAnsi="Arial" w:cs="Arial"/>
                <w:color w:val="444444"/>
                <w:sz w:val="20"/>
              </w:rPr>
              <w:t>.</w:t>
            </w:r>
            <w:r w:rsidR="00C122DB">
              <w:rPr>
                <w:rFonts w:ascii="Arial" w:eastAsia="Times New Roman" w:hAnsi="Arial" w:cs="Arial"/>
                <w:color w:val="444444"/>
                <w:sz w:val="20"/>
              </w:rPr>
              <w:t>Бег с захлё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стом голени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3 </w:t>
            </w:r>
            <w:r>
              <w:rPr>
                <w:rFonts w:ascii="Arial" w:eastAsia="Times New Roman" w:hAnsi="Arial" w:cs="Arial"/>
                <w:color w:val="444444"/>
                <w:sz w:val="20"/>
              </w:rPr>
              <w:t>.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Бег с выносом прямых ног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4</w:t>
            </w:r>
            <w:r>
              <w:rPr>
                <w:rFonts w:ascii="Arial" w:eastAsia="Times New Roman" w:hAnsi="Arial" w:cs="Arial"/>
                <w:color w:val="444444"/>
                <w:sz w:val="20"/>
              </w:rPr>
              <w:t>.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 Выпрыгивание на каждый шаг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5 </w:t>
            </w:r>
            <w:r>
              <w:rPr>
                <w:rFonts w:ascii="Arial" w:eastAsia="Times New Roman" w:hAnsi="Arial" w:cs="Arial"/>
                <w:color w:val="444444"/>
                <w:sz w:val="20"/>
              </w:rPr>
              <w:t>.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Бег прыжками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>.</w:t>
            </w:r>
            <w:r w:rsidRPr="009B0127"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 xml:space="preserve"> ОРУ на месте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1 </w:t>
            </w:r>
            <w:r>
              <w:rPr>
                <w:rFonts w:ascii="Arial" w:eastAsia="Times New Roman" w:hAnsi="Arial" w:cs="Arial"/>
                <w:color w:val="444444"/>
                <w:sz w:val="20"/>
              </w:rPr>
              <w:t>.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Круговые движения рук, на 1-2 вперед, на 3-4 назад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2.Руки вверх в замок. Отведение рук  на 1-2 назад, на 3-4 наклон туловища вперед.</w:t>
            </w:r>
          </w:p>
          <w:p w:rsidR="00C70793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20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3. Руки вверх круговые движения туловищем на 1-2 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lastRenderedPageBreak/>
              <w:t>влево, 3-4 вправо.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4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.Наклон туловища на 1 – к левой ноге, на 2 – к правой ноге, на 3 – прогнувшись назад, на 4 – исходное положение.  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</w:rPr>
              <w:t>5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. Выпад на левую ногу, руки впереди в замок. 1-4 перекаты вправо, 5-8 перекаты в левую сторону.</w:t>
            </w:r>
          </w:p>
          <w:p w:rsidR="00C70793" w:rsidRPr="009B0127" w:rsidRDefault="00C70793" w:rsidP="009B012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</w:rPr>
              <w:t>6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. И.</w:t>
            </w:r>
            <w:proofErr w:type="gramStart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П</w:t>
            </w:r>
            <w:proofErr w:type="gramEnd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 основная стойка. 10 наклонов вперед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9B0127" w:rsidRDefault="00C70793" w:rsidP="009B012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44444"/>
                <w:sz w:val="19"/>
                <w:szCs w:val="19"/>
                <w:lang w:val="en-US"/>
              </w:rPr>
              <w:lastRenderedPageBreak/>
              <w:t>15</w:t>
            </w:r>
            <w:r w:rsidRPr="009B0127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 xml:space="preserve"> минут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Следить за дисциплиной. Внешний вид.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Выполнять четко по команде.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Ладони  </w:t>
            </w:r>
            <w:proofErr w:type="gramStart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во</w:t>
            </w:r>
            <w:proofErr w:type="gramEnd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  внутрь, спина прямая, смотрим вперед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Смотрим вперед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 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Спина прямая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Дистанция два шага.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Вперед не торопиться, руки согнуты в локтевых суставах.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Ноги в коленном суставе прямые, руки согнуты в локтях.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Максимально вверх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Упражнение на расслабления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Смотрим вперед, МАХ</w:t>
            </w:r>
            <w:r w:rsidRPr="009B0127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 амплитуда.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Амплитуда средняя, ладони во – внутрь, локти в локтевых суставах не сгибать, смотрим вперед.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Руки в замок, МАХ амплитуда.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lastRenderedPageBreak/>
              <w:t> 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Ноги в коленном суставе не сгибать.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Спина прямая.</w:t>
            </w:r>
          </w:p>
          <w:p w:rsidR="00C70793" w:rsidRPr="009B0127" w:rsidRDefault="00C70793" w:rsidP="009B012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Ноги в коленном суставе не сгибать</w:t>
            </w:r>
          </w:p>
        </w:tc>
      </w:tr>
      <w:tr w:rsidR="00C70793" w:rsidRPr="009B0127" w:rsidTr="00C7079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Default="00C70793" w:rsidP="009B012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color w:val="444444"/>
                <w:sz w:val="19"/>
                <w:szCs w:val="19"/>
                <w:lang w:val="en-US"/>
              </w:rPr>
              <w:lastRenderedPageBreak/>
              <w:t xml:space="preserve">II. </w:t>
            </w:r>
            <w:r w:rsidRPr="009B0127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 xml:space="preserve">Основная часть </w:t>
            </w:r>
          </w:p>
          <w:p w:rsidR="00C70793" w:rsidRPr="00C70793" w:rsidRDefault="00C70793" w:rsidP="00C7079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Default="00C70793" w:rsidP="009B012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 xml:space="preserve"> Закрепление </w:t>
            </w:r>
            <w:r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 xml:space="preserve">навыка </w:t>
            </w:r>
          </w:p>
          <w:p w:rsidR="00C70793" w:rsidRPr="009B0127" w:rsidRDefault="00C70793" w:rsidP="009B012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 xml:space="preserve">метания мяча.                 </w:t>
            </w:r>
            <w:r w:rsidR="00C122DB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 xml:space="preserve">            </w:t>
            </w:r>
            <w:r w:rsidRPr="009B0127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  Круговая тренировка.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C122DB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 xml:space="preserve">VII. </w:t>
            </w:r>
            <w:r w:rsidRPr="009B0127"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>Круговая тренировка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1.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Прыжки через набивные мячи.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</w:rPr>
              <w:t>2.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Упражнение в паре. И.П.- </w:t>
            </w:r>
            <w:proofErr w:type="gramStart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сед</w:t>
            </w:r>
            <w:proofErr w:type="gramEnd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 ноги врозь.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Передача набивного мяча двумя руками от груди.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3.  Сгибание и разгибание рук в упоре лежа.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</w:rPr>
              <w:t>4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. Поднимание ног из положения </w:t>
            </w:r>
            <w:proofErr w:type="gramStart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сед</w:t>
            </w:r>
            <w:proofErr w:type="gramEnd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 руки в упоре сзади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</w:rPr>
              <w:t>5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. Прыжки через скакалку.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</w:rPr>
              <w:t>6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. Прыжки через набивной мяч вперед назад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</w:rPr>
              <w:t>7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. Прыжки через скамейку правым, левым боком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</w:rPr>
              <w:t>8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. Поднимание туловища  из </w:t>
            </w:r>
            <w:proofErr w:type="gramStart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положения</w:t>
            </w:r>
            <w:proofErr w:type="gramEnd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 лежа, мяч вверху, в положение сидя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</w:rPr>
              <w:t>9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. Бег 20м. с ускорением.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 xml:space="preserve">VIII. </w:t>
            </w:r>
            <w:r w:rsidRPr="009B0127"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>Закрепление техники метания мяча 150гр. с разбега.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1. Метания мяча без предварительного разгона: а) с четырех бросковых шагов (с отведением мяча на два шага); б) с пяти бросковых шагов </w:t>
            </w:r>
            <w:proofErr w:type="gramStart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( </w:t>
            </w:r>
            <w:proofErr w:type="gramEnd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с отведением мяча на три шага).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2.Метания мяча на технику с медленного разбега до контрольной отметки.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3 .Метания мяча с разбега, увеличивающего по длине, и с повышающейся скоростью.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4. Бег крестными шагами левым боком вперед. Энергичнее  выносить 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lastRenderedPageBreak/>
              <w:t>правую ногу вперед, туловище и плечевой пояс отстают от движения ног и таза.  </w:t>
            </w:r>
          </w:p>
          <w:p w:rsidR="00C70793" w:rsidRPr="009B0127" w:rsidRDefault="00C70793" w:rsidP="009B012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5. То же с </w:t>
            </w:r>
            <w:proofErr w:type="gramStart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вытянутой</w:t>
            </w:r>
            <w:proofErr w:type="gramEnd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 в сторону метающей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9B0127" w:rsidRDefault="00C70793" w:rsidP="009B012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lastRenderedPageBreak/>
              <w:t>25</w:t>
            </w:r>
            <w:r>
              <w:rPr>
                <w:rFonts w:ascii="Arial" w:eastAsia="Times New Roman" w:hAnsi="Arial" w:cs="Arial"/>
                <w:color w:val="444444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минут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Выпрыгивать выше и подтягивать колени, держа спину прямо.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Соблюдение </w:t>
            </w:r>
            <w:proofErr w:type="gramStart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т/б</w:t>
            </w:r>
            <w:proofErr w:type="gramEnd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. Мяч доводить точно в руки партнеру.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Касаться грудью земли, смотреть вперед.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выпрыгивание – в длину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Спина прямая, ноги прямые, носки натянуть.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Ноги не сгибать, прыгать на двух ногах.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Руки не сгибать, наклон ниже, мяч за стопы ног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С максимальной скоростью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Фронтально-групповой метод.</w:t>
            </w:r>
          </w:p>
          <w:p w:rsidR="00C70793" w:rsidRPr="009B0127" w:rsidRDefault="00C70793" w:rsidP="009B012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Обращать внимание  на скручивание туловища вправо.</w:t>
            </w:r>
          </w:p>
        </w:tc>
      </w:tr>
      <w:tr w:rsidR="00C70793" w:rsidRPr="009B0127" w:rsidTr="00C7079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9B0127" w:rsidRDefault="00C70793" w:rsidP="009B01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9B0127" w:rsidRDefault="00C70793" w:rsidP="009B0127">
            <w:pPr>
              <w:spacing w:after="0" w:line="0" w:lineRule="atLeast"/>
              <w:ind w:left="132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Совершенствование техники передачи эстафетной палочки «сверху».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C122DB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 xml:space="preserve">IV. </w:t>
            </w:r>
            <w:r w:rsidRPr="009B0127"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 xml:space="preserve">Совершенствование 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>навыка передачи</w:t>
            </w:r>
            <w:r w:rsidRPr="009B0127"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 xml:space="preserve"> эстафетной палочки «сверху».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1 </w:t>
            </w:r>
            <w:r>
              <w:rPr>
                <w:rFonts w:ascii="Arial" w:eastAsia="Times New Roman" w:hAnsi="Arial" w:cs="Arial"/>
                <w:color w:val="444444"/>
                <w:sz w:val="20"/>
              </w:rPr>
              <w:t>.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Передача эстафетной палочки по сигналу </w:t>
            </w:r>
            <w:proofErr w:type="gramStart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передающего</w:t>
            </w:r>
            <w:proofErr w:type="gramEnd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 при передвижении шагом.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2</w:t>
            </w:r>
            <w:r>
              <w:rPr>
                <w:rFonts w:ascii="Arial" w:eastAsia="Times New Roman" w:hAnsi="Arial" w:cs="Arial"/>
                <w:color w:val="444444"/>
                <w:sz w:val="20"/>
              </w:rPr>
              <w:t>.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 Передача эстафетной палочки по сигналу </w:t>
            </w:r>
            <w:proofErr w:type="gramStart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передающего</w:t>
            </w:r>
            <w:proofErr w:type="gramEnd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 при передвижении медленным, а затем быстром бегом.</w:t>
            </w:r>
          </w:p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3</w:t>
            </w:r>
            <w:r>
              <w:rPr>
                <w:rFonts w:ascii="Arial" w:eastAsia="Times New Roman" w:hAnsi="Arial" w:cs="Arial"/>
                <w:color w:val="444444"/>
                <w:sz w:val="20"/>
              </w:rPr>
              <w:t>.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 Командный эстафетный бег на полную или укороченную дистанцию с участием двух и более команд</w:t>
            </w:r>
          </w:p>
          <w:p w:rsidR="00C70793" w:rsidRPr="009B0127" w:rsidRDefault="00C70793" w:rsidP="009B012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9B0127" w:rsidRDefault="00C70793" w:rsidP="009B012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 xml:space="preserve">Следить за устойчивым положением вытянутой правой руки, </w:t>
            </w:r>
            <w:proofErr w:type="gramStart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левая</w:t>
            </w:r>
            <w:proofErr w:type="gramEnd"/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, согнутая в локтевом суставе, перед собой.</w:t>
            </w:r>
          </w:p>
          <w:p w:rsidR="00C70793" w:rsidRDefault="00C70793" w:rsidP="009B012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lang w:val="en-US"/>
              </w:rPr>
            </w:pPr>
          </w:p>
          <w:p w:rsidR="00C70793" w:rsidRPr="00C70793" w:rsidRDefault="00C122DB" w:rsidP="009B012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</w:rPr>
              <w:t>Бег п</w:t>
            </w:r>
            <w:r w:rsidR="00C70793">
              <w:rPr>
                <w:rFonts w:ascii="Arial" w:eastAsia="Times New Roman" w:hAnsi="Arial" w:cs="Arial"/>
                <w:color w:val="444444"/>
                <w:sz w:val="20"/>
              </w:rPr>
              <w:t>о дистанции с максимальной скоростью</w:t>
            </w:r>
          </w:p>
        </w:tc>
      </w:tr>
      <w:tr w:rsidR="00C122DB" w:rsidRPr="009B0127" w:rsidTr="00C7079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122DB" w:rsidRPr="009B0127" w:rsidRDefault="00C122DB" w:rsidP="009B01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122DB" w:rsidRPr="009B0127" w:rsidRDefault="00C122DB" w:rsidP="009B0127">
            <w:pPr>
              <w:spacing w:after="0" w:line="0" w:lineRule="atLeast"/>
              <w:ind w:left="132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Контрольные измерители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122DB" w:rsidRPr="009B0127" w:rsidRDefault="00C122DB" w:rsidP="00C122DB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>X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>.</w:t>
            </w:r>
            <w:r w:rsidRPr="009B0127"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 xml:space="preserve"> Учет бега на 60 метров с произвольного разбега.</w:t>
            </w:r>
          </w:p>
          <w:p w:rsidR="00C122DB" w:rsidRDefault="00C122DB" w:rsidP="00C122DB">
            <w:pPr>
              <w:spacing w:after="0" w:line="291" w:lineRule="atLeast"/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</w:pPr>
            <w:r w:rsidRPr="009B0127"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>XI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>.</w:t>
            </w:r>
            <w:r w:rsidRPr="009B0127"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 xml:space="preserve"> Учет прыжка в длину с места.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122DB" w:rsidRPr="009B0127" w:rsidRDefault="00C122DB" w:rsidP="009B012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122DB" w:rsidRPr="009B0127" w:rsidRDefault="00C122DB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20"/>
              </w:rPr>
            </w:pPr>
            <w:r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Фиксирование результата</w:t>
            </w:r>
          </w:p>
        </w:tc>
      </w:tr>
      <w:tr w:rsidR="00C70793" w:rsidRPr="009B0127" w:rsidTr="00C7079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Default="00C70793" w:rsidP="009B0127">
            <w:pPr>
              <w:spacing w:after="0" w:line="0" w:lineRule="atLeast"/>
              <w:ind w:left="112" w:right="112"/>
              <w:rPr>
                <w:rFonts w:ascii="Arial" w:eastAsia="Times New Roman" w:hAnsi="Arial" w:cs="Arial"/>
                <w:color w:val="444444"/>
                <w:sz w:val="20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lang w:val="en-US"/>
              </w:rPr>
              <w:t>III</w:t>
            </w:r>
            <w:r w:rsidRPr="00C70793">
              <w:rPr>
                <w:rFonts w:ascii="Arial" w:eastAsia="Times New Roman" w:hAnsi="Arial" w:cs="Arial"/>
                <w:color w:val="444444"/>
                <w:sz w:val="20"/>
              </w:rPr>
              <w:t xml:space="preserve">. </w:t>
            </w: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Заключи</w:t>
            </w:r>
            <w:r>
              <w:rPr>
                <w:rFonts w:ascii="Arial" w:eastAsia="Times New Roman" w:hAnsi="Arial" w:cs="Arial"/>
                <w:color w:val="444444"/>
                <w:sz w:val="20"/>
              </w:rPr>
              <w:t>-</w:t>
            </w:r>
          </w:p>
          <w:p w:rsidR="00C70793" w:rsidRDefault="00C70793" w:rsidP="009B0127">
            <w:pPr>
              <w:spacing w:after="0" w:line="0" w:lineRule="atLeast"/>
              <w:ind w:left="112" w:right="112"/>
              <w:rPr>
                <w:rFonts w:ascii="Arial" w:eastAsia="Times New Roman" w:hAnsi="Arial" w:cs="Arial"/>
                <w:color w:val="444444"/>
                <w:sz w:val="20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тельная часть</w:t>
            </w:r>
            <w:r>
              <w:rPr>
                <w:rFonts w:ascii="Arial" w:eastAsia="Times New Roman" w:hAnsi="Arial" w:cs="Arial"/>
                <w:color w:val="444444"/>
                <w:sz w:val="20"/>
              </w:rPr>
              <w:t>,</w:t>
            </w:r>
          </w:p>
          <w:p w:rsidR="00C70793" w:rsidRPr="009B0127" w:rsidRDefault="00C70793" w:rsidP="009B0127">
            <w:pPr>
              <w:spacing w:after="0" w:line="0" w:lineRule="atLeast"/>
              <w:ind w:left="112" w:right="112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9B0127" w:rsidRDefault="00C70793" w:rsidP="009B012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19"/>
                <w:szCs w:val="19"/>
              </w:rPr>
              <w:t>Привести все показатели к исходному уровню.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C70793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val="en-US"/>
              </w:rPr>
            </w:pPr>
            <w:r w:rsidRPr="009B0127">
              <w:rPr>
                <w:rFonts w:ascii="Arial" w:eastAsia="Times New Roman" w:hAnsi="Arial" w:cs="Arial"/>
                <w:b/>
                <w:bCs/>
                <w:color w:val="444444"/>
                <w:sz w:val="20"/>
              </w:rPr>
              <w:t>XII   Подведение итогов</w:t>
            </w:r>
          </w:p>
          <w:p w:rsidR="00C70793" w:rsidRPr="00C70793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val="en-US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        Выставление оценок</w:t>
            </w:r>
          </w:p>
          <w:p w:rsidR="00C70793" w:rsidRPr="009B0127" w:rsidRDefault="00C70793" w:rsidP="009B012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        Домашнее задание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9B0127" w:rsidRDefault="00C70793" w:rsidP="009B012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 5 мин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C70793" w:rsidRPr="009B0127" w:rsidRDefault="00C70793" w:rsidP="009B0127">
            <w:pPr>
              <w:spacing w:after="0" w:line="291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Следить за дисциплиной</w:t>
            </w:r>
          </w:p>
          <w:p w:rsidR="00C70793" w:rsidRPr="009B0127" w:rsidRDefault="00C70793" w:rsidP="009B012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9B0127">
              <w:rPr>
                <w:rFonts w:ascii="Arial" w:eastAsia="Times New Roman" w:hAnsi="Arial" w:cs="Arial"/>
                <w:color w:val="444444"/>
                <w:sz w:val="20"/>
              </w:rPr>
              <w:t>Отметить активных учащихся</w:t>
            </w:r>
          </w:p>
        </w:tc>
      </w:tr>
    </w:tbl>
    <w:p w:rsidR="008B6218" w:rsidRDefault="008B6218"/>
    <w:sectPr w:rsidR="008B6218" w:rsidSect="009B0127">
      <w:pgSz w:w="11906" w:h="16838"/>
      <w:pgMar w:top="426" w:right="85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0DF2"/>
    <w:multiLevelType w:val="hybridMultilevel"/>
    <w:tmpl w:val="219E2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B4E6B"/>
    <w:multiLevelType w:val="multilevel"/>
    <w:tmpl w:val="2576A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851AB"/>
    <w:multiLevelType w:val="multilevel"/>
    <w:tmpl w:val="BFA6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D30C40"/>
    <w:multiLevelType w:val="multilevel"/>
    <w:tmpl w:val="2516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0647A"/>
    <w:multiLevelType w:val="hybridMultilevel"/>
    <w:tmpl w:val="5B5EBBEC"/>
    <w:lvl w:ilvl="0" w:tplc="A6524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0127"/>
    <w:rsid w:val="004A0363"/>
    <w:rsid w:val="008B6218"/>
    <w:rsid w:val="009B0127"/>
    <w:rsid w:val="00A20283"/>
    <w:rsid w:val="00C122DB"/>
    <w:rsid w:val="00C7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B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B0127"/>
  </w:style>
  <w:style w:type="paragraph" w:customStyle="1" w:styleId="c5">
    <w:name w:val="c5"/>
    <w:basedOn w:val="a"/>
    <w:rsid w:val="009B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B0127"/>
  </w:style>
  <w:style w:type="character" w:customStyle="1" w:styleId="apple-converted-space">
    <w:name w:val="apple-converted-space"/>
    <w:basedOn w:val="a0"/>
    <w:rsid w:val="009B0127"/>
  </w:style>
  <w:style w:type="character" w:customStyle="1" w:styleId="c16">
    <w:name w:val="c16"/>
    <w:basedOn w:val="a0"/>
    <w:rsid w:val="009B0127"/>
  </w:style>
  <w:style w:type="character" w:customStyle="1" w:styleId="c0">
    <w:name w:val="c0"/>
    <w:basedOn w:val="a0"/>
    <w:rsid w:val="009B0127"/>
  </w:style>
  <w:style w:type="paragraph" w:customStyle="1" w:styleId="c18">
    <w:name w:val="c18"/>
    <w:basedOn w:val="a"/>
    <w:rsid w:val="009B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9B0127"/>
  </w:style>
  <w:style w:type="character" w:customStyle="1" w:styleId="c1">
    <w:name w:val="c1"/>
    <w:basedOn w:val="a0"/>
    <w:rsid w:val="009B0127"/>
  </w:style>
  <w:style w:type="paragraph" w:styleId="a3">
    <w:name w:val="List Paragraph"/>
    <w:basedOn w:val="a"/>
    <w:uiPriority w:val="34"/>
    <w:qFormat/>
    <w:rsid w:val="00C70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6754</dc:creator>
  <cp:keywords/>
  <dc:description/>
  <cp:lastModifiedBy>6754</cp:lastModifiedBy>
  <cp:revision>5</cp:revision>
  <cp:lastPrinted>2013-04-03T02:49:00Z</cp:lastPrinted>
  <dcterms:created xsi:type="dcterms:W3CDTF">2013-04-02T05:52:00Z</dcterms:created>
  <dcterms:modified xsi:type="dcterms:W3CDTF">2013-04-03T02:49:00Z</dcterms:modified>
</cp:coreProperties>
</file>