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93" w:rsidRPr="004215F7" w:rsidRDefault="001A30DE" w:rsidP="00563030">
      <w:pPr>
        <w:spacing w:before="30" w:after="30" w:line="240" w:lineRule="auto"/>
        <w:ind w:left="360"/>
        <w:rPr>
          <w:rFonts w:ascii="Times New Roman" w:eastAsia="Times New Roman" w:hAnsi="Times New Roman" w:cs="Times New Roman"/>
          <w:b/>
          <w:bCs/>
          <w:caps/>
          <w:color w:val="000000"/>
          <w:sz w:val="24"/>
          <w:szCs w:val="24"/>
          <w:u w:val="single"/>
          <w:shd w:val="clear" w:color="auto" w:fill="FFFFFF"/>
          <w:lang w:eastAsia="ru-RU"/>
        </w:rPr>
      </w:pPr>
      <w:r w:rsidRPr="004215F7">
        <w:rPr>
          <w:rFonts w:ascii="Times New Roman" w:eastAsia="Times New Roman" w:hAnsi="Times New Roman" w:cs="Times New Roman"/>
          <w:b/>
          <w:bCs/>
          <w:caps/>
          <w:color w:val="000000"/>
          <w:sz w:val="24"/>
          <w:szCs w:val="24"/>
          <w:u w:val="single"/>
          <w:shd w:val="clear" w:color="auto" w:fill="FFFFFF"/>
          <w:lang w:eastAsia="ru-RU"/>
        </w:rPr>
        <w:t>работа со старшеклассниками по профилактике ДДТТ</w:t>
      </w:r>
    </w:p>
    <w:p w:rsidR="001A30DE" w:rsidRPr="004215F7" w:rsidRDefault="001A30DE" w:rsidP="00563030">
      <w:pPr>
        <w:spacing w:before="30" w:after="30" w:line="240" w:lineRule="auto"/>
        <w:ind w:left="360"/>
        <w:rPr>
          <w:rFonts w:ascii="Times New Roman" w:eastAsia="Times New Roman" w:hAnsi="Times New Roman" w:cs="Times New Roman"/>
          <w:b/>
          <w:bCs/>
          <w:caps/>
          <w:color w:val="000000"/>
          <w:sz w:val="24"/>
          <w:szCs w:val="24"/>
          <w:shd w:val="clear" w:color="auto" w:fill="FFFFFF"/>
          <w:lang w:eastAsia="ru-RU"/>
        </w:rPr>
      </w:pPr>
    </w:p>
    <w:p w:rsidR="00563030" w:rsidRPr="004215F7" w:rsidRDefault="00563030" w:rsidP="00563030">
      <w:pPr>
        <w:spacing w:before="30" w:after="30" w:line="240" w:lineRule="auto"/>
        <w:ind w:left="360"/>
        <w:rPr>
          <w:rFonts w:ascii="Times New Roman" w:eastAsia="Times New Roman" w:hAnsi="Times New Roman" w:cs="Times New Roman"/>
          <w:b/>
          <w:bCs/>
          <w:color w:val="000000"/>
          <w:sz w:val="24"/>
          <w:szCs w:val="24"/>
          <w:shd w:val="clear" w:color="auto" w:fill="FFFFFF"/>
          <w:lang w:eastAsia="ru-RU"/>
        </w:rPr>
      </w:pPr>
      <w:r w:rsidRPr="004215F7">
        <w:rPr>
          <w:rFonts w:ascii="Times New Roman" w:eastAsia="Times New Roman" w:hAnsi="Times New Roman" w:cs="Times New Roman"/>
          <w:b/>
          <w:bCs/>
          <w:caps/>
          <w:color w:val="000000"/>
          <w:sz w:val="24"/>
          <w:szCs w:val="24"/>
          <w:shd w:val="clear" w:color="auto" w:fill="FFFFFF"/>
          <w:lang w:eastAsia="ru-RU"/>
        </w:rPr>
        <w:t>ОСОБЕННОСТИ</w:t>
      </w:r>
      <w:r w:rsidR="000B4570" w:rsidRPr="004215F7">
        <w:rPr>
          <w:rFonts w:ascii="Times New Roman" w:eastAsia="Times New Roman" w:hAnsi="Times New Roman" w:cs="Times New Roman"/>
          <w:b/>
          <w:bCs/>
          <w:caps/>
          <w:color w:val="000000"/>
          <w:sz w:val="24"/>
          <w:szCs w:val="24"/>
          <w:shd w:val="clear" w:color="auto" w:fill="FFFFFF"/>
          <w:lang w:eastAsia="ru-RU"/>
        </w:rPr>
        <w:t xml:space="preserve"> </w:t>
      </w:r>
      <w:r w:rsidRPr="004215F7">
        <w:rPr>
          <w:rFonts w:ascii="Times New Roman" w:eastAsia="Times New Roman" w:hAnsi="Times New Roman" w:cs="Times New Roman"/>
          <w:b/>
          <w:bCs/>
          <w:caps/>
          <w:color w:val="000000"/>
          <w:sz w:val="24"/>
          <w:szCs w:val="24"/>
          <w:shd w:val="clear" w:color="auto" w:fill="FFFFFF"/>
          <w:lang w:eastAsia="ru-RU"/>
        </w:rPr>
        <w:t>ВОЗРАСТА</w:t>
      </w:r>
      <w:r w:rsidR="000B4570" w:rsidRPr="004215F7">
        <w:rPr>
          <w:rFonts w:ascii="Times New Roman" w:eastAsia="Times New Roman" w:hAnsi="Times New Roman" w:cs="Times New Roman"/>
          <w:b/>
          <w:bCs/>
          <w:caps/>
          <w:color w:val="000000"/>
          <w:sz w:val="24"/>
          <w:szCs w:val="24"/>
          <w:shd w:val="clear" w:color="auto" w:fill="FFFFFF"/>
          <w:lang w:eastAsia="ru-RU"/>
        </w:rPr>
        <w:t xml:space="preserve"> </w:t>
      </w:r>
      <w:r w:rsidRPr="004215F7">
        <w:rPr>
          <w:rFonts w:ascii="Times New Roman" w:eastAsia="Times New Roman" w:hAnsi="Times New Roman" w:cs="Times New Roman"/>
          <w:b/>
          <w:bCs/>
          <w:caps/>
          <w:color w:val="000000"/>
          <w:sz w:val="24"/>
          <w:szCs w:val="24"/>
          <w:shd w:val="clear" w:color="auto" w:fill="FFFFFF"/>
          <w:lang w:eastAsia="ru-RU"/>
        </w:rPr>
        <w:t>СТАРШЕКЛАССНИКА</w:t>
      </w:r>
    </w:p>
    <w:p w:rsidR="00563030" w:rsidRPr="00667D58" w:rsidRDefault="00563030" w:rsidP="00114793">
      <w:pPr>
        <w:spacing w:before="30" w:after="30" w:line="240" w:lineRule="auto"/>
        <w:rPr>
          <w:rFonts w:ascii="Times New Roman" w:eastAsia="Times New Roman" w:hAnsi="Times New Roman" w:cs="Times New Roman"/>
          <w:b/>
          <w:bCs/>
          <w:color w:val="000000"/>
          <w:sz w:val="24"/>
          <w:szCs w:val="24"/>
          <w:shd w:val="clear" w:color="auto" w:fill="FFFFFF"/>
          <w:lang w:eastAsia="ru-RU"/>
        </w:rPr>
      </w:pPr>
      <w:r w:rsidRPr="00667D58">
        <w:rPr>
          <w:rFonts w:ascii="Times New Roman" w:eastAsia="Times New Roman" w:hAnsi="Times New Roman" w:cs="Times New Roman"/>
          <w:b/>
          <w:bCs/>
          <w:caps/>
          <w:color w:val="000000"/>
          <w:sz w:val="24"/>
          <w:szCs w:val="24"/>
          <w:shd w:val="clear" w:color="auto" w:fill="FFFFFF"/>
          <w:lang w:eastAsia="ru-RU"/>
        </w:rPr>
        <w:t> </w:t>
      </w:r>
    </w:p>
    <w:p w:rsidR="00667D58" w:rsidRDefault="00563030" w:rsidP="00114793">
      <w:pPr>
        <w:spacing w:before="30" w:after="30" w:line="240" w:lineRule="auto"/>
        <w:ind w:firstLine="348"/>
        <w:jc w:val="both"/>
        <w:rPr>
          <w:rFonts w:ascii="Times New Roman" w:eastAsia="Times New Roman" w:hAnsi="Times New Roman" w:cs="Times New Roman"/>
          <w:bCs/>
          <w:color w:val="000000"/>
          <w:sz w:val="32"/>
          <w:szCs w:val="32"/>
          <w:shd w:val="clear" w:color="auto" w:fill="FFFFFF"/>
          <w:lang w:eastAsia="ru-RU"/>
        </w:rPr>
      </w:pPr>
      <w:r w:rsidRPr="00667D58">
        <w:rPr>
          <w:rFonts w:ascii="Times New Roman" w:eastAsia="Times New Roman" w:hAnsi="Times New Roman" w:cs="Times New Roman"/>
          <w:bCs/>
          <w:color w:val="000000"/>
          <w:sz w:val="32"/>
          <w:szCs w:val="32"/>
          <w:shd w:val="clear" w:color="auto" w:fill="FFFFFF"/>
          <w:lang w:eastAsia="ru-RU"/>
        </w:rPr>
        <w:t xml:space="preserve">Этот возрастной период - один из самых благодатных в становлении личности человека. </w:t>
      </w:r>
    </w:p>
    <w:p w:rsidR="000B4570" w:rsidRPr="00667D58" w:rsidRDefault="00563030" w:rsidP="00114793">
      <w:pPr>
        <w:spacing w:before="30" w:after="30" w:line="240" w:lineRule="auto"/>
        <w:ind w:firstLine="348"/>
        <w:jc w:val="both"/>
        <w:rPr>
          <w:rFonts w:ascii="Times New Roman" w:eastAsia="Times New Roman" w:hAnsi="Times New Roman" w:cs="Times New Roman"/>
          <w:bCs/>
          <w:color w:val="000000"/>
          <w:sz w:val="32"/>
          <w:szCs w:val="32"/>
          <w:shd w:val="clear" w:color="auto" w:fill="FFFFFF"/>
          <w:lang w:eastAsia="ru-RU"/>
        </w:rPr>
      </w:pPr>
      <w:r w:rsidRPr="00667D58">
        <w:rPr>
          <w:rFonts w:ascii="Times New Roman" w:eastAsia="Times New Roman" w:hAnsi="Times New Roman" w:cs="Times New Roman"/>
          <w:bCs/>
          <w:color w:val="000000"/>
          <w:sz w:val="32"/>
          <w:szCs w:val="32"/>
          <w:shd w:val="clear" w:color="auto" w:fill="FFFFFF"/>
          <w:lang w:eastAsia="ru-RU"/>
        </w:rPr>
        <w:t xml:space="preserve">Ранняя юность устремлена к осознанию своей жизни в целом, к осмыслению общих законов мироздания, к оценке реального конкретного мира. </w:t>
      </w:r>
    </w:p>
    <w:p w:rsidR="00563030" w:rsidRPr="00667D58" w:rsidRDefault="00563030" w:rsidP="00114793">
      <w:pPr>
        <w:spacing w:before="30" w:after="30" w:line="240" w:lineRule="auto"/>
        <w:ind w:firstLine="348"/>
        <w:jc w:val="both"/>
        <w:rPr>
          <w:rFonts w:ascii="Times New Roman" w:eastAsia="Times New Roman" w:hAnsi="Times New Roman" w:cs="Times New Roman"/>
          <w:bCs/>
          <w:color w:val="000000"/>
          <w:sz w:val="32"/>
          <w:szCs w:val="32"/>
          <w:shd w:val="clear" w:color="auto" w:fill="FFFFFF"/>
          <w:lang w:eastAsia="ru-RU"/>
        </w:rPr>
      </w:pPr>
      <w:r w:rsidRPr="00667D58">
        <w:rPr>
          <w:rFonts w:ascii="Times New Roman" w:eastAsia="Times New Roman" w:hAnsi="Times New Roman" w:cs="Times New Roman"/>
          <w:bCs/>
          <w:color w:val="000000"/>
          <w:sz w:val="32"/>
          <w:szCs w:val="32"/>
          <w:shd w:val="clear" w:color="auto" w:fill="FFFFFF"/>
          <w:lang w:eastAsia="ru-RU"/>
        </w:rPr>
        <w:t>Ранняя юность прекрасна мировоззренческой устремленностью, а значит, желанием изменить и переустроить этот мир. Неопытность юности придает ей смелость в суждениях и безоглядность в критике окружающей среды.</w:t>
      </w:r>
    </w:p>
    <w:p w:rsidR="00667D58" w:rsidRDefault="00563030" w:rsidP="00114793">
      <w:pPr>
        <w:spacing w:after="0" w:line="240" w:lineRule="auto"/>
        <w:ind w:firstLine="348"/>
        <w:jc w:val="both"/>
        <w:rPr>
          <w:rFonts w:ascii="Times New Roman" w:eastAsia="Times New Roman" w:hAnsi="Times New Roman" w:cs="Times New Roman"/>
          <w:bCs/>
          <w:color w:val="000000"/>
          <w:sz w:val="32"/>
          <w:szCs w:val="32"/>
          <w:shd w:val="clear" w:color="auto" w:fill="FFFFFF"/>
          <w:lang w:eastAsia="ru-RU"/>
        </w:rPr>
      </w:pPr>
      <w:r w:rsidRPr="00667D58">
        <w:rPr>
          <w:rFonts w:ascii="Times New Roman" w:eastAsia="Times New Roman" w:hAnsi="Times New Roman" w:cs="Times New Roman"/>
          <w:bCs/>
          <w:color w:val="000000"/>
          <w:sz w:val="32"/>
          <w:szCs w:val="32"/>
          <w:shd w:val="clear" w:color="auto" w:fill="FFFFFF"/>
          <w:lang w:eastAsia="ru-RU"/>
        </w:rPr>
        <w:t>Именно жизнь</w:t>
      </w:r>
      <w:r w:rsidR="00667D58">
        <w:rPr>
          <w:rFonts w:ascii="Times New Roman" w:eastAsia="Times New Roman" w:hAnsi="Times New Roman" w:cs="Times New Roman"/>
          <w:bCs/>
          <w:color w:val="000000"/>
          <w:sz w:val="32"/>
          <w:szCs w:val="32"/>
          <w:shd w:val="clear" w:color="auto" w:fill="FFFFFF"/>
          <w:lang w:eastAsia="ru-RU"/>
        </w:rPr>
        <w:t>,</w:t>
      </w:r>
      <w:r w:rsidRPr="00667D58">
        <w:rPr>
          <w:rFonts w:ascii="Times New Roman" w:eastAsia="Times New Roman" w:hAnsi="Times New Roman" w:cs="Times New Roman"/>
          <w:bCs/>
          <w:color w:val="000000"/>
          <w:sz w:val="32"/>
          <w:szCs w:val="32"/>
          <w:shd w:val="clear" w:color="auto" w:fill="FFFFFF"/>
          <w:lang w:eastAsia="ru-RU"/>
        </w:rPr>
        <w:t xml:space="preserve"> как отдельный особенный объект</w:t>
      </w:r>
      <w:r w:rsidR="00667D58">
        <w:rPr>
          <w:rFonts w:ascii="Times New Roman" w:eastAsia="Times New Roman" w:hAnsi="Times New Roman" w:cs="Times New Roman"/>
          <w:bCs/>
          <w:color w:val="000000"/>
          <w:sz w:val="32"/>
          <w:szCs w:val="32"/>
          <w:shd w:val="clear" w:color="auto" w:fill="FFFFFF"/>
          <w:lang w:eastAsia="ru-RU"/>
        </w:rPr>
        <w:t>,</w:t>
      </w:r>
      <w:r w:rsidRPr="00667D58">
        <w:rPr>
          <w:rFonts w:ascii="Times New Roman" w:eastAsia="Times New Roman" w:hAnsi="Times New Roman" w:cs="Times New Roman"/>
          <w:bCs/>
          <w:color w:val="000000"/>
          <w:sz w:val="32"/>
          <w:szCs w:val="32"/>
          <w:shd w:val="clear" w:color="auto" w:fill="FFFFFF"/>
          <w:lang w:eastAsia="ru-RU"/>
        </w:rPr>
        <w:t xml:space="preserve"> является постоянным предметом осмысления старшеклассника. Но не просто жизнь</w:t>
      </w:r>
      <w:r w:rsidR="00667D58">
        <w:rPr>
          <w:rFonts w:ascii="Times New Roman" w:eastAsia="Times New Roman" w:hAnsi="Times New Roman" w:cs="Times New Roman"/>
          <w:bCs/>
          <w:color w:val="000000"/>
          <w:sz w:val="32"/>
          <w:szCs w:val="32"/>
          <w:shd w:val="clear" w:color="auto" w:fill="FFFFFF"/>
          <w:lang w:eastAsia="ru-RU"/>
        </w:rPr>
        <w:t>,</w:t>
      </w:r>
      <w:r w:rsidRPr="00667D58">
        <w:rPr>
          <w:rFonts w:ascii="Times New Roman" w:eastAsia="Times New Roman" w:hAnsi="Times New Roman" w:cs="Times New Roman"/>
          <w:bCs/>
          <w:color w:val="000000"/>
          <w:sz w:val="32"/>
          <w:szCs w:val="32"/>
          <w:shd w:val="clear" w:color="auto" w:fill="FFFFFF"/>
          <w:lang w:eastAsia="ru-RU"/>
        </w:rPr>
        <w:t xml:space="preserve"> как отсутствие смерти и существование на земле, а – жизнь, до</w:t>
      </w:r>
      <w:r w:rsidR="00667D58">
        <w:rPr>
          <w:rFonts w:ascii="Times New Roman" w:eastAsia="Times New Roman" w:hAnsi="Times New Roman" w:cs="Times New Roman"/>
          <w:bCs/>
          <w:color w:val="000000"/>
          <w:sz w:val="32"/>
          <w:szCs w:val="32"/>
          <w:shd w:val="clear" w:color="auto" w:fill="FFFFFF"/>
          <w:lang w:eastAsia="ru-RU"/>
        </w:rPr>
        <w:t>стойная ЧЕЛОВЕКА</w:t>
      </w:r>
      <w:r w:rsidR="00410812" w:rsidRPr="00667D58">
        <w:rPr>
          <w:rFonts w:ascii="Times New Roman" w:eastAsia="Times New Roman" w:hAnsi="Times New Roman" w:cs="Times New Roman"/>
          <w:bCs/>
          <w:color w:val="000000"/>
          <w:sz w:val="32"/>
          <w:szCs w:val="32"/>
          <w:shd w:val="clear" w:color="auto" w:fill="FFFFFF"/>
          <w:lang w:eastAsia="ru-RU"/>
        </w:rPr>
        <w:t xml:space="preserve"> в его качестве </w:t>
      </w:r>
      <w:r w:rsidR="00667D58">
        <w:rPr>
          <w:rFonts w:ascii="Times New Roman" w:eastAsia="Times New Roman" w:hAnsi="Times New Roman" w:cs="Times New Roman"/>
          <w:bCs/>
          <w:color w:val="000000"/>
          <w:sz w:val="32"/>
          <w:szCs w:val="32"/>
          <w:shd w:val="clear" w:color="auto" w:fill="FFFFFF"/>
          <w:lang w:eastAsia="ru-RU"/>
        </w:rPr>
        <w:t>наивысшей ценности.</w:t>
      </w:r>
    </w:p>
    <w:p w:rsidR="00563030" w:rsidRPr="00667D58" w:rsidRDefault="00563030" w:rsidP="00114793">
      <w:pPr>
        <w:spacing w:after="0" w:line="240" w:lineRule="auto"/>
        <w:ind w:firstLine="348"/>
        <w:jc w:val="both"/>
        <w:rPr>
          <w:rFonts w:ascii="Times New Roman" w:eastAsia="Times New Roman" w:hAnsi="Times New Roman" w:cs="Times New Roman"/>
          <w:bCs/>
          <w:color w:val="000000"/>
          <w:sz w:val="32"/>
          <w:szCs w:val="32"/>
          <w:shd w:val="clear" w:color="auto" w:fill="FFFFFF"/>
          <w:lang w:eastAsia="ru-RU"/>
        </w:rPr>
      </w:pPr>
      <w:r w:rsidRPr="00667D58">
        <w:rPr>
          <w:rFonts w:ascii="Times New Roman" w:eastAsia="Times New Roman" w:hAnsi="Times New Roman" w:cs="Times New Roman"/>
          <w:bCs/>
          <w:color w:val="000000"/>
          <w:sz w:val="32"/>
          <w:szCs w:val="32"/>
          <w:shd w:val="clear" w:color="auto" w:fill="FFFFFF"/>
          <w:lang w:eastAsia="ru-RU"/>
        </w:rPr>
        <w:t>Исследователи подросткового возраста отмечают, что отношения в коллективе сверстников часто строятся на основе принципов «кодекса чести». Это правила взаимопомощи и взаимовыручки, которые не всегда со</w:t>
      </w:r>
      <w:r w:rsidR="00667D58">
        <w:rPr>
          <w:rFonts w:ascii="Times New Roman" w:eastAsia="Times New Roman" w:hAnsi="Times New Roman" w:cs="Times New Roman"/>
          <w:bCs/>
          <w:color w:val="000000"/>
          <w:sz w:val="32"/>
          <w:szCs w:val="32"/>
          <w:shd w:val="clear" w:color="auto" w:fill="FFFFFF"/>
          <w:lang w:eastAsia="ru-RU"/>
        </w:rPr>
        <w:t xml:space="preserve">впадают с подлинными оценками </w:t>
      </w:r>
      <w:r w:rsidRPr="00667D58">
        <w:rPr>
          <w:rFonts w:ascii="Times New Roman" w:eastAsia="Times New Roman" w:hAnsi="Times New Roman" w:cs="Times New Roman"/>
          <w:bCs/>
          <w:color w:val="000000"/>
          <w:sz w:val="32"/>
          <w:szCs w:val="32"/>
          <w:shd w:val="clear" w:color="auto" w:fill="FFFFFF"/>
          <w:lang w:eastAsia="ru-RU"/>
        </w:rPr>
        <w:t xml:space="preserve">нравственного содержания действий и отношений сверстников. </w:t>
      </w:r>
    </w:p>
    <w:p w:rsidR="00667D58" w:rsidRDefault="00563030" w:rsidP="00114793">
      <w:pPr>
        <w:spacing w:after="0" w:line="240" w:lineRule="auto"/>
        <w:ind w:firstLine="348"/>
        <w:jc w:val="both"/>
        <w:rPr>
          <w:rFonts w:ascii="Times New Roman" w:eastAsia="Times New Roman" w:hAnsi="Times New Roman" w:cs="Times New Roman"/>
          <w:bCs/>
          <w:color w:val="000000"/>
          <w:sz w:val="32"/>
          <w:szCs w:val="32"/>
          <w:shd w:val="clear" w:color="auto" w:fill="FFFFFF"/>
          <w:lang w:eastAsia="ru-RU"/>
        </w:rPr>
      </w:pPr>
      <w:r w:rsidRPr="00667D58">
        <w:rPr>
          <w:rFonts w:ascii="Times New Roman" w:eastAsia="Times New Roman" w:hAnsi="Times New Roman" w:cs="Times New Roman"/>
          <w:bCs/>
          <w:color w:val="000000"/>
          <w:sz w:val="32"/>
          <w:szCs w:val="32"/>
          <w:shd w:val="clear" w:color="auto" w:fill="FFFFFF"/>
          <w:lang w:eastAsia="ru-RU"/>
        </w:rPr>
        <w:t xml:space="preserve">Взрослый обязательно должен руководить детским коллективом, чтобы у подростков была возможность усвоить истинные человеческие ценности. </w:t>
      </w:r>
    </w:p>
    <w:p w:rsidR="00667D58" w:rsidRDefault="00667D58" w:rsidP="00114793">
      <w:pPr>
        <w:spacing w:after="0" w:line="240" w:lineRule="auto"/>
        <w:ind w:firstLine="348"/>
        <w:jc w:val="both"/>
        <w:rPr>
          <w:rFonts w:ascii="Times New Roman" w:eastAsia="Times New Roman" w:hAnsi="Times New Roman" w:cs="Times New Roman"/>
          <w:bCs/>
          <w:color w:val="000000"/>
          <w:sz w:val="32"/>
          <w:szCs w:val="32"/>
          <w:shd w:val="clear" w:color="auto" w:fill="FFFFFF"/>
          <w:lang w:eastAsia="ru-RU"/>
        </w:rPr>
      </w:pPr>
      <w:r>
        <w:rPr>
          <w:rFonts w:ascii="Times New Roman" w:eastAsia="Times New Roman" w:hAnsi="Times New Roman" w:cs="Times New Roman"/>
          <w:bCs/>
          <w:color w:val="000000"/>
          <w:sz w:val="32"/>
          <w:szCs w:val="32"/>
          <w:shd w:val="clear" w:color="auto" w:fill="FFFFFF"/>
          <w:lang w:eastAsia="ru-RU"/>
        </w:rPr>
        <w:t>В связи с этим возрастает огромное значение умение организовать</w:t>
      </w:r>
      <w:r w:rsidR="00563030" w:rsidRPr="00667D58">
        <w:rPr>
          <w:rFonts w:ascii="Times New Roman" w:eastAsia="Times New Roman" w:hAnsi="Times New Roman" w:cs="Times New Roman"/>
          <w:bCs/>
          <w:color w:val="000000"/>
          <w:sz w:val="32"/>
          <w:szCs w:val="32"/>
          <w:shd w:val="clear" w:color="auto" w:fill="FFFFFF"/>
          <w:lang w:eastAsia="ru-RU"/>
        </w:rPr>
        <w:t xml:space="preserve"> </w:t>
      </w:r>
      <w:r>
        <w:rPr>
          <w:rFonts w:ascii="Times New Roman" w:eastAsia="Times New Roman" w:hAnsi="Times New Roman" w:cs="Times New Roman"/>
          <w:bCs/>
          <w:color w:val="000000"/>
          <w:sz w:val="32"/>
          <w:szCs w:val="32"/>
          <w:shd w:val="clear" w:color="auto" w:fill="FFFFFF"/>
          <w:lang w:eastAsia="ru-RU"/>
        </w:rPr>
        <w:t>коллектив</w:t>
      </w:r>
      <w:r w:rsidR="00563030" w:rsidRPr="00667D58">
        <w:rPr>
          <w:rFonts w:ascii="Times New Roman" w:eastAsia="Times New Roman" w:hAnsi="Times New Roman" w:cs="Times New Roman"/>
          <w:bCs/>
          <w:color w:val="000000"/>
          <w:sz w:val="32"/>
          <w:szCs w:val="32"/>
          <w:shd w:val="clear" w:color="auto" w:fill="FFFFFF"/>
          <w:lang w:eastAsia="ru-RU"/>
        </w:rPr>
        <w:t xml:space="preserve">, где односторонность отношений практически исключается, и в силу вступают гуманные истинные отношения людей, объединённых общей, социально значимой целью. Забота о друге, сверстнике и забота о малыше - разные по содержанию отношения. </w:t>
      </w:r>
    </w:p>
    <w:p w:rsidR="00563030" w:rsidRPr="00667D58" w:rsidRDefault="00563030" w:rsidP="00114793">
      <w:pPr>
        <w:spacing w:after="0" w:line="240" w:lineRule="auto"/>
        <w:ind w:firstLine="348"/>
        <w:jc w:val="both"/>
        <w:rPr>
          <w:rFonts w:ascii="Times New Roman" w:eastAsia="Times New Roman" w:hAnsi="Times New Roman" w:cs="Times New Roman"/>
          <w:bCs/>
          <w:color w:val="000000"/>
          <w:sz w:val="32"/>
          <w:szCs w:val="32"/>
          <w:shd w:val="clear" w:color="auto" w:fill="FFFFFF"/>
          <w:lang w:eastAsia="ru-RU"/>
        </w:rPr>
      </w:pPr>
      <w:r w:rsidRPr="00667D58">
        <w:rPr>
          <w:rFonts w:ascii="Times New Roman" w:eastAsia="Times New Roman" w:hAnsi="Times New Roman" w:cs="Times New Roman"/>
          <w:bCs/>
          <w:color w:val="000000"/>
          <w:sz w:val="32"/>
          <w:szCs w:val="32"/>
          <w:shd w:val="clear" w:color="auto" w:fill="FFFFFF"/>
          <w:lang w:eastAsia="ru-RU"/>
        </w:rPr>
        <w:t>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старшеклассника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F332E1" w:rsidRDefault="00563030" w:rsidP="00114793">
      <w:pPr>
        <w:spacing w:after="0" w:line="240" w:lineRule="auto"/>
        <w:ind w:firstLine="348"/>
        <w:jc w:val="both"/>
        <w:rPr>
          <w:rFonts w:ascii="Times New Roman" w:eastAsia="Times New Roman" w:hAnsi="Times New Roman" w:cs="Times New Roman"/>
          <w:bCs/>
          <w:color w:val="000000"/>
          <w:sz w:val="32"/>
          <w:szCs w:val="32"/>
          <w:shd w:val="clear" w:color="auto" w:fill="FFFFFF"/>
          <w:lang w:eastAsia="ru-RU"/>
        </w:rPr>
      </w:pPr>
      <w:r w:rsidRPr="00667D58">
        <w:rPr>
          <w:rFonts w:ascii="Times New Roman" w:eastAsia="Times New Roman" w:hAnsi="Times New Roman" w:cs="Times New Roman"/>
          <w:bCs/>
          <w:color w:val="000000"/>
          <w:sz w:val="32"/>
          <w:szCs w:val="32"/>
          <w:shd w:val="clear" w:color="auto" w:fill="FFFFFF"/>
          <w:lang w:eastAsia="ru-RU"/>
        </w:rPr>
        <w:lastRenderedPageBreak/>
        <w:t xml:space="preserve">Современный подросток - человек с кипучей энергией, инициативностью, сталкивается с культурой, в которой универсальные инструкции ценятся выше индивидуальных проявлений жизни; общее, алгоритмизированное, понятное в поведении другого человека, делает его «удобным» для управления во всех социальных системах. </w:t>
      </w:r>
    </w:p>
    <w:p w:rsidR="00F332E1" w:rsidRDefault="00563030" w:rsidP="00114793">
      <w:pPr>
        <w:spacing w:after="0" w:line="240" w:lineRule="auto"/>
        <w:ind w:firstLine="348"/>
        <w:jc w:val="both"/>
        <w:rPr>
          <w:rFonts w:ascii="Times New Roman" w:eastAsia="Times New Roman" w:hAnsi="Times New Roman" w:cs="Times New Roman"/>
          <w:bCs/>
          <w:color w:val="000000"/>
          <w:sz w:val="32"/>
          <w:szCs w:val="32"/>
          <w:shd w:val="clear" w:color="auto" w:fill="FFFFFF"/>
          <w:lang w:eastAsia="ru-RU"/>
        </w:rPr>
      </w:pPr>
      <w:r w:rsidRPr="00667D58">
        <w:rPr>
          <w:rFonts w:ascii="Times New Roman" w:eastAsia="Times New Roman" w:hAnsi="Times New Roman" w:cs="Times New Roman"/>
          <w:bCs/>
          <w:color w:val="000000"/>
          <w:sz w:val="32"/>
          <w:szCs w:val="32"/>
          <w:shd w:val="clear" w:color="auto" w:fill="FFFFFF"/>
          <w:lang w:eastAsia="ru-RU"/>
        </w:rPr>
        <w:t>Но, к счастью, всегда есть юные молодые люди, кото</w:t>
      </w:r>
      <w:r w:rsidR="00F332E1">
        <w:rPr>
          <w:rFonts w:ascii="Times New Roman" w:eastAsia="Times New Roman" w:hAnsi="Times New Roman" w:cs="Times New Roman"/>
          <w:bCs/>
          <w:color w:val="000000"/>
          <w:sz w:val="32"/>
          <w:szCs w:val="32"/>
          <w:shd w:val="clear" w:color="auto" w:fill="FFFFFF"/>
          <w:lang w:eastAsia="ru-RU"/>
        </w:rPr>
        <w:t>рых тяготит эта универсальность</w:t>
      </w:r>
      <w:r w:rsidRPr="00667D58">
        <w:rPr>
          <w:rFonts w:ascii="Times New Roman" w:eastAsia="Times New Roman" w:hAnsi="Times New Roman" w:cs="Times New Roman"/>
          <w:bCs/>
          <w:color w:val="000000"/>
          <w:sz w:val="32"/>
          <w:szCs w:val="32"/>
          <w:shd w:val="clear" w:color="auto" w:fill="FFFFFF"/>
          <w:lang w:eastAsia="ru-RU"/>
        </w:rPr>
        <w:t xml:space="preserve"> потому, что по законам жизни они особенно чувствительны к проявлениям силы и слабости самой жизни, открытой для неё через существование живого «Я». Это живое «Я» проявляет себя в широком размахе колебаний и противоречий переживаний, связанных с необходимостью найти и установить своё собственное содержание, освоить своё собственное психологическое пространство. </w:t>
      </w:r>
    </w:p>
    <w:p w:rsidR="00F332E1" w:rsidRDefault="00F332E1" w:rsidP="00F332E1">
      <w:pPr>
        <w:pStyle w:val="typeset"/>
        <w:shd w:val="clear" w:color="auto" w:fill="FFFFFF"/>
        <w:spacing w:before="144" w:beforeAutospacing="0" w:after="288" w:afterAutospacing="0"/>
        <w:ind w:firstLine="348"/>
        <w:jc w:val="both"/>
        <w:rPr>
          <w:sz w:val="32"/>
          <w:szCs w:val="32"/>
        </w:rPr>
      </w:pPr>
      <w:r>
        <w:rPr>
          <w:sz w:val="32"/>
          <w:szCs w:val="32"/>
        </w:rPr>
        <w:t>А с</w:t>
      </w:r>
      <w:r w:rsidR="00330435" w:rsidRPr="00667D58">
        <w:rPr>
          <w:sz w:val="32"/>
          <w:szCs w:val="32"/>
        </w:rPr>
        <w:t xml:space="preserve">овременная жизнь настоятельно требует от старших школьников активного включения в разноплановые социальные взаимоотношения. </w:t>
      </w:r>
    </w:p>
    <w:p w:rsidR="00330435" w:rsidRPr="00667D58" w:rsidRDefault="00330435" w:rsidP="00F332E1">
      <w:pPr>
        <w:pStyle w:val="typeset"/>
        <w:shd w:val="clear" w:color="auto" w:fill="FFFFFF"/>
        <w:spacing w:before="144" w:beforeAutospacing="0" w:after="288" w:afterAutospacing="0"/>
        <w:ind w:firstLine="348"/>
        <w:jc w:val="both"/>
        <w:rPr>
          <w:sz w:val="32"/>
          <w:szCs w:val="32"/>
        </w:rPr>
      </w:pPr>
      <w:proofErr w:type="gramStart"/>
      <w:r w:rsidRPr="00667D58">
        <w:rPr>
          <w:sz w:val="32"/>
          <w:szCs w:val="32"/>
        </w:rPr>
        <w:t xml:space="preserve">Средства массовой информации, призывая старшеклассников к достижению определенных социально значимых целей, не могут на практике научить их культуре общения, успешной социальной коммуникации, не способны даже ответить на ключевой педагогический вопрос: как современному молодому человеку приобрести высокий уровень социальной, коммуникативной и организационной компетентности? </w:t>
      </w:r>
      <w:proofErr w:type="gramEnd"/>
    </w:p>
    <w:p w:rsidR="00330435" w:rsidRPr="00667D58" w:rsidRDefault="00330435" w:rsidP="00F332E1">
      <w:pPr>
        <w:pStyle w:val="typeset"/>
        <w:shd w:val="clear" w:color="auto" w:fill="FFFFFF"/>
        <w:spacing w:before="144" w:beforeAutospacing="0" w:after="288" w:afterAutospacing="0"/>
        <w:ind w:firstLine="348"/>
        <w:jc w:val="both"/>
        <w:rPr>
          <w:sz w:val="32"/>
          <w:szCs w:val="32"/>
        </w:rPr>
      </w:pPr>
      <w:r w:rsidRPr="00667D58">
        <w:rPr>
          <w:sz w:val="32"/>
          <w:szCs w:val="32"/>
        </w:rPr>
        <w:t>По нашему мнению, ведущую роль в социальном становлении молодого человека должны сегодня играть образовательные учреждения, и особенно - учреждения дополнительного образования, которые в соответствии со своей спецификой, своими потенциальными возможностями должны создать наиболее благоприятные условия для решения такого рода задач.</w:t>
      </w:r>
    </w:p>
    <w:p w:rsidR="00330435" w:rsidRDefault="00330435" w:rsidP="00F332E1">
      <w:pPr>
        <w:pStyle w:val="typeset"/>
        <w:shd w:val="clear" w:color="auto" w:fill="FFFFFF"/>
        <w:spacing w:before="144" w:beforeAutospacing="0" w:after="288" w:afterAutospacing="0"/>
        <w:ind w:firstLine="348"/>
        <w:jc w:val="both"/>
        <w:rPr>
          <w:sz w:val="32"/>
          <w:szCs w:val="32"/>
        </w:rPr>
      </w:pPr>
      <w:proofErr w:type="gramStart"/>
      <w:r w:rsidRPr="00667D58">
        <w:rPr>
          <w:sz w:val="32"/>
          <w:szCs w:val="32"/>
        </w:rPr>
        <w:t xml:space="preserve">Формы и средства социально-коммуникативной деятельности, применяемые сегодня в учреждениях дополнительного образования при организации учебной и </w:t>
      </w:r>
      <w:proofErr w:type="spellStart"/>
      <w:r w:rsidRPr="00667D58">
        <w:rPr>
          <w:sz w:val="32"/>
          <w:szCs w:val="32"/>
        </w:rPr>
        <w:t>внеучебной</w:t>
      </w:r>
      <w:proofErr w:type="spellEnd"/>
      <w:r w:rsidRPr="00667D58">
        <w:rPr>
          <w:sz w:val="32"/>
          <w:szCs w:val="32"/>
        </w:rPr>
        <w:t xml:space="preserve"> работы с обучающимися, должны быть всемерно направлены на включение ребят в активную разноплановую социально ориентированную деятельность</w:t>
      </w:r>
      <w:r w:rsidR="00F332E1">
        <w:rPr>
          <w:sz w:val="32"/>
          <w:szCs w:val="32"/>
        </w:rPr>
        <w:t>.</w:t>
      </w:r>
      <w:proofErr w:type="gramEnd"/>
      <w:r w:rsidR="00F332E1">
        <w:rPr>
          <w:sz w:val="32"/>
          <w:szCs w:val="32"/>
        </w:rPr>
        <w:t xml:space="preserve"> В этом отношении мы попытаемся</w:t>
      </w:r>
      <w:r w:rsidRPr="00667D58">
        <w:rPr>
          <w:sz w:val="32"/>
          <w:szCs w:val="32"/>
        </w:rPr>
        <w:t xml:space="preserve"> по максимуму реализовать потенциал </w:t>
      </w:r>
      <w:r w:rsidRPr="00667D58">
        <w:rPr>
          <w:sz w:val="32"/>
          <w:szCs w:val="32"/>
        </w:rPr>
        <w:lastRenderedPageBreak/>
        <w:t>нашего многопрофильного учреждения дополнительног</w:t>
      </w:r>
      <w:r w:rsidR="009824F7" w:rsidRPr="00667D58">
        <w:rPr>
          <w:sz w:val="32"/>
          <w:szCs w:val="32"/>
        </w:rPr>
        <w:t xml:space="preserve">о образования детей </w:t>
      </w:r>
      <w:r w:rsidR="00F332E1">
        <w:rPr>
          <w:sz w:val="32"/>
          <w:szCs w:val="32"/>
        </w:rPr>
        <w:t>–</w:t>
      </w:r>
      <w:r w:rsidR="009824F7" w:rsidRPr="00667D58">
        <w:rPr>
          <w:sz w:val="32"/>
          <w:szCs w:val="32"/>
        </w:rPr>
        <w:t xml:space="preserve"> Д</w:t>
      </w:r>
      <w:r w:rsidRPr="00667D58">
        <w:rPr>
          <w:sz w:val="32"/>
          <w:szCs w:val="32"/>
        </w:rPr>
        <w:t>етского</w:t>
      </w:r>
      <w:r w:rsidR="00F332E1">
        <w:rPr>
          <w:rFonts w:ascii="Verdana" w:hAnsi="Verdana"/>
          <w:sz w:val="32"/>
          <w:szCs w:val="32"/>
        </w:rPr>
        <w:t xml:space="preserve"> </w:t>
      </w:r>
      <w:r w:rsidR="009824F7" w:rsidRPr="00667D58">
        <w:rPr>
          <w:sz w:val="32"/>
          <w:szCs w:val="32"/>
        </w:rPr>
        <w:t>оздоровительно-образовательного центра «Лесная сказка».</w:t>
      </w:r>
    </w:p>
    <w:p w:rsidR="009824F7" w:rsidRPr="00F332E1" w:rsidRDefault="00F332E1" w:rsidP="009824F7">
      <w:pPr>
        <w:spacing w:after="0" w:line="240" w:lineRule="auto"/>
        <w:jc w:val="center"/>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u w:val="single"/>
          <w:lang w:eastAsia="ru-RU"/>
        </w:rPr>
        <w:t>Наша цель</w:t>
      </w:r>
      <w:r w:rsidR="009824F7" w:rsidRPr="00F332E1">
        <w:rPr>
          <w:rFonts w:ascii="Times New Roman" w:eastAsia="Times New Roman" w:hAnsi="Times New Roman" w:cs="Times New Roman"/>
          <w:sz w:val="32"/>
          <w:szCs w:val="32"/>
          <w:u w:val="single"/>
          <w:lang w:eastAsia="ru-RU"/>
        </w:rPr>
        <w:t>:</w:t>
      </w:r>
    </w:p>
    <w:p w:rsidR="009824F7" w:rsidRDefault="00F332E1" w:rsidP="00F332E1">
      <w:pPr>
        <w:spacing w:after="0" w:line="240" w:lineRule="auto"/>
        <w:jc w:val="both"/>
        <w:rPr>
          <w:rFonts w:ascii="Times New Roman" w:eastAsia="Times New Roman" w:hAnsi="Times New Roman" w:cs="Times New Roman"/>
          <w:sz w:val="32"/>
          <w:szCs w:val="32"/>
          <w:lang w:eastAsia="ru-RU"/>
        </w:rPr>
      </w:pPr>
      <w:r w:rsidRPr="00F332E1">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редупреждение</w:t>
      </w:r>
      <w:r w:rsidRPr="00F332E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и снижение</w:t>
      </w:r>
      <w:r w:rsidRPr="00F332E1">
        <w:rPr>
          <w:rFonts w:ascii="Times New Roman" w:eastAsia="Times New Roman" w:hAnsi="Times New Roman" w:cs="Times New Roman"/>
          <w:sz w:val="32"/>
          <w:szCs w:val="32"/>
          <w:lang w:eastAsia="ru-RU"/>
        </w:rPr>
        <w:t xml:space="preserve"> детского дорожно-транспортного т</w:t>
      </w:r>
      <w:r w:rsidR="00B21AA4">
        <w:rPr>
          <w:rFonts w:ascii="Times New Roman" w:eastAsia="Times New Roman" w:hAnsi="Times New Roman" w:cs="Times New Roman"/>
          <w:sz w:val="32"/>
          <w:szCs w:val="32"/>
          <w:lang w:eastAsia="ru-RU"/>
        </w:rPr>
        <w:t>равматизма, а также</w:t>
      </w:r>
      <w:r w:rsidRPr="00F332E1">
        <w:rPr>
          <w:rFonts w:ascii="Times New Roman" w:eastAsia="Times New Roman" w:hAnsi="Times New Roman" w:cs="Times New Roman"/>
          <w:sz w:val="32"/>
          <w:szCs w:val="32"/>
          <w:lang w:eastAsia="ru-RU"/>
        </w:rPr>
        <w:t xml:space="preserve"> </w:t>
      </w:r>
      <w:r w:rsidR="009824F7" w:rsidRPr="00F332E1">
        <w:rPr>
          <w:rFonts w:ascii="Times New Roman" w:eastAsia="Times New Roman" w:hAnsi="Times New Roman" w:cs="Times New Roman"/>
          <w:sz w:val="32"/>
          <w:szCs w:val="32"/>
          <w:lang w:eastAsia="ru-RU"/>
        </w:rPr>
        <w:t xml:space="preserve">повышение уровня знаний старшеклассников в вопросах пропаганды безопасности дорожного движения, профилактики детского дорожно-транспортного травматизма, реализации государственной политики в сфере обеспечения </w:t>
      </w:r>
      <w:r>
        <w:rPr>
          <w:rFonts w:ascii="Times New Roman" w:eastAsia="Times New Roman" w:hAnsi="Times New Roman" w:cs="Times New Roman"/>
          <w:sz w:val="32"/>
          <w:szCs w:val="32"/>
          <w:lang w:eastAsia="ru-RU"/>
        </w:rPr>
        <w:t>безопасности дорожного движения.</w:t>
      </w:r>
    </w:p>
    <w:p w:rsidR="00863340" w:rsidRPr="00F332E1" w:rsidRDefault="00863340" w:rsidP="00F332E1">
      <w:pPr>
        <w:spacing w:after="0" w:line="240" w:lineRule="auto"/>
        <w:jc w:val="both"/>
        <w:rPr>
          <w:rFonts w:ascii="Times New Roman" w:eastAsia="Times New Roman" w:hAnsi="Times New Roman" w:cs="Times New Roman"/>
          <w:sz w:val="32"/>
          <w:szCs w:val="32"/>
          <w:lang w:eastAsia="ru-RU"/>
        </w:rPr>
      </w:pPr>
    </w:p>
    <w:p w:rsidR="009824F7" w:rsidRPr="00B21AA4" w:rsidRDefault="009824F7" w:rsidP="009824F7">
      <w:pPr>
        <w:spacing w:after="0" w:line="240" w:lineRule="auto"/>
        <w:ind w:left="426"/>
        <w:jc w:val="center"/>
        <w:rPr>
          <w:rFonts w:ascii="Times New Roman" w:eastAsia="Times New Roman" w:hAnsi="Times New Roman" w:cs="Times New Roman"/>
          <w:sz w:val="28"/>
          <w:szCs w:val="28"/>
          <w:u w:val="single"/>
          <w:lang w:eastAsia="ru-RU"/>
        </w:rPr>
      </w:pPr>
      <w:r w:rsidRPr="00B21AA4">
        <w:rPr>
          <w:rFonts w:ascii="Times New Roman" w:eastAsia="Times New Roman" w:hAnsi="Times New Roman" w:cs="Times New Roman"/>
          <w:sz w:val="28"/>
          <w:szCs w:val="28"/>
          <w:u w:val="single"/>
          <w:lang w:eastAsia="ru-RU"/>
        </w:rPr>
        <w:t>ЗАДАЧИ:</w:t>
      </w:r>
    </w:p>
    <w:p w:rsidR="009824F7" w:rsidRPr="00B21AA4" w:rsidRDefault="009824F7" w:rsidP="009824F7">
      <w:pPr>
        <w:numPr>
          <w:ilvl w:val="0"/>
          <w:numId w:val="6"/>
        </w:numPr>
        <w:tabs>
          <w:tab w:val="left" w:pos="0"/>
        </w:tabs>
        <w:spacing w:after="0" w:line="240" w:lineRule="auto"/>
        <w:ind w:left="426"/>
        <w:jc w:val="both"/>
        <w:rPr>
          <w:rFonts w:ascii="Times New Roman" w:eastAsia="Times New Roman" w:hAnsi="Times New Roman" w:cs="Times New Roman"/>
          <w:sz w:val="32"/>
          <w:szCs w:val="32"/>
          <w:lang w:eastAsia="ru-RU"/>
        </w:rPr>
      </w:pPr>
      <w:r w:rsidRPr="00B21AA4">
        <w:rPr>
          <w:rFonts w:ascii="Times New Roman" w:eastAsia="Times New Roman" w:hAnsi="Times New Roman" w:cs="Times New Roman"/>
          <w:sz w:val="32"/>
          <w:szCs w:val="32"/>
          <w:lang w:eastAsia="ru-RU"/>
        </w:rPr>
        <w:t>активизация познавательной деятельности школьников в сфере ПДД;</w:t>
      </w:r>
    </w:p>
    <w:p w:rsidR="009824F7" w:rsidRPr="00B21AA4" w:rsidRDefault="009824F7" w:rsidP="009824F7">
      <w:pPr>
        <w:numPr>
          <w:ilvl w:val="0"/>
          <w:numId w:val="6"/>
        </w:numPr>
        <w:tabs>
          <w:tab w:val="left" w:pos="0"/>
        </w:tabs>
        <w:spacing w:after="0" w:line="240" w:lineRule="auto"/>
        <w:ind w:left="426"/>
        <w:jc w:val="both"/>
        <w:rPr>
          <w:rFonts w:ascii="Times New Roman" w:eastAsia="Times New Roman" w:hAnsi="Times New Roman" w:cs="Times New Roman"/>
          <w:sz w:val="32"/>
          <w:szCs w:val="32"/>
          <w:lang w:eastAsia="ru-RU"/>
        </w:rPr>
      </w:pPr>
      <w:r w:rsidRPr="00B21AA4">
        <w:rPr>
          <w:rFonts w:ascii="Times New Roman" w:eastAsia="Times New Roman" w:hAnsi="Times New Roman" w:cs="Times New Roman"/>
          <w:sz w:val="32"/>
          <w:szCs w:val="32"/>
          <w:lang w:eastAsia="ru-RU"/>
        </w:rPr>
        <w:t>осознание подростками необходимости получения знаний по ПДД для обеспечения собственной безопасности;</w:t>
      </w:r>
    </w:p>
    <w:p w:rsidR="009824F7" w:rsidRPr="00B21AA4" w:rsidRDefault="009824F7" w:rsidP="009824F7">
      <w:pPr>
        <w:numPr>
          <w:ilvl w:val="0"/>
          <w:numId w:val="6"/>
        </w:numPr>
        <w:tabs>
          <w:tab w:val="left" w:pos="0"/>
        </w:tabs>
        <w:spacing w:after="0" w:line="240" w:lineRule="auto"/>
        <w:ind w:left="426"/>
        <w:jc w:val="both"/>
        <w:rPr>
          <w:rFonts w:ascii="Times New Roman" w:eastAsia="Times New Roman" w:hAnsi="Times New Roman" w:cs="Times New Roman"/>
          <w:sz w:val="32"/>
          <w:szCs w:val="32"/>
          <w:lang w:eastAsia="ru-RU"/>
        </w:rPr>
      </w:pPr>
      <w:r w:rsidRPr="00B21AA4">
        <w:rPr>
          <w:rFonts w:ascii="Times New Roman" w:eastAsia="Times New Roman" w:hAnsi="Times New Roman" w:cs="Times New Roman"/>
          <w:sz w:val="32"/>
          <w:szCs w:val="32"/>
          <w:lang w:eastAsia="ru-RU"/>
        </w:rPr>
        <w:t xml:space="preserve">привлечение учащихся старших классов к общественно-полезной деятельности в сфере обеспечения безопасности дорожного движения; </w:t>
      </w:r>
    </w:p>
    <w:p w:rsidR="009824F7" w:rsidRDefault="009824F7" w:rsidP="009824F7">
      <w:pPr>
        <w:numPr>
          <w:ilvl w:val="0"/>
          <w:numId w:val="6"/>
        </w:numPr>
        <w:tabs>
          <w:tab w:val="left" w:pos="0"/>
        </w:tabs>
        <w:spacing w:after="0" w:line="240" w:lineRule="auto"/>
        <w:ind w:left="426"/>
        <w:jc w:val="both"/>
        <w:rPr>
          <w:rFonts w:ascii="Times New Roman" w:eastAsia="Times New Roman" w:hAnsi="Times New Roman" w:cs="Times New Roman"/>
          <w:sz w:val="32"/>
          <w:szCs w:val="32"/>
          <w:lang w:eastAsia="ru-RU"/>
        </w:rPr>
      </w:pPr>
      <w:r w:rsidRPr="00B21AA4">
        <w:rPr>
          <w:rFonts w:ascii="Times New Roman" w:eastAsia="Times New Roman" w:hAnsi="Times New Roman" w:cs="Times New Roman"/>
          <w:sz w:val="32"/>
          <w:szCs w:val="32"/>
          <w:lang w:eastAsia="ru-RU"/>
        </w:rPr>
        <w:t>включение учащихся старших классов в деятельность Госавтоинспекции по пропаганде безопасности дорожного движения.</w:t>
      </w:r>
    </w:p>
    <w:p w:rsidR="00863340" w:rsidRDefault="00863340" w:rsidP="00956C0C">
      <w:pPr>
        <w:tabs>
          <w:tab w:val="left" w:pos="0"/>
        </w:tabs>
        <w:spacing w:after="0" w:line="240" w:lineRule="auto"/>
        <w:jc w:val="both"/>
        <w:rPr>
          <w:rFonts w:ascii="Times New Roman" w:eastAsia="Times New Roman" w:hAnsi="Times New Roman" w:cs="Times New Roman"/>
          <w:sz w:val="32"/>
          <w:szCs w:val="32"/>
          <w:lang w:eastAsia="ru-RU"/>
        </w:rPr>
      </w:pPr>
    </w:p>
    <w:p w:rsidR="00B21AA4" w:rsidRDefault="00B21AA4" w:rsidP="00B21AA4">
      <w:pPr>
        <w:tabs>
          <w:tab w:val="left" w:pos="0"/>
        </w:tabs>
        <w:spacing w:after="0" w:line="240" w:lineRule="auto"/>
        <w:ind w:left="426"/>
        <w:jc w:val="both"/>
        <w:rPr>
          <w:rFonts w:ascii="Times New Roman" w:eastAsia="Times New Roman" w:hAnsi="Times New Roman" w:cs="Times New Roman"/>
          <w:sz w:val="32"/>
          <w:szCs w:val="32"/>
          <w:u w:val="single"/>
          <w:lang w:eastAsia="ru-RU"/>
        </w:rPr>
      </w:pPr>
      <w:r w:rsidRPr="00B21AA4">
        <w:rPr>
          <w:rFonts w:ascii="Times New Roman" w:eastAsia="Times New Roman" w:hAnsi="Times New Roman" w:cs="Times New Roman"/>
          <w:sz w:val="32"/>
          <w:szCs w:val="32"/>
          <w:u w:val="single"/>
          <w:lang w:eastAsia="ru-RU"/>
        </w:rPr>
        <w:t>Предполагаемые направления работы:</w:t>
      </w:r>
    </w:p>
    <w:p w:rsidR="00863340" w:rsidRPr="00B21AA4" w:rsidRDefault="00863340" w:rsidP="00B21AA4">
      <w:pPr>
        <w:tabs>
          <w:tab w:val="left" w:pos="0"/>
        </w:tabs>
        <w:spacing w:after="0" w:line="240" w:lineRule="auto"/>
        <w:ind w:left="426"/>
        <w:jc w:val="both"/>
        <w:rPr>
          <w:rFonts w:ascii="Times New Roman" w:eastAsia="Times New Roman" w:hAnsi="Times New Roman" w:cs="Times New Roman"/>
          <w:sz w:val="32"/>
          <w:szCs w:val="32"/>
          <w:u w:val="single"/>
          <w:lang w:eastAsia="ru-RU"/>
        </w:rPr>
      </w:pPr>
    </w:p>
    <w:p w:rsidR="00B21AA4" w:rsidRDefault="00B21AA4" w:rsidP="00B21AA4">
      <w:pPr>
        <w:tabs>
          <w:tab w:val="left" w:pos="0"/>
        </w:tabs>
        <w:spacing w:after="0" w:line="240" w:lineRule="auto"/>
        <w:ind w:left="426"/>
        <w:jc w:val="both"/>
        <w:rPr>
          <w:rFonts w:ascii="Times New Roman" w:eastAsia="Times New Roman" w:hAnsi="Times New Roman" w:cs="Times New Roman"/>
          <w:b/>
          <w:sz w:val="32"/>
          <w:szCs w:val="32"/>
          <w:lang w:eastAsia="ru-RU"/>
        </w:rPr>
      </w:pPr>
      <w:r w:rsidRPr="00863340">
        <w:rPr>
          <w:rFonts w:ascii="Times New Roman" w:eastAsia="Times New Roman" w:hAnsi="Times New Roman" w:cs="Times New Roman"/>
          <w:b/>
          <w:sz w:val="32"/>
          <w:szCs w:val="32"/>
          <w:lang w:eastAsia="ru-RU"/>
        </w:rPr>
        <w:t>- Обучение</w:t>
      </w:r>
    </w:p>
    <w:p w:rsidR="00863340" w:rsidRPr="00863340" w:rsidRDefault="00863340" w:rsidP="00B21AA4">
      <w:pPr>
        <w:tabs>
          <w:tab w:val="left" w:pos="0"/>
        </w:tabs>
        <w:spacing w:after="0" w:line="240" w:lineRule="auto"/>
        <w:ind w:left="426"/>
        <w:jc w:val="both"/>
        <w:rPr>
          <w:rFonts w:ascii="Times New Roman" w:eastAsia="Times New Roman" w:hAnsi="Times New Roman" w:cs="Times New Roman"/>
          <w:b/>
          <w:sz w:val="32"/>
          <w:szCs w:val="32"/>
          <w:lang w:eastAsia="ru-RU"/>
        </w:rPr>
      </w:pPr>
    </w:p>
    <w:p w:rsidR="00B21AA4" w:rsidRDefault="00B21AA4" w:rsidP="00B21AA4">
      <w:pPr>
        <w:tabs>
          <w:tab w:val="left" w:pos="0"/>
        </w:tabs>
        <w:spacing w:after="0" w:line="240" w:lineRule="auto"/>
        <w:ind w:left="426"/>
        <w:jc w:val="both"/>
        <w:rPr>
          <w:rFonts w:ascii="Times New Roman" w:eastAsia="Times New Roman" w:hAnsi="Times New Roman" w:cs="Times New Roman"/>
          <w:b/>
          <w:sz w:val="32"/>
          <w:szCs w:val="32"/>
          <w:lang w:eastAsia="ru-RU"/>
        </w:rPr>
      </w:pPr>
      <w:r w:rsidRPr="00863340">
        <w:rPr>
          <w:rFonts w:ascii="Times New Roman" w:eastAsia="Times New Roman" w:hAnsi="Times New Roman" w:cs="Times New Roman"/>
          <w:b/>
          <w:sz w:val="32"/>
          <w:szCs w:val="32"/>
          <w:lang w:eastAsia="ru-RU"/>
        </w:rPr>
        <w:t xml:space="preserve">- Пропаганда </w:t>
      </w:r>
    </w:p>
    <w:p w:rsidR="00863340" w:rsidRPr="00863340" w:rsidRDefault="00863340" w:rsidP="00B21AA4">
      <w:pPr>
        <w:tabs>
          <w:tab w:val="left" w:pos="0"/>
        </w:tabs>
        <w:spacing w:after="0" w:line="240" w:lineRule="auto"/>
        <w:ind w:left="426"/>
        <w:jc w:val="both"/>
        <w:rPr>
          <w:rFonts w:ascii="Times New Roman" w:eastAsia="Times New Roman" w:hAnsi="Times New Roman" w:cs="Times New Roman"/>
          <w:b/>
          <w:sz w:val="32"/>
          <w:szCs w:val="32"/>
          <w:lang w:eastAsia="ru-RU"/>
        </w:rPr>
      </w:pPr>
    </w:p>
    <w:p w:rsidR="00B21AA4" w:rsidRPr="00B21AA4" w:rsidRDefault="00B21AA4" w:rsidP="00B21AA4">
      <w:pPr>
        <w:tabs>
          <w:tab w:val="left" w:pos="0"/>
        </w:tabs>
        <w:spacing w:after="0" w:line="240" w:lineRule="auto"/>
        <w:ind w:left="426"/>
        <w:jc w:val="both"/>
        <w:rPr>
          <w:rFonts w:ascii="Times New Roman" w:eastAsia="Times New Roman" w:hAnsi="Times New Roman" w:cs="Times New Roman"/>
          <w:sz w:val="32"/>
          <w:szCs w:val="32"/>
          <w:lang w:eastAsia="ru-RU"/>
        </w:rPr>
      </w:pPr>
      <w:r w:rsidRPr="00863340">
        <w:rPr>
          <w:rFonts w:ascii="Times New Roman" w:eastAsia="Times New Roman" w:hAnsi="Times New Roman" w:cs="Times New Roman"/>
          <w:b/>
          <w:sz w:val="32"/>
          <w:szCs w:val="32"/>
          <w:lang w:eastAsia="ru-RU"/>
        </w:rPr>
        <w:t>- Наставничество</w:t>
      </w:r>
      <w:r w:rsidR="00863340">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шефство над младшим и средним школьным звеном)</w:t>
      </w:r>
    </w:p>
    <w:p w:rsidR="00863340" w:rsidRDefault="00863340" w:rsidP="00956C0C">
      <w:pPr>
        <w:spacing w:before="30" w:after="30" w:line="240" w:lineRule="auto"/>
        <w:rPr>
          <w:rFonts w:ascii="Times New Roman" w:eastAsia="Times New Roman" w:hAnsi="Times New Roman" w:cs="Times New Roman"/>
          <w:bCs/>
          <w:caps/>
          <w:sz w:val="32"/>
          <w:szCs w:val="32"/>
          <w:u w:val="single"/>
          <w:shd w:val="clear" w:color="auto" w:fill="FFFFFF"/>
          <w:lang w:eastAsia="ru-RU"/>
        </w:rPr>
      </w:pPr>
    </w:p>
    <w:p w:rsidR="009824F7" w:rsidRDefault="00B21AA4" w:rsidP="00B21AA4">
      <w:pPr>
        <w:spacing w:before="30" w:after="30" w:line="240" w:lineRule="auto"/>
        <w:ind w:left="360"/>
        <w:jc w:val="center"/>
        <w:rPr>
          <w:rFonts w:ascii="Times New Roman" w:eastAsia="Times New Roman" w:hAnsi="Times New Roman" w:cs="Times New Roman"/>
          <w:bCs/>
          <w:caps/>
          <w:sz w:val="32"/>
          <w:szCs w:val="32"/>
          <w:u w:val="single"/>
          <w:shd w:val="clear" w:color="auto" w:fill="FFFFFF"/>
          <w:lang w:eastAsia="ru-RU"/>
        </w:rPr>
      </w:pPr>
      <w:r w:rsidRPr="00B21AA4">
        <w:rPr>
          <w:rFonts w:ascii="Times New Roman" w:eastAsia="Times New Roman" w:hAnsi="Times New Roman" w:cs="Times New Roman"/>
          <w:bCs/>
          <w:caps/>
          <w:sz w:val="32"/>
          <w:szCs w:val="32"/>
          <w:u w:val="single"/>
          <w:shd w:val="clear" w:color="auto" w:fill="FFFFFF"/>
          <w:lang w:eastAsia="ru-RU"/>
        </w:rPr>
        <w:t>формы</w:t>
      </w:r>
    </w:p>
    <w:p w:rsidR="00B21AA4" w:rsidRPr="00863340" w:rsidRDefault="00E55D28" w:rsidP="009824F7">
      <w:pPr>
        <w:pStyle w:val="typeset"/>
        <w:shd w:val="clear" w:color="auto" w:fill="FFFFFF"/>
        <w:spacing w:before="144" w:beforeAutospacing="0" w:after="288" w:afterAutospacing="0"/>
        <w:jc w:val="both"/>
        <w:rPr>
          <w:sz w:val="32"/>
          <w:szCs w:val="32"/>
        </w:rPr>
      </w:pPr>
      <w:r w:rsidRPr="00863340">
        <w:rPr>
          <w:b/>
          <w:sz w:val="32"/>
          <w:szCs w:val="32"/>
        </w:rPr>
        <w:t xml:space="preserve">- </w:t>
      </w:r>
      <w:r w:rsidR="00B21AA4" w:rsidRPr="00863340">
        <w:rPr>
          <w:b/>
          <w:sz w:val="32"/>
          <w:szCs w:val="32"/>
        </w:rPr>
        <w:t>семинары практикумы</w:t>
      </w:r>
      <w:r w:rsidR="00863340" w:rsidRPr="00863340">
        <w:rPr>
          <w:sz w:val="32"/>
          <w:szCs w:val="32"/>
        </w:rPr>
        <w:t xml:space="preserve"> – состоит из двух частей, теории и практики, он может быть разовым, а может быть действующем в течени</w:t>
      </w:r>
      <w:proofErr w:type="gramStart"/>
      <w:r w:rsidR="00863340" w:rsidRPr="00863340">
        <w:rPr>
          <w:sz w:val="32"/>
          <w:szCs w:val="32"/>
        </w:rPr>
        <w:t>и</w:t>
      </w:r>
      <w:proofErr w:type="gramEnd"/>
      <w:r w:rsidR="00863340" w:rsidRPr="00863340">
        <w:rPr>
          <w:sz w:val="32"/>
          <w:szCs w:val="32"/>
        </w:rPr>
        <w:t xml:space="preserve"> учебного года</w:t>
      </w:r>
    </w:p>
    <w:p w:rsidR="00B21AA4" w:rsidRPr="00863340" w:rsidRDefault="00B21AA4" w:rsidP="009824F7">
      <w:pPr>
        <w:pStyle w:val="typeset"/>
        <w:shd w:val="clear" w:color="auto" w:fill="FFFFFF"/>
        <w:spacing w:before="144" w:beforeAutospacing="0" w:after="288" w:afterAutospacing="0"/>
        <w:jc w:val="both"/>
        <w:rPr>
          <w:sz w:val="32"/>
          <w:szCs w:val="32"/>
        </w:rPr>
      </w:pPr>
      <w:r w:rsidRPr="00863340">
        <w:rPr>
          <w:b/>
          <w:sz w:val="32"/>
          <w:szCs w:val="32"/>
        </w:rPr>
        <w:lastRenderedPageBreak/>
        <w:t>- семинар брифинг</w:t>
      </w:r>
      <w:r w:rsidRPr="00863340">
        <w:rPr>
          <w:sz w:val="32"/>
          <w:szCs w:val="32"/>
        </w:rPr>
        <w:t xml:space="preserve"> – позволяет максимально активизировать </w:t>
      </w:r>
      <w:r w:rsidR="00863340" w:rsidRPr="00863340">
        <w:rPr>
          <w:sz w:val="32"/>
          <w:szCs w:val="32"/>
        </w:rPr>
        <w:t>участников, как в процессе подготовки, так и на самом занятии</w:t>
      </w:r>
    </w:p>
    <w:p w:rsidR="00B21AA4" w:rsidRPr="00863340" w:rsidRDefault="00B21AA4" w:rsidP="009824F7">
      <w:pPr>
        <w:pStyle w:val="typeset"/>
        <w:shd w:val="clear" w:color="auto" w:fill="FFFFFF"/>
        <w:spacing w:before="144" w:beforeAutospacing="0" w:after="288" w:afterAutospacing="0"/>
        <w:jc w:val="both"/>
        <w:rPr>
          <w:sz w:val="32"/>
          <w:szCs w:val="32"/>
        </w:rPr>
      </w:pPr>
      <w:r w:rsidRPr="00863340">
        <w:rPr>
          <w:b/>
          <w:sz w:val="32"/>
          <w:szCs w:val="32"/>
        </w:rPr>
        <w:t xml:space="preserve">- </w:t>
      </w:r>
      <w:r w:rsidR="00863340" w:rsidRPr="00863340">
        <w:rPr>
          <w:b/>
          <w:sz w:val="32"/>
          <w:szCs w:val="32"/>
        </w:rPr>
        <w:t>дискуссия</w:t>
      </w:r>
      <w:r w:rsidR="00863340" w:rsidRPr="00863340">
        <w:rPr>
          <w:sz w:val="32"/>
          <w:szCs w:val="32"/>
        </w:rPr>
        <w:t xml:space="preserve"> – целенаправленный обмен суждениями, мнениями, идеями</w:t>
      </w:r>
    </w:p>
    <w:p w:rsidR="00863340" w:rsidRDefault="00863340" w:rsidP="009824F7">
      <w:pPr>
        <w:pStyle w:val="typeset"/>
        <w:shd w:val="clear" w:color="auto" w:fill="FFFFFF"/>
        <w:spacing w:before="144" w:beforeAutospacing="0" w:after="288" w:afterAutospacing="0"/>
        <w:jc w:val="both"/>
        <w:rPr>
          <w:sz w:val="32"/>
          <w:szCs w:val="32"/>
        </w:rPr>
      </w:pPr>
      <w:r w:rsidRPr="00863340">
        <w:rPr>
          <w:b/>
          <w:sz w:val="32"/>
          <w:szCs w:val="32"/>
        </w:rPr>
        <w:t>- «</w:t>
      </w:r>
      <w:r>
        <w:rPr>
          <w:b/>
          <w:sz w:val="32"/>
          <w:szCs w:val="32"/>
        </w:rPr>
        <w:t>Д</w:t>
      </w:r>
      <w:r w:rsidRPr="00863340">
        <w:rPr>
          <w:b/>
          <w:sz w:val="32"/>
          <w:szCs w:val="32"/>
        </w:rPr>
        <w:t>еловые игры»,</w:t>
      </w:r>
      <w:r w:rsidRPr="00863340">
        <w:rPr>
          <w:sz w:val="32"/>
          <w:szCs w:val="32"/>
        </w:rPr>
        <w:t xml:space="preserve"> где участники овладевают реальным опытом, учатся активно решать трудные проблемы, а не быть сторонними наблюдателями</w:t>
      </w:r>
    </w:p>
    <w:p w:rsidR="00863340" w:rsidRPr="00863340" w:rsidRDefault="00863340" w:rsidP="009824F7">
      <w:pPr>
        <w:pStyle w:val="typeset"/>
        <w:shd w:val="clear" w:color="auto" w:fill="FFFFFF"/>
        <w:spacing w:before="144" w:beforeAutospacing="0" w:after="288" w:afterAutospacing="0"/>
        <w:jc w:val="both"/>
        <w:rPr>
          <w:sz w:val="32"/>
          <w:szCs w:val="32"/>
        </w:rPr>
      </w:pPr>
      <w:r w:rsidRPr="00863340">
        <w:rPr>
          <w:b/>
          <w:sz w:val="32"/>
          <w:szCs w:val="32"/>
        </w:rPr>
        <w:t>- «Круглые столы»</w:t>
      </w:r>
      <w:r>
        <w:rPr>
          <w:sz w:val="32"/>
          <w:szCs w:val="32"/>
        </w:rPr>
        <w:t xml:space="preserve"> - </w:t>
      </w:r>
      <w:r>
        <w:rPr>
          <w:color w:val="000000"/>
          <w:sz w:val="32"/>
          <w:szCs w:val="32"/>
          <w:shd w:val="clear" w:color="auto" w:fill="FFFFFF"/>
        </w:rPr>
        <w:t>п</w:t>
      </w:r>
      <w:r w:rsidRPr="00863340">
        <w:rPr>
          <w:color w:val="000000"/>
          <w:sz w:val="32"/>
          <w:szCs w:val="32"/>
          <w:shd w:val="clear" w:color="auto" w:fill="FFFFFF"/>
        </w:rPr>
        <w:t>одобная форма обучения позволяет слушателям свободно обсуждать проблемные вопросы и обмениваться опытом. На занятия приглашаются специалисты, что позволяет шире смотреть на существующие пробле</w:t>
      </w:r>
      <w:r>
        <w:rPr>
          <w:color w:val="000000"/>
          <w:sz w:val="32"/>
          <w:szCs w:val="32"/>
          <w:shd w:val="clear" w:color="auto" w:fill="FFFFFF"/>
        </w:rPr>
        <w:t>мы и находить свежие решения</w:t>
      </w:r>
      <w:r w:rsidRPr="00863340">
        <w:rPr>
          <w:color w:val="000000"/>
          <w:sz w:val="32"/>
          <w:szCs w:val="32"/>
          <w:shd w:val="clear" w:color="auto" w:fill="FFFFFF"/>
        </w:rPr>
        <w:t>.</w:t>
      </w:r>
    </w:p>
    <w:p w:rsidR="009D3D2C" w:rsidRPr="009D3D2C" w:rsidRDefault="009D3D2C" w:rsidP="009824F7">
      <w:pPr>
        <w:pStyle w:val="typeset"/>
        <w:shd w:val="clear" w:color="auto" w:fill="FFFFFF"/>
        <w:spacing w:before="144" w:beforeAutospacing="0" w:after="288" w:afterAutospacing="0"/>
        <w:jc w:val="both"/>
        <w:rPr>
          <w:b/>
          <w:sz w:val="32"/>
          <w:szCs w:val="32"/>
        </w:rPr>
      </w:pPr>
      <w:r w:rsidRPr="009D3D2C">
        <w:rPr>
          <w:b/>
          <w:sz w:val="32"/>
          <w:szCs w:val="32"/>
        </w:rPr>
        <w:t>- проектная деятельность</w:t>
      </w:r>
    </w:p>
    <w:p w:rsidR="00E55D28" w:rsidRPr="009D3D2C" w:rsidRDefault="00E55D28" w:rsidP="009824F7">
      <w:pPr>
        <w:pStyle w:val="typeset"/>
        <w:shd w:val="clear" w:color="auto" w:fill="FFFFFF"/>
        <w:spacing w:before="144" w:beforeAutospacing="0" w:after="288" w:afterAutospacing="0"/>
        <w:jc w:val="both"/>
        <w:rPr>
          <w:sz w:val="32"/>
          <w:szCs w:val="32"/>
        </w:rPr>
      </w:pPr>
      <w:r w:rsidRPr="009D3D2C">
        <w:rPr>
          <w:sz w:val="32"/>
          <w:szCs w:val="32"/>
        </w:rPr>
        <w:t>-</w:t>
      </w:r>
      <w:r w:rsidRPr="009D3D2C">
        <w:rPr>
          <w:b/>
          <w:sz w:val="32"/>
          <w:szCs w:val="32"/>
        </w:rPr>
        <w:t xml:space="preserve"> издание и распространение </w:t>
      </w:r>
      <w:r w:rsidRPr="009D3D2C">
        <w:rPr>
          <w:sz w:val="32"/>
          <w:szCs w:val="32"/>
        </w:rPr>
        <w:t>агитационной и образовательной продукции: памятка велосипедисту «Твой друг - велосипед»,</w:t>
      </w:r>
    </w:p>
    <w:p w:rsidR="009824F7" w:rsidRDefault="00E55D28" w:rsidP="009824F7">
      <w:pPr>
        <w:pStyle w:val="typeset"/>
        <w:shd w:val="clear" w:color="auto" w:fill="FFFFFF"/>
        <w:spacing w:before="144" w:beforeAutospacing="0" w:after="288" w:afterAutospacing="0"/>
        <w:jc w:val="both"/>
        <w:rPr>
          <w:sz w:val="32"/>
          <w:szCs w:val="32"/>
        </w:rPr>
      </w:pPr>
      <w:r w:rsidRPr="009D3D2C">
        <w:rPr>
          <w:sz w:val="32"/>
          <w:szCs w:val="32"/>
        </w:rPr>
        <w:t xml:space="preserve">- </w:t>
      </w:r>
      <w:r w:rsidR="009D3D2C" w:rsidRPr="009D3D2C">
        <w:rPr>
          <w:b/>
          <w:sz w:val="32"/>
          <w:szCs w:val="32"/>
        </w:rPr>
        <w:t>разработка</w:t>
      </w:r>
      <w:r w:rsidR="009D3D2C">
        <w:rPr>
          <w:sz w:val="32"/>
          <w:szCs w:val="32"/>
        </w:rPr>
        <w:t xml:space="preserve"> </w:t>
      </w:r>
      <w:r w:rsidR="009D3D2C">
        <w:rPr>
          <w:b/>
          <w:sz w:val="32"/>
          <w:szCs w:val="32"/>
        </w:rPr>
        <w:t>методических рекомендаций</w:t>
      </w:r>
      <w:r w:rsidRPr="009D3D2C">
        <w:rPr>
          <w:b/>
          <w:sz w:val="32"/>
          <w:szCs w:val="32"/>
        </w:rPr>
        <w:t xml:space="preserve"> </w:t>
      </w:r>
      <w:r w:rsidRPr="009D3D2C">
        <w:rPr>
          <w:sz w:val="32"/>
          <w:szCs w:val="32"/>
        </w:rPr>
        <w:t xml:space="preserve">по оформлению информационного стенда по БДД в образовательном учреждении, </w:t>
      </w:r>
    </w:p>
    <w:p w:rsidR="00B21CA3" w:rsidRDefault="00B21CA3" w:rsidP="00B21CA3">
      <w:pPr>
        <w:pStyle w:val="typeset"/>
        <w:shd w:val="clear" w:color="auto" w:fill="FFFFFF"/>
        <w:spacing w:before="144" w:beforeAutospacing="0" w:after="288" w:afterAutospacing="0"/>
        <w:jc w:val="both"/>
        <w:rPr>
          <w:sz w:val="32"/>
          <w:szCs w:val="32"/>
        </w:rPr>
      </w:pPr>
      <w:r w:rsidRPr="009D3D2C">
        <w:rPr>
          <w:sz w:val="32"/>
          <w:szCs w:val="32"/>
        </w:rPr>
        <w:t xml:space="preserve">- </w:t>
      </w:r>
      <w:r w:rsidRPr="009D3D2C">
        <w:rPr>
          <w:b/>
          <w:sz w:val="32"/>
          <w:szCs w:val="32"/>
        </w:rPr>
        <w:t xml:space="preserve">Акции </w:t>
      </w:r>
      <w:r w:rsidRPr="009D3D2C">
        <w:rPr>
          <w:sz w:val="32"/>
          <w:szCs w:val="32"/>
        </w:rPr>
        <w:t>по безопасности дорожного движения (БДД) во взаимодействии с инспекторами ГИБДД (распространение листовок-обращений, календарей среди водителей и пешеходов);</w:t>
      </w:r>
      <w:bookmarkStart w:id="0" w:name="_Toc245284433"/>
    </w:p>
    <w:p w:rsidR="009D3D2C" w:rsidRPr="00B21CA3" w:rsidRDefault="00B21CA3" w:rsidP="00B21CA3">
      <w:pPr>
        <w:pStyle w:val="typeset"/>
        <w:shd w:val="clear" w:color="auto" w:fill="FFFFFF"/>
        <w:spacing w:before="144" w:beforeAutospacing="0" w:after="288" w:afterAutospacing="0"/>
        <w:jc w:val="both"/>
        <w:rPr>
          <w:sz w:val="32"/>
          <w:szCs w:val="32"/>
        </w:rPr>
      </w:pPr>
      <w:r>
        <w:rPr>
          <w:sz w:val="32"/>
          <w:szCs w:val="32"/>
        </w:rPr>
        <w:t xml:space="preserve">- </w:t>
      </w:r>
      <w:r w:rsidR="009D3D2C" w:rsidRPr="009D3D2C">
        <w:rPr>
          <w:b/>
          <w:bCs/>
          <w:sz w:val="32"/>
          <w:szCs w:val="32"/>
        </w:rPr>
        <w:t>Профилактические акции, рейды</w:t>
      </w:r>
      <w:bookmarkEnd w:id="0"/>
    </w:p>
    <w:p w:rsidR="009D3D2C" w:rsidRPr="009D3D2C" w:rsidRDefault="009D3D2C" w:rsidP="009D3D2C">
      <w:pPr>
        <w:spacing w:after="0"/>
        <w:ind w:firstLine="708"/>
        <w:contextualSpacing/>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Профилактические акции – пользуются большой популярностью среди других наиболее значимых форм самос</w:t>
      </w:r>
      <w:r w:rsidR="00B21CA3">
        <w:rPr>
          <w:rFonts w:ascii="Times New Roman" w:eastAsia="Times New Roman" w:hAnsi="Times New Roman" w:cs="Times New Roman"/>
          <w:sz w:val="32"/>
          <w:szCs w:val="32"/>
          <w:lang w:eastAsia="ru-RU"/>
        </w:rPr>
        <w:t xml:space="preserve">тоятельной и творческой работы </w:t>
      </w:r>
      <w:r w:rsidRPr="009D3D2C">
        <w:rPr>
          <w:rFonts w:ascii="Times New Roman" w:eastAsia="Times New Roman" w:hAnsi="Times New Roman" w:cs="Times New Roman"/>
          <w:sz w:val="32"/>
          <w:szCs w:val="32"/>
          <w:lang w:eastAsia="ru-RU"/>
        </w:rPr>
        <w:t>детей.</w:t>
      </w:r>
    </w:p>
    <w:p w:rsidR="00B21CA3" w:rsidRDefault="009D3D2C" w:rsidP="00B21CA3">
      <w:pPr>
        <w:spacing w:after="0"/>
        <w:ind w:firstLine="708"/>
        <w:contextualSpacing/>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 xml:space="preserve">К ним ребята готовятся заранее: составляют тексты обращений к водителям листовок, памяток пешеходам, пишут </w:t>
      </w:r>
      <w:r w:rsidR="00B21CA3">
        <w:rPr>
          <w:rFonts w:ascii="Times New Roman" w:eastAsia="Times New Roman" w:hAnsi="Times New Roman" w:cs="Times New Roman"/>
          <w:sz w:val="32"/>
          <w:szCs w:val="32"/>
          <w:lang w:eastAsia="ru-RU"/>
        </w:rPr>
        <w:t xml:space="preserve">письма водителям. Весь материал </w:t>
      </w:r>
      <w:r w:rsidRPr="009D3D2C">
        <w:rPr>
          <w:rFonts w:ascii="Times New Roman" w:eastAsia="Times New Roman" w:hAnsi="Times New Roman" w:cs="Times New Roman"/>
          <w:sz w:val="32"/>
          <w:szCs w:val="32"/>
          <w:lang w:eastAsia="ru-RU"/>
        </w:rPr>
        <w:t>красочно оформляют, широко используя, возможности компьютерной техники, знания,  приобретенные на уроках основ безопасности жизнедеятельности по</w:t>
      </w:r>
      <w:r w:rsidR="00B21CA3">
        <w:rPr>
          <w:rFonts w:ascii="Times New Roman" w:eastAsia="Times New Roman" w:hAnsi="Times New Roman" w:cs="Times New Roman"/>
          <w:sz w:val="32"/>
          <w:szCs w:val="32"/>
          <w:lang w:eastAsia="ru-RU"/>
        </w:rPr>
        <w:t xml:space="preserve"> правилам дорожного движения и </w:t>
      </w:r>
      <w:r w:rsidRPr="009D3D2C">
        <w:rPr>
          <w:rFonts w:ascii="Times New Roman" w:eastAsia="Times New Roman" w:hAnsi="Times New Roman" w:cs="Times New Roman"/>
          <w:sz w:val="32"/>
          <w:szCs w:val="32"/>
          <w:lang w:eastAsia="ru-RU"/>
        </w:rPr>
        <w:t>знания, полученные на уроках информатики.</w:t>
      </w:r>
    </w:p>
    <w:p w:rsidR="009D3D2C" w:rsidRPr="009D3D2C" w:rsidRDefault="009D3D2C" w:rsidP="00B21CA3">
      <w:pPr>
        <w:spacing w:after="0"/>
        <w:contextualSpacing/>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lastRenderedPageBreak/>
        <w:t xml:space="preserve"> </w:t>
      </w:r>
      <w:bookmarkStart w:id="1" w:name="_Toc245284434"/>
      <w:r w:rsidR="00B21CA3">
        <w:rPr>
          <w:rFonts w:ascii="Times New Roman" w:eastAsia="Times New Roman" w:hAnsi="Times New Roman" w:cs="Times New Roman"/>
          <w:sz w:val="32"/>
          <w:szCs w:val="32"/>
          <w:lang w:eastAsia="ru-RU"/>
        </w:rPr>
        <w:t>-</w:t>
      </w:r>
      <w:r w:rsidRPr="009D3D2C">
        <w:rPr>
          <w:rFonts w:ascii="Times New Roman" w:eastAsia="Times New Roman" w:hAnsi="Times New Roman" w:cs="Times New Roman"/>
          <w:b/>
          <w:bCs/>
          <w:sz w:val="32"/>
          <w:szCs w:val="32"/>
          <w:lang w:eastAsia="ru-RU"/>
        </w:rPr>
        <w:t>Экскурсии</w:t>
      </w:r>
      <w:bookmarkEnd w:id="1"/>
      <w:r w:rsidR="00B21CA3">
        <w:rPr>
          <w:rFonts w:ascii="Times New Roman" w:eastAsia="Times New Roman" w:hAnsi="Times New Roman" w:cs="Times New Roman"/>
          <w:b/>
          <w:bCs/>
          <w:sz w:val="32"/>
          <w:szCs w:val="32"/>
          <w:lang w:eastAsia="ru-RU"/>
        </w:rPr>
        <w:t xml:space="preserve">. </w:t>
      </w:r>
      <w:r w:rsidR="00B21CA3" w:rsidRPr="00B21CA3">
        <w:rPr>
          <w:rFonts w:ascii="Times New Roman" w:eastAsia="Times New Roman" w:hAnsi="Times New Roman" w:cs="Times New Roman"/>
          <w:bCs/>
          <w:sz w:val="32"/>
          <w:szCs w:val="32"/>
          <w:lang w:eastAsia="ru-RU"/>
        </w:rPr>
        <w:t>о</w:t>
      </w:r>
      <w:r w:rsidRPr="00B21CA3">
        <w:rPr>
          <w:rFonts w:ascii="Times New Roman" w:eastAsia="Times New Roman" w:hAnsi="Times New Roman" w:cs="Times New Roman"/>
          <w:sz w:val="32"/>
          <w:szCs w:val="32"/>
          <w:lang w:eastAsia="ru-RU"/>
        </w:rPr>
        <w:t>дн</w:t>
      </w:r>
      <w:r w:rsidRPr="009D3D2C">
        <w:rPr>
          <w:rFonts w:ascii="Times New Roman" w:eastAsia="Times New Roman" w:hAnsi="Times New Roman" w:cs="Times New Roman"/>
          <w:sz w:val="32"/>
          <w:szCs w:val="32"/>
          <w:lang w:eastAsia="ru-RU"/>
        </w:rPr>
        <w:t>а из форм внеклассной работы – экскурсии по городу, в ходе которых ребята знакомятся с улицами, переходами и перекрестками города</w:t>
      </w:r>
      <w:proofErr w:type="gramStart"/>
      <w:r w:rsidRPr="009D3D2C">
        <w:rPr>
          <w:rFonts w:ascii="Times New Roman" w:eastAsia="Times New Roman" w:hAnsi="Times New Roman" w:cs="Times New Roman"/>
          <w:sz w:val="32"/>
          <w:szCs w:val="32"/>
          <w:lang w:eastAsia="ru-RU"/>
        </w:rPr>
        <w:t xml:space="preserve"> ,</w:t>
      </w:r>
      <w:proofErr w:type="gramEnd"/>
      <w:r w:rsidRPr="009D3D2C">
        <w:rPr>
          <w:rFonts w:ascii="Times New Roman" w:eastAsia="Times New Roman" w:hAnsi="Times New Roman" w:cs="Times New Roman"/>
          <w:sz w:val="32"/>
          <w:szCs w:val="32"/>
          <w:lang w:eastAsia="ru-RU"/>
        </w:rPr>
        <w:t xml:space="preserve"> дорожными знаками и светофорами.  Учатся умению при этом видеть движение машин, концентрировать внимание на них, слышать звуки, шум приближающихся автомобилей, адекватно реагировать на изменяющуюся дорожную обстановку. </w:t>
      </w:r>
    </w:p>
    <w:p w:rsidR="009D3D2C" w:rsidRPr="009D3D2C" w:rsidRDefault="009D3D2C" w:rsidP="009D3D2C">
      <w:pPr>
        <w:spacing w:after="0"/>
        <w:ind w:firstLine="708"/>
        <w:contextualSpacing/>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В ходе экскурсий обращается внимание детей на время года. Объясняются изменения дорожной обстановки в связи с изменениями погодных условий. Внимание детей акцентируется на соблюдении правил дорожного движения при переходе улицы, перекрестков, движению по тротуару. Обращается внимание на нарушителей правил дорожного движения, объясняется, какой опасности подвергают они свою жизнь и жизнь окружающих. Внушается ребятам, что дисциплинированность должна стать их привычкой.</w:t>
      </w:r>
    </w:p>
    <w:p w:rsidR="009D3D2C" w:rsidRPr="009D3D2C" w:rsidRDefault="00956C0C" w:rsidP="009D3D2C">
      <w:pPr>
        <w:spacing w:after="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D3D2C" w:rsidRPr="009D3D2C">
        <w:rPr>
          <w:rFonts w:ascii="Times New Roman" w:eastAsia="Times New Roman" w:hAnsi="Times New Roman" w:cs="Times New Roman"/>
          <w:sz w:val="32"/>
          <w:szCs w:val="32"/>
          <w:lang w:eastAsia="ru-RU"/>
        </w:rPr>
        <w:t>Учащиеся совершают экскурсии на местные автопредприятия.</w:t>
      </w:r>
      <w:r w:rsidR="00B21CA3">
        <w:rPr>
          <w:rFonts w:ascii="Times New Roman" w:eastAsia="Times New Roman" w:hAnsi="Times New Roman" w:cs="Times New Roman"/>
          <w:sz w:val="32"/>
          <w:szCs w:val="32"/>
          <w:lang w:eastAsia="ru-RU"/>
        </w:rPr>
        <w:t xml:space="preserve"> Беседы с водителями автобусов о профессии </w:t>
      </w:r>
      <w:r w:rsidR="009D3D2C" w:rsidRPr="009D3D2C">
        <w:rPr>
          <w:rFonts w:ascii="Times New Roman" w:eastAsia="Times New Roman" w:hAnsi="Times New Roman" w:cs="Times New Roman"/>
          <w:sz w:val="32"/>
          <w:szCs w:val="32"/>
          <w:lang w:eastAsia="ru-RU"/>
        </w:rPr>
        <w:t>шофера проходят в интересной деловой обстановке. Ребята задают  много вопросов, касающихся получения специальности, условий работы, а также интересуются проблемами, с которыми встр</w:t>
      </w:r>
      <w:r w:rsidR="00B21CA3">
        <w:rPr>
          <w:rFonts w:ascii="Times New Roman" w:eastAsia="Times New Roman" w:hAnsi="Times New Roman" w:cs="Times New Roman"/>
          <w:sz w:val="32"/>
          <w:szCs w:val="32"/>
          <w:lang w:eastAsia="ru-RU"/>
        </w:rPr>
        <w:t xml:space="preserve">ечаются водители. По окончании </w:t>
      </w:r>
      <w:r w:rsidR="009D3D2C" w:rsidRPr="009D3D2C">
        <w:rPr>
          <w:rFonts w:ascii="Times New Roman" w:eastAsia="Times New Roman" w:hAnsi="Times New Roman" w:cs="Times New Roman"/>
          <w:sz w:val="32"/>
          <w:szCs w:val="32"/>
          <w:lang w:eastAsia="ru-RU"/>
        </w:rPr>
        <w:t>встреч учащиеся выступают с концертом агитбригады и вручают письма водителям.</w:t>
      </w:r>
    </w:p>
    <w:p w:rsidR="009D3D2C" w:rsidRPr="00B21CA3" w:rsidRDefault="00B21CA3" w:rsidP="009D3D2C">
      <w:pPr>
        <w:shd w:val="clear" w:color="auto" w:fill="FFFFFF"/>
        <w:spacing w:before="150"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r w:rsidR="009D3D2C" w:rsidRPr="00B21CA3">
        <w:rPr>
          <w:rFonts w:ascii="Times New Roman" w:eastAsia="Times New Roman" w:hAnsi="Times New Roman" w:cs="Times New Roman"/>
          <w:b/>
          <w:bCs/>
          <w:sz w:val="32"/>
          <w:szCs w:val="32"/>
          <w:lang w:eastAsia="ru-RU"/>
        </w:rPr>
        <w:t>Правила дорожного движения для школьников. Тесты.</w:t>
      </w:r>
    </w:p>
    <w:p w:rsidR="009D3D2C" w:rsidRPr="009D3D2C" w:rsidRDefault="009D3D2C" w:rsidP="009D3D2C">
      <w:pPr>
        <w:shd w:val="clear" w:color="auto" w:fill="FFFFFF"/>
        <w:spacing w:before="150" w:after="100" w:afterAutospacing="1" w:line="240" w:lineRule="auto"/>
        <w:jc w:val="both"/>
        <w:rPr>
          <w:rFonts w:ascii="Times New Roman" w:eastAsia="Times New Roman" w:hAnsi="Times New Roman" w:cs="Times New Roman"/>
          <w:color w:val="000000"/>
          <w:sz w:val="32"/>
          <w:szCs w:val="32"/>
          <w:lang w:eastAsia="ru-RU"/>
        </w:rPr>
      </w:pPr>
      <w:r w:rsidRPr="009D3D2C">
        <w:rPr>
          <w:rFonts w:ascii="Times New Roman" w:eastAsia="Times New Roman" w:hAnsi="Times New Roman" w:cs="Times New Roman"/>
          <w:color w:val="000000"/>
          <w:sz w:val="32"/>
          <w:szCs w:val="32"/>
          <w:lang w:eastAsia="ru-RU"/>
        </w:rPr>
        <w:t xml:space="preserve">Успешно прошло апробацию в различных регионах РФ мультимедийное пособие «Тесты по ПДД» для старшеклассников. Также Программа «ПДД для школьников» награждена дипломом </w:t>
      </w:r>
      <w:proofErr w:type="gramStart"/>
      <w:r w:rsidRPr="009D3D2C">
        <w:rPr>
          <w:rFonts w:ascii="Times New Roman" w:eastAsia="Times New Roman" w:hAnsi="Times New Roman" w:cs="Times New Roman"/>
          <w:color w:val="000000"/>
          <w:sz w:val="32"/>
          <w:szCs w:val="32"/>
          <w:lang w:eastAsia="ru-RU"/>
        </w:rPr>
        <w:t>Х</w:t>
      </w:r>
      <w:proofErr w:type="gramEnd"/>
      <w:r w:rsidRPr="009D3D2C">
        <w:rPr>
          <w:rFonts w:ascii="Times New Roman" w:eastAsia="Times New Roman" w:hAnsi="Times New Roman" w:cs="Times New Roman"/>
          <w:color w:val="000000"/>
          <w:sz w:val="32"/>
          <w:szCs w:val="32"/>
          <w:lang w:eastAsia="ru-RU"/>
        </w:rPr>
        <w:t xml:space="preserve">II Всероссийского фестиваля визуальных искусств как «самая необходимая программа по безопасности дорожного движения». </w:t>
      </w:r>
      <w:proofErr w:type="gramStart"/>
      <w:r w:rsidRPr="009D3D2C">
        <w:rPr>
          <w:rFonts w:ascii="Times New Roman" w:eastAsia="Times New Roman" w:hAnsi="Times New Roman" w:cs="Times New Roman"/>
          <w:color w:val="000000"/>
          <w:sz w:val="32"/>
          <w:szCs w:val="32"/>
          <w:lang w:eastAsia="ru-RU"/>
        </w:rPr>
        <w:t>Программа включает в себя 46 тестов по 5 вопросов, ориентированные на 16 различных тем, используемых при изучении Правил дорожного движения.</w:t>
      </w:r>
      <w:proofErr w:type="gramEnd"/>
    </w:p>
    <w:p w:rsidR="009D3D2C" w:rsidRPr="009D3D2C" w:rsidRDefault="009D3D2C" w:rsidP="009D3D2C">
      <w:pPr>
        <w:shd w:val="clear" w:color="auto" w:fill="FFFFFF"/>
        <w:spacing w:after="0" w:line="240" w:lineRule="auto"/>
        <w:ind w:firstLine="540"/>
        <w:jc w:val="both"/>
        <w:rPr>
          <w:rFonts w:ascii="Times New Roman" w:eastAsia="Times New Roman" w:hAnsi="Times New Roman" w:cs="Times New Roman"/>
          <w:color w:val="000000"/>
          <w:sz w:val="32"/>
          <w:szCs w:val="32"/>
          <w:lang w:eastAsia="ru-RU"/>
        </w:rPr>
      </w:pPr>
      <w:r w:rsidRPr="009D3D2C">
        <w:rPr>
          <w:rFonts w:ascii="Times New Roman" w:eastAsia="Times New Roman" w:hAnsi="Times New Roman" w:cs="Times New Roman"/>
          <w:color w:val="000000"/>
          <w:sz w:val="32"/>
          <w:szCs w:val="32"/>
          <w:lang w:eastAsia="ru-RU"/>
        </w:rPr>
        <w:t xml:space="preserve"> Задачи касаются как теории, так и практики поведения в конкретных дорожных ситуациях. Программа позволит не только </w:t>
      </w:r>
      <w:r w:rsidRPr="009D3D2C">
        <w:rPr>
          <w:rFonts w:ascii="Times New Roman" w:eastAsia="Times New Roman" w:hAnsi="Times New Roman" w:cs="Times New Roman"/>
          <w:color w:val="000000"/>
          <w:sz w:val="32"/>
          <w:szCs w:val="32"/>
          <w:lang w:eastAsia="ru-RU"/>
        </w:rPr>
        <w:lastRenderedPageBreak/>
        <w:t>выявить уровень знаний, но и поможет в обучении и закреплении уже изученного материала.</w:t>
      </w:r>
    </w:p>
    <w:p w:rsidR="009D3D2C" w:rsidRPr="009D3D2C" w:rsidRDefault="009D3D2C" w:rsidP="009D3D2C">
      <w:pPr>
        <w:shd w:val="clear" w:color="auto" w:fill="FFFFFF"/>
        <w:spacing w:before="150" w:after="100" w:afterAutospacing="1" w:line="240" w:lineRule="auto"/>
        <w:jc w:val="both"/>
        <w:rPr>
          <w:rFonts w:ascii="Times New Roman" w:eastAsia="Times New Roman" w:hAnsi="Times New Roman" w:cs="Times New Roman"/>
          <w:color w:val="000000"/>
          <w:sz w:val="32"/>
          <w:szCs w:val="32"/>
          <w:lang w:eastAsia="ru-RU"/>
        </w:rPr>
      </w:pPr>
      <w:r w:rsidRPr="009D3D2C">
        <w:rPr>
          <w:rFonts w:ascii="Times New Roman" w:eastAsia="Times New Roman" w:hAnsi="Times New Roman" w:cs="Times New Roman"/>
          <w:color w:val="000000"/>
          <w:sz w:val="32"/>
          <w:szCs w:val="32"/>
          <w:lang w:eastAsia="ru-RU"/>
        </w:rPr>
        <w:t>   Упражнения по ПДД помогут ребятам стать грамотными участниками дорожного движения и научат адекватно реагировать в сложных ситуациях. Знание правил дорожного движения позволит ребятам избежать многих проблем и опасностей, связанных с транспортом.</w:t>
      </w:r>
    </w:p>
    <w:p w:rsidR="009D3D2C" w:rsidRPr="009D3D2C" w:rsidRDefault="009D3D2C" w:rsidP="009D3D2C">
      <w:pPr>
        <w:shd w:val="clear" w:color="auto" w:fill="FFFFFF"/>
        <w:spacing w:before="150" w:after="100" w:afterAutospacing="1" w:line="240" w:lineRule="auto"/>
        <w:jc w:val="both"/>
        <w:rPr>
          <w:rFonts w:ascii="Times New Roman" w:eastAsia="Times New Roman" w:hAnsi="Times New Roman" w:cs="Times New Roman"/>
          <w:color w:val="000000"/>
          <w:sz w:val="32"/>
          <w:szCs w:val="32"/>
          <w:lang w:eastAsia="ru-RU"/>
        </w:rPr>
      </w:pPr>
      <w:r w:rsidRPr="009D3D2C">
        <w:rPr>
          <w:rFonts w:ascii="Times New Roman" w:eastAsia="Times New Roman" w:hAnsi="Times New Roman" w:cs="Times New Roman"/>
          <w:color w:val="000000"/>
          <w:sz w:val="32"/>
          <w:szCs w:val="32"/>
          <w:lang w:eastAsia="ru-RU"/>
        </w:rPr>
        <w:t xml:space="preserve">  Программа предназначена как для работы дома, так и на уроках в школе. Тесты разработаны под руководством ГИБДД Москвы и кафедры безопасности Московского института открытого образования и рекомендованы к использованию </w:t>
      </w:r>
      <w:proofErr w:type="gramStart"/>
      <w:r w:rsidRPr="009D3D2C">
        <w:rPr>
          <w:rFonts w:ascii="Times New Roman" w:eastAsia="Times New Roman" w:hAnsi="Times New Roman" w:cs="Times New Roman"/>
          <w:color w:val="000000"/>
          <w:sz w:val="32"/>
          <w:szCs w:val="32"/>
          <w:lang w:eastAsia="ru-RU"/>
        </w:rPr>
        <w:t>в</w:t>
      </w:r>
      <w:proofErr w:type="gramEnd"/>
      <w:r w:rsidRPr="009D3D2C">
        <w:rPr>
          <w:rFonts w:ascii="Times New Roman" w:eastAsia="Times New Roman" w:hAnsi="Times New Roman" w:cs="Times New Roman"/>
          <w:color w:val="000000"/>
          <w:sz w:val="32"/>
          <w:szCs w:val="32"/>
          <w:lang w:eastAsia="ru-RU"/>
        </w:rPr>
        <w:t xml:space="preserve"> средних и средних специальных учебных заведений.</w:t>
      </w:r>
    </w:p>
    <w:p w:rsidR="009D3D2C" w:rsidRPr="009D3D2C" w:rsidRDefault="009D3D2C" w:rsidP="009824F7">
      <w:pPr>
        <w:pStyle w:val="typeset"/>
        <w:shd w:val="clear" w:color="auto" w:fill="FFFFFF"/>
        <w:spacing w:before="144" w:beforeAutospacing="0" w:after="288" w:afterAutospacing="0"/>
        <w:jc w:val="both"/>
        <w:rPr>
          <w:sz w:val="32"/>
          <w:szCs w:val="32"/>
        </w:rPr>
      </w:pPr>
    </w:p>
    <w:p w:rsidR="009824F7" w:rsidRPr="00B21CA3" w:rsidRDefault="009824F7" w:rsidP="009824F7">
      <w:pPr>
        <w:pStyle w:val="typeset"/>
        <w:shd w:val="clear" w:color="auto" w:fill="FFFFFF"/>
        <w:spacing w:before="144" w:beforeAutospacing="0" w:after="288" w:afterAutospacing="0"/>
        <w:jc w:val="both"/>
        <w:rPr>
          <w:sz w:val="32"/>
          <w:szCs w:val="32"/>
        </w:rPr>
      </w:pPr>
      <w:r w:rsidRPr="00B21CA3">
        <w:rPr>
          <w:sz w:val="32"/>
          <w:szCs w:val="32"/>
        </w:rPr>
        <w:t xml:space="preserve">- </w:t>
      </w:r>
      <w:r w:rsidR="00E55D28" w:rsidRPr="00B21CA3">
        <w:rPr>
          <w:sz w:val="32"/>
          <w:szCs w:val="32"/>
        </w:rPr>
        <w:t xml:space="preserve">методические рекомендации «Для тех, кто готовится к конкурсу «Безопасное колесо»», </w:t>
      </w:r>
    </w:p>
    <w:p w:rsidR="009824F7" w:rsidRPr="00B21CA3" w:rsidRDefault="009824F7" w:rsidP="009824F7">
      <w:pPr>
        <w:pStyle w:val="typeset"/>
        <w:shd w:val="clear" w:color="auto" w:fill="FFFFFF"/>
        <w:spacing w:before="144" w:beforeAutospacing="0" w:after="288" w:afterAutospacing="0"/>
        <w:jc w:val="both"/>
        <w:rPr>
          <w:sz w:val="32"/>
          <w:szCs w:val="32"/>
        </w:rPr>
      </w:pPr>
      <w:r w:rsidRPr="00B21CA3">
        <w:rPr>
          <w:sz w:val="32"/>
          <w:szCs w:val="32"/>
        </w:rPr>
        <w:t xml:space="preserve">- </w:t>
      </w:r>
      <w:r w:rsidR="00E55D28" w:rsidRPr="00B21CA3">
        <w:rPr>
          <w:sz w:val="32"/>
          <w:szCs w:val="32"/>
        </w:rPr>
        <w:t xml:space="preserve">сборник творческих работ по безопасности дорожного движения, </w:t>
      </w:r>
    </w:p>
    <w:p w:rsidR="009824F7" w:rsidRPr="00B21CA3" w:rsidRDefault="009824F7" w:rsidP="009824F7">
      <w:pPr>
        <w:pStyle w:val="typeset"/>
        <w:shd w:val="clear" w:color="auto" w:fill="FFFFFF"/>
        <w:spacing w:before="144" w:beforeAutospacing="0" w:after="288" w:afterAutospacing="0"/>
        <w:jc w:val="both"/>
        <w:rPr>
          <w:sz w:val="32"/>
          <w:szCs w:val="32"/>
        </w:rPr>
      </w:pPr>
      <w:r w:rsidRPr="00B21CA3">
        <w:rPr>
          <w:sz w:val="32"/>
          <w:szCs w:val="32"/>
        </w:rPr>
        <w:t xml:space="preserve">- </w:t>
      </w:r>
      <w:r w:rsidR="00E55D28" w:rsidRPr="00B21CA3">
        <w:rPr>
          <w:sz w:val="32"/>
          <w:szCs w:val="32"/>
        </w:rPr>
        <w:t xml:space="preserve">настенные и карманные календари (с рисунками детей на тему БДД) и др., конкурсы («Лучший рисунок по БДД», «Уголок безопасности дорожного движения», «Безопасное колесо», «Зелёная волна» и др.), </w:t>
      </w:r>
    </w:p>
    <w:p w:rsidR="009824F7" w:rsidRPr="00B21CA3" w:rsidRDefault="009824F7" w:rsidP="009824F7">
      <w:pPr>
        <w:pStyle w:val="typeset"/>
        <w:shd w:val="clear" w:color="auto" w:fill="FFFFFF"/>
        <w:spacing w:before="144" w:beforeAutospacing="0" w:after="288" w:afterAutospacing="0"/>
        <w:jc w:val="both"/>
        <w:rPr>
          <w:sz w:val="32"/>
          <w:szCs w:val="32"/>
        </w:rPr>
      </w:pPr>
      <w:r w:rsidRPr="00B21CA3">
        <w:rPr>
          <w:sz w:val="32"/>
          <w:szCs w:val="32"/>
        </w:rPr>
        <w:t>- Предварительное информирование общественности в телепередаче «Твое время».</w:t>
      </w:r>
    </w:p>
    <w:p w:rsidR="009824F7" w:rsidRPr="00B21CA3" w:rsidRDefault="009824F7" w:rsidP="009824F7">
      <w:pPr>
        <w:pStyle w:val="typeset"/>
        <w:shd w:val="clear" w:color="auto" w:fill="FFFFFF"/>
        <w:spacing w:before="144" w:beforeAutospacing="0" w:after="288" w:afterAutospacing="0"/>
        <w:jc w:val="both"/>
        <w:rPr>
          <w:sz w:val="32"/>
          <w:szCs w:val="32"/>
        </w:rPr>
      </w:pPr>
      <w:r w:rsidRPr="00B21CA3">
        <w:rPr>
          <w:sz w:val="32"/>
          <w:szCs w:val="32"/>
        </w:rPr>
        <w:t>-  Публикация статьи-анонса в районных и школьных газетах.</w:t>
      </w:r>
    </w:p>
    <w:p w:rsidR="009824F7" w:rsidRPr="00B21CA3" w:rsidRDefault="009824F7" w:rsidP="009824F7">
      <w:pPr>
        <w:pStyle w:val="typeset"/>
        <w:shd w:val="clear" w:color="auto" w:fill="FFFFFF"/>
        <w:spacing w:before="144" w:beforeAutospacing="0" w:after="288" w:afterAutospacing="0"/>
        <w:jc w:val="both"/>
        <w:rPr>
          <w:sz w:val="32"/>
          <w:szCs w:val="32"/>
        </w:rPr>
      </w:pPr>
      <w:r w:rsidRPr="00B21CA3">
        <w:rPr>
          <w:sz w:val="32"/>
          <w:szCs w:val="32"/>
        </w:rPr>
        <w:t>-  Информационные аншлаги во дворах и на улицах города.</w:t>
      </w:r>
    </w:p>
    <w:p w:rsidR="009824F7" w:rsidRPr="009D3D2C" w:rsidRDefault="009824F7" w:rsidP="009824F7">
      <w:pPr>
        <w:jc w:val="both"/>
        <w:rPr>
          <w:rFonts w:ascii="Times New Roman" w:hAnsi="Times New Roman" w:cs="Times New Roman"/>
          <w:sz w:val="32"/>
          <w:szCs w:val="32"/>
        </w:rPr>
      </w:pPr>
      <w:r w:rsidRPr="009D3D2C">
        <w:rPr>
          <w:rFonts w:ascii="Times New Roman" w:hAnsi="Times New Roman" w:cs="Times New Roman"/>
          <w:sz w:val="32"/>
          <w:szCs w:val="32"/>
        </w:rPr>
        <w:t>- Проведение классных часов у младших школьников</w:t>
      </w:r>
    </w:p>
    <w:p w:rsidR="009824F7" w:rsidRPr="009D3D2C" w:rsidRDefault="009824F7" w:rsidP="009824F7">
      <w:pPr>
        <w:jc w:val="both"/>
        <w:rPr>
          <w:rFonts w:ascii="Times New Roman" w:hAnsi="Times New Roman" w:cs="Times New Roman"/>
          <w:sz w:val="32"/>
          <w:szCs w:val="32"/>
        </w:rPr>
      </w:pPr>
      <w:r w:rsidRPr="009D3D2C">
        <w:rPr>
          <w:rFonts w:ascii="Times New Roman" w:hAnsi="Times New Roman" w:cs="Times New Roman"/>
          <w:sz w:val="32"/>
          <w:szCs w:val="32"/>
        </w:rPr>
        <w:t>- Написать сценарий</w:t>
      </w:r>
      <w:r w:rsidR="00776DB0" w:rsidRPr="009D3D2C">
        <w:rPr>
          <w:rFonts w:ascii="Times New Roman" w:hAnsi="Times New Roman" w:cs="Times New Roman"/>
          <w:sz w:val="32"/>
          <w:szCs w:val="32"/>
        </w:rPr>
        <w:t xml:space="preserve"> для младших и средних школьников </w:t>
      </w:r>
    </w:p>
    <w:p w:rsidR="009824F7" w:rsidRPr="009D3D2C" w:rsidRDefault="00776DB0" w:rsidP="009824F7">
      <w:pPr>
        <w:jc w:val="both"/>
        <w:rPr>
          <w:rFonts w:ascii="Times New Roman" w:hAnsi="Times New Roman" w:cs="Times New Roman"/>
          <w:sz w:val="32"/>
          <w:szCs w:val="32"/>
        </w:rPr>
      </w:pPr>
      <w:r w:rsidRPr="009D3D2C">
        <w:rPr>
          <w:rFonts w:ascii="Times New Roman" w:hAnsi="Times New Roman" w:cs="Times New Roman"/>
          <w:sz w:val="32"/>
          <w:szCs w:val="32"/>
        </w:rPr>
        <w:t xml:space="preserve">- </w:t>
      </w:r>
      <w:r w:rsidR="009824F7" w:rsidRPr="009D3D2C">
        <w:rPr>
          <w:rFonts w:ascii="Times New Roman" w:hAnsi="Times New Roman" w:cs="Times New Roman"/>
          <w:sz w:val="32"/>
          <w:szCs w:val="32"/>
        </w:rPr>
        <w:t>Исследовательская работа: анализ, обобщение теоритического и практического материала</w:t>
      </w:r>
    </w:p>
    <w:p w:rsidR="009824F7" w:rsidRPr="009D3D2C" w:rsidRDefault="00776DB0" w:rsidP="009824F7">
      <w:pPr>
        <w:jc w:val="both"/>
        <w:rPr>
          <w:rFonts w:ascii="Times New Roman" w:hAnsi="Times New Roman" w:cs="Times New Roman"/>
          <w:sz w:val="32"/>
          <w:szCs w:val="32"/>
        </w:rPr>
      </w:pPr>
      <w:r w:rsidRPr="009D3D2C">
        <w:rPr>
          <w:rFonts w:ascii="Times New Roman" w:hAnsi="Times New Roman" w:cs="Times New Roman"/>
          <w:sz w:val="32"/>
          <w:szCs w:val="32"/>
        </w:rPr>
        <w:lastRenderedPageBreak/>
        <w:t xml:space="preserve">- </w:t>
      </w:r>
      <w:r w:rsidR="009824F7" w:rsidRPr="009D3D2C">
        <w:rPr>
          <w:rFonts w:ascii="Times New Roman" w:hAnsi="Times New Roman" w:cs="Times New Roman"/>
          <w:sz w:val="32"/>
          <w:szCs w:val="32"/>
        </w:rPr>
        <w:t>методы борьбы с правонарушениями на дорогах (со стороны водителя и пешехода, всех участников процесса)</w:t>
      </w:r>
    </w:p>
    <w:p w:rsidR="00114793" w:rsidRPr="009D3D2C" w:rsidRDefault="00776DB0" w:rsidP="009824F7">
      <w:pPr>
        <w:pStyle w:val="typeset"/>
        <w:shd w:val="clear" w:color="auto" w:fill="FFFFFF"/>
        <w:spacing w:before="144" w:beforeAutospacing="0" w:after="288" w:afterAutospacing="0"/>
        <w:jc w:val="both"/>
        <w:rPr>
          <w:sz w:val="32"/>
          <w:szCs w:val="32"/>
        </w:rPr>
      </w:pPr>
      <w:r w:rsidRPr="009D3D2C">
        <w:rPr>
          <w:sz w:val="32"/>
          <w:szCs w:val="32"/>
        </w:rPr>
        <w:t xml:space="preserve">- </w:t>
      </w:r>
      <w:r w:rsidR="009824F7" w:rsidRPr="009D3D2C">
        <w:rPr>
          <w:sz w:val="32"/>
          <w:szCs w:val="32"/>
        </w:rPr>
        <w:t xml:space="preserve">конкурс презентаций с последующим показом на школьном уровне можно, как вариант на конкурсной основе, однако основная цель </w:t>
      </w:r>
      <w:r w:rsidR="009824F7" w:rsidRPr="009D3D2C">
        <w:rPr>
          <w:i/>
          <w:sz w:val="32"/>
          <w:szCs w:val="32"/>
        </w:rPr>
        <w:t xml:space="preserve">пропаганда </w:t>
      </w:r>
      <w:r w:rsidR="009824F7" w:rsidRPr="009D3D2C">
        <w:rPr>
          <w:sz w:val="32"/>
          <w:szCs w:val="32"/>
        </w:rPr>
        <w:t>безопасности</w:t>
      </w:r>
    </w:p>
    <w:p w:rsidR="009824F7" w:rsidRPr="009D3D2C" w:rsidRDefault="00114793" w:rsidP="009824F7">
      <w:pPr>
        <w:pStyle w:val="typeset"/>
        <w:shd w:val="clear" w:color="auto" w:fill="FFFFFF"/>
        <w:spacing w:before="144" w:beforeAutospacing="0" w:after="288" w:afterAutospacing="0"/>
        <w:jc w:val="both"/>
        <w:rPr>
          <w:sz w:val="32"/>
          <w:szCs w:val="32"/>
        </w:rPr>
      </w:pPr>
      <w:r w:rsidRPr="009D3D2C">
        <w:rPr>
          <w:sz w:val="32"/>
          <w:szCs w:val="32"/>
        </w:rPr>
        <w:t>- проведение конкурсов викторин (</w:t>
      </w:r>
      <w:proofErr w:type="gramStart"/>
      <w:r w:rsidRPr="009D3D2C">
        <w:rPr>
          <w:sz w:val="32"/>
          <w:szCs w:val="32"/>
        </w:rPr>
        <w:t>примерные</w:t>
      </w:r>
      <w:proofErr w:type="gramEnd"/>
      <w:r w:rsidRPr="009D3D2C">
        <w:rPr>
          <w:sz w:val="32"/>
          <w:szCs w:val="32"/>
        </w:rPr>
        <w:t xml:space="preserve"> в приложении)</w:t>
      </w:r>
    </w:p>
    <w:p w:rsidR="009824F7" w:rsidRPr="009D3D2C" w:rsidRDefault="009824F7" w:rsidP="009824F7">
      <w:pPr>
        <w:pStyle w:val="typeset"/>
        <w:shd w:val="clear" w:color="auto" w:fill="FFFFFF"/>
        <w:spacing w:before="144" w:beforeAutospacing="0" w:after="288" w:afterAutospacing="0"/>
        <w:jc w:val="both"/>
        <w:rPr>
          <w:rStyle w:val="a4"/>
          <w:b w:val="0"/>
          <w:sz w:val="32"/>
          <w:szCs w:val="32"/>
        </w:rPr>
      </w:pPr>
      <w:r w:rsidRPr="009D3D2C">
        <w:rPr>
          <w:sz w:val="32"/>
          <w:szCs w:val="32"/>
        </w:rPr>
        <w:t xml:space="preserve">- </w:t>
      </w:r>
      <w:r w:rsidR="00E55D28" w:rsidRPr="009D3D2C">
        <w:rPr>
          <w:sz w:val="32"/>
          <w:szCs w:val="32"/>
        </w:rPr>
        <w:t xml:space="preserve">«Листовка-обращение </w:t>
      </w:r>
      <w:r w:rsidRPr="009D3D2C">
        <w:rPr>
          <w:sz w:val="32"/>
          <w:szCs w:val="32"/>
        </w:rPr>
        <w:t>к участникам дорожного движения</w:t>
      </w:r>
      <w:r w:rsidR="00E55D28" w:rsidRPr="009D3D2C">
        <w:rPr>
          <w:sz w:val="32"/>
          <w:szCs w:val="32"/>
        </w:rPr>
        <w:t>.</w:t>
      </w:r>
      <w:r w:rsidRPr="009D3D2C">
        <w:rPr>
          <w:rStyle w:val="a4"/>
          <w:i/>
          <w:sz w:val="32"/>
          <w:szCs w:val="32"/>
        </w:rPr>
        <w:t xml:space="preserve"> </w:t>
      </w:r>
    </w:p>
    <w:p w:rsidR="00776DB0" w:rsidRPr="009D3D2C" w:rsidRDefault="00776DB0" w:rsidP="009824F7">
      <w:pPr>
        <w:pStyle w:val="typeset"/>
        <w:shd w:val="clear" w:color="auto" w:fill="FFFFFF"/>
        <w:spacing w:before="144" w:beforeAutospacing="0" w:after="288" w:afterAutospacing="0"/>
        <w:jc w:val="both"/>
        <w:rPr>
          <w:rStyle w:val="a4"/>
          <w:b w:val="0"/>
          <w:sz w:val="32"/>
          <w:szCs w:val="32"/>
        </w:rPr>
      </w:pPr>
      <w:r w:rsidRPr="009D3D2C">
        <w:rPr>
          <w:rStyle w:val="a4"/>
          <w:b w:val="0"/>
          <w:sz w:val="32"/>
          <w:szCs w:val="32"/>
        </w:rPr>
        <w:t>- составление с младшими школьниками безопасного маршрута подхода к школе</w:t>
      </w:r>
    </w:p>
    <w:p w:rsidR="00776DB0" w:rsidRPr="009D3D2C" w:rsidRDefault="00776DB0" w:rsidP="009824F7">
      <w:pPr>
        <w:pStyle w:val="typeset"/>
        <w:shd w:val="clear" w:color="auto" w:fill="FFFFFF"/>
        <w:spacing w:before="144" w:beforeAutospacing="0" w:after="288" w:afterAutospacing="0"/>
        <w:jc w:val="both"/>
        <w:rPr>
          <w:rStyle w:val="a4"/>
          <w:b w:val="0"/>
          <w:sz w:val="32"/>
          <w:szCs w:val="32"/>
        </w:rPr>
      </w:pPr>
      <w:r w:rsidRPr="009D3D2C">
        <w:rPr>
          <w:rStyle w:val="a4"/>
          <w:b w:val="0"/>
          <w:sz w:val="32"/>
          <w:szCs w:val="32"/>
        </w:rPr>
        <w:t>- разработка карты опасных зон перехода проезжей части в микрорайоне</w:t>
      </w:r>
    </w:p>
    <w:p w:rsidR="005C6B03" w:rsidRPr="009D3D2C" w:rsidRDefault="00776DB0" w:rsidP="005C6B03">
      <w:pPr>
        <w:spacing w:after="0" w:line="240" w:lineRule="auto"/>
        <w:jc w:val="both"/>
        <w:rPr>
          <w:rFonts w:ascii="Times New Roman" w:eastAsia="Times New Roman" w:hAnsi="Times New Roman" w:cs="Times New Roman"/>
          <w:sz w:val="32"/>
          <w:szCs w:val="32"/>
          <w:lang w:eastAsia="ru-RU"/>
        </w:rPr>
      </w:pPr>
      <w:r w:rsidRPr="009D3D2C">
        <w:rPr>
          <w:rStyle w:val="a4"/>
          <w:rFonts w:ascii="Times New Roman" w:hAnsi="Times New Roman" w:cs="Times New Roman"/>
          <w:b w:val="0"/>
          <w:sz w:val="32"/>
          <w:szCs w:val="32"/>
        </w:rPr>
        <w:t>- возможное патрулирование по предотвращению нарушений ПДД со стороны детей и подростков в сопровождении инспекторов ОГИБДД (только при условии согласования с родителями или лицами их заменяющими, администрацией школы и руководителями инспекторов ОГИБДД)</w:t>
      </w:r>
      <w:r w:rsidR="005C6B03" w:rsidRPr="009D3D2C">
        <w:rPr>
          <w:rFonts w:ascii="Times New Roman" w:eastAsia="Times New Roman" w:hAnsi="Times New Roman" w:cs="Times New Roman"/>
          <w:sz w:val="32"/>
          <w:szCs w:val="32"/>
          <w:lang w:eastAsia="ru-RU"/>
        </w:rPr>
        <w:t xml:space="preserve"> </w:t>
      </w:r>
    </w:p>
    <w:p w:rsidR="005C6B03" w:rsidRPr="009D3D2C" w:rsidRDefault="005C6B03" w:rsidP="005C6B03">
      <w:pPr>
        <w:spacing w:after="0" w:line="240" w:lineRule="auto"/>
        <w:jc w:val="both"/>
        <w:rPr>
          <w:rFonts w:ascii="Times New Roman" w:eastAsia="Times New Roman" w:hAnsi="Times New Roman" w:cs="Times New Roman"/>
          <w:sz w:val="32"/>
          <w:szCs w:val="32"/>
          <w:lang w:eastAsia="ru-RU"/>
        </w:rPr>
      </w:pPr>
    </w:p>
    <w:p w:rsidR="005C6B03" w:rsidRPr="009D3D2C" w:rsidRDefault="005C6B03" w:rsidP="005C6B03">
      <w:pPr>
        <w:spacing w:after="0" w:line="240" w:lineRule="auto"/>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 xml:space="preserve">- создание презентации или видеосюжета, социального ролика на тему пропаганды безопасности дорожного - </w:t>
      </w:r>
    </w:p>
    <w:p w:rsidR="005C6B03" w:rsidRPr="009D3D2C" w:rsidRDefault="005C6B03" w:rsidP="005C6B03">
      <w:pPr>
        <w:numPr>
          <w:ilvl w:val="0"/>
          <w:numId w:val="4"/>
        </w:numPr>
        <w:spacing w:after="0" w:line="240" w:lineRule="auto"/>
        <w:ind w:hanging="11"/>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«Правила перехода проезжей части на нерегулируемом пешеходном переходе или перекрестке»;</w:t>
      </w:r>
    </w:p>
    <w:p w:rsidR="005C6B03" w:rsidRPr="009D3D2C" w:rsidRDefault="005C6B03" w:rsidP="005C6B03">
      <w:pPr>
        <w:numPr>
          <w:ilvl w:val="0"/>
          <w:numId w:val="4"/>
        </w:numPr>
        <w:spacing w:after="0" w:line="240" w:lineRule="auto"/>
        <w:ind w:hanging="11"/>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«Дорога – зона риска»</w:t>
      </w:r>
    </w:p>
    <w:p w:rsidR="005C6B03" w:rsidRPr="009D3D2C" w:rsidRDefault="005C6B03" w:rsidP="005C6B03">
      <w:pPr>
        <w:numPr>
          <w:ilvl w:val="0"/>
          <w:numId w:val="4"/>
        </w:numPr>
        <w:spacing w:after="0" w:line="240" w:lineRule="auto"/>
        <w:ind w:hanging="11"/>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«Светоотражающие элементы»</w:t>
      </w:r>
    </w:p>
    <w:p w:rsidR="005C6B03" w:rsidRPr="009D3D2C" w:rsidRDefault="005C6B03" w:rsidP="005C6B03">
      <w:pPr>
        <w:numPr>
          <w:ilvl w:val="0"/>
          <w:numId w:val="4"/>
        </w:numPr>
        <w:spacing w:after="0" w:line="240" w:lineRule="auto"/>
        <w:ind w:hanging="11"/>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«Безопасность детей в автомобиле»</w:t>
      </w:r>
    </w:p>
    <w:p w:rsidR="005C6B03" w:rsidRPr="009D3D2C" w:rsidRDefault="005C6B03" w:rsidP="005C6B03">
      <w:pPr>
        <w:numPr>
          <w:ilvl w:val="0"/>
          <w:numId w:val="4"/>
        </w:numPr>
        <w:spacing w:after="0" w:line="240" w:lineRule="auto"/>
        <w:ind w:hanging="11"/>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«Правила управления на проезжей части велосипедом, мопедом, мотоциклом»;</w:t>
      </w:r>
    </w:p>
    <w:p w:rsidR="005C6B03" w:rsidRPr="009D3D2C" w:rsidRDefault="005C6B03" w:rsidP="005C6B03">
      <w:pPr>
        <w:numPr>
          <w:ilvl w:val="0"/>
          <w:numId w:val="4"/>
        </w:numPr>
        <w:spacing w:after="0" w:line="240" w:lineRule="auto"/>
        <w:ind w:hanging="11"/>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«Опасность перехода проезжей части в неустановленном месте перед близко идущим транспортом или на запрещающий сигнал светофора»;</w:t>
      </w:r>
    </w:p>
    <w:p w:rsidR="005C6B03" w:rsidRPr="009D3D2C" w:rsidRDefault="005C6B03" w:rsidP="005C6B03">
      <w:pPr>
        <w:numPr>
          <w:ilvl w:val="0"/>
          <w:numId w:val="4"/>
        </w:numPr>
        <w:spacing w:after="0" w:line="240" w:lineRule="auto"/>
        <w:ind w:hanging="11"/>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 xml:space="preserve"> «Дорожные ловушки» (выход на проезжую часть из-за транспорта и других препятствий, закрывающих обзор: зеленые насаждения, снежный вал, автобус на остановке, транспорт второго ряда или полосы встречного движения и т.д.);</w:t>
      </w:r>
    </w:p>
    <w:p w:rsidR="005C6B03" w:rsidRPr="00B21CA3" w:rsidRDefault="00B21CA3" w:rsidP="005C6B03">
      <w:pPr>
        <w:pStyle w:val="typeset"/>
        <w:shd w:val="clear" w:color="auto" w:fill="FFFFFF"/>
        <w:spacing w:before="144" w:beforeAutospacing="0" w:after="288" w:afterAutospacing="0"/>
        <w:jc w:val="both"/>
        <w:rPr>
          <w:b/>
          <w:sz w:val="32"/>
          <w:szCs w:val="32"/>
        </w:rPr>
      </w:pPr>
      <w:r w:rsidRPr="00B21CA3">
        <w:rPr>
          <w:b/>
          <w:sz w:val="32"/>
          <w:szCs w:val="32"/>
        </w:rPr>
        <w:lastRenderedPageBreak/>
        <w:t>Все м</w:t>
      </w:r>
      <w:r w:rsidR="005C6B03" w:rsidRPr="00B21CA3">
        <w:rPr>
          <w:b/>
          <w:sz w:val="32"/>
          <w:szCs w:val="32"/>
        </w:rPr>
        <w:t>атериалы публикуются на сайте</w:t>
      </w:r>
      <w:r w:rsidR="00956C0C">
        <w:rPr>
          <w:b/>
          <w:sz w:val="32"/>
          <w:szCs w:val="32"/>
        </w:rPr>
        <w:t xml:space="preserve"> организации:</w:t>
      </w:r>
    </w:p>
    <w:p w:rsidR="00CC2B2A" w:rsidRPr="009D3D2C" w:rsidRDefault="004215F7" w:rsidP="009824F7">
      <w:pPr>
        <w:spacing w:after="0"/>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старших классах </w:t>
      </w:r>
      <w:r w:rsidR="00CC2B2A" w:rsidRPr="009D3D2C">
        <w:rPr>
          <w:rFonts w:ascii="Times New Roman" w:eastAsia="Times New Roman" w:hAnsi="Times New Roman" w:cs="Times New Roman"/>
          <w:sz w:val="32"/>
          <w:szCs w:val="32"/>
          <w:lang w:eastAsia="ru-RU"/>
        </w:rPr>
        <w:t>проводятся профилактические беседы и лекций с повторением основных положений правил дорожного движения для пешеходов, водителей, пассажиров.</w:t>
      </w:r>
    </w:p>
    <w:p w:rsidR="00CC2B2A" w:rsidRPr="009D3D2C" w:rsidRDefault="004215F7" w:rsidP="009824F7">
      <w:pPr>
        <w:spacing w:after="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ab/>
        <w:t xml:space="preserve">Особое внимание обращаем </w:t>
      </w:r>
      <w:r w:rsidR="00CC2B2A" w:rsidRPr="009D3D2C">
        <w:rPr>
          <w:rFonts w:ascii="Times New Roman" w:eastAsia="Times New Roman" w:hAnsi="Times New Roman" w:cs="Times New Roman"/>
          <w:sz w:val="32"/>
          <w:szCs w:val="32"/>
          <w:lang w:eastAsia="ru-RU"/>
        </w:rPr>
        <w:t>на необходимость рассмотрения мер административной, уголовной и гражданской ответственности за нарушения в области дорожного движения.</w:t>
      </w:r>
    </w:p>
    <w:p w:rsidR="00CC2B2A" w:rsidRPr="009D3D2C" w:rsidRDefault="005C6B03" w:rsidP="009824F7">
      <w:pPr>
        <w:spacing w:after="0"/>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 xml:space="preserve"> </w:t>
      </w:r>
      <w:r w:rsidR="00CC2B2A" w:rsidRPr="009D3D2C">
        <w:rPr>
          <w:rFonts w:ascii="Times New Roman" w:eastAsia="Times New Roman" w:hAnsi="Times New Roman" w:cs="Times New Roman"/>
          <w:sz w:val="32"/>
          <w:szCs w:val="32"/>
          <w:lang w:eastAsia="ru-RU"/>
        </w:rPr>
        <w:tab/>
        <w:t xml:space="preserve">Учащиеся с 14 лет обязаны знать правовые нормы и меры ответственности за их нарушения: размеры штрафов, меры предупреждения, </w:t>
      </w:r>
      <w:proofErr w:type="spellStart"/>
      <w:r w:rsidR="004215F7">
        <w:rPr>
          <w:rFonts w:ascii="Times New Roman" w:eastAsia="Times New Roman" w:hAnsi="Times New Roman" w:cs="Times New Roman"/>
          <w:sz w:val="32"/>
          <w:szCs w:val="32"/>
          <w:lang w:eastAsia="ru-RU"/>
        </w:rPr>
        <w:t>воспитательно</w:t>
      </w:r>
      <w:proofErr w:type="spellEnd"/>
      <w:r w:rsidR="00CC2B2A" w:rsidRPr="009D3D2C">
        <w:rPr>
          <w:rFonts w:ascii="Times New Roman" w:eastAsia="Times New Roman" w:hAnsi="Times New Roman" w:cs="Times New Roman"/>
          <w:sz w:val="32"/>
          <w:szCs w:val="32"/>
          <w:lang w:eastAsia="ru-RU"/>
        </w:rPr>
        <w:t>-принудительные меры воздействия.</w:t>
      </w:r>
    </w:p>
    <w:p w:rsidR="00CC2B2A" w:rsidRPr="009D3D2C" w:rsidRDefault="00CC2B2A" w:rsidP="009824F7">
      <w:pPr>
        <w:spacing w:after="0"/>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 xml:space="preserve"> </w:t>
      </w:r>
      <w:r w:rsidRPr="009D3D2C">
        <w:rPr>
          <w:rFonts w:ascii="Times New Roman" w:eastAsia="Times New Roman" w:hAnsi="Times New Roman" w:cs="Times New Roman"/>
          <w:sz w:val="32"/>
          <w:szCs w:val="32"/>
          <w:lang w:eastAsia="ru-RU"/>
        </w:rPr>
        <w:tab/>
        <w:t xml:space="preserve">На занятиях со старшеклассниками изучаем </w:t>
      </w:r>
      <w:r w:rsidR="005C6B03" w:rsidRPr="009D3D2C">
        <w:rPr>
          <w:rFonts w:ascii="Times New Roman" w:eastAsia="Times New Roman" w:hAnsi="Times New Roman" w:cs="Times New Roman"/>
          <w:sz w:val="32"/>
          <w:szCs w:val="32"/>
          <w:lang w:eastAsia="ru-RU"/>
        </w:rPr>
        <w:t xml:space="preserve">соответствующие </w:t>
      </w:r>
      <w:r w:rsidR="004215F7">
        <w:rPr>
          <w:rFonts w:ascii="Times New Roman" w:eastAsia="Times New Roman" w:hAnsi="Times New Roman" w:cs="Times New Roman"/>
          <w:sz w:val="32"/>
          <w:szCs w:val="32"/>
          <w:lang w:eastAsia="ru-RU"/>
        </w:rPr>
        <w:t xml:space="preserve">Главы Кодекса </w:t>
      </w:r>
      <w:r w:rsidRPr="009D3D2C">
        <w:rPr>
          <w:rFonts w:ascii="Times New Roman" w:eastAsia="Times New Roman" w:hAnsi="Times New Roman" w:cs="Times New Roman"/>
          <w:sz w:val="32"/>
          <w:szCs w:val="32"/>
          <w:lang w:eastAsia="ru-RU"/>
        </w:rPr>
        <w:t>об административных правонарушениях и статьях Уголовного Кодекса, касающиеся преступлений несовершеннолетних в области дорожного движения.</w:t>
      </w:r>
    </w:p>
    <w:p w:rsidR="00CC2B2A" w:rsidRPr="009D3D2C" w:rsidRDefault="005C6B03" w:rsidP="009824F7">
      <w:pPr>
        <w:spacing w:after="0"/>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 xml:space="preserve"> </w:t>
      </w:r>
      <w:r w:rsidR="00CC2B2A" w:rsidRPr="009D3D2C">
        <w:rPr>
          <w:rFonts w:ascii="Times New Roman" w:eastAsia="Times New Roman" w:hAnsi="Times New Roman" w:cs="Times New Roman"/>
          <w:sz w:val="32"/>
          <w:szCs w:val="32"/>
          <w:lang w:eastAsia="ru-RU"/>
        </w:rPr>
        <w:tab/>
        <w:t xml:space="preserve">В образовательном процессе с </w:t>
      </w:r>
      <w:proofErr w:type="gramStart"/>
      <w:r w:rsidR="00CC2B2A" w:rsidRPr="009D3D2C">
        <w:rPr>
          <w:rFonts w:ascii="Times New Roman" w:eastAsia="Times New Roman" w:hAnsi="Times New Roman" w:cs="Times New Roman"/>
          <w:sz w:val="32"/>
          <w:szCs w:val="32"/>
          <w:lang w:eastAsia="ru-RU"/>
        </w:rPr>
        <w:t>обучающимися</w:t>
      </w:r>
      <w:proofErr w:type="gramEnd"/>
      <w:r w:rsidR="00CC2B2A" w:rsidRPr="009D3D2C">
        <w:rPr>
          <w:rFonts w:ascii="Times New Roman" w:eastAsia="Times New Roman" w:hAnsi="Times New Roman" w:cs="Times New Roman"/>
          <w:sz w:val="32"/>
          <w:szCs w:val="32"/>
          <w:lang w:eastAsia="ru-RU"/>
        </w:rPr>
        <w:t xml:space="preserve"> старших классов реализуются основные принципы:</w:t>
      </w:r>
      <w:r w:rsidR="00CC2B2A" w:rsidRPr="009D3D2C">
        <w:rPr>
          <w:rFonts w:ascii="Times New Roman" w:eastAsia="Times New Roman" w:hAnsi="Times New Roman" w:cs="Times New Roman"/>
          <w:b/>
          <w:i/>
          <w:sz w:val="32"/>
          <w:szCs w:val="32"/>
          <w:lang w:eastAsia="ru-RU"/>
        </w:rPr>
        <w:t xml:space="preserve"> «</w:t>
      </w:r>
      <w:r w:rsidR="00CC2B2A" w:rsidRPr="009D3D2C">
        <w:rPr>
          <w:rFonts w:ascii="Times New Roman" w:eastAsia="Times New Roman" w:hAnsi="Times New Roman" w:cs="Times New Roman"/>
          <w:sz w:val="32"/>
          <w:szCs w:val="32"/>
          <w:lang w:eastAsia="ru-RU"/>
        </w:rPr>
        <w:t xml:space="preserve">Принцип самоорганизации, </w:t>
      </w:r>
      <w:proofErr w:type="spellStart"/>
      <w:r w:rsidR="00CC2B2A" w:rsidRPr="009D3D2C">
        <w:rPr>
          <w:rFonts w:ascii="Times New Roman" w:eastAsia="Times New Roman" w:hAnsi="Times New Roman" w:cs="Times New Roman"/>
          <w:sz w:val="32"/>
          <w:szCs w:val="32"/>
          <w:lang w:eastAsia="ru-RU"/>
        </w:rPr>
        <w:t>саморегуляции</w:t>
      </w:r>
      <w:proofErr w:type="spellEnd"/>
      <w:r w:rsidR="00CC2B2A" w:rsidRPr="009D3D2C">
        <w:rPr>
          <w:rFonts w:ascii="Times New Roman" w:eastAsia="Times New Roman" w:hAnsi="Times New Roman" w:cs="Times New Roman"/>
          <w:sz w:val="32"/>
          <w:szCs w:val="32"/>
          <w:lang w:eastAsia="ru-RU"/>
        </w:rPr>
        <w:t xml:space="preserve"> и самовоспитания», «Принцип взаимосвязи причин опасного поведения и его последствия: </w:t>
      </w:r>
      <w:proofErr w:type="spellStart"/>
      <w:r w:rsidR="00CC2B2A" w:rsidRPr="009D3D2C">
        <w:rPr>
          <w:rFonts w:ascii="Times New Roman" w:eastAsia="Times New Roman" w:hAnsi="Times New Roman" w:cs="Times New Roman"/>
          <w:sz w:val="32"/>
          <w:szCs w:val="32"/>
          <w:lang w:eastAsia="ru-RU"/>
        </w:rPr>
        <w:t>дорожно</w:t>
      </w:r>
      <w:proofErr w:type="spellEnd"/>
      <w:r w:rsidR="00CC2B2A" w:rsidRPr="009D3D2C">
        <w:rPr>
          <w:rFonts w:ascii="Times New Roman" w:eastAsia="Times New Roman" w:hAnsi="Times New Roman" w:cs="Times New Roman"/>
          <w:sz w:val="32"/>
          <w:szCs w:val="32"/>
          <w:lang w:eastAsia="ru-RU"/>
        </w:rPr>
        <w:t xml:space="preserve"> - транспортного происшествия»</w:t>
      </w:r>
      <w:r w:rsidR="00CC2B2A" w:rsidRPr="009D3D2C">
        <w:rPr>
          <w:rFonts w:ascii="Times New Roman" w:eastAsia="Times New Roman" w:hAnsi="Times New Roman" w:cs="Times New Roman"/>
          <w:b/>
          <w:sz w:val="32"/>
          <w:szCs w:val="32"/>
          <w:lang w:eastAsia="ru-RU"/>
        </w:rPr>
        <w:t xml:space="preserve"> «</w:t>
      </w:r>
      <w:r w:rsidR="00CC2B2A" w:rsidRPr="009D3D2C">
        <w:rPr>
          <w:rFonts w:ascii="Times New Roman" w:eastAsia="Times New Roman" w:hAnsi="Times New Roman" w:cs="Times New Roman"/>
          <w:sz w:val="32"/>
          <w:szCs w:val="32"/>
          <w:lang w:eastAsia="ru-RU"/>
        </w:rPr>
        <w:t>Принцип социальной безопасности</w:t>
      </w:r>
      <w:proofErr w:type="gramStart"/>
      <w:r w:rsidR="00CC2B2A" w:rsidRPr="009D3D2C">
        <w:rPr>
          <w:rFonts w:ascii="Times New Roman" w:eastAsia="Times New Roman" w:hAnsi="Times New Roman" w:cs="Times New Roman"/>
          <w:b/>
          <w:sz w:val="32"/>
          <w:szCs w:val="32"/>
          <w:lang w:eastAsia="ru-RU"/>
        </w:rPr>
        <w:t>.</w:t>
      </w:r>
      <w:r w:rsidR="00CC2B2A" w:rsidRPr="009D3D2C">
        <w:rPr>
          <w:rFonts w:ascii="Times New Roman" w:eastAsia="Times New Roman" w:hAnsi="Times New Roman" w:cs="Times New Roman"/>
          <w:sz w:val="32"/>
          <w:szCs w:val="32"/>
          <w:lang w:eastAsia="ru-RU"/>
        </w:rPr>
        <w:t>».</w:t>
      </w:r>
      <w:r w:rsidR="00CC2B2A" w:rsidRPr="009D3D2C">
        <w:rPr>
          <w:rFonts w:ascii="Times New Roman" w:eastAsia="Times New Roman" w:hAnsi="Times New Roman" w:cs="Times New Roman"/>
          <w:i/>
          <w:sz w:val="32"/>
          <w:szCs w:val="32"/>
          <w:lang w:eastAsia="ru-RU"/>
        </w:rPr>
        <w:t xml:space="preserve"> </w:t>
      </w:r>
      <w:proofErr w:type="gramEnd"/>
      <w:r w:rsidR="00CC2B2A" w:rsidRPr="009D3D2C">
        <w:rPr>
          <w:rFonts w:ascii="Times New Roman" w:eastAsia="Times New Roman" w:hAnsi="Times New Roman" w:cs="Times New Roman"/>
          <w:sz w:val="32"/>
          <w:szCs w:val="32"/>
          <w:lang w:eastAsia="ru-RU"/>
        </w:rPr>
        <w:t>А также на уроках со старшеклассниками используются</w:t>
      </w:r>
      <w:r w:rsidRPr="009D3D2C">
        <w:rPr>
          <w:rFonts w:ascii="Times New Roman" w:eastAsia="Times New Roman" w:hAnsi="Times New Roman" w:cs="Times New Roman"/>
          <w:sz w:val="32"/>
          <w:szCs w:val="32"/>
          <w:lang w:eastAsia="ru-RU"/>
        </w:rPr>
        <w:t xml:space="preserve"> соответствующие </w:t>
      </w:r>
      <w:r w:rsidR="00CC2B2A" w:rsidRPr="009D3D2C">
        <w:rPr>
          <w:rFonts w:ascii="Times New Roman" w:eastAsia="Times New Roman" w:hAnsi="Times New Roman" w:cs="Times New Roman"/>
          <w:sz w:val="32"/>
          <w:szCs w:val="32"/>
          <w:lang w:eastAsia="ru-RU"/>
        </w:rPr>
        <w:t>формы и мет</w:t>
      </w:r>
      <w:r w:rsidRPr="009D3D2C">
        <w:rPr>
          <w:rFonts w:ascii="Times New Roman" w:eastAsia="Times New Roman" w:hAnsi="Times New Roman" w:cs="Times New Roman"/>
          <w:sz w:val="32"/>
          <w:szCs w:val="32"/>
          <w:lang w:eastAsia="ru-RU"/>
        </w:rPr>
        <w:t xml:space="preserve">оды воспитания </w:t>
      </w:r>
      <w:proofErr w:type="spellStart"/>
      <w:r w:rsidRPr="009D3D2C">
        <w:rPr>
          <w:rFonts w:ascii="Times New Roman" w:eastAsia="Times New Roman" w:hAnsi="Times New Roman" w:cs="Times New Roman"/>
          <w:sz w:val="32"/>
          <w:szCs w:val="32"/>
          <w:lang w:eastAsia="ru-RU"/>
        </w:rPr>
        <w:t>правопослушному</w:t>
      </w:r>
      <w:proofErr w:type="spellEnd"/>
      <w:r w:rsidRPr="009D3D2C">
        <w:rPr>
          <w:rFonts w:ascii="Times New Roman" w:eastAsia="Times New Roman" w:hAnsi="Times New Roman" w:cs="Times New Roman"/>
          <w:sz w:val="32"/>
          <w:szCs w:val="32"/>
          <w:lang w:eastAsia="ru-RU"/>
        </w:rPr>
        <w:t xml:space="preserve"> </w:t>
      </w:r>
      <w:r w:rsidR="00CC2B2A" w:rsidRPr="009D3D2C">
        <w:rPr>
          <w:rFonts w:ascii="Times New Roman" w:eastAsia="Times New Roman" w:hAnsi="Times New Roman" w:cs="Times New Roman"/>
          <w:sz w:val="32"/>
          <w:szCs w:val="32"/>
          <w:lang w:eastAsia="ru-RU"/>
        </w:rPr>
        <w:t>поведению в дорожной среде.</w:t>
      </w:r>
    </w:p>
    <w:p w:rsidR="00CC2B2A" w:rsidRPr="009D3D2C" w:rsidRDefault="00CC2B2A" w:rsidP="009824F7">
      <w:pPr>
        <w:spacing w:after="0"/>
        <w:ind w:firstLine="708"/>
        <w:jc w:val="both"/>
        <w:rPr>
          <w:rFonts w:ascii="Times New Roman" w:eastAsia="Times New Roman" w:hAnsi="Times New Roman" w:cs="Times New Roman"/>
          <w:sz w:val="32"/>
          <w:szCs w:val="32"/>
          <w:lang w:eastAsia="ru-RU"/>
        </w:rPr>
      </w:pPr>
      <w:r w:rsidRPr="009D3D2C">
        <w:rPr>
          <w:rFonts w:ascii="Times New Roman" w:eastAsia="Times New Roman" w:hAnsi="Times New Roman" w:cs="Times New Roman"/>
          <w:sz w:val="32"/>
          <w:szCs w:val="32"/>
          <w:lang w:eastAsia="ru-RU"/>
        </w:rPr>
        <w:t xml:space="preserve"> Для чтения лекций</w:t>
      </w:r>
      <w:r w:rsidR="005C6B03" w:rsidRPr="009D3D2C">
        <w:rPr>
          <w:rFonts w:ascii="Times New Roman" w:eastAsia="Times New Roman" w:hAnsi="Times New Roman" w:cs="Times New Roman"/>
          <w:sz w:val="32"/>
          <w:szCs w:val="32"/>
          <w:lang w:eastAsia="ru-RU"/>
        </w:rPr>
        <w:t xml:space="preserve"> по правовым вопросам </w:t>
      </w:r>
      <w:r w:rsidRPr="009D3D2C">
        <w:rPr>
          <w:rFonts w:ascii="Times New Roman" w:eastAsia="Times New Roman" w:hAnsi="Times New Roman" w:cs="Times New Roman"/>
          <w:sz w:val="32"/>
          <w:szCs w:val="32"/>
          <w:lang w:eastAsia="ru-RU"/>
        </w:rPr>
        <w:t>приглашаем специалистов - юристов и работников ОГИБДД, знающих законодательство и умеющих работать с учащимися старших классов. На занятия по разделу «Основы медицинских знаний и охрана зд</w:t>
      </w:r>
      <w:r w:rsidR="004215F7">
        <w:rPr>
          <w:rFonts w:ascii="Times New Roman" w:eastAsia="Times New Roman" w:hAnsi="Times New Roman" w:cs="Times New Roman"/>
          <w:sz w:val="32"/>
          <w:szCs w:val="32"/>
          <w:lang w:eastAsia="ru-RU"/>
        </w:rPr>
        <w:t xml:space="preserve">оровья детей» при изучении тем </w:t>
      </w:r>
      <w:r w:rsidRPr="009D3D2C">
        <w:rPr>
          <w:rFonts w:ascii="Times New Roman" w:eastAsia="Times New Roman" w:hAnsi="Times New Roman" w:cs="Times New Roman"/>
          <w:sz w:val="32"/>
          <w:szCs w:val="32"/>
          <w:lang w:eastAsia="ru-RU"/>
        </w:rPr>
        <w:t>«Оказание первой помощи при автодорожном происшествии» беседы проводят специалисты –</w:t>
      </w:r>
      <w:r w:rsidR="005C6B03" w:rsidRPr="009D3D2C">
        <w:rPr>
          <w:rFonts w:ascii="Times New Roman" w:eastAsia="Times New Roman" w:hAnsi="Times New Roman" w:cs="Times New Roman"/>
          <w:sz w:val="32"/>
          <w:szCs w:val="32"/>
          <w:lang w:eastAsia="ru-RU"/>
        </w:rPr>
        <w:t xml:space="preserve"> </w:t>
      </w:r>
      <w:r w:rsidRPr="009D3D2C">
        <w:rPr>
          <w:rFonts w:ascii="Times New Roman" w:eastAsia="Times New Roman" w:hAnsi="Times New Roman" w:cs="Times New Roman"/>
          <w:sz w:val="32"/>
          <w:szCs w:val="32"/>
          <w:lang w:eastAsia="ru-RU"/>
        </w:rPr>
        <w:t>травматолог</w:t>
      </w:r>
      <w:r w:rsidR="004215F7">
        <w:rPr>
          <w:rFonts w:ascii="Times New Roman" w:eastAsia="Times New Roman" w:hAnsi="Times New Roman" w:cs="Times New Roman"/>
          <w:sz w:val="32"/>
          <w:szCs w:val="32"/>
          <w:lang w:eastAsia="ru-RU"/>
        </w:rPr>
        <w:t xml:space="preserve">и. Эффективность таких занятий </w:t>
      </w:r>
      <w:r w:rsidRPr="009D3D2C">
        <w:rPr>
          <w:rFonts w:ascii="Times New Roman" w:eastAsia="Times New Roman" w:hAnsi="Times New Roman" w:cs="Times New Roman"/>
          <w:sz w:val="32"/>
          <w:szCs w:val="32"/>
          <w:lang w:eastAsia="ru-RU"/>
        </w:rPr>
        <w:t>на всех ступенях образования очевидна.</w:t>
      </w:r>
    </w:p>
    <w:p w:rsidR="004215F7" w:rsidRDefault="004215F7" w:rsidP="005C6B03">
      <w:pPr>
        <w:jc w:val="both"/>
        <w:rPr>
          <w:rFonts w:ascii="Times New Roman" w:hAnsi="Times New Roman" w:cs="Times New Roman"/>
          <w:sz w:val="28"/>
          <w:szCs w:val="28"/>
          <w:u w:val="single"/>
        </w:rPr>
      </w:pPr>
    </w:p>
    <w:p w:rsidR="00956C0C" w:rsidRDefault="00956C0C" w:rsidP="005C6B03">
      <w:pPr>
        <w:jc w:val="both"/>
        <w:rPr>
          <w:rFonts w:ascii="Times New Roman" w:hAnsi="Times New Roman" w:cs="Times New Roman"/>
          <w:sz w:val="28"/>
          <w:szCs w:val="28"/>
          <w:u w:val="single"/>
        </w:rPr>
      </w:pPr>
    </w:p>
    <w:p w:rsidR="005C6B03" w:rsidRPr="004215F7" w:rsidRDefault="005C6B03" w:rsidP="005C6B03">
      <w:pPr>
        <w:jc w:val="both"/>
        <w:rPr>
          <w:rFonts w:ascii="Times New Roman" w:hAnsi="Times New Roman" w:cs="Times New Roman"/>
          <w:sz w:val="32"/>
          <w:szCs w:val="32"/>
          <w:u w:val="single"/>
        </w:rPr>
      </w:pPr>
      <w:r w:rsidRPr="004215F7">
        <w:rPr>
          <w:rFonts w:ascii="Times New Roman" w:hAnsi="Times New Roman" w:cs="Times New Roman"/>
          <w:sz w:val="32"/>
          <w:szCs w:val="32"/>
          <w:u w:val="single"/>
        </w:rPr>
        <w:lastRenderedPageBreak/>
        <w:t>Темы:</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Улицы и движение в населенном пункте</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Дорожные знаки и дополнительные средства информации</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Некоторые понятия и термины «Правил дорожного движения»</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Обязанности пешеходов</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Элементы улиц и дорог</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Проезд перекрестков</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Светофор и его сигналы</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Сигналы и указания регулировщика</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Пешеходные переходы</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Приоритет движения транспортных средств</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Правила перевозки людей</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Перевозка грузов</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Посадка, высадка, перевоз пассажиров</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Движение через железнодорожные пути</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Основные требования к движению велосипедов</w:t>
      </w:r>
    </w:p>
    <w:p w:rsidR="005C6B03" w:rsidRPr="004215F7" w:rsidRDefault="005C6B03" w:rsidP="005C6B03">
      <w:pPr>
        <w:jc w:val="both"/>
        <w:rPr>
          <w:rFonts w:ascii="Times New Roman" w:hAnsi="Times New Roman" w:cs="Times New Roman"/>
          <w:sz w:val="32"/>
          <w:szCs w:val="32"/>
        </w:rPr>
      </w:pPr>
      <w:r w:rsidRPr="004215F7">
        <w:rPr>
          <w:rFonts w:ascii="Times New Roman" w:hAnsi="Times New Roman" w:cs="Times New Roman"/>
          <w:sz w:val="32"/>
          <w:szCs w:val="32"/>
        </w:rPr>
        <w:t>Оказание первой доврачебной помощи при дорожно-транспортных происшествиях.</w:t>
      </w:r>
    </w:p>
    <w:p w:rsidR="00B8010E" w:rsidRPr="00956C0C" w:rsidRDefault="00B8010E" w:rsidP="009824F7">
      <w:pPr>
        <w:jc w:val="both"/>
        <w:rPr>
          <w:rFonts w:ascii="Times New Roman" w:eastAsia="Times New Roman" w:hAnsi="Times New Roman" w:cs="Times New Roman"/>
          <w:b/>
          <w:sz w:val="28"/>
          <w:szCs w:val="28"/>
          <w:lang w:eastAsia="ru-RU"/>
        </w:rPr>
      </w:pPr>
      <w:r w:rsidRPr="00956C0C">
        <w:rPr>
          <w:rFonts w:ascii="Times New Roman" w:eastAsia="Times New Roman" w:hAnsi="Times New Roman" w:cs="Times New Roman"/>
          <w:b/>
          <w:sz w:val="28"/>
          <w:szCs w:val="28"/>
          <w:lang w:eastAsia="ru-RU"/>
        </w:rPr>
        <w:t>Организация и содержание профилактической работы с родителями</w:t>
      </w:r>
    </w:p>
    <w:p w:rsidR="00B8010E" w:rsidRPr="00B8010E" w:rsidRDefault="00B8010E" w:rsidP="009824F7">
      <w:pPr>
        <w:spacing w:after="0"/>
        <w:ind w:firstLine="708"/>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Одна из форм профилактики детского дорожно-транспортного травматизма – работа с родителями.</w:t>
      </w:r>
    </w:p>
    <w:p w:rsidR="00B8010E" w:rsidRPr="00B8010E" w:rsidRDefault="00B8010E" w:rsidP="009824F7">
      <w:pPr>
        <w:spacing w:after="0"/>
        <w:ind w:firstLine="708"/>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 xml:space="preserve">Исследования показывают, что подавляющее число родителей (в основном те, у кого нет автомобилей) не знают правил дорожного движения. Многим родителям неизвестны </w:t>
      </w:r>
      <w:proofErr w:type="gramStart"/>
      <w:r w:rsidRPr="00B8010E">
        <w:rPr>
          <w:rFonts w:ascii="Times New Roman" w:eastAsia="Times New Roman" w:hAnsi="Times New Roman" w:cs="Times New Roman"/>
          <w:sz w:val="28"/>
          <w:szCs w:val="28"/>
          <w:lang w:eastAsia="ru-RU"/>
        </w:rPr>
        <w:t>психофизиологический</w:t>
      </w:r>
      <w:proofErr w:type="gramEnd"/>
      <w:r w:rsidRPr="00B8010E">
        <w:rPr>
          <w:rFonts w:ascii="Times New Roman" w:eastAsia="Times New Roman" w:hAnsi="Times New Roman" w:cs="Times New Roman"/>
          <w:sz w:val="28"/>
          <w:szCs w:val="28"/>
          <w:lang w:eastAsia="ru-RU"/>
        </w:rPr>
        <w:t xml:space="preserve"> особенности поведения детей в дорожной среде – основные причины несчастных случаев и аварий. Поэтому родителям необходимо раскрыть  причины и условия</w:t>
      </w:r>
      <w:proofErr w:type="gramStart"/>
      <w:r w:rsidRPr="00B8010E">
        <w:rPr>
          <w:rFonts w:ascii="Times New Roman" w:eastAsia="Times New Roman" w:hAnsi="Times New Roman" w:cs="Times New Roman"/>
          <w:sz w:val="28"/>
          <w:szCs w:val="28"/>
          <w:lang w:eastAsia="ru-RU"/>
        </w:rPr>
        <w:t xml:space="preserve"> ,</w:t>
      </w:r>
      <w:proofErr w:type="gramEnd"/>
      <w:r w:rsidRPr="00B8010E">
        <w:rPr>
          <w:rFonts w:ascii="Times New Roman" w:eastAsia="Times New Roman" w:hAnsi="Times New Roman" w:cs="Times New Roman"/>
          <w:sz w:val="28"/>
          <w:szCs w:val="28"/>
          <w:lang w:eastAsia="ru-RU"/>
        </w:rPr>
        <w:t xml:space="preserve"> способствующие </w:t>
      </w:r>
      <w:proofErr w:type="spellStart"/>
      <w:r w:rsidRPr="00B8010E">
        <w:rPr>
          <w:rFonts w:ascii="Times New Roman" w:eastAsia="Times New Roman" w:hAnsi="Times New Roman" w:cs="Times New Roman"/>
          <w:sz w:val="28"/>
          <w:szCs w:val="28"/>
          <w:lang w:eastAsia="ru-RU"/>
        </w:rPr>
        <w:t>дорожно</w:t>
      </w:r>
      <w:proofErr w:type="spellEnd"/>
      <w:r w:rsidRPr="00B8010E">
        <w:rPr>
          <w:rFonts w:ascii="Times New Roman" w:eastAsia="Times New Roman" w:hAnsi="Times New Roman" w:cs="Times New Roman"/>
          <w:sz w:val="28"/>
          <w:szCs w:val="28"/>
          <w:lang w:eastAsia="ru-RU"/>
        </w:rPr>
        <w:t xml:space="preserve"> - транспортным происшествиям(ДТП) с участием </w:t>
      </w:r>
      <w:r w:rsidRPr="00B8010E">
        <w:rPr>
          <w:rFonts w:ascii="Times New Roman" w:eastAsia="Times New Roman" w:hAnsi="Times New Roman" w:cs="Times New Roman"/>
          <w:sz w:val="28"/>
          <w:szCs w:val="28"/>
          <w:lang w:eastAsia="ru-RU"/>
        </w:rPr>
        <w:lastRenderedPageBreak/>
        <w:t xml:space="preserve">детей. Родители должны знать опасные места в районе школы и дома, где их дети гуляют самостоятельно. </w:t>
      </w:r>
    </w:p>
    <w:p w:rsidR="00B8010E" w:rsidRPr="00B8010E" w:rsidRDefault="00B8010E" w:rsidP="009824F7">
      <w:pPr>
        <w:spacing w:after="0"/>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 xml:space="preserve">  </w:t>
      </w:r>
      <w:r w:rsidRPr="00B8010E">
        <w:rPr>
          <w:rFonts w:ascii="Times New Roman" w:eastAsia="Times New Roman" w:hAnsi="Times New Roman" w:cs="Times New Roman"/>
          <w:sz w:val="28"/>
          <w:szCs w:val="28"/>
          <w:lang w:eastAsia="ru-RU"/>
        </w:rPr>
        <w:tab/>
        <w:t xml:space="preserve">Некоторые родители испытывают трудности в воспитании и обучении детей безопасному поведению на улицах и дорогах. Они нуждаются в педагогических советах. Следовательно, </w:t>
      </w:r>
      <w:proofErr w:type="gramStart"/>
      <w:r w:rsidRPr="00B8010E">
        <w:rPr>
          <w:rFonts w:ascii="Times New Roman" w:eastAsia="Times New Roman" w:hAnsi="Times New Roman" w:cs="Times New Roman"/>
          <w:sz w:val="28"/>
          <w:szCs w:val="28"/>
          <w:lang w:eastAsia="ru-RU"/>
        </w:rPr>
        <w:t>организуя учебно-воспитательный процесс с учащимися педагоги начальной школы</w:t>
      </w:r>
      <w:proofErr w:type="gramEnd"/>
      <w:r w:rsidRPr="00B8010E">
        <w:rPr>
          <w:rFonts w:ascii="Times New Roman" w:eastAsia="Times New Roman" w:hAnsi="Times New Roman" w:cs="Times New Roman"/>
          <w:sz w:val="28"/>
          <w:szCs w:val="28"/>
          <w:lang w:eastAsia="ru-RU"/>
        </w:rPr>
        <w:t xml:space="preserve"> и классные руководители среднего звена совместно с учителем ОБЖ должны методически обеспечить и работу с родителями.  В своей работе мы применяем следующие основные  формы занятий: </w:t>
      </w:r>
    </w:p>
    <w:p w:rsidR="00B8010E" w:rsidRPr="00956C0C" w:rsidRDefault="00B8010E" w:rsidP="00956C0C">
      <w:pPr>
        <w:pStyle w:val="a8"/>
        <w:numPr>
          <w:ilvl w:val="0"/>
          <w:numId w:val="10"/>
        </w:numPr>
        <w:spacing w:after="0"/>
        <w:jc w:val="both"/>
        <w:rPr>
          <w:rFonts w:ascii="Times New Roman" w:eastAsia="Times New Roman" w:hAnsi="Times New Roman" w:cs="Times New Roman"/>
          <w:sz w:val="28"/>
          <w:szCs w:val="28"/>
          <w:lang w:eastAsia="ru-RU"/>
        </w:rPr>
      </w:pPr>
      <w:r w:rsidRPr="00956C0C">
        <w:rPr>
          <w:rFonts w:ascii="Times New Roman" w:eastAsia="Times New Roman" w:hAnsi="Times New Roman" w:cs="Times New Roman"/>
          <w:sz w:val="28"/>
          <w:szCs w:val="28"/>
          <w:lang w:eastAsia="ru-RU"/>
        </w:rPr>
        <w:t>лекции</w:t>
      </w:r>
    </w:p>
    <w:p w:rsidR="00B8010E" w:rsidRPr="00956C0C" w:rsidRDefault="00B8010E" w:rsidP="00956C0C">
      <w:pPr>
        <w:pStyle w:val="a8"/>
        <w:numPr>
          <w:ilvl w:val="0"/>
          <w:numId w:val="10"/>
        </w:numPr>
        <w:spacing w:after="0"/>
        <w:jc w:val="both"/>
        <w:rPr>
          <w:rFonts w:ascii="Times New Roman" w:eastAsia="Times New Roman" w:hAnsi="Times New Roman" w:cs="Times New Roman"/>
          <w:sz w:val="28"/>
          <w:szCs w:val="28"/>
          <w:lang w:eastAsia="ru-RU"/>
        </w:rPr>
      </w:pPr>
      <w:r w:rsidRPr="00956C0C">
        <w:rPr>
          <w:rFonts w:ascii="Times New Roman" w:eastAsia="Times New Roman" w:hAnsi="Times New Roman" w:cs="Times New Roman"/>
          <w:sz w:val="28"/>
          <w:szCs w:val="28"/>
          <w:lang w:eastAsia="ru-RU"/>
        </w:rPr>
        <w:t>проведение тематических бесед</w:t>
      </w:r>
    </w:p>
    <w:p w:rsidR="00B8010E" w:rsidRPr="00956C0C" w:rsidRDefault="00B8010E" w:rsidP="00956C0C">
      <w:pPr>
        <w:pStyle w:val="a8"/>
        <w:numPr>
          <w:ilvl w:val="0"/>
          <w:numId w:val="10"/>
        </w:numPr>
        <w:spacing w:after="0"/>
        <w:jc w:val="both"/>
        <w:rPr>
          <w:rFonts w:ascii="Times New Roman" w:eastAsia="Times New Roman" w:hAnsi="Times New Roman" w:cs="Times New Roman"/>
          <w:sz w:val="28"/>
          <w:szCs w:val="28"/>
          <w:lang w:eastAsia="ru-RU"/>
        </w:rPr>
      </w:pPr>
      <w:r w:rsidRPr="00956C0C">
        <w:rPr>
          <w:rFonts w:ascii="Times New Roman" w:eastAsia="Times New Roman" w:hAnsi="Times New Roman" w:cs="Times New Roman"/>
          <w:sz w:val="28"/>
          <w:szCs w:val="28"/>
          <w:lang w:eastAsia="ru-RU"/>
        </w:rPr>
        <w:t>вовлечение родителей в  совместное участие во внеклассной работе (в проведении тематических классных часов, утренников и праздников, оказание помощи в оформлении Уголков безопасности)</w:t>
      </w:r>
    </w:p>
    <w:p w:rsidR="00B8010E" w:rsidRPr="00956C0C" w:rsidRDefault="00B8010E" w:rsidP="00956C0C">
      <w:pPr>
        <w:pStyle w:val="a8"/>
        <w:numPr>
          <w:ilvl w:val="0"/>
          <w:numId w:val="10"/>
        </w:numPr>
        <w:spacing w:after="0"/>
        <w:jc w:val="both"/>
        <w:rPr>
          <w:rFonts w:ascii="Times New Roman" w:eastAsia="Times New Roman" w:hAnsi="Times New Roman" w:cs="Times New Roman"/>
          <w:sz w:val="28"/>
          <w:szCs w:val="28"/>
          <w:lang w:eastAsia="ru-RU"/>
        </w:rPr>
      </w:pPr>
      <w:r w:rsidRPr="00956C0C">
        <w:rPr>
          <w:rFonts w:ascii="Times New Roman" w:eastAsia="Times New Roman" w:hAnsi="Times New Roman" w:cs="Times New Roman"/>
          <w:sz w:val="28"/>
          <w:szCs w:val="28"/>
          <w:lang w:eastAsia="ru-RU"/>
        </w:rPr>
        <w:t>индивидуальная работа с родителями, дети которых входят в группу риска (слишком активные,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B8010E" w:rsidRPr="00B8010E" w:rsidRDefault="00B8010E" w:rsidP="009824F7">
      <w:pPr>
        <w:spacing w:after="0"/>
        <w:ind w:firstLine="360"/>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Профилактическую работу с родителями  проводим перед началом каникул и сразу после них. Осенью дети идут в школу, отвыкнув за лето от движения транспорта на улицах. Дети теряют бдительность и в каникулы, когда предоставлены сами себе.</w:t>
      </w:r>
    </w:p>
    <w:p w:rsidR="00B8010E" w:rsidRPr="00B8010E" w:rsidRDefault="00B8010E" w:rsidP="009824F7">
      <w:pPr>
        <w:spacing w:after="0"/>
        <w:ind w:firstLine="360"/>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На занятиях  с родителями даем следующие установки:</w:t>
      </w:r>
    </w:p>
    <w:p w:rsidR="00B8010E" w:rsidRPr="00956C0C" w:rsidRDefault="00B8010E" w:rsidP="00956C0C">
      <w:pPr>
        <w:pStyle w:val="a8"/>
        <w:numPr>
          <w:ilvl w:val="0"/>
          <w:numId w:val="11"/>
        </w:numPr>
        <w:spacing w:after="0"/>
        <w:jc w:val="both"/>
        <w:rPr>
          <w:rFonts w:ascii="Times New Roman" w:eastAsia="Times New Roman" w:hAnsi="Times New Roman" w:cs="Times New Roman"/>
          <w:sz w:val="28"/>
          <w:szCs w:val="28"/>
          <w:lang w:eastAsia="ru-RU"/>
        </w:rPr>
      </w:pPr>
      <w:r w:rsidRPr="00956C0C">
        <w:rPr>
          <w:rFonts w:ascii="Times New Roman" w:eastAsia="Times New Roman" w:hAnsi="Times New Roman" w:cs="Times New Roman"/>
          <w:sz w:val="28"/>
          <w:szCs w:val="28"/>
          <w:lang w:eastAsia="ru-RU"/>
        </w:rPr>
        <w:t>постоянно контролировать поведение детей, даже когда они гуляют во дворах, жилых зонах, идут по тротуару;</w:t>
      </w:r>
    </w:p>
    <w:p w:rsidR="00B8010E" w:rsidRPr="00956C0C" w:rsidRDefault="00B8010E" w:rsidP="00956C0C">
      <w:pPr>
        <w:pStyle w:val="a8"/>
        <w:numPr>
          <w:ilvl w:val="0"/>
          <w:numId w:val="11"/>
        </w:numPr>
        <w:spacing w:after="0"/>
        <w:jc w:val="both"/>
        <w:rPr>
          <w:rFonts w:ascii="Times New Roman" w:eastAsia="Times New Roman" w:hAnsi="Times New Roman" w:cs="Times New Roman"/>
          <w:sz w:val="28"/>
          <w:szCs w:val="28"/>
          <w:lang w:eastAsia="ru-RU"/>
        </w:rPr>
      </w:pPr>
      <w:r w:rsidRPr="00956C0C">
        <w:rPr>
          <w:rFonts w:ascii="Times New Roman" w:eastAsia="Times New Roman" w:hAnsi="Times New Roman" w:cs="Times New Roman"/>
          <w:sz w:val="28"/>
          <w:szCs w:val="28"/>
          <w:lang w:eastAsia="ru-RU"/>
        </w:rPr>
        <w:t>при переходе дорог с интенсивным движением крепко держать за руку детей и разъяснять им правила безопасного перехода и др.</w:t>
      </w:r>
    </w:p>
    <w:p w:rsidR="00B8010E" w:rsidRPr="00B8010E" w:rsidRDefault="00B8010E" w:rsidP="009824F7">
      <w:pPr>
        <w:spacing w:after="0"/>
        <w:ind w:firstLine="708"/>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Немаловажную роль играет умение настроить родителей на желание взаимодействовать со школой, убедить  их в необходимости оказывать помощь школьникам дома в самостоятельной работе с учебной книжкой-тетрадью при выполнении домашних заданий.</w:t>
      </w:r>
    </w:p>
    <w:p w:rsidR="00B8010E" w:rsidRPr="00B8010E" w:rsidRDefault="00B8010E" w:rsidP="009824F7">
      <w:pPr>
        <w:spacing w:after="0"/>
        <w:ind w:firstLine="360"/>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Беседы проводятся  в форме вопросов и ответов. Даются педагогические рекомендации родителям.</w:t>
      </w:r>
    </w:p>
    <w:p w:rsidR="00B8010E" w:rsidRPr="00B8010E" w:rsidRDefault="00B8010E" w:rsidP="00956C0C">
      <w:pPr>
        <w:ind w:firstLine="360"/>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 xml:space="preserve">Ежемесячно проходят консультации психологов для родителей и детей с ослабленным вниманием и памятью. Организуются лектории для родителей, тематические родительские собрания, которые проводим по соответствующему тематическому плану работы,  деловые игры с участием </w:t>
      </w:r>
      <w:r w:rsidRPr="00B8010E">
        <w:rPr>
          <w:rFonts w:ascii="Times New Roman" w:eastAsia="Times New Roman" w:hAnsi="Times New Roman" w:cs="Times New Roman"/>
          <w:sz w:val="28"/>
          <w:szCs w:val="28"/>
          <w:lang w:eastAsia="ru-RU"/>
        </w:rPr>
        <w:lastRenderedPageBreak/>
        <w:t>работников ОГИБДД, психолога. Ежегодно на первом родительском собрании родители вместе с детьми, под руководством классных руководителей и работников ОГИБДД разрабатывают безопасные маршруты в школу. Эти маршрутные листы хранятся в дневниках детей в течение всего учебного года. Традиционно на школьных родительских собраниях вручаются памятки. Периодически осуществляем контроль знаний правил дорожного движения с использованием анкет и тестовых заданий</w:t>
      </w:r>
    </w:p>
    <w:p w:rsidR="00B8010E" w:rsidRPr="00B8010E" w:rsidRDefault="00B8010E" w:rsidP="009824F7">
      <w:pPr>
        <w:ind w:firstLine="708"/>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 xml:space="preserve">На лекциях используем аналитический </w:t>
      </w:r>
      <w:proofErr w:type="gramStart"/>
      <w:r w:rsidRPr="00B8010E">
        <w:rPr>
          <w:rFonts w:ascii="Times New Roman" w:eastAsia="Times New Roman" w:hAnsi="Times New Roman" w:cs="Times New Roman"/>
          <w:sz w:val="28"/>
          <w:szCs w:val="28"/>
          <w:lang w:eastAsia="ru-RU"/>
        </w:rPr>
        <w:t>м</w:t>
      </w:r>
      <w:r w:rsidR="00956C0C">
        <w:rPr>
          <w:rFonts w:ascii="Times New Roman" w:eastAsia="Times New Roman" w:hAnsi="Times New Roman" w:cs="Times New Roman"/>
          <w:sz w:val="28"/>
          <w:szCs w:val="28"/>
          <w:lang w:eastAsia="ru-RU"/>
        </w:rPr>
        <w:t>атериал</w:t>
      </w:r>
      <w:proofErr w:type="gramEnd"/>
      <w:r w:rsidR="00956C0C">
        <w:rPr>
          <w:rFonts w:ascii="Times New Roman" w:eastAsia="Times New Roman" w:hAnsi="Times New Roman" w:cs="Times New Roman"/>
          <w:sz w:val="28"/>
          <w:szCs w:val="28"/>
          <w:lang w:eastAsia="ru-RU"/>
        </w:rPr>
        <w:t xml:space="preserve"> предоставляемый ОГИБДД </w:t>
      </w:r>
      <w:r w:rsidRPr="00B8010E">
        <w:rPr>
          <w:rFonts w:ascii="Times New Roman" w:eastAsia="Times New Roman" w:hAnsi="Times New Roman" w:cs="Times New Roman"/>
          <w:sz w:val="28"/>
          <w:szCs w:val="28"/>
          <w:lang w:eastAsia="ru-RU"/>
        </w:rPr>
        <w:t xml:space="preserve">и совместно разбираем конкретные примеры нарушений правил дорожного движения и их основные причины. Лекция по основным дорожным понятиям, знаниям, умениям и навыкам безопасного поведения школьников на дороге нужна для того, чтобы родители сами могли ориентироваться в дорожных условиях. На занятиях даем некоторые установки родителям, например: при переходе дорог с интенсивным движением крепко держать за руку детей, показывать пример ребенку перехода дороги в установленном месте, на зеленый сигнал светофора. </w:t>
      </w:r>
      <w:proofErr w:type="gramStart"/>
      <w:r w:rsidRPr="00B8010E">
        <w:rPr>
          <w:rFonts w:ascii="Times New Roman" w:eastAsia="Times New Roman" w:hAnsi="Times New Roman" w:cs="Times New Roman"/>
          <w:sz w:val="28"/>
          <w:szCs w:val="28"/>
          <w:lang w:eastAsia="ru-RU"/>
        </w:rPr>
        <w:t>И</w:t>
      </w:r>
      <w:proofErr w:type="gramEnd"/>
      <w:r w:rsidRPr="00B8010E">
        <w:rPr>
          <w:rFonts w:ascii="Times New Roman" w:eastAsia="Times New Roman" w:hAnsi="Times New Roman" w:cs="Times New Roman"/>
          <w:sz w:val="28"/>
          <w:szCs w:val="28"/>
          <w:lang w:eastAsia="ru-RU"/>
        </w:rPr>
        <w:t xml:space="preserve"> конечно же не нарушать самим ПДД, напоминаем о том, что на велосипеде ребенок может выезжать на дорогу только с 14 лет и др. моменты.</w:t>
      </w:r>
    </w:p>
    <w:p w:rsidR="00B8010E" w:rsidRPr="00B8010E" w:rsidRDefault="00B8010E" w:rsidP="009824F7">
      <w:pPr>
        <w:spacing w:after="0"/>
        <w:ind w:firstLine="567"/>
        <w:contextualSpacing/>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 xml:space="preserve">Одним из обязательных условий при проведении массовых мероприятий является сопровождение родителями групп детей к местам отдыха и экскурсий. Активно привлекаются родители к созданию вместе с детьми классных уголков безопасности. </w:t>
      </w:r>
      <w:proofErr w:type="gramStart"/>
      <w:r w:rsidRPr="00B8010E">
        <w:rPr>
          <w:rFonts w:ascii="Times New Roman" w:eastAsia="Times New Roman" w:hAnsi="Times New Roman" w:cs="Times New Roman"/>
          <w:sz w:val="28"/>
          <w:szCs w:val="28"/>
          <w:lang w:eastAsia="ru-RU"/>
        </w:rPr>
        <w:t xml:space="preserve">Совместно с родителями организуются изготовление и обновление учебных пособий по правилам дорожного движения (плакатов, макет дорожных знаков, светофоров и т.д.), устройство школьной </w:t>
      </w:r>
      <w:proofErr w:type="spellStart"/>
      <w:r w:rsidRPr="00B8010E">
        <w:rPr>
          <w:rFonts w:ascii="Times New Roman" w:eastAsia="Times New Roman" w:hAnsi="Times New Roman" w:cs="Times New Roman"/>
          <w:sz w:val="28"/>
          <w:szCs w:val="28"/>
          <w:lang w:eastAsia="ru-RU"/>
        </w:rPr>
        <w:t>автопощадки</w:t>
      </w:r>
      <w:proofErr w:type="spellEnd"/>
      <w:r w:rsidRPr="00B8010E">
        <w:rPr>
          <w:rFonts w:ascii="Times New Roman" w:eastAsia="Times New Roman" w:hAnsi="Times New Roman" w:cs="Times New Roman"/>
          <w:sz w:val="28"/>
          <w:szCs w:val="28"/>
          <w:lang w:eastAsia="ru-RU"/>
        </w:rPr>
        <w:t xml:space="preserve"> для проведения практических занятий, регулярно участвуют в конкурсах по безопасности дорожного движения для семейных команд, оформляются  выставки плакатов, рисунков, поделок, фотографий, участвуют в составлении буклетов по безопасности дорожного движения.</w:t>
      </w:r>
      <w:proofErr w:type="gramEnd"/>
    </w:p>
    <w:p w:rsidR="00B8010E" w:rsidRPr="00B8010E" w:rsidRDefault="00B8010E" w:rsidP="009824F7">
      <w:pPr>
        <w:spacing w:after="0"/>
        <w:ind w:firstLine="567"/>
        <w:contextualSpacing/>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С родителями детей «группы риска» проводим  профилактические индивидуальные беседы.</w:t>
      </w:r>
    </w:p>
    <w:p w:rsidR="00B8010E" w:rsidRPr="00B8010E" w:rsidRDefault="00B8010E" w:rsidP="009824F7">
      <w:pPr>
        <w:spacing w:after="0"/>
        <w:ind w:firstLine="567"/>
        <w:contextualSpacing/>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 xml:space="preserve">Члены родительских комитетов помогают в организации и  проведении внеклассных мероприятий проводят индивидуальные беседы с детьми «группы риска». </w:t>
      </w:r>
    </w:p>
    <w:p w:rsidR="00B8010E" w:rsidRPr="00B8010E" w:rsidRDefault="00B8010E" w:rsidP="009824F7">
      <w:pPr>
        <w:spacing w:after="0"/>
        <w:ind w:firstLine="567"/>
        <w:contextualSpacing/>
        <w:jc w:val="both"/>
        <w:rPr>
          <w:rFonts w:ascii="Times New Roman" w:eastAsia="Times New Roman" w:hAnsi="Times New Roman" w:cs="Times New Roman"/>
          <w:sz w:val="28"/>
          <w:szCs w:val="28"/>
          <w:lang w:eastAsia="ru-RU"/>
        </w:rPr>
      </w:pPr>
      <w:r w:rsidRPr="00B8010E">
        <w:rPr>
          <w:rFonts w:ascii="Times New Roman" w:eastAsia="Times New Roman" w:hAnsi="Times New Roman" w:cs="Times New Roman"/>
          <w:sz w:val="28"/>
          <w:szCs w:val="28"/>
          <w:lang w:eastAsia="ru-RU"/>
        </w:rPr>
        <w:t>Эти мероприятия рассматриваются  как результат усилий по созданию условий для создания положительного социального фона в школе, без чего не возможно обеспечения социального благополучия обучающихся.</w:t>
      </w:r>
    </w:p>
    <w:p w:rsidR="00B8010E" w:rsidRDefault="00B8010E" w:rsidP="009824F7">
      <w:pPr>
        <w:spacing w:after="0"/>
        <w:ind w:firstLine="360"/>
        <w:jc w:val="both"/>
        <w:rPr>
          <w:rFonts w:ascii="Times New Roman" w:eastAsia="Times New Roman" w:hAnsi="Times New Roman" w:cs="Times New Roman"/>
          <w:sz w:val="28"/>
          <w:szCs w:val="28"/>
          <w:lang w:eastAsia="ru-RU"/>
        </w:rPr>
      </w:pPr>
    </w:p>
    <w:p w:rsidR="005C6B03" w:rsidRPr="00776DB0" w:rsidRDefault="005C6B03" w:rsidP="005C6B03">
      <w:pPr>
        <w:pStyle w:val="typeset"/>
        <w:shd w:val="clear" w:color="auto" w:fill="FFFFFF"/>
        <w:spacing w:before="144" w:beforeAutospacing="0" w:after="288" w:afterAutospacing="0"/>
        <w:jc w:val="both"/>
        <w:rPr>
          <w:rStyle w:val="a4"/>
          <w:b w:val="0"/>
          <w:sz w:val="28"/>
          <w:szCs w:val="28"/>
        </w:rPr>
      </w:pPr>
      <w:bookmarkStart w:id="2" w:name="_GoBack"/>
      <w:bookmarkEnd w:id="2"/>
    </w:p>
    <w:p w:rsidR="005C6B03" w:rsidRPr="00776DB0" w:rsidRDefault="005C6B03" w:rsidP="005C6B03">
      <w:pPr>
        <w:pStyle w:val="typeset"/>
        <w:shd w:val="clear" w:color="auto" w:fill="FFFFFF"/>
        <w:spacing w:before="144" w:beforeAutospacing="0" w:after="288" w:afterAutospacing="0"/>
        <w:jc w:val="both"/>
        <w:rPr>
          <w:i/>
          <w:sz w:val="32"/>
          <w:szCs w:val="32"/>
        </w:rPr>
      </w:pPr>
      <w:r w:rsidRPr="00776DB0">
        <w:rPr>
          <w:rStyle w:val="a4"/>
          <w:i/>
          <w:sz w:val="32"/>
          <w:szCs w:val="32"/>
        </w:rPr>
        <w:lastRenderedPageBreak/>
        <w:t>Примерный текст обращения к участникам дорожного движения</w:t>
      </w:r>
    </w:p>
    <w:p w:rsidR="005C6B03" w:rsidRPr="00776DB0" w:rsidRDefault="005C6B03" w:rsidP="005C6B03">
      <w:pPr>
        <w:pStyle w:val="typeset"/>
        <w:shd w:val="clear" w:color="auto" w:fill="FFFFFF"/>
        <w:spacing w:before="144" w:beforeAutospacing="0" w:after="288" w:afterAutospacing="0"/>
        <w:jc w:val="both"/>
        <w:rPr>
          <w:i/>
          <w:sz w:val="32"/>
          <w:szCs w:val="32"/>
        </w:rPr>
      </w:pPr>
      <w:r w:rsidRPr="00776DB0">
        <w:rPr>
          <w:i/>
          <w:sz w:val="32"/>
          <w:szCs w:val="32"/>
        </w:rPr>
        <w:t> </w:t>
      </w:r>
      <w:r w:rsidRPr="00776DB0">
        <w:rPr>
          <w:rStyle w:val="a4"/>
          <w:i/>
          <w:sz w:val="32"/>
          <w:szCs w:val="32"/>
        </w:rPr>
        <w:t>Уважаемый участник дорожного движения!</w:t>
      </w:r>
    </w:p>
    <w:p w:rsidR="005C6B03" w:rsidRPr="00776DB0" w:rsidRDefault="005C6B03" w:rsidP="005C6B03">
      <w:pPr>
        <w:pStyle w:val="typeset"/>
        <w:shd w:val="clear" w:color="auto" w:fill="FFFFFF"/>
        <w:spacing w:before="144" w:beforeAutospacing="0" w:after="288" w:afterAutospacing="0"/>
        <w:jc w:val="both"/>
        <w:rPr>
          <w:i/>
          <w:sz w:val="32"/>
          <w:szCs w:val="32"/>
        </w:rPr>
      </w:pPr>
      <w:r w:rsidRPr="00776DB0">
        <w:rPr>
          <w:i/>
          <w:sz w:val="32"/>
          <w:szCs w:val="32"/>
        </w:rPr>
        <w:t>Мы, дети Щёлковского района, обращаемся к Вам!</w:t>
      </w:r>
    </w:p>
    <w:p w:rsidR="005C6B03" w:rsidRPr="00776DB0" w:rsidRDefault="005C6B03" w:rsidP="005C6B03">
      <w:pPr>
        <w:pStyle w:val="typeset"/>
        <w:shd w:val="clear" w:color="auto" w:fill="FFFFFF"/>
        <w:spacing w:before="144" w:beforeAutospacing="0" w:after="288" w:afterAutospacing="0"/>
        <w:jc w:val="both"/>
        <w:rPr>
          <w:i/>
          <w:sz w:val="32"/>
          <w:szCs w:val="32"/>
        </w:rPr>
      </w:pPr>
      <w:r w:rsidRPr="00776DB0">
        <w:rPr>
          <w:i/>
          <w:sz w:val="32"/>
          <w:szCs w:val="32"/>
        </w:rPr>
        <w:t> Вот и наступило лето, ярко светит солнце, и нам всё больше и больше хочется бывать на улице. Но в наше время нас на каждом шагу подстерегает опасность. В том числе и на дороге. Проезжая часть – это очень опасное место, где нужно быть осторожным и внимательным. Ежегодно средства массовой информации приводят ужасающую статистику смертности людей в ДТП по вине водителей, не знающих правил поведения на дороге. Множество детей погибают по вине таких недисциплинированных участников дорожного движения. А как повлиять на сложившуюся в обществе ситуацию? Эту проблему можно решить только сообща, всем вместе!</w:t>
      </w:r>
    </w:p>
    <w:p w:rsidR="005C6B03" w:rsidRPr="00776DB0" w:rsidRDefault="005C6B03" w:rsidP="005C6B03">
      <w:pPr>
        <w:pStyle w:val="typeset"/>
        <w:shd w:val="clear" w:color="auto" w:fill="FFFFFF"/>
        <w:spacing w:before="144" w:beforeAutospacing="0" w:after="288" w:afterAutospacing="0"/>
        <w:jc w:val="both"/>
        <w:rPr>
          <w:i/>
          <w:sz w:val="32"/>
          <w:szCs w:val="32"/>
        </w:rPr>
      </w:pPr>
      <w:r w:rsidRPr="00776DB0">
        <w:rPr>
          <w:i/>
          <w:sz w:val="32"/>
          <w:szCs w:val="32"/>
        </w:rPr>
        <w:t>Соблюдайте правила дорожного движения</w:t>
      </w:r>
    </w:p>
    <w:p w:rsidR="005C6B03" w:rsidRPr="00776DB0" w:rsidRDefault="005C6B03" w:rsidP="005C6B03">
      <w:pPr>
        <w:pStyle w:val="typeset"/>
        <w:shd w:val="clear" w:color="auto" w:fill="FFFFFF"/>
        <w:spacing w:before="144" w:beforeAutospacing="0" w:after="288" w:afterAutospacing="0"/>
        <w:jc w:val="both"/>
        <w:rPr>
          <w:i/>
          <w:sz w:val="32"/>
          <w:szCs w:val="32"/>
        </w:rPr>
      </w:pPr>
      <w:r w:rsidRPr="00776DB0">
        <w:rPr>
          <w:i/>
          <w:sz w:val="32"/>
          <w:szCs w:val="32"/>
        </w:rPr>
        <w:t>Берегите свою жизнь и жизнь окружающих вас людей!</w:t>
      </w:r>
    </w:p>
    <w:p w:rsidR="005C6B03" w:rsidRPr="00B8010E" w:rsidRDefault="005C6B03" w:rsidP="005C6B03">
      <w:pPr>
        <w:spacing w:after="0"/>
        <w:jc w:val="both"/>
        <w:rPr>
          <w:rFonts w:ascii="Times New Roman" w:eastAsia="Times New Roman" w:hAnsi="Times New Roman" w:cs="Times New Roman"/>
          <w:sz w:val="28"/>
          <w:szCs w:val="28"/>
          <w:lang w:eastAsia="ru-RU"/>
        </w:rPr>
      </w:pPr>
    </w:p>
    <w:sectPr w:rsidR="005C6B03" w:rsidRPr="00B80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7A9"/>
    <w:multiLevelType w:val="hybridMultilevel"/>
    <w:tmpl w:val="31E47EAA"/>
    <w:lvl w:ilvl="0" w:tplc="04190009">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A004C2"/>
    <w:multiLevelType w:val="hybridMultilevel"/>
    <w:tmpl w:val="66787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D67217"/>
    <w:multiLevelType w:val="hybridMultilevel"/>
    <w:tmpl w:val="71D4661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2E0602"/>
    <w:multiLevelType w:val="hybridMultilevel"/>
    <w:tmpl w:val="77E27A52"/>
    <w:lvl w:ilvl="0" w:tplc="04190009">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7C490C"/>
    <w:multiLevelType w:val="hybridMultilevel"/>
    <w:tmpl w:val="40B03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D555F"/>
    <w:multiLevelType w:val="hybridMultilevel"/>
    <w:tmpl w:val="D0F26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8067F"/>
    <w:multiLevelType w:val="hybridMultilevel"/>
    <w:tmpl w:val="724C5EF6"/>
    <w:lvl w:ilvl="0" w:tplc="28768E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C6739"/>
    <w:multiLevelType w:val="hybridMultilevel"/>
    <w:tmpl w:val="BB8EDF76"/>
    <w:lvl w:ilvl="0" w:tplc="D2C211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D5B1D"/>
    <w:multiLevelType w:val="hybridMultilevel"/>
    <w:tmpl w:val="C0BEB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51A4177"/>
    <w:multiLevelType w:val="hybridMultilevel"/>
    <w:tmpl w:val="6BA88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5"/>
  </w:num>
  <w:num w:numId="7">
    <w:abstractNumId w:val="6"/>
  </w:num>
  <w:num w:numId="8">
    <w:abstractNumId w:val="7"/>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35"/>
    <w:rsid w:val="000B4570"/>
    <w:rsid w:val="00114793"/>
    <w:rsid w:val="001A30DE"/>
    <w:rsid w:val="00330435"/>
    <w:rsid w:val="00410812"/>
    <w:rsid w:val="004215F7"/>
    <w:rsid w:val="00563030"/>
    <w:rsid w:val="00592A8E"/>
    <w:rsid w:val="005C6B03"/>
    <w:rsid w:val="00667D58"/>
    <w:rsid w:val="00776DB0"/>
    <w:rsid w:val="00856037"/>
    <w:rsid w:val="00863340"/>
    <w:rsid w:val="008972B5"/>
    <w:rsid w:val="00956C0C"/>
    <w:rsid w:val="009824F7"/>
    <w:rsid w:val="009D3D2C"/>
    <w:rsid w:val="00AD670C"/>
    <w:rsid w:val="00B21AA4"/>
    <w:rsid w:val="00B21CA3"/>
    <w:rsid w:val="00B8010E"/>
    <w:rsid w:val="00CC2B2A"/>
    <w:rsid w:val="00D65700"/>
    <w:rsid w:val="00D712AB"/>
    <w:rsid w:val="00E55D28"/>
    <w:rsid w:val="00EC3989"/>
    <w:rsid w:val="00F33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set">
    <w:name w:val="typeset"/>
    <w:basedOn w:val="a"/>
    <w:rsid w:val="00330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435"/>
    <w:rPr>
      <w:b/>
      <w:bCs/>
    </w:rPr>
  </w:style>
  <w:style w:type="character" w:customStyle="1" w:styleId="apple-converted-space">
    <w:name w:val="apple-converted-space"/>
    <w:basedOn w:val="a0"/>
    <w:rsid w:val="00330435"/>
  </w:style>
  <w:style w:type="character" w:styleId="a5">
    <w:name w:val="Emphasis"/>
    <w:basedOn w:val="a0"/>
    <w:uiPriority w:val="20"/>
    <w:qFormat/>
    <w:rsid w:val="00330435"/>
    <w:rPr>
      <w:i/>
      <w:iCs/>
    </w:rPr>
  </w:style>
  <w:style w:type="paragraph" w:styleId="a6">
    <w:name w:val="Balloon Text"/>
    <w:basedOn w:val="a"/>
    <w:link w:val="a7"/>
    <w:uiPriority w:val="99"/>
    <w:semiHidden/>
    <w:unhideWhenUsed/>
    <w:rsid w:val="008560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037"/>
    <w:rPr>
      <w:rFonts w:ascii="Tahoma" w:hAnsi="Tahoma" w:cs="Tahoma"/>
      <w:sz w:val="16"/>
      <w:szCs w:val="16"/>
    </w:rPr>
  </w:style>
  <w:style w:type="paragraph" w:styleId="a8">
    <w:name w:val="List Paragraph"/>
    <w:basedOn w:val="a"/>
    <w:uiPriority w:val="34"/>
    <w:qFormat/>
    <w:rsid w:val="00F33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ypeset">
    <w:name w:val="typeset"/>
    <w:basedOn w:val="a"/>
    <w:rsid w:val="00330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435"/>
    <w:rPr>
      <w:b/>
      <w:bCs/>
    </w:rPr>
  </w:style>
  <w:style w:type="character" w:customStyle="1" w:styleId="apple-converted-space">
    <w:name w:val="apple-converted-space"/>
    <w:basedOn w:val="a0"/>
    <w:rsid w:val="00330435"/>
  </w:style>
  <w:style w:type="character" w:styleId="a5">
    <w:name w:val="Emphasis"/>
    <w:basedOn w:val="a0"/>
    <w:uiPriority w:val="20"/>
    <w:qFormat/>
    <w:rsid w:val="00330435"/>
    <w:rPr>
      <w:i/>
      <w:iCs/>
    </w:rPr>
  </w:style>
  <w:style w:type="paragraph" w:styleId="a6">
    <w:name w:val="Balloon Text"/>
    <w:basedOn w:val="a"/>
    <w:link w:val="a7"/>
    <w:uiPriority w:val="99"/>
    <w:semiHidden/>
    <w:unhideWhenUsed/>
    <w:rsid w:val="008560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037"/>
    <w:rPr>
      <w:rFonts w:ascii="Tahoma" w:hAnsi="Tahoma" w:cs="Tahoma"/>
      <w:sz w:val="16"/>
      <w:szCs w:val="16"/>
    </w:rPr>
  </w:style>
  <w:style w:type="paragraph" w:styleId="a8">
    <w:name w:val="List Paragraph"/>
    <w:basedOn w:val="a"/>
    <w:uiPriority w:val="34"/>
    <w:qFormat/>
    <w:rsid w:val="00F3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6735">
      <w:bodyDiv w:val="1"/>
      <w:marLeft w:val="0"/>
      <w:marRight w:val="0"/>
      <w:marTop w:val="0"/>
      <w:marBottom w:val="0"/>
      <w:divBdr>
        <w:top w:val="none" w:sz="0" w:space="0" w:color="auto"/>
        <w:left w:val="none" w:sz="0" w:space="0" w:color="auto"/>
        <w:bottom w:val="none" w:sz="0" w:space="0" w:color="auto"/>
        <w:right w:val="none" w:sz="0" w:space="0" w:color="auto"/>
      </w:divBdr>
    </w:div>
    <w:div w:id="863052783">
      <w:bodyDiv w:val="1"/>
      <w:marLeft w:val="0"/>
      <w:marRight w:val="0"/>
      <w:marTop w:val="0"/>
      <w:marBottom w:val="0"/>
      <w:divBdr>
        <w:top w:val="none" w:sz="0" w:space="0" w:color="auto"/>
        <w:left w:val="none" w:sz="0" w:space="0" w:color="auto"/>
        <w:bottom w:val="none" w:sz="0" w:space="0" w:color="auto"/>
        <w:right w:val="none" w:sz="0" w:space="0" w:color="auto"/>
      </w:divBdr>
      <w:divsChild>
        <w:div w:id="954410141">
          <w:marLeft w:val="0"/>
          <w:marRight w:val="0"/>
          <w:marTop w:val="0"/>
          <w:marBottom w:val="0"/>
          <w:divBdr>
            <w:top w:val="none" w:sz="0" w:space="0" w:color="auto"/>
            <w:left w:val="none" w:sz="0" w:space="0" w:color="auto"/>
            <w:bottom w:val="none" w:sz="0" w:space="0" w:color="auto"/>
            <w:right w:val="none" w:sz="0" w:space="0" w:color="auto"/>
          </w:divBdr>
        </w:div>
      </w:divsChild>
    </w:div>
    <w:div w:id="1391149209">
      <w:bodyDiv w:val="1"/>
      <w:marLeft w:val="0"/>
      <w:marRight w:val="0"/>
      <w:marTop w:val="0"/>
      <w:marBottom w:val="0"/>
      <w:divBdr>
        <w:top w:val="none" w:sz="0" w:space="0" w:color="auto"/>
        <w:left w:val="none" w:sz="0" w:space="0" w:color="auto"/>
        <w:bottom w:val="none" w:sz="0" w:space="0" w:color="auto"/>
        <w:right w:val="none" w:sz="0" w:space="0" w:color="auto"/>
      </w:divBdr>
    </w:div>
    <w:div w:id="19100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12</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Oxi</dc:creator>
  <cp:lastModifiedBy>Oxi</cp:lastModifiedBy>
  <cp:revision>3</cp:revision>
  <cp:lastPrinted>2014-04-08T05:18:00Z</cp:lastPrinted>
  <dcterms:created xsi:type="dcterms:W3CDTF">2014-04-07T07:39:00Z</dcterms:created>
  <dcterms:modified xsi:type="dcterms:W3CDTF">2014-09-30T06:35:00Z</dcterms:modified>
</cp:coreProperties>
</file>