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BE" w:rsidRPr="00A1602E" w:rsidRDefault="00097B9B" w:rsidP="00097B9B">
      <w:pPr>
        <w:ind w:firstLine="708"/>
        <w:jc w:val="both"/>
        <w:rPr>
          <w:sz w:val="28"/>
          <w:szCs w:val="28"/>
        </w:rPr>
      </w:pPr>
      <w:r w:rsidRPr="00A1602E">
        <w:rPr>
          <w:sz w:val="28"/>
          <w:szCs w:val="28"/>
        </w:rPr>
        <w:t xml:space="preserve">Коллективы МХЦ «Лель» </w:t>
      </w:r>
      <w:r w:rsidR="00797783" w:rsidRPr="00A1602E">
        <w:rPr>
          <w:sz w:val="28"/>
          <w:szCs w:val="28"/>
        </w:rPr>
        <w:t xml:space="preserve">Зеленоградского Дворца творчества детей и молодежи </w:t>
      </w:r>
      <w:r w:rsidRPr="00A1602E">
        <w:rPr>
          <w:sz w:val="28"/>
          <w:szCs w:val="28"/>
        </w:rPr>
        <w:t xml:space="preserve">приняли участие в фестивале, посвященном памяти </w:t>
      </w:r>
      <w:r w:rsidR="00797783" w:rsidRPr="00A1602E">
        <w:rPr>
          <w:sz w:val="28"/>
          <w:szCs w:val="28"/>
        </w:rPr>
        <w:t>Василия Орлова.</w:t>
      </w:r>
      <w:r w:rsidR="00695279" w:rsidRPr="00A1602E">
        <w:rPr>
          <w:sz w:val="28"/>
          <w:szCs w:val="28"/>
        </w:rPr>
        <w:t xml:space="preserve"> </w:t>
      </w:r>
      <w:r w:rsidR="00797783" w:rsidRPr="00A1602E">
        <w:rPr>
          <w:sz w:val="28"/>
          <w:szCs w:val="28"/>
        </w:rPr>
        <w:t>Фестиваль</w:t>
      </w:r>
      <w:r w:rsidR="00695279" w:rsidRPr="00A1602E">
        <w:rPr>
          <w:sz w:val="28"/>
          <w:szCs w:val="28"/>
        </w:rPr>
        <w:t xml:space="preserve"> был организован Зеленоградским благочинием Северо-Западного </w:t>
      </w:r>
      <w:proofErr w:type="spellStart"/>
      <w:r w:rsidR="00695279" w:rsidRPr="00A1602E">
        <w:rPr>
          <w:sz w:val="28"/>
          <w:szCs w:val="28"/>
        </w:rPr>
        <w:t>викариатства</w:t>
      </w:r>
      <w:proofErr w:type="spellEnd"/>
      <w:r w:rsidR="00695279" w:rsidRPr="00A1602E">
        <w:rPr>
          <w:sz w:val="28"/>
          <w:szCs w:val="28"/>
        </w:rPr>
        <w:t xml:space="preserve"> г. Москвы и Управлением культурной и молодежной политики по Зеленоградскому АО Департамента культуры г. Москвы</w:t>
      </w:r>
      <w:r w:rsidR="002830AC">
        <w:rPr>
          <w:sz w:val="28"/>
          <w:szCs w:val="28"/>
        </w:rPr>
        <w:t xml:space="preserve">              </w:t>
      </w:r>
      <w:bookmarkStart w:id="0" w:name="_GoBack"/>
      <w:bookmarkEnd w:id="0"/>
      <w:r w:rsidR="002830AC">
        <w:rPr>
          <w:sz w:val="28"/>
          <w:szCs w:val="28"/>
        </w:rPr>
        <w:t>16 февраля 2014 г</w:t>
      </w:r>
      <w:r w:rsidR="00695279" w:rsidRPr="00A1602E">
        <w:rPr>
          <w:sz w:val="28"/>
          <w:szCs w:val="28"/>
        </w:rPr>
        <w:t>.</w:t>
      </w:r>
    </w:p>
    <w:p w:rsidR="00097B9B" w:rsidRPr="00A1602E" w:rsidRDefault="00097B9B" w:rsidP="00097B9B">
      <w:pPr>
        <w:ind w:firstLine="708"/>
        <w:jc w:val="both"/>
        <w:rPr>
          <w:sz w:val="28"/>
          <w:szCs w:val="28"/>
        </w:rPr>
      </w:pPr>
      <w:r w:rsidRPr="00A1602E">
        <w:rPr>
          <w:sz w:val="28"/>
          <w:szCs w:val="28"/>
        </w:rPr>
        <w:t xml:space="preserve">Василий Орлов – наш земляк, уроженец села </w:t>
      </w:r>
      <w:proofErr w:type="spellStart"/>
      <w:r w:rsidRPr="00A1602E">
        <w:rPr>
          <w:sz w:val="28"/>
          <w:szCs w:val="28"/>
        </w:rPr>
        <w:t>Ржавки</w:t>
      </w:r>
      <w:proofErr w:type="spellEnd"/>
      <w:r w:rsidRPr="00A1602E">
        <w:rPr>
          <w:sz w:val="28"/>
          <w:szCs w:val="28"/>
        </w:rPr>
        <w:t>, сын пономаря Никольского храма, находящегося на территории современного Зеленограда. В. Орлов был одним из виднейших мастеров в истории церковного хорового искусства. На протяжении более 20 лет он управлял Синодальным хором, и</w:t>
      </w:r>
      <w:r w:rsidR="00695279" w:rsidRPr="00A1602E">
        <w:rPr>
          <w:sz w:val="28"/>
          <w:szCs w:val="28"/>
        </w:rPr>
        <w:t>менно</w:t>
      </w:r>
      <w:r w:rsidRPr="00A1602E">
        <w:rPr>
          <w:sz w:val="28"/>
          <w:szCs w:val="28"/>
        </w:rPr>
        <w:t xml:space="preserve"> под его руководством этот хор стал эталоном хорового церковного пения рубежа </w:t>
      </w:r>
      <w:r w:rsidRPr="00A1602E">
        <w:rPr>
          <w:sz w:val="28"/>
          <w:szCs w:val="28"/>
          <w:lang w:val="en-US"/>
        </w:rPr>
        <w:t>XIX</w:t>
      </w:r>
      <w:r w:rsidRPr="00A1602E">
        <w:rPr>
          <w:sz w:val="28"/>
          <w:szCs w:val="28"/>
        </w:rPr>
        <w:t>-</w:t>
      </w:r>
      <w:r w:rsidRPr="00A1602E">
        <w:rPr>
          <w:sz w:val="28"/>
          <w:szCs w:val="28"/>
          <w:lang w:val="en-US"/>
        </w:rPr>
        <w:t>XX</w:t>
      </w:r>
      <w:r w:rsidRPr="00A1602E">
        <w:rPr>
          <w:sz w:val="28"/>
          <w:szCs w:val="28"/>
        </w:rPr>
        <w:t xml:space="preserve"> веков. </w:t>
      </w:r>
    </w:p>
    <w:p w:rsidR="00097B9B" w:rsidRPr="00A1602E" w:rsidRDefault="00AF0E51" w:rsidP="00097B9B">
      <w:pPr>
        <w:ind w:firstLine="708"/>
        <w:jc w:val="both"/>
        <w:rPr>
          <w:sz w:val="28"/>
          <w:szCs w:val="28"/>
        </w:rPr>
      </w:pPr>
      <w:r w:rsidRPr="00A1602E">
        <w:rPr>
          <w:sz w:val="28"/>
          <w:szCs w:val="28"/>
        </w:rPr>
        <w:t xml:space="preserve">По </w:t>
      </w:r>
      <w:r w:rsidR="00097B9B" w:rsidRPr="00A1602E">
        <w:rPr>
          <w:sz w:val="28"/>
          <w:szCs w:val="28"/>
        </w:rPr>
        <w:t xml:space="preserve">отзывам современников, </w:t>
      </w:r>
      <w:r w:rsidRPr="00A1602E">
        <w:rPr>
          <w:sz w:val="28"/>
          <w:szCs w:val="28"/>
        </w:rPr>
        <w:t xml:space="preserve">В. Орлов </w:t>
      </w:r>
      <w:r w:rsidR="00097B9B" w:rsidRPr="00A1602E">
        <w:rPr>
          <w:sz w:val="28"/>
          <w:szCs w:val="28"/>
        </w:rPr>
        <w:t>был учителем и советчиком всех регентов России</w:t>
      </w:r>
      <w:r w:rsidR="00695279" w:rsidRPr="00A1602E">
        <w:rPr>
          <w:sz w:val="28"/>
          <w:szCs w:val="28"/>
        </w:rPr>
        <w:t>. Он</w:t>
      </w:r>
      <w:r w:rsidR="00097B9B" w:rsidRPr="00A1602E">
        <w:rPr>
          <w:sz w:val="28"/>
          <w:szCs w:val="28"/>
        </w:rPr>
        <w:t xml:space="preserve"> воспитал плеяду церковных музыкантов, в числе которых П. Чесноков, Н. Данилин, Н. Голованов и другие.</w:t>
      </w:r>
    </w:p>
    <w:p w:rsidR="00F91FAA" w:rsidRPr="00A1602E" w:rsidRDefault="00F91FAA" w:rsidP="00097B9B">
      <w:pPr>
        <w:ind w:firstLine="708"/>
        <w:jc w:val="both"/>
        <w:rPr>
          <w:sz w:val="28"/>
          <w:szCs w:val="28"/>
        </w:rPr>
      </w:pPr>
      <w:r w:rsidRPr="00A1602E">
        <w:rPr>
          <w:sz w:val="28"/>
          <w:szCs w:val="28"/>
        </w:rPr>
        <w:t xml:space="preserve">В фестивале приняли участие 9 детско-юношеских хоровых коллективов, исполняющих духовную музыку. Это лучшие зеленоградские коллективы, представляющие ДМШ № 53 им. Мусоргского, ДМШ № 71, Детскую школу искусств им. Дягилева, ЦДК «Зеленоград», зеленоградская капелла мальчиков «Орлята», а также вокально-хоровой ансамбль «Откровение» храма </w:t>
      </w:r>
      <w:proofErr w:type="spellStart"/>
      <w:r w:rsidRPr="00A1602E">
        <w:rPr>
          <w:sz w:val="28"/>
          <w:szCs w:val="28"/>
        </w:rPr>
        <w:t>Новомучеников</w:t>
      </w:r>
      <w:proofErr w:type="spellEnd"/>
      <w:r w:rsidRPr="00A1602E">
        <w:rPr>
          <w:sz w:val="28"/>
          <w:szCs w:val="28"/>
        </w:rPr>
        <w:t xml:space="preserve"> и Исповедников Российских в Строгино. </w:t>
      </w:r>
      <w:r w:rsidR="00695279" w:rsidRPr="00A1602E">
        <w:rPr>
          <w:sz w:val="28"/>
          <w:szCs w:val="28"/>
        </w:rPr>
        <w:t>Зеленоградский Дворец творчества детей и молодежи был представлен коллективами музыкально-хорового центра «Лель».</w:t>
      </w:r>
    </w:p>
    <w:p w:rsidR="00F91FAA" w:rsidRPr="00A1602E" w:rsidRDefault="00F91FAA" w:rsidP="00097B9B">
      <w:pPr>
        <w:ind w:firstLine="708"/>
        <w:jc w:val="both"/>
        <w:rPr>
          <w:sz w:val="28"/>
          <w:szCs w:val="28"/>
        </w:rPr>
      </w:pPr>
      <w:r w:rsidRPr="00A1602E">
        <w:rPr>
          <w:sz w:val="28"/>
          <w:szCs w:val="28"/>
        </w:rPr>
        <w:t>Зрителями великолепного концерта участников фестиваля, состоявшегося в ЦДК «Зеленоград», стали более 700 человек.</w:t>
      </w:r>
    </w:p>
    <w:p w:rsidR="00F91FAA" w:rsidRPr="00A1602E" w:rsidRDefault="00F91FAA" w:rsidP="00097B9B">
      <w:pPr>
        <w:ind w:firstLine="708"/>
        <w:jc w:val="both"/>
        <w:rPr>
          <w:sz w:val="28"/>
          <w:szCs w:val="28"/>
        </w:rPr>
      </w:pPr>
      <w:proofErr w:type="gramStart"/>
      <w:r w:rsidRPr="00A1602E">
        <w:rPr>
          <w:sz w:val="28"/>
          <w:szCs w:val="28"/>
        </w:rPr>
        <w:t>Дипломами за участие в фестивале и за вклад в развитие духовной музыкальной культуры</w:t>
      </w:r>
      <w:r w:rsidR="00AF0E51" w:rsidRPr="00A1602E">
        <w:rPr>
          <w:sz w:val="28"/>
          <w:szCs w:val="28"/>
        </w:rPr>
        <w:t>, а также памятными подарками,</w:t>
      </w:r>
      <w:r w:rsidRPr="00A1602E">
        <w:rPr>
          <w:sz w:val="28"/>
          <w:szCs w:val="28"/>
        </w:rPr>
        <w:t xml:space="preserve"> были удостоены средний</w:t>
      </w:r>
      <w:r w:rsidR="00695279" w:rsidRPr="00A1602E">
        <w:rPr>
          <w:sz w:val="28"/>
          <w:szCs w:val="28"/>
        </w:rPr>
        <w:t xml:space="preserve"> хор</w:t>
      </w:r>
      <w:r w:rsidRPr="00A1602E">
        <w:rPr>
          <w:sz w:val="28"/>
          <w:szCs w:val="28"/>
        </w:rPr>
        <w:t xml:space="preserve"> </w:t>
      </w:r>
      <w:r w:rsidR="005506B3" w:rsidRPr="00A1602E">
        <w:rPr>
          <w:sz w:val="28"/>
          <w:szCs w:val="28"/>
        </w:rPr>
        <w:t>МХЦ «Лель» (руководитель – лауреат премии «Грант Москвы» Е.В. Бардина, концертмейстер Н.А. Хоменко) и старший хор</w:t>
      </w:r>
      <w:r w:rsidRPr="00A1602E">
        <w:rPr>
          <w:sz w:val="28"/>
          <w:szCs w:val="28"/>
        </w:rPr>
        <w:t xml:space="preserve"> МХЦ «Лель»</w:t>
      </w:r>
      <w:r w:rsidR="00695279" w:rsidRPr="00A1602E">
        <w:rPr>
          <w:sz w:val="28"/>
          <w:szCs w:val="28"/>
        </w:rPr>
        <w:t xml:space="preserve"> (художественный руководитель – заслуженный деятель Всерос</w:t>
      </w:r>
      <w:r w:rsidR="005506B3" w:rsidRPr="00A1602E">
        <w:rPr>
          <w:sz w:val="28"/>
          <w:szCs w:val="28"/>
        </w:rPr>
        <w:t xml:space="preserve">сийского музыкального общества </w:t>
      </w:r>
      <w:r w:rsidR="00695279" w:rsidRPr="00A1602E">
        <w:rPr>
          <w:sz w:val="28"/>
          <w:szCs w:val="28"/>
        </w:rPr>
        <w:t xml:space="preserve">Ю. П. </w:t>
      </w:r>
      <w:proofErr w:type="spellStart"/>
      <w:r w:rsidR="00695279" w:rsidRPr="00A1602E">
        <w:rPr>
          <w:sz w:val="28"/>
          <w:szCs w:val="28"/>
        </w:rPr>
        <w:t>Суколенов</w:t>
      </w:r>
      <w:proofErr w:type="spellEnd"/>
      <w:r w:rsidR="00695279" w:rsidRPr="00A1602E">
        <w:rPr>
          <w:sz w:val="28"/>
          <w:szCs w:val="28"/>
        </w:rPr>
        <w:t>, хормейстеры: лауреат премии «Грант Москвы» Е.В. Бардина и А.</w:t>
      </w:r>
      <w:proofErr w:type="gramEnd"/>
      <w:r w:rsidR="00695279" w:rsidRPr="00A1602E">
        <w:rPr>
          <w:sz w:val="28"/>
          <w:szCs w:val="28"/>
        </w:rPr>
        <w:t xml:space="preserve">А. Савина, концертмейстеры: </w:t>
      </w:r>
      <w:proofErr w:type="gramStart"/>
      <w:r w:rsidR="00695279" w:rsidRPr="00A1602E">
        <w:rPr>
          <w:sz w:val="28"/>
          <w:szCs w:val="28"/>
        </w:rPr>
        <w:t>К.П. Юдин и Н.А. Хоменко).</w:t>
      </w:r>
      <w:r w:rsidR="00AF0E51" w:rsidRPr="00A1602E">
        <w:rPr>
          <w:sz w:val="28"/>
          <w:szCs w:val="28"/>
        </w:rPr>
        <w:t xml:space="preserve"> </w:t>
      </w:r>
      <w:proofErr w:type="gramEnd"/>
    </w:p>
    <w:p w:rsidR="00F91FAA" w:rsidRPr="00A1602E" w:rsidRDefault="00F91FAA" w:rsidP="00097B9B">
      <w:pPr>
        <w:ind w:firstLine="708"/>
        <w:jc w:val="both"/>
        <w:rPr>
          <w:sz w:val="28"/>
          <w:szCs w:val="28"/>
        </w:rPr>
      </w:pPr>
    </w:p>
    <w:sectPr w:rsidR="00F91FAA" w:rsidRPr="00A1602E" w:rsidSect="00A1602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9B"/>
    <w:rsid w:val="00097B9B"/>
    <w:rsid w:val="002830AC"/>
    <w:rsid w:val="00330BBE"/>
    <w:rsid w:val="005506B3"/>
    <w:rsid w:val="00695279"/>
    <w:rsid w:val="00797783"/>
    <w:rsid w:val="00A1602E"/>
    <w:rsid w:val="00AF0E51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Smirnova</dc:creator>
  <cp:lastModifiedBy>User</cp:lastModifiedBy>
  <cp:revision>6</cp:revision>
  <dcterms:created xsi:type="dcterms:W3CDTF">2014-02-16T18:59:00Z</dcterms:created>
  <dcterms:modified xsi:type="dcterms:W3CDTF">2014-10-06T12:53:00Z</dcterms:modified>
</cp:coreProperties>
</file>