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EC" w:rsidRDefault="00DB2CEC" w:rsidP="00DB2CEC">
      <w:pPr>
        <w:pStyle w:val="a3"/>
        <w:jc w:val="both"/>
        <w:rPr>
          <w:rFonts w:ascii="Arial" w:hAnsi="Arial" w:cs="Arial"/>
          <w:color w:val="012A6C"/>
          <w:sz w:val="18"/>
          <w:szCs w:val="18"/>
        </w:rPr>
      </w:pPr>
      <w:r>
        <w:rPr>
          <w:rFonts w:ascii="Arial" w:hAnsi="Arial" w:cs="Arial"/>
          <w:color w:val="012A6C"/>
        </w:rPr>
        <w:t>Ярким, праздничным гала-концертом в Большом зале Московской консерватории завершилась программа XV Московского детско-юношеского хорового фестиваля-конкурса на лучшее исполнение духовной музыки «Рождественская песнь».</w:t>
      </w:r>
    </w:p>
    <w:p w:rsidR="00DB2CEC" w:rsidRDefault="00DB2CEC" w:rsidP="00DB2CEC">
      <w:pPr>
        <w:pStyle w:val="a3"/>
        <w:jc w:val="both"/>
        <w:rPr>
          <w:rFonts w:ascii="Arial" w:hAnsi="Arial" w:cs="Arial"/>
          <w:color w:val="012A6C"/>
          <w:sz w:val="18"/>
          <w:szCs w:val="18"/>
        </w:rPr>
      </w:pPr>
      <w:r>
        <w:rPr>
          <w:rFonts w:ascii="Arial" w:hAnsi="Arial" w:cs="Arial"/>
          <w:color w:val="012A6C"/>
        </w:rPr>
        <w:t>В фестивале «Рождественская песнь» традиционно участвуют детские и юношеские хоровые коллективы, имеющие в репертуаре духовную музыку (народную, богослужебную, концертную). Основное содержание фестиваля – музыка православной традиции.</w:t>
      </w:r>
    </w:p>
    <w:p w:rsidR="00DB2CEC" w:rsidRDefault="00DB2CEC" w:rsidP="00DB2CEC">
      <w:pPr>
        <w:pStyle w:val="a3"/>
        <w:jc w:val="both"/>
        <w:rPr>
          <w:rFonts w:ascii="Arial" w:hAnsi="Arial" w:cs="Arial"/>
          <w:color w:val="012A6C"/>
          <w:sz w:val="18"/>
          <w:szCs w:val="18"/>
        </w:rPr>
      </w:pPr>
      <w:r>
        <w:rPr>
          <w:rFonts w:ascii="Arial" w:hAnsi="Arial" w:cs="Arial"/>
          <w:color w:val="012A6C"/>
        </w:rPr>
        <w:t>С 2013 года фестиваль проходит в рамках Московской городской комплексной целевой программы воспитания молодежи «Поют дети Москвы».</w:t>
      </w:r>
    </w:p>
    <w:p w:rsidR="00F95A86" w:rsidRDefault="00F95A86"/>
    <w:tbl>
      <w:tblPr>
        <w:tblW w:w="500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2CEC" w:rsidRPr="00DB2CEC">
        <w:trPr>
          <w:tblCellSpacing w:w="0" w:type="dxa"/>
        </w:trPr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</w:p>
        </w:tc>
      </w:tr>
    </w:tbl>
    <w:p w:rsidR="00DB2CEC" w:rsidRPr="00DB2CEC" w:rsidRDefault="00DB2CEC" w:rsidP="00DB2CEC">
      <w:pPr>
        <w:spacing w:after="0" w:line="240" w:lineRule="auto"/>
        <w:ind w:left="150" w:right="150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</w:p>
    <w:tbl>
      <w:tblPr>
        <w:tblW w:w="5000" w:type="pct"/>
        <w:tblInd w:w="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9"/>
        <w:gridCol w:w="3148"/>
        <w:gridCol w:w="3148"/>
      </w:tblGrid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146175"/>
                  <wp:effectExtent l="0" t="0" r="1270" b="0"/>
                  <wp:docPr id="32" name="Рисунок 32" descr="http://choirsofmoscow.ru/Photo.aspx?Width=190&amp;Height=125&amp;File=151\10.jp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0" descr="http://choirsofmoscow.ru/Photo.aspx?Width=190&amp;Height=125&amp;File=151\10.jp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31" name="Рисунок 31" descr="http://choirsofmoscow.ru/Photo.aspx?Width=190&amp;Height=125&amp;File=151\11.jp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" descr="http://choirsofmoscow.ru/Photo.aspx?Width=190&amp;Height=125&amp;File=151\11.jp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487805" cy="1187450"/>
                  <wp:effectExtent l="0" t="0" r="0" b="0"/>
                  <wp:docPr id="30" name="Рисунок 30" descr="http://choirsofmoscow.ru/Photo.aspx?Width=190&amp;Height=125&amp;File=151\12.jp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" descr="http://choirsofmoscow.ru/Photo.aspx?Width=190&amp;Height=125&amp;File=151\12.jp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29" name="Рисунок 29" descr="http://choirsofmoscow.ru/Photo.aspx?Width=190&amp;Height=125&amp;File=151\13.jpg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3" descr="http://choirsofmoscow.ru/Photo.aspx?Width=190&amp;Height=125&amp;File=151\13.jp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28" name="Рисунок 28" descr="http://choirsofmoscow.ru/Photo.aspx?Width=190&amp;Height=125&amp;File=151\14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4" descr="http://choirsofmoscow.ru/Photo.aspx?Width=190&amp;Height=125&amp;File=151\14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27" name="Рисунок 27" descr="http://choirsofmoscow.ru/Photo.aspx?Width=190&amp;Height=125&amp;File=151\15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5" descr="http://choirsofmoscow.ru/Photo.aspx?Width=190&amp;Height=125&amp;File=151\15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26" name="Рисунок 26" descr="http://choirsofmoscow.ru/Photo.aspx?Width=190&amp;Height=125&amp;File=151\16.jpg">
                    <a:hlinkClick xmlns:a="http://schemas.openxmlformats.org/drawingml/2006/main" r:id="rId1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6" descr="http://choirsofmoscow.ru/Photo.aspx?Width=190&amp;Height=125&amp;File=151\16.jpg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25" name="Рисунок 25" descr="http://choirsofmoscow.ru/Photo.aspx?Width=190&amp;Height=125&amp;File=151\17.jpg">
                    <a:hlinkClick xmlns:a="http://schemas.openxmlformats.org/drawingml/2006/main" r:id="rId1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7" descr="http://choirsofmoscow.ru/Photo.aspx?Width=190&amp;Height=125&amp;File=151\17.jpg">
                            <a:hlinkClick r:id="rId1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30605"/>
                  <wp:effectExtent l="0" t="0" r="1270" b="0"/>
                  <wp:docPr id="24" name="Рисунок 24" descr="http://choirsofmoscow.ru/Photo.aspx?Width=190&amp;Height=125&amp;File=151\18.jpg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8" descr="http://choirsofmoscow.ru/Photo.aspx?Width=190&amp;Height=125&amp;File=151\18.jpg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30605"/>
                  <wp:effectExtent l="0" t="0" r="1270" b="0"/>
                  <wp:docPr id="23" name="Рисунок 23" descr="http://choirsofmoscow.ru/Photo.aspx?Width=190&amp;Height=125&amp;File=151\19.jpg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9" descr="http://choirsofmoscow.ru/Photo.aspx?Width=190&amp;Height=125&amp;File=151\19.jpg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22" name="Рисунок 22" descr="http://choirsofmoscow.ru/Photo.aspx?Width=190&amp;Height=125&amp;File=151\20.jpg">
                    <a:hlinkClick xmlns:a="http://schemas.openxmlformats.org/drawingml/2006/main" r:id="rId2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0" descr="http://choirsofmoscow.ru/Photo.aspx?Width=190&amp;Height=125&amp;File=151\20.jpg">
                            <a:hlinkClick r:id="rId2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21" name="Рисунок 21" descr="http://choirsofmoscow.ru/Photo.aspx?Width=190&amp;Height=125&amp;File=151\21.jpg">
                    <a:hlinkClick xmlns:a="http://schemas.openxmlformats.org/drawingml/2006/main" r:id="rId2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1" descr="http://choirsofmoscow.ru/Photo.aspx?Width=190&amp;Height=125&amp;File=151\21.jpg">
                            <a:hlinkClick r:id="rId2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20" name="Рисунок 20" descr="http://choirsofmoscow.ru/Photo.aspx?Width=190&amp;Height=125&amp;File=151\22.jpg">
                    <a:hlinkClick xmlns:a="http://schemas.openxmlformats.org/drawingml/2006/main" r:id="rId2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2" descr="http://choirsofmoscow.ru/Photo.aspx?Width=190&amp;Height=125&amp;File=151\22.jpg">
                            <a:hlinkClick r:id="rId2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19" name="Рисунок 19" descr="http://choirsofmoscow.ru/Photo.aspx?Width=190&amp;Height=125&amp;File=151\23.jpg">
                    <a:hlinkClick xmlns:a="http://schemas.openxmlformats.org/drawingml/2006/main" r:id="rId3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3" descr="http://choirsofmoscow.ru/Photo.aspx?Width=190&amp;Height=125&amp;File=151\23.jpg">
                            <a:hlinkClick r:id="rId3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18" name="Рисунок 18" descr="http://choirsofmoscow.ru/Photo.aspx?Width=190&amp;Height=125&amp;File=151\24.jpg">
                    <a:hlinkClick xmlns:a="http://schemas.openxmlformats.org/drawingml/2006/main" r:id="rId3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4" descr="http://choirsofmoscow.ru/Photo.aspx?Width=190&amp;Height=125&amp;File=151\24.jpg">
                            <a:hlinkClick r:id="rId3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17" name="Рисунок 17" descr="http://choirsofmoscow.ru/Photo.aspx?Width=190&amp;Height=125&amp;File=151\25.jpg">
                    <a:hlinkClick xmlns:a="http://schemas.openxmlformats.org/drawingml/2006/main" r:id="rId3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5" descr="http://choirsofmoscow.ru/Photo.aspx?Width=190&amp;Height=125&amp;File=151\25.jpg">
                            <a:hlinkClick r:id="rId3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16" name="Рисунок 16" descr="http://choirsofmoscow.ru/Photo.aspx?Width=190&amp;Height=125&amp;File=151\26.jpg">
                    <a:hlinkClick xmlns:a="http://schemas.openxmlformats.org/drawingml/2006/main" r:id="rId3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6" descr="http://choirsofmoscow.ru/Photo.aspx?Width=190&amp;Height=125&amp;File=151\26.jpg">
                            <a:hlinkClick r:id="rId3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15" name="Рисунок 15" descr="http://choirsofmoscow.ru/Photo.aspx?Width=190&amp;Height=125&amp;File=151\27.jpg">
                    <a:hlinkClick xmlns:a="http://schemas.openxmlformats.org/drawingml/2006/main" r:id="rId3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7" descr="http://choirsofmoscow.ru/Photo.aspx?Width=190&amp;Height=125&amp;File=151\27.jpg">
                            <a:hlinkClick r:id="rId3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808480" cy="1050925"/>
                  <wp:effectExtent l="0" t="0" r="1270" b="0"/>
                  <wp:docPr id="14" name="Рисунок 14" descr="http://choirsofmoscow.ru/Photo.aspx?Width=190&amp;Height=125&amp;File=151\28.jpg">
                    <a:hlinkClick xmlns:a="http://schemas.openxmlformats.org/drawingml/2006/main" r:id="rId4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8" descr="http://choirsofmoscow.ru/Photo.aspx?Width=190&amp;Height=125&amp;File=151\28.jpg">
                            <a:hlinkClick r:id="rId4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692275" cy="1187450"/>
                  <wp:effectExtent l="0" t="0" r="3175" b="0"/>
                  <wp:docPr id="13" name="Рисунок 13" descr="http://choirsofmoscow.ru/Photo.aspx?Width=190&amp;Height=125&amp;File=151\29.jpg">
                    <a:hlinkClick xmlns:a="http://schemas.openxmlformats.org/drawingml/2006/main" r:id="rId4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19" descr="http://choirsofmoscow.ru/Photo.aspx?Width=190&amp;Height=125&amp;File=151\29.jpg">
                            <a:hlinkClick r:id="rId4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12" name="Рисунок 12" descr="http://choirsofmoscow.ru/Photo.aspx?Width=190&amp;Height=125&amp;File=151\30.jpg">
                    <a:hlinkClick xmlns:a="http://schemas.openxmlformats.org/drawingml/2006/main" r:id="rId4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0" descr="http://choirsofmoscow.ru/Photo.aspx?Width=190&amp;Height=125&amp;File=151\30.jpg">
                            <a:hlinkClick r:id="rId4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11" name="Рисунок 11" descr="http://choirsofmoscow.ru/Photo.aspx?Width=190&amp;Height=125&amp;File=151\31.jpg">
                    <a:hlinkClick xmlns:a="http://schemas.openxmlformats.org/drawingml/2006/main" r:id="rId4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1" descr="http://choirsofmoscow.ru/Photo.aspx?Width=190&amp;Height=125&amp;File=151\31.jpg">
                            <a:hlinkClick r:id="rId4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542415" cy="1187450"/>
                  <wp:effectExtent l="0" t="0" r="635" b="0"/>
                  <wp:docPr id="10" name="Рисунок 10" descr="http://choirsofmoscow.ru/Photo.aspx?Width=190&amp;Height=125&amp;File=151\32.jpg">
                    <a:hlinkClick xmlns:a="http://schemas.openxmlformats.org/drawingml/2006/main" r:id="rId4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2" descr="http://choirsofmoscow.ru/Photo.aspx?Width=190&amp;Height=125&amp;File=151\32.jpg">
                            <a:hlinkClick r:id="rId4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9" name="Рисунок 9" descr="http://choirsofmoscow.ru/Photo.aspx?Width=190&amp;Height=125&amp;File=151\33.jpg">
                    <a:hlinkClick xmlns:a="http://schemas.openxmlformats.org/drawingml/2006/main" r:id="rId5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3" descr="http://choirsofmoscow.ru/Photo.aspx?Width=190&amp;Height=125&amp;File=151\33.jpg">
                            <a:hlinkClick r:id="rId5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8" name="Рисунок 8" descr="http://choirsofmoscow.ru/Photo.aspx?Width=190&amp;Height=125&amp;File=151\34.jpg">
                    <a:hlinkClick xmlns:a="http://schemas.openxmlformats.org/drawingml/2006/main" r:id="rId5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4" descr="http://choirsofmoscow.ru/Photo.aspx?Width=190&amp;Height=125&amp;File=151\34.jpg">
                            <a:hlinkClick r:id="rId5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7" name="Рисунок 7" descr="http://choirsofmoscow.ru/Photo.aspx?Width=190&amp;Height=125&amp;File=151\35.jpg">
                    <a:hlinkClick xmlns:a="http://schemas.openxmlformats.org/drawingml/2006/main" r:id="rId5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5" descr="http://choirsofmoscow.ru/Photo.aspx?Width=190&amp;Height=125&amp;File=151\35.jpg">
                            <a:hlinkClick r:id="rId5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85215"/>
                  <wp:effectExtent l="0" t="0" r="1270" b="635"/>
                  <wp:docPr id="6" name="Рисунок 6" descr="http://choirsofmoscow.ru/Photo.aspx?Width=190&amp;Height=125&amp;File=151\36.jpg">
                    <a:hlinkClick xmlns:a="http://schemas.openxmlformats.org/drawingml/2006/main" r:id="rId5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6" descr="http://choirsofmoscow.ru/Photo.aspx?Width=190&amp;Height=125&amp;File=151\36.jpg">
                            <a:hlinkClick r:id="rId5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5" name="Рисунок 5" descr="http://choirsofmoscow.ru/Photo.aspx?Width=190&amp;Height=125&amp;File=151\37.jpg">
                    <a:hlinkClick xmlns:a="http://schemas.openxmlformats.org/drawingml/2006/main" r:id="rId5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7" descr="http://choirsofmoscow.ru/Photo.aspx?Width=190&amp;Height=125&amp;File=151\37.jpg">
                            <a:hlinkClick r:id="rId5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4" name="Рисунок 4" descr="http://choirsofmoscow.ru/Photo.aspx?Width=190&amp;Height=125&amp;File=151\38.jpg">
                    <a:hlinkClick xmlns:a="http://schemas.openxmlformats.org/drawingml/2006/main" r:id="rId6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8" descr="http://choirsofmoscow.ru/Photo.aspx?Width=190&amp;Height=125&amp;File=151\38.jpg">
                            <a:hlinkClick r:id="rId6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808480" cy="1009650"/>
                  <wp:effectExtent l="0" t="0" r="1270" b="0"/>
                  <wp:docPr id="3" name="Рисунок 3" descr="http://choirsofmoscow.ru/Photo.aspx?Width=190&amp;Height=125&amp;File=151\39.jpg">
                    <a:hlinkClick xmlns:a="http://schemas.openxmlformats.org/drawingml/2006/main" r:id="rId6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29" descr="http://choirsofmoscow.ru/Photo.aspx?Width=190&amp;Height=125&amp;File=151\39.jpg">
                            <a:hlinkClick r:id="rId6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EC" w:rsidRPr="00DB2CEC"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2" name="Рисунок 2" descr="http://choirsofmoscow.ru/Photo.aspx?Width=190&amp;Height=125&amp;File=151\8.jpg">
                    <a:hlinkClick xmlns:a="http://schemas.openxmlformats.org/drawingml/2006/main" r:id="rId6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30" descr="http://choirsofmoscow.ru/Photo.aspx?Width=190&amp;Height=125&amp;File=151\8.jpg">
                            <a:hlinkClick r:id="rId6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Arial" w:eastAsia="Times New Roman" w:hAnsi="Arial" w:cs="Arial"/>
                <w:color w:val="012A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E3987"/>
                <w:sz w:val="18"/>
                <w:szCs w:val="18"/>
                <w:lang w:eastAsia="ru-RU"/>
              </w:rPr>
              <w:drawing>
                <wp:inline distT="0" distB="0" distL="0" distR="0">
                  <wp:extent cx="1794510" cy="1187450"/>
                  <wp:effectExtent l="0" t="0" r="0" b="0"/>
                  <wp:docPr id="1" name="Рисунок 1" descr="http://choirsofmoscow.ru/Photo.aspx?Width=190&amp;Height=125&amp;File=151\9.jpg">
                    <a:hlinkClick xmlns:a="http://schemas.openxmlformats.org/drawingml/2006/main" r:id="rId6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article_dlPhotos_img_31" descr="http://choirsofmoscow.ru/Photo.aspx?Width=190&amp;Height=125&amp;File=151\9.jpg">
                            <a:hlinkClick r:id="rId6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2CEC" w:rsidRPr="00DB2CEC" w:rsidRDefault="00DB2CEC" w:rsidP="00DB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CEC" w:rsidRDefault="00DB2CEC">
      <w:bookmarkStart w:id="0" w:name="_GoBack"/>
      <w:bookmarkEnd w:id="0"/>
    </w:p>
    <w:sectPr w:rsidR="00DB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EC"/>
    <w:rsid w:val="00DB2CEC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://choirsofmoscow.ru/UploadFiles/PhotoNews/151/18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choirsofmoscow.ru/UploadFiles/PhotoNews/151/31.jpg" TargetMode="External"/><Relationship Id="rId63" Type="http://schemas.openxmlformats.org/officeDocument/2006/relationships/hyperlink" Target="http://choirsofmoscow.ru/UploadFiles/PhotoNews/151/39.jpg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://choirsofmoscow.ru/UploadFiles/PhotoNews/151/1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choirsofmoscow.ru/UploadFiles/PhotoNews/151/22.jpg" TargetMode="External"/><Relationship Id="rId11" Type="http://schemas.openxmlformats.org/officeDocument/2006/relationships/hyperlink" Target="http://choirsofmoscow.ru/UploadFiles/PhotoNews/151/1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choirsofmoscow.ru/UploadFiles/PhotoNews/151/26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choirsofmoscow.ru/UploadFiles/PhotoNews/151/30.jpg" TargetMode="External"/><Relationship Id="rId53" Type="http://schemas.openxmlformats.org/officeDocument/2006/relationships/hyperlink" Target="http://choirsofmoscow.ru/UploadFiles/PhotoNews/151/34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://choirsofmoscow.ru/UploadFiles/PhotoNews/151/10.jpg" TargetMode="External"/><Relationship Id="rId61" Type="http://schemas.openxmlformats.org/officeDocument/2006/relationships/hyperlink" Target="http://choirsofmoscow.ru/UploadFiles/PhotoNews/151/38.jpg" TargetMode="External"/><Relationship Id="rId19" Type="http://schemas.openxmlformats.org/officeDocument/2006/relationships/hyperlink" Target="http://choirsofmoscow.ru/UploadFiles/PhotoNews/151/1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choirsofmoscow.ru/UploadFiles/PhotoNews/151/2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choirsofmoscow.ru/UploadFiles/PhotoNews/151/25.jpg" TargetMode="External"/><Relationship Id="rId43" Type="http://schemas.openxmlformats.org/officeDocument/2006/relationships/hyperlink" Target="http://choirsofmoscow.ru/UploadFiles/PhotoNews/151/29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choirsofmoscow.ru/UploadFiles/PhotoNews/151/33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choirsofmoscow.ru/UploadFiles/PhotoNews/151/16.jpg" TargetMode="External"/><Relationship Id="rId25" Type="http://schemas.openxmlformats.org/officeDocument/2006/relationships/hyperlink" Target="http://choirsofmoscow.ru/UploadFiles/PhotoNews/151/20.jpg" TargetMode="External"/><Relationship Id="rId33" Type="http://schemas.openxmlformats.org/officeDocument/2006/relationships/hyperlink" Target="http://choirsofmoscow.ru/UploadFiles/PhotoNews/151/24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choirsofmoscow.ru/UploadFiles/PhotoNews/151/37.jpg" TargetMode="External"/><Relationship Id="rId67" Type="http://schemas.openxmlformats.org/officeDocument/2006/relationships/hyperlink" Target="http://choirsofmoscow.ru/UploadFiles/PhotoNews/151/9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choirsofmoscow.ru/UploadFiles/PhotoNews/151/28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choirsofmoscow.ru/UploadFiles/PhotoNews/151/15.jpg" TargetMode="External"/><Relationship Id="rId23" Type="http://schemas.openxmlformats.org/officeDocument/2006/relationships/hyperlink" Target="http://choirsofmoscow.ru/UploadFiles/PhotoNews/151/1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choirsofmoscow.ru/UploadFiles/PhotoNews/151/32.jpg" TargetMode="External"/><Relationship Id="rId57" Type="http://schemas.openxmlformats.org/officeDocument/2006/relationships/hyperlink" Target="http://choirsofmoscow.ru/UploadFiles/PhotoNews/151/36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choirsofmoscow.ru/UploadFiles/PhotoNews/151/2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choirsofmoscow.ru/UploadFiles/PhotoNews/151/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oirsofmoscow.ru/UploadFiles/PhotoNews/151/12.jpg" TargetMode="External"/><Relationship Id="rId13" Type="http://schemas.openxmlformats.org/officeDocument/2006/relationships/hyperlink" Target="http://choirsofmoscow.ru/UploadFiles/PhotoNews/151/14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choirsofmoscow.ru/UploadFiles/PhotoNews/151/27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://choirsofmoscow.ru/UploadFiles/PhotoNews/151/3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2014-10-06T13:05:00Z</dcterms:created>
  <dcterms:modified xsi:type="dcterms:W3CDTF">2014-10-06T13:06:00Z</dcterms:modified>
</cp:coreProperties>
</file>