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D" w:rsidRPr="009A28C1" w:rsidRDefault="009A28C1" w:rsidP="009A28C1">
      <w:pPr>
        <w:spacing w:after="0" w:line="240" w:lineRule="auto"/>
        <w:jc w:val="center"/>
        <w:rPr>
          <w:b/>
        </w:rPr>
      </w:pPr>
      <w:r w:rsidRPr="009A28C1">
        <w:rPr>
          <w:b/>
        </w:rPr>
        <w:t>Колебательный контур.</w:t>
      </w:r>
    </w:p>
    <w:p w:rsidR="009A28C1" w:rsidRPr="00526650" w:rsidRDefault="009A28C1" w:rsidP="009A28C1">
      <w:pPr>
        <w:spacing w:after="0" w:line="240" w:lineRule="auto"/>
        <w:jc w:val="center"/>
        <w:rPr>
          <w:b/>
        </w:rPr>
      </w:pPr>
      <w:r w:rsidRPr="009A28C1">
        <w:rPr>
          <w:b/>
        </w:rPr>
        <w:t>1 вариант.</w:t>
      </w:r>
    </w:p>
    <w:p w:rsidR="003816A1" w:rsidRPr="00526650" w:rsidRDefault="003816A1" w:rsidP="009A28C1">
      <w:pPr>
        <w:spacing w:after="0" w:line="240" w:lineRule="auto"/>
        <w:jc w:val="center"/>
        <w:rPr>
          <w:b/>
        </w:rPr>
      </w:pPr>
    </w:p>
    <w:p w:rsidR="009A28C1" w:rsidRPr="009A28C1" w:rsidRDefault="009A28C1" w:rsidP="009A28C1">
      <w:pPr>
        <w:spacing w:after="0" w:line="240" w:lineRule="auto"/>
        <w:rPr>
          <w:sz w:val="24"/>
          <w:szCs w:val="24"/>
        </w:rPr>
      </w:pPr>
      <w:r w:rsidRPr="009A28C1">
        <w:rPr>
          <w:sz w:val="24"/>
          <w:szCs w:val="24"/>
        </w:rPr>
        <w:t xml:space="preserve">    </w:t>
      </w:r>
      <w:r w:rsidRPr="009A28C1">
        <w:rPr>
          <w:b/>
          <w:sz w:val="24"/>
          <w:szCs w:val="24"/>
        </w:rPr>
        <w:t>1.</w:t>
      </w:r>
      <w:r w:rsidRPr="009A28C1">
        <w:rPr>
          <w:sz w:val="24"/>
          <w:szCs w:val="24"/>
        </w:rPr>
        <w:t xml:space="preserve"> В колебательном контуре после разрядки конденсатора ток исче</w:t>
      </w:r>
      <w:r w:rsidRPr="009A28C1">
        <w:rPr>
          <w:sz w:val="24"/>
          <w:szCs w:val="24"/>
        </w:rPr>
        <w:softHyphen/>
        <w:t>зает не сразу, а постепенно уменьшается, перезаряжая конденса</w:t>
      </w:r>
      <w:r w:rsidRPr="009A28C1">
        <w:rPr>
          <w:sz w:val="24"/>
          <w:szCs w:val="24"/>
        </w:rPr>
        <w:softHyphen/>
        <w:t>тор. С каким явлением это связано?</w:t>
      </w:r>
    </w:p>
    <w:p w:rsidR="009A28C1" w:rsidRPr="009A28C1" w:rsidRDefault="009A28C1" w:rsidP="009A28C1">
      <w:pPr>
        <w:spacing w:after="0" w:line="240" w:lineRule="auto"/>
        <w:rPr>
          <w:sz w:val="24"/>
          <w:szCs w:val="24"/>
        </w:rPr>
      </w:pPr>
    </w:p>
    <w:p w:rsidR="009A28C1" w:rsidRPr="009A28C1" w:rsidRDefault="009A28C1" w:rsidP="009A28C1">
      <w:pPr>
        <w:spacing w:after="0" w:line="240" w:lineRule="auto"/>
        <w:rPr>
          <w:sz w:val="24"/>
          <w:szCs w:val="24"/>
        </w:rPr>
      </w:pPr>
      <w:r w:rsidRPr="009A28C1">
        <w:rPr>
          <w:sz w:val="24"/>
          <w:szCs w:val="24"/>
        </w:rPr>
        <w:t xml:space="preserve">    </w:t>
      </w:r>
      <w:r w:rsidRPr="009A28C1">
        <w:rPr>
          <w:b/>
          <w:sz w:val="24"/>
          <w:szCs w:val="24"/>
        </w:rPr>
        <w:t>2.</w:t>
      </w:r>
      <w:r w:rsidRPr="009A28C1">
        <w:rPr>
          <w:sz w:val="24"/>
          <w:szCs w:val="24"/>
        </w:rPr>
        <w:t xml:space="preserve"> Колебательный контур состоит из конденсатора электроёмко</w:t>
      </w:r>
      <w:r w:rsidRPr="009A28C1">
        <w:rPr>
          <w:sz w:val="24"/>
          <w:szCs w:val="24"/>
        </w:rPr>
        <w:softHyphen/>
        <w:t>стью</w:t>
      </w:r>
      <w:proofErr w:type="gramStart"/>
      <w:r w:rsidRPr="009A28C1">
        <w:rPr>
          <w:sz w:val="24"/>
          <w:szCs w:val="24"/>
        </w:rPr>
        <w:t xml:space="preserve"> </w:t>
      </w:r>
      <w:r w:rsidRPr="009A28C1">
        <w:rPr>
          <w:b/>
          <w:sz w:val="24"/>
          <w:szCs w:val="24"/>
        </w:rPr>
        <w:t>С</w:t>
      </w:r>
      <w:proofErr w:type="gramEnd"/>
      <w:r w:rsidRPr="009A28C1">
        <w:rPr>
          <w:sz w:val="24"/>
          <w:szCs w:val="24"/>
        </w:rPr>
        <w:t xml:space="preserve"> и катушки индуктивностью </w:t>
      </w:r>
      <w:r w:rsidRPr="009A28C1">
        <w:rPr>
          <w:b/>
          <w:bCs/>
          <w:iCs/>
          <w:sz w:val="24"/>
          <w:szCs w:val="24"/>
          <w:lang w:val="en-US"/>
        </w:rPr>
        <w:t>L</w:t>
      </w:r>
      <w:r w:rsidRPr="009A28C1">
        <w:rPr>
          <w:b/>
          <w:bCs/>
          <w:i/>
          <w:iCs/>
          <w:sz w:val="24"/>
          <w:szCs w:val="24"/>
        </w:rPr>
        <w:t xml:space="preserve">. </w:t>
      </w:r>
      <w:r w:rsidRPr="009A28C1">
        <w:rPr>
          <w:sz w:val="24"/>
          <w:szCs w:val="24"/>
        </w:rPr>
        <w:t>Как изменится период электромагнитных колебаний в этом контуре, если электроём</w:t>
      </w:r>
      <w:r w:rsidRPr="009A28C1">
        <w:rPr>
          <w:sz w:val="24"/>
          <w:szCs w:val="24"/>
        </w:rPr>
        <w:softHyphen/>
        <w:t>кость конденсатора и индуктивность катушки увеличить в 4 раза?</w:t>
      </w:r>
    </w:p>
    <w:p w:rsidR="009A28C1" w:rsidRPr="009A28C1" w:rsidRDefault="009A28C1" w:rsidP="009A28C1">
      <w:pPr>
        <w:spacing w:after="0" w:line="240" w:lineRule="auto"/>
        <w:rPr>
          <w:sz w:val="24"/>
          <w:szCs w:val="24"/>
        </w:rPr>
      </w:pPr>
    </w:p>
    <w:p w:rsidR="009A28C1" w:rsidRDefault="009A28C1" w:rsidP="009A28C1">
      <w:pPr>
        <w:spacing w:after="0" w:line="240" w:lineRule="auto"/>
        <w:rPr>
          <w:sz w:val="24"/>
          <w:szCs w:val="24"/>
        </w:rPr>
      </w:pPr>
      <w:r w:rsidRPr="009A28C1">
        <w:rPr>
          <w:b/>
          <w:sz w:val="24"/>
          <w:szCs w:val="24"/>
        </w:rPr>
        <w:t xml:space="preserve">   3.</w:t>
      </w:r>
      <w:r w:rsidRPr="009A28C1">
        <w:rPr>
          <w:sz w:val="24"/>
          <w:szCs w:val="24"/>
        </w:rPr>
        <w:t xml:space="preserve"> Во сколько раз изменится частота колебаний в колебательном контуре, если расстояние между пластинами воздушного конден</w:t>
      </w:r>
      <w:r w:rsidRPr="009A28C1">
        <w:rPr>
          <w:sz w:val="24"/>
          <w:szCs w:val="24"/>
        </w:rPr>
        <w:softHyphen/>
        <w:t>сатора заполнить жидкостью, диэлектрическая проницаемость которой 9?</w:t>
      </w:r>
    </w:p>
    <w:p w:rsidR="009A28C1" w:rsidRPr="00526650" w:rsidRDefault="009A28C1" w:rsidP="009A28C1">
      <w:pPr>
        <w:spacing w:after="0" w:line="240" w:lineRule="auto"/>
        <w:rPr>
          <w:sz w:val="24"/>
          <w:szCs w:val="24"/>
        </w:rPr>
      </w:pPr>
    </w:p>
    <w:p w:rsidR="009A28C1" w:rsidRPr="003816A1" w:rsidRDefault="003816A1" w:rsidP="009A28C1">
      <w:pPr>
        <w:spacing w:after="0" w:line="240" w:lineRule="auto"/>
        <w:rPr>
          <w:sz w:val="24"/>
          <w:szCs w:val="24"/>
        </w:rPr>
      </w:pPr>
      <w:r w:rsidRPr="003816A1">
        <w:rPr>
          <w:b/>
          <w:sz w:val="24"/>
          <w:szCs w:val="24"/>
        </w:rPr>
        <w:t xml:space="preserve">   </w:t>
      </w:r>
      <w:r w:rsidR="009A28C1" w:rsidRPr="009A28C1">
        <w:rPr>
          <w:b/>
          <w:sz w:val="24"/>
          <w:szCs w:val="24"/>
        </w:rPr>
        <w:t>4.</w:t>
      </w:r>
      <w:r w:rsidR="009A28C1" w:rsidRPr="009A28C1">
        <w:rPr>
          <w:sz w:val="24"/>
          <w:szCs w:val="24"/>
        </w:rPr>
        <w:t xml:space="preserve"> Заряд на пластинах конденсатора колебательного контура из</w:t>
      </w:r>
      <w:r w:rsidR="009A28C1" w:rsidRPr="009A28C1">
        <w:rPr>
          <w:sz w:val="24"/>
          <w:szCs w:val="24"/>
        </w:rPr>
        <w:softHyphen/>
        <w:t>меняется с течением времени в соответствии с уравнением</w:t>
      </w:r>
      <w:r w:rsidRPr="009A28C1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4pt;height:15.9pt" o:ole="">
            <v:imagedata r:id="rId5" o:title=""/>
          </v:shape>
          <o:OLEObject Type="Embed" ProgID="Equation.3" ShapeID="_x0000_i1025" DrawAspect="Content" ObjectID="_1421241152" r:id="rId6"/>
        </w:object>
      </w:r>
      <w:r w:rsidRPr="003816A1">
        <w:rPr>
          <w:sz w:val="24"/>
          <w:szCs w:val="24"/>
        </w:rPr>
        <w:t xml:space="preserve">. </w:t>
      </w:r>
      <w:r w:rsidR="009A28C1" w:rsidRPr="009A28C1">
        <w:rPr>
          <w:sz w:val="24"/>
          <w:szCs w:val="24"/>
        </w:rPr>
        <w:t>Запишите уравнение зависимости силы тока от времени.</w:t>
      </w:r>
    </w:p>
    <w:p w:rsidR="009A28C1" w:rsidRPr="003816A1" w:rsidRDefault="009A28C1" w:rsidP="009A28C1">
      <w:pPr>
        <w:spacing w:after="0" w:line="240" w:lineRule="auto"/>
        <w:rPr>
          <w:sz w:val="24"/>
          <w:szCs w:val="24"/>
        </w:rPr>
      </w:pPr>
    </w:p>
    <w:p w:rsidR="009A28C1" w:rsidRPr="009A28C1" w:rsidRDefault="003816A1" w:rsidP="009A28C1">
      <w:pPr>
        <w:spacing w:after="0" w:line="240" w:lineRule="auto"/>
        <w:rPr>
          <w:sz w:val="24"/>
          <w:szCs w:val="24"/>
        </w:rPr>
      </w:pPr>
      <w:r w:rsidRPr="003816A1">
        <w:rPr>
          <w:b/>
          <w:bCs/>
          <w:sz w:val="24"/>
          <w:szCs w:val="24"/>
        </w:rPr>
        <w:t xml:space="preserve">   </w:t>
      </w:r>
      <w:r w:rsidR="009A28C1" w:rsidRPr="009A28C1">
        <w:rPr>
          <w:b/>
          <w:bCs/>
          <w:sz w:val="24"/>
          <w:szCs w:val="24"/>
        </w:rPr>
        <w:t xml:space="preserve">5. </w:t>
      </w:r>
      <w:r w:rsidR="009A28C1" w:rsidRPr="009A28C1">
        <w:rPr>
          <w:sz w:val="24"/>
          <w:szCs w:val="24"/>
        </w:rPr>
        <w:t xml:space="preserve">Изменения электрического тока в контуре происходят по закону </w:t>
      </w:r>
      <w:r w:rsidRPr="009A28C1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026" type="#_x0000_t75" style="width:94.25pt;height:15.9pt" o:ole="">
            <v:imagedata r:id="rId7" o:title=""/>
          </v:shape>
          <o:OLEObject Type="Embed" ProgID="Equation.3" ShapeID="_x0000_i1026" DrawAspect="Content" ObjectID="_1421241153" r:id="rId8"/>
        </w:object>
      </w:r>
      <w:r>
        <w:rPr>
          <w:sz w:val="24"/>
          <w:szCs w:val="24"/>
        </w:rPr>
        <w:t>.</w:t>
      </w:r>
      <w:r w:rsidRPr="003816A1">
        <w:rPr>
          <w:sz w:val="24"/>
          <w:szCs w:val="24"/>
        </w:rPr>
        <w:t xml:space="preserve"> </w:t>
      </w:r>
      <w:r w:rsidR="009A28C1" w:rsidRPr="009A28C1">
        <w:rPr>
          <w:sz w:val="24"/>
          <w:szCs w:val="24"/>
        </w:rPr>
        <w:t>Чему равна частота колебаний заряда на кон</w:t>
      </w:r>
      <w:r w:rsidR="009A28C1" w:rsidRPr="009A28C1">
        <w:rPr>
          <w:sz w:val="24"/>
          <w:szCs w:val="24"/>
        </w:rPr>
        <w:softHyphen/>
        <w:t>денсаторе контура?</w:t>
      </w:r>
    </w:p>
    <w:p w:rsidR="009A28C1" w:rsidRPr="009A28C1" w:rsidRDefault="009A28C1" w:rsidP="009A28C1">
      <w:pPr>
        <w:spacing w:after="0" w:line="240" w:lineRule="auto"/>
        <w:rPr>
          <w:sz w:val="24"/>
          <w:szCs w:val="24"/>
        </w:rPr>
      </w:pPr>
    </w:p>
    <w:p w:rsidR="009A28C1" w:rsidRPr="00526650" w:rsidRDefault="003816A1" w:rsidP="009A28C1">
      <w:pPr>
        <w:spacing w:after="0" w:line="240" w:lineRule="auto"/>
        <w:rPr>
          <w:sz w:val="24"/>
          <w:szCs w:val="24"/>
        </w:rPr>
      </w:pPr>
      <w:r w:rsidRPr="003816A1">
        <w:rPr>
          <w:b/>
          <w:sz w:val="24"/>
          <w:szCs w:val="24"/>
        </w:rPr>
        <w:t xml:space="preserve">   </w:t>
      </w:r>
      <w:r w:rsidR="009A28C1" w:rsidRPr="009A28C1">
        <w:rPr>
          <w:b/>
          <w:sz w:val="24"/>
          <w:szCs w:val="24"/>
        </w:rPr>
        <w:t>6.</w:t>
      </w:r>
      <w:r w:rsidR="009A28C1" w:rsidRPr="009A28C1">
        <w:rPr>
          <w:sz w:val="24"/>
          <w:szCs w:val="24"/>
        </w:rPr>
        <w:t xml:space="preserve"> Колебания напряжения на конденсаторе в цепи переменного то</w:t>
      </w:r>
      <w:r w:rsidR="009A28C1" w:rsidRPr="009A28C1">
        <w:rPr>
          <w:sz w:val="24"/>
          <w:szCs w:val="24"/>
        </w:rPr>
        <w:softHyphen/>
        <w:t xml:space="preserve">ка описывается уравнением: </w:t>
      </w:r>
      <w:r w:rsidRPr="009A28C1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27" type="#_x0000_t75" style="width:93.2pt;height:15.9pt" o:ole="">
            <v:imagedata r:id="rId9" o:title=""/>
          </v:shape>
          <o:OLEObject Type="Embed" ProgID="Equation.3" ShapeID="_x0000_i1027" DrawAspect="Content" ObjectID="_1421241154" r:id="rId10"/>
        </w:object>
      </w:r>
      <w:r w:rsidR="009A28C1" w:rsidRPr="009A28C1">
        <w:rPr>
          <w:sz w:val="24"/>
          <w:szCs w:val="24"/>
        </w:rPr>
        <w:t xml:space="preserve"> где все величины выражены в СИ. Ёмкость конденсатора равна 2 мкФ. Определите заряд конденсатора через</w:t>
      </w:r>
      <w:proofErr w:type="gramStart"/>
      <w:r w:rsidR="009A28C1" w:rsidRPr="009A28C1">
        <w:rPr>
          <w:sz w:val="24"/>
          <w:szCs w:val="24"/>
        </w:rPr>
        <w:t xml:space="preserve"> Т</w:t>
      </w:r>
      <w:proofErr w:type="gramEnd"/>
      <w:r w:rsidR="009A28C1" w:rsidRPr="009A28C1">
        <w:rPr>
          <w:sz w:val="24"/>
          <w:szCs w:val="24"/>
        </w:rPr>
        <w:t>/4 после начала колебаний.</w:t>
      </w:r>
    </w:p>
    <w:p w:rsidR="003816A1" w:rsidRPr="00526650" w:rsidRDefault="003816A1" w:rsidP="009A28C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9A28C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9A28C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9A28C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9A28C1">
      <w:pPr>
        <w:spacing w:after="0" w:line="240" w:lineRule="auto"/>
        <w:rPr>
          <w:sz w:val="24"/>
          <w:szCs w:val="24"/>
        </w:rPr>
      </w:pPr>
    </w:p>
    <w:p w:rsidR="003816A1" w:rsidRPr="009A28C1" w:rsidRDefault="003816A1" w:rsidP="003816A1">
      <w:pPr>
        <w:spacing w:after="0" w:line="240" w:lineRule="auto"/>
        <w:jc w:val="center"/>
        <w:rPr>
          <w:b/>
        </w:rPr>
      </w:pPr>
      <w:r w:rsidRPr="009A28C1">
        <w:rPr>
          <w:b/>
        </w:rPr>
        <w:lastRenderedPageBreak/>
        <w:t>Колебательный контур.</w:t>
      </w:r>
    </w:p>
    <w:p w:rsidR="003816A1" w:rsidRPr="00526650" w:rsidRDefault="00D26C18" w:rsidP="003816A1">
      <w:pPr>
        <w:spacing w:after="0" w:line="240" w:lineRule="auto"/>
        <w:jc w:val="center"/>
        <w:rPr>
          <w:b/>
        </w:rPr>
      </w:pPr>
      <w:r>
        <w:rPr>
          <w:b/>
        </w:rPr>
        <w:t>2</w:t>
      </w:r>
      <w:r w:rsidR="003816A1" w:rsidRPr="009A28C1">
        <w:rPr>
          <w:b/>
        </w:rPr>
        <w:t xml:space="preserve"> вариант.</w:t>
      </w:r>
    </w:p>
    <w:p w:rsidR="003816A1" w:rsidRPr="00526650" w:rsidRDefault="003816A1" w:rsidP="003816A1">
      <w:pPr>
        <w:spacing w:after="0" w:line="240" w:lineRule="auto"/>
        <w:jc w:val="center"/>
        <w:rPr>
          <w:b/>
        </w:rPr>
      </w:pP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  <w:r w:rsidRPr="003816A1">
        <w:rPr>
          <w:sz w:val="24"/>
          <w:szCs w:val="24"/>
        </w:rPr>
        <w:t xml:space="preserve">   </w:t>
      </w:r>
      <w:r w:rsidRPr="00D26C18">
        <w:rPr>
          <w:b/>
          <w:sz w:val="24"/>
          <w:szCs w:val="24"/>
        </w:rPr>
        <w:t>1.</w:t>
      </w:r>
      <w:r w:rsidRPr="003816A1">
        <w:rPr>
          <w:sz w:val="24"/>
          <w:szCs w:val="24"/>
        </w:rPr>
        <w:t xml:space="preserve"> Чему равен период колебаний в колебательном контуре, состоя</w:t>
      </w:r>
      <w:r w:rsidRPr="003816A1">
        <w:rPr>
          <w:sz w:val="24"/>
          <w:szCs w:val="24"/>
        </w:rPr>
        <w:softHyphen/>
        <w:t>щем из конденсатора ёмкостью 4 мкФ и катушки индуктивно</w:t>
      </w:r>
      <w:r w:rsidRPr="003816A1">
        <w:rPr>
          <w:sz w:val="24"/>
          <w:szCs w:val="24"/>
        </w:rPr>
        <w:softHyphen/>
        <w:t>стью 1 Гн? Ответ выразите в миллисекундах, округлив его до целых.</w:t>
      </w: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  <w:r w:rsidRPr="00D26C18">
        <w:rPr>
          <w:b/>
          <w:sz w:val="24"/>
          <w:szCs w:val="24"/>
        </w:rPr>
        <w:t xml:space="preserve">   2.</w:t>
      </w:r>
      <w:r w:rsidRPr="003816A1">
        <w:rPr>
          <w:sz w:val="24"/>
          <w:szCs w:val="24"/>
        </w:rPr>
        <w:t xml:space="preserve"> Колебательный контур состоит из конденсатора электроёмко</w:t>
      </w:r>
      <w:r w:rsidRPr="003816A1">
        <w:rPr>
          <w:sz w:val="24"/>
          <w:szCs w:val="24"/>
        </w:rPr>
        <w:softHyphen/>
        <w:t>стью</w:t>
      </w:r>
      <w:proofErr w:type="gramStart"/>
      <w:r w:rsidRPr="003816A1">
        <w:rPr>
          <w:sz w:val="24"/>
          <w:szCs w:val="24"/>
        </w:rPr>
        <w:t xml:space="preserve"> </w:t>
      </w:r>
      <w:r w:rsidRPr="003816A1">
        <w:rPr>
          <w:b/>
          <w:bCs/>
          <w:i/>
          <w:iCs/>
          <w:sz w:val="24"/>
          <w:szCs w:val="24"/>
        </w:rPr>
        <w:t>С</w:t>
      </w:r>
      <w:proofErr w:type="gramEnd"/>
      <w:r w:rsidRPr="003816A1">
        <w:rPr>
          <w:b/>
          <w:bCs/>
          <w:i/>
          <w:iCs/>
          <w:sz w:val="24"/>
          <w:szCs w:val="24"/>
        </w:rPr>
        <w:t xml:space="preserve"> </w:t>
      </w:r>
      <w:r w:rsidRPr="003816A1">
        <w:rPr>
          <w:sz w:val="24"/>
          <w:szCs w:val="24"/>
        </w:rPr>
        <w:t xml:space="preserve">и катушки индуктивностью </w:t>
      </w:r>
      <w:r>
        <w:rPr>
          <w:b/>
          <w:bCs/>
          <w:i/>
          <w:iCs/>
          <w:sz w:val="24"/>
          <w:szCs w:val="24"/>
          <w:lang w:val="en-US"/>
        </w:rPr>
        <w:t>L</w:t>
      </w:r>
      <w:r w:rsidRPr="003816A1">
        <w:rPr>
          <w:b/>
          <w:bCs/>
          <w:i/>
          <w:iCs/>
          <w:sz w:val="24"/>
          <w:szCs w:val="24"/>
        </w:rPr>
        <w:t xml:space="preserve">. </w:t>
      </w:r>
      <w:r w:rsidRPr="003816A1">
        <w:rPr>
          <w:sz w:val="24"/>
          <w:szCs w:val="24"/>
        </w:rPr>
        <w:t>Как изменится период электромагнитных колебаний в этом контуре, если электроём</w:t>
      </w:r>
      <w:r w:rsidRPr="003816A1">
        <w:rPr>
          <w:sz w:val="24"/>
          <w:szCs w:val="24"/>
        </w:rPr>
        <w:softHyphen/>
        <w:t>кость конденсатора и индуктивность катушки уменьшить в 3 раза?</w:t>
      </w: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  <w:r w:rsidRPr="00D26C18">
        <w:rPr>
          <w:b/>
          <w:sz w:val="24"/>
          <w:szCs w:val="24"/>
        </w:rPr>
        <w:t xml:space="preserve">   3.</w:t>
      </w:r>
      <w:r w:rsidRPr="003816A1">
        <w:rPr>
          <w:sz w:val="24"/>
          <w:szCs w:val="24"/>
        </w:rPr>
        <w:t xml:space="preserve"> Во сколько раз изменится собственная частота колебаний в коле</w:t>
      </w:r>
      <w:r w:rsidRPr="003816A1">
        <w:rPr>
          <w:sz w:val="24"/>
          <w:szCs w:val="24"/>
        </w:rPr>
        <w:softHyphen/>
        <w:t>бательном контуре, если зазор между пластинами конденсатора увеличить в 4 раза?</w:t>
      </w:r>
    </w:p>
    <w:p w:rsidR="003816A1" w:rsidRPr="00526650" w:rsidRDefault="003816A1" w:rsidP="003816A1">
      <w:pPr>
        <w:spacing w:after="0" w:line="240" w:lineRule="auto"/>
        <w:rPr>
          <w:sz w:val="24"/>
          <w:szCs w:val="24"/>
        </w:rPr>
      </w:pPr>
    </w:p>
    <w:p w:rsidR="003816A1" w:rsidRPr="005423D2" w:rsidRDefault="003816A1" w:rsidP="003816A1">
      <w:pPr>
        <w:spacing w:after="0" w:line="240" w:lineRule="auto"/>
        <w:rPr>
          <w:sz w:val="24"/>
          <w:szCs w:val="24"/>
        </w:rPr>
      </w:pPr>
      <w:r w:rsidRPr="00D26C18">
        <w:rPr>
          <w:b/>
          <w:sz w:val="24"/>
          <w:szCs w:val="24"/>
        </w:rPr>
        <w:t xml:space="preserve">   </w:t>
      </w:r>
      <w:r w:rsidR="005423D2" w:rsidRPr="00D26C18">
        <w:rPr>
          <w:b/>
          <w:sz w:val="24"/>
          <w:szCs w:val="24"/>
        </w:rPr>
        <w:t>4</w:t>
      </w:r>
      <w:r w:rsidRPr="00D26C18">
        <w:rPr>
          <w:b/>
          <w:sz w:val="24"/>
          <w:szCs w:val="24"/>
        </w:rPr>
        <w:t>.</w:t>
      </w:r>
      <w:r w:rsidRPr="003816A1">
        <w:rPr>
          <w:sz w:val="24"/>
          <w:szCs w:val="24"/>
        </w:rPr>
        <w:t xml:space="preserve"> Заряд на пластинах конденсатора колебательного контура из</w:t>
      </w:r>
      <w:r w:rsidRPr="003816A1">
        <w:rPr>
          <w:sz w:val="24"/>
          <w:szCs w:val="24"/>
        </w:rPr>
        <w:softHyphen/>
        <w:t xml:space="preserve">меняется с течением времени в соответствии с уравнением </w:t>
      </w:r>
      <w:r w:rsidR="005423D2" w:rsidRPr="009A28C1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28" type="#_x0000_t75" style="width:97.4pt;height:15.9pt" o:ole="">
            <v:imagedata r:id="rId11" o:title=""/>
          </v:shape>
          <o:OLEObject Type="Embed" ProgID="Equation.3" ShapeID="_x0000_i1028" DrawAspect="Content" ObjectID="_1421241155" r:id="rId12"/>
        </w:object>
      </w:r>
      <w:r w:rsidR="005423D2" w:rsidRPr="005423D2">
        <w:rPr>
          <w:sz w:val="24"/>
          <w:szCs w:val="24"/>
        </w:rPr>
        <w:t>.</w:t>
      </w:r>
      <w:r w:rsidRPr="003816A1">
        <w:rPr>
          <w:sz w:val="24"/>
          <w:szCs w:val="24"/>
        </w:rPr>
        <w:t xml:space="preserve"> Определите амплитуду колебаний силы тока в контуре.</w:t>
      </w:r>
    </w:p>
    <w:p w:rsidR="003816A1" w:rsidRPr="005423D2" w:rsidRDefault="003816A1" w:rsidP="003816A1">
      <w:pPr>
        <w:spacing w:after="0" w:line="240" w:lineRule="auto"/>
        <w:rPr>
          <w:sz w:val="24"/>
          <w:szCs w:val="24"/>
        </w:rPr>
      </w:pPr>
    </w:p>
    <w:p w:rsidR="003816A1" w:rsidRDefault="003816A1" w:rsidP="003816A1">
      <w:pPr>
        <w:spacing w:after="0" w:line="240" w:lineRule="auto"/>
        <w:rPr>
          <w:sz w:val="24"/>
          <w:szCs w:val="24"/>
          <w:lang w:val="en-US"/>
        </w:rPr>
      </w:pPr>
      <w:r w:rsidRPr="003816A1">
        <w:rPr>
          <w:b/>
          <w:bCs/>
          <w:sz w:val="24"/>
          <w:szCs w:val="24"/>
        </w:rPr>
        <w:t xml:space="preserve">   </w:t>
      </w:r>
      <w:r w:rsidR="00D26C18" w:rsidRPr="00D26C18">
        <w:rPr>
          <w:b/>
          <w:bCs/>
          <w:sz w:val="24"/>
          <w:szCs w:val="24"/>
        </w:rPr>
        <w:t>5</w:t>
      </w:r>
      <w:r w:rsidRPr="003816A1">
        <w:rPr>
          <w:b/>
          <w:bCs/>
          <w:sz w:val="24"/>
          <w:szCs w:val="24"/>
        </w:rPr>
        <w:t xml:space="preserve">. </w:t>
      </w:r>
      <w:r w:rsidRPr="003816A1">
        <w:rPr>
          <w:sz w:val="24"/>
          <w:szCs w:val="24"/>
        </w:rPr>
        <w:t>Заряд на пластинах конденсатора колебательного контура из</w:t>
      </w:r>
      <w:r w:rsidRPr="003816A1">
        <w:rPr>
          <w:sz w:val="24"/>
          <w:szCs w:val="24"/>
        </w:rPr>
        <w:softHyphen/>
        <w:t xml:space="preserve">меняется с течением времени в соответствии с уравнением </w:t>
      </w:r>
      <w:r w:rsidR="00D26C18" w:rsidRPr="009A28C1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029" type="#_x0000_t75" style="width:97.4pt;height:15.9pt" o:ole="">
            <v:imagedata r:id="rId11" o:title=""/>
          </v:shape>
          <o:OLEObject Type="Embed" ProgID="Equation.3" ShapeID="_x0000_i1029" DrawAspect="Content" ObjectID="_1421241156" r:id="rId13"/>
        </w:object>
      </w:r>
      <w:r w:rsidRPr="003816A1">
        <w:rPr>
          <w:sz w:val="24"/>
          <w:szCs w:val="24"/>
        </w:rPr>
        <w:t>. Чему равен период колебаний напряжения?</w:t>
      </w:r>
    </w:p>
    <w:p w:rsidR="003816A1" w:rsidRPr="003816A1" w:rsidRDefault="003816A1" w:rsidP="003816A1">
      <w:pPr>
        <w:spacing w:after="0" w:line="240" w:lineRule="auto"/>
        <w:rPr>
          <w:sz w:val="24"/>
          <w:szCs w:val="24"/>
          <w:lang w:val="en-US"/>
        </w:rPr>
      </w:pPr>
    </w:p>
    <w:p w:rsidR="003816A1" w:rsidRDefault="003816A1" w:rsidP="003816A1">
      <w:pPr>
        <w:spacing w:after="0" w:line="240" w:lineRule="auto"/>
        <w:rPr>
          <w:sz w:val="24"/>
          <w:szCs w:val="24"/>
        </w:rPr>
      </w:pPr>
      <w:r w:rsidRPr="003816A1">
        <w:rPr>
          <w:sz w:val="24"/>
          <w:szCs w:val="24"/>
        </w:rPr>
        <w:t xml:space="preserve">   </w:t>
      </w:r>
      <w:r w:rsidR="00D26C18" w:rsidRPr="00D26C18">
        <w:rPr>
          <w:b/>
          <w:sz w:val="24"/>
          <w:szCs w:val="24"/>
        </w:rPr>
        <w:t>6</w:t>
      </w:r>
      <w:r w:rsidRPr="00D26C18">
        <w:rPr>
          <w:b/>
          <w:sz w:val="24"/>
          <w:szCs w:val="24"/>
        </w:rPr>
        <w:t>.</w:t>
      </w:r>
      <w:r w:rsidRPr="003816A1">
        <w:rPr>
          <w:sz w:val="24"/>
          <w:szCs w:val="24"/>
        </w:rPr>
        <w:t xml:space="preserve"> Колебания напряжения на конденсаторе в цепи переменного то</w:t>
      </w:r>
      <w:r w:rsidRPr="003816A1">
        <w:rPr>
          <w:sz w:val="24"/>
          <w:szCs w:val="24"/>
        </w:rPr>
        <w:softHyphen/>
        <w:t xml:space="preserve">ка описывается уравнением: </w:t>
      </w:r>
      <w:r w:rsidR="00D26C18" w:rsidRPr="009A28C1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30" type="#_x0000_t75" style="width:93.2pt;height:15.9pt" o:ole="">
            <v:imagedata r:id="rId9" o:title=""/>
          </v:shape>
          <o:OLEObject Type="Embed" ProgID="Equation.3" ShapeID="_x0000_i1030" DrawAspect="Content" ObjectID="_1421241157" r:id="rId14"/>
        </w:object>
      </w:r>
      <w:r w:rsidR="00D26C18">
        <w:rPr>
          <w:sz w:val="24"/>
          <w:szCs w:val="24"/>
        </w:rPr>
        <w:t xml:space="preserve">, </w:t>
      </w:r>
      <w:r w:rsidRPr="003816A1">
        <w:rPr>
          <w:sz w:val="24"/>
          <w:szCs w:val="24"/>
        </w:rPr>
        <w:t>где все величины выражены в СИ. Ёмкость конденсатора равна 2 мкФ. Определите заряд конденсатора через</w:t>
      </w:r>
      <w:proofErr w:type="gramStart"/>
      <w:r w:rsidRPr="003816A1">
        <w:rPr>
          <w:sz w:val="24"/>
          <w:szCs w:val="24"/>
        </w:rPr>
        <w:t xml:space="preserve"> Т</w:t>
      </w:r>
      <w:proofErr w:type="gramEnd"/>
      <w:r w:rsidRPr="003816A1">
        <w:rPr>
          <w:sz w:val="24"/>
          <w:szCs w:val="24"/>
        </w:rPr>
        <w:t>/6 после начала колебаний.</w:t>
      </w:r>
    </w:p>
    <w:p w:rsidR="00D26C18" w:rsidRDefault="00D26C18" w:rsidP="003816A1">
      <w:pPr>
        <w:spacing w:after="0" w:line="240" w:lineRule="auto"/>
        <w:rPr>
          <w:sz w:val="24"/>
          <w:szCs w:val="24"/>
        </w:rPr>
      </w:pPr>
    </w:p>
    <w:p w:rsidR="00D26C18" w:rsidRDefault="00D26C18" w:rsidP="003816A1">
      <w:pPr>
        <w:spacing w:after="0" w:line="240" w:lineRule="auto"/>
        <w:rPr>
          <w:sz w:val="24"/>
          <w:szCs w:val="24"/>
        </w:rPr>
      </w:pPr>
    </w:p>
    <w:p w:rsidR="00D26C18" w:rsidRDefault="00D26C18" w:rsidP="003816A1">
      <w:pPr>
        <w:spacing w:after="0" w:line="240" w:lineRule="auto"/>
        <w:rPr>
          <w:sz w:val="24"/>
          <w:szCs w:val="24"/>
        </w:rPr>
      </w:pPr>
    </w:p>
    <w:p w:rsidR="00D26C18" w:rsidRDefault="00D26C18" w:rsidP="003816A1">
      <w:pPr>
        <w:spacing w:after="0" w:line="240" w:lineRule="auto"/>
        <w:rPr>
          <w:sz w:val="24"/>
          <w:szCs w:val="24"/>
        </w:rPr>
      </w:pPr>
    </w:p>
    <w:p w:rsidR="00D26C18" w:rsidRDefault="00D26C18" w:rsidP="003816A1">
      <w:pPr>
        <w:spacing w:after="0" w:line="240" w:lineRule="auto"/>
        <w:rPr>
          <w:sz w:val="24"/>
          <w:szCs w:val="24"/>
        </w:rPr>
      </w:pPr>
    </w:p>
    <w:p w:rsidR="00D26C18" w:rsidRPr="003816A1" w:rsidRDefault="00D26C18" w:rsidP="003816A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26C18" w:rsidRPr="003816A1" w:rsidSect="009A28C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15"/>
    <w:rsid w:val="003816A1"/>
    <w:rsid w:val="00526650"/>
    <w:rsid w:val="005423D2"/>
    <w:rsid w:val="0063313D"/>
    <w:rsid w:val="009A28C1"/>
    <w:rsid w:val="00D26C18"/>
    <w:rsid w:val="00F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Титаник</dc:creator>
  <cp:keywords/>
  <dc:description/>
  <cp:lastModifiedBy>Титаник</cp:lastModifiedBy>
  <cp:revision>4</cp:revision>
  <dcterms:created xsi:type="dcterms:W3CDTF">2012-10-22T16:07:00Z</dcterms:created>
  <dcterms:modified xsi:type="dcterms:W3CDTF">2013-02-01T10:24:00Z</dcterms:modified>
</cp:coreProperties>
</file>