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D0" w:rsidRPr="007D1ED0" w:rsidRDefault="007D1ED0" w:rsidP="007D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bCs/>
          <w:sz w:val="20"/>
          <w:szCs w:val="20"/>
          <w:lang w:bidi="en-US"/>
        </w:rPr>
        <w:t>Электромагнитные волны.</w:t>
      </w:r>
    </w:p>
    <w:p w:rsidR="00A44CC8" w:rsidRPr="007D1ED0" w:rsidRDefault="007D1ED0" w:rsidP="007D1E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1 вариант.</w:t>
      </w:r>
    </w:p>
    <w:p w:rsidR="007D1ED0" w:rsidRDefault="007D1ED0" w:rsidP="007D1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A44CC8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1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 xml:space="preserve">. 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Укажите правильный ответ. В электромагнитной волне вектор Е … </w:t>
      </w:r>
    </w:p>
    <w:p w:rsidR="00966C4F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параллелен В;    </w:t>
      </w:r>
    </w:p>
    <w:p w:rsidR="00966C4F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антипараллелен В;  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Направлен перпендикулярно В.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2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 xml:space="preserve">. 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Электромагнитная волна представляет собой взаимосвязанные колебания …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электронов;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вектора напряженности электрического поля Е и вектора индукции магнитного поля;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протонов.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3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 xml:space="preserve">. 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Электромагнитная волна является …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продольной;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поперечной;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в воздухе </w:t>
      </w:r>
      <w:proofErr w:type="gram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продольной</w:t>
      </w:r>
      <w:proofErr w:type="gramEnd"/>
      <w:r w:rsidRPr="007D1ED0">
        <w:rPr>
          <w:rFonts w:ascii="Times New Roman" w:hAnsi="Times New Roman" w:cs="Times New Roman"/>
          <w:sz w:val="20"/>
          <w:szCs w:val="20"/>
          <w:lang w:bidi="en-US"/>
        </w:rPr>
        <w:t>, а в твердых телах поперечной;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в воздухе </w:t>
      </w:r>
      <w:proofErr w:type="gram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поперечной</w:t>
      </w:r>
      <w:proofErr w:type="gramEnd"/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, а в твердых телах продольной.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4CC8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4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 xml:space="preserve">. 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Определите частоту колебаний вектора напряженности</w:t>
      </w:r>
      <w:proofErr w:type="gramStart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Е</w:t>
      </w:r>
      <w:proofErr w:type="gramEnd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электромагнитной волны в воздухе, длина которой равна </w:t>
      </w:r>
      <w:smartTag w:uri="urn:schemas-microsoft-com:office:smarttags" w:element="metricconverter">
        <w:smartTagPr>
          <w:attr w:name="ProductID" w:val="2 см"/>
        </w:smartTagPr>
        <w:r w:rsidR="00A44CC8" w:rsidRPr="007D1ED0">
          <w:rPr>
            <w:rFonts w:ascii="Times New Roman" w:hAnsi="Times New Roman" w:cs="Times New Roman"/>
            <w:sz w:val="20"/>
            <w:szCs w:val="20"/>
            <w:lang w:bidi="en-US"/>
          </w:rPr>
          <w:t>2 см</w:t>
        </w:r>
      </w:smartTag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1,5*10</w:t>
      </w:r>
      <w:r w:rsidRPr="007D1ED0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10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Гц;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1,5*10</w:t>
      </w:r>
      <w:r w:rsidRPr="007D1ED0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8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Гц;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6*10</w:t>
      </w:r>
      <w:r w:rsidRPr="007D1ED0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6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Гц;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10</w:t>
      </w:r>
      <w:r w:rsidRPr="007D1ED0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8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Гц.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bidi="en-US"/>
        </w:rPr>
      </w:pPr>
    </w:p>
    <w:p w:rsidR="00966C4F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5</w:t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Радиопередатчик, установленный на корабле-спутнике «Восток», работал на частоте 20 МГц. На какой длине волны он работал?</w:t>
      </w:r>
    </w:p>
    <w:p w:rsidR="00966C4F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7D1ED0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6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60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12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120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15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1,5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7D1ED0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6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Определите период электрических колебаний в контуре, излучающем электромагнитные волны длиной </w:t>
      </w:r>
      <w:smartTag w:uri="urn:schemas-microsoft-com:office:smarttags" w:element="metricconverter">
        <w:smartTagPr>
          <w:attr w:name="ProductID" w:val="450 м"/>
        </w:smartTagPr>
        <w:r w:rsidR="00A44CC8" w:rsidRPr="007D1ED0">
          <w:rPr>
            <w:rFonts w:ascii="Times New Roman" w:hAnsi="Times New Roman" w:cs="Times New Roman"/>
            <w:sz w:val="20"/>
            <w:szCs w:val="20"/>
            <w:lang w:bidi="en-US"/>
          </w:rPr>
          <w:t>450 м</w:t>
        </w:r>
      </w:smartTag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150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мкс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15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мкс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135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мкс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1,5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мкс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7D1ED0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966C4F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7</w:t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Входной колебательный контур радиоприемника состоит из конденсатора емкостью       25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нФ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и катушки, индуктивность которой 0,1 </w:t>
      </w:r>
      <w:proofErr w:type="spell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мкГн</w:t>
      </w:r>
      <w:proofErr w:type="spellEnd"/>
      <w:r w:rsidRPr="007D1ED0">
        <w:rPr>
          <w:rFonts w:ascii="Times New Roman" w:hAnsi="Times New Roman" w:cs="Times New Roman"/>
          <w:sz w:val="20"/>
          <w:szCs w:val="20"/>
          <w:lang w:bidi="en-US"/>
        </w:rPr>
        <w:t>. На какую длину волны настроен радиоприемник?</w:t>
      </w:r>
    </w:p>
    <w:p w:rsidR="00966C4F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bookmarkStart w:id="0" w:name="_GoBack"/>
      <w:bookmarkEnd w:id="0"/>
    </w:p>
    <w:p w:rsidR="00966C4F" w:rsidRPr="00966C4F" w:rsidRDefault="00966C4F" w:rsidP="00966C4F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94,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94,2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1,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31,2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1,2 м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31,2 мм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94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942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966C4F" w:rsidRDefault="00966C4F" w:rsidP="00966C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</w:p>
    <w:p w:rsidR="00966C4F" w:rsidRDefault="00966C4F" w:rsidP="007D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</w:p>
    <w:p w:rsidR="00966C4F" w:rsidRPr="007D1ED0" w:rsidRDefault="00966C4F" w:rsidP="00966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bCs/>
          <w:sz w:val="20"/>
          <w:szCs w:val="20"/>
          <w:lang w:bidi="en-US"/>
        </w:rPr>
        <w:lastRenderedPageBreak/>
        <w:t>Электромагнитные волны.</w:t>
      </w:r>
    </w:p>
    <w:p w:rsidR="00966C4F" w:rsidRPr="007D1ED0" w:rsidRDefault="00966C4F" w:rsidP="00966C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2</w:t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 xml:space="preserve"> вариант.</w:t>
      </w:r>
    </w:p>
    <w:p w:rsid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1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Электромагнитное взаимодействие в вакууме распространяется </w:t>
      </w:r>
    </w:p>
    <w:p w:rsidR="00A44CC8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sz w:val="20"/>
          <w:szCs w:val="20"/>
          <w:lang w:bidi="en-US"/>
        </w:rPr>
        <w:t>со скоростью … (с = 3</w:t>
      </w:r>
      <w:r w:rsidR="00B27019">
        <w:rPr>
          <w:rFonts w:ascii="Times New Roman" w:hAnsi="Times New Roman" w:cs="Times New Roman"/>
          <w:sz w:val="20"/>
          <w:szCs w:val="20"/>
          <w:lang w:bidi="en-US"/>
        </w:rPr>
        <w:t>*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10</w:t>
      </w:r>
      <w:r w:rsidRPr="007D1ED0">
        <w:rPr>
          <w:rFonts w:ascii="Times New Roman" w:hAnsi="Times New Roman" w:cs="Times New Roman"/>
          <w:sz w:val="20"/>
          <w:szCs w:val="20"/>
          <w:vertAlign w:val="superscript"/>
          <w:lang w:bidi="en-US"/>
        </w:rPr>
        <w:t>8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м/с)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966C4F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</w:t>
      </w:r>
      <w:r w:rsidRPr="00966C4F">
        <w:rPr>
          <w:rFonts w:ascii="Times New Roman" w:hAnsi="Times New Roman" w:cs="Times New Roman"/>
          <w:sz w:val="20"/>
          <w:szCs w:val="20"/>
          <w:lang w:val="en-US" w:bidi="en-US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en-US" w:bidi="en-US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bidi="en-US"/>
          </w:rPr>
          <m:t>ϑ</m:t>
        </m:r>
        <m:r>
          <w:rPr>
            <w:rFonts w:ascii="Cambria Math" w:hAnsi="Cambria Math" w:cs="Times New Roman"/>
            <w:sz w:val="20"/>
            <w:szCs w:val="20"/>
            <w:lang w:bidi="en-US"/>
          </w:rPr>
          <m:t xml:space="preserve">&gt;с </m:t>
        </m:r>
      </m:oMath>
      <w:r w:rsidRPr="00966C4F">
        <w:rPr>
          <w:rFonts w:ascii="Times New Roman" w:hAnsi="Times New Roman" w:cs="Times New Roman"/>
          <w:sz w:val="20"/>
          <w:szCs w:val="20"/>
          <w:lang w:val="en-US" w:bidi="en-US"/>
        </w:rPr>
        <w:tab/>
        <w:t xml:space="preserve">   </w:t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bidi="en-US"/>
          </w:rPr>
          <m:t xml:space="preserve">  ϑ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bidi="en-US"/>
          </w:rPr>
          <m:t>=с</m:t>
        </m:r>
      </m:oMath>
      <w:r w:rsidRPr="00966C4F">
        <w:rPr>
          <w:rFonts w:ascii="Times New Roman" w:hAnsi="Times New Roman" w:cs="Times New Roman"/>
          <w:sz w:val="20"/>
          <w:szCs w:val="20"/>
          <w:lang w:val="en-US" w:bidi="en-US"/>
        </w:rPr>
        <w:tab/>
        <w:t xml:space="preserve"> </w:t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</w:t>
      </w:r>
      <w:r w:rsidRPr="00966C4F">
        <w:rPr>
          <w:rFonts w:ascii="Times New Roman" w:hAnsi="Times New Roman" w:cs="Times New Roman"/>
          <w:sz w:val="20"/>
          <w:szCs w:val="20"/>
          <w:lang w:val="en-US" w:bidi="en-US"/>
        </w:rPr>
        <w:t xml:space="preserve">.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  <w:lang w:val="en-US" w:bidi="en-US"/>
          </w:rPr>
          <m:t>ϑ</m:t>
        </m:r>
        <m:r>
          <w:rPr>
            <w:rFonts w:ascii="Cambria Math" w:hAnsi="Cambria Math" w:cs="Times New Roman"/>
            <w:sz w:val="20"/>
            <w:szCs w:val="20"/>
            <w:lang w:val="en-US" w:bidi="en-US"/>
          </w:rPr>
          <m:t>&lt;с</m:t>
        </m:r>
      </m:oMath>
    </w:p>
    <w:p w:rsidR="00A44CC8" w:rsidRPr="00966C4F" w:rsidRDefault="00A44CC8" w:rsidP="007D1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 w:bidi="en-US"/>
        </w:rPr>
      </w:pPr>
    </w:p>
    <w:p w:rsidR="00A44CC8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2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Укажите ошибочный ответ. В электромагнитной волне …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вектор Е колеблется, перпендикулярен </w:t>
      </w:r>
      <w:proofErr w:type="gram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В</w:t>
      </w:r>
      <w:proofErr w:type="gramEnd"/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и v;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вектор </w:t>
      </w:r>
      <w:proofErr w:type="gram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В</w:t>
      </w:r>
      <w:proofErr w:type="gramEnd"/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колеблется, перпендикулярен Е и v;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вектор Е колеблется параллельно </w:t>
      </w:r>
      <w:proofErr w:type="gramStart"/>
      <w:r w:rsidRPr="007D1ED0">
        <w:rPr>
          <w:rFonts w:ascii="Times New Roman" w:hAnsi="Times New Roman" w:cs="Times New Roman"/>
          <w:sz w:val="20"/>
          <w:szCs w:val="20"/>
          <w:lang w:bidi="en-US"/>
        </w:rPr>
        <w:t>В</w:t>
      </w:r>
      <w:proofErr w:type="gramEnd"/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и перпендикулярен v.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3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. При каких условиях движущийся электрический заряд излучает электромагнитные волны?</w:t>
      </w:r>
    </w:p>
    <w:p w:rsidR="00966C4F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Только при гармонических колебаниях;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Только при движении по окружности;</w:t>
      </w:r>
    </w:p>
    <w:p w:rsidR="00966C4F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При любом движении с большой скоростью;  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При любом движении с ускорением.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4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Чему равна длина электромагнитной волны, распространяющейся в воздухе, если период колебаний</w:t>
      </w:r>
      <w:proofErr w:type="gramStart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Т</w:t>
      </w:r>
      <w:proofErr w:type="gramEnd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= 0,01 </w:t>
      </w:r>
      <w:proofErr w:type="spellStart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мкс</w:t>
      </w:r>
      <w:proofErr w:type="spellEnd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?</w:t>
      </w:r>
    </w:p>
    <w:p w:rsidR="00966C4F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1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100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7D1ED0" w:rsidRP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5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. На какой частоте корабли передают сигналы бедствия SOS, если по Международному соглашению длина радиоволн должна быть равна </w:t>
      </w:r>
      <w:smartTag w:uri="urn:schemas-microsoft-com:office:smarttags" w:element="metricconverter">
        <w:smartTagPr>
          <w:attr w:name="ProductID" w:val="600 м"/>
        </w:smartTagPr>
        <w:r w:rsidR="00A44CC8" w:rsidRPr="007D1ED0">
          <w:rPr>
            <w:rFonts w:ascii="Times New Roman" w:hAnsi="Times New Roman" w:cs="Times New Roman"/>
            <w:sz w:val="20"/>
            <w:szCs w:val="20"/>
            <w:lang w:bidi="en-US"/>
          </w:rPr>
          <w:t>600 м</w:t>
        </w:r>
      </w:smartTag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?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2 МГц;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0,5 МГц;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1,5 МГц;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. 6 МГц.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6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В открытом электромагнитном контуре электрические колебания происходят с частотой 150 кГц. Определите длину электромагнитной волны, излучаемой этим контуром. 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200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3000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20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2000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600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.</w:t>
      </w:r>
    </w:p>
    <w:p w:rsidR="00A44CC8" w:rsidRPr="007D1ED0" w:rsidRDefault="00A44CC8" w:rsidP="007D1ED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ED0" w:rsidRDefault="007D1ED0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>
        <w:rPr>
          <w:rFonts w:ascii="Times New Roman" w:hAnsi="Times New Roman" w:cs="Times New Roman"/>
          <w:b/>
          <w:sz w:val="20"/>
          <w:szCs w:val="20"/>
          <w:lang w:bidi="en-US"/>
        </w:rPr>
        <w:t>7</w:t>
      </w:r>
      <w:r w:rsidR="00A44CC8" w:rsidRPr="007D1ED0">
        <w:rPr>
          <w:rFonts w:ascii="Times New Roman" w:hAnsi="Times New Roman" w:cs="Times New Roman"/>
          <w:b/>
          <w:sz w:val="20"/>
          <w:szCs w:val="20"/>
          <w:lang w:bidi="en-US"/>
        </w:rPr>
        <w:t>.</w:t>
      </w:r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Колебательный контур состоит из индуктивности 2,5 </w:t>
      </w:r>
      <w:proofErr w:type="spellStart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>мГн</w:t>
      </w:r>
      <w:proofErr w:type="spellEnd"/>
      <w:r w:rsidR="00A44CC8"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и электроемкости </w:t>
      </w:r>
    </w:p>
    <w:p w:rsidR="00A44CC8" w:rsidRDefault="00A44CC8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7D1ED0">
        <w:rPr>
          <w:rFonts w:ascii="Times New Roman" w:hAnsi="Times New Roman" w:cs="Times New Roman"/>
          <w:sz w:val="20"/>
          <w:szCs w:val="20"/>
          <w:lang w:bidi="en-US"/>
        </w:rPr>
        <w:t>100 пФ.      На какую длину волны настроен</w:t>
      </w:r>
      <w:r w:rsidR="007D1ED0">
        <w:rPr>
          <w:rFonts w:ascii="Times New Roman" w:hAnsi="Times New Roman" w:cs="Times New Roman"/>
          <w:sz w:val="20"/>
          <w:szCs w:val="20"/>
          <w:lang w:bidi="en-US"/>
        </w:rPr>
        <w:t xml:space="preserve">  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>контур?</w:t>
      </w:r>
    </w:p>
    <w:p w:rsidR="00966C4F" w:rsidRPr="007D1ED0" w:rsidRDefault="00966C4F" w:rsidP="007D1ED0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A44CC8" w:rsidRPr="00966C4F" w:rsidRDefault="00A44CC8" w:rsidP="00966C4F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  <w:sectPr w:rsidR="00A44CC8" w:rsidRPr="00966C4F" w:rsidSect="00A44CC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А.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9,4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9,42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Б.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94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942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В.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31,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31,2 м</w:t>
        </w:r>
      </w:smartTag>
      <w:r w:rsidRPr="007D1ED0">
        <w:rPr>
          <w:rFonts w:ascii="Times New Roman" w:hAnsi="Times New Roman" w:cs="Times New Roman"/>
          <w:sz w:val="20"/>
          <w:szCs w:val="20"/>
          <w:lang w:bidi="en-US"/>
        </w:rPr>
        <w:t>;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ab/>
      </w:r>
      <w:r w:rsidRPr="007D1ED0">
        <w:rPr>
          <w:rFonts w:ascii="Times New Roman" w:hAnsi="Times New Roman" w:cs="Times New Roman"/>
          <w:b/>
          <w:sz w:val="20"/>
          <w:szCs w:val="20"/>
          <w:lang w:bidi="en-US"/>
        </w:rPr>
        <w:t>Г.</w:t>
      </w:r>
      <w:r w:rsidRPr="007D1ED0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smartTag w:uri="urn:schemas-microsoft-com:office:smarttags" w:element="metricconverter">
        <w:smartTagPr>
          <w:attr w:name="ProductID" w:val="94,2 м"/>
        </w:smartTagPr>
        <w:r w:rsidRPr="007D1ED0">
          <w:rPr>
            <w:rFonts w:ascii="Times New Roman" w:hAnsi="Times New Roman" w:cs="Times New Roman"/>
            <w:sz w:val="20"/>
            <w:szCs w:val="20"/>
            <w:lang w:bidi="en-US"/>
          </w:rPr>
          <w:t>94,2 м</w:t>
        </w:r>
      </w:smartTag>
    </w:p>
    <w:p w:rsidR="006D6B50" w:rsidRDefault="006D6B50"/>
    <w:sectPr w:rsidR="006D6B50" w:rsidSect="00A44CC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3"/>
    <w:rsid w:val="006D6B50"/>
    <w:rsid w:val="00701503"/>
    <w:rsid w:val="007D1ED0"/>
    <w:rsid w:val="00966C4F"/>
    <w:rsid w:val="00A44CC8"/>
    <w:rsid w:val="00B2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C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6C4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Титаник</cp:lastModifiedBy>
  <cp:revision>3</cp:revision>
  <dcterms:created xsi:type="dcterms:W3CDTF">2010-12-09T15:11:00Z</dcterms:created>
  <dcterms:modified xsi:type="dcterms:W3CDTF">2013-02-01T10:33:00Z</dcterms:modified>
</cp:coreProperties>
</file>