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A0" w:rsidRDefault="00650705" w:rsidP="00247963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  <w:r w:rsidRPr="00650705">
        <w:rPr>
          <w:b/>
          <w:bCs/>
          <w:color w:val="000000"/>
          <w:sz w:val="32"/>
          <w:szCs w:val="32"/>
        </w:rPr>
        <w:t>Содержание</w:t>
      </w:r>
    </w:p>
    <w:p w:rsidR="00650705" w:rsidRPr="00650705" w:rsidRDefault="00650705" w:rsidP="003444A9">
      <w:pPr>
        <w:pStyle w:val="a3"/>
        <w:numPr>
          <w:ilvl w:val="0"/>
          <w:numId w:val="1"/>
        </w:numPr>
        <w:shd w:val="clear" w:color="auto" w:fill="FFFFFF"/>
        <w:spacing w:line="220" w:lineRule="atLeast"/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t xml:space="preserve">Введение (стр. 3 – </w:t>
      </w:r>
      <w:r w:rsidR="003444A9">
        <w:rPr>
          <w:bCs/>
          <w:color w:val="000000"/>
          <w:sz w:val="28"/>
          <w:szCs w:val="28"/>
        </w:rPr>
        <w:t>4)</w:t>
      </w:r>
    </w:p>
    <w:p w:rsidR="00650705" w:rsidRDefault="00650705" w:rsidP="00650705">
      <w:pPr>
        <w:pStyle w:val="a3"/>
        <w:numPr>
          <w:ilvl w:val="0"/>
          <w:numId w:val="1"/>
        </w:numPr>
        <w:shd w:val="clear" w:color="auto" w:fill="FFFFFF"/>
        <w:spacing w:line="220" w:lineRule="atLeast"/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t xml:space="preserve">Основная часть (стр. </w:t>
      </w:r>
      <w:r w:rsidR="003444A9">
        <w:rPr>
          <w:bCs/>
          <w:color w:val="000000"/>
          <w:sz w:val="28"/>
          <w:szCs w:val="28"/>
        </w:rPr>
        <w:t>5 – 7)</w:t>
      </w:r>
    </w:p>
    <w:p w:rsidR="00650705" w:rsidRPr="00650705" w:rsidRDefault="00650705" w:rsidP="00650705">
      <w:pPr>
        <w:pStyle w:val="a3"/>
        <w:numPr>
          <w:ilvl w:val="0"/>
          <w:numId w:val="1"/>
        </w:numPr>
        <w:shd w:val="clear" w:color="auto" w:fill="FFFFFF"/>
        <w:spacing w:line="220" w:lineRule="atLeast"/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t xml:space="preserve">Заключение (стр. </w:t>
      </w:r>
      <w:r w:rsidR="003444A9">
        <w:rPr>
          <w:bCs/>
          <w:color w:val="000000"/>
          <w:sz w:val="28"/>
          <w:szCs w:val="28"/>
        </w:rPr>
        <w:t>8)</w:t>
      </w:r>
    </w:p>
    <w:p w:rsidR="00650705" w:rsidRPr="00650705" w:rsidRDefault="00650705" w:rsidP="00650705">
      <w:pPr>
        <w:pStyle w:val="a3"/>
        <w:numPr>
          <w:ilvl w:val="0"/>
          <w:numId w:val="1"/>
        </w:numPr>
        <w:shd w:val="clear" w:color="auto" w:fill="FFFFFF"/>
        <w:spacing w:line="220" w:lineRule="atLeast"/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8"/>
          <w:szCs w:val="28"/>
        </w:rPr>
        <w:t xml:space="preserve">Список литературы (стр. </w:t>
      </w:r>
      <w:r w:rsidR="003444A9">
        <w:rPr>
          <w:bCs/>
          <w:color w:val="000000"/>
          <w:sz w:val="28"/>
          <w:szCs w:val="28"/>
        </w:rPr>
        <w:t>9)</w:t>
      </w:r>
      <w:r w:rsidR="00A75112" w:rsidRPr="00650705">
        <w:rPr>
          <w:b/>
          <w:bCs/>
          <w:color w:val="000000"/>
          <w:sz w:val="32"/>
          <w:szCs w:val="32"/>
        </w:rPr>
        <w:tab/>
      </w:r>
      <w:r w:rsidR="00A75112" w:rsidRPr="00650705">
        <w:rPr>
          <w:b/>
          <w:bCs/>
          <w:color w:val="000000"/>
          <w:sz w:val="32"/>
          <w:szCs w:val="32"/>
        </w:rPr>
        <w:tab/>
      </w:r>
      <w:r w:rsidR="00A75112" w:rsidRPr="00650705">
        <w:rPr>
          <w:b/>
          <w:bCs/>
          <w:color w:val="000000"/>
          <w:sz w:val="32"/>
          <w:szCs w:val="32"/>
        </w:rPr>
        <w:tab/>
      </w:r>
    </w:p>
    <w:p w:rsidR="00650705" w:rsidRDefault="00650705" w:rsidP="00A75112">
      <w:pPr>
        <w:pStyle w:val="a3"/>
        <w:shd w:val="clear" w:color="auto" w:fill="FFFFFF"/>
        <w:spacing w:line="220" w:lineRule="atLeast"/>
        <w:jc w:val="both"/>
        <w:rPr>
          <w:b/>
          <w:bCs/>
          <w:color w:val="000000"/>
          <w:sz w:val="28"/>
          <w:szCs w:val="28"/>
        </w:rPr>
      </w:pPr>
    </w:p>
    <w:p w:rsidR="00650705" w:rsidRDefault="00650705" w:rsidP="00A75112">
      <w:pPr>
        <w:pStyle w:val="a3"/>
        <w:shd w:val="clear" w:color="auto" w:fill="FFFFFF"/>
        <w:spacing w:line="220" w:lineRule="atLeast"/>
        <w:jc w:val="both"/>
        <w:rPr>
          <w:b/>
          <w:bCs/>
          <w:color w:val="000000"/>
          <w:sz w:val="28"/>
          <w:szCs w:val="28"/>
        </w:rPr>
      </w:pPr>
    </w:p>
    <w:p w:rsidR="00650705" w:rsidRDefault="00650705" w:rsidP="00A75112">
      <w:pPr>
        <w:pStyle w:val="a3"/>
        <w:shd w:val="clear" w:color="auto" w:fill="FFFFFF"/>
        <w:spacing w:line="220" w:lineRule="atLeast"/>
        <w:jc w:val="both"/>
        <w:rPr>
          <w:b/>
          <w:bCs/>
          <w:color w:val="000000"/>
          <w:sz w:val="28"/>
          <w:szCs w:val="28"/>
        </w:rPr>
      </w:pPr>
    </w:p>
    <w:p w:rsidR="00650705" w:rsidRDefault="00650705" w:rsidP="00A75112">
      <w:pPr>
        <w:pStyle w:val="a3"/>
        <w:shd w:val="clear" w:color="auto" w:fill="FFFFFF"/>
        <w:spacing w:line="220" w:lineRule="atLeast"/>
        <w:jc w:val="both"/>
        <w:rPr>
          <w:b/>
          <w:bCs/>
          <w:color w:val="000000"/>
          <w:sz w:val="28"/>
          <w:szCs w:val="28"/>
        </w:rPr>
      </w:pPr>
    </w:p>
    <w:p w:rsidR="00650705" w:rsidRDefault="00650705" w:rsidP="00A75112">
      <w:pPr>
        <w:pStyle w:val="a3"/>
        <w:shd w:val="clear" w:color="auto" w:fill="FFFFFF"/>
        <w:spacing w:line="220" w:lineRule="atLeast"/>
        <w:jc w:val="both"/>
        <w:rPr>
          <w:b/>
          <w:bCs/>
          <w:color w:val="000000"/>
          <w:sz w:val="28"/>
          <w:szCs w:val="28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650705" w:rsidRDefault="00650705" w:rsidP="00650705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bCs/>
          <w:color w:val="000000"/>
          <w:sz w:val="32"/>
          <w:szCs w:val="32"/>
        </w:rPr>
      </w:pPr>
    </w:p>
    <w:p w:rsidR="001D21D6" w:rsidRDefault="001D21D6" w:rsidP="001D21D6">
      <w:pPr>
        <w:pStyle w:val="a3"/>
        <w:shd w:val="clear" w:color="auto" w:fill="FFFFFF"/>
        <w:spacing w:line="220" w:lineRule="atLeast"/>
        <w:jc w:val="both"/>
        <w:rPr>
          <w:b/>
          <w:bCs/>
          <w:color w:val="000000"/>
          <w:sz w:val="32"/>
          <w:szCs w:val="32"/>
        </w:rPr>
      </w:pPr>
    </w:p>
    <w:p w:rsidR="00247963" w:rsidRDefault="00247963" w:rsidP="001D21D6">
      <w:pPr>
        <w:pStyle w:val="a3"/>
        <w:shd w:val="clear" w:color="auto" w:fill="FFFFFF"/>
        <w:spacing w:line="220" w:lineRule="atLeast"/>
        <w:ind w:left="3540"/>
        <w:jc w:val="both"/>
        <w:rPr>
          <w:b/>
          <w:bCs/>
          <w:color w:val="000000"/>
          <w:sz w:val="32"/>
          <w:szCs w:val="32"/>
        </w:rPr>
      </w:pPr>
    </w:p>
    <w:p w:rsidR="00A75112" w:rsidRPr="00506299" w:rsidRDefault="00A75112" w:rsidP="00247963">
      <w:pPr>
        <w:pStyle w:val="a3"/>
        <w:shd w:val="clear" w:color="auto" w:fill="FFFFFF"/>
        <w:spacing w:line="220" w:lineRule="atLeast"/>
        <w:ind w:left="3540"/>
        <w:jc w:val="both"/>
        <w:rPr>
          <w:b/>
          <w:bCs/>
          <w:color w:val="000000"/>
          <w:sz w:val="32"/>
          <w:szCs w:val="32"/>
        </w:rPr>
      </w:pPr>
      <w:r w:rsidRPr="00506299">
        <w:rPr>
          <w:b/>
          <w:bCs/>
          <w:color w:val="000000"/>
          <w:sz w:val="32"/>
          <w:szCs w:val="32"/>
        </w:rPr>
        <w:lastRenderedPageBreak/>
        <w:t>Введение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r w:rsidRPr="00AB69A1">
        <w:rPr>
          <w:rFonts w:ascii="Times New Roman" w:hAnsi="Times New Roman" w:cs="Times New Roman"/>
          <w:sz w:val="28"/>
          <w:szCs w:val="28"/>
        </w:rPr>
        <w:t>Государство предъявляет требование к учебному предмету «Физическая культура» и другим фо</w:t>
      </w:r>
      <w:r w:rsidRPr="00AB69A1">
        <w:rPr>
          <w:rFonts w:ascii="Times New Roman" w:hAnsi="Times New Roman" w:cs="Times New Roman"/>
          <w:sz w:val="28"/>
          <w:szCs w:val="28"/>
        </w:rPr>
        <w:t>р</w:t>
      </w:r>
      <w:r w:rsidRPr="00AB69A1">
        <w:rPr>
          <w:rFonts w:ascii="Times New Roman" w:hAnsi="Times New Roman" w:cs="Times New Roman"/>
          <w:sz w:val="28"/>
          <w:szCs w:val="28"/>
        </w:rPr>
        <w:t>мам физического воспитания в общеобразовательной школе - целенаправленно формировать га</w:t>
      </w:r>
      <w:r w:rsidRPr="00AB69A1">
        <w:rPr>
          <w:rFonts w:ascii="Times New Roman" w:hAnsi="Times New Roman" w:cs="Times New Roman"/>
          <w:sz w:val="28"/>
          <w:szCs w:val="28"/>
        </w:rPr>
        <w:t>р</w:t>
      </w:r>
      <w:r w:rsidRPr="00AB69A1">
        <w:rPr>
          <w:rFonts w:ascii="Times New Roman" w:hAnsi="Times New Roman" w:cs="Times New Roman"/>
          <w:sz w:val="28"/>
          <w:szCs w:val="28"/>
        </w:rPr>
        <w:t>монично развитого школьника с высоким уровнем физической культуры, способного использовать приобр</w:t>
      </w:r>
      <w:r w:rsidRPr="00AB69A1">
        <w:rPr>
          <w:rFonts w:ascii="Times New Roman" w:hAnsi="Times New Roman" w:cs="Times New Roman"/>
          <w:sz w:val="28"/>
          <w:szCs w:val="28"/>
        </w:rPr>
        <w:t>е</w:t>
      </w:r>
      <w:r w:rsidRPr="00AB69A1">
        <w:rPr>
          <w:rFonts w:ascii="Times New Roman" w:hAnsi="Times New Roman" w:cs="Times New Roman"/>
          <w:sz w:val="28"/>
          <w:szCs w:val="28"/>
        </w:rPr>
        <w:t>тенные знания и умения в практической деятельности и повседневной жизни.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9A1">
        <w:rPr>
          <w:rFonts w:ascii="Times New Roman" w:hAnsi="Times New Roman" w:cs="Times New Roman"/>
          <w:sz w:val="28"/>
          <w:szCs w:val="28"/>
        </w:rPr>
        <w:t>В Государственном образовательном стандарте основного общего образов</w:t>
      </w:r>
      <w:r w:rsidRPr="00AB69A1">
        <w:rPr>
          <w:rFonts w:ascii="Times New Roman" w:hAnsi="Times New Roman" w:cs="Times New Roman"/>
          <w:sz w:val="28"/>
          <w:szCs w:val="28"/>
        </w:rPr>
        <w:t>а</w:t>
      </w:r>
      <w:r w:rsidRPr="00AB69A1">
        <w:rPr>
          <w:rFonts w:ascii="Times New Roman" w:hAnsi="Times New Roman" w:cs="Times New Roman"/>
          <w:sz w:val="28"/>
          <w:szCs w:val="28"/>
        </w:rPr>
        <w:t>ния по физической культуре (2004) указывается, что общие цели по физич</w:t>
      </w:r>
      <w:r w:rsidRPr="00AB69A1">
        <w:rPr>
          <w:rFonts w:ascii="Times New Roman" w:hAnsi="Times New Roman" w:cs="Times New Roman"/>
          <w:sz w:val="28"/>
          <w:szCs w:val="28"/>
        </w:rPr>
        <w:t>е</w:t>
      </w:r>
      <w:r w:rsidRPr="00AB69A1">
        <w:rPr>
          <w:rFonts w:ascii="Times New Roman" w:hAnsi="Times New Roman" w:cs="Times New Roman"/>
          <w:sz w:val="28"/>
          <w:szCs w:val="28"/>
        </w:rPr>
        <w:t>скому развитию, формированию у школ</w:t>
      </w:r>
      <w:r w:rsidRPr="00AB69A1">
        <w:rPr>
          <w:rFonts w:ascii="Times New Roman" w:hAnsi="Times New Roman" w:cs="Times New Roman"/>
          <w:sz w:val="28"/>
          <w:szCs w:val="28"/>
        </w:rPr>
        <w:t>ь</w:t>
      </w:r>
      <w:r w:rsidRPr="00AB69A1">
        <w:rPr>
          <w:rFonts w:ascii="Times New Roman" w:hAnsi="Times New Roman" w:cs="Times New Roman"/>
          <w:sz w:val="28"/>
          <w:szCs w:val="28"/>
        </w:rPr>
        <w:t xml:space="preserve">ников интересов и потребностей в регулярных занятиях физическими упражнениями реализуются при переходе от суммы «предметных результатов», достигаемых по отдельным учебным предметам, к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 результатам на основе интеграции физическ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>го воспитания с современн</w:t>
      </w:r>
      <w:r w:rsidRPr="00AB69A1">
        <w:rPr>
          <w:rFonts w:ascii="Times New Roman" w:hAnsi="Times New Roman" w:cs="Times New Roman"/>
          <w:sz w:val="28"/>
          <w:szCs w:val="28"/>
        </w:rPr>
        <w:t>ы</w:t>
      </w:r>
      <w:r w:rsidRPr="00AB69A1">
        <w:rPr>
          <w:rFonts w:ascii="Times New Roman" w:hAnsi="Times New Roman" w:cs="Times New Roman"/>
          <w:sz w:val="28"/>
          <w:szCs w:val="28"/>
        </w:rPr>
        <w:t>ми технологиями обучения.</w:t>
      </w:r>
      <w:proofErr w:type="gramEnd"/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9A1">
        <w:rPr>
          <w:rFonts w:ascii="Times New Roman" w:hAnsi="Times New Roman" w:cs="Times New Roman"/>
          <w:sz w:val="28"/>
          <w:szCs w:val="28"/>
        </w:rPr>
        <w:t xml:space="preserve">Публикации ученых (В.К.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, М.Я.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>, А.А. Горелов, Ю.Д. Железняк, Н.А. Ка</w:t>
      </w:r>
      <w:r w:rsidRPr="00AB69A1">
        <w:rPr>
          <w:rFonts w:ascii="Times New Roman" w:hAnsi="Times New Roman" w:cs="Times New Roman"/>
          <w:sz w:val="28"/>
          <w:szCs w:val="28"/>
        </w:rPr>
        <w:t>р</w:t>
      </w:r>
      <w:r w:rsidRPr="00AB69A1">
        <w:rPr>
          <w:rFonts w:ascii="Times New Roman" w:hAnsi="Times New Roman" w:cs="Times New Roman"/>
          <w:sz w:val="28"/>
          <w:szCs w:val="28"/>
        </w:rPr>
        <w:t xml:space="preserve">пушко, Л.И.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, В.П. Лукьяненко, В.И. Лях, Ф.И.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, В.В. Черняев, В.Н.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Шаулин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 и др.) свидетельствуют, что особый м</w:t>
      </w:r>
      <w:r w:rsidRPr="00AB69A1">
        <w:rPr>
          <w:rFonts w:ascii="Times New Roman" w:hAnsi="Times New Roman" w:cs="Times New Roman"/>
          <w:sz w:val="28"/>
          <w:szCs w:val="28"/>
        </w:rPr>
        <w:t>е</w:t>
      </w:r>
      <w:r w:rsidRPr="00AB69A1">
        <w:rPr>
          <w:rFonts w:ascii="Times New Roman" w:hAnsi="Times New Roman" w:cs="Times New Roman"/>
          <w:sz w:val="28"/>
          <w:szCs w:val="28"/>
        </w:rPr>
        <w:t>тодологический смысл имеет технологическая установка на формирование физической культуры школьника как комплекса актуализированных ценн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>стей физической культуры.</w:t>
      </w:r>
      <w:proofErr w:type="gramEnd"/>
      <w:r w:rsidRPr="00AB69A1">
        <w:rPr>
          <w:rFonts w:ascii="Times New Roman" w:hAnsi="Times New Roman" w:cs="Times New Roman"/>
          <w:sz w:val="28"/>
          <w:szCs w:val="28"/>
        </w:rPr>
        <w:t xml:space="preserve"> Подчеркивается необходимость освоения учащ</w:t>
      </w:r>
      <w:r w:rsidRPr="00AB69A1">
        <w:rPr>
          <w:rFonts w:ascii="Times New Roman" w:hAnsi="Times New Roman" w:cs="Times New Roman"/>
          <w:sz w:val="28"/>
          <w:szCs w:val="28"/>
        </w:rPr>
        <w:t>и</w:t>
      </w:r>
      <w:r w:rsidRPr="00AB69A1">
        <w:rPr>
          <w:rFonts w:ascii="Times New Roman" w:hAnsi="Times New Roman" w:cs="Times New Roman"/>
          <w:sz w:val="28"/>
          <w:szCs w:val="28"/>
        </w:rPr>
        <w:t>мися образовательного компонента физической культуры, овладение основ</w:t>
      </w:r>
      <w:r w:rsidRPr="00AB69A1">
        <w:rPr>
          <w:rFonts w:ascii="Times New Roman" w:hAnsi="Times New Roman" w:cs="Times New Roman"/>
          <w:sz w:val="28"/>
          <w:szCs w:val="28"/>
        </w:rPr>
        <w:t>а</w:t>
      </w:r>
      <w:r w:rsidRPr="00AB69A1">
        <w:rPr>
          <w:rFonts w:ascii="Times New Roman" w:hAnsi="Times New Roman" w:cs="Times New Roman"/>
          <w:sz w:val="28"/>
          <w:szCs w:val="28"/>
        </w:rPr>
        <w:t>ми знаний о построении и развитии движений, правилах выполнения физич</w:t>
      </w:r>
      <w:r w:rsidRPr="00AB69A1">
        <w:rPr>
          <w:rFonts w:ascii="Times New Roman" w:hAnsi="Times New Roman" w:cs="Times New Roman"/>
          <w:sz w:val="28"/>
          <w:szCs w:val="28"/>
        </w:rPr>
        <w:t>е</w:t>
      </w:r>
      <w:r w:rsidRPr="00AB69A1">
        <w:rPr>
          <w:rFonts w:ascii="Times New Roman" w:hAnsi="Times New Roman" w:cs="Times New Roman"/>
          <w:sz w:val="28"/>
          <w:szCs w:val="28"/>
        </w:rPr>
        <w:t>ских упражнений, истории олимпийского движения и др.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9A1">
        <w:rPr>
          <w:rFonts w:ascii="Times New Roman" w:hAnsi="Times New Roman" w:cs="Times New Roman"/>
          <w:sz w:val="28"/>
          <w:szCs w:val="28"/>
        </w:rPr>
        <w:t>В Концепции информационно-образовательной кампании по развертыванию национальной системы спортивно-ориентированного физического воспит</w:t>
      </w:r>
      <w:r w:rsidRPr="00AB69A1">
        <w:rPr>
          <w:rFonts w:ascii="Times New Roman" w:hAnsi="Times New Roman" w:cs="Times New Roman"/>
          <w:sz w:val="28"/>
          <w:szCs w:val="28"/>
        </w:rPr>
        <w:t>а</w:t>
      </w:r>
      <w:r w:rsidRPr="00AB69A1">
        <w:rPr>
          <w:rFonts w:ascii="Times New Roman" w:hAnsi="Times New Roman" w:cs="Times New Roman"/>
          <w:sz w:val="28"/>
          <w:szCs w:val="28"/>
        </w:rPr>
        <w:t xml:space="preserve">ния (В.К.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>, 2003) предусматривается, что при осв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>ении технологии физического воспитания предстоит решить комплекс ма</w:t>
      </w:r>
      <w:r w:rsidRPr="00AB69A1">
        <w:rPr>
          <w:rFonts w:ascii="Times New Roman" w:hAnsi="Times New Roman" w:cs="Times New Roman"/>
          <w:sz w:val="28"/>
          <w:szCs w:val="28"/>
        </w:rPr>
        <w:t>с</w:t>
      </w:r>
      <w:r w:rsidRPr="00AB69A1">
        <w:rPr>
          <w:rFonts w:ascii="Times New Roman" w:hAnsi="Times New Roman" w:cs="Times New Roman"/>
          <w:sz w:val="28"/>
          <w:szCs w:val="28"/>
        </w:rPr>
        <w:t xml:space="preserve">штабных и в то же время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 задач от преодоления инерции тр</w:t>
      </w:r>
      <w:r w:rsidRPr="00AB69A1">
        <w:rPr>
          <w:rFonts w:ascii="Times New Roman" w:hAnsi="Times New Roman" w:cs="Times New Roman"/>
          <w:sz w:val="28"/>
          <w:szCs w:val="28"/>
        </w:rPr>
        <w:t>а</w:t>
      </w:r>
      <w:r w:rsidRPr="00AB69A1">
        <w:rPr>
          <w:rFonts w:ascii="Times New Roman" w:hAnsi="Times New Roman" w:cs="Times New Roman"/>
          <w:sz w:val="28"/>
          <w:szCs w:val="28"/>
        </w:rPr>
        <w:t xml:space="preserve">диционных представлений </w:t>
      </w:r>
      <w:r w:rsidR="00AB69A1" w:rsidRPr="00AB69A1">
        <w:rPr>
          <w:rFonts w:ascii="Times New Roman" w:hAnsi="Times New Roman" w:cs="Times New Roman"/>
          <w:sz w:val="28"/>
          <w:szCs w:val="28"/>
        </w:rPr>
        <w:t>о физическом воспитании школьни</w:t>
      </w:r>
      <w:r w:rsidRPr="00AB69A1">
        <w:rPr>
          <w:rFonts w:ascii="Times New Roman" w:hAnsi="Times New Roman" w:cs="Times New Roman"/>
          <w:sz w:val="28"/>
          <w:szCs w:val="28"/>
        </w:rPr>
        <w:t>ков до нахо</w:t>
      </w:r>
      <w:r w:rsidRPr="00AB69A1">
        <w:rPr>
          <w:rFonts w:ascii="Times New Roman" w:hAnsi="Times New Roman" w:cs="Times New Roman"/>
          <w:sz w:val="28"/>
          <w:szCs w:val="28"/>
        </w:rPr>
        <w:t>ж</w:t>
      </w:r>
      <w:r w:rsidRPr="00AB69A1">
        <w:rPr>
          <w:rFonts w:ascii="Times New Roman" w:hAnsi="Times New Roman" w:cs="Times New Roman"/>
          <w:sz w:val="28"/>
          <w:szCs w:val="28"/>
        </w:rPr>
        <w:t>дения точечно адекватных подходов к личности каждого учащегося, его и</w:t>
      </w:r>
      <w:r w:rsidRPr="00AB69A1">
        <w:rPr>
          <w:rFonts w:ascii="Times New Roman" w:hAnsi="Times New Roman" w:cs="Times New Roman"/>
          <w:sz w:val="28"/>
          <w:szCs w:val="28"/>
        </w:rPr>
        <w:t>н</w:t>
      </w:r>
      <w:r w:rsidRPr="00AB69A1">
        <w:rPr>
          <w:rFonts w:ascii="Times New Roman" w:hAnsi="Times New Roman" w:cs="Times New Roman"/>
          <w:sz w:val="28"/>
          <w:szCs w:val="28"/>
        </w:rPr>
        <w:t>тересам, склонностям, потребностям и потенциальным</w:t>
      </w:r>
      <w:proofErr w:type="gramEnd"/>
      <w:r w:rsidRPr="00AB69A1">
        <w:rPr>
          <w:rFonts w:ascii="Times New Roman" w:hAnsi="Times New Roman" w:cs="Times New Roman"/>
          <w:sz w:val="28"/>
          <w:szCs w:val="28"/>
        </w:rPr>
        <w:t xml:space="preserve"> возможностям сове</w:t>
      </w:r>
      <w:r w:rsidRPr="00AB69A1">
        <w:rPr>
          <w:rFonts w:ascii="Times New Roman" w:hAnsi="Times New Roman" w:cs="Times New Roman"/>
          <w:sz w:val="28"/>
          <w:szCs w:val="28"/>
        </w:rPr>
        <w:t>р</w:t>
      </w:r>
      <w:r w:rsidRPr="00AB69A1">
        <w:rPr>
          <w:rFonts w:ascii="Times New Roman" w:hAnsi="Times New Roman" w:cs="Times New Roman"/>
          <w:sz w:val="28"/>
          <w:szCs w:val="28"/>
        </w:rPr>
        <w:t>шенствования в том или ином виде спортивной или физкультурной деятел</w:t>
      </w:r>
      <w:r w:rsidRPr="00AB69A1">
        <w:rPr>
          <w:rFonts w:ascii="Times New Roman" w:hAnsi="Times New Roman" w:cs="Times New Roman"/>
          <w:sz w:val="28"/>
          <w:szCs w:val="28"/>
        </w:rPr>
        <w:t>ь</w:t>
      </w:r>
      <w:r w:rsidRPr="00AB69A1">
        <w:rPr>
          <w:rFonts w:ascii="Times New Roman" w:hAnsi="Times New Roman" w:cs="Times New Roman"/>
          <w:sz w:val="28"/>
          <w:szCs w:val="28"/>
        </w:rPr>
        <w:t>ности.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r w:rsidRPr="00AB69A1">
        <w:rPr>
          <w:rFonts w:ascii="Times New Roman" w:hAnsi="Times New Roman" w:cs="Times New Roman"/>
          <w:sz w:val="28"/>
          <w:szCs w:val="28"/>
        </w:rPr>
        <w:t xml:space="preserve">Анализ школьной практики и научно-методической литературы показывает, что практических решений отмеченных </w:t>
      </w:r>
      <w:proofErr w:type="spellStart"/>
      <w:r w:rsidRPr="00AB69A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B69A1">
        <w:rPr>
          <w:rFonts w:ascii="Times New Roman" w:hAnsi="Times New Roman" w:cs="Times New Roman"/>
          <w:sz w:val="28"/>
          <w:szCs w:val="28"/>
        </w:rPr>
        <w:t xml:space="preserve"> задач в физическом воспитании недостаточно.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r w:rsidRPr="00AB69A1">
        <w:rPr>
          <w:rFonts w:ascii="Times New Roman" w:hAnsi="Times New Roman" w:cs="Times New Roman"/>
          <w:sz w:val="28"/>
          <w:szCs w:val="28"/>
        </w:rPr>
        <w:lastRenderedPageBreak/>
        <w:t>Неиспользуемым резервом для решения задач целенаправленного формир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>вания практических умений самостоятельно заниматься физическими упра</w:t>
      </w:r>
      <w:r w:rsidRPr="00AB69A1">
        <w:rPr>
          <w:rFonts w:ascii="Times New Roman" w:hAnsi="Times New Roman" w:cs="Times New Roman"/>
          <w:sz w:val="28"/>
          <w:szCs w:val="28"/>
        </w:rPr>
        <w:t>ж</w:t>
      </w:r>
      <w:r w:rsidRPr="00AB69A1">
        <w:rPr>
          <w:rFonts w:ascii="Times New Roman" w:hAnsi="Times New Roman" w:cs="Times New Roman"/>
          <w:sz w:val="28"/>
          <w:szCs w:val="28"/>
        </w:rPr>
        <w:t>нениями является их образовательный потенциал, реализуемый на основе с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>временных информационно-компьютерных технологий (ИКТ).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r w:rsidRPr="00AB69A1">
        <w:rPr>
          <w:rFonts w:ascii="Times New Roman" w:hAnsi="Times New Roman" w:cs="Times New Roman"/>
          <w:sz w:val="28"/>
          <w:szCs w:val="28"/>
        </w:rPr>
        <w:t>Образовательный потенциал физических упражнений, на важность которого указывал основоп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>ложник физического образования в России П.Ф. Лесгафт, пока не задействован в полной мере. Косвенно об этом свидетельствуют н</w:t>
      </w:r>
      <w:r w:rsidRPr="00AB69A1">
        <w:rPr>
          <w:rFonts w:ascii="Times New Roman" w:hAnsi="Times New Roman" w:cs="Times New Roman"/>
          <w:sz w:val="28"/>
          <w:szCs w:val="28"/>
        </w:rPr>
        <w:t>е</w:t>
      </w:r>
      <w:r w:rsidRPr="00AB69A1">
        <w:rPr>
          <w:rFonts w:ascii="Times New Roman" w:hAnsi="Times New Roman" w:cs="Times New Roman"/>
          <w:sz w:val="28"/>
          <w:szCs w:val="28"/>
        </w:rPr>
        <w:t>достаточное количество учебных пособий для учащихся младших классов по предмету «Физическая культура», ограниченные возможности для трансл</w:t>
      </w:r>
      <w:r w:rsidRPr="00AB69A1">
        <w:rPr>
          <w:rFonts w:ascii="Times New Roman" w:hAnsi="Times New Roman" w:cs="Times New Roman"/>
          <w:sz w:val="28"/>
          <w:szCs w:val="28"/>
        </w:rPr>
        <w:t>я</w:t>
      </w:r>
      <w:r w:rsidRPr="00AB69A1">
        <w:rPr>
          <w:rFonts w:ascii="Times New Roman" w:hAnsi="Times New Roman" w:cs="Times New Roman"/>
          <w:sz w:val="28"/>
          <w:szCs w:val="28"/>
        </w:rPr>
        <w:t>ции знаний и образов двигательных действий во время самостоятельного в</w:t>
      </w:r>
      <w:r w:rsidRPr="00AB69A1">
        <w:rPr>
          <w:rFonts w:ascii="Times New Roman" w:hAnsi="Times New Roman" w:cs="Times New Roman"/>
          <w:sz w:val="28"/>
          <w:szCs w:val="28"/>
        </w:rPr>
        <w:t>ы</w:t>
      </w:r>
      <w:r w:rsidRPr="00AB69A1">
        <w:rPr>
          <w:rFonts w:ascii="Times New Roman" w:hAnsi="Times New Roman" w:cs="Times New Roman"/>
          <w:sz w:val="28"/>
          <w:szCs w:val="28"/>
        </w:rPr>
        <w:t>полнения ими физических упражнений вне урока. Вместе с тем в совреме</w:t>
      </w:r>
      <w:r w:rsidRPr="00AB69A1">
        <w:rPr>
          <w:rFonts w:ascii="Times New Roman" w:hAnsi="Times New Roman" w:cs="Times New Roman"/>
          <w:sz w:val="28"/>
          <w:szCs w:val="28"/>
        </w:rPr>
        <w:t>н</w:t>
      </w:r>
      <w:r w:rsidRPr="00AB69A1">
        <w:rPr>
          <w:rFonts w:ascii="Times New Roman" w:hAnsi="Times New Roman" w:cs="Times New Roman"/>
          <w:sz w:val="28"/>
          <w:szCs w:val="28"/>
        </w:rPr>
        <w:t>ном обществе уже сформировались нео</w:t>
      </w:r>
      <w:r w:rsidRPr="00AB69A1">
        <w:rPr>
          <w:rFonts w:ascii="Times New Roman" w:hAnsi="Times New Roman" w:cs="Times New Roman"/>
          <w:sz w:val="28"/>
          <w:szCs w:val="28"/>
        </w:rPr>
        <w:t>б</w:t>
      </w:r>
      <w:r w:rsidRPr="00AB69A1">
        <w:rPr>
          <w:rFonts w:ascii="Times New Roman" w:hAnsi="Times New Roman" w:cs="Times New Roman"/>
          <w:sz w:val="28"/>
          <w:szCs w:val="28"/>
        </w:rPr>
        <w:t>ходимые условия для более широкой информатизации школьного физкультурного образования, обусловленные наличием персональных компьютеров в большинстве школ.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r w:rsidRPr="00AB69A1">
        <w:rPr>
          <w:rFonts w:ascii="Times New Roman" w:hAnsi="Times New Roman" w:cs="Times New Roman"/>
          <w:sz w:val="28"/>
          <w:szCs w:val="28"/>
        </w:rPr>
        <w:t>Однако в перечисленных исследованиях не в полной мере решена проблема приобретения мла</w:t>
      </w:r>
      <w:r w:rsidRPr="00AB69A1">
        <w:rPr>
          <w:rFonts w:ascii="Times New Roman" w:hAnsi="Times New Roman" w:cs="Times New Roman"/>
          <w:sz w:val="28"/>
          <w:szCs w:val="28"/>
        </w:rPr>
        <w:t>д</w:t>
      </w:r>
      <w:r w:rsidRPr="00AB69A1">
        <w:rPr>
          <w:rFonts w:ascii="Times New Roman" w:hAnsi="Times New Roman" w:cs="Times New Roman"/>
          <w:sz w:val="28"/>
          <w:szCs w:val="28"/>
        </w:rPr>
        <w:t>шими школьниками практических умений самостоятельно заниматься физическими упражнениями с использованием мультимедиа те</w:t>
      </w:r>
      <w:r w:rsidRPr="00AB69A1">
        <w:rPr>
          <w:rFonts w:ascii="Times New Roman" w:hAnsi="Times New Roman" w:cs="Times New Roman"/>
          <w:sz w:val="28"/>
          <w:szCs w:val="28"/>
        </w:rPr>
        <w:t>х</w:t>
      </w:r>
      <w:r w:rsidRPr="00AB69A1">
        <w:rPr>
          <w:rFonts w:ascii="Times New Roman" w:hAnsi="Times New Roman" w:cs="Times New Roman"/>
          <w:sz w:val="28"/>
          <w:szCs w:val="28"/>
        </w:rPr>
        <w:t>нологии, интегрированной с педагогическим контр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>лем.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r w:rsidRPr="00AB69A1">
        <w:rPr>
          <w:rFonts w:ascii="Times New Roman" w:hAnsi="Times New Roman" w:cs="Times New Roman"/>
          <w:sz w:val="28"/>
          <w:szCs w:val="28"/>
        </w:rPr>
        <w:t>Таким образом, выявлено</w:t>
      </w:r>
      <w:r w:rsidRPr="00AB69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69A1">
        <w:rPr>
          <w:rFonts w:ascii="Times New Roman" w:hAnsi="Times New Roman" w:cs="Times New Roman"/>
          <w:b/>
          <w:bCs/>
          <w:sz w:val="28"/>
          <w:szCs w:val="28"/>
        </w:rPr>
        <w:t>противоречие</w:t>
      </w:r>
      <w:r w:rsidRPr="00AB69A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B69A1">
        <w:rPr>
          <w:rFonts w:ascii="Times New Roman" w:hAnsi="Times New Roman" w:cs="Times New Roman"/>
          <w:sz w:val="28"/>
          <w:szCs w:val="28"/>
        </w:rPr>
        <w:t>между требованием государстве</w:t>
      </w:r>
      <w:r w:rsidRPr="00AB69A1">
        <w:rPr>
          <w:rFonts w:ascii="Times New Roman" w:hAnsi="Times New Roman" w:cs="Times New Roman"/>
          <w:sz w:val="28"/>
          <w:szCs w:val="28"/>
        </w:rPr>
        <w:t>н</w:t>
      </w:r>
      <w:r w:rsidRPr="00AB69A1">
        <w:rPr>
          <w:rFonts w:ascii="Times New Roman" w:hAnsi="Times New Roman" w:cs="Times New Roman"/>
          <w:sz w:val="28"/>
          <w:szCs w:val="28"/>
        </w:rPr>
        <w:t>ных программных д</w:t>
      </w:r>
      <w:r w:rsidRPr="00AB69A1">
        <w:rPr>
          <w:rFonts w:ascii="Times New Roman" w:hAnsi="Times New Roman" w:cs="Times New Roman"/>
          <w:sz w:val="28"/>
          <w:szCs w:val="28"/>
        </w:rPr>
        <w:t>о</w:t>
      </w:r>
      <w:r w:rsidRPr="00AB69A1">
        <w:rPr>
          <w:rFonts w:ascii="Times New Roman" w:hAnsi="Times New Roman" w:cs="Times New Roman"/>
          <w:sz w:val="28"/>
          <w:szCs w:val="28"/>
        </w:rPr>
        <w:t xml:space="preserve">кументов максимально </w:t>
      </w:r>
      <w:proofErr w:type="gramStart"/>
      <w:r w:rsidRPr="00AB69A1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AB69A1">
        <w:rPr>
          <w:rFonts w:ascii="Times New Roman" w:hAnsi="Times New Roman" w:cs="Times New Roman"/>
          <w:sz w:val="28"/>
          <w:szCs w:val="28"/>
        </w:rPr>
        <w:t xml:space="preserve"> все имеющиеся в распоряжении школы возможности для формирования у младших школьн</w:t>
      </w:r>
      <w:r w:rsidRPr="00AB69A1">
        <w:rPr>
          <w:rFonts w:ascii="Times New Roman" w:hAnsi="Times New Roman" w:cs="Times New Roman"/>
          <w:sz w:val="28"/>
          <w:szCs w:val="28"/>
        </w:rPr>
        <w:t>и</w:t>
      </w:r>
      <w:r w:rsidRPr="00AB69A1">
        <w:rPr>
          <w:rFonts w:ascii="Times New Roman" w:hAnsi="Times New Roman" w:cs="Times New Roman"/>
          <w:sz w:val="28"/>
          <w:szCs w:val="28"/>
        </w:rPr>
        <w:t>ков практических умений самостоятельно заниматься физическими упражн</w:t>
      </w:r>
      <w:r w:rsidRPr="00AB69A1">
        <w:rPr>
          <w:rFonts w:ascii="Times New Roman" w:hAnsi="Times New Roman" w:cs="Times New Roman"/>
          <w:sz w:val="28"/>
          <w:szCs w:val="28"/>
        </w:rPr>
        <w:t>е</w:t>
      </w:r>
      <w:r w:rsidRPr="00AB69A1">
        <w:rPr>
          <w:rFonts w:ascii="Times New Roman" w:hAnsi="Times New Roman" w:cs="Times New Roman"/>
          <w:sz w:val="28"/>
          <w:szCs w:val="28"/>
        </w:rPr>
        <w:t>ниями и недостаточной реализацией мощного потенциала информационно-компьютерных технологий в школьном физическом воспитании.</w:t>
      </w:r>
    </w:p>
    <w:p w:rsidR="00A75112" w:rsidRPr="00AB69A1" w:rsidRDefault="00A75112" w:rsidP="00AB69A1">
      <w:pPr>
        <w:jc w:val="both"/>
        <w:rPr>
          <w:rFonts w:ascii="Times New Roman" w:hAnsi="Times New Roman" w:cs="Times New Roman"/>
          <w:sz w:val="28"/>
          <w:szCs w:val="28"/>
        </w:rPr>
      </w:pPr>
      <w:r w:rsidRPr="00AB69A1">
        <w:rPr>
          <w:rFonts w:ascii="Times New Roman" w:hAnsi="Times New Roman" w:cs="Times New Roman"/>
          <w:sz w:val="28"/>
          <w:szCs w:val="28"/>
        </w:rPr>
        <w:t>Выявленное противоречие определило</w:t>
      </w:r>
      <w:r w:rsidRPr="00AB69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B69A1">
        <w:rPr>
          <w:rFonts w:ascii="Times New Roman" w:hAnsi="Times New Roman" w:cs="Times New Roman"/>
          <w:b/>
          <w:bCs/>
          <w:sz w:val="28"/>
          <w:szCs w:val="28"/>
        </w:rPr>
        <w:t>проблему</w:t>
      </w:r>
      <w:r w:rsidRPr="00AB69A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B69A1">
        <w:rPr>
          <w:rFonts w:ascii="Times New Roman" w:hAnsi="Times New Roman" w:cs="Times New Roman"/>
          <w:sz w:val="28"/>
          <w:szCs w:val="28"/>
        </w:rPr>
        <w:t>исследования, которая з</w:t>
      </w:r>
      <w:r w:rsidRPr="00AB69A1">
        <w:rPr>
          <w:rFonts w:ascii="Times New Roman" w:hAnsi="Times New Roman" w:cs="Times New Roman"/>
          <w:sz w:val="28"/>
          <w:szCs w:val="28"/>
        </w:rPr>
        <w:t>а</w:t>
      </w:r>
      <w:r w:rsidRPr="00AB69A1">
        <w:rPr>
          <w:rFonts w:ascii="Times New Roman" w:hAnsi="Times New Roman" w:cs="Times New Roman"/>
          <w:sz w:val="28"/>
          <w:szCs w:val="28"/>
        </w:rPr>
        <w:t>ключается в недостаточной реализации информационно-компьютерных те</w:t>
      </w:r>
      <w:r w:rsidRPr="00AB69A1">
        <w:rPr>
          <w:rFonts w:ascii="Times New Roman" w:hAnsi="Times New Roman" w:cs="Times New Roman"/>
          <w:sz w:val="28"/>
          <w:szCs w:val="28"/>
        </w:rPr>
        <w:t>х</w:t>
      </w:r>
      <w:r w:rsidRPr="00AB69A1">
        <w:rPr>
          <w:rFonts w:ascii="Times New Roman" w:hAnsi="Times New Roman" w:cs="Times New Roman"/>
          <w:sz w:val="28"/>
          <w:szCs w:val="28"/>
        </w:rPr>
        <w:t>нологий в школьном физическом воспитании, значительно снижающей э</w:t>
      </w:r>
      <w:r w:rsidRPr="00AB69A1">
        <w:rPr>
          <w:rFonts w:ascii="Times New Roman" w:hAnsi="Times New Roman" w:cs="Times New Roman"/>
          <w:sz w:val="28"/>
          <w:szCs w:val="28"/>
        </w:rPr>
        <w:t>ф</w:t>
      </w:r>
      <w:r w:rsidRPr="00AB69A1">
        <w:rPr>
          <w:rFonts w:ascii="Times New Roman" w:hAnsi="Times New Roman" w:cs="Times New Roman"/>
          <w:sz w:val="28"/>
          <w:szCs w:val="28"/>
        </w:rPr>
        <w:t>фективность самостоятельных занятий физическими упражнен</w:t>
      </w:r>
      <w:r w:rsidRPr="00AB69A1">
        <w:rPr>
          <w:rFonts w:ascii="Times New Roman" w:hAnsi="Times New Roman" w:cs="Times New Roman"/>
          <w:sz w:val="28"/>
          <w:szCs w:val="28"/>
        </w:rPr>
        <w:t>и</w:t>
      </w:r>
      <w:r w:rsidRPr="00AB69A1">
        <w:rPr>
          <w:rFonts w:ascii="Times New Roman" w:hAnsi="Times New Roman" w:cs="Times New Roman"/>
          <w:sz w:val="28"/>
          <w:szCs w:val="28"/>
        </w:rPr>
        <w:t>ями младших школьников.</w:t>
      </w:r>
    </w:p>
    <w:p w:rsidR="00A75112" w:rsidRPr="00D11D96" w:rsidRDefault="00A75112" w:rsidP="00A75112">
      <w:pPr>
        <w:rPr>
          <w:rFonts w:ascii="Times New Roman" w:hAnsi="Times New Roman" w:cs="Times New Roman"/>
          <w:sz w:val="28"/>
          <w:szCs w:val="28"/>
        </w:rPr>
      </w:pPr>
    </w:p>
    <w:p w:rsidR="00A75112" w:rsidRPr="00D11D96" w:rsidRDefault="00A75112" w:rsidP="00A75112">
      <w:pPr>
        <w:rPr>
          <w:rFonts w:ascii="Times New Roman" w:hAnsi="Times New Roman" w:cs="Times New Roman"/>
          <w:sz w:val="28"/>
          <w:szCs w:val="28"/>
        </w:rPr>
      </w:pPr>
    </w:p>
    <w:p w:rsidR="00A75112" w:rsidRDefault="00A75112">
      <w:pPr>
        <w:rPr>
          <w:rFonts w:ascii="Times New Roman" w:hAnsi="Times New Roman" w:cs="Times New Roman"/>
          <w:sz w:val="28"/>
          <w:szCs w:val="28"/>
        </w:rPr>
      </w:pPr>
    </w:p>
    <w:p w:rsidR="00A75112" w:rsidRDefault="00A75112">
      <w:pPr>
        <w:rPr>
          <w:rFonts w:ascii="Times New Roman" w:hAnsi="Times New Roman" w:cs="Times New Roman"/>
          <w:sz w:val="28"/>
          <w:szCs w:val="28"/>
        </w:rPr>
      </w:pPr>
    </w:p>
    <w:p w:rsidR="009D3E94" w:rsidRDefault="009D3E94">
      <w:pPr>
        <w:rPr>
          <w:rFonts w:ascii="Times New Roman" w:hAnsi="Times New Roman" w:cs="Times New Roman"/>
          <w:sz w:val="28"/>
          <w:szCs w:val="28"/>
        </w:rPr>
      </w:pPr>
    </w:p>
    <w:p w:rsidR="004C4B5F" w:rsidRDefault="009F276C" w:rsidP="00506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компьютера возможно на всех этапах урока: при изучении 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42447D">
        <w:rPr>
          <w:rFonts w:ascii="Times New Roman" w:hAnsi="Times New Roman" w:cs="Times New Roman"/>
          <w:sz w:val="28"/>
          <w:szCs w:val="28"/>
        </w:rPr>
        <w:t>материала. Учитель координирует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</w:t>
      </w:r>
      <w:r w:rsidR="0042447D">
        <w:rPr>
          <w:rFonts w:ascii="Times New Roman" w:hAnsi="Times New Roman" w:cs="Times New Roman"/>
          <w:sz w:val="28"/>
          <w:szCs w:val="28"/>
        </w:rPr>
        <w:t xml:space="preserve">т и организует учебный процесс, </w:t>
      </w:r>
      <w:r>
        <w:rPr>
          <w:rFonts w:ascii="Times New Roman" w:hAnsi="Times New Roman" w:cs="Times New Roman"/>
          <w:sz w:val="28"/>
          <w:szCs w:val="28"/>
        </w:rPr>
        <w:t>а сам материал «объясняет» вместо него компьютер.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447D">
        <w:rPr>
          <w:rFonts w:ascii="Times New Roman" w:hAnsi="Times New Roman" w:cs="Times New Roman"/>
          <w:sz w:val="28"/>
          <w:szCs w:val="28"/>
        </w:rPr>
        <w:t>мощью видеоряда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звука и текста, школьник получает представление об 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чаемом </w:t>
      </w:r>
      <w:r w:rsidR="00183BD2">
        <w:rPr>
          <w:rFonts w:ascii="Times New Roman" w:hAnsi="Times New Roman" w:cs="Times New Roman"/>
          <w:sz w:val="28"/>
          <w:szCs w:val="28"/>
        </w:rPr>
        <w:t xml:space="preserve"> двигательном  действии, учится моделировать последовательность движений (собирает на компьютере </w:t>
      </w:r>
      <w:proofErr w:type="spellStart"/>
      <w:r w:rsidR="00183BD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83BD2">
        <w:rPr>
          <w:rFonts w:ascii="Times New Roman" w:hAnsi="Times New Roman" w:cs="Times New Roman"/>
          <w:sz w:val="28"/>
          <w:szCs w:val="28"/>
        </w:rPr>
        <w:t>), что делает урок более содерж</w:t>
      </w:r>
      <w:r w:rsidR="00183BD2">
        <w:rPr>
          <w:rFonts w:ascii="Times New Roman" w:hAnsi="Times New Roman" w:cs="Times New Roman"/>
          <w:sz w:val="28"/>
          <w:szCs w:val="28"/>
        </w:rPr>
        <w:t>а</w:t>
      </w:r>
      <w:r w:rsidR="00183BD2">
        <w:rPr>
          <w:rFonts w:ascii="Times New Roman" w:hAnsi="Times New Roman" w:cs="Times New Roman"/>
          <w:sz w:val="28"/>
          <w:szCs w:val="28"/>
        </w:rPr>
        <w:t>тельным и увлекательным. На стадии закрепления знаний компьютер позв</w:t>
      </w:r>
      <w:r w:rsidR="00183BD2">
        <w:rPr>
          <w:rFonts w:ascii="Times New Roman" w:hAnsi="Times New Roman" w:cs="Times New Roman"/>
          <w:sz w:val="28"/>
          <w:szCs w:val="28"/>
        </w:rPr>
        <w:t>о</w:t>
      </w:r>
      <w:r w:rsidR="00183BD2">
        <w:rPr>
          <w:rFonts w:ascii="Times New Roman" w:hAnsi="Times New Roman" w:cs="Times New Roman"/>
          <w:sz w:val="28"/>
          <w:szCs w:val="28"/>
        </w:rPr>
        <w:t xml:space="preserve">ляет решить проблему традиционного урока 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183BD2">
        <w:rPr>
          <w:rFonts w:ascii="Times New Roman" w:hAnsi="Times New Roman" w:cs="Times New Roman"/>
          <w:sz w:val="28"/>
          <w:szCs w:val="28"/>
        </w:rPr>
        <w:t>–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183BD2">
        <w:rPr>
          <w:rFonts w:ascii="Times New Roman" w:hAnsi="Times New Roman" w:cs="Times New Roman"/>
          <w:sz w:val="28"/>
          <w:szCs w:val="28"/>
        </w:rPr>
        <w:t>индивидуального учёта зн</w:t>
      </w:r>
      <w:r w:rsidR="00183BD2">
        <w:rPr>
          <w:rFonts w:ascii="Times New Roman" w:hAnsi="Times New Roman" w:cs="Times New Roman"/>
          <w:sz w:val="28"/>
          <w:szCs w:val="28"/>
        </w:rPr>
        <w:t>а</w:t>
      </w:r>
      <w:r w:rsidR="0042447D">
        <w:rPr>
          <w:rFonts w:ascii="Times New Roman" w:hAnsi="Times New Roman" w:cs="Times New Roman"/>
          <w:sz w:val="28"/>
          <w:szCs w:val="28"/>
        </w:rPr>
        <w:t>ний</w:t>
      </w:r>
      <w:r w:rsidR="00183BD2">
        <w:rPr>
          <w:rFonts w:ascii="Times New Roman" w:hAnsi="Times New Roman" w:cs="Times New Roman"/>
          <w:sz w:val="28"/>
          <w:szCs w:val="28"/>
        </w:rPr>
        <w:t>, а так же способствует коррекции полученных умений и навыков в ка</w:t>
      </w:r>
      <w:r w:rsidR="00183BD2">
        <w:rPr>
          <w:rFonts w:ascii="Times New Roman" w:hAnsi="Times New Roman" w:cs="Times New Roman"/>
          <w:sz w:val="28"/>
          <w:szCs w:val="28"/>
        </w:rPr>
        <w:t>ж</w:t>
      </w:r>
      <w:r w:rsidR="00183BD2">
        <w:rPr>
          <w:rFonts w:ascii="Times New Roman" w:hAnsi="Times New Roman" w:cs="Times New Roman"/>
          <w:sz w:val="28"/>
          <w:szCs w:val="28"/>
        </w:rPr>
        <w:t>дом конкретном случае. В качестве домашнего задания каждый ученик м</w:t>
      </w:r>
      <w:r w:rsidR="00183BD2">
        <w:rPr>
          <w:rFonts w:ascii="Times New Roman" w:hAnsi="Times New Roman" w:cs="Times New Roman"/>
          <w:sz w:val="28"/>
          <w:szCs w:val="28"/>
        </w:rPr>
        <w:t>о</w:t>
      </w:r>
      <w:r w:rsidR="00183BD2">
        <w:rPr>
          <w:rFonts w:ascii="Times New Roman" w:hAnsi="Times New Roman" w:cs="Times New Roman"/>
          <w:sz w:val="28"/>
          <w:szCs w:val="28"/>
        </w:rPr>
        <w:t>жет получать набор элементов двигательного действия (бег, прыжки и т д.)</w:t>
      </w:r>
      <w:r w:rsidR="00A738A7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A738A7">
        <w:rPr>
          <w:rFonts w:ascii="Times New Roman" w:hAnsi="Times New Roman" w:cs="Times New Roman"/>
          <w:sz w:val="28"/>
          <w:szCs w:val="28"/>
        </w:rPr>
        <w:t>из которых он должен составить целые спортивные композиции на основе пройденного материала. На этапе повторения в компьютерном варианте учащиеся решают различные проблемные ситуации. В результате в мысл</w:t>
      </w:r>
      <w:r w:rsidR="00A738A7">
        <w:rPr>
          <w:rFonts w:ascii="Times New Roman" w:hAnsi="Times New Roman" w:cs="Times New Roman"/>
          <w:sz w:val="28"/>
          <w:szCs w:val="28"/>
        </w:rPr>
        <w:t>и</w:t>
      </w:r>
      <w:r w:rsidR="00A738A7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proofErr w:type="gramStart"/>
      <w:r w:rsidR="00A738A7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="00A738A7">
        <w:rPr>
          <w:rFonts w:ascii="Times New Roman" w:hAnsi="Times New Roman" w:cs="Times New Roman"/>
          <w:sz w:val="28"/>
          <w:szCs w:val="28"/>
        </w:rPr>
        <w:t xml:space="preserve"> включены все ученики. Степень их сам</w:t>
      </w:r>
      <w:r w:rsidR="00A738A7">
        <w:rPr>
          <w:rFonts w:ascii="Times New Roman" w:hAnsi="Times New Roman" w:cs="Times New Roman"/>
          <w:sz w:val="28"/>
          <w:szCs w:val="28"/>
        </w:rPr>
        <w:t>о</w:t>
      </w:r>
      <w:r w:rsidR="00A738A7">
        <w:rPr>
          <w:rFonts w:ascii="Times New Roman" w:hAnsi="Times New Roman" w:cs="Times New Roman"/>
          <w:sz w:val="28"/>
          <w:szCs w:val="28"/>
        </w:rPr>
        <w:t>стоятельности в освоении материала регулируется учителем. Компьютерный контроль знаний</w:t>
      </w:r>
      <w:r w:rsidR="008C5B18">
        <w:rPr>
          <w:rFonts w:ascii="Times New Roman" w:hAnsi="Times New Roman" w:cs="Times New Roman"/>
          <w:sz w:val="28"/>
          <w:szCs w:val="28"/>
        </w:rPr>
        <w:t>,</w:t>
      </w:r>
      <w:r w:rsidR="00A738A7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="008C5B18">
        <w:rPr>
          <w:rFonts w:ascii="Times New Roman" w:hAnsi="Times New Roman" w:cs="Times New Roman"/>
          <w:sz w:val="28"/>
          <w:szCs w:val="28"/>
        </w:rPr>
        <w:t>,</w:t>
      </w:r>
      <w:r w:rsidR="00A738A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A738A7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="008C5B18">
        <w:rPr>
          <w:rFonts w:ascii="Times New Roman" w:hAnsi="Times New Roman" w:cs="Times New Roman"/>
          <w:sz w:val="28"/>
          <w:szCs w:val="28"/>
        </w:rPr>
        <w:t>,</w:t>
      </w:r>
      <w:r w:rsidR="00A738A7">
        <w:rPr>
          <w:rFonts w:ascii="Times New Roman" w:hAnsi="Times New Roman" w:cs="Times New Roman"/>
          <w:sz w:val="28"/>
          <w:szCs w:val="28"/>
        </w:rPr>
        <w:t xml:space="preserve"> имеет ряд преимуществ, которые состоят в следующем:</w:t>
      </w:r>
      <w:r w:rsidR="006138B3">
        <w:rPr>
          <w:rFonts w:ascii="Times New Roman" w:hAnsi="Times New Roman" w:cs="Times New Roman"/>
          <w:sz w:val="28"/>
          <w:szCs w:val="28"/>
        </w:rPr>
        <w:t xml:space="preserve"> </w:t>
      </w:r>
      <w:r w:rsidR="00A738A7">
        <w:rPr>
          <w:rFonts w:ascii="Times New Roman" w:hAnsi="Times New Roman" w:cs="Times New Roman"/>
          <w:sz w:val="28"/>
          <w:szCs w:val="28"/>
        </w:rPr>
        <w:t>исп</w:t>
      </w:r>
      <w:r w:rsidR="008C5B18">
        <w:rPr>
          <w:rFonts w:ascii="Times New Roman" w:hAnsi="Times New Roman" w:cs="Times New Roman"/>
          <w:sz w:val="28"/>
          <w:szCs w:val="28"/>
        </w:rPr>
        <w:t>ользуется индивидуальный подход</w:t>
      </w:r>
      <w:r w:rsidR="00A738A7">
        <w:rPr>
          <w:rFonts w:ascii="Times New Roman" w:hAnsi="Times New Roman" w:cs="Times New Roman"/>
          <w:sz w:val="28"/>
          <w:szCs w:val="28"/>
        </w:rPr>
        <w:t>: уч</w:t>
      </w:r>
      <w:r w:rsidR="00A738A7">
        <w:rPr>
          <w:rFonts w:ascii="Times New Roman" w:hAnsi="Times New Roman" w:cs="Times New Roman"/>
          <w:sz w:val="28"/>
          <w:szCs w:val="28"/>
        </w:rPr>
        <w:t>и</w:t>
      </w:r>
      <w:r w:rsidR="00A738A7">
        <w:rPr>
          <w:rFonts w:ascii="Times New Roman" w:hAnsi="Times New Roman" w:cs="Times New Roman"/>
          <w:sz w:val="28"/>
          <w:szCs w:val="28"/>
        </w:rPr>
        <w:t>тывается разная скорос</w:t>
      </w:r>
      <w:r w:rsidR="0042447D">
        <w:rPr>
          <w:rFonts w:ascii="Times New Roman" w:hAnsi="Times New Roman" w:cs="Times New Roman"/>
          <w:sz w:val="28"/>
          <w:szCs w:val="28"/>
        </w:rPr>
        <w:t>ть выполнения заданий учащимися</w:t>
      </w:r>
      <w:r w:rsidR="00A738A7">
        <w:rPr>
          <w:rFonts w:ascii="Times New Roman" w:hAnsi="Times New Roman" w:cs="Times New Roman"/>
          <w:sz w:val="28"/>
          <w:szCs w:val="28"/>
        </w:rPr>
        <w:t>, упражнения ди</w:t>
      </w:r>
      <w:r w:rsidR="00A738A7">
        <w:rPr>
          <w:rFonts w:ascii="Times New Roman" w:hAnsi="Times New Roman" w:cs="Times New Roman"/>
          <w:sz w:val="28"/>
          <w:szCs w:val="28"/>
        </w:rPr>
        <w:t>ф</w:t>
      </w:r>
      <w:r w:rsidR="00A738A7">
        <w:rPr>
          <w:rFonts w:ascii="Times New Roman" w:hAnsi="Times New Roman" w:cs="Times New Roman"/>
          <w:sz w:val="28"/>
          <w:szCs w:val="28"/>
        </w:rPr>
        <w:t>ференцируются по степени трудности;</w:t>
      </w:r>
      <w:r w:rsidR="00D33B65">
        <w:rPr>
          <w:rFonts w:ascii="Times New Roman" w:hAnsi="Times New Roman" w:cs="Times New Roman"/>
          <w:sz w:val="28"/>
          <w:szCs w:val="28"/>
        </w:rPr>
        <w:t xml:space="preserve"> повышается объективность оценив</w:t>
      </w:r>
      <w:r w:rsidR="00D33B65">
        <w:rPr>
          <w:rFonts w:ascii="Times New Roman" w:hAnsi="Times New Roman" w:cs="Times New Roman"/>
          <w:sz w:val="28"/>
          <w:szCs w:val="28"/>
        </w:rPr>
        <w:t>а</w:t>
      </w:r>
      <w:r w:rsidR="00D33B65">
        <w:rPr>
          <w:rFonts w:ascii="Times New Roman" w:hAnsi="Times New Roman" w:cs="Times New Roman"/>
          <w:sz w:val="28"/>
          <w:szCs w:val="28"/>
        </w:rPr>
        <w:t>ния, фиксируется детальная картина успехов и ошибок учеников. Вывод: За использованием  информационных технологий будущее. Рано или поздно использование компьютера в учебной деятельности станет массовым, об</w:t>
      </w:r>
      <w:r w:rsidR="00D33B65">
        <w:rPr>
          <w:rFonts w:ascii="Times New Roman" w:hAnsi="Times New Roman" w:cs="Times New Roman"/>
          <w:sz w:val="28"/>
          <w:szCs w:val="28"/>
        </w:rPr>
        <w:t>ы</w:t>
      </w:r>
      <w:r w:rsidR="00D33B65">
        <w:rPr>
          <w:rFonts w:ascii="Times New Roman" w:hAnsi="Times New Roman" w:cs="Times New Roman"/>
          <w:sz w:val="28"/>
          <w:szCs w:val="28"/>
        </w:rPr>
        <w:t>денным явлением. Одно из важнейших направлений приоритетного наци</w:t>
      </w:r>
      <w:r w:rsidR="00D33B65">
        <w:rPr>
          <w:rFonts w:ascii="Times New Roman" w:hAnsi="Times New Roman" w:cs="Times New Roman"/>
          <w:sz w:val="28"/>
          <w:szCs w:val="28"/>
        </w:rPr>
        <w:t>о</w:t>
      </w:r>
      <w:r w:rsidR="00D33B65">
        <w:rPr>
          <w:rFonts w:ascii="Times New Roman" w:hAnsi="Times New Roman" w:cs="Times New Roman"/>
          <w:sz w:val="28"/>
          <w:szCs w:val="28"/>
        </w:rPr>
        <w:t>нального проекта «Образование» нацеливает систему на обеспечение д</w:t>
      </w:r>
      <w:r w:rsidR="00D33B65">
        <w:rPr>
          <w:rFonts w:ascii="Times New Roman" w:hAnsi="Times New Roman" w:cs="Times New Roman"/>
          <w:sz w:val="28"/>
          <w:szCs w:val="28"/>
        </w:rPr>
        <w:t>о</w:t>
      </w:r>
      <w:r w:rsidR="00D33B65">
        <w:rPr>
          <w:rFonts w:ascii="Times New Roman" w:hAnsi="Times New Roman" w:cs="Times New Roman"/>
          <w:sz w:val="28"/>
          <w:szCs w:val="28"/>
        </w:rPr>
        <w:t>ступно</w:t>
      </w:r>
      <w:r w:rsidR="0042447D">
        <w:rPr>
          <w:rFonts w:ascii="Times New Roman" w:hAnsi="Times New Roman" w:cs="Times New Roman"/>
          <w:sz w:val="28"/>
          <w:szCs w:val="28"/>
        </w:rPr>
        <w:t>сти и качества образование</w:t>
      </w:r>
      <w:r w:rsidR="00D33B65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D33B65">
        <w:rPr>
          <w:rFonts w:ascii="Times New Roman" w:hAnsi="Times New Roman" w:cs="Times New Roman"/>
          <w:sz w:val="28"/>
          <w:szCs w:val="28"/>
        </w:rPr>
        <w:t>формирование конкурентоспособного в</w:t>
      </w:r>
      <w:r w:rsidR="00D33B65">
        <w:rPr>
          <w:rFonts w:ascii="Times New Roman" w:hAnsi="Times New Roman" w:cs="Times New Roman"/>
          <w:sz w:val="28"/>
          <w:szCs w:val="28"/>
        </w:rPr>
        <w:t>ы</w:t>
      </w:r>
      <w:r w:rsidR="00D33B65">
        <w:rPr>
          <w:rFonts w:ascii="Times New Roman" w:hAnsi="Times New Roman" w:cs="Times New Roman"/>
          <w:sz w:val="28"/>
          <w:szCs w:val="28"/>
        </w:rPr>
        <w:t>пускника. В условиях модернизации образования  на современном этапе ук</w:t>
      </w:r>
      <w:r w:rsidR="00D33B65">
        <w:rPr>
          <w:rFonts w:ascii="Times New Roman" w:hAnsi="Times New Roman" w:cs="Times New Roman"/>
          <w:sz w:val="28"/>
          <w:szCs w:val="28"/>
        </w:rPr>
        <w:t>а</w:t>
      </w:r>
      <w:r w:rsidR="00D33B65">
        <w:rPr>
          <w:rFonts w:ascii="Times New Roman" w:hAnsi="Times New Roman" w:cs="Times New Roman"/>
          <w:sz w:val="28"/>
          <w:szCs w:val="28"/>
        </w:rPr>
        <w:t>занная цель не может быть достигнута без опоры на информационно-</w:t>
      </w:r>
      <w:r w:rsidR="00E069CD">
        <w:rPr>
          <w:rFonts w:ascii="Times New Roman" w:hAnsi="Times New Roman" w:cs="Times New Roman"/>
          <w:sz w:val="28"/>
          <w:szCs w:val="28"/>
        </w:rPr>
        <w:t>коммуникационные  и другие инновационные технологии. Проникновение современных информационных технологий в сферу образования позволяет педагогам качествен</w:t>
      </w:r>
      <w:r w:rsidR="0042447D">
        <w:rPr>
          <w:rFonts w:ascii="Times New Roman" w:hAnsi="Times New Roman" w:cs="Times New Roman"/>
          <w:sz w:val="28"/>
          <w:szCs w:val="28"/>
        </w:rPr>
        <w:t>но изменить содержание</w:t>
      </w:r>
      <w:r w:rsidR="00E069CD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E069CD">
        <w:rPr>
          <w:rFonts w:ascii="Times New Roman" w:hAnsi="Times New Roman" w:cs="Times New Roman"/>
          <w:sz w:val="28"/>
          <w:szCs w:val="28"/>
        </w:rPr>
        <w:t xml:space="preserve">методы и организационные формы </w:t>
      </w:r>
      <w:proofErr w:type="gramStart"/>
      <w:r w:rsidR="00E069C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E069CD">
        <w:rPr>
          <w:rFonts w:ascii="Times New Roman" w:hAnsi="Times New Roman" w:cs="Times New Roman"/>
          <w:sz w:val="28"/>
          <w:szCs w:val="28"/>
        </w:rPr>
        <w:t xml:space="preserve"> физической культуре. Целью этих технологий является усиление интеллектуальных возможностей учащихся в информационном обществе, а также </w:t>
      </w:r>
      <w:proofErr w:type="spellStart"/>
      <w:r w:rsidR="00E069C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E069CD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E069CD">
        <w:rPr>
          <w:rFonts w:ascii="Times New Roman" w:hAnsi="Times New Roman" w:cs="Times New Roman"/>
          <w:sz w:val="28"/>
          <w:szCs w:val="28"/>
        </w:rPr>
        <w:t>индивидуализация процесса обучения и п</w:t>
      </w:r>
      <w:r w:rsidR="00E069CD">
        <w:rPr>
          <w:rFonts w:ascii="Times New Roman" w:hAnsi="Times New Roman" w:cs="Times New Roman"/>
          <w:sz w:val="28"/>
          <w:szCs w:val="28"/>
        </w:rPr>
        <w:t>о</w:t>
      </w:r>
      <w:r w:rsidR="00E069CD">
        <w:rPr>
          <w:rFonts w:ascii="Times New Roman" w:hAnsi="Times New Roman" w:cs="Times New Roman"/>
          <w:sz w:val="28"/>
          <w:szCs w:val="28"/>
        </w:rPr>
        <w:t>вышение качества обучения на всех ступенях образовательной системы. З</w:t>
      </w:r>
      <w:r w:rsidR="00E069CD">
        <w:rPr>
          <w:rFonts w:ascii="Times New Roman" w:hAnsi="Times New Roman" w:cs="Times New Roman"/>
          <w:sz w:val="28"/>
          <w:szCs w:val="28"/>
        </w:rPr>
        <w:t>а</w:t>
      </w:r>
      <w:r w:rsidR="00E069CD">
        <w:rPr>
          <w:rFonts w:ascii="Times New Roman" w:hAnsi="Times New Roman" w:cs="Times New Roman"/>
          <w:sz w:val="28"/>
          <w:szCs w:val="28"/>
        </w:rPr>
        <w:t>дачи: Создание атмосферы заинтересованности каждого ученика в классе. Стимулирование</w:t>
      </w:r>
      <w:r w:rsidR="00F041F6">
        <w:rPr>
          <w:rFonts w:ascii="Times New Roman" w:hAnsi="Times New Roman" w:cs="Times New Roman"/>
          <w:sz w:val="28"/>
          <w:szCs w:val="28"/>
        </w:rPr>
        <w:t xml:space="preserve"> учащихся к высказываниям, использованию различных сп</w:t>
      </w:r>
      <w:r w:rsidR="00F041F6">
        <w:rPr>
          <w:rFonts w:ascii="Times New Roman" w:hAnsi="Times New Roman" w:cs="Times New Roman"/>
          <w:sz w:val="28"/>
          <w:szCs w:val="28"/>
        </w:rPr>
        <w:t>о</w:t>
      </w:r>
      <w:r w:rsidR="00F041F6">
        <w:rPr>
          <w:rFonts w:ascii="Times New Roman" w:hAnsi="Times New Roman" w:cs="Times New Roman"/>
          <w:sz w:val="28"/>
          <w:szCs w:val="28"/>
        </w:rPr>
        <w:t>собов выполнени</w:t>
      </w:r>
      <w:r w:rsidR="0042447D">
        <w:rPr>
          <w:rFonts w:ascii="Times New Roman" w:hAnsi="Times New Roman" w:cs="Times New Roman"/>
          <w:sz w:val="28"/>
          <w:szCs w:val="28"/>
        </w:rPr>
        <w:t>я заданий  без боязни ошибиться</w:t>
      </w:r>
      <w:r w:rsidR="00F041F6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F041F6">
        <w:rPr>
          <w:rFonts w:ascii="Times New Roman" w:hAnsi="Times New Roman" w:cs="Times New Roman"/>
          <w:sz w:val="28"/>
          <w:szCs w:val="28"/>
        </w:rPr>
        <w:t>получить неправильный ответ и т п</w:t>
      </w:r>
      <w:r w:rsidR="0042447D">
        <w:rPr>
          <w:rFonts w:ascii="Times New Roman" w:hAnsi="Times New Roman" w:cs="Times New Roman"/>
          <w:sz w:val="28"/>
          <w:szCs w:val="28"/>
        </w:rPr>
        <w:t>. Информационная компетентность</w:t>
      </w:r>
      <w:r w:rsidR="00F041F6">
        <w:rPr>
          <w:rFonts w:ascii="Times New Roman" w:hAnsi="Times New Roman" w:cs="Times New Roman"/>
          <w:sz w:val="28"/>
          <w:szCs w:val="28"/>
        </w:rPr>
        <w:t>.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F041F6">
        <w:rPr>
          <w:rFonts w:ascii="Times New Roman" w:hAnsi="Times New Roman" w:cs="Times New Roman"/>
          <w:sz w:val="28"/>
          <w:szCs w:val="28"/>
        </w:rPr>
        <w:t>Интегративное качество ли</w:t>
      </w:r>
      <w:r w:rsidR="00F041F6">
        <w:rPr>
          <w:rFonts w:ascii="Times New Roman" w:hAnsi="Times New Roman" w:cs="Times New Roman"/>
          <w:sz w:val="28"/>
          <w:szCs w:val="28"/>
        </w:rPr>
        <w:t>ч</w:t>
      </w:r>
      <w:r w:rsidR="0042447D">
        <w:rPr>
          <w:rFonts w:ascii="Times New Roman" w:hAnsi="Times New Roman" w:cs="Times New Roman"/>
          <w:sz w:val="28"/>
          <w:szCs w:val="28"/>
        </w:rPr>
        <w:lastRenderedPageBreak/>
        <w:t>ности</w:t>
      </w:r>
      <w:r w:rsidR="00F041F6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F041F6">
        <w:rPr>
          <w:rFonts w:ascii="Times New Roman" w:hAnsi="Times New Roman" w:cs="Times New Roman"/>
          <w:sz w:val="28"/>
          <w:szCs w:val="28"/>
        </w:rPr>
        <w:t>системное образо</w:t>
      </w:r>
      <w:r w:rsidR="0042447D">
        <w:rPr>
          <w:rFonts w:ascii="Times New Roman" w:hAnsi="Times New Roman" w:cs="Times New Roman"/>
          <w:sz w:val="28"/>
          <w:szCs w:val="28"/>
        </w:rPr>
        <w:t>вание знаний</w:t>
      </w:r>
      <w:r w:rsidR="00F041F6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F041F6">
        <w:rPr>
          <w:rFonts w:ascii="Times New Roman" w:hAnsi="Times New Roman" w:cs="Times New Roman"/>
          <w:sz w:val="28"/>
          <w:szCs w:val="28"/>
        </w:rPr>
        <w:t>умений и способности субъекта в сф</w:t>
      </w:r>
      <w:r w:rsidR="00F041F6">
        <w:rPr>
          <w:rFonts w:ascii="Times New Roman" w:hAnsi="Times New Roman" w:cs="Times New Roman"/>
          <w:sz w:val="28"/>
          <w:szCs w:val="28"/>
        </w:rPr>
        <w:t>е</w:t>
      </w:r>
      <w:r w:rsidR="00F041F6">
        <w:rPr>
          <w:rFonts w:ascii="Times New Roman" w:hAnsi="Times New Roman" w:cs="Times New Roman"/>
          <w:sz w:val="28"/>
          <w:szCs w:val="28"/>
        </w:rPr>
        <w:t>ре информации и информационных техн</w:t>
      </w:r>
      <w:r w:rsidR="0042447D">
        <w:rPr>
          <w:rFonts w:ascii="Times New Roman" w:hAnsi="Times New Roman" w:cs="Times New Roman"/>
          <w:sz w:val="28"/>
          <w:szCs w:val="28"/>
        </w:rPr>
        <w:t>ологий и опыта их использования</w:t>
      </w:r>
      <w:r w:rsidR="00F041F6">
        <w:rPr>
          <w:rFonts w:ascii="Times New Roman" w:hAnsi="Times New Roman" w:cs="Times New Roman"/>
          <w:sz w:val="28"/>
          <w:szCs w:val="28"/>
        </w:rPr>
        <w:t>, а также способность совершенствовать свои знания, умения и принимать н</w:t>
      </w:r>
      <w:r w:rsidR="00F041F6">
        <w:rPr>
          <w:rFonts w:ascii="Times New Roman" w:hAnsi="Times New Roman" w:cs="Times New Roman"/>
          <w:sz w:val="28"/>
          <w:szCs w:val="28"/>
        </w:rPr>
        <w:t>о</w:t>
      </w:r>
      <w:r w:rsidR="00F041F6">
        <w:rPr>
          <w:rFonts w:ascii="Times New Roman" w:hAnsi="Times New Roman" w:cs="Times New Roman"/>
          <w:sz w:val="28"/>
          <w:szCs w:val="28"/>
        </w:rPr>
        <w:t>вые решения в меняющихся условиях или непредвиденных ситуациях с и</w:t>
      </w:r>
      <w:r w:rsidR="00F041F6">
        <w:rPr>
          <w:rFonts w:ascii="Times New Roman" w:hAnsi="Times New Roman" w:cs="Times New Roman"/>
          <w:sz w:val="28"/>
          <w:szCs w:val="28"/>
        </w:rPr>
        <w:t>с</w:t>
      </w:r>
      <w:r w:rsidR="00F041F6">
        <w:rPr>
          <w:rFonts w:ascii="Times New Roman" w:hAnsi="Times New Roman" w:cs="Times New Roman"/>
          <w:sz w:val="28"/>
          <w:szCs w:val="28"/>
        </w:rPr>
        <w:t xml:space="preserve">пользованием новых технологических средств. Развитие исследовательских </w:t>
      </w:r>
      <w:r w:rsidR="00A001FF">
        <w:rPr>
          <w:rFonts w:ascii="Times New Roman" w:hAnsi="Times New Roman" w:cs="Times New Roman"/>
          <w:sz w:val="28"/>
          <w:szCs w:val="28"/>
        </w:rPr>
        <w:t>способностей детей. Диагностика (тестирование,</w:t>
      </w:r>
      <w:r w:rsidR="00613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1FF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="00A001FF">
        <w:rPr>
          <w:rFonts w:ascii="Times New Roman" w:hAnsi="Times New Roman" w:cs="Times New Roman"/>
          <w:sz w:val="28"/>
          <w:szCs w:val="28"/>
        </w:rPr>
        <w:t>;</w:t>
      </w:r>
      <w:r w:rsidR="006138B3">
        <w:rPr>
          <w:rFonts w:ascii="Times New Roman" w:hAnsi="Times New Roman" w:cs="Times New Roman"/>
          <w:sz w:val="28"/>
          <w:szCs w:val="28"/>
        </w:rPr>
        <w:t xml:space="preserve"> </w:t>
      </w:r>
      <w:r w:rsidR="00A001FF">
        <w:rPr>
          <w:rFonts w:ascii="Times New Roman" w:hAnsi="Times New Roman" w:cs="Times New Roman"/>
          <w:sz w:val="28"/>
          <w:szCs w:val="28"/>
        </w:rPr>
        <w:t>м</w:t>
      </w:r>
      <w:r w:rsidR="00A001FF">
        <w:rPr>
          <w:rFonts w:ascii="Times New Roman" w:hAnsi="Times New Roman" w:cs="Times New Roman"/>
          <w:sz w:val="28"/>
          <w:szCs w:val="28"/>
        </w:rPr>
        <w:t>о</w:t>
      </w:r>
      <w:r w:rsidR="00A001FF">
        <w:rPr>
          <w:rFonts w:ascii="Times New Roman" w:hAnsi="Times New Roman" w:cs="Times New Roman"/>
          <w:sz w:val="28"/>
          <w:szCs w:val="28"/>
        </w:rPr>
        <w:t>ниторинг).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A001FF">
        <w:rPr>
          <w:rFonts w:ascii="Times New Roman" w:hAnsi="Times New Roman" w:cs="Times New Roman"/>
          <w:sz w:val="28"/>
          <w:szCs w:val="28"/>
        </w:rPr>
        <w:t>Проведение компьютерной диагностики позволяет не только в</w:t>
      </w:r>
      <w:r w:rsidR="00A001FF">
        <w:rPr>
          <w:rFonts w:ascii="Times New Roman" w:hAnsi="Times New Roman" w:cs="Times New Roman"/>
          <w:sz w:val="28"/>
          <w:szCs w:val="28"/>
        </w:rPr>
        <w:t>ы</w:t>
      </w:r>
      <w:r w:rsidR="0042447D">
        <w:rPr>
          <w:rFonts w:ascii="Times New Roman" w:hAnsi="Times New Roman" w:cs="Times New Roman"/>
          <w:sz w:val="28"/>
          <w:szCs w:val="28"/>
        </w:rPr>
        <w:t>свободить время</w:t>
      </w:r>
      <w:r w:rsidR="00A001FF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A001FF">
        <w:rPr>
          <w:rFonts w:ascii="Times New Roman" w:hAnsi="Times New Roman" w:cs="Times New Roman"/>
          <w:sz w:val="28"/>
          <w:szCs w:val="28"/>
        </w:rPr>
        <w:t>затрачиваемое на обработку данн</w:t>
      </w:r>
      <w:r w:rsidR="0042447D">
        <w:rPr>
          <w:rFonts w:ascii="Times New Roman" w:hAnsi="Times New Roman" w:cs="Times New Roman"/>
          <w:sz w:val="28"/>
          <w:szCs w:val="28"/>
        </w:rPr>
        <w:t>ых</w:t>
      </w:r>
      <w:r w:rsidR="00A001FF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A001FF">
        <w:rPr>
          <w:rFonts w:ascii="Times New Roman" w:hAnsi="Times New Roman" w:cs="Times New Roman"/>
          <w:sz w:val="28"/>
          <w:szCs w:val="28"/>
        </w:rPr>
        <w:t>но и производить сравнение с результатами обучающихся предыдущего учебного года, делать определенные выво</w:t>
      </w:r>
      <w:r w:rsidR="0042447D">
        <w:rPr>
          <w:rFonts w:ascii="Times New Roman" w:hAnsi="Times New Roman" w:cs="Times New Roman"/>
          <w:sz w:val="28"/>
          <w:szCs w:val="28"/>
        </w:rPr>
        <w:t>ды</w:t>
      </w:r>
      <w:r w:rsidR="00A001FF">
        <w:rPr>
          <w:rFonts w:ascii="Times New Roman" w:hAnsi="Times New Roman" w:cs="Times New Roman"/>
          <w:sz w:val="28"/>
          <w:szCs w:val="28"/>
        </w:rPr>
        <w:t>.</w:t>
      </w:r>
      <w:r w:rsidR="0042447D">
        <w:rPr>
          <w:rFonts w:ascii="Times New Roman" w:hAnsi="Times New Roman" w:cs="Times New Roman"/>
          <w:sz w:val="28"/>
          <w:szCs w:val="28"/>
        </w:rPr>
        <w:t xml:space="preserve"> Разработка грамот</w:t>
      </w:r>
      <w:r w:rsidR="00A001FF">
        <w:rPr>
          <w:rFonts w:ascii="Times New Roman" w:hAnsi="Times New Roman" w:cs="Times New Roman"/>
          <w:sz w:val="28"/>
          <w:szCs w:val="28"/>
        </w:rPr>
        <w:t>, дипломов и пр. Данные для род</w:t>
      </w:r>
      <w:r w:rsidR="00A001FF">
        <w:rPr>
          <w:rFonts w:ascii="Times New Roman" w:hAnsi="Times New Roman" w:cs="Times New Roman"/>
          <w:sz w:val="28"/>
          <w:szCs w:val="28"/>
        </w:rPr>
        <w:t>и</w:t>
      </w:r>
      <w:r w:rsidR="0042447D">
        <w:rPr>
          <w:rFonts w:ascii="Times New Roman" w:hAnsi="Times New Roman" w:cs="Times New Roman"/>
          <w:sz w:val="28"/>
          <w:szCs w:val="28"/>
        </w:rPr>
        <w:t>телей (</w:t>
      </w:r>
      <w:r w:rsidR="00A001FF">
        <w:rPr>
          <w:rFonts w:ascii="Times New Roman" w:hAnsi="Times New Roman" w:cs="Times New Roman"/>
          <w:sz w:val="28"/>
          <w:szCs w:val="28"/>
        </w:rPr>
        <w:t>памятки, рекомендации, презентации для родительских собраний, спорт</w:t>
      </w:r>
      <w:proofErr w:type="gramStart"/>
      <w:r w:rsidR="00424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1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01FF">
        <w:rPr>
          <w:rFonts w:ascii="Times New Roman" w:hAnsi="Times New Roman" w:cs="Times New Roman"/>
          <w:sz w:val="28"/>
          <w:szCs w:val="28"/>
        </w:rPr>
        <w:t>раздн</w:t>
      </w:r>
      <w:r w:rsidR="0042447D">
        <w:rPr>
          <w:rFonts w:ascii="Times New Roman" w:hAnsi="Times New Roman" w:cs="Times New Roman"/>
          <w:sz w:val="28"/>
          <w:szCs w:val="28"/>
        </w:rPr>
        <w:t>иков и пр.) Портфолио школьника</w:t>
      </w:r>
      <w:r w:rsidR="00A001FF">
        <w:rPr>
          <w:rFonts w:ascii="Times New Roman" w:hAnsi="Times New Roman" w:cs="Times New Roman"/>
          <w:sz w:val="28"/>
          <w:szCs w:val="28"/>
        </w:rPr>
        <w:t>.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A001FF">
        <w:rPr>
          <w:rFonts w:ascii="Times New Roman" w:hAnsi="Times New Roman" w:cs="Times New Roman"/>
          <w:sz w:val="28"/>
          <w:szCs w:val="28"/>
        </w:rPr>
        <w:t>Компьютерные карты зд</w:t>
      </w:r>
      <w:r w:rsidR="00A001FF">
        <w:rPr>
          <w:rFonts w:ascii="Times New Roman" w:hAnsi="Times New Roman" w:cs="Times New Roman"/>
          <w:sz w:val="28"/>
          <w:szCs w:val="28"/>
        </w:rPr>
        <w:t>о</w:t>
      </w:r>
      <w:r w:rsidR="0042447D">
        <w:rPr>
          <w:rFonts w:ascii="Times New Roman" w:hAnsi="Times New Roman" w:cs="Times New Roman"/>
          <w:sz w:val="28"/>
          <w:szCs w:val="28"/>
        </w:rPr>
        <w:t>ровья. Олимпиада по предмету</w:t>
      </w:r>
      <w:r w:rsidR="00A001FF">
        <w:rPr>
          <w:rFonts w:ascii="Times New Roman" w:hAnsi="Times New Roman" w:cs="Times New Roman"/>
          <w:sz w:val="28"/>
          <w:szCs w:val="28"/>
        </w:rPr>
        <w:t>, игры, конкурсы,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A001FF">
        <w:rPr>
          <w:rFonts w:ascii="Times New Roman" w:hAnsi="Times New Roman" w:cs="Times New Roman"/>
          <w:sz w:val="28"/>
          <w:szCs w:val="28"/>
        </w:rPr>
        <w:t>викторины. О</w:t>
      </w:r>
      <w:r w:rsidR="0042447D">
        <w:rPr>
          <w:rFonts w:ascii="Times New Roman" w:hAnsi="Times New Roman" w:cs="Times New Roman"/>
          <w:sz w:val="28"/>
          <w:szCs w:val="28"/>
        </w:rPr>
        <w:t>бобщение опыта</w:t>
      </w:r>
      <w:r w:rsidR="00A001FF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3A2F22">
        <w:rPr>
          <w:rFonts w:ascii="Times New Roman" w:hAnsi="Times New Roman" w:cs="Times New Roman"/>
          <w:sz w:val="28"/>
          <w:szCs w:val="28"/>
        </w:rPr>
        <w:t>школьных соревнований  (использование таблиц, графиков, итоговых протоколов,</w:t>
      </w:r>
      <w:r w:rsidR="006138B3">
        <w:rPr>
          <w:rFonts w:ascii="Times New Roman" w:hAnsi="Times New Roman" w:cs="Times New Roman"/>
          <w:sz w:val="28"/>
          <w:szCs w:val="28"/>
        </w:rPr>
        <w:t xml:space="preserve"> </w:t>
      </w:r>
      <w:r w:rsidR="003A2F22">
        <w:rPr>
          <w:rFonts w:ascii="Times New Roman" w:hAnsi="Times New Roman" w:cs="Times New Roman"/>
          <w:sz w:val="28"/>
          <w:szCs w:val="28"/>
        </w:rPr>
        <w:t>звука ) Информационные технологии – это широкий класс ди</w:t>
      </w:r>
      <w:r w:rsidR="0042447D">
        <w:rPr>
          <w:rFonts w:ascii="Times New Roman" w:hAnsi="Times New Roman" w:cs="Times New Roman"/>
          <w:sz w:val="28"/>
          <w:szCs w:val="28"/>
        </w:rPr>
        <w:t>сциплин и областей деятельности</w:t>
      </w:r>
      <w:r w:rsidR="003A2F22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3A2F22">
        <w:rPr>
          <w:rFonts w:ascii="Times New Roman" w:hAnsi="Times New Roman" w:cs="Times New Roman"/>
          <w:sz w:val="28"/>
          <w:szCs w:val="28"/>
        </w:rPr>
        <w:t>относящихся к технол</w:t>
      </w:r>
      <w:r w:rsidR="003A2F22">
        <w:rPr>
          <w:rFonts w:ascii="Times New Roman" w:hAnsi="Times New Roman" w:cs="Times New Roman"/>
          <w:sz w:val="28"/>
          <w:szCs w:val="28"/>
        </w:rPr>
        <w:t>о</w:t>
      </w:r>
      <w:r w:rsidR="003A2F22">
        <w:rPr>
          <w:rFonts w:ascii="Times New Roman" w:hAnsi="Times New Roman" w:cs="Times New Roman"/>
          <w:sz w:val="28"/>
          <w:szCs w:val="28"/>
        </w:rPr>
        <w:t>гиям со</w:t>
      </w:r>
      <w:r w:rsidR="0042447D">
        <w:rPr>
          <w:rFonts w:ascii="Times New Roman" w:hAnsi="Times New Roman" w:cs="Times New Roman"/>
          <w:sz w:val="28"/>
          <w:szCs w:val="28"/>
        </w:rPr>
        <w:t>здания, сохранения</w:t>
      </w:r>
      <w:r w:rsidR="003A2F22">
        <w:rPr>
          <w:rFonts w:ascii="Times New Roman" w:hAnsi="Times New Roman" w:cs="Times New Roman"/>
          <w:sz w:val="28"/>
          <w:szCs w:val="28"/>
        </w:rPr>
        <w:t>, управления и обработки данных</w:t>
      </w:r>
      <w:proofErr w:type="gramStart"/>
      <w:r w:rsidR="003A2F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2F22">
        <w:rPr>
          <w:rFonts w:ascii="Times New Roman" w:hAnsi="Times New Roman" w:cs="Times New Roman"/>
          <w:sz w:val="28"/>
          <w:szCs w:val="28"/>
        </w:rPr>
        <w:t xml:space="preserve"> в том числе с применением вычислительной техники. Информационные технологии на уроках – это </w:t>
      </w:r>
      <w:r w:rsidR="0042447D">
        <w:rPr>
          <w:rFonts w:ascii="Times New Roman" w:hAnsi="Times New Roman" w:cs="Times New Roman"/>
          <w:sz w:val="28"/>
          <w:szCs w:val="28"/>
        </w:rPr>
        <w:t>искусство</w:t>
      </w:r>
      <w:r w:rsidR="003A2F22">
        <w:rPr>
          <w:rFonts w:ascii="Times New Roman" w:hAnsi="Times New Roman" w:cs="Times New Roman"/>
          <w:sz w:val="28"/>
          <w:szCs w:val="28"/>
        </w:rPr>
        <w:t>,</w:t>
      </w:r>
      <w:r w:rsidR="0042447D">
        <w:rPr>
          <w:rFonts w:ascii="Times New Roman" w:hAnsi="Times New Roman" w:cs="Times New Roman"/>
          <w:sz w:val="28"/>
          <w:szCs w:val="28"/>
        </w:rPr>
        <w:t xml:space="preserve"> </w:t>
      </w:r>
      <w:r w:rsidR="003A2F22">
        <w:rPr>
          <w:rFonts w:ascii="Times New Roman" w:hAnsi="Times New Roman" w:cs="Times New Roman"/>
          <w:sz w:val="28"/>
          <w:szCs w:val="28"/>
        </w:rPr>
        <w:t>мастерство,</w:t>
      </w:r>
      <w:r w:rsidR="006138B3">
        <w:rPr>
          <w:rFonts w:ascii="Times New Roman" w:hAnsi="Times New Roman" w:cs="Times New Roman"/>
          <w:sz w:val="28"/>
          <w:szCs w:val="28"/>
        </w:rPr>
        <w:t xml:space="preserve"> </w:t>
      </w:r>
      <w:r w:rsidR="003A2F22">
        <w:rPr>
          <w:rFonts w:ascii="Times New Roman" w:hAnsi="Times New Roman" w:cs="Times New Roman"/>
          <w:sz w:val="28"/>
          <w:szCs w:val="28"/>
        </w:rPr>
        <w:t xml:space="preserve">умение, это не что </w:t>
      </w:r>
      <w:proofErr w:type="gramStart"/>
      <w:r w:rsidR="003A2F22"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 w:rsidR="003A2F22">
        <w:rPr>
          <w:rFonts w:ascii="Times New Roman" w:hAnsi="Times New Roman" w:cs="Times New Roman"/>
          <w:sz w:val="28"/>
          <w:szCs w:val="28"/>
        </w:rPr>
        <w:t xml:space="preserve"> как процессы.</w:t>
      </w:r>
      <w:r w:rsidR="006138B3">
        <w:rPr>
          <w:rFonts w:ascii="Times New Roman" w:hAnsi="Times New Roman" w:cs="Times New Roman"/>
          <w:sz w:val="28"/>
          <w:szCs w:val="28"/>
        </w:rPr>
        <w:t xml:space="preserve"> </w:t>
      </w:r>
      <w:r w:rsidR="003A2F22">
        <w:rPr>
          <w:rFonts w:ascii="Times New Roman" w:hAnsi="Times New Roman" w:cs="Times New Roman"/>
          <w:sz w:val="28"/>
          <w:szCs w:val="28"/>
        </w:rPr>
        <w:t xml:space="preserve">Под процессом стоит понимать определённую  совокупность действий направленных  на достижение поставленных целей. </w:t>
      </w:r>
      <w:proofErr w:type="gramStart"/>
      <w:r w:rsidR="003A2F22">
        <w:rPr>
          <w:rFonts w:ascii="Times New Roman" w:hAnsi="Times New Roman" w:cs="Times New Roman"/>
          <w:sz w:val="28"/>
          <w:szCs w:val="28"/>
        </w:rPr>
        <w:t>Информационные техн</w:t>
      </w:r>
      <w:r w:rsidR="003A2F22">
        <w:rPr>
          <w:rFonts w:ascii="Times New Roman" w:hAnsi="Times New Roman" w:cs="Times New Roman"/>
          <w:sz w:val="28"/>
          <w:szCs w:val="28"/>
        </w:rPr>
        <w:t>о</w:t>
      </w:r>
      <w:r w:rsidR="003A2F22">
        <w:rPr>
          <w:rFonts w:ascii="Times New Roman" w:hAnsi="Times New Roman" w:cs="Times New Roman"/>
          <w:sz w:val="28"/>
          <w:szCs w:val="28"/>
        </w:rPr>
        <w:t>логии обучения –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3A2F22">
        <w:rPr>
          <w:rFonts w:ascii="Times New Roman" w:hAnsi="Times New Roman" w:cs="Times New Roman"/>
          <w:sz w:val="28"/>
          <w:szCs w:val="28"/>
        </w:rPr>
        <w:t>это совокуп</w:t>
      </w:r>
      <w:r w:rsidR="00C10481">
        <w:rPr>
          <w:rFonts w:ascii="Times New Roman" w:hAnsi="Times New Roman" w:cs="Times New Roman"/>
          <w:sz w:val="28"/>
          <w:szCs w:val="28"/>
        </w:rPr>
        <w:t>ность методов</w:t>
      </w:r>
      <w:r w:rsidR="00984CA5">
        <w:rPr>
          <w:rFonts w:ascii="Times New Roman" w:hAnsi="Times New Roman" w:cs="Times New Roman"/>
          <w:sz w:val="28"/>
          <w:szCs w:val="28"/>
        </w:rPr>
        <w:t>, форм и средств воздействия на человека в процессе его развития. 1 этап –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984CA5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="00C10481">
        <w:rPr>
          <w:rFonts w:ascii="Times New Roman" w:hAnsi="Times New Roman" w:cs="Times New Roman"/>
          <w:sz w:val="28"/>
          <w:szCs w:val="28"/>
        </w:rPr>
        <w:t>(5-7 классы</w:t>
      </w:r>
      <w:r w:rsidR="00984CA5">
        <w:rPr>
          <w:rFonts w:ascii="Times New Roman" w:hAnsi="Times New Roman" w:cs="Times New Roman"/>
          <w:sz w:val="28"/>
          <w:szCs w:val="28"/>
        </w:rPr>
        <w:t>)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984CA5">
        <w:rPr>
          <w:rFonts w:ascii="Times New Roman" w:hAnsi="Times New Roman" w:cs="Times New Roman"/>
          <w:sz w:val="28"/>
          <w:szCs w:val="28"/>
        </w:rPr>
        <w:t>-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984CA5">
        <w:rPr>
          <w:rFonts w:ascii="Times New Roman" w:hAnsi="Times New Roman" w:cs="Times New Roman"/>
          <w:sz w:val="28"/>
          <w:szCs w:val="28"/>
        </w:rPr>
        <w:t>пред</w:t>
      </w:r>
      <w:r w:rsidR="00984CA5">
        <w:rPr>
          <w:rFonts w:ascii="Times New Roman" w:hAnsi="Times New Roman" w:cs="Times New Roman"/>
          <w:sz w:val="28"/>
          <w:szCs w:val="28"/>
        </w:rPr>
        <w:t>у</w:t>
      </w:r>
      <w:r w:rsidR="00984CA5">
        <w:rPr>
          <w:rFonts w:ascii="Times New Roman" w:hAnsi="Times New Roman" w:cs="Times New Roman"/>
          <w:sz w:val="28"/>
          <w:szCs w:val="28"/>
        </w:rPr>
        <w:t xml:space="preserve">сматривает просмотр школьниками техники двигательных действий великих спортсменов, собирание </w:t>
      </w:r>
      <w:proofErr w:type="spellStart"/>
      <w:r w:rsidR="00984CA5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984CA5">
        <w:rPr>
          <w:rFonts w:ascii="Times New Roman" w:hAnsi="Times New Roman" w:cs="Times New Roman"/>
          <w:sz w:val="28"/>
          <w:szCs w:val="28"/>
        </w:rPr>
        <w:t xml:space="preserve"> </w:t>
      </w:r>
      <w:r w:rsidR="006138B3">
        <w:rPr>
          <w:rFonts w:ascii="Times New Roman" w:hAnsi="Times New Roman" w:cs="Times New Roman"/>
          <w:sz w:val="28"/>
          <w:szCs w:val="28"/>
        </w:rPr>
        <w:t xml:space="preserve"> </w:t>
      </w:r>
      <w:r w:rsidR="00984CA5">
        <w:rPr>
          <w:rFonts w:ascii="Times New Roman" w:hAnsi="Times New Roman" w:cs="Times New Roman"/>
          <w:sz w:val="28"/>
          <w:szCs w:val="28"/>
        </w:rPr>
        <w:t xml:space="preserve">целостного двигательного действия из </w:t>
      </w:r>
      <w:r w:rsidR="00C10481">
        <w:rPr>
          <w:rFonts w:ascii="Times New Roman" w:hAnsi="Times New Roman" w:cs="Times New Roman"/>
          <w:sz w:val="28"/>
          <w:szCs w:val="28"/>
        </w:rPr>
        <w:t>эл</w:t>
      </w:r>
      <w:r w:rsidR="00C10481">
        <w:rPr>
          <w:rFonts w:ascii="Times New Roman" w:hAnsi="Times New Roman" w:cs="Times New Roman"/>
          <w:sz w:val="28"/>
          <w:szCs w:val="28"/>
        </w:rPr>
        <w:t>е</w:t>
      </w:r>
      <w:r w:rsidR="00C10481">
        <w:rPr>
          <w:rFonts w:ascii="Times New Roman" w:hAnsi="Times New Roman" w:cs="Times New Roman"/>
          <w:sz w:val="28"/>
          <w:szCs w:val="28"/>
        </w:rPr>
        <w:t>ментов. 2 этап - технический (8-9 классы</w:t>
      </w:r>
      <w:r w:rsidR="00984CA5">
        <w:rPr>
          <w:rFonts w:ascii="Times New Roman" w:hAnsi="Times New Roman" w:cs="Times New Roman"/>
          <w:sz w:val="28"/>
          <w:szCs w:val="28"/>
        </w:rPr>
        <w:t>) предполагает  и</w:t>
      </w:r>
      <w:r w:rsidR="00C10481">
        <w:rPr>
          <w:rFonts w:ascii="Times New Roman" w:hAnsi="Times New Roman" w:cs="Times New Roman"/>
          <w:sz w:val="28"/>
          <w:szCs w:val="28"/>
        </w:rPr>
        <w:t>спользование  в</w:t>
      </w:r>
      <w:r w:rsidR="00C10481">
        <w:rPr>
          <w:rFonts w:ascii="Times New Roman" w:hAnsi="Times New Roman" w:cs="Times New Roman"/>
          <w:sz w:val="28"/>
          <w:szCs w:val="28"/>
        </w:rPr>
        <w:t>и</w:t>
      </w:r>
      <w:r w:rsidR="00C10481">
        <w:rPr>
          <w:rFonts w:ascii="Times New Roman" w:hAnsi="Times New Roman" w:cs="Times New Roman"/>
          <w:sz w:val="28"/>
          <w:szCs w:val="28"/>
        </w:rPr>
        <w:t>деоаппаратуры (</w:t>
      </w:r>
      <w:r w:rsidR="00984CA5">
        <w:rPr>
          <w:rFonts w:ascii="Times New Roman" w:hAnsi="Times New Roman" w:cs="Times New Roman"/>
          <w:sz w:val="28"/>
          <w:szCs w:val="28"/>
        </w:rPr>
        <w:t>камер,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984CA5">
        <w:rPr>
          <w:rFonts w:ascii="Times New Roman" w:hAnsi="Times New Roman" w:cs="Times New Roman"/>
          <w:sz w:val="28"/>
          <w:szCs w:val="28"/>
        </w:rPr>
        <w:t>фотоаппаратов, сотовых телефонов) для съёмки дв</w:t>
      </w:r>
      <w:r w:rsidR="00984CA5">
        <w:rPr>
          <w:rFonts w:ascii="Times New Roman" w:hAnsi="Times New Roman" w:cs="Times New Roman"/>
          <w:sz w:val="28"/>
          <w:szCs w:val="28"/>
        </w:rPr>
        <w:t>и</w:t>
      </w:r>
      <w:r w:rsidR="00984CA5">
        <w:rPr>
          <w:rFonts w:ascii="Times New Roman" w:hAnsi="Times New Roman" w:cs="Times New Roman"/>
          <w:sz w:val="28"/>
          <w:szCs w:val="28"/>
        </w:rPr>
        <w:t>гательного дей</w:t>
      </w:r>
      <w:r w:rsidR="00C10481">
        <w:rPr>
          <w:rFonts w:ascii="Times New Roman" w:hAnsi="Times New Roman" w:cs="Times New Roman"/>
          <w:sz w:val="28"/>
          <w:szCs w:val="28"/>
        </w:rPr>
        <w:t>ствия</w:t>
      </w:r>
      <w:r w:rsidR="00984CA5">
        <w:rPr>
          <w:rFonts w:ascii="Times New Roman" w:hAnsi="Times New Roman" w:cs="Times New Roman"/>
          <w:sz w:val="28"/>
          <w:szCs w:val="28"/>
        </w:rPr>
        <w:t>, а затем его изучения и обработку в программе</w:t>
      </w:r>
      <w:proofErr w:type="gramEnd"/>
      <w:r w:rsidR="00984CA5">
        <w:rPr>
          <w:rFonts w:ascii="Times New Roman" w:hAnsi="Times New Roman" w:cs="Times New Roman"/>
          <w:sz w:val="28"/>
          <w:szCs w:val="28"/>
        </w:rPr>
        <w:t xml:space="preserve"> «Пока</w:t>
      </w:r>
      <w:r w:rsidR="00984CA5">
        <w:rPr>
          <w:rFonts w:ascii="Times New Roman" w:hAnsi="Times New Roman" w:cs="Times New Roman"/>
          <w:sz w:val="28"/>
          <w:szCs w:val="28"/>
        </w:rPr>
        <w:t>д</w:t>
      </w:r>
      <w:r w:rsidR="00984CA5">
        <w:rPr>
          <w:rFonts w:ascii="Times New Roman" w:hAnsi="Times New Roman" w:cs="Times New Roman"/>
          <w:sz w:val="28"/>
          <w:szCs w:val="28"/>
        </w:rPr>
        <w:t xml:space="preserve">ровое движение». На 3 этапе </w:t>
      </w:r>
      <w:r w:rsidR="002C025C">
        <w:rPr>
          <w:rFonts w:ascii="Times New Roman" w:hAnsi="Times New Roman" w:cs="Times New Roman"/>
          <w:sz w:val="28"/>
          <w:szCs w:val="28"/>
        </w:rPr>
        <w:t>–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2C025C">
        <w:rPr>
          <w:rFonts w:ascii="Times New Roman" w:hAnsi="Times New Roman" w:cs="Times New Roman"/>
          <w:sz w:val="28"/>
          <w:szCs w:val="28"/>
        </w:rPr>
        <w:t xml:space="preserve">аналитическом </w:t>
      </w:r>
      <w:r w:rsidR="00C10481">
        <w:rPr>
          <w:rFonts w:ascii="Times New Roman" w:hAnsi="Times New Roman" w:cs="Times New Roman"/>
          <w:sz w:val="28"/>
          <w:szCs w:val="28"/>
        </w:rPr>
        <w:t>(10-11 классы</w:t>
      </w:r>
      <w:r w:rsidR="002C025C">
        <w:rPr>
          <w:rFonts w:ascii="Times New Roman" w:hAnsi="Times New Roman" w:cs="Times New Roman"/>
          <w:sz w:val="28"/>
          <w:szCs w:val="28"/>
        </w:rPr>
        <w:t>)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2C025C">
        <w:rPr>
          <w:rFonts w:ascii="Times New Roman" w:hAnsi="Times New Roman" w:cs="Times New Roman"/>
          <w:sz w:val="28"/>
          <w:szCs w:val="28"/>
        </w:rPr>
        <w:t>-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2C025C">
        <w:rPr>
          <w:rFonts w:ascii="Times New Roman" w:hAnsi="Times New Roman" w:cs="Times New Roman"/>
          <w:sz w:val="28"/>
          <w:szCs w:val="28"/>
        </w:rPr>
        <w:t>старшеклас</w:t>
      </w:r>
      <w:r w:rsidR="002C025C">
        <w:rPr>
          <w:rFonts w:ascii="Times New Roman" w:hAnsi="Times New Roman" w:cs="Times New Roman"/>
          <w:sz w:val="28"/>
          <w:szCs w:val="28"/>
        </w:rPr>
        <w:t>с</w:t>
      </w:r>
      <w:r w:rsidR="002C025C">
        <w:rPr>
          <w:rFonts w:ascii="Times New Roman" w:hAnsi="Times New Roman" w:cs="Times New Roman"/>
          <w:sz w:val="28"/>
          <w:szCs w:val="28"/>
        </w:rPr>
        <w:t>ники учатся принимать решения на основе анализа данных, перестраивать двигательное дейс</w:t>
      </w:r>
      <w:r w:rsidR="00C10481">
        <w:rPr>
          <w:rFonts w:ascii="Times New Roman" w:hAnsi="Times New Roman" w:cs="Times New Roman"/>
          <w:sz w:val="28"/>
          <w:szCs w:val="28"/>
        </w:rPr>
        <w:t>твие в зависимости от условий (урок</w:t>
      </w:r>
      <w:r w:rsidR="002C025C">
        <w:rPr>
          <w:rFonts w:ascii="Times New Roman" w:hAnsi="Times New Roman" w:cs="Times New Roman"/>
          <w:sz w:val="28"/>
          <w:szCs w:val="28"/>
        </w:rPr>
        <w:t>, сорев</w:t>
      </w:r>
      <w:r w:rsidR="00C10481">
        <w:rPr>
          <w:rFonts w:ascii="Times New Roman" w:hAnsi="Times New Roman" w:cs="Times New Roman"/>
          <w:sz w:val="28"/>
          <w:szCs w:val="28"/>
        </w:rPr>
        <w:t>нование</w:t>
      </w:r>
      <w:r w:rsidR="002C025C">
        <w:rPr>
          <w:rFonts w:ascii="Times New Roman" w:hAnsi="Times New Roman" w:cs="Times New Roman"/>
          <w:sz w:val="28"/>
          <w:szCs w:val="28"/>
        </w:rPr>
        <w:t>,</w:t>
      </w:r>
      <w:r w:rsidR="00C10481">
        <w:rPr>
          <w:rFonts w:ascii="Times New Roman" w:hAnsi="Times New Roman" w:cs="Times New Roman"/>
          <w:sz w:val="28"/>
          <w:szCs w:val="28"/>
        </w:rPr>
        <w:t xml:space="preserve"> рельеф местности</w:t>
      </w:r>
      <w:r w:rsidR="002C025C">
        <w:rPr>
          <w:rFonts w:ascii="Times New Roman" w:hAnsi="Times New Roman" w:cs="Times New Roman"/>
          <w:sz w:val="28"/>
          <w:szCs w:val="28"/>
        </w:rPr>
        <w:t>,</w:t>
      </w:r>
      <w:r w:rsidR="00C10481">
        <w:rPr>
          <w:rFonts w:ascii="Times New Roman" w:hAnsi="Times New Roman" w:cs="Times New Roman"/>
          <w:sz w:val="28"/>
          <w:szCs w:val="28"/>
        </w:rPr>
        <w:t xml:space="preserve"> активность сопротивления</w:t>
      </w:r>
      <w:r w:rsidR="002C025C">
        <w:rPr>
          <w:rFonts w:ascii="Times New Roman" w:hAnsi="Times New Roman" w:cs="Times New Roman"/>
          <w:sz w:val="28"/>
          <w:szCs w:val="28"/>
        </w:rPr>
        <w:t>) у них формируется адекватная сам</w:t>
      </w:r>
      <w:r w:rsidR="002C025C">
        <w:rPr>
          <w:rFonts w:ascii="Times New Roman" w:hAnsi="Times New Roman" w:cs="Times New Roman"/>
          <w:sz w:val="28"/>
          <w:szCs w:val="28"/>
        </w:rPr>
        <w:t>о</w:t>
      </w:r>
      <w:r w:rsidR="002C025C">
        <w:rPr>
          <w:rFonts w:ascii="Times New Roman" w:hAnsi="Times New Roman" w:cs="Times New Roman"/>
          <w:sz w:val="28"/>
          <w:szCs w:val="28"/>
        </w:rPr>
        <w:t>оценка. Этапы ос</w:t>
      </w:r>
      <w:r w:rsidR="00C10481">
        <w:rPr>
          <w:rFonts w:ascii="Times New Roman" w:hAnsi="Times New Roman" w:cs="Times New Roman"/>
          <w:sz w:val="28"/>
          <w:szCs w:val="28"/>
        </w:rPr>
        <w:t>воения компьютерной грамотности</w:t>
      </w:r>
      <w:r w:rsidR="002C025C">
        <w:rPr>
          <w:rFonts w:ascii="Times New Roman" w:hAnsi="Times New Roman" w:cs="Times New Roman"/>
          <w:sz w:val="28"/>
          <w:szCs w:val="28"/>
        </w:rPr>
        <w:t>. Использование  И</w:t>
      </w:r>
      <w:r w:rsidR="00955769">
        <w:rPr>
          <w:rFonts w:ascii="Times New Roman" w:hAnsi="Times New Roman" w:cs="Times New Roman"/>
          <w:sz w:val="28"/>
          <w:szCs w:val="28"/>
        </w:rPr>
        <w:t>КТ в образовательном про</w:t>
      </w:r>
      <w:r w:rsidR="00C10481">
        <w:rPr>
          <w:rFonts w:ascii="Times New Roman" w:hAnsi="Times New Roman" w:cs="Times New Roman"/>
          <w:sz w:val="28"/>
          <w:szCs w:val="28"/>
        </w:rPr>
        <w:t>цессе</w:t>
      </w:r>
      <w:r w:rsidR="00955769">
        <w:rPr>
          <w:rFonts w:ascii="Times New Roman" w:hAnsi="Times New Roman" w:cs="Times New Roman"/>
          <w:sz w:val="28"/>
          <w:szCs w:val="28"/>
        </w:rPr>
        <w:t>. Информационные компьютерные технологии  могут при</w:t>
      </w:r>
      <w:r w:rsidR="00C10481">
        <w:rPr>
          <w:rFonts w:ascii="Times New Roman" w:hAnsi="Times New Roman" w:cs="Times New Roman"/>
          <w:sz w:val="28"/>
          <w:szCs w:val="28"/>
        </w:rPr>
        <w:t>меняться на уроках всех типов</w:t>
      </w:r>
      <w:r w:rsidR="00955769">
        <w:rPr>
          <w:rFonts w:ascii="Times New Roman" w:hAnsi="Times New Roman" w:cs="Times New Roman"/>
          <w:sz w:val="28"/>
          <w:szCs w:val="28"/>
        </w:rPr>
        <w:t>, а также в комбинированном уроке на всех его этапах и в</w:t>
      </w:r>
      <w:r w:rsidR="00C10481">
        <w:rPr>
          <w:rFonts w:ascii="Times New Roman" w:hAnsi="Times New Roman" w:cs="Times New Roman"/>
          <w:sz w:val="28"/>
          <w:szCs w:val="28"/>
        </w:rPr>
        <w:t>о внеурочное время</w:t>
      </w:r>
      <w:r w:rsidR="00955769">
        <w:rPr>
          <w:rFonts w:ascii="Times New Roman" w:hAnsi="Times New Roman" w:cs="Times New Roman"/>
          <w:sz w:val="28"/>
          <w:szCs w:val="28"/>
        </w:rPr>
        <w:t>. Специфика новых информацио</w:t>
      </w:r>
      <w:r w:rsidR="00955769">
        <w:rPr>
          <w:rFonts w:ascii="Times New Roman" w:hAnsi="Times New Roman" w:cs="Times New Roman"/>
          <w:sz w:val="28"/>
          <w:szCs w:val="28"/>
        </w:rPr>
        <w:t>н</w:t>
      </w:r>
      <w:r w:rsidR="00955769">
        <w:rPr>
          <w:rFonts w:ascii="Times New Roman" w:hAnsi="Times New Roman" w:cs="Times New Roman"/>
          <w:sz w:val="28"/>
          <w:szCs w:val="28"/>
        </w:rPr>
        <w:t>ных технологий заклю</w:t>
      </w:r>
      <w:r w:rsidR="00C10481">
        <w:rPr>
          <w:rFonts w:ascii="Times New Roman" w:hAnsi="Times New Roman" w:cs="Times New Roman"/>
          <w:sz w:val="28"/>
          <w:szCs w:val="28"/>
        </w:rPr>
        <w:t>чается в том</w:t>
      </w:r>
      <w:r w:rsidR="00955769">
        <w:rPr>
          <w:rFonts w:ascii="Times New Roman" w:hAnsi="Times New Roman" w:cs="Times New Roman"/>
          <w:sz w:val="28"/>
          <w:szCs w:val="28"/>
        </w:rPr>
        <w:t xml:space="preserve">, что они представляют пользователям </w:t>
      </w:r>
      <w:proofErr w:type="gramStart"/>
      <w:r w:rsidR="0095576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955769">
        <w:rPr>
          <w:rFonts w:ascii="Times New Roman" w:hAnsi="Times New Roman" w:cs="Times New Roman"/>
          <w:sz w:val="28"/>
          <w:szCs w:val="28"/>
        </w:rPr>
        <w:t>чителям и учащимся –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955769">
        <w:rPr>
          <w:rFonts w:ascii="Times New Roman" w:hAnsi="Times New Roman" w:cs="Times New Roman"/>
          <w:sz w:val="28"/>
          <w:szCs w:val="28"/>
        </w:rPr>
        <w:t>громадные возможности . Использование компьют</w:t>
      </w:r>
      <w:r w:rsidR="00955769">
        <w:rPr>
          <w:rFonts w:ascii="Times New Roman" w:hAnsi="Times New Roman" w:cs="Times New Roman"/>
          <w:sz w:val="28"/>
          <w:szCs w:val="28"/>
        </w:rPr>
        <w:t>е</w:t>
      </w:r>
      <w:r w:rsidR="00955769">
        <w:rPr>
          <w:rFonts w:ascii="Times New Roman" w:hAnsi="Times New Roman" w:cs="Times New Roman"/>
          <w:sz w:val="28"/>
          <w:szCs w:val="28"/>
        </w:rPr>
        <w:t xml:space="preserve">ров усиливает интерес к предмету. Позволяет учителю сэкономить массу </w:t>
      </w:r>
      <w:r w:rsidR="00955769">
        <w:rPr>
          <w:rFonts w:ascii="Times New Roman" w:hAnsi="Times New Roman" w:cs="Times New Roman"/>
          <w:sz w:val="28"/>
          <w:szCs w:val="28"/>
        </w:rPr>
        <w:lastRenderedPageBreak/>
        <w:t xml:space="preserve">времени. Для работы заранее  подготавливаются презентации по изучаемой теме, необходимые даты, термины, схемы, вопросы. На файл учитель </w:t>
      </w:r>
      <w:r w:rsidR="007B243B">
        <w:rPr>
          <w:rFonts w:ascii="Times New Roman" w:hAnsi="Times New Roman" w:cs="Times New Roman"/>
          <w:sz w:val="28"/>
          <w:szCs w:val="28"/>
        </w:rPr>
        <w:t xml:space="preserve">может занести любой материал  и в нужный момент использовать на уроке. </w:t>
      </w: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B5F" w:rsidRDefault="004C4B5F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1D6" w:rsidRDefault="001D21D6" w:rsidP="001D21D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21D6" w:rsidRDefault="001D21D6" w:rsidP="001D21D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332D" w:rsidRDefault="00F9332D" w:rsidP="001D21D6">
      <w:pPr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4B5F" w:rsidRPr="004C4B5F" w:rsidRDefault="004C4B5F" w:rsidP="001D21D6">
      <w:pPr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C4B5F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F625DB" w:rsidRDefault="007B243B" w:rsidP="00506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физической культуры включают большой объём теоретическо</w:t>
      </w:r>
      <w:r w:rsidR="00C10481">
        <w:rPr>
          <w:rFonts w:ascii="Times New Roman" w:hAnsi="Times New Roman" w:cs="Times New Roman"/>
          <w:sz w:val="28"/>
          <w:szCs w:val="28"/>
        </w:rPr>
        <w:t>го мат</w:t>
      </w:r>
      <w:r w:rsidR="00C10481">
        <w:rPr>
          <w:rFonts w:ascii="Times New Roman" w:hAnsi="Times New Roman" w:cs="Times New Roman"/>
          <w:sz w:val="28"/>
          <w:szCs w:val="28"/>
        </w:rPr>
        <w:t>е</w:t>
      </w:r>
      <w:r w:rsidR="00C10481">
        <w:rPr>
          <w:rFonts w:ascii="Times New Roman" w:hAnsi="Times New Roman" w:cs="Times New Roman"/>
          <w:sz w:val="28"/>
          <w:szCs w:val="28"/>
        </w:rPr>
        <w:t>риала</w:t>
      </w:r>
      <w:r>
        <w:rPr>
          <w:rFonts w:ascii="Times New Roman" w:hAnsi="Times New Roman" w:cs="Times New Roman"/>
          <w:sz w:val="28"/>
          <w:szCs w:val="28"/>
        </w:rPr>
        <w:t>, на который выделяет</w:t>
      </w:r>
      <w:r w:rsidR="00C10481">
        <w:rPr>
          <w:rFonts w:ascii="Times New Roman" w:hAnsi="Times New Roman" w:cs="Times New Roman"/>
          <w:sz w:val="28"/>
          <w:szCs w:val="28"/>
        </w:rPr>
        <w:t>ся минимальное количество часов</w:t>
      </w:r>
      <w:r>
        <w:rPr>
          <w:rFonts w:ascii="Times New Roman" w:hAnsi="Times New Roman" w:cs="Times New Roman"/>
          <w:sz w:val="28"/>
          <w:szCs w:val="28"/>
        </w:rPr>
        <w:t>, поэтому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 современных информационных технологий  позволит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 решить эту проблему. Повышение познавательной активно</w:t>
      </w:r>
      <w:r w:rsidR="00C10481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шение учебной мотивации. Повышение плотности урока. 100 % включе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учащихся в деятельность. Повышение наглядности изучаемого ма</w:t>
      </w:r>
      <w:r w:rsidR="00C10481">
        <w:rPr>
          <w:rFonts w:ascii="Times New Roman" w:hAnsi="Times New Roman" w:cs="Times New Roman"/>
          <w:sz w:val="28"/>
          <w:szCs w:val="28"/>
        </w:rPr>
        <w:t>тер</w:t>
      </w:r>
      <w:r w:rsidR="00C10481">
        <w:rPr>
          <w:rFonts w:ascii="Times New Roman" w:hAnsi="Times New Roman" w:cs="Times New Roman"/>
          <w:sz w:val="28"/>
          <w:szCs w:val="28"/>
        </w:rPr>
        <w:t>и</w:t>
      </w:r>
      <w:r w:rsidR="00C10481"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>. Создание системы педагогической поддержки и ситуации успеха.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номия времени. Эффективность учебной деятельности.</w:t>
      </w:r>
      <w:r w:rsidR="006138B3">
        <w:rPr>
          <w:rFonts w:ascii="Times New Roman" w:hAnsi="Times New Roman" w:cs="Times New Roman"/>
          <w:sz w:val="28"/>
          <w:szCs w:val="28"/>
        </w:rPr>
        <w:t xml:space="preserve"> В данный момент очень эффективно учителя используют электронные дневники.</w:t>
      </w:r>
      <w:r w:rsidR="009207E7">
        <w:rPr>
          <w:rFonts w:ascii="Times New Roman" w:hAnsi="Times New Roman" w:cs="Times New Roman"/>
          <w:sz w:val="28"/>
          <w:szCs w:val="28"/>
        </w:rPr>
        <w:t xml:space="preserve"> В настоящее время интерес к здоровом</w:t>
      </w:r>
      <w:r w:rsidR="00C10481">
        <w:rPr>
          <w:rFonts w:ascii="Times New Roman" w:hAnsi="Times New Roman" w:cs="Times New Roman"/>
          <w:sz w:val="28"/>
          <w:szCs w:val="28"/>
        </w:rPr>
        <w:t>у образу жизни резко увеличился</w:t>
      </w:r>
      <w:r w:rsidR="009207E7">
        <w:rPr>
          <w:rFonts w:ascii="Times New Roman" w:hAnsi="Times New Roman" w:cs="Times New Roman"/>
          <w:sz w:val="28"/>
          <w:szCs w:val="28"/>
        </w:rPr>
        <w:t>: строятся спо</w:t>
      </w:r>
      <w:r w:rsidR="009207E7">
        <w:rPr>
          <w:rFonts w:ascii="Times New Roman" w:hAnsi="Times New Roman" w:cs="Times New Roman"/>
          <w:sz w:val="28"/>
          <w:szCs w:val="28"/>
        </w:rPr>
        <w:t>р</w:t>
      </w:r>
      <w:r w:rsidR="009207E7">
        <w:rPr>
          <w:rFonts w:ascii="Times New Roman" w:hAnsi="Times New Roman" w:cs="Times New Roman"/>
          <w:sz w:val="28"/>
          <w:szCs w:val="28"/>
        </w:rPr>
        <w:t>тивные комплексы, открываются новы</w:t>
      </w:r>
      <w:r w:rsidR="00C10481">
        <w:rPr>
          <w:rFonts w:ascii="Times New Roman" w:hAnsi="Times New Roman" w:cs="Times New Roman"/>
          <w:sz w:val="28"/>
          <w:szCs w:val="28"/>
        </w:rPr>
        <w:t>е направления спортивных секций</w:t>
      </w:r>
      <w:r w:rsidR="009207E7">
        <w:rPr>
          <w:rFonts w:ascii="Times New Roman" w:hAnsi="Times New Roman" w:cs="Times New Roman"/>
          <w:sz w:val="28"/>
          <w:szCs w:val="28"/>
        </w:rPr>
        <w:t>,</w:t>
      </w:r>
      <w:r w:rsidR="00C10481">
        <w:rPr>
          <w:rFonts w:ascii="Times New Roman" w:hAnsi="Times New Roman" w:cs="Times New Roman"/>
          <w:sz w:val="28"/>
          <w:szCs w:val="28"/>
        </w:rPr>
        <w:t xml:space="preserve"> </w:t>
      </w:r>
      <w:r w:rsidR="009207E7">
        <w:rPr>
          <w:rFonts w:ascii="Times New Roman" w:hAnsi="Times New Roman" w:cs="Times New Roman"/>
          <w:sz w:val="28"/>
          <w:szCs w:val="28"/>
        </w:rPr>
        <w:t>возрастает количество желающих заниматься спортом и вести здоровый о</w:t>
      </w:r>
      <w:r w:rsidR="009207E7">
        <w:rPr>
          <w:rFonts w:ascii="Times New Roman" w:hAnsi="Times New Roman" w:cs="Times New Roman"/>
          <w:sz w:val="28"/>
          <w:szCs w:val="28"/>
        </w:rPr>
        <w:t>б</w:t>
      </w:r>
      <w:r w:rsidR="009207E7">
        <w:rPr>
          <w:rFonts w:ascii="Times New Roman" w:hAnsi="Times New Roman" w:cs="Times New Roman"/>
          <w:sz w:val="28"/>
          <w:szCs w:val="28"/>
        </w:rPr>
        <w:t>раз жизни.</w:t>
      </w:r>
      <w:r w:rsidR="00E266F7">
        <w:rPr>
          <w:rFonts w:ascii="Times New Roman" w:hAnsi="Times New Roman" w:cs="Times New Roman"/>
          <w:sz w:val="28"/>
          <w:szCs w:val="28"/>
        </w:rPr>
        <w:t xml:space="preserve"> Образ жизни и его влияние на здоровье человека. Вредные пр</w:t>
      </w:r>
      <w:r w:rsidR="00E266F7">
        <w:rPr>
          <w:rFonts w:ascii="Times New Roman" w:hAnsi="Times New Roman" w:cs="Times New Roman"/>
          <w:sz w:val="28"/>
          <w:szCs w:val="28"/>
        </w:rPr>
        <w:t>и</w:t>
      </w:r>
      <w:r w:rsidR="00E266F7">
        <w:rPr>
          <w:rFonts w:ascii="Times New Roman" w:hAnsi="Times New Roman" w:cs="Times New Roman"/>
          <w:sz w:val="28"/>
          <w:szCs w:val="28"/>
        </w:rPr>
        <w:t>вычки. Способы укрепления здоровья. Противостоять ассоциативным проя</w:t>
      </w:r>
      <w:r w:rsidR="00E266F7">
        <w:rPr>
          <w:rFonts w:ascii="Times New Roman" w:hAnsi="Times New Roman" w:cs="Times New Roman"/>
          <w:sz w:val="28"/>
          <w:szCs w:val="28"/>
        </w:rPr>
        <w:t>в</w:t>
      </w:r>
      <w:r w:rsidR="00E266F7">
        <w:rPr>
          <w:rFonts w:ascii="Times New Roman" w:hAnsi="Times New Roman" w:cs="Times New Roman"/>
          <w:sz w:val="28"/>
          <w:szCs w:val="28"/>
        </w:rPr>
        <w:t>лениям. Использовать приобретённые знания и умения в практической де</w:t>
      </w:r>
      <w:r w:rsidR="00E266F7">
        <w:rPr>
          <w:rFonts w:ascii="Times New Roman" w:hAnsi="Times New Roman" w:cs="Times New Roman"/>
          <w:sz w:val="28"/>
          <w:szCs w:val="28"/>
        </w:rPr>
        <w:t>я</w:t>
      </w:r>
      <w:r w:rsidR="00E266F7">
        <w:rPr>
          <w:rFonts w:ascii="Times New Roman" w:hAnsi="Times New Roman" w:cs="Times New Roman"/>
          <w:sz w:val="28"/>
          <w:szCs w:val="28"/>
        </w:rPr>
        <w:t>тельности и повседневной жизни для укрепления своего здоровья и его пр</w:t>
      </w:r>
      <w:r w:rsidR="00E266F7">
        <w:rPr>
          <w:rFonts w:ascii="Times New Roman" w:hAnsi="Times New Roman" w:cs="Times New Roman"/>
          <w:sz w:val="28"/>
          <w:szCs w:val="28"/>
        </w:rPr>
        <w:t>о</w:t>
      </w:r>
      <w:r w:rsidR="00E266F7">
        <w:rPr>
          <w:rFonts w:ascii="Times New Roman" w:hAnsi="Times New Roman" w:cs="Times New Roman"/>
          <w:sz w:val="28"/>
          <w:szCs w:val="28"/>
        </w:rPr>
        <w:t>филактику. Хочется закон</w:t>
      </w:r>
      <w:r w:rsidR="00C10481">
        <w:rPr>
          <w:rFonts w:ascii="Times New Roman" w:hAnsi="Times New Roman" w:cs="Times New Roman"/>
          <w:sz w:val="28"/>
          <w:szCs w:val="28"/>
        </w:rPr>
        <w:t>чить словами Пьера де Кубертена</w:t>
      </w:r>
      <w:r w:rsidR="00E266F7">
        <w:rPr>
          <w:rFonts w:ascii="Times New Roman" w:hAnsi="Times New Roman" w:cs="Times New Roman"/>
          <w:sz w:val="28"/>
          <w:szCs w:val="28"/>
        </w:rPr>
        <w:t xml:space="preserve">: </w:t>
      </w:r>
      <w:r w:rsidR="00C10481">
        <w:rPr>
          <w:rFonts w:ascii="Times New Roman" w:hAnsi="Times New Roman" w:cs="Times New Roman"/>
          <w:sz w:val="28"/>
          <w:szCs w:val="28"/>
        </w:rPr>
        <w:t>«О Спорт</w:t>
      </w:r>
      <w:r w:rsidR="00E266F7">
        <w:rPr>
          <w:rFonts w:ascii="Times New Roman" w:hAnsi="Times New Roman" w:cs="Times New Roman"/>
          <w:sz w:val="28"/>
          <w:szCs w:val="28"/>
        </w:rPr>
        <w:t xml:space="preserve">! – Ты </w:t>
      </w:r>
      <w:r w:rsidR="00C10481">
        <w:rPr>
          <w:rFonts w:ascii="Times New Roman" w:hAnsi="Times New Roman" w:cs="Times New Roman"/>
          <w:sz w:val="28"/>
          <w:szCs w:val="28"/>
        </w:rPr>
        <w:t>Мир!»</w:t>
      </w:r>
    </w:p>
    <w:p w:rsidR="00506299" w:rsidRDefault="00506299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Default="00506299" w:rsidP="00506299">
      <w:pPr>
        <w:pStyle w:val="a3"/>
        <w:shd w:val="clear" w:color="auto" w:fill="FFFFFF"/>
        <w:spacing w:line="220" w:lineRule="atLeast"/>
        <w:ind w:left="2832" w:firstLine="708"/>
        <w:jc w:val="both"/>
        <w:rPr>
          <w:b/>
          <w:color w:val="000000"/>
          <w:sz w:val="32"/>
          <w:szCs w:val="32"/>
        </w:rPr>
      </w:pPr>
    </w:p>
    <w:p w:rsidR="00506299" w:rsidRPr="00A56B1D" w:rsidRDefault="0019747F" w:rsidP="0019747F">
      <w:pPr>
        <w:pStyle w:val="a3"/>
        <w:shd w:val="clear" w:color="auto" w:fill="FFFFFF"/>
        <w:spacing w:line="220" w:lineRule="atLeast"/>
        <w:ind w:left="283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</w:t>
      </w:r>
      <w:r w:rsidR="00506299" w:rsidRPr="00A56B1D">
        <w:rPr>
          <w:b/>
          <w:color w:val="000000"/>
          <w:sz w:val="32"/>
          <w:szCs w:val="32"/>
        </w:rPr>
        <w:t>Список литературы</w:t>
      </w:r>
    </w:p>
    <w:p w:rsidR="00506299" w:rsidRDefault="00506299" w:rsidP="00506299">
      <w:pPr>
        <w:pStyle w:val="a3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A56B1D">
        <w:rPr>
          <w:color w:val="000000"/>
          <w:sz w:val="28"/>
          <w:szCs w:val="28"/>
          <w:shd w:val="clear" w:color="auto" w:fill="FFFFFF"/>
        </w:rPr>
        <w:t xml:space="preserve">сследования педагогического </w:t>
      </w:r>
      <w:proofErr w:type="gramStart"/>
      <w:r w:rsidRPr="00A56B1D">
        <w:rPr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A56B1D">
        <w:rPr>
          <w:color w:val="000000"/>
          <w:sz w:val="28"/>
          <w:szCs w:val="28"/>
          <w:shd w:val="clear" w:color="auto" w:fill="FFFFFF"/>
        </w:rPr>
        <w:t xml:space="preserve"> индивидуальной физической подготовленностью школьников с использованием компьютеров</w:t>
      </w:r>
      <w:r w:rsidRPr="00A56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(СВ. Фр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лов, 1988, 1993).</w:t>
      </w:r>
    </w:p>
    <w:p w:rsidR="00506299" w:rsidRDefault="00506299" w:rsidP="00506299">
      <w:pPr>
        <w:pStyle w:val="a3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r w:rsidRPr="007B5E55">
        <w:rPr>
          <w:color w:val="000000"/>
          <w:sz w:val="28"/>
          <w:szCs w:val="28"/>
        </w:rPr>
        <w:t>омпьютерных консультаций по оздоровительной физической культуре (Ф.В. Викторов, 1990; В.В. Зайцева, В.Д. Сонькин, 1990, 1995;</w:t>
      </w:r>
      <w:r>
        <w:rPr>
          <w:color w:val="000000"/>
          <w:sz w:val="28"/>
          <w:szCs w:val="28"/>
        </w:rPr>
        <w:t xml:space="preserve"> СИ.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Изаак</w:t>
      </w:r>
      <w:proofErr w:type="spellEnd"/>
      <w:r>
        <w:rPr>
          <w:color w:val="000000"/>
          <w:sz w:val="28"/>
          <w:szCs w:val="28"/>
        </w:rPr>
        <w:t>, Т.В. Панасюк, 2004).</w:t>
      </w:r>
      <w:proofErr w:type="gramEnd"/>
    </w:p>
    <w:p w:rsidR="00506299" w:rsidRDefault="00506299" w:rsidP="00506299">
      <w:pPr>
        <w:pStyle w:val="a3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r w:rsidRPr="007B5E55">
        <w:rPr>
          <w:color w:val="000000"/>
          <w:sz w:val="28"/>
          <w:szCs w:val="28"/>
        </w:rPr>
        <w:t>спользования информационных технологий при занятиях физическими упражнениями со школьниками (СП.</w:t>
      </w:r>
      <w:proofErr w:type="gramEnd"/>
      <w:r w:rsidRPr="007B5E55">
        <w:rPr>
          <w:color w:val="000000"/>
          <w:sz w:val="28"/>
          <w:szCs w:val="28"/>
        </w:rPr>
        <w:t xml:space="preserve"> </w:t>
      </w:r>
      <w:proofErr w:type="gramStart"/>
      <w:r w:rsidRPr="007B5E55">
        <w:rPr>
          <w:color w:val="000000"/>
          <w:sz w:val="28"/>
          <w:szCs w:val="28"/>
        </w:rPr>
        <w:t>Кир-</w:t>
      </w:r>
      <w:proofErr w:type="spellStart"/>
      <w:r w:rsidRPr="007B5E55">
        <w:rPr>
          <w:color w:val="000000"/>
          <w:sz w:val="28"/>
          <w:szCs w:val="28"/>
        </w:rPr>
        <w:t>шев</w:t>
      </w:r>
      <w:proofErr w:type="spellEnd"/>
      <w:r w:rsidRPr="007B5E55">
        <w:rPr>
          <w:color w:val="000000"/>
          <w:sz w:val="28"/>
          <w:szCs w:val="28"/>
        </w:rPr>
        <w:t xml:space="preserve">, 1993; П.А. Виноградов, В.П. </w:t>
      </w:r>
      <w:proofErr w:type="spellStart"/>
      <w:r w:rsidRPr="007B5E55">
        <w:rPr>
          <w:color w:val="000000"/>
          <w:sz w:val="28"/>
          <w:szCs w:val="28"/>
        </w:rPr>
        <w:t>Мочено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, 1998).</w:t>
      </w:r>
      <w:proofErr w:type="gramEnd"/>
    </w:p>
    <w:p w:rsidR="00506299" w:rsidRDefault="00506299" w:rsidP="00506299">
      <w:pPr>
        <w:pStyle w:val="a3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Оценка физиче</w:t>
      </w:r>
      <w:r w:rsidRPr="007B5E55">
        <w:rPr>
          <w:color w:val="000000"/>
          <w:sz w:val="28"/>
          <w:szCs w:val="28"/>
        </w:rPr>
        <w:t xml:space="preserve">ского состояния </w:t>
      </w:r>
      <w:r>
        <w:rPr>
          <w:color w:val="000000"/>
          <w:sz w:val="28"/>
          <w:szCs w:val="28"/>
        </w:rPr>
        <w:t xml:space="preserve">школьников </w:t>
      </w:r>
      <w:r w:rsidRPr="007B5E55">
        <w:rPr>
          <w:color w:val="000000"/>
          <w:sz w:val="28"/>
          <w:szCs w:val="28"/>
        </w:rPr>
        <w:t xml:space="preserve">(А.Н. </w:t>
      </w:r>
      <w:proofErr w:type="spellStart"/>
      <w:r w:rsidRPr="007B5E55">
        <w:rPr>
          <w:color w:val="000000"/>
          <w:sz w:val="28"/>
          <w:szCs w:val="28"/>
        </w:rPr>
        <w:t>Тяпин</w:t>
      </w:r>
      <w:proofErr w:type="spellEnd"/>
      <w:r w:rsidRPr="007B5E55">
        <w:rPr>
          <w:color w:val="000000"/>
          <w:sz w:val="28"/>
          <w:szCs w:val="28"/>
        </w:rPr>
        <w:t xml:space="preserve"> с </w:t>
      </w:r>
      <w:proofErr w:type="spellStart"/>
      <w:r w:rsidRPr="007B5E55">
        <w:rPr>
          <w:color w:val="000000"/>
          <w:sz w:val="28"/>
          <w:szCs w:val="28"/>
        </w:rPr>
        <w:t>соавт</w:t>
      </w:r>
      <w:proofErr w:type="spellEnd"/>
      <w:r w:rsidRPr="007B5E55">
        <w:rPr>
          <w:color w:val="000000"/>
          <w:sz w:val="28"/>
          <w:szCs w:val="28"/>
        </w:rPr>
        <w:t xml:space="preserve">., 1993, 2000; </w:t>
      </w:r>
      <w:r>
        <w:rPr>
          <w:color w:val="000000"/>
          <w:sz w:val="28"/>
          <w:szCs w:val="28"/>
        </w:rPr>
        <w:t>СП.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Левушкин, О.Ф. Жуков, 2007).</w:t>
      </w:r>
      <w:proofErr w:type="gramEnd"/>
    </w:p>
    <w:p w:rsidR="00506299" w:rsidRPr="007B5E55" w:rsidRDefault="00506299" w:rsidP="00506299">
      <w:pPr>
        <w:pStyle w:val="a3"/>
        <w:shd w:val="clear" w:color="auto" w:fill="FFFFFF"/>
        <w:spacing w:line="2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B5E55">
        <w:rPr>
          <w:color w:val="000000"/>
          <w:sz w:val="28"/>
          <w:szCs w:val="28"/>
        </w:rPr>
        <w:t>рименения информационно-компьютерных технологий в физическом во</w:t>
      </w:r>
      <w:r w:rsidRPr="007B5E55">
        <w:rPr>
          <w:color w:val="000000"/>
          <w:sz w:val="28"/>
          <w:szCs w:val="28"/>
        </w:rPr>
        <w:t>с</w:t>
      </w:r>
      <w:r w:rsidRPr="007B5E55">
        <w:rPr>
          <w:color w:val="000000"/>
          <w:sz w:val="28"/>
          <w:szCs w:val="28"/>
        </w:rPr>
        <w:t>питании старших дошкольников и младших школьников (СВ. Гурьев, 2006).</w:t>
      </w:r>
    </w:p>
    <w:p w:rsidR="00506299" w:rsidRPr="009F276C" w:rsidRDefault="00506299" w:rsidP="005062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299" w:rsidRPr="009F276C" w:rsidSect="00247963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4E" w:rsidRDefault="00AA464E" w:rsidP="003444A9">
      <w:pPr>
        <w:spacing w:after="0" w:line="240" w:lineRule="auto"/>
      </w:pPr>
      <w:r>
        <w:separator/>
      </w:r>
    </w:p>
  </w:endnote>
  <w:endnote w:type="continuationSeparator" w:id="0">
    <w:p w:rsidR="00AA464E" w:rsidRDefault="00AA464E" w:rsidP="0034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4E" w:rsidRDefault="00AA464E" w:rsidP="003444A9">
      <w:pPr>
        <w:spacing w:after="0" w:line="240" w:lineRule="auto"/>
      </w:pPr>
      <w:r>
        <w:separator/>
      </w:r>
    </w:p>
  </w:footnote>
  <w:footnote w:type="continuationSeparator" w:id="0">
    <w:p w:rsidR="00AA464E" w:rsidRDefault="00AA464E" w:rsidP="0034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75171"/>
      <w:docPartObj>
        <w:docPartGallery w:val="Page Numbers (Top of Page)"/>
        <w:docPartUnique/>
      </w:docPartObj>
    </w:sdtPr>
    <w:sdtEndPr/>
    <w:sdtContent>
      <w:p w:rsidR="00CD3DC4" w:rsidRDefault="00CD3D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2D">
          <w:rPr>
            <w:noProof/>
          </w:rPr>
          <w:t>2</w:t>
        </w:r>
        <w:r>
          <w:fldChar w:fldCharType="end"/>
        </w:r>
      </w:p>
    </w:sdtContent>
  </w:sdt>
  <w:p w:rsidR="003444A9" w:rsidRDefault="003444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A7C"/>
    <w:multiLevelType w:val="hybridMultilevel"/>
    <w:tmpl w:val="D1822670"/>
    <w:lvl w:ilvl="0" w:tplc="D2F8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0B"/>
    <w:rsid w:val="00096CEA"/>
    <w:rsid w:val="00183BD2"/>
    <w:rsid w:val="0019747F"/>
    <w:rsid w:val="001D21D6"/>
    <w:rsid w:val="00247963"/>
    <w:rsid w:val="002C025C"/>
    <w:rsid w:val="003444A9"/>
    <w:rsid w:val="003A2F22"/>
    <w:rsid w:val="0042447D"/>
    <w:rsid w:val="004C4B5F"/>
    <w:rsid w:val="00506299"/>
    <w:rsid w:val="006138B3"/>
    <w:rsid w:val="00650705"/>
    <w:rsid w:val="007A5BA0"/>
    <w:rsid w:val="007B243B"/>
    <w:rsid w:val="008C5B18"/>
    <w:rsid w:val="009136D7"/>
    <w:rsid w:val="009207E7"/>
    <w:rsid w:val="00955769"/>
    <w:rsid w:val="00984CA5"/>
    <w:rsid w:val="009D3E94"/>
    <w:rsid w:val="009F276C"/>
    <w:rsid w:val="00A001FF"/>
    <w:rsid w:val="00A738A7"/>
    <w:rsid w:val="00A75112"/>
    <w:rsid w:val="00AA464E"/>
    <w:rsid w:val="00AB69A1"/>
    <w:rsid w:val="00BA1DA0"/>
    <w:rsid w:val="00C10481"/>
    <w:rsid w:val="00CD3DC4"/>
    <w:rsid w:val="00D33B65"/>
    <w:rsid w:val="00DB56FC"/>
    <w:rsid w:val="00E069CD"/>
    <w:rsid w:val="00E266F7"/>
    <w:rsid w:val="00EC6D0B"/>
    <w:rsid w:val="00F041F6"/>
    <w:rsid w:val="00F52092"/>
    <w:rsid w:val="00F625DB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112"/>
  </w:style>
  <w:style w:type="paragraph" w:styleId="a4">
    <w:name w:val="header"/>
    <w:basedOn w:val="a"/>
    <w:link w:val="a5"/>
    <w:uiPriority w:val="99"/>
    <w:unhideWhenUsed/>
    <w:rsid w:val="0034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4A9"/>
  </w:style>
  <w:style w:type="paragraph" w:styleId="a6">
    <w:name w:val="footer"/>
    <w:basedOn w:val="a"/>
    <w:link w:val="a7"/>
    <w:uiPriority w:val="99"/>
    <w:unhideWhenUsed/>
    <w:rsid w:val="0034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112"/>
  </w:style>
  <w:style w:type="paragraph" w:styleId="a4">
    <w:name w:val="header"/>
    <w:basedOn w:val="a"/>
    <w:link w:val="a5"/>
    <w:uiPriority w:val="99"/>
    <w:unhideWhenUsed/>
    <w:rsid w:val="0034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4A9"/>
  </w:style>
  <w:style w:type="paragraph" w:styleId="a6">
    <w:name w:val="footer"/>
    <w:basedOn w:val="a"/>
    <w:link w:val="a7"/>
    <w:uiPriority w:val="99"/>
    <w:unhideWhenUsed/>
    <w:rsid w:val="00344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00BE-B884-4B55-87EB-A99DC2B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2013-04-06T14:24:00Z</dcterms:created>
  <dcterms:modified xsi:type="dcterms:W3CDTF">2013-04-06T19:38:00Z</dcterms:modified>
</cp:coreProperties>
</file>