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F7" w:rsidRDefault="006E6421" w:rsidP="007E1D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образовательное учреждение</w:t>
      </w:r>
    </w:p>
    <w:p w:rsidR="006E6421" w:rsidRDefault="006E6421" w:rsidP="00FC49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Чернореченская средняя общеобразовательная школа № 1</w:t>
      </w:r>
    </w:p>
    <w:p w:rsidR="006E6421" w:rsidRDefault="006E6421" w:rsidP="006E64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421" w:rsidRPr="00644ECE" w:rsidRDefault="006E6421" w:rsidP="006E64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ECE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СОГЛАСОВАНО                                 УТВЕРЖДАЮ</w:t>
      </w:r>
    </w:p>
    <w:p w:rsidR="006E6421" w:rsidRPr="00644ECE" w:rsidRDefault="006E6421" w:rsidP="006E64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заседании МО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Зам директора по                                 Директор МБОУ</w:t>
      </w:r>
    </w:p>
    <w:p w:rsidR="006E6421" w:rsidRPr="00644ECE" w:rsidRDefault="006E6421" w:rsidP="006E64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учителей ФК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УВР                     </w:t>
      </w:r>
      <w:r w:rsidR="00AD3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СОШ №1</w:t>
      </w:r>
    </w:p>
    <w:p w:rsidR="001A1769" w:rsidRDefault="006E6421" w:rsidP="006E64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№_________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________________  </w:t>
      </w:r>
      <w:r w:rsidR="001A1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AD3E0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:rsidR="001A1769" w:rsidRDefault="006E6421" w:rsidP="006E64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от__________________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________________                           </w:t>
      </w:r>
      <w:r w:rsidR="00AD3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1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E0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6421" w:rsidRPr="00644ECE" w:rsidRDefault="006E6421" w:rsidP="006E64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EC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МО____</w:t>
      </w:r>
    </w:p>
    <w:p w:rsidR="006E6421" w:rsidRDefault="006E6421" w:rsidP="0069639B">
      <w:pPr>
        <w:spacing w:after="19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4EC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1A176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6E6421" w:rsidRPr="00922922" w:rsidRDefault="006E6421" w:rsidP="006E6421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2292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Рабочая программа учебного курса</w:t>
      </w:r>
    </w:p>
    <w:p w:rsidR="006E6421" w:rsidRPr="00922922" w:rsidRDefault="006E6421" w:rsidP="006E6421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2292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 физической культуре</w:t>
      </w:r>
    </w:p>
    <w:p w:rsidR="006E6421" w:rsidRPr="001A1769" w:rsidRDefault="006E6421" w:rsidP="001A1769">
      <w:pPr>
        <w:spacing w:after="12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5</w:t>
      </w:r>
      <w:r w:rsidRPr="0092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6E6421" w:rsidRPr="005875E2" w:rsidRDefault="006E6421" w:rsidP="001A1769">
      <w:pPr>
        <w:spacing w:after="3840"/>
        <w:ind w:left="2832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 Исачкова Ольга Александровна</w:t>
      </w:r>
    </w:p>
    <w:p w:rsidR="006E6421" w:rsidRDefault="006E6421" w:rsidP="005875E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2012-2013 учебный год</w:t>
      </w:r>
    </w:p>
    <w:p w:rsidR="003E78D6" w:rsidRPr="005F215B" w:rsidRDefault="003E78D6" w:rsidP="006458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2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записка.</w:t>
      </w:r>
    </w:p>
    <w:p w:rsidR="005F215B" w:rsidRDefault="005F215B" w:rsidP="006458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</w:t>
      </w:r>
      <w:r w:rsidR="00BA07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арактеристика </w:t>
      </w:r>
      <w:r w:rsidR="005054D0" w:rsidRPr="00BF1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0662" w:rsidRPr="00166BF2" w:rsidRDefault="00E31AEC" w:rsidP="006458A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разработана</w:t>
      </w:r>
      <w:r w:rsidR="005F215B" w:rsidRPr="00E84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Примерной программы основного общего образования по  физической культуре</w:t>
      </w:r>
      <w:r w:rsidR="005F2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15B" w:rsidRPr="00E84915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</w:t>
      </w:r>
      <w:r w:rsidR="005F215B">
        <w:rPr>
          <w:rFonts w:ascii="Times New Roman" w:hAnsi="Times New Roman" w:cs="Times New Roman"/>
          <w:color w:val="000000" w:themeColor="text1"/>
          <w:sz w:val="24"/>
          <w:szCs w:val="24"/>
        </w:rPr>
        <w:t>ием  авторской программы  под редакцией В.И.Ляха.</w:t>
      </w:r>
    </w:p>
    <w:p w:rsidR="00E90662" w:rsidRPr="00BF1A9B" w:rsidRDefault="005054D0" w:rsidP="006458A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ценностная личность, в единстве многообразия своих физических, психических и нравственных качеств.</w:t>
      </w:r>
      <w:r w:rsidRPr="00BF1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F215B" w:rsidRPr="005E4D72" w:rsidRDefault="005F215B" w:rsidP="00164B3D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задачи обучения</w:t>
      </w:r>
    </w:p>
    <w:p w:rsidR="00166BF2" w:rsidRDefault="005F215B" w:rsidP="006458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Целью образования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Программа своим  содержанием ориентируется на:</w:t>
      </w:r>
    </w:p>
    <w:p w:rsidR="005F215B" w:rsidRPr="00166BF2" w:rsidRDefault="00166BF2" w:rsidP="006458A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F215B"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215B" w:rsidRPr="00166BF2" w:rsidRDefault="005F215B" w:rsidP="006458A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культуры движений, обогащение двигательного опыта физическими упражнениями с общеобразовательной и </w:t>
      </w:r>
      <w:r w:rsidR="00166BF2"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>корригирующей</w:t>
      </w:r>
      <w:r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направленностью; </w:t>
      </w:r>
    </w:p>
    <w:p w:rsidR="005F215B" w:rsidRPr="00166BF2" w:rsidRDefault="005F215B" w:rsidP="006458A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навыков физкультурно – оздоровительной и спортивно – оздоровительной деятельности;</w:t>
      </w:r>
    </w:p>
    <w:p w:rsidR="00166BF2" w:rsidRPr="00166BF2" w:rsidRDefault="005F215B" w:rsidP="006458A5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знаний о физической культуре и спорте, их истории современном развитии, роли в формировании здорового образа жизни</w:t>
      </w:r>
      <w:r w:rsidR="00166B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0662" w:rsidRDefault="005F215B" w:rsidP="006458A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</w:t>
      </w:r>
      <w:r w:rsidR="001F1226">
        <w:rPr>
          <w:rFonts w:ascii="Times New Roman" w:hAnsi="Times New Roman" w:cs="Times New Roman"/>
          <w:color w:val="000000" w:themeColor="text1"/>
          <w:sz w:val="24"/>
          <w:szCs w:val="24"/>
        </w:rPr>
        <w:t>чая программа рассчитана на  102 часа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три часа в неделю, в том</w:t>
      </w:r>
      <w:r w:rsidR="0016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числе   на легкую атлетику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часа, </w:t>
      </w:r>
      <w:r w:rsidR="00D4168E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спортивные игры (баскетбол) – 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D4168E">
        <w:rPr>
          <w:rFonts w:ascii="Times New Roman" w:hAnsi="Times New Roman" w:cs="Times New Roman"/>
          <w:color w:val="000000" w:themeColor="text1"/>
          <w:sz w:val="24"/>
          <w:szCs w:val="24"/>
        </w:rPr>
        <w:t>а,  спортивные игры (волейбол)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гимнастика </w:t>
      </w:r>
      <w:r w:rsidR="009605C0">
        <w:rPr>
          <w:rFonts w:ascii="Times New Roman" w:hAnsi="Times New Roman" w:cs="Times New Roman"/>
          <w:color w:val="000000" w:themeColor="text1"/>
          <w:sz w:val="24"/>
          <w:szCs w:val="24"/>
        </w:rPr>
        <w:t>– 21 час, лыжная подготовка – 21 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09B0" w:rsidRPr="00BF1A9B" w:rsidRDefault="005F215B" w:rsidP="006458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91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Программный материал по легкой атлетике в виду климатических условий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делится </w:t>
      </w:r>
      <w:r w:rsidRPr="00E84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части и проводится в сентябре (14 часов) и в мае (10 часов).</w:t>
      </w:r>
      <w:r w:rsidR="0016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Программный материал по </w:t>
      </w:r>
      <w:r w:rsidRPr="00E84915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спортивным играм (баскетболу)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84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первом полугодии и во втором полугодии</w:t>
      </w:r>
      <w:r w:rsidR="00BA07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6BF2" w:rsidRDefault="00166BF2" w:rsidP="006458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66BF2" w:rsidSect="00491FC1"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E78D6" w:rsidRPr="00BF1A9B" w:rsidRDefault="003E78D6" w:rsidP="0001762F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тем учебного курса</w:t>
      </w:r>
    </w:p>
    <w:p w:rsidR="00166BF2" w:rsidRDefault="003E78D6" w:rsidP="006458A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Основы знаний о физической культуре</w:t>
      </w:r>
    </w:p>
    <w:p w:rsidR="003E78D6" w:rsidRPr="00166BF2" w:rsidRDefault="00BA075B" w:rsidP="006458A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6B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Естественные основы</w:t>
      </w:r>
      <w:r w:rsidR="003E78D6" w:rsidRPr="00166B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C1741C" w:rsidRPr="00166B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B22C7"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1741C"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</w:t>
      </w:r>
      <w:r w:rsidR="00FB6860"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78D6" w:rsidRPr="000E2267" w:rsidRDefault="003E78D6" w:rsidP="006458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7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Соц</w:t>
      </w:r>
      <w:r w:rsidR="00BA075B" w:rsidRPr="00BA07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иально – психологические основы.</w:t>
      </w:r>
      <w:r w:rsidR="00BA07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22C7" w:rsidRPr="00BF1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6860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игровой и соревновательной деятельности с помощью двигательных действий.</w:t>
      </w:r>
      <w:r w:rsidR="008B22C7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6860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Гигиенические основы организации</w:t>
      </w:r>
      <w:r w:rsidR="008B22C7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</w:t>
      </w:r>
      <w:r w:rsidR="008B22C7" w:rsidRPr="000E2267">
        <w:rPr>
          <w:rFonts w:ascii="Times New Roman" w:hAnsi="Times New Roman" w:cs="Times New Roman"/>
          <w:color w:val="000000" w:themeColor="text1"/>
          <w:sz w:val="24"/>
          <w:szCs w:val="24"/>
        </w:rPr>
        <w:t>помощи при травмах и ушибах.</w:t>
      </w:r>
    </w:p>
    <w:p w:rsidR="003E78D6" w:rsidRPr="00BF1A9B" w:rsidRDefault="008B22C7" w:rsidP="006458A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5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Культурно – исторические основы</w:t>
      </w:r>
      <w:r w:rsidR="000E22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0E2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E01492" w:rsidRPr="00BF1A9B" w:rsidRDefault="008B22C7" w:rsidP="006458A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2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Приемы закаливания. </w:t>
      </w: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Воз</w:t>
      </w:r>
      <w:r w:rsidR="009C1E83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душные ванны (</w:t>
      </w: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теплые, безразличные, прохладные, очень холодные).</w:t>
      </w:r>
      <w:r w:rsidR="009075BC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78D6" w:rsidRPr="00BF1A9B" w:rsidRDefault="003E78D6" w:rsidP="00440B87">
      <w:pPr>
        <w:spacing w:after="12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Физическая подготовка.</w:t>
      </w:r>
    </w:p>
    <w:p w:rsidR="003E78D6" w:rsidRPr="000E2267" w:rsidRDefault="00050935" w:rsidP="006458A5">
      <w:pPr>
        <w:spacing w:after="12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Легкая атлетика </w:t>
      </w:r>
      <w:r w:rsidR="00B01D1B" w:rsidRPr="000E2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24 часа</w:t>
      </w:r>
    </w:p>
    <w:p w:rsidR="003E78D6" w:rsidRDefault="00B01D1B" w:rsidP="006458A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Высокий старт. Бег с ускорением.  Скоростной бег до 40 м. Бег на результат 60м. Бег на   результат 1000м. Прыжки в длину с разбега. Прыжки в высоту с разбега. Метание теннисного мяча с места, на заданное расстояние, в коридор, в вертикальную и горизонтальную цель, на заданное расстояние.</w:t>
      </w:r>
    </w:p>
    <w:p w:rsidR="000E2267" w:rsidRPr="00BF1A9B" w:rsidRDefault="000E2267" w:rsidP="006458A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Терминология легкой атлетики Правила и организация проведения соревнований по легкой атлетики Техника безопасности при проведении соревнований и занятий. Подготовка места занятий. Помощь в судействе.</w:t>
      </w:r>
    </w:p>
    <w:p w:rsidR="004A300C" w:rsidRPr="00BF1A9B" w:rsidRDefault="00FF29CD" w:rsidP="006458A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Спортивные игры (баскетбол) – 24</w:t>
      </w:r>
      <w:r w:rsidR="004A300C" w:rsidRPr="00BF1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часа</w:t>
      </w:r>
      <w:r w:rsidR="004A300C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1492" w:rsidRDefault="004A300C" w:rsidP="006458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Стойка игрока, перемещения, остановка прыжком и двумя шагами. Повороты без мяча и с мячом. Ловля и передача мяча двумя руками от груди и одной рукой от плеча на месте и в </w:t>
      </w:r>
      <w:r w:rsidR="00A87A2E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движении. Ведение мяча в низкой,</w:t>
      </w: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A2E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редней, высокой стойке, на месте и в движении. Броски одной и двумя руками с места и в движении. Комбинации из освоенных элементов техники. Тактика свободного нападения.</w:t>
      </w:r>
      <w:r w:rsidR="00A87A2E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Позиционное нападение,</w:t>
      </w: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нападение быстрым прорывом</w:t>
      </w:r>
      <w:r w:rsidR="00A87A2E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. Игра по упрощенным правилам.</w:t>
      </w:r>
    </w:p>
    <w:p w:rsidR="000E2267" w:rsidRDefault="000E2267" w:rsidP="006458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Терминология баскетбола. Правила и организация проведения соревнований по баскетболу. Техника безопасности при проведении  занятий и соревнований. Подготовка места занятий.</w:t>
      </w:r>
      <w:r w:rsidR="00E01492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7A2E" w:rsidRPr="00BF1A9B" w:rsidRDefault="000E2267" w:rsidP="006458A5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Спортивные игры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(волейбол) – 12 часов</w:t>
      </w:r>
      <w:r w:rsidR="00A87A2E" w:rsidRPr="00BF1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B01D1B" w:rsidRPr="00166BF2" w:rsidRDefault="00A87A2E" w:rsidP="006458A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>Стойки игрока. Перемещения в стойке. Передача  сверху двумя руками на месте и с продвижением,  над собой, через сетку.</w:t>
      </w:r>
      <w:r w:rsidR="00F11B39" w:rsidRPr="0016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Нижняя прямая подача мяча. Прямой нападающий удар после подбрасывания партнером. Комбинации из освоенных элементов. Тактика свободного нападения.</w:t>
      </w:r>
    </w:p>
    <w:p w:rsidR="000E2267" w:rsidRPr="00BF1A9B" w:rsidRDefault="000E2267" w:rsidP="006458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Терминология волейбола. Правила и организация проведения соревнований по волейболу. Техника безопасности при проведении  занятий и соревнований. Подготовка места занятий. </w:t>
      </w:r>
    </w:p>
    <w:p w:rsidR="000E2267" w:rsidRDefault="00F11B39" w:rsidP="006458A5">
      <w:pPr>
        <w:spacing w:after="12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Г</w:t>
      </w:r>
      <w:r w:rsidR="003E78D6" w:rsidRPr="000E2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</w:t>
      </w:r>
      <w:r w:rsidRPr="000E2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настика с элементами акробатики</w:t>
      </w:r>
      <w:r w:rsidR="000E2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- 21 час</w:t>
      </w:r>
      <w:r w:rsidR="003E78D6" w:rsidRPr="000E2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E01492" w:rsidRPr="000E2267" w:rsidRDefault="00166BF2" w:rsidP="006458A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Висы,</w:t>
      </w:r>
      <w:r w:rsidR="003063DD"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согнувшись и прогнувшись, подтягивания в висе. Вскок в упор присев на гимнастический козел, соскок прогнувшись. Кувырок вперед и назад, стойка на лопатках. Лазание по канату, шесту.</w:t>
      </w:r>
    </w:p>
    <w:p w:rsidR="000E2267" w:rsidRPr="00BF1A9B" w:rsidRDefault="000E2267" w:rsidP="006458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гимнастических упражнений для сохранения правильной осанки. Развитие силовых способностей и гибкости.</w:t>
      </w:r>
      <w:r w:rsidRPr="00BF1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3E78D6" w:rsidRPr="00BF1A9B" w:rsidRDefault="009605C0" w:rsidP="006458A5">
      <w:pPr>
        <w:spacing w:before="120" w:after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Лыжная подготовка – 21</w:t>
      </w:r>
      <w:r w:rsidR="000E2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</w:t>
      </w:r>
      <w:r w:rsidR="003E78D6" w:rsidRPr="00BF1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E78D6" w:rsidRPr="00166BF2" w:rsidRDefault="003063DD" w:rsidP="006458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BF2">
        <w:rPr>
          <w:rFonts w:ascii="Times New Roman" w:hAnsi="Times New Roman" w:cs="Times New Roman"/>
          <w:sz w:val="24"/>
          <w:szCs w:val="24"/>
        </w:rPr>
        <w:t>Попеременный двухшажный и одновременный безш</w:t>
      </w:r>
      <w:r w:rsidR="00166BF2" w:rsidRPr="00166BF2">
        <w:rPr>
          <w:rFonts w:ascii="Times New Roman" w:hAnsi="Times New Roman" w:cs="Times New Roman"/>
          <w:sz w:val="24"/>
          <w:szCs w:val="24"/>
        </w:rPr>
        <w:t xml:space="preserve">ажный ходы. Подъем </w:t>
      </w:r>
      <w:r w:rsidR="000E2267" w:rsidRPr="00166BF2">
        <w:rPr>
          <w:rFonts w:ascii="Times New Roman" w:hAnsi="Times New Roman" w:cs="Times New Roman"/>
          <w:sz w:val="24"/>
          <w:szCs w:val="24"/>
        </w:rPr>
        <w:t xml:space="preserve">полуелочкой.           </w:t>
      </w:r>
      <w:r w:rsidRPr="00166BF2">
        <w:rPr>
          <w:rFonts w:ascii="Times New Roman" w:hAnsi="Times New Roman" w:cs="Times New Roman"/>
          <w:sz w:val="24"/>
          <w:szCs w:val="24"/>
        </w:rPr>
        <w:t xml:space="preserve">Торможение «плугом». Повороты переступанием. Дистанция 3 км. </w:t>
      </w:r>
    </w:p>
    <w:p w:rsidR="000E2267" w:rsidRPr="00BF1A9B" w:rsidRDefault="000E2267" w:rsidP="006458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Терминология лыжного спорта. Правила и организация проведения занятий и соревнований по лыжным гонкам. Техника безопасности при проведении  занятий и соревнований.</w:t>
      </w:r>
    </w:p>
    <w:p w:rsidR="00166BF2" w:rsidRDefault="00166BF2" w:rsidP="006458A5">
      <w:pPr>
        <w:pStyle w:val="Style4"/>
        <w:widowControl/>
        <w:tabs>
          <w:tab w:val="left" w:pos="1134"/>
        </w:tabs>
        <w:spacing w:line="240" w:lineRule="auto"/>
        <w:ind w:left="720" w:firstLine="0"/>
        <w:rPr>
          <w:rStyle w:val="FontStyle43"/>
          <w:b/>
          <w:color w:val="000000" w:themeColor="text1"/>
          <w:sz w:val="24"/>
          <w:szCs w:val="24"/>
        </w:rPr>
        <w:sectPr w:rsidR="00166BF2" w:rsidSect="00491FC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E2267" w:rsidRPr="006458A5" w:rsidRDefault="000E2267" w:rsidP="00440B87">
      <w:pPr>
        <w:pStyle w:val="Style4"/>
        <w:widowControl/>
        <w:tabs>
          <w:tab w:val="left" w:pos="1134"/>
        </w:tabs>
        <w:spacing w:after="240" w:line="240" w:lineRule="auto"/>
        <w:ind w:firstLine="0"/>
        <w:jc w:val="center"/>
        <w:rPr>
          <w:b/>
        </w:rPr>
      </w:pPr>
      <w:r>
        <w:rPr>
          <w:rStyle w:val="FontStyle43"/>
          <w:b/>
          <w:color w:val="000000" w:themeColor="text1"/>
          <w:sz w:val="24"/>
          <w:szCs w:val="24"/>
        </w:rPr>
        <w:lastRenderedPageBreak/>
        <w:t>Учебно-тематический план</w:t>
      </w:r>
    </w:p>
    <w:tbl>
      <w:tblPr>
        <w:tblStyle w:val="a8"/>
        <w:tblW w:w="0" w:type="auto"/>
        <w:tblLook w:val="01E0"/>
      </w:tblPr>
      <w:tblGrid>
        <w:gridCol w:w="612"/>
        <w:gridCol w:w="3324"/>
        <w:gridCol w:w="1172"/>
        <w:gridCol w:w="2138"/>
        <w:gridCol w:w="2041"/>
      </w:tblGrid>
      <w:tr w:rsidR="000E2267" w:rsidRPr="001D059A" w:rsidTr="006458A5">
        <w:tc>
          <w:tcPr>
            <w:tcW w:w="612" w:type="dxa"/>
            <w:vMerge w:val="restart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4" w:type="dxa"/>
            <w:vMerge w:val="restart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9A72A0" w:rsidRDefault="009A72A0" w:rsidP="0064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A0" w:rsidRPr="001D059A" w:rsidRDefault="009A72A0" w:rsidP="0064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vMerge w:val="restart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79" w:type="dxa"/>
            <w:gridSpan w:val="2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9A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количество часов</w:t>
            </w:r>
          </w:p>
        </w:tc>
      </w:tr>
      <w:tr w:rsidR="000E2267" w:rsidRPr="001D059A" w:rsidTr="006458A5">
        <w:tc>
          <w:tcPr>
            <w:tcW w:w="612" w:type="dxa"/>
            <w:vMerge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Merge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9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2041" w:type="dxa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E2267" w:rsidRPr="001D059A" w:rsidTr="006458A5">
        <w:tc>
          <w:tcPr>
            <w:tcW w:w="612" w:type="dxa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9A72A0" w:rsidRDefault="009A72A0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138" w:type="dxa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0E2267" w:rsidRPr="001D059A" w:rsidRDefault="009A72A0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2267" w:rsidRPr="001D059A" w:rsidTr="006458A5">
        <w:tc>
          <w:tcPr>
            <w:tcW w:w="612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4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  <w:p w:rsidR="009A72A0" w:rsidRDefault="009A72A0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8" w:type="dxa"/>
          </w:tcPr>
          <w:p w:rsidR="000E2267" w:rsidRPr="001D059A" w:rsidRDefault="006D251A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1" w:type="dxa"/>
          </w:tcPr>
          <w:p w:rsidR="000E2267" w:rsidRPr="001D059A" w:rsidRDefault="006D251A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267" w:rsidRPr="001D059A" w:rsidTr="006458A5">
        <w:tc>
          <w:tcPr>
            <w:tcW w:w="612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  <w:p w:rsidR="009A72A0" w:rsidRDefault="009A72A0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8" w:type="dxa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267" w:rsidRPr="001D059A" w:rsidTr="006458A5">
        <w:tc>
          <w:tcPr>
            <w:tcW w:w="612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4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72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8" w:type="dxa"/>
          </w:tcPr>
          <w:p w:rsidR="000E2267" w:rsidRPr="001D059A" w:rsidRDefault="006D251A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1" w:type="dxa"/>
          </w:tcPr>
          <w:p w:rsidR="000E2267" w:rsidRPr="001D059A" w:rsidRDefault="006D251A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2267" w:rsidRPr="001D059A" w:rsidTr="006458A5">
        <w:tc>
          <w:tcPr>
            <w:tcW w:w="612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4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9A72A0" w:rsidRDefault="009A72A0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0E2267" w:rsidRPr="001D059A" w:rsidRDefault="009605C0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1" w:type="dxa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2267" w:rsidRPr="001D059A" w:rsidTr="006458A5">
        <w:tc>
          <w:tcPr>
            <w:tcW w:w="612" w:type="dxa"/>
          </w:tcPr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4" w:type="dxa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351" w:type="dxa"/>
            <w:gridSpan w:val="3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  <w:p w:rsidR="000E2267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67" w:rsidRPr="001D059A" w:rsidTr="006458A5">
        <w:tc>
          <w:tcPr>
            <w:tcW w:w="612" w:type="dxa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4" w:type="dxa"/>
          </w:tcPr>
          <w:p w:rsidR="009A72A0" w:rsidRDefault="009A72A0" w:rsidP="0064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2" w:type="dxa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0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0E2267" w:rsidRPr="001D059A" w:rsidRDefault="000E2267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0E2267" w:rsidRPr="001D059A" w:rsidRDefault="0062349D" w:rsidP="006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458A5" w:rsidRDefault="006458A5" w:rsidP="006458A5">
      <w:pPr>
        <w:pStyle w:val="Style4"/>
        <w:widowControl/>
        <w:tabs>
          <w:tab w:val="left" w:pos="1134"/>
        </w:tabs>
        <w:spacing w:line="240" w:lineRule="auto"/>
        <w:ind w:firstLine="0"/>
        <w:rPr>
          <w:b/>
          <w:color w:val="000000" w:themeColor="text1"/>
        </w:rPr>
        <w:sectPr w:rsidR="006458A5" w:rsidSect="00491FC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E489B" w:rsidRPr="006458A5" w:rsidRDefault="00C652F0" w:rsidP="00440B87">
      <w:pPr>
        <w:pStyle w:val="Style4"/>
        <w:widowControl/>
        <w:tabs>
          <w:tab w:val="left" w:pos="1134"/>
        </w:tabs>
        <w:spacing w:after="240" w:line="240" w:lineRule="auto"/>
        <w:ind w:firstLine="0"/>
        <w:jc w:val="center"/>
        <w:rPr>
          <w:b/>
          <w:color w:val="000000" w:themeColor="text1"/>
        </w:rPr>
      </w:pPr>
      <w:r w:rsidRPr="00BF1A9B">
        <w:rPr>
          <w:b/>
          <w:color w:val="000000" w:themeColor="text1"/>
        </w:rPr>
        <w:lastRenderedPageBreak/>
        <w:t>Календ</w:t>
      </w:r>
      <w:r w:rsidR="00191683">
        <w:rPr>
          <w:b/>
          <w:color w:val="000000" w:themeColor="text1"/>
        </w:rPr>
        <w:t>арно – тематическое</w:t>
      </w:r>
      <w:r w:rsidR="00B551EB" w:rsidRPr="00BF1A9B">
        <w:rPr>
          <w:b/>
          <w:color w:val="000000" w:themeColor="text1"/>
        </w:rPr>
        <w:t xml:space="preserve"> план</w:t>
      </w:r>
      <w:r w:rsidR="00191683">
        <w:rPr>
          <w:b/>
          <w:color w:val="000000" w:themeColor="text1"/>
        </w:rPr>
        <w:t>ирование</w:t>
      </w:r>
    </w:p>
    <w:tbl>
      <w:tblPr>
        <w:tblStyle w:val="a8"/>
        <w:tblW w:w="9322" w:type="dxa"/>
        <w:tblLayout w:type="fixed"/>
        <w:tblLook w:val="0000"/>
      </w:tblPr>
      <w:tblGrid>
        <w:gridCol w:w="851"/>
        <w:gridCol w:w="851"/>
        <w:gridCol w:w="5777"/>
        <w:gridCol w:w="1843"/>
      </w:tblGrid>
      <w:tr w:rsidR="00F77442" w:rsidRPr="00BF1A9B" w:rsidTr="006458A5">
        <w:trPr>
          <w:trHeight w:val="851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п\п уро ка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    прове дения</w:t>
            </w: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747B5" w:rsidRPr="00BF1A9B" w:rsidTr="00440B87">
        <w:trPr>
          <w:trHeight w:val="447"/>
        </w:trPr>
        <w:tc>
          <w:tcPr>
            <w:tcW w:w="9322" w:type="dxa"/>
            <w:gridSpan w:val="4"/>
          </w:tcPr>
          <w:p w:rsidR="001747B5" w:rsidRPr="00BF1A9B" w:rsidRDefault="001747B5" w:rsidP="00440B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Легкая атлетика- </w:t>
            </w:r>
            <w:r w:rsidR="00AD3247" w:rsidRPr="00BF1A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 часов.</w:t>
            </w:r>
          </w:p>
        </w:tc>
      </w:tr>
      <w:tr w:rsidR="00F77442" w:rsidRPr="00BF1A9B" w:rsidTr="006458A5">
        <w:trPr>
          <w:trHeight w:val="734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5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старт (обучение)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Бег с уск</w:t>
            </w:r>
            <w:r w:rsidR="00375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орением 30 – 40 м.</w:t>
            </w:r>
            <w:r w:rsidR="0069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Прыжки в длину с места</w:t>
            </w:r>
            <w:r w:rsidR="00375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бег 30м (тесты)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748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6951EB" w:rsidRDefault="006951EB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Высокий старт. </w:t>
            </w:r>
            <w:r w:rsidR="00375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длину с разбега</w:t>
            </w:r>
            <w:r w:rsidR="00375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(отталкивание)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77442" w:rsidRPr="00BF1A9B" w:rsidRDefault="006951EB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Подтягивание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(тест)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625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37547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Высокий старт (совершенствование)</w:t>
            </w:r>
            <w:r w:rsidR="00E83B9E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Прыжки в длину с разбега (подбор разбега)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Метание мяча 150 г. с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разбега. </w:t>
            </w:r>
          </w:p>
        </w:tc>
        <w:tc>
          <w:tcPr>
            <w:tcW w:w="1843" w:type="dxa"/>
          </w:tcPr>
          <w:p w:rsidR="00F77442" w:rsidRPr="00BF1A9B" w:rsidRDefault="0037547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г.</w:t>
            </w:r>
          </w:p>
        </w:tc>
      </w:tr>
      <w:tr w:rsidR="00F77442" w:rsidRPr="00BF1A9B" w:rsidTr="006458A5">
        <w:trPr>
          <w:trHeight w:val="914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старт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Прыжки в длину</w:t>
            </w:r>
            <w:r w:rsidR="0069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разбега. Метание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мяча  на дальность с разбега.  Лине</w:t>
            </w:r>
            <w:r w:rsidR="0069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йные эстафеты до 40м. Бег 1000м (тест)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417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6951EB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Бег 60 м на результат. Прыжки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длину с разбега</w:t>
            </w:r>
            <w:r w:rsidR="003A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(совершенствование)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Метание мяча на дально</w:t>
            </w:r>
            <w:r w:rsidR="003A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сть.</w:t>
            </w:r>
          </w:p>
        </w:tc>
        <w:tc>
          <w:tcPr>
            <w:tcW w:w="1843" w:type="dxa"/>
          </w:tcPr>
          <w:p w:rsidR="00F77442" w:rsidRPr="00BF1A9B" w:rsidRDefault="009A72A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D04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D04964" w:rsidRPr="00D049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м10,00;10,1;11,2</w:t>
            </w:r>
            <w:r w:rsidR="00D049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д10,4;10,5-11,6; 11,7</w:t>
            </w:r>
          </w:p>
        </w:tc>
      </w:tr>
      <w:tr w:rsidR="00F77442" w:rsidRPr="00BF1A9B" w:rsidTr="006458A5">
        <w:trPr>
          <w:trHeight w:val="729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Прыжки в длину с разбег</w:t>
            </w:r>
            <w:r w:rsidR="003A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резул</w:t>
            </w:r>
            <w:r w:rsidR="003A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ьтат. Метание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мяча</w:t>
            </w:r>
            <w:r w:rsidR="003A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(совершенствование). Эстафеты.  </w:t>
            </w:r>
          </w:p>
        </w:tc>
        <w:tc>
          <w:tcPr>
            <w:tcW w:w="1843" w:type="dxa"/>
          </w:tcPr>
          <w:p w:rsidR="00F77442" w:rsidRPr="00BF1A9B" w:rsidRDefault="009A72A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CC4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40B7"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340;339-261;260 д</w:t>
            </w:r>
            <w:r w:rsidR="00CC40B7"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300;299-221;</w:t>
            </w:r>
            <w:r w:rsid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0B7"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  <w:r w:rsid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F77442" w:rsidRPr="00BF1A9B" w:rsidTr="006458A5">
        <w:trPr>
          <w:trHeight w:val="816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3A1BF3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Метание мяча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дальность</w:t>
            </w:r>
            <w:r w:rsidR="007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результат. Эстафеты. Равномерный бег</w:t>
            </w:r>
            <w:r w:rsidR="007F6815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минут.</w:t>
            </w:r>
          </w:p>
        </w:tc>
        <w:tc>
          <w:tcPr>
            <w:tcW w:w="1843" w:type="dxa"/>
          </w:tcPr>
          <w:p w:rsidR="00F77442" w:rsidRPr="00BF1A9B" w:rsidRDefault="009A72A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CC4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CC40B7"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0B7"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34;33 -21;20</w:t>
            </w:r>
            <w:r w:rsid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21; 20-15;14</w:t>
            </w:r>
          </w:p>
        </w:tc>
      </w:tr>
      <w:tr w:rsidR="00F77442" w:rsidRPr="00BF1A9B" w:rsidTr="006458A5">
        <w:trPr>
          <w:trHeight w:val="677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Метание мяча  в горизонтальную цель.  </w:t>
            </w:r>
            <w:r w:rsidR="007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6 минут, наклон вперед (тесты)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712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Метание мяча в  горизонтальн</w:t>
            </w:r>
            <w:r w:rsidR="007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 цель.  Эстафеты.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Равномерный б</w:t>
            </w:r>
            <w:r w:rsidR="007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минут.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694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Метание мяча в горизонтальную цель на точность.  Эста</w:t>
            </w:r>
            <w:r w:rsidR="007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феты с предметами.  Б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 до 9 минут.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31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7F6815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Метание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мяча в вертикальную цель. Прыжки в высоту с  3 – 4 шагов разбега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Бег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мин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191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Метание мяча в вертикальную  цель. Прыжк</w:t>
            </w:r>
            <w:r w:rsidR="007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 высоту с разбега. Бег 12 мин.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22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Метание мяча в вертикальную и горизонтальн</w:t>
            </w:r>
            <w:r w:rsidR="007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  цель.   Прыжки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высоту</w:t>
            </w:r>
            <w:r w:rsidR="007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результат. Бег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мин.</w:t>
            </w:r>
          </w:p>
        </w:tc>
        <w:tc>
          <w:tcPr>
            <w:tcW w:w="1843" w:type="dxa"/>
          </w:tcPr>
          <w:p w:rsidR="00F77442" w:rsidRPr="00BF1A9B" w:rsidRDefault="009A72A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40B7" w:rsidRP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м1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10;100-90;85 д105;100-85;80</w:t>
            </w:r>
          </w:p>
        </w:tc>
      </w:tr>
      <w:tr w:rsidR="00F77442" w:rsidRPr="00BF1A9B" w:rsidTr="006458A5">
        <w:trPr>
          <w:trHeight w:val="295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Бег 1000 метров на результат.  Мета</w:t>
            </w:r>
            <w:r w:rsidR="007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мяча в цель.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77442" w:rsidRPr="00BF1A9B" w:rsidRDefault="000E2267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1BCC" w:rsidRP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4,45;4,46-6,45; 6,46                                                          д5,20;5,21-7,20; 7,21</w:t>
            </w:r>
          </w:p>
        </w:tc>
      </w:tr>
      <w:tr w:rsidR="003329DE" w:rsidRPr="00BF1A9B" w:rsidTr="006458A5">
        <w:trPr>
          <w:trHeight w:val="419"/>
        </w:trPr>
        <w:tc>
          <w:tcPr>
            <w:tcW w:w="9322" w:type="dxa"/>
            <w:gridSpan w:val="4"/>
          </w:tcPr>
          <w:p w:rsidR="003329DE" w:rsidRPr="00BF1A9B" w:rsidRDefault="00753957" w:rsidP="00440B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игры (баскетбол</w:t>
            </w:r>
            <w:r w:rsidR="003329DE" w:rsidRPr="00BF1A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-  13 часов.</w:t>
            </w:r>
          </w:p>
        </w:tc>
      </w:tr>
      <w:tr w:rsidR="00F77442" w:rsidRPr="00BF1A9B" w:rsidTr="006458A5">
        <w:trPr>
          <w:trHeight w:val="701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7F6815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Стойки, </w:t>
            </w:r>
            <w:r w:rsidR="00AA4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передвижения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мяча в высокой стойке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Передача мяча двумя руками от груди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330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7F6815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Стойки, </w:t>
            </w:r>
            <w:r w:rsidR="00AA4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передвижения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4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Ведение мяча.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Остановка двумя шагами. Передача </w:t>
            </w:r>
            <w:r w:rsidR="00AA4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мяча двумя руками от груди.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87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Остановка двумя шагами. Передача мяча одной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рукой от плеча на</w:t>
            </w:r>
            <w:r w:rsidR="00AA4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месте.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05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AA47C9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мяча в низкой  стойке на месте и в движении. Остан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овка двумя шагами.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95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Ведение мяча в низкой </w:t>
            </w:r>
            <w:r w:rsidR="00AA4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стойке.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Передача мяча одной рукой о</w:t>
            </w:r>
            <w:r w:rsidR="00AA4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плеча в движении.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139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двумя шагами. Сочетание приемов ведения, передачи,</w:t>
            </w:r>
            <w:r w:rsidR="00AA4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броска.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364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AA47C9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Остановка двумя шагами.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мяча одной рукой от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 в движении после ловли.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156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Бросок мяча после ловли мяча. Передача мяча двумя руками от груди с пассивным</w:t>
            </w:r>
            <w:r w:rsidR="00AA4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сопротивлением.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347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Ведение мяча  с разной высотой отскока.  Бросок мяча одной</w:t>
            </w:r>
            <w:r w:rsidR="00AA4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рукой от плеча в движении.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05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AA47C9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мяча одной рукой от плеча в движении после л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овли мяча.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22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Передача мяча  двумя руками от го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ловы в парах.  Позиционное нападение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78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Ведение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мяча.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Передача мяча двумя руками от голо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в парах.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Позиционное нападение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187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 мяча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Передачи мяча в «тройках» в движении. Позиционное нападе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429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Гимнастика с элементами акробатики -  21 час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78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ерестроение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колонну по четыре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дроблением и сведением.  Висы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подтягивание из виса.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4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A861B5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Перестроение из колонны по 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в колонну по четыре. Висы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61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ерестроение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лонну по четыре.   Упражнения вравновесии.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Висы,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одтягивания в висе.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40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рестроение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колонну по четыре.   Упраж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в равновесии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Вис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78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Перестроен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колонну по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четыре.  Висы, подтягивания в висе.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31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ерестроение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колонну 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четыре. Висы.  Подтягивание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результат. </w:t>
            </w:r>
          </w:p>
        </w:tc>
        <w:tc>
          <w:tcPr>
            <w:tcW w:w="1843" w:type="dxa"/>
          </w:tcPr>
          <w:p w:rsidR="00F77442" w:rsidRPr="00BF1A9B" w:rsidRDefault="006D251A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E1BCC" w:rsidRP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 8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1BCC" w:rsidRP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7-4;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1BCC" w:rsidRP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д 14;13-6; 5</w:t>
            </w:r>
          </w:p>
        </w:tc>
      </w:tr>
      <w:tr w:rsidR="00F77442" w:rsidRPr="00BF1A9B" w:rsidTr="006458A5">
        <w:trPr>
          <w:trHeight w:val="15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Перестроен</w:t>
            </w:r>
            <w:r w:rsidR="00A86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в колонну по два.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Вскок в упор присев. Соскок прог</w:t>
            </w:r>
            <w:r w:rsidR="00E05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нувшись.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80 – 100 см</w:t>
            </w:r>
          </w:p>
        </w:tc>
      </w:tr>
      <w:tr w:rsidR="00F77442" w:rsidRPr="00BF1A9B" w:rsidTr="006458A5">
        <w:trPr>
          <w:trHeight w:val="499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BB3EBE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Перестроения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Вскок в упор </w:t>
            </w:r>
            <w:r w:rsidR="00E05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присев. Соскок прогнувшись.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15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BB3EBE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Перестроения.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Вскок в упор присев. Соскок прогнувшись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61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BB3EBE" w:rsidP="006458A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Перестроения.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Вскок в упор присев, соскок прогнувшись. Лазание по канату.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347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6D251A" w:rsidRDefault="00E055CB" w:rsidP="006458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D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Опорный прыжок (в</w:t>
            </w:r>
            <w:r w:rsidR="00F77442" w:rsidRPr="006D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скок в упор присев, соскок прогнувшись</w:t>
            </w:r>
            <w:r w:rsidRPr="006D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77442" w:rsidRPr="006D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Лазание по канату.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419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E055CB" w:rsidP="006458A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Опорный прыжок</w:t>
            </w:r>
            <w:r w:rsidR="00BB3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(контроль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техники). Лазание по канату. </w:t>
            </w:r>
          </w:p>
        </w:tc>
        <w:tc>
          <w:tcPr>
            <w:tcW w:w="1843" w:type="dxa"/>
          </w:tcPr>
          <w:p w:rsidR="00F77442" w:rsidRPr="00BF1A9B" w:rsidRDefault="006D251A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</w:t>
            </w:r>
          </w:p>
        </w:tc>
      </w:tr>
      <w:tr w:rsidR="00F77442" w:rsidRPr="00BF1A9B" w:rsidTr="006458A5">
        <w:trPr>
          <w:trHeight w:val="31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Кувырок вперед и назад. Стойка на лопатка</w:t>
            </w:r>
            <w:r w:rsidR="00E05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 Лазание по канату.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22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E055CB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Стойка на лопатках. Кувырок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вперед, назад. Лазание по канату.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4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E055CB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Стойка на лопатках. Кувырок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 и назад.  Лазание по канату.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60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AD127E" w:rsidP="006458A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Стойка на лопатках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(оценка техники)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Кувырок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вперед и назад. Лазание по гимнастической стенке.</w:t>
            </w:r>
          </w:p>
        </w:tc>
        <w:tc>
          <w:tcPr>
            <w:tcW w:w="1843" w:type="dxa"/>
          </w:tcPr>
          <w:p w:rsidR="00F77442" w:rsidRPr="00BF1A9B" w:rsidRDefault="006D251A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</w:t>
            </w:r>
          </w:p>
        </w:tc>
      </w:tr>
      <w:tr w:rsidR="00F77442" w:rsidRPr="00BF1A9B" w:rsidTr="006458A5">
        <w:trPr>
          <w:trHeight w:val="24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AD127E" w:rsidP="006458A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Кувырок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вперед (оценка техники). Кувырок назад. Стойка на лопатках.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Лазание по гимнастической стенк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6D251A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</w:t>
            </w:r>
          </w:p>
        </w:tc>
      </w:tr>
      <w:tr w:rsidR="00F77442" w:rsidRPr="00BF1A9B" w:rsidTr="006458A5">
        <w:trPr>
          <w:trHeight w:val="24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Кувырок  назад (оценка техники)  Акробатическое соединение.  Лазание по шесту.</w:t>
            </w:r>
            <w:r w:rsidR="00AD1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Аэробика.</w:t>
            </w:r>
          </w:p>
        </w:tc>
        <w:tc>
          <w:tcPr>
            <w:tcW w:w="1843" w:type="dxa"/>
          </w:tcPr>
          <w:p w:rsidR="00F77442" w:rsidRPr="00BF1A9B" w:rsidRDefault="006D251A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техники</w:t>
            </w:r>
          </w:p>
        </w:tc>
      </w:tr>
      <w:tr w:rsidR="00F77442" w:rsidRPr="00BF1A9B" w:rsidTr="006458A5">
        <w:trPr>
          <w:trHeight w:val="442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Акробатическое со</w:t>
            </w:r>
            <w:r w:rsidR="00AD1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единение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Лазание </w:t>
            </w:r>
            <w:r w:rsidR="00AD1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шесту. Аэробика.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421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Акробатическое со</w:t>
            </w:r>
            <w:r w:rsidR="00AD1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единение. Лазание по шесту. Аэробика.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494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Акробатическое со</w:t>
            </w:r>
            <w:r w:rsidR="00AD1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единение </w:t>
            </w:r>
            <w:r w:rsidR="001747B5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(кон</w:t>
            </w:r>
            <w:r w:rsidR="00BB3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6D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Лазание по шесту. </w:t>
            </w:r>
          </w:p>
          <w:p w:rsidR="00AD127E" w:rsidRPr="00BF1A9B" w:rsidRDefault="00AD127E" w:rsidP="006458A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442" w:rsidRPr="00BF1A9B" w:rsidRDefault="006D251A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</w:t>
            </w:r>
          </w:p>
        </w:tc>
      </w:tr>
      <w:tr w:rsidR="001747B5" w:rsidRPr="00BF1A9B" w:rsidTr="006458A5">
        <w:trPr>
          <w:trHeight w:val="408"/>
        </w:trPr>
        <w:tc>
          <w:tcPr>
            <w:tcW w:w="9322" w:type="dxa"/>
            <w:gridSpan w:val="4"/>
          </w:tcPr>
          <w:p w:rsidR="001747B5" w:rsidRPr="00BF1A9B" w:rsidRDefault="00E62172" w:rsidP="00440B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Лыжная подготовка – 21 час</w:t>
            </w:r>
            <w:r w:rsidR="001747B5" w:rsidRPr="00BF1A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77442" w:rsidRPr="00BF1A9B" w:rsidTr="006458A5">
        <w:trPr>
          <w:trHeight w:val="387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AD127E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Скользящий шаг.</w:t>
            </w:r>
            <w:r w:rsidR="00E75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Попеременный двухшажный  ход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704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AD127E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Скользящий шаг. Попеременный двухшажный ход.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Повороты переступанием.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411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AD127E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Попеременный двухшажный ход.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Повороты переступанием.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187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Повороты переступанием. Коньковый ход. </w:t>
            </w:r>
            <w:r w:rsidR="00AD1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Попеременный двухшажный ход. </w:t>
            </w:r>
            <w:r w:rsidR="00AD127E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78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Поперем</w:t>
            </w:r>
            <w:r w:rsidR="00834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енный двухшажный ход. (совершенствование)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Коньковый хо</w:t>
            </w:r>
            <w:r w:rsidR="00834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26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Одновременный бесшажный ход. Подъем на склон «полуелочкой», спуск</w:t>
            </w:r>
            <w:r w:rsidR="00834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склона.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05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Попеременный</w:t>
            </w:r>
            <w:r w:rsidR="00834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двухшажный ход.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 на склон «полуелочкой», спуск со склона.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718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Одновременный бесшажный ход. Коньковый ход. </w:t>
            </w:r>
            <w:r w:rsidR="00834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 на склон «полуелочкой», спу</w:t>
            </w:r>
            <w:r w:rsidR="00834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 со склона.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461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одновременного безшаж</w:t>
            </w:r>
            <w:r w:rsidR="00834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хода. </w:t>
            </w:r>
            <w:r w:rsidR="008343A9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60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8343A9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 на склон «п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олуелочкой (совершенствование).  Торможение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«плугом».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60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Попеременный двухшажный ход. Подъем на склон «полуелочкой». Торможение «плугом».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95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261B0F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Одновременный бесшажный ход (контроль). С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пуски со склона. </w:t>
            </w:r>
          </w:p>
        </w:tc>
        <w:tc>
          <w:tcPr>
            <w:tcW w:w="1843" w:type="dxa"/>
          </w:tcPr>
          <w:p w:rsidR="00F77442" w:rsidRPr="00BF1A9B" w:rsidRDefault="00261B0F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</w:t>
            </w:r>
          </w:p>
        </w:tc>
      </w:tr>
      <w:tr w:rsidR="00F77442" w:rsidRPr="00BF1A9B" w:rsidTr="006458A5">
        <w:trPr>
          <w:trHeight w:val="24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Попеременный двухшажный ход. Подъем на склон «полуе</w:t>
            </w:r>
            <w:r w:rsidR="0096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лочкой».  Торможение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«плугом».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78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Попеременный двухшажный ход. Подъем на склон «полуелочкой». </w:t>
            </w:r>
            <w:r w:rsidR="00E75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Торможение плугом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409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Попеременный двухшажный ход</w:t>
            </w:r>
            <w:r w:rsidR="00261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(контроль)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F77442" w:rsidRPr="00BF1A9B" w:rsidRDefault="00261B0F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техники</w:t>
            </w:r>
          </w:p>
        </w:tc>
      </w:tr>
      <w:tr w:rsidR="00F77442" w:rsidRPr="00BF1A9B" w:rsidTr="006458A5">
        <w:trPr>
          <w:trHeight w:val="357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C45F29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 на лыжах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применением разученных ходов.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78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Спуск со склона в высокой стойке,  подъем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«полуелочкой»</w:t>
            </w:r>
            <w:r w:rsidR="00C4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(совершенствование)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4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Подъем «полуелочкой», торможение при спуске «плугом»</w:t>
            </w:r>
            <w:r w:rsidR="00C4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(оценка техники)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261B0F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5E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</w:t>
            </w:r>
          </w:p>
        </w:tc>
      </w:tr>
      <w:tr w:rsidR="00F77442" w:rsidRPr="00BF1A9B" w:rsidTr="006458A5">
        <w:trPr>
          <w:trHeight w:val="261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Default="00C45F29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на лыжах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км с применением разученных ходов.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Повороты переступанием.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731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371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дистанции  1</w:t>
            </w:r>
            <w:r w:rsidR="00C4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 на результат.</w:t>
            </w:r>
          </w:p>
        </w:tc>
        <w:tc>
          <w:tcPr>
            <w:tcW w:w="1843" w:type="dxa"/>
          </w:tcPr>
          <w:p w:rsidR="00F77442" w:rsidRPr="00BF1A9B" w:rsidRDefault="00261B0F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4213" w:rsidRP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4213" w:rsidRP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6,30;6,31-7,39;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4213" w:rsidRP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7,40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д7,00;7,01-8,00;8,01</w:t>
            </w:r>
          </w:p>
        </w:tc>
      </w:tr>
      <w:tr w:rsidR="00F77442" w:rsidRPr="00BF1A9B" w:rsidTr="006458A5">
        <w:trPr>
          <w:trHeight w:val="510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C45F29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Спуски с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горы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торможением,  подъем «полуелочкой».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B5" w:rsidRPr="00BF1A9B" w:rsidTr="006458A5">
        <w:trPr>
          <w:trHeight w:val="560"/>
        </w:trPr>
        <w:tc>
          <w:tcPr>
            <w:tcW w:w="9322" w:type="dxa"/>
            <w:gridSpan w:val="4"/>
          </w:tcPr>
          <w:p w:rsidR="001747B5" w:rsidRPr="00BF1A9B" w:rsidRDefault="001747B5" w:rsidP="00440B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игры (волейбол) – 12 часов.</w:t>
            </w:r>
          </w:p>
        </w:tc>
      </w:tr>
      <w:tr w:rsidR="00F77442" w:rsidRPr="00BF1A9B" w:rsidTr="006458A5">
        <w:trPr>
          <w:trHeight w:val="170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9B29EC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Стойка игрока,  перемещения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Передача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мяча двумя руками сверху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43"/>
        </w:trPr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8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Стойк</w:t>
            </w:r>
            <w:r w:rsidR="00BB3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перемещения,</w:t>
            </w:r>
            <w:r w:rsidR="0051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боком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Передача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мяча двумя руками сверху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57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Стойк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 и п</w:t>
            </w:r>
            <w:r w:rsidR="0051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еремещения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боком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Передача мяча двумя руками сверху над собо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и вперед.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39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9B29EC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Стойк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 и пере</w:t>
            </w:r>
            <w:r w:rsidR="0051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мещения </w:t>
            </w:r>
            <w:r w:rsidR="00623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игрока.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мяча двумя руками сверху над собой и вперед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57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Передача мяча двумя руками сверху над собой и вперед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парах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61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Передачи м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яча двумя руками сверху в колоннах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рием мяча двумя руками снизу.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43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9B29EC" w:rsidP="006458A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ередачи мяча двумя руками сверху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 мяча двумя руками снизу над собой и на сетк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26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 мяча двумя руками снизу над собой и на сетку. Нижняя прямая подача с 3 – 6 м.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78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 мяча двумя р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уками снизу над собой</w:t>
            </w:r>
            <w:r w:rsidR="00E75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Нижняя прямая подача с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330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9B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ередачи мяча  в парах. </w:t>
            </w:r>
            <w:r w:rsidR="0051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мяча двумя руками снизу над собой</w:t>
            </w:r>
            <w:r w:rsidR="00BB3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Нижняя прямая подача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170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Передачи </w:t>
            </w:r>
            <w:r w:rsidR="0051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мяча через сетку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Прием мяча</w:t>
            </w:r>
            <w:r w:rsidR="0051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двумя руками снизу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сетку</w:t>
            </w:r>
            <w:r w:rsidR="00BB3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Нижняя прямая подача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09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Передачи </w:t>
            </w:r>
            <w:r w:rsidR="0051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мяча через сетку</w:t>
            </w:r>
            <w:r w:rsidR="006D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н</w:t>
            </w:r>
            <w:r w:rsidR="0051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ижняя прямая подача</w:t>
            </w:r>
            <w:r w:rsidR="006D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заданную зону</w:t>
            </w:r>
            <w:r w:rsidR="0051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62349D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</w:t>
            </w:r>
          </w:p>
        </w:tc>
      </w:tr>
      <w:tr w:rsidR="001747B5" w:rsidRPr="00BF1A9B" w:rsidTr="006458A5">
        <w:trPr>
          <w:trHeight w:val="466"/>
        </w:trPr>
        <w:tc>
          <w:tcPr>
            <w:tcW w:w="9322" w:type="dxa"/>
            <w:gridSpan w:val="4"/>
          </w:tcPr>
          <w:p w:rsidR="001747B5" w:rsidRPr="00BF1A9B" w:rsidRDefault="001747B5" w:rsidP="0044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игры (баскетбол) – 11 часов.</w:t>
            </w:r>
          </w:p>
        </w:tc>
      </w:tr>
      <w:tr w:rsidR="00F77442" w:rsidRPr="00BF1A9B" w:rsidTr="006458A5">
        <w:trPr>
          <w:trHeight w:val="222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516F81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Перемещения в стойке.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Ведение мяча с изменен</w:t>
            </w:r>
            <w:r w:rsidR="00BB3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ием скорости.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Позиционное нападение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78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</w:t>
            </w:r>
            <w:r w:rsidR="00C1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мяча с изменением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высоты отскока. Позиционное нападение</w:t>
            </w:r>
            <w:r w:rsidR="00C1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05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C15675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Перемещения  приставными шагами</w:t>
            </w:r>
            <w:r w:rsidR="00BB3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Передачи мяча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парах.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Позиционное нападение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312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C15675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двумя шагами. Передача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одной рукой от плеч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на месте.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по прямой.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43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Остановка двумя шагами. Передача </w:t>
            </w:r>
            <w:r w:rsidR="00C15675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одной рукой от плеч</w:t>
            </w:r>
            <w:r w:rsidR="00C1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 в движении.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57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прыжком. Передачи мяча в парах. Ведение по прямой.</w:t>
            </w:r>
            <w:r w:rsidR="00702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Тактика нападения.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95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Остановка прыжком. Передачи мяча в тройках. </w:t>
            </w:r>
            <w:r w:rsidR="00C1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Ведение по прямой.</w:t>
            </w:r>
            <w:r w:rsidR="00702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Тактика нападения.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454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89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794D7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</w:t>
            </w:r>
            <w:r w:rsidR="006D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элементов техники баскетбола.</w:t>
            </w:r>
          </w:p>
        </w:tc>
        <w:tc>
          <w:tcPr>
            <w:tcW w:w="1843" w:type="dxa"/>
          </w:tcPr>
          <w:p w:rsidR="00F77442" w:rsidRPr="00BF1A9B" w:rsidRDefault="0062349D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</w:t>
            </w:r>
          </w:p>
        </w:tc>
      </w:tr>
      <w:tr w:rsidR="00F77442" w:rsidRPr="00BF1A9B" w:rsidTr="006458A5">
        <w:trPr>
          <w:trHeight w:val="222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Вырывание и выбивание мяча. </w:t>
            </w:r>
            <w:r w:rsidR="00702511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двумя руками от головы в движении.</w:t>
            </w:r>
          </w:p>
          <w:p w:rsidR="0008731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57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2511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д</w:t>
            </w:r>
            <w:r w:rsidR="0079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вумя руками от головы</w:t>
            </w:r>
            <w:r w:rsidR="00702511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2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Нападение быстрым прорывом.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724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Default="00702511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двумя руками от головы в движении.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Позиционное нападение.</w:t>
            </w:r>
          </w:p>
          <w:p w:rsidR="0062349D" w:rsidRDefault="0062349D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49D" w:rsidRPr="00BF1A9B" w:rsidRDefault="0062349D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247" w:rsidRPr="00BF1A9B" w:rsidTr="006458A5">
        <w:trPr>
          <w:trHeight w:val="443"/>
        </w:trPr>
        <w:tc>
          <w:tcPr>
            <w:tcW w:w="9322" w:type="dxa"/>
            <w:gridSpan w:val="4"/>
          </w:tcPr>
          <w:p w:rsidR="00AD3247" w:rsidRPr="00BF1A9B" w:rsidRDefault="00AD3247" w:rsidP="0044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Легкая атлетика – 10 часов.</w:t>
            </w:r>
          </w:p>
        </w:tc>
      </w:tr>
      <w:tr w:rsidR="00F77442" w:rsidRPr="00BF1A9B" w:rsidTr="006458A5">
        <w:trPr>
          <w:trHeight w:val="222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702511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Прыжки в высоту с разбега 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(отталкивание</w:t>
            </w:r>
            <w:r w:rsidR="00747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в вертикальную цель.</w:t>
            </w:r>
          </w:p>
        </w:tc>
        <w:tc>
          <w:tcPr>
            <w:tcW w:w="1843" w:type="dxa"/>
          </w:tcPr>
          <w:p w:rsidR="00F77442" w:rsidRPr="00BF1A9B" w:rsidRDefault="00702511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 шагов разбег</w:t>
            </w:r>
          </w:p>
        </w:tc>
      </w:tr>
      <w:tr w:rsidR="00F77442" w:rsidRPr="00BF1A9B" w:rsidTr="006458A5">
        <w:trPr>
          <w:trHeight w:val="239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702511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Прыжки в высоту с разбега (подбор разбега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Метание в вертикальную цель.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95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в высоту</w:t>
            </w:r>
            <w:r w:rsidR="00702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разбега </w:t>
            </w:r>
            <w:r w:rsidR="00747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(совершенствование)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702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в горизонтальную цель.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05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Высокий </w:t>
            </w:r>
            <w:r w:rsidR="00702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02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в высоту с р</w:t>
            </w:r>
            <w:r w:rsidR="009A7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азбега на результат. Метание в</w:t>
            </w:r>
            <w:r w:rsidR="00702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</w:t>
            </w:r>
            <w:r w:rsidR="00415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7442" w:rsidRPr="00BF1A9B" w:rsidRDefault="009A72A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C34213" w:rsidRP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м1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10;100-90;85 д105;100-85;80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F77442" w:rsidRPr="00BF1A9B" w:rsidTr="006458A5">
        <w:trPr>
          <w:trHeight w:val="261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41505D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в длину с разбега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(приземление)</w:t>
            </w:r>
            <w:r w:rsidR="00747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Прыжки в длину с места, бег 30м (тесты)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43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41505D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старт.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Прыжки в длину с разбег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(подбор разбега)</w:t>
            </w:r>
            <w:r w:rsidR="00F77442"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Метание мяча на дальность. </w:t>
            </w:r>
          </w:p>
        </w:tc>
        <w:tc>
          <w:tcPr>
            <w:tcW w:w="1843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42" w:rsidRPr="00BF1A9B" w:rsidTr="006458A5">
        <w:trPr>
          <w:trHeight w:val="278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Бег на результат  60 м.  Прыжки в длину с разбега. Метание мяча на дальность. </w:t>
            </w:r>
            <w:r w:rsidR="0055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Подтягивание (тест)</w:t>
            </w:r>
          </w:p>
        </w:tc>
        <w:tc>
          <w:tcPr>
            <w:tcW w:w="1843" w:type="dxa"/>
          </w:tcPr>
          <w:p w:rsidR="00F77442" w:rsidRPr="00BF1A9B" w:rsidRDefault="009A72A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34213" w:rsidRPr="00D049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м10,00;10,1;11,2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д10,4;10,5-11,6; 11,7</w:t>
            </w:r>
          </w:p>
        </w:tc>
      </w:tr>
      <w:tr w:rsidR="00F77442" w:rsidRPr="00BF1A9B" w:rsidTr="006458A5">
        <w:trPr>
          <w:trHeight w:val="153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на дальность. Прыжки в длину</w:t>
            </w:r>
            <w:r w:rsidR="00415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разбега на результат.  Бег</w:t>
            </w:r>
            <w:r w:rsidR="00747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</w:t>
            </w:r>
            <w:r w:rsidR="00747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наклон вперед (тесты</w:t>
            </w:r>
            <w:r w:rsidR="0055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7442" w:rsidRPr="00BF1A9B" w:rsidRDefault="009A72A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C34213"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340;339-261;260 д</w:t>
            </w:r>
            <w:r w:rsidR="00C34213"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300;299-221;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4213"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77442" w:rsidRPr="00BF1A9B" w:rsidTr="006458A5">
        <w:trPr>
          <w:trHeight w:val="240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Метание мяча  на дальность на результат.  Бег в равномерном темпе 12 минут</w:t>
            </w:r>
          </w:p>
        </w:tc>
        <w:tc>
          <w:tcPr>
            <w:tcW w:w="1843" w:type="dxa"/>
          </w:tcPr>
          <w:p w:rsidR="00F77442" w:rsidRPr="00BF1A9B" w:rsidRDefault="009A72A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C34213"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4213" w:rsidRPr="00CC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34;33 -21;20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21; 20-15;14</w:t>
            </w:r>
          </w:p>
        </w:tc>
      </w:tr>
      <w:tr w:rsidR="00F77442" w:rsidRPr="00BF1A9B" w:rsidTr="006458A5">
        <w:trPr>
          <w:trHeight w:val="445"/>
        </w:trPr>
        <w:tc>
          <w:tcPr>
            <w:tcW w:w="851" w:type="dxa"/>
          </w:tcPr>
          <w:p w:rsidR="00F77442" w:rsidRPr="00BF1A9B" w:rsidRDefault="0008731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F77442" w:rsidRPr="00BF1A9B" w:rsidRDefault="00F77442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1000</w:t>
            </w:r>
            <w:r w:rsidR="00415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 на результат.  Метание </w:t>
            </w:r>
            <w:r w:rsidRPr="00BF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415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заданное расстояние.</w:t>
            </w:r>
          </w:p>
        </w:tc>
        <w:tc>
          <w:tcPr>
            <w:tcW w:w="1843" w:type="dxa"/>
          </w:tcPr>
          <w:p w:rsidR="00F77442" w:rsidRPr="00BF1A9B" w:rsidRDefault="009A72A0" w:rsidP="00645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4213" w:rsidRPr="005E1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C3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4,45;4,46-6,45; 6,46                                                          д5,20;5,21-7,20; 7,21</w:t>
            </w:r>
          </w:p>
        </w:tc>
      </w:tr>
    </w:tbl>
    <w:p w:rsidR="006458A5" w:rsidRDefault="006458A5" w:rsidP="006458A5">
      <w:pPr>
        <w:ind w:left="36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sectPr w:rsidR="006458A5" w:rsidSect="00491FC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2349D" w:rsidRPr="00E84915" w:rsidRDefault="0062349D" w:rsidP="00440B87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Требования к уровню подготовки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учащихся, обучающихся по данной программе</w:t>
      </w:r>
      <w:r w:rsidRPr="00E84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2349D" w:rsidRPr="00E84915" w:rsidRDefault="0062349D" w:rsidP="006458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915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изучения физической культуры учащиеся должны:</w:t>
      </w:r>
    </w:p>
    <w:p w:rsidR="0062349D" w:rsidRPr="00E84915" w:rsidRDefault="0062349D" w:rsidP="006458A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/понимать:</w:t>
      </w:r>
    </w:p>
    <w:p w:rsidR="0062349D" w:rsidRDefault="0062349D" w:rsidP="006458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62349D" w:rsidRDefault="0062349D" w:rsidP="006458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основы формирования двигательных действий и развития физических качеств;</w:t>
      </w:r>
    </w:p>
    <w:p w:rsidR="006458A5" w:rsidRDefault="0062349D" w:rsidP="006458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способы закаливания организма и основные приемы самомассажа; </w:t>
      </w:r>
    </w:p>
    <w:p w:rsidR="0062349D" w:rsidRPr="00E84915" w:rsidRDefault="0062349D" w:rsidP="006458A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2349D" w:rsidRDefault="0062349D" w:rsidP="006458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E3">
        <w:rPr>
          <w:rFonts w:ascii="Times New Roman" w:hAnsi="Times New Roman" w:cs="Times New Roman"/>
          <w:color w:val="000000" w:themeColor="text1"/>
          <w:sz w:val="24"/>
          <w:szCs w:val="24"/>
        </w:rPr>
        <w:t>- составлять и выполнять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4E3">
        <w:rPr>
          <w:rFonts w:ascii="Times New Roman" w:hAnsi="Times New Roman" w:cs="Times New Roman"/>
          <w:color w:val="000000" w:themeColor="text1"/>
          <w:sz w:val="24"/>
          <w:szCs w:val="24"/>
        </w:rPr>
        <w:t>комплексы упражнений утренней и коррегирующей гимнастики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индивидуальных особенностей организма;</w:t>
      </w:r>
    </w:p>
    <w:p w:rsidR="0062349D" w:rsidRDefault="0062349D" w:rsidP="006458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выполнять акробатические, гимнастические легкоатлетические упражнения (комбинации), технические действия спортивных игр;</w:t>
      </w:r>
    </w:p>
    <w:p w:rsidR="0062349D" w:rsidRDefault="0062349D" w:rsidP="006458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62349D" w:rsidRPr="00A904E3" w:rsidRDefault="0062349D" w:rsidP="006458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-осуществлять наблюдения за своим физическим здоровьем и физической подготовленностью, контроль за техникой выполнения двигательных действий, режимами физической нагрузки.  </w:t>
      </w:r>
    </w:p>
    <w:p w:rsidR="0062349D" w:rsidRDefault="006458A5" w:rsidP="006458A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6234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62349D" w:rsidRDefault="006458A5" w:rsidP="006458A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6234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осуществлять судейство по одному из программных видов спорта;</w:t>
      </w:r>
    </w:p>
    <w:p w:rsidR="0062349D" w:rsidRDefault="0062349D" w:rsidP="006458A5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</w:t>
      </w:r>
      <w:r w:rsidRPr="008135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спользовать приобретенные знания и умения в практической  деятельности и повседневной жизни для </w:t>
      </w:r>
    </w:p>
    <w:p w:rsidR="0062349D" w:rsidRPr="00813592" w:rsidRDefault="0062349D" w:rsidP="006458A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135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проведения самостоятельных занятий по формированию индивидуального телосложения и коррекции осанки, развитию физических качеств. Совершенствованию техники движений;</w:t>
      </w:r>
    </w:p>
    <w:p w:rsidR="0062349D" w:rsidRPr="00813592" w:rsidRDefault="0062349D" w:rsidP="006458A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включение занятий физической культурой и спортом в активный отдых и досуг.</w:t>
      </w:r>
    </w:p>
    <w:p w:rsidR="006458A5" w:rsidRDefault="002B08CF" w:rsidP="006458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458A5" w:rsidSect="00491FC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BF1A9B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Аттестация учащихся планируется по четвертям по текущим оценкам.</w:t>
      </w:r>
    </w:p>
    <w:p w:rsidR="00C80DA2" w:rsidRPr="00C80DA2" w:rsidRDefault="00C80DA2" w:rsidP="00440B8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80D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Перечень учебно – методического обеспечения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В.И.Лях, А.А.Зданевич. Комплексная программа физического воспитания. Москва «Просвещение» 2011г.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А.Н.Каинов, Г.И. Курьерова . «Рабочая программа по физической культуре для 1 – 11 классов». Издательство «Учитель» 2010г.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М.Я. Виленский. Учебник Физическая культура 5 – 7  классы. «Просвещение» 2011г.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 xml:space="preserve">В.С.Родиченко. Твой олимпийский учебник. Москва «Физкультура и спорт «Москва  2004г.    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Бабенкова Е.А. Как помочь детям стать здоровыми. ООО</w:t>
      </w:r>
      <w:r w:rsidR="00440B87">
        <w:rPr>
          <w:rFonts w:ascii="Times New Roman" w:hAnsi="Times New Roman" w:cs="Times New Roman"/>
          <w:sz w:val="24"/>
          <w:szCs w:val="24"/>
        </w:rPr>
        <w:t xml:space="preserve"> «Издательство Астрель», 2003г.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Байбородова Л.В., Бутин  И.М. Методика обучения физической культуре. Москва.  Гуманитарный издательский центр «Владос», 2004г.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Виненко И.В.Физкультура. Календарно – тематическое планирование по трехчасовой программе 5 – 11классы. Волгоград «Учитель», 2010г.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Кузнецов В.С., Колодницкий В.А. Методика обучения основным видам движений на уроках физической культуры. Москва. «Гуманитарный издательский центр «Владос», 2002г.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А.П.Матвеев. Физическая культура. Школьные олимпиады. «Дрофа» 2003г.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Милюкова И.В., Евдокимова Т.А. Лечебная гимнастика. ООО «Издательство Эксмо», 2003г.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Осинцев В.В. Конспекты уроков 1 – 11 классы Лыжная подготовка в школе. Москва. «Владос – Пресс», 2001г.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Погадаев Г.И. Настольная книга учителя физической культуры. Москва. «Физкультура и спорт», 1998г.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Таблицы по стандартам  физического развития и физической подготовленности.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Портреты выдающихся спортсменов, деятелей физической культуры спорта и Олимпийского движения.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Мегафон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Аудиозаписи.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Стенка гимнастическая.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Бревно гимнастическое напольное.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Козел гимнастический.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Перекладина гимнастическая.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Кольца гимнастические, с механизмом крепления.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Канат для лазания, с механизмом крепления.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 xml:space="preserve">Мост гимнастический подкидной. 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Скамейка гимнастическая жесткая.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Комплект навесного оборудования.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Контейнер с набором т/а гантелей.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Скамья атлетическая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Стойка для штанги.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lastRenderedPageBreak/>
        <w:t>Штанги тренировочные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Гантели наборные.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Коврик гимнастический.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Маты гимнастические.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Мяч набивной(1 кг, 2 кг 3 кг).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Мяч малый (теннисный).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Скакалка гимнастическая.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Мяч малый (мягкий).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Палка гимнастическая.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Обруч гимнастический.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Секундомер.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Сетка для переноса малых мячей.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Планка для прыжков в высоту.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Стойка для прыжков высоту.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Барьеры л/а тренировочные.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Флажки разметочные на опоре.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Лента финишная.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Дорожка разметочная для прыжков в длину с места.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Рулетка измерительная (10м;50м).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Номера нагрудные.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Щиты баскетбольные навесные с кольцами и сеткой.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Мячи баскетбольные.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Сетка для переноса и хранения мячей.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Сетка волейбольная.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Мячи волейбольные.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Сетка для переноски и хранения баскетбольных мячей.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Табло перекидное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Мячи футбольные.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Номера нагрудные.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Компрессор для накачивания мечей.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Аптечка медицинская.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Зоны реакции.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Кабинет учителя.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Подсобное помещение для хранения инвентаря и оборудования.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Легкоатлетическая дорожка.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Сектор для прыжков в длину.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Сектор для прыжков в высоту.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Игровое поле (для мини - футбола).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Площадка игровая волейбольная.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Полоса препятствий.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Лыжная трасса.</w:t>
      </w:r>
    </w:p>
    <w:p w:rsidR="00C80DA2" w:rsidRPr="006458A5" w:rsidRDefault="00C80DA2" w:rsidP="006458A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Комплект инструментов для подготовки мест занятий на стадионе.</w:t>
      </w:r>
    </w:p>
    <w:p w:rsidR="006458A5" w:rsidRDefault="006458A5" w:rsidP="006458A5">
      <w:pPr>
        <w:pStyle w:val="Style4"/>
        <w:widowControl/>
        <w:tabs>
          <w:tab w:val="left" w:pos="426"/>
        </w:tabs>
        <w:spacing w:line="240" w:lineRule="auto"/>
        <w:ind w:firstLine="0"/>
        <w:rPr>
          <w:rStyle w:val="FontStyle43"/>
          <w:b/>
          <w:color w:val="000000" w:themeColor="text1"/>
          <w:sz w:val="24"/>
          <w:szCs w:val="24"/>
        </w:rPr>
        <w:sectPr w:rsidR="006458A5" w:rsidSect="00491FC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80DA2" w:rsidRPr="006458A5" w:rsidRDefault="00C80DA2" w:rsidP="00FA02B3">
      <w:pPr>
        <w:pStyle w:val="Style4"/>
        <w:widowControl/>
        <w:tabs>
          <w:tab w:val="left" w:pos="426"/>
        </w:tabs>
        <w:spacing w:after="240" w:line="240" w:lineRule="auto"/>
        <w:ind w:firstLine="0"/>
        <w:jc w:val="center"/>
        <w:rPr>
          <w:b/>
          <w:color w:val="000000" w:themeColor="text1"/>
        </w:rPr>
      </w:pPr>
      <w:r w:rsidRPr="006458A5">
        <w:rPr>
          <w:rStyle w:val="FontStyle43"/>
          <w:b/>
          <w:color w:val="000000" w:themeColor="text1"/>
          <w:sz w:val="24"/>
          <w:szCs w:val="24"/>
        </w:rPr>
        <w:lastRenderedPageBreak/>
        <w:t>Список литературы</w:t>
      </w:r>
    </w:p>
    <w:p w:rsidR="00C80DA2" w:rsidRPr="006458A5" w:rsidRDefault="00C80DA2" w:rsidP="006458A5">
      <w:pPr>
        <w:pStyle w:val="a3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В.И.Лях, А.А.Зданевич. Комплексная программа физического воспитания. Москва «Просвещение» 2011г.</w:t>
      </w:r>
    </w:p>
    <w:p w:rsidR="00C80DA2" w:rsidRPr="006458A5" w:rsidRDefault="00C80DA2" w:rsidP="006458A5">
      <w:pPr>
        <w:pStyle w:val="a3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М.Я. Виленский. Учебник Физическая культура 5 – 7 классы. Из</w:t>
      </w:r>
      <w:r w:rsidR="00440B87">
        <w:rPr>
          <w:rFonts w:ascii="Times New Roman" w:hAnsi="Times New Roman" w:cs="Times New Roman"/>
          <w:sz w:val="24"/>
          <w:szCs w:val="24"/>
        </w:rPr>
        <w:t>дательство «Просвещение» 2011г .</w:t>
      </w:r>
    </w:p>
    <w:p w:rsidR="00C80DA2" w:rsidRPr="006458A5" w:rsidRDefault="00C80DA2" w:rsidP="006458A5">
      <w:pPr>
        <w:pStyle w:val="a3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8A5">
        <w:rPr>
          <w:rFonts w:ascii="Times New Roman" w:hAnsi="Times New Roman" w:cs="Times New Roman"/>
          <w:sz w:val="24"/>
          <w:szCs w:val="24"/>
        </w:rPr>
        <w:t>А.Н.Каинов, Г.И. Курьерова . «Рабочая программа по физической культуре для 1 – 11 классов». Издательство «Учитель» 2010г.</w:t>
      </w:r>
    </w:p>
    <w:p w:rsidR="00C652F0" w:rsidRPr="00BF1A9B" w:rsidRDefault="00C652F0" w:rsidP="006458A5">
      <w:pPr>
        <w:jc w:val="both"/>
        <w:rPr>
          <w:color w:val="000000" w:themeColor="text1"/>
        </w:rPr>
      </w:pPr>
    </w:p>
    <w:sectPr w:rsidR="00C652F0" w:rsidRPr="00BF1A9B" w:rsidSect="00491F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9B" w:rsidRDefault="004B579B" w:rsidP="003E0021">
      <w:pPr>
        <w:spacing w:after="0" w:line="240" w:lineRule="auto"/>
      </w:pPr>
      <w:r>
        <w:separator/>
      </w:r>
    </w:p>
  </w:endnote>
  <w:endnote w:type="continuationSeparator" w:id="1">
    <w:p w:rsidR="004B579B" w:rsidRDefault="004B579B" w:rsidP="003E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77782"/>
    </w:sdtPr>
    <w:sdtContent>
      <w:p w:rsidR="00166BF2" w:rsidRDefault="00166BF2">
        <w:pPr>
          <w:pStyle w:val="a6"/>
          <w:jc w:val="right"/>
        </w:pPr>
        <w:fldSimple w:instr=" PAGE   \* MERGEFORMAT ">
          <w:r w:rsidR="00FA02B3">
            <w:rPr>
              <w:noProof/>
            </w:rPr>
            <w:t>14</w:t>
          </w:r>
        </w:fldSimple>
      </w:p>
    </w:sdtContent>
  </w:sdt>
  <w:p w:rsidR="00166BF2" w:rsidRDefault="00166B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9B" w:rsidRDefault="004B579B" w:rsidP="003E0021">
      <w:pPr>
        <w:spacing w:after="0" w:line="240" w:lineRule="auto"/>
      </w:pPr>
      <w:r>
        <w:separator/>
      </w:r>
    </w:p>
  </w:footnote>
  <w:footnote w:type="continuationSeparator" w:id="1">
    <w:p w:rsidR="004B579B" w:rsidRDefault="004B579B" w:rsidP="003E0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874"/>
    <w:multiLevelType w:val="hybridMultilevel"/>
    <w:tmpl w:val="70560DE4"/>
    <w:lvl w:ilvl="0" w:tplc="46745A08">
      <w:start w:val="3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">
    <w:nsid w:val="107056D1"/>
    <w:multiLevelType w:val="hybridMultilevel"/>
    <w:tmpl w:val="AD0C1BF4"/>
    <w:lvl w:ilvl="0" w:tplc="DA544A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2E3"/>
    <w:multiLevelType w:val="hybridMultilevel"/>
    <w:tmpl w:val="560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7A6A"/>
    <w:multiLevelType w:val="hybridMultilevel"/>
    <w:tmpl w:val="EE3A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E0C5F"/>
    <w:multiLevelType w:val="hybridMultilevel"/>
    <w:tmpl w:val="1F8CC7E8"/>
    <w:lvl w:ilvl="0" w:tplc="771839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193013"/>
    <w:multiLevelType w:val="hybridMultilevel"/>
    <w:tmpl w:val="560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85C86"/>
    <w:multiLevelType w:val="hybridMultilevel"/>
    <w:tmpl w:val="8AB8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D1596"/>
    <w:multiLevelType w:val="hybridMultilevel"/>
    <w:tmpl w:val="8AAC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87A81"/>
    <w:multiLevelType w:val="hybridMultilevel"/>
    <w:tmpl w:val="9F365BD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113A5FA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70C9F"/>
    <w:multiLevelType w:val="multilevel"/>
    <w:tmpl w:val="4A2CDE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8842FAA"/>
    <w:multiLevelType w:val="hybridMultilevel"/>
    <w:tmpl w:val="B86EC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9579E"/>
    <w:multiLevelType w:val="hybridMultilevel"/>
    <w:tmpl w:val="5454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447B0"/>
    <w:multiLevelType w:val="hybridMultilevel"/>
    <w:tmpl w:val="EF9E1798"/>
    <w:lvl w:ilvl="0" w:tplc="02720AB2">
      <w:start w:val="1"/>
      <w:numFmt w:val="bullet"/>
      <w:lvlText w:val=""/>
      <w:lvlJc w:val="left"/>
      <w:pPr>
        <w:tabs>
          <w:tab w:val="num" w:pos="227"/>
        </w:tabs>
        <w:ind w:left="227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16319F"/>
    <w:multiLevelType w:val="hybridMultilevel"/>
    <w:tmpl w:val="1A9C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036BA"/>
    <w:multiLevelType w:val="hybridMultilevel"/>
    <w:tmpl w:val="87647B0C"/>
    <w:lvl w:ilvl="0" w:tplc="1D6ACB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9061B78"/>
    <w:multiLevelType w:val="hybridMultilevel"/>
    <w:tmpl w:val="12A2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14"/>
  </w:num>
  <w:num w:numId="7">
    <w:abstractNumId w:val="7"/>
  </w:num>
  <w:num w:numId="8">
    <w:abstractNumId w:val="15"/>
  </w:num>
  <w:num w:numId="9">
    <w:abstractNumId w:val="11"/>
  </w:num>
  <w:num w:numId="10">
    <w:abstractNumId w:val="13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2F0"/>
    <w:rsid w:val="000120D8"/>
    <w:rsid w:val="000171B9"/>
    <w:rsid w:val="0001762F"/>
    <w:rsid w:val="00036659"/>
    <w:rsid w:val="00050935"/>
    <w:rsid w:val="000660B9"/>
    <w:rsid w:val="00074D95"/>
    <w:rsid w:val="00080972"/>
    <w:rsid w:val="00087312"/>
    <w:rsid w:val="000B3DE3"/>
    <w:rsid w:val="000B6E18"/>
    <w:rsid w:val="000E2267"/>
    <w:rsid w:val="00100C76"/>
    <w:rsid w:val="001141AA"/>
    <w:rsid w:val="0014062E"/>
    <w:rsid w:val="00164B3D"/>
    <w:rsid w:val="00166BF2"/>
    <w:rsid w:val="00172C4C"/>
    <w:rsid w:val="001747B5"/>
    <w:rsid w:val="00191683"/>
    <w:rsid w:val="00197D82"/>
    <w:rsid w:val="001A1769"/>
    <w:rsid w:val="001C42F8"/>
    <w:rsid w:val="001F1226"/>
    <w:rsid w:val="001F6B18"/>
    <w:rsid w:val="00201048"/>
    <w:rsid w:val="00220DE6"/>
    <w:rsid w:val="00230B22"/>
    <w:rsid w:val="00253124"/>
    <w:rsid w:val="00261B0F"/>
    <w:rsid w:val="00272CAC"/>
    <w:rsid w:val="00277DC9"/>
    <w:rsid w:val="002A64A1"/>
    <w:rsid w:val="002B08CF"/>
    <w:rsid w:val="002C6BCD"/>
    <w:rsid w:val="003063DD"/>
    <w:rsid w:val="0031105E"/>
    <w:rsid w:val="003329DE"/>
    <w:rsid w:val="003576F4"/>
    <w:rsid w:val="003667AF"/>
    <w:rsid w:val="00375470"/>
    <w:rsid w:val="00376515"/>
    <w:rsid w:val="00377D20"/>
    <w:rsid w:val="00380FBC"/>
    <w:rsid w:val="003831E2"/>
    <w:rsid w:val="00390DF4"/>
    <w:rsid w:val="0039515A"/>
    <w:rsid w:val="003A00F0"/>
    <w:rsid w:val="003A1BF3"/>
    <w:rsid w:val="003C65D9"/>
    <w:rsid w:val="003E0021"/>
    <w:rsid w:val="003E489B"/>
    <w:rsid w:val="003E78D6"/>
    <w:rsid w:val="003F162B"/>
    <w:rsid w:val="0041505D"/>
    <w:rsid w:val="00430D1C"/>
    <w:rsid w:val="00440B87"/>
    <w:rsid w:val="00444967"/>
    <w:rsid w:val="00447B7A"/>
    <w:rsid w:val="00491FC1"/>
    <w:rsid w:val="004A300C"/>
    <w:rsid w:val="004A34DF"/>
    <w:rsid w:val="004B579B"/>
    <w:rsid w:val="004B61BB"/>
    <w:rsid w:val="004C06B3"/>
    <w:rsid w:val="004E20E1"/>
    <w:rsid w:val="004E6179"/>
    <w:rsid w:val="00504F84"/>
    <w:rsid w:val="005054D0"/>
    <w:rsid w:val="00516F81"/>
    <w:rsid w:val="00520A9B"/>
    <w:rsid w:val="00531CDA"/>
    <w:rsid w:val="00543E66"/>
    <w:rsid w:val="0055788C"/>
    <w:rsid w:val="00564197"/>
    <w:rsid w:val="00577291"/>
    <w:rsid w:val="00583B90"/>
    <w:rsid w:val="00584893"/>
    <w:rsid w:val="005875E2"/>
    <w:rsid w:val="005A1127"/>
    <w:rsid w:val="005E1BCC"/>
    <w:rsid w:val="005E605E"/>
    <w:rsid w:val="005F215B"/>
    <w:rsid w:val="00600E65"/>
    <w:rsid w:val="0062349D"/>
    <w:rsid w:val="00627D56"/>
    <w:rsid w:val="00633121"/>
    <w:rsid w:val="006458A5"/>
    <w:rsid w:val="006531BF"/>
    <w:rsid w:val="00683E71"/>
    <w:rsid w:val="006951EB"/>
    <w:rsid w:val="0069639B"/>
    <w:rsid w:val="006A5BE4"/>
    <w:rsid w:val="006D251A"/>
    <w:rsid w:val="006D703A"/>
    <w:rsid w:val="006E6421"/>
    <w:rsid w:val="00702511"/>
    <w:rsid w:val="007472C5"/>
    <w:rsid w:val="00753957"/>
    <w:rsid w:val="00755AD2"/>
    <w:rsid w:val="00763FF8"/>
    <w:rsid w:val="00791427"/>
    <w:rsid w:val="00794D70"/>
    <w:rsid w:val="00796135"/>
    <w:rsid w:val="007B0711"/>
    <w:rsid w:val="007C150A"/>
    <w:rsid w:val="007D4375"/>
    <w:rsid w:val="007D649F"/>
    <w:rsid w:val="007D73E1"/>
    <w:rsid w:val="007E1804"/>
    <w:rsid w:val="007E1DF7"/>
    <w:rsid w:val="007F6815"/>
    <w:rsid w:val="00822295"/>
    <w:rsid w:val="00833C70"/>
    <w:rsid w:val="008343A9"/>
    <w:rsid w:val="00877E71"/>
    <w:rsid w:val="008B22C7"/>
    <w:rsid w:val="008B54A2"/>
    <w:rsid w:val="008E0CA6"/>
    <w:rsid w:val="008F1B9D"/>
    <w:rsid w:val="009075BC"/>
    <w:rsid w:val="009450EC"/>
    <w:rsid w:val="009605C0"/>
    <w:rsid w:val="009614DA"/>
    <w:rsid w:val="00973F1A"/>
    <w:rsid w:val="009A72A0"/>
    <w:rsid w:val="009B29EC"/>
    <w:rsid w:val="009C1E83"/>
    <w:rsid w:val="009D7024"/>
    <w:rsid w:val="009F6F62"/>
    <w:rsid w:val="00A02FAB"/>
    <w:rsid w:val="00A04F41"/>
    <w:rsid w:val="00A06992"/>
    <w:rsid w:val="00A12986"/>
    <w:rsid w:val="00A41CA4"/>
    <w:rsid w:val="00A441E2"/>
    <w:rsid w:val="00A861B5"/>
    <w:rsid w:val="00A87A2E"/>
    <w:rsid w:val="00A91AD5"/>
    <w:rsid w:val="00A9619E"/>
    <w:rsid w:val="00AA2ED9"/>
    <w:rsid w:val="00AA47C9"/>
    <w:rsid w:val="00AB4124"/>
    <w:rsid w:val="00AC59BA"/>
    <w:rsid w:val="00AD127E"/>
    <w:rsid w:val="00AD3247"/>
    <w:rsid w:val="00AD3E06"/>
    <w:rsid w:val="00AD47F5"/>
    <w:rsid w:val="00AD580D"/>
    <w:rsid w:val="00AE653A"/>
    <w:rsid w:val="00AF7538"/>
    <w:rsid w:val="00B01D1B"/>
    <w:rsid w:val="00B111BB"/>
    <w:rsid w:val="00B2115F"/>
    <w:rsid w:val="00B25AE5"/>
    <w:rsid w:val="00B465A3"/>
    <w:rsid w:val="00B551EB"/>
    <w:rsid w:val="00BA075B"/>
    <w:rsid w:val="00BB3EBE"/>
    <w:rsid w:val="00BE25F0"/>
    <w:rsid w:val="00BF1A9B"/>
    <w:rsid w:val="00BF4D95"/>
    <w:rsid w:val="00C0760A"/>
    <w:rsid w:val="00C13E96"/>
    <w:rsid w:val="00C15675"/>
    <w:rsid w:val="00C1741C"/>
    <w:rsid w:val="00C2262A"/>
    <w:rsid w:val="00C34213"/>
    <w:rsid w:val="00C45F29"/>
    <w:rsid w:val="00C60E25"/>
    <w:rsid w:val="00C652F0"/>
    <w:rsid w:val="00C74D97"/>
    <w:rsid w:val="00C80DA2"/>
    <w:rsid w:val="00C90DA8"/>
    <w:rsid w:val="00CC40B7"/>
    <w:rsid w:val="00CC5314"/>
    <w:rsid w:val="00CD5B03"/>
    <w:rsid w:val="00CF5D55"/>
    <w:rsid w:val="00D01500"/>
    <w:rsid w:val="00D04964"/>
    <w:rsid w:val="00D06A78"/>
    <w:rsid w:val="00D4168E"/>
    <w:rsid w:val="00D6725B"/>
    <w:rsid w:val="00D73895"/>
    <w:rsid w:val="00D84842"/>
    <w:rsid w:val="00DD712C"/>
    <w:rsid w:val="00DE2D3F"/>
    <w:rsid w:val="00DE5D21"/>
    <w:rsid w:val="00E01492"/>
    <w:rsid w:val="00E055CB"/>
    <w:rsid w:val="00E31AEC"/>
    <w:rsid w:val="00E41417"/>
    <w:rsid w:val="00E47769"/>
    <w:rsid w:val="00E509B0"/>
    <w:rsid w:val="00E53179"/>
    <w:rsid w:val="00E62172"/>
    <w:rsid w:val="00E75EB1"/>
    <w:rsid w:val="00E83B9E"/>
    <w:rsid w:val="00E90662"/>
    <w:rsid w:val="00EA0735"/>
    <w:rsid w:val="00ED31A9"/>
    <w:rsid w:val="00EF7E5C"/>
    <w:rsid w:val="00F10F63"/>
    <w:rsid w:val="00F11B39"/>
    <w:rsid w:val="00F129ED"/>
    <w:rsid w:val="00F54BE4"/>
    <w:rsid w:val="00F77442"/>
    <w:rsid w:val="00F84484"/>
    <w:rsid w:val="00F93728"/>
    <w:rsid w:val="00FA02B3"/>
    <w:rsid w:val="00FB0E2C"/>
    <w:rsid w:val="00FB6860"/>
    <w:rsid w:val="00FC49E5"/>
    <w:rsid w:val="00FD0DE5"/>
    <w:rsid w:val="00FD5E4A"/>
    <w:rsid w:val="00FE7145"/>
    <w:rsid w:val="00F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D6"/>
    <w:pPr>
      <w:ind w:left="720"/>
      <w:contextualSpacing/>
    </w:pPr>
  </w:style>
  <w:style w:type="paragraph" w:customStyle="1" w:styleId="Style4">
    <w:name w:val="Style4"/>
    <w:basedOn w:val="a"/>
    <w:rsid w:val="003E78D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3E78D6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E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0021"/>
  </w:style>
  <w:style w:type="paragraph" w:styleId="a6">
    <w:name w:val="footer"/>
    <w:basedOn w:val="a"/>
    <w:link w:val="a7"/>
    <w:uiPriority w:val="99"/>
    <w:unhideWhenUsed/>
    <w:rsid w:val="003E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021"/>
  </w:style>
  <w:style w:type="table" w:styleId="a8">
    <w:name w:val="Table Grid"/>
    <w:basedOn w:val="a1"/>
    <w:uiPriority w:val="59"/>
    <w:rsid w:val="000E2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623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5D55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C8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D6E1-0EB5-43AF-8706-A2A412C9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qwerty</cp:lastModifiedBy>
  <cp:revision>24</cp:revision>
  <cp:lastPrinted>2013-01-14T15:54:00Z</cp:lastPrinted>
  <dcterms:created xsi:type="dcterms:W3CDTF">2013-03-29T06:10:00Z</dcterms:created>
  <dcterms:modified xsi:type="dcterms:W3CDTF">2013-03-29T10:08:00Z</dcterms:modified>
</cp:coreProperties>
</file>