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213" w:rsidRPr="00FF1CDC" w:rsidRDefault="00FF1CDC" w:rsidP="00CB3213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FF1CDC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u w:val="single"/>
          <w:lang w:eastAsia="ru-RU"/>
        </w:rPr>
        <w:t>План-конспект урока физики в 8</w:t>
      </w:r>
      <w:r w:rsidR="00CB3213" w:rsidRPr="00FF1CDC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u w:val="single"/>
          <w:lang w:eastAsia="ru-RU"/>
        </w:rPr>
        <w:t xml:space="preserve"> классе</w:t>
      </w:r>
    </w:p>
    <w:p w:rsidR="00CB3213" w:rsidRPr="00FF1CDC" w:rsidRDefault="00CB3213" w:rsidP="00CB32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C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Линзы.</w:t>
      </w:r>
    </w:p>
    <w:p w:rsidR="00CB3213" w:rsidRPr="00FF1CDC" w:rsidRDefault="00CB3213" w:rsidP="00CB32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C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цели:</w:t>
      </w:r>
    </w:p>
    <w:p w:rsidR="00CB3213" w:rsidRPr="00FF1CDC" w:rsidRDefault="00CB3213" w:rsidP="00CB32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C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  <w:r w:rsidR="00A11937" w:rsidRPr="00FF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показать значимость </w:t>
      </w:r>
      <w:r w:rsidRPr="00FF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1937" w:rsidRPr="00FF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</w:t>
      </w:r>
      <w:r w:rsidRPr="00FF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изучения нового материала; способствовать овладению знаниями по теме «Линзы».</w:t>
      </w:r>
    </w:p>
    <w:p w:rsidR="00CB3213" w:rsidRPr="00FF1CDC" w:rsidRDefault="00CB3213" w:rsidP="00CB32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C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Развивающие:</w:t>
      </w:r>
      <w:r w:rsidRPr="00FF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1937" w:rsidRPr="00FF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развитию речи обучающихся, их мышлению, познавательных умений, содействовать овладению методами научного исследования.</w:t>
      </w:r>
    </w:p>
    <w:p w:rsidR="00CB3213" w:rsidRPr="00FF1CDC" w:rsidRDefault="00A11937" w:rsidP="00CB32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  <w:r w:rsidRPr="00FF1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формировать добросовестное отношение к труду, положительной мотивации к учению, воспитывать чувство  товарищества и коллективизма.</w:t>
      </w:r>
    </w:p>
    <w:p w:rsidR="00CB3213" w:rsidRPr="00FF1CDC" w:rsidRDefault="00A11937" w:rsidP="00CB32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C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Тип урока: </w:t>
      </w:r>
      <w:r w:rsidRPr="00FF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нового материала.</w:t>
      </w:r>
    </w:p>
    <w:p w:rsidR="00A11937" w:rsidRPr="00FF1CDC" w:rsidRDefault="00A11937" w:rsidP="00CB32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C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проведения:</w:t>
      </w:r>
      <w:r w:rsidRPr="00FF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исследовательская работа </w:t>
      </w:r>
      <w:proofErr w:type="gramStart"/>
      <w:r w:rsidRPr="00FF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FF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1937" w:rsidRPr="00FF1CDC" w:rsidRDefault="00A11937" w:rsidP="00CB32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1C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План:</w:t>
      </w:r>
    </w:p>
    <w:p w:rsidR="00A11937" w:rsidRPr="00FF1CDC" w:rsidRDefault="00A11937" w:rsidP="00A11937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1C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Организационный момент -  1 мин.</w:t>
      </w:r>
    </w:p>
    <w:p w:rsidR="00A11937" w:rsidRPr="00FF1CDC" w:rsidRDefault="00A11937" w:rsidP="00A11937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1C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Постановка целей и задач урока –</w:t>
      </w:r>
      <w:r w:rsidR="006738E0" w:rsidRPr="00FF1C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</w:t>
      </w:r>
      <w:r w:rsidRPr="00FF1C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мин.</w:t>
      </w:r>
    </w:p>
    <w:p w:rsidR="00A11937" w:rsidRPr="00FF1CDC" w:rsidRDefault="00A11937" w:rsidP="00A11937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1C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Изучение нового материала –</w:t>
      </w:r>
      <w:r w:rsidR="006738E0" w:rsidRPr="00FF1C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16</w:t>
      </w:r>
      <w:r w:rsidRPr="00FF1C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мин.</w:t>
      </w:r>
    </w:p>
    <w:p w:rsidR="00A11937" w:rsidRPr="00FF1CDC" w:rsidRDefault="00A11937" w:rsidP="00A11937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1C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Закрепление изученного материала (выполнение исследовательской работы) –</w:t>
      </w:r>
      <w:r w:rsidR="006738E0" w:rsidRPr="00FF1C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17</w:t>
      </w:r>
      <w:r w:rsidRPr="00FF1C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мин.</w:t>
      </w:r>
    </w:p>
    <w:p w:rsidR="00A11937" w:rsidRPr="00FF1CDC" w:rsidRDefault="00A11937" w:rsidP="00A11937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1C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Рефлексия – 2 мин.</w:t>
      </w:r>
    </w:p>
    <w:p w:rsidR="00A11937" w:rsidRPr="00FF1CDC" w:rsidRDefault="00A11937" w:rsidP="00A11937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1C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Подведение итогов </w:t>
      </w:r>
      <w:r w:rsidR="006738E0" w:rsidRPr="00FF1C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 3 мин.</w:t>
      </w:r>
    </w:p>
    <w:p w:rsidR="00A11937" w:rsidRPr="00FF1CDC" w:rsidRDefault="006738E0" w:rsidP="006738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урока</w:t>
      </w:r>
    </w:p>
    <w:p w:rsidR="006738E0" w:rsidRPr="00FF1CDC" w:rsidRDefault="006738E0" w:rsidP="006738E0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C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Орг. момент</w:t>
      </w:r>
      <w:r w:rsidRPr="00FF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38E0" w:rsidRPr="00FF1CDC" w:rsidRDefault="006738E0" w:rsidP="006738E0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Добрый день ребята! Я очень рада Вас видеть! Посмотрите друг на друга, улыбнитесь друг другу! Сегодня</w:t>
      </w:r>
      <w:r w:rsidR="00E24E87" w:rsidRPr="00FF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 вами займемся исследовательской работой, но прежде мы должны мы определить тему нашего урока.</w:t>
      </w:r>
    </w:p>
    <w:p w:rsidR="00E24E87" w:rsidRPr="00FF1CDC" w:rsidRDefault="00E24E87" w:rsidP="00E24E87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F1C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Постановка целей и задач урока.</w:t>
      </w:r>
    </w:p>
    <w:p w:rsidR="00E24E87" w:rsidRPr="00FF1CDC" w:rsidRDefault="00E24E87" w:rsidP="00E24E87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 прошлых уроках мы с вами рассмотрели законы отражения и преломления света, узнали, где мы сталкиваемся с этими явлениями. Давайте подумаем, что является основной частью многих оптических приборов, таких как, фотоаппарат, очки, бинокли, перископы, телескопы?</w:t>
      </w:r>
    </w:p>
    <w:p w:rsidR="00E24E87" w:rsidRPr="00FF1CDC" w:rsidRDefault="00E24E87" w:rsidP="00E24E87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4E87" w:rsidRPr="00FF1CDC" w:rsidRDefault="00E24E87" w:rsidP="00E24E87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Заслушиваются ответы учащихся.</w:t>
      </w:r>
    </w:p>
    <w:p w:rsidR="00E24E87" w:rsidRPr="00FF1CDC" w:rsidRDefault="00E24E87" w:rsidP="00E24E87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Верно, линзы. Как вы думаете, какая тема сегодняшнего нашего урока, и какие же задачи перед нами?</w:t>
      </w:r>
    </w:p>
    <w:p w:rsidR="00A8595B" w:rsidRPr="00FF1CDC" w:rsidRDefault="00A8595B" w:rsidP="00A8595B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Заслушиваются ответы учащихся.</w:t>
      </w:r>
    </w:p>
    <w:p w:rsidR="00A8595B" w:rsidRPr="00FF1CDC" w:rsidRDefault="00A8595B" w:rsidP="00A8595B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-Совершенно верно, тема нашего урока-линзы и наша задача изучить свойства линз. Открыли тетради, записали число и тему урока.</w:t>
      </w:r>
    </w:p>
    <w:p w:rsidR="00A8595B" w:rsidRPr="00FF1CDC" w:rsidRDefault="00A8595B" w:rsidP="00A8595B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вы думаете, для чего нужны линзы, что они дают? Имеет ли значение форма линзы и ее положение в оптических приборах?</w:t>
      </w:r>
    </w:p>
    <w:p w:rsidR="00A8595B" w:rsidRPr="00FF1CDC" w:rsidRDefault="00A8595B" w:rsidP="00A8595B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Выслушиваются различные предположения и пояснения.</w:t>
      </w:r>
    </w:p>
    <w:p w:rsidR="00B00CCA" w:rsidRPr="00FF1CDC" w:rsidRDefault="00B00CCA" w:rsidP="00A8595B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CCA" w:rsidRPr="00FF1CDC" w:rsidRDefault="00B00CCA" w:rsidP="00B00CCA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F1C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Изучение нового материала.</w:t>
      </w:r>
    </w:p>
    <w:p w:rsidR="00B00CCA" w:rsidRPr="00FF1CDC" w:rsidRDefault="00B00CCA" w:rsidP="00B00CCA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-Многие из вас, наверное, не раз пробовали смотреть сквозь линзы. Одинаковое ли мы получаем изображение, глядя через нее на предметы</w:t>
      </w:r>
      <w:proofErr w:type="gramStart"/>
      <w:r w:rsidRPr="00FF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?, </w:t>
      </w:r>
      <w:proofErr w:type="gramEnd"/>
      <w:r w:rsidRPr="00FF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Сможем ли мы изготовить микроскоп, если нам дадут набор линз? Почему? Конечно. Для этого нам надо знать кое-что о линзах.</w:t>
      </w:r>
    </w:p>
    <w:p w:rsidR="00E921AD" w:rsidRPr="00E921AD" w:rsidRDefault="00B00CCA" w:rsidP="00E921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CD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учитель  д</w:t>
      </w:r>
      <w:r w:rsidR="00E921AD" w:rsidRPr="00E92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емонстрирует эксперимент: </w:t>
      </w:r>
      <w:r w:rsidRPr="00FF1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921AD" w:rsidRPr="00E921A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с помощью собирающей линзы на экране различные изображения светящейся точки и обсуждает с учащимися вопросы:</w:t>
      </w:r>
    </w:p>
    <w:p w:rsidR="00E921AD" w:rsidRPr="00E921AD" w:rsidRDefault="00E921AD" w:rsidP="00E921AD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1A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меняется изображение светящейся точки при перемещении источника света вдоль главной оптической оси.</w:t>
      </w:r>
    </w:p>
    <w:p w:rsidR="00E921AD" w:rsidRPr="00E921AD" w:rsidRDefault="00E921AD" w:rsidP="00E921AD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1A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Куда смещается изображение, если источник света перемещать выше (ниже) главной оптической оси.</w:t>
      </w:r>
    </w:p>
    <w:p w:rsidR="00E921AD" w:rsidRPr="00E921AD" w:rsidRDefault="00E921AD" w:rsidP="00E921AD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1AD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Аналогично демонстрирует эксперимент с рассеивающей линзой.</w:t>
      </w:r>
    </w:p>
    <w:p w:rsidR="00B00CCA" w:rsidRPr="00FF1CDC" w:rsidRDefault="00B00CCA" w:rsidP="00B00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наблюдают за экспериментами, отвечают на вопросы учителя, </w:t>
      </w:r>
      <w:r w:rsidRPr="00FF1CDC">
        <w:rPr>
          <w:rFonts w:ascii="Times New Roman" w:hAnsi="Times New Roman" w:cs="Times New Roman"/>
          <w:sz w:val="28"/>
          <w:szCs w:val="28"/>
        </w:rPr>
        <w:t>формулируют выводы по эксперименту, приобретая знания о характере изображения в линзах.</w:t>
      </w:r>
    </w:p>
    <w:p w:rsidR="00B00CCA" w:rsidRPr="00B00CCA" w:rsidRDefault="00B00CCA" w:rsidP="00B00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CDC">
        <w:rPr>
          <w:rFonts w:ascii="Times New Roman" w:hAnsi="Times New Roman" w:cs="Times New Roman"/>
          <w:sz w:val="28"/>
          <w:szCs w:val="28"/>
        </w:rPr>
        <w:t>Мы с вами выяснили, как  ведут себя световые лучи при прохождении через линзу, теперь давайте исследуем, как зависит получаемое изображение от расположения предмета относительно линзы.</w:t>
      </w:r>
    </w:p>
    <w:p w:rsidR="007066F4" w:rsidRPr="00FF1CDC" w:rsidRDefault="007066F4" w:rsidP="00CB3213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0" w:name="_GoBack"/>
      <w:bookmarkEnd w:id="0"/>
      <w:r w:rsidRPr="00FF1C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Закрепление изученного материала (выполнение исследовательской работы)</w:t>
      </w:r>
      <w:r w:rsidR="006738E0" w:rsidRPr="00FF1C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8595B" w:rsidRPr="00FF1C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066F4" w:rsidRPr="00FF1CDC" w:rsidRDefault="007066F4" w:rsidP="007066F4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B3213" w:rsidRPr="00FF1CDC" w:rsidRDefault="007066F4" w:rsidP="007066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F1C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Исследовательская работа №1.</w:t>
      </w:r>
    </w:p>
    <w:p w:rsidR="00FF1CDC" w:rsidRPr="00FF1CDC" w:rsidRDefault="007066F4" w:rsidP="00CB321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F1CDC">
        <w:rPr>
          <w:rFonts w:ascii="Times New Roman" w:hAnsi="Times New Roman" w:cs="Times New Roman"/>
          <w:sz w:val="28"/>
          <w:szCs w:val="28"/>
        </w:rPr>
        <w:t>– Построить изображение предмета в собирающей линз</w:t>
      </w:r>
      <w:r w:rsidRPr="00FF1CDC">
        <w:rPr>
          <w:rFonts w:ascii="Times New Roman" w:hAnsi="Times New Roman" w:cs="Times New Roman"/>
          <w:sz w:val="28"/>
          <w:szCs w:val="28"/>
        </w:rPr>
        <w:t xml:space="preserve">е, если предмет находится между </w:t>
      </w:r>
      <w:r w:rsidRPr="00FF1CDC">
        <w:rPr>
          <w:rFonts w:ascii="Times New Roman" w:hAnsi="Times New Roman" w:cs="Times New Roman"/>
          <w:sz w:val="28"/>
          <w:szCs w:val="28"/>
        </w:rPr>
        <w:t>линзой и фокусом линзы</w:t>
      </w:r>
      <w:r w:rsidR="00FF1CDC" w:rsidRPr="00FF1CDC">
        <w:rPr>
          <w:rFonts w:ascii="Times New Roman" w:hAnsi="Times New Roman" w:cs="Times New Roman"/>
          <w:sz w:val="28"/>
          <w:szCs w:val="28"/>
        </w:rPr>
        <w:t>.</w:t>
      </w:r>
    </w:p>
    <w:p w:rsidR="007066F4" w:rsidRPr="00FF1CDC" w:rsidRDefault="00B00CCA" w:rsidP="007066F4">
      <w:pPr>
        <w:pStyle w:val="a3"/>
        <w:spacing w:before="150" w:beforeAutospacing="0" w:after="0" w:afterAutospacing="0"/>
        <w:rPr>
          <w:sz w:val="28"/>
          <w:szCs w:val="28"/>
        </w:rPr>
      </w:pPr>
      <w:r w:rsidRPr="00FF1CDC">
        <w:rPr>
          <w:sz w:val="28"/>
          <w:szCs w:val="28"/>
        </w:rPr>
        <w:t xml:space="preserve"> </w:t>
      </w:r>
      <w:r w:rsidR="007066F4" w:rsidRPr="00FF1CDC">
        <w:rPr>
          <w:sz w:val="28"/>
          <w:szCs w:val="28"/>
        </w:rPr>
        <w:t>- Какова последовательность действий при построении изображения?</w:t>
      </w:r>
    </w:p>
    <w:p w:rsidR="007066F4" w:rsidRPr="007066F4" w:rsidRDefault="007066F4" w:rsidP="007066F4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CD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06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критерии характеристики изображения можно выделить?</w:t>
      </w:r>
    </w:p>
    <w:p w:rsidR="007066F4" w:rsidRPr="00FF1CDC" w:rsidRDefault="007066F4" w:rsidP="007066F4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C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</w:t>
      </w:r>
      <w:r w:rsidRPr="00706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Какова характеристика изображения, даваемого собирающей линзой, если d &lt; F?</w:t>
      </w:r>
    </w:p>
    <w:p w:rsidR="007066F4" w:rsidRPr="007066F4" w:rsidRDefault="007066F4" w:rsidP="00706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6F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овладевают алгоритмом действий по выполнению графического построения изображения, даваемого линзой.</w:t>
      </w:r>
    </w:p>
    <w:p w:rsidR="007066F4" w:rsidRPr="007066F4" w:rsidRDefault="007066F4" w:rsidP="007066F4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6F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Формулируют критерии, характеризующие изображение в линзе.</w:t>
      </w:r>
    </w:p>
    <w:p w:rsidR="007066F4" w:rsidRPr="007066F4" w:rsidRDefault="007066F4" w:rsidP="007066F4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6F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Дают характеристику изображения, даваемого собирающей линзой, если d&lt;F.</w:t>
      </w:r>
    </w:p>
    <w:p w:rsidR="007066F4" w:rsidRPr="00FF1CDC" w:rsidRDefault="007066F4" w:rsidP="007066F4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6F4" w:rsidRPr="00FF1CDC" w:rsidRDefault="007066F4" w:rsidP="007066F4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F1C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Исследовательская работа №2</w:t>
      </w:r>
    </w:p>
    <w:p w:rsidR="00CB3213" w:rsidRPr="00FF1CDC" w:rsidRDefault="007066F4" w:rsidP="00CB321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F1CDC">
        <w:rPr>
          <w:rFonts w:ascii="Times New Roman" w:hAnsi="Times New Roman" w:cs="Times New Roman"/>
          <w:sz w:val="28"/>
          <w:szCs w:val="28"/>
        </w:rPr>
        <w:t>Построить изображение, даваемое собирающей линзой и охарактеризовать его, если d &gt; 2F (1 вариант), F&lt;d&lt;2F</w:t>
      </w:r>
      <w:r w:rsidRPr="00FF1CDC">
        <w:rPr>
          <w:rFonts w:ascii="Times New Roman" w:hAnsi="Times New Roman" w:cs="Times New Roman"/>
          <w:sz w:val="28"/>
          <w:szCs w:val="28"/>
        </w:rPr>
        <w:t>.</w:t>
      </w:r>
    </w:p>
    <w:p w:rsidR="007066F4" w:rsidRPr="007066F4" w:rsidRDefault="007066F4" w:rsidP="00706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6F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отрабатывают навыки графического построения изображения, даваемого линзой.</w:t>
      </w:r>
    </w:p>
    <w:p w:rsidR="007066F4" w:rsidRPr="00FF1CDC" w:rsidRDefault="007066F4" w:rsidP="007066F4">
      <w:pPr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6F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Дают характеристику полученного изображения по выработанным критериям</w:t>
      </w:r>
      <w:r w:rsidRPr="007066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066F4" w:rsidRPr="007066F4" w:rsidRDefault="007066F4" w:rsidP="007066F4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F1C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Исследовательская работа №3.</w:t>
      </w:r>
    </w:p>
    <w:p w:rsidR="007066F4" w:rsidRPr="00FF1CDC" w:rsidRDefault="007066F4" w:rsidP="00CB321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F1CDC">
        <w:rPr>
          <w:rFonts w:ascii="Times New Roman" w:hAnsi="Times New Roman" w:cs="Times New Roman"/>
          <w:sz w:val="28"/>
          <w:szCs w:val="28"/>
        </w:rPr>
        <w:t>Д</w:t>
      </w:r>
      <w:r w:rsidRPr="00FF1CDC">
        <w:rPr>
          <w:rFonts w:ascii="Times New Roman" w:hAnsi="Times New Roman" w:cs="Times New Roman"/>
          <w:sz w:val="28"/>
          <w:szCs w:val="28"/>
        </w:rPr>
        <w:t>емонстрация построения изображения, даваемого рассеивающей линзой.</w:t>
      </w:r>
      <w:r w:rsidR="009F52CC" w:rsidRPr="00FF1CDC">
        <w:rPr>
          <w:rFonts w:ascii="Times New Roman" w:hAnsi="Times New Roman" w:cs="Times New Roman"/>
          <w:sz w:val="28"/>
          <w:szCs w:val="28"/>
        </w:rPr>
        <w:t xml:space="preserve"> Учащиеся </w:t>
      </w:r>
      <w:r w:rsidR="009F52CC" w:rsidRPr="00FF1CD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9F52CC" w:rsidRPr="00FF1CDC">
        <w:rPr>
          <w:rFonts w:ascii="Times New Roman" w:hAnsi="Times New Roman" w:cs="Times New Roman"/>
          <w:sz w:val="28"/>
          <w:szCs w:val="28"/>
        </w:rPr>
        <w:t>получают новые знания</w:t>
      </w:r>
      <w:r w:rsidR="009F52CC" w:rsidRPr="00FF1CDC">
        <w:rPr>
          <w:rFonts w:ascii="Times New Roman" w:hAnsi="Times New Roman" w:cs="Times New Roman"/>
          <w:sz w:val="28"/>
          <w:szCs w:val="28"/>
        </w:rPr>
        <w:t xml:space="preserve"> другого варианта; о построении и характере изображения в рассеивающей линзе.</w:t>
      </w:r>
      <w:r w:rsidR="009F52CC" w:rsidRPr="00FF1CDC">
        <w:rPr>
          <w:rFonts w:ascii="Times New Roman" w:hAnsi="Times New Roman" w:cs="Times New Roman"/>
          <w:sz w:val="28"/>
          <w:szCs w:val="28"/>
        </w:rPr>
        <w:t xml:space="preserve"> С помощью рассеивающих линз можно получить только мнимое уменьшенное изображение.</w:t>
      </w:r>
    </w:p>
    <w:p w:rsidR="007066F4" w:rsidRPr="00FF1CDC" w:rsidRDefault="009F52CC" w:rsidP="009F52CC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F1C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Рефлексия</w:t>
      </w:r>
    </w:p>
    <w:p w:rsidR="009F52CC" w:rsidRPr="00FF1CDC" w:rsidRDefault="009F52CC" w:rsidP="009F52CC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F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 с вами урок подходит к завершению. Мне бы хотелось, чтобы вы составили </w:t>
      </w:r>
      <w:proofErr w:type="spellStart"/>
      <w:r w:rsidRPr="00FF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</w:t>
      </w:r>
      <w:proofErr w:type="spellEnd"/>
      <w:r w:rsidRPr="00FF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нашему уроку. (Выслушиваются </w:t>
      </w:r>
      <w:proofErr w:type="spellStart"/>
      <w:r w:rsidRPr="00FF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синквейны</w:t>
      </w:r>
      <w:proofErr w:type="spellEnd"/>
      <w:r w:rsidRPr="00FF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F52CC" w:rsidRPr="00FF1CDC" w:rsidRDefault="009F52CC" w:rsidP="009F52CC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7066F4" w:rsidRPr="00FF1CDC" w:rsidRDefault="009F52CC" w:rsidP="00CB321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F1C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6.</w:t>
      </w:r>
      <w:r w:rsidRPr="00FF1C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Подведение итогов</w:t>
      </w:r>
    </w:p>
    <w:p w:rsidR="00FF1CDC" w:rsidRPr="00FF1CDC" w:rsidRDefault="00FF1CDC" w:rsidP="00FF1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1CD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задает проблемные и основополагающий вопросы:</w:t>
      </w:r>
      <w:proofErr w:type="gramEnd"/>
    </w:p>
    <w:p w:rsidR="00FF1CDC" w:rsidRPr="00FF1CDC" w:rsidRDefault="00FF1CDC" w:rsidP="00FF1CDC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CD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Какие изображения можно получить с помощью собирающей линзы?</w:t>
      </w:r>
    </w:p>
    <w:p w:rsidR="00FF1CDC" w:rsidRPr="00FF1CDC" w:rsidRDefault="00FF1CDC" w:rsidP="00FF1CDC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CD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Какие изображения дает рассеивающая линза?</w:t>
      </w:r>
    </w:p>
    <w:p w:rsidR="00FF1CDC" w:rsidRPr="00FF1CDC" w:rsidRDefault="00FF1CDC" w:rsidP="00FF1CDC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CD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Всегда ли можно верить своим глазам?</w:t>
      </w:r>
    </w:p>
    <w:p w:rsidR="00FF1CDC" w:rsidRPr="00FF1CDC" w:rsidRDefault="00FF1CDC" w:rsidP="00FF1CDC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CDC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Оценивает работу учащихся на уроке.</w:t>
      </w:r>
    </w:p>
    <w:p w:rsidR="007066F4" w:rsidRPr="00FF1CDC" w:rsidRDefault="00FF1CDC" w:rsidP="00CB321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F1CDC">
        <w:rPr>
          <w:rFonts w:ascii="Times New Roman" w:hAnsi="Times New Roman" w:cs="Times New Roman"/>
          <w:sz w:val="28"/>
          <w:szCs w:val="28"/>
        </w:rPr>
        <w:t>Мне очень понравился наш урок. Спасибо всем  нам за работу!</w:t>
      </w:r>
    </w:p>
    <w:p w:rsidR="00CB3213" w:rsidRPr="00FF1CDC" w:rsidRDefault="00FF1CDC" w:rsidP="00CB321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FF1CDC">
        <w:rPr>
          <w:rFonts w:ascii="Times New Roman" w:hAnsi="Times New Roman" w:cs="Times New Roman"/>
          <w:sz w:val="28"/>
          <w:szCs w:val="28"/>
        </w:rPr>
        <w:t>Домашнее задание: п.34-35,</w:t>
      </w:r>
      <w:r w:rsidRPr="00FF1CD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FF1CDC">
        <w:rPr>
          <w:rFonts w:ascii="Times New Roman" w:hAnsi="Times New Roman" w:cs="Times New Roman"/>
          <w:sz w:val="28"/>
          <w:szCs w:val="28"/>
        </w:rPr>
        <w:t>Составить таблицу зависимости характера изображения в линзах (собирающей и рассеивающей) от расстояния d от предмета до линзы</w:t>
      </w:r>
      <w:r w:rsidRPr="00FF1CDC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FF1CDC" w:rsidRPr="00FF1CDC" w:rsidRDefault="00FF1CDC" w:rsidP="00CB321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FF1CDC" w:rsidRDefault="00FF1CDC" w:rsidP="00CB3213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</w:p>
    <w:p w:rsidR="00FF1CDC" w:rsidRDefault="00FF1CDC" w:rsidP="00CB3213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</w:p>
    <w:p w:rsidR="00FF1CDC" w:rsidRDefault="00FF1CDC" w:rsidP="00CB3213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</w:p>
    <w:p w:rsidR="0047613D" w:rsidRDefault="0047613D"/>
    <w:sectPr w:rsidR="00476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B7572"/>
    <w:multiLevelType w:val="hybridMultilevel"/>
    <w:tmpl w:val="05747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316726"/>
    <w:multiLevelType w:val="hybridMultilevel"/>
    <w:tmpl w:val="1CB4A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213"/>
    <w:rsid w:val="002F0252"/>
    <w:rsid w:val="0047613D"/>
    <w:rsid w:val="006738E0"/>
    <w:rsid w:val="007066F4"/>
    <w:rsid w:val="009F52CC"/>
    <w:rsid w:val="00A11937"/>
    <w:rsid w:val="00A8595B"/>
    <w:rsid w:val="00B00CCA"/>
    <w:rsid w:val="00CB3213"/>
    <w:rsid w:val="00E24E87"/>
    <w:rsid w:val="00E921AD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32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32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B3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3213"/>
  </w:style>
  <w:style w:type="paragraph" w:styleId="a4">
    <w:name w:val="Balloon Text"/>
    <w:basedOn w:val="a"/>
    <w:link w:val="a5"/>
    <w:uiPriority w:val="99"/>
    <w:semiHidden/>
    <w:unhideWhenUsed/>
    <w:rsid w:val="00CB3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21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119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32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32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B3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3213"/>
  </w:style>
  <w:style w:type="paragraph" w:styleId="a4">
    <w:name w:val="Balloon Text"/>
    <w:basedOn w:val="a"/>
    <w:link w:val="a5"/>
    <w:uiPriority w:val="99"/>
    <w:semiHidden/>
    <w:unhideWhenUsed/>
    <w:rsid w:val="00CB3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21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11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2013-01-21T19:45:00Z</dcterms:created>
  <dcterms:modified xsi:type="dcterms:W3CDTF">2013-01-22T18:21:00Z</dcterms:modified>
</cp:coreProperties>
</file>