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F6" w:rsidRDefault="00520AD8" w:rsidP="00067F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у</w:t>
      </w:r>
      <w:r w:rsidR="00067FF6">
        <w:rPr>
          <w:rFonts w:ascii="Times New Roman" w:hAnsi="Times New Roman" w:cs="Times New Roman"/>
          <w:b/>
          <w:sz w:val="28"/>
          <w:szCs w:val="28"/>
        </w:rPr>
        <w:t>крашения на карандаш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«Девочка»</w:t>
      </w:r>
      <w:r w:rsidR="00067FF6">
        <w:rPr>
          <w:rFonts w:ascii="Times New Roman" w:hAnsi="Times New Roman" w:cs="Times New Roman"/>
          <w:b/>
          <w:sz w:val="28"/>
          <w:szCs w:val="28"/>
        </w:rPr>
        <w:t>.</w:t>
      </w:r>
    </w:p>
    <w:p w:rsidR="00067FF6" w:rsidRDefault="00067FF6" w:rsidP="00067FF6">
      <w:pPr>
        <w:jc w:val="right"/>
        <w:rPr>
          <w:rFonts w:ascii="Times New Roman" w:hAnsi="Times New Roman" w:cs="Times New Roman"/>
          <w:sz w:val="28"/>
          <w:szCs w:val="28"/>
        </w:rPr>
      </w:pPr>
      <w:r w:rsidRPr="001A3109">
        <w:rPr>
          <w:rFonts w:ascii="Times New Roman" w:hAnsi="Times New Roman" w:cs="Times New Roman"/>
          <w:sz w:val="28"/>
          <w:szCs w:val="28"/>
        </w:rPr>
        <w:t>Автор: Егорова М.В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FF6" w:rsidRDefault="00067FF6" w:rsidP="00067F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776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067FF6" w:rsidRDefault="00520AD8" w:rsidP="00067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17780</wp:posOffset>
            </wp:positionV>
            <wp:extent cx="2486025" cy="3020695"/>
            <wp:effectExtent l="19050" t="0" r="9525" b="0"/>
            <wp:wrapTight wrapText="bothSides">
              <wp:wrapPolygon edited="0">
                <wp:start x="-166" y="0"/>
                <wp:lineTo x="-166" y="21523"/>
                <wp:lineTo x="21683" y="21523"/>
                <wp:lineTo x="21683" y="0"/>
                <wp:lineTo x="-166" y="0"/>
              </wp:wrapPolygon>
            </wp:wrapTight>
            <wp:docPr id="15" name="Рисунок 14" descr="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4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l="16836" t="20940" r="45163" b="175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FF6">
        <w:rPr>
          <w:rFonts w:ascii="Times New Roman" w:hAnsi="Times New Roman" w:cs="Times New Roman"/>
          <w:sz w:val="28"/>
          <w:szCs w:val="28"/>
        </w:rPr>
        <w:t xml:space="preserve"> для изготовления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7FF6" w:rsidRPr="00067FF6">
        <w:rPr>
          <w:rFonts w:ascii="Times New Roman" w:hAnsi="Times New Roman" w:cs="Times New Roman"/>
          <w:sz w:val="28"/>
          <w:szCs w:val="28"/>
        </w:rPr>
        <w:t>крашени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67FF6" w:rsidRPr="00067FF6">
        <w:rPr>
          <w:rFonts w:ascii="Times New Roman" w:hAnsi="Times New Roman" w:cs="Times New Roman"/>
          <w:sz w:val="28"/>
          <w:szCs w:val="28"/>
        </w:rPr>
        <w:t xml:space="preserve"> на карандаш</w:t>
      </w:r>
      <w:r>
        <w:rPr>
          <w:rFonts w:ascii="Times New Roman" w:hAnsi="Times New Roman" w:cs="Times New Roman"/>
          <w:sz w:val="28"/>
          <w:szCs w:val="28"/>
        </w:rPr>
        <w:t xml:space="preserve"> «Девочка» </w:t>
      </w:r>
      <w:r w:rsidR="00067FF6">
        <w:rPr>
          <w:rFonts w:ascii="Times New Roman" w:hAnsi="Times New Roman" w:cs="Times New Roman"/>
          <w:sz w:val="28"/>
          <w:szCs w:val="28"/>
        </w:rPr>
        <w:t>могут быть использованы подкладочная или атласная ткань, кусочек трикотажной ткани, остатки пряжи для волос, нитки «Ирис», нитки армированные, синтепон</w:t>
      </w:r>
      <w:r>
        <w:rPr>
          <w:rFonts w:ascii="Times New Roman" w:hAnsi="Times New Roman" w:cs="Times New Roman"/>
          <w:sz w:val="28"/>
          <w:szCs w:val="28"/>
        </w:rPr>
        <w:t>, бусины для глаз, карандаш</w:t>
      </w:r>
      <w:r w:rsidR="00067FF6">
        <w:rPr>
          <w:rFonts w:ascii="Times New Roman" w:hAnsi="Times New Roman" w:cs="Times New Roman"/>
          <w:sz w:val="28"/>
          <w:szCs w:val="28"/>
        </w:rPr>
        <w:t>.</w:t>
      </w:r>
    </w:p>
    <w:p w:rsidR="00067FF6" w:rsidRDefault="00067FF6" w:rsidP="00067FF6">
      <w:pPr>
        <w:rPr>
          <w:rFonts w:ascii="Times New Roman" w:hAnsi="Times New Roman" w:cs="Times New Roman"/>
          <w:sz w:val="28"/>
          <w:szCs w:val="28"/>
        </w:rPr>
      </w:pPr>
      <w:r w:rsidRPr="001D7776">
        <w:rPr>
          <w:rFonts w:ascii="Times New Roman" w:hAnsi="Times New Roman" w:cs="Times New Roman"/>
          <w:b/>
          <w:sz w:val="28"/>
          <w:szCs w:val="28"/>
        </w:rPr>
        <w:t>Необходимые инструменты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1D77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A3109">
        <w:rPr>
          <w:rFonts w:ascii="Times New Roman" w:hAnsi="Times New Roman" w:cs="Times New Roman"/>
          <w:sz w:val="28"/>
          <w:szCs w:val="28"/>
        </w:rPr>
        <w:t>ожницы, иголка, линейка.</w:t>
      </w:r>
    </w:p>
    <w:p w:rsidR="00067FF6" w:rsidRDefault="00067FF6" w:rsidP="00067FF6">
      <w:pPr>
        <w:rPr>
          <w:rFonts w:ascii="Times New Roman" w:hAnsi="Times New Roman" w:cs="Times New Roman"/>
          <w:b/>
          <w:sz w:val="28"/>
          <w:szCs w:val="28"/>
        </w:rPr>
      </w:pPr>
      <w:r w:rsidRPr="001D777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067FF6" w:rsidRDefault="00067FF6" w:rsidP="00067FF6">
      <w:pPr>
        <w:rPr>
          <w:rFonts w:ascii="Times New Roman" w:hAnsi="Times New Roman" w:cs="Times New Roman"/>
          <w:sz w:val="28"/>
          <w:szCs w:val="28"/>
        </w:rPr>
      </w:pPr>
      <w:r w:rsidRPr="00654C7E">
        <w:rPr>
          <w:rFonts w:ascii="Times New Roman" w:hAnsi="Times New Roman" w:cs="Times New Roman"/>
          <w:b/>
          <w:sz w:val="28"/>
          <w:szCs w:val="28"/>
        </w:rPr>
        <w:t>1</w:t>
      </w:r>
      <w:r w:rsidRPr="00654C7E">
        <w:rPr>
          <w:rFonts w:ascii="Times New Roman" w:hAnsi="Times New Roman" w:cs="Times New Roman"/>
          <w:sz w:val="28"/>
          <w:szCs w:val="28"/>
        </w:rPr>
        <w:t>Нарисовать на 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AD8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 размером 27см×8 см. и вырезать. </w:t>
      </w:r>
    </w:p>
    <w:p w:rsidR="00520AD8" w:rsidRDefault="00520AD8" w:rsidP="0052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C7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54C7E">
        <w:rPr>
          <w:rFonts w:ascii="Times New Roman" w:hAnsi="Times New Roman" w:cs="Times New Roman"/>
          <w:sz w:val="28"/>
          <w:szCs w:val="28"/>
        </w:rPr>
        <w:t>арисовать на</w:t>
      </w:r>
      <w:r>
        <w:rPr>
          <w:rFonts w:ascii="Times New Roman" w:hAnsi="Times New Roman" w:cs="Times New Roman"/>
          <w:sz w:val="28"/>
          <w:szCs w:val="28"/>
        </w:rPr>
        <w:t xml:space="preserve"> трикотажной </w:t>
      </w:r>
      <w:r w:rsidRPr="00654C7E">
        <w:rPr>
          <w:rFonts w:ascii="Times New Roman" w:hAnsi="Times New Roman" w:cs="Times New Roman"/>
          <w:sz w:val="28"/>
          <w:szCs w:val="28"/>
        </w:rPr>
        <w:t xml:space="preserve"> ткани</w:t>
      </w:r>
      <w:r>
        <w:rPr>
          <w:rFonts w:ascii="Times New Roman" w:hAnsi="Times New Roman" w:cs="Times New Roman"/>
          <w:sz w:val="28"/>
          <w:szCs w:val="28"/>
        </w:rPr>
        <w:t xml:space="preserve"> круг размером 27см×8 см. и вырезать. </w:t>
      </w:r>
    </w:p>
    <w:p w:rsidR="00520AD8" w:rsidRDefault="00436B10" w:rsidP="00067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Т</w:t>
      </w:r>
      <w:r w:rsidR="00520AD8">
        <w:rPr>
          <w:rFonts w:ascii="Times New Roman" w:hAnsi="Times New Roman" w:cs="Times New Roman"/>
          <w:sz w:val="28"/>
          <w:szCs w:val="28"/>
        </w:rPr>
        <w:t>рикотажн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520AD8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 xml:space="preserve"> прошить  </w:t>
      </w:r>
      <w:r w:rsidR="00520AD8">
        <w:rPr>
          <w:rFonts w:ascii="Times New Roman" w:hAnsi="Times New Roman" w:cs="Times New Roman"/>
          <w:sz w:val="28"/>
          <w:szCs w:val="28"/>
        </w:rPr>
        <w:t>швом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20AD8">
        <w:rPr>
          <w:rFonts w:ascii="Times New Roman" w:hAnsi="Times New Roman" w:cs="Times New Roman"/>
          <w:sz w:val="28"/>
          <w:szCs w:val="28"/>
        </w:rPr>
        <w:t>через край»</w:t>
      </w:r>
      <w:r>
        <w:rPr>
          <w:rFonts w:ascii="Times New Roman" w:hAnsi="Times New Roman" w:cs="Times New Roman"/>
          <w:sz w:val="28"/>
          <w:szCs w:val="28"/>
        </w:rPr>
        <w:t xml:space="preserve"> и затянуть, наполнив синтепоном. Получится голова.</w:t>
      </w:r>
    </w:p>
    <w:p w:rsidR="00436B10" w:rsidRDefault="00436B10" w:rsidP="00067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ришить шарик (голову) в центр круга вместе с ниткой для рук.</w:t>
      </w:r>
    </w:p>
    <w:p w:rsidR="00436B10" w:rsidRDefault="00436B1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1659890</wp:posOffset>
            </wp:positionV>
            <wp:extent cx="1726565" cy="2019300"/>
            <wp:effectExtent l="171450" t="0" r="140335" b="0"/>
            <wp:wrapTight wrapText="bothSides">
              <wp:wrapPolygon edited="0">
                <wp:start x="75" y="21868"/>
                <wp:lineTo x="21286" y="21868"/>
                <wp:lineTo x="21286" y="65"/>
                <wp:lineTo x="75" y="65"/>
                <wp:lineTo x="75" y="21868"/>
              </wp:wrapPolygon>
            </wp:wrapTight>
            <wp:docPr id="17" name="Рисунок 4" descr="DSC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8.JPG"/>
                    <pic:cNvPicPr/>
                  </pic:nvPicPr>
                  <pic:blipFill>
                    <a:blip r:embed="rId5" cstate="print"/>
                    <a:srcRect t="4436" r="45074" b="101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65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FF6">
        <w:rPr>
          <w:noProof/>
          <w:lang w:eastAsia="ru-RU"/>
        </w:rPr>
        <w:drawing>
          <wp:inline distT="0" distB="0" distL="0" distR="0">
            <wp:extent cx="2168391" cy="1626235"/>
            <wp:effectExtent l="19050" t="0" r="3309" b="0"/>
            <wp:docPr id="3" name="Рисунок 2" descr="DSC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391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FF6">
        <w:rPr>
          <w:noProof/>
          <w:lang w:eastAsia="ru-RU"/>
        </w:rPr>
        <w:drawing>
          <wp:inline distT="0" distB="0" distL="0" distR="0">
            <wp:extent cx="2143125" cy="1607287"/>
            <wp:effectExtent l="19050" t="0" r="9525" b="0"/>
            <wp:docPr id="4" name="Рисунок 3" descr="DSC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10" w:rsidRDefault="00436B10">
      <w:pPr>
        <w:rPr>
          <w:noProof/>
          <w:lang w:eastAsia="ru-RU"/>
        </w:rPr>
      </w:pPr>
      <w:r w:rsidRPr="00436B10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436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карандаш  одеваем большой круг из ткани  и наматываем ее верхнюю часть ниткой. Получится кофточка с юбочкой.</w:t>
      </w:r>
      <w:r w:rsidRPr="00436B10">
        <w:rPr>
          <w:noProof/>
          <w:lang w:eastAsia="ru-RU"/>
        </w:rPr>
        <w:t xml:space="preserve"> </w:t>
      </w:r>
    </w:p>
    <w:p w:rsidR="00436B10" w:rsidRDefault="00436B10">
      <w:pPr>
        <w:rPr>
          <w:noProof/>
          <w:lang w:eastAsia="ru-RU"/>
        </w:rPr>
      </w:pPr>
    </w:p>
    <w:p w:rsidR="00436B10" w:rsidRDefault="00436B10">
      <w:pPr>
        <w:rPr>
          <w:noProof/>
          <w:lang w:eastAsia="ru-RU"/>
        </w:rPr>
      </w:pPr>
    </w:p>
    <w:p w:rsidR="00436B10" w:rsidRPr="00436B10" w:rsidRDefault="00436B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B10" w:rsidRPr="00436B10" w:rsidRDefault="00436B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B10" w:rsidRPr="00436B10" w:rsidRDefault="00436B10">
      <w:pPr>
        <w:rPr>
          <w:rFonts w:ascii="Times New Roman" w:hAnsi="Times New Roman" w:cs="Times New Roman"/>
          <w:sz w:val="28"/>
          <w:szCs w:val="28"/>
        </w:rPr>
      </w:pPr>
      <w:r w:rsidRPr="00436B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 Нарезаем инитки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длиной</w:t>
      </w:r>
      <w:r w:rsidR="002C2E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15см для волос и пришиваеи на голову.</w:t>
      </w:r>
    </w:p>
    <w:p w:rsidR="002C2ECB" w:rsidRDefault="00436B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6B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67FF6" w:rsidRPr="00436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94" cy="2076446"/>
            <wp:effectExtent l="19050" t="0" r="0" b="0"/>
            <wp:docPr id="13" name="Рисунок 6" descr="DSC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66" cy="20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FF6" w:rsidRPr="00436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470"/>
            <wp:effectExtent l="19050" t="0" r="9525" b="0"/>
            <wp:docPr id="8" name="Рисунок 7" descr="DSC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04" cy="20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CB" w:rsidRDefault="002C2E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D731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лет</w:t>
      </w:r>
      <w:r w:rsidR="00D73161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ем косички из ниток и концы завязываем нитками другого цвета.</w:t>
      </w:r>
    </w:p>
    <w:p w:rsidR="00457F3E" w:rsidRPr="002C2ECB" w:rsidRDefault="00067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2000179"/>
            <wp:effectExtent l="19050" t="0" r="0" b="0"/>
            <wp:docPr id="9" name="Рисунок 8" descr="DSC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000179"/>
            <wp:effectExtent l="19050" t="0" r="0" b="0"/>
            <wp:docPr id="10" name="Рисунок 9" descr="DSC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67" cy="20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CB" w:rsidRDefault="002C2E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2EC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Пришиваем глаза.</w:t>
      </w:r>
      <w:r w:rsidRPr="002C2E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Вышиваем губки розовыми нитками.</w:t>
      </w:r>
    </w:p>
    <w:p w:rsidR="002C2ECB" w:rsidRPr="002C2ECB" w:rsidRDefault="002C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182880</wp:posOffset>
            </wp:positionV>
            <wp:extent cx="4181475" cy="2419350"/>
            <wp:effectExtent l="19050" t="0" r="9525" b="0"/>
            <wp:wrapTight wrapText="bothSides">
              <wp:wrapPolygon edited="0">
                <wp:start x="-98" y="0"/>
                <wp:lineTo x="-98" y="21430"/>
                <wp:lineTo x="21649" y="21430"/>
                <wp:lineTo x="21649" y="0"/>
                <wp:lineTo x="-98" y="0"/>
              </wp:wrapPolygon>
            </wp:wrapTight>
            <wp:docPr id="18" name="Рисунок 14" descr="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4.JPG"/>
                    <pic:cNvPicPr/>
                  </pic:nvPicPr>
                  <pic:blipFill>
                    <a:blip r:embed="rId12" cstate="print">
                      <a:lum contrast="10000"/>
                    </a:blip>
                    <a:srcRect l="16836" t="20940" r="45163" b="4975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2ECB" w:rsidRPr="002C2ECB" w:rsidSect="0045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FF6"/>
    <w:rsid w:val="00067FF6"/>
    <w:rsid w:val="000E05DA"/>
    <w:rsid w:val="002C2ECB"/>
    <w:rsid w:val="00436B10"/>
    <w:rsid w:val="00457F3E"/>
    <w:rsid w:val="00520AD8"/>
    <w:rsid w:val="00D73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2012-11-26T17:33:00Z</dcterms:created>
  <dcterms:modified xsi:type="dcterms:W3CDTF">2012-11-29T19:10:00Z</dcterms:modified>
</cp:coreProperties>
</file>