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7B" w:rsidRDefault="003C657B" w:rsidP="003C657B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3C657B" w:rsidRDefault="003C657B" w:rsidP="003C657B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  <w:r w:rsidRPr="003C657B">
        <w:rPr>
          <w:b/>
          <w:sz w:val="28"/>
          <w:szCs w:val="28"/>
        </w:rPr>
        <w:t>Применение индивидуального плана на уроках физической культуры.</w:t>
      </w:r>
    </w:p>
    <w:p w:rsidR="003C657B" w:rsidRPr="003C657B" w:rsidRDefault="003C657B" w:rsidP="003C657B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</w:p>
    <w:p w:rsidR="003C657B" w:rsidRPr="00B96BFD" w:rsidRDefault="003C657B" w:rsidP="003C657B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 w:rsidRPr="00B96BFD">
        <w:rPr>
          <w:sz w:val="28"/>
          <w:szCs w:val="28"/>
        </w:rPr>
        <w:t>На уроки физической культуры приходят учащиеся с разным уровнем физической подготовленности. ИП, разработанный для каждого ученика</w:t>
      </w:r>
      <w:r>
        <w:rPr>
          <w:sz w:val="28"/>
          <w:szCs w:val="28"/>
        </w:rPr>
        <w:t>,</w:t>
      </w:r>
      <w:r w:rsidRPr="00B96BFD">
        <w:rPr>
          <w:sz w:val="28"/>
          <w:szCs w:val="28"/>
        </w:rPr>
        <w:t xml:space="preserve"> поможет развить </w:t>
      </w:r>
      <w:r>
        <w:rPr>
          <w:sz w:val="28"/>
          <w:szCs w:val="28"/>
        </w:rPr>
        <w:t xml:space="preserve">его </w:t>
      </w:r>
      <w:r w:rsidRPr="00B96BFD">
        <w:rPr>
          <w:sz w:val="28"/>
          <w:szCs w:val="28"/>
        </w:rPr>
        <w:t>сильные и слабые качества. План может разрабатываться</w:t>
      </w:r>
      <w:r>
        <w:rPr>
          <w:sz w:val="28"/>
          <w:szCs w:val="28"/>
        </w:rPr>
        <w:t>,</w:t>
      </w:r>
      <w:r w:rsidRPr="00B96BFD">
        <w:rPr>
          <w:sz w:val="28"/>
          <w:szCs w:val="28"/>
        </w:rPr>
        <w:t xml:space="preserve"> как на отдельный урок, так и на </w:t>
      </w:r>
      <w:r>
        <w:rPr>
          <w:sz w:val="28"/>
          <w:szCs w:val="28"/>
        </w:rPr>
        <w:t xml:space="preserve">несколько уроков, </w:t>
      </w:r>
      <w:r w:rsidRPr="00B96BFD">
        <w:rPr>
          <w:sz w:val="28"/>
          <w:szCs w:val="28"/>
        </w:rPr>
        <w:t>определё</w:t>
      </w:r>
      <w:r>
        <w:rPr>
          <w:sz w:val="28"/>
          <w:szCs w:val="28"/>
        </w:rPr>
        <w:t>нный период времени. П</w:t>
      </w:r>
      <w:r w:rsidRPr="00B96BFD">
        <w:rPr>
          <w:sz w:val="28"/>
          <w:szCs w:val="28"/>
        </w:rPr>
        <w:t>роисходит экономия времени: ученик получает лист, где ра</w:t>
      </w:r>
      <w:r>
        <w:rPr>
          <w:sz w:val="28"/>
          <w:szCs w:val="28"/>
        </w:rPr>
        <w:t>списано его задание на урок и</w:t>
      </w:r>
      <w:r w:rsidRPr="00B96BFD">
        <w:rPr>
          <w:sz w:val="28"/>
          <w:szCs w:val="28"/>
        </w:rPr>
        <w:t xml:space="preserve"> приступает к его выполнению. Ученики приучаются самостоятельно организовывать занятие, отслеживать нагрузку и ее воздейс</w:t>
      </w:r>
      <w:r>
        <w:rPr>
          <w:sz w:val="28"/>
          <w:szCs w:val="28"/>
        </w:rPr>
        <w:t>твие на организм, применять приё</w:t>
      </w:r>
      <w:r w:rsidRPr="00B96BFD">
        <w:rPr>
          <w:sz w:val="28"/>
          <w:szCs w:val="28"/>
        </w:rPr>
        <w:t xml:space="preserve">мы контроля и самоконтроля. </w:t>
      </w:r>
    </w:p>
    <w:p w:rsidR="003C657B" w:rsidRPr="00B96BFD" w:rsidRDefault="003C657B" w:rsidP="003C657B">
      <w:pPr>
        <w:shd w:val="clear" w:color="auto" w:fill="FFFFFF"/>
        <w:spacing w:line="317" w:lineRule="exact"/>
        <w:ind w:left="10" w:right="19" w:firstLine="355"/>
        <w:jc w:val="both"/>
        <w:rPr>
          <w:sz w:val="28"/>
          <w:szCs w:val="28"/>
        </w:rPr>
      </w:pPr>
      <w:r w:rsidRPr="00C90259">
        <w:rPr>
          <w:sz w:val="28"/>
          <w:szCs w:val="28"/>
        </w:rPr>
        <w:t xml:space="preserve">Здесь я вижу внедрение в </w:t>
      </w:r>
      <w:r>
        <w:rPr>
          <w:sz w:val="28"/>
          <w:szCs w:val="28"/>
        </w:rPr>
        <w:t>образовательный процесс элементов</w:t>
      </w:r>
      <w:r w:rsidRPr="00C90259">
        <w:rPr>
          <w:sz w:val="28"/>
          <w:szCs w:val="28"/>
        </w:rPr>
        <w:t xml:space="preserve"> </w:t>
      </w:r>
      <w:r w:rsidRPr="003C657B">
        <w:rPr>
          <w:sz w:val="28"/>
          <w:szCs w:val="28"/>
        </w:rPr>
        <w:t>проблемного обучения</w:t>
      </w:r>
      <w:r w:rsidRPr="00C90259">
        <w:rPr>
          <w:b/>
          <w:sz w:val="28"/>
          <w:szCs w:val="28"/>
        </w:rPr>
        <w:t xml:space="preserve">. </w:t>
      </w:r>
      <w:r w:rsidRPr="00C90259">
        <w:rPr>
          <w:sz w:val="28"/>
          <w:szCs w:val="28"/>
        </w:rPr>
        <w:t>Главное в этом направлении</w:t>
      </w:r>
      <w:r>
        <w:rPr>
          <w:sz w:val="28"/>
          <w:szCs w:val="28"/>
        </w:rPr>
        <w:t xml:space="preserve"> </w:t>
      </w:r>
      <w:r w:rsidRPr="00C90259">
        <w:rPr>
          <w:b/>
          <w:sz w:val="28"/>
          <w:szCs w:val="28"/>
        </w:rPr>
        <w:t xml:space="preserve">- </w:t>
      </w:r>
      <w:r w:rsidRPr="00C90259">
        <w:rPr>
          <w:sz w:val="28"/>
          <w:szCs w:val="28"/>
        </w:rPr>
        <w:t xml:space="preserve">учить детей учиться! Информации очень много. Всё выучить, запомнить невозможно. Но если ученик знает, где и как он может добыть необходимую информацию, он уже </w:t>
      </w:r>
      <w:r>
        <w:rPr>
          <w:sz w:val="28"/>
          <w:szCs w:val="28"/>
        </w:rPr>
        <w:t>будет облада</w:t>
      </w:r>
      <w:r w:rsidRPr="00C9025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90259">
        <w:rPr>
          <w:sz w:val="28"/>
          <w:szCs w:val="28"/>
        </w:rPr>
        <w:t xml:space="preserve"> знаниями.  Необходимо перестраиваться от предметного обучения к </w:t>
      </w:r>
      <w:proofErr w:type="gramStart"/>
      <w:r w:rsidRPr="00C90259">
        <w:rPr>
          <w:sz w:val="28"/>
          <w:szCs w:val="28"/>
        </w:rPr>
        <w:t>проблемному</w:t>
      </w:r>
      <w:proofErr w:type="gramEnd"/>
      <w:r w:rsidRPr="00C90259">
        <w:rPr>
          <w:sz w:val="28"/>
          <w:szCs w:val="28"/>
        </w:rPr>
        <w:t>. Например, учащийся с низким уровнем физической подготовки хочет улучшить свои показатели.</w:t>
      </w:r>
      <w:r w:rsidRPr="003C657B">
        <w:rPr>
          <w:sz w:val="28"/>
          <w:szCs w:val="28"/>
        </w:rPr>
        <w:t xml:space="preserve"> </w:t>
      </w:r>
      <w:r w:rsidRPr="00B96BFD">
        <w:rPr>
          <w:sz w:val="28"/>
          <w:szCs w:val="28"/>
        </w:rPr>
        <w:t>Например, у учащегося проблемы в силовой подготовке (малое количество подтягиваний на перекладин</w:t>
      </w:r>
      <w:r>
        <w:rPr>
          <w:sz w:val="28"/>
          <w:szCs w:val="28"/>
        </w:rPr>
        <w:t>е). Как улучшить эти показатели?</w:t>
      </w:r>
      <w:r w:rsidRPr="00C90259">
        <w:rPr>
          <w:sz w:val="28"/>
          <w:szCs w:val="28"/>
        </w:rPr>
        <w:t xml:space="preserve"> За счёт чего? </w:t>
      </w:r>
      <w:r>
        <w:rPr>
          <w:sz w:val="28"/>
          <w:szCs w:val="28"/>
        </w:rPr>
        <w:t xml:space="preserve"> К</w:t>
      </w:r>
      <w:r w:rsidRPr="00B96BFD">
        <w:rPr>
          <w:sz w:val="28"/>
          <w:szCs w:val="28"/>
        </w:rPr>
        <w:t xml:space="preserve">акие действия ему предпринять? И вот </w:t>
      </w:r>
      <w:r>
        <w:rPr>
          <w:sz w:val="28"/>
          <w:szCs w:val="28"/>
        </w:rPr>
        <w:t xml:space="preserve">вместе с </w:t>
      </w:r>
      <w:r w:rsidRPr="00B96BFD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ом мы пошагово определяем </w:t>
      </w:r>
      <w:r w:rsidRPr="00B96BFD">
        <w:rPr>
          <w:sz w:val="28"/>
          <w:szCs w:val="28"/>
        </w:rPr>
        <w:t xml:space="preserve"> алгоритм действий: начать с выполнения комплекса упражнений для укрепления верхнего плечевого пояса, затем перейти к отжиманиям от пола, подтягивание на низкой перекладине, на высокой перекладине, использование упражнений с отягощениями. Главное, чтобы занятия проводились регулярно, систематически, с постепенным увеличением нагрузки и обязательным </w:t>
      </w:r>
      <w:proofErr w:type="gramStart"/>
      <w:r w:rsidRPr="00B96BFD">
        <w:rPr>
          <w:sz w:val="28"/>
          <w:szCs w:val="28"/>
        </w:rPr>
        <w:t>контролем за</w:t>
      </w:r>
      <w:proofErr w:type="gramEnd"/>
      <w:r w:rsidRPr="00B96BFD">
        <w:rPr>
          <w:sz w:val="28"/>
          <w:szCs w:val="28"/>
        </w:rPr>
        <w:t xml:space="preserve"> результатами. И так можно поступать с любым физическим качеством, любым элементом, любым действием. </w:t>
      </w:r>
      <w:r w:rsidR="00CE6B20" w:rsidRPr="00C90259">
        <w:rPr>
          <w:sz w:val="28"/>
          <w:szCs w:val="28"/>
        </w:rPr>
        <w:t>Главное, чтобы учащийся сам был заинтересован в результате. Отрадно, что дети проявляют большой интерес в вопросах тренировки, распределения нагрузки, проведения самостоятельных занятий, питания, режима дня, восстановления.  Необходимо поддерживать у учащихся этот интерес, помогать им, не отталкивать отказом.</w:t>
      </w:r>
      <w:r w:rsidR="00CE6B20">
        <w:rPr>
          <w:sz w:val="28"/>
          <w:szCs w:val="28"/>
        </w:rPr>
        <w:t xml:space="preserve"> </w:t>
      </w:r>
      <w:r w:rsidRPr="00B96BFD">
        <w:rPr>
          <w:sz w:val="28"/>
          <w:szCs w:val="28"/>
        </w:rPr>
        <w:t>В этом виде деятельности можно применять наставничество, назначая учащимся помощников из числа наиболее подготовленных учеников.</w:t>
      </w:r>
    </w:p>
    <w:p w:rsidR="003C657B" w:rsidRPr="007E7616" w:rsidRDefault="003C657B" w:rsidP="003C657B">
      <w:pPr>
        <w:ind w:firstLine="708"/>
        <w:jc w:val="both"/>
        <w:rPr>
          <w:sz w:val="28"/>
          <w:szCs w:val="28"/>
        </w:rPr>
      </w:pPr>
      <w:r w:rsidRPr="007E7616">
        <w:rPr>
          <w:sz w:val="28"/>
          <w:szCs w:val="28"/>
        </w:rPr>
        <w:t xml:space="preserve">Кроме того, не </w:t>
      </w:r>
      <w:r>
        <w:rPr>
          <w:sz w:val="28"/>
          <w:szCs w:val="28"/>
        </w:rPr>
        <w:t xml:space="preserve">надо </w:t>
      </w:r>
      <w:r w:rsidRPr="007E7616">
        <w:rPr>
          <w:sz w:val="28"/>
          <w:szCs w:val="28"/>
        </w:rPr>
        <w:t>бояться давать учащимся сложные задания, упражнения</w:t>
      </w:r>
      <w:r>
        <w:rPr>
          <w:sz w:val="28"/>
          <w:szCs w:val="28"/>
        </w:rPr>
        <w:t>,</w:t>
      </w:r>
      <w:r w:rsidRPr="007E7616">
        <w:rPr>
          <w:sz w:val="28"/>
          <w:szCs w:val="28"/>
        </w:rPr>
        <w:t xml:space="preserve"> требующие высокой концентрации, </w:t>
      </w:r>
      <w:proofErr w:type="spellStart"/>
      <w:r w:rsidRPr="007E7616">
        <w:rPr>
          <w:sz w:val="28"/>
          <w:szCs w:val="28"/>
        </w:rPr>
        <w:t>сложнокоординационные</w:t>
      </w:r>
      <w:proofErr w:type="spellEnd"/>
      <w:r w:rsidRPr="007E7616">
        <w:rPr>
          <w:sz w:val="28"/>
          <w:szCs w:val="28"/>
        </w:rPr>
        <w:t xml:space="preserve"> упражнения, задания, требующие  творческого подхода. Чтобы они думали, находили выход из сложившейся ситуации, проявляли творчество.</w:t>
      </w:r>
    </w:p>
    <w:p w:rsidR="003C657B" w:rsidRDefault="003C657B" w:rsidP="003C657B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 w:rsidRPr="00B96BFD">
        <w:rPr>
          <w:sz w:val="28"/>
          <w:szCs w:val="28"/>
        </w:rPr>
        <w:t xml:space="preserve">В качестве домашнего  задания  можно  рекомендовать  задания   вида:   </w:t>
      </w:r>
      <w:r>
        <w:rPr>
          <w:sz w:val="28"/>
          <w:szCs w:val="28"/>
        </w:rPr>
        <w:t xml:space="preserve">организация самостоятельного занятия, </w:t>
      </w:r>
      <w:r w:rsidRPr="00B96BFD">
        <w:rPr>
          <w:sz w:val="28"/>
          <w:szCs w:val="28"/>
        </w:rPr>
        <w:t xml:space="preserve">проследить  за восстановлением своего организма после </w:t>
      </w:r>
      <w:r>
        <w:rPr>
          <w:sz w:val="28"/>
          <w:szCs w:val="28"/>
        </w:rPr>
        <w:t>нагрузки с применением</w:t>
      </w:r>
      <w:r w:rsidRPr="00B96BFD">
        <w:rPr>
          <w:sz w:val="28"/>
          <w:szCs w:val="28"/>
        </w:rPr>
        <w:t xml:space="preserve"> восстановительных мероприятий</w:t>
      </w:r>
      <w:r>
        <w:rPr>
          <w:sz w:val="28"/>
          <w:szCs w:val="28"/>
        </w:rPr>
        <w:t xml:space="preserve"> (массажа, бани, релаксации</w:t>
      </w:r>
      <w:r w:rsidRPr="00B96BFD">
        <w:rPr>
          <w:sz w:val="28"/>
          <w:szCs w:val="28"/>
        </w:rPr>
        <w:t>).</w:t>
      </w:r>
      <w:r>
        <w:rPr>
          <w:sz w:val="28"/>
          <w:szCs w:val="28"/>
        </w:rPr>
        <w:t xml:space="preserve"> Индивидуальный план можно использовать в работе с учащимися, которые имеют ограничения в </w:t>
      </w:r>
      <w:r>
        <w:rPr>
          <w:sz w:val="28"/>
          <w:szCs w:val="28"/>
        </w:rPr>
        <w:lastRenderedPageBreak/>
        <w:t>двигательной активности по состоянию здоровья.</w:t>
      </w:r>
    </w:p>
    <w:p w:rsidR="00FF3115" w:rsidRDefault="003C657B" w:rsidP="003C657B">
      <w:pPr>
        <w:ind w:firstLine="708"/>
      </w:pPr>
      <w:r>
        <w:rPr>
          <w:sz w:val="28"/>
          <w:szCs w:val="28"/>
        </w:rPr>
        <w:t xml:space="preserve">Каждый учитель в процессе своей работы сталкивался с проблемой: как оценить по предмету ученика, освобождённого от физической культуры. По статистике таких детей около 42%, почти половина. Существует три группы здоровья: основная, подготовительная и специальная, которая делится ещё на две группы. И свой урок мы строим, исходя из принципа «не навреди»: кого-то сажаем, кому-то что-то запрещаем и т.д. А каково ребёнку это слышать и осознавать, что он не может заниматься вместе с товарищами? Использование форм и </w:t>
      </w:r>
      <w:proofErr w:type="gramStart"/>
      <w:r>
        <w:rPr>
          <w:sz w:val="28"/>
          <w:szCs w:val="28"/>
        </w:rPr>
        <w:t>приёмов</w:t>
      </w:r>
      <w:proofErr w:type="gramEnd"/>
      <w:r>
        <w:rPr>
          <w:sz w:val="28"/>
          <w:szCs w:val="28"/>
        </w:rPr>
        <w:t xml:space="preserve"> о которых говорилось выше помогут решить эту проблему. Справки от враче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целый ребус: «без нагрузок», «освобождён от сдачи нормативов» и т.д. А если врач укажет, например, что запрещены нагрузки, превышающие пульс 150 ударов в минуту, то учитель </w:t>
      </w:r>
      <w:proofErr w:type="gramStart"/>
      <w:r>
        <w:rPr>
          <w:sz w:val="28"/>
          <w:szCs w:val="28"/>
        </w:rPr>
        <w:t>может подобрать посильную нагрузку в более лёгком пульсовом режиме и ребёнок не</w:t>
      </w:r>
      <w:proofErr w:type="gramEnd"/>
      <w:r>
        <w:rPr>
          <w:sz w:val="28"/>
          <w:szCs w:val="28"/>
        </w:rPr>
        <w:t xml:space="preserve"> будет чувствовать себя ущербным. Нельзя ребёнку бегать и прыгать? Он может выполнять ходьбу, подготовить и провести с группой одноклассников комплекс ОРУ, выполнить метание мяча в цель, выступить в качестве судьи в игре</w:t>
      </w:r>
      <w:r w:rsidR="0089699B">
        <w:rPr>
          <w:sz w:val="28"/>
          <w:szCs w:val="28"/>
        </w:rPr>
        <w:t>. Главное найти индивидуальный подход к ученику и желание учителя привлечь ученика к занятию физической культурой.</w:t>
      </w:r>
    </w:p>
    <w:sectPr w:rsidR="00FF3115" w:rsidSect="00FF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657B"/>
    <w:rsid w:val="003C657B"/>
    <w:rsid w:val="0089699B"/>
    <w:rsid w:val="00BF6970"/>
    <w:rsid w:val="00CE6B20"/>
    <w:rsid w:val="00F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2013-03-12T19:35:00Z</dcterms:created>
  <dcterms:modified xsi:type="dcterms:W3CDTF">2013-03-15T19:34:00Z</dcterms:modified>
</cp:coreProperties>
</file>