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27" w:rsidRDefault="004952BB" w:rsidP="0049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2B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F3227" w:rsidRPr="004952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вариант</w:t>
      </w:r>
    </w:p>
    <w:p w:rsidR="004952BB" w:rsidRPr="004952BB" w:rsidRDefault="004952BB" w:rsidP="0049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Клеточное строение имеют: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растения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все живые организмы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в) животные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Раздражимость характерна: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только для растений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только для животных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для всех живых организмов 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3. Питание - это: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поступление в организм кислорода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получение необходимых веществ из окружающей среды</w:t>
      </w:r>
      <w:r w:rsidR="004952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выделение ненужных веществ. 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4. Обмен веществ характерен: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только для растений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только для человека            в) для всех живых организмов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К органическим веществам относятся: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минеральные соли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вода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в) белки, жиры, углеводы.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роль воды в клетке?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является хорошим растворителем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энергетическая</w:t>
      </w:r>
      <w:proofErr w:type="gramEnd"/>
      <w:r w:rsidRPr="004952BB">
        <w:rPr>
          <w:rFonts w:ascii="Times New Roman" w:hAnsi="Times New Roman" w:cs="Times New Roman"/>
          <w:sz w:val="24"/>
          <w:szCs w:val="24"/>
        </w:rPr>
        <w:t xml:space="preserve">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в) участвует в формировании ядра, цитоплазмы.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белков происходит </w:t>
      </w:r>
      <w:proofErr w:type="gramStart"/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митохондриях</w:t>
      </w:r>
      <w:proofErr w:type="gramEnd"/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б) рибосомах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в) лизосомах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Хранителем наследственной информации являются: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рибосомы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аппарат </w:t>
      </w:r>
      <w:proofErr w:type="spellStart"/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Гольджи</w:t>
      </w:r>
      <w:proofErr w:type="spellEnd"/>
      <w:r w:rsidRPr="004952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в) хромосомы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Хлоропласты находятся: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во всех клетках живых организмов</w:t>
      </w:r>
      <w:r w:rsid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952BB">
        <w:rPr>
          <w:rFonts w:ascii="Times New Roman" w:hAnsi="Times New Roman" w:cs="Times New Roman"/>
          <w:sz w:val="24"/>
          <w:szCs w:val="24"/>
        </w:rPr>
        <w:t xml:space="preserve"> </w:t>
      </w:r>
      <w:r w:rsidR="004952BB">
        <w:rPr>
          <w:rFonts w:ascii="Times New Roman" w:hAnsi="Times New Roman" w:cs="Times New Roman"/>
          <w:sz w:val="24"/>
          <w:szCs w:val="24"/>
        </w:rPr>
        <w:t xml:space="preserve">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во всех клетках растений</w:t>
      </w:r>
      <w:r w:rsid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952BB">
        <w:rPr>
          <w:rFonts w:ascii="Times New Roman" w:hAnsi="Times New Roman" w:cs="Times New Roman"/>
          <w:sz w:val="24"/>
          <w:szCs w:val="24"/>
        </w:rPr>
        <w:t xml:space="preserve">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только в клетках зеленых растений 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Процесс фотосинтеза происходит 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только на свету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в темноте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в)  на свету и в темноте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11.Изучением многообразия организмов, их классификацией занимается</w:t>
      </w:r>
      <w:r w:rsidRPr="004952BB">
        <w:rPr>
          <w:rFonts w:ascii="Times New Roman" w:hAnsi="Times New Roman" w:cs="Times New Roman"/>
          <w:sz w:val="24"/>
          <w:szCs w:val="24"/>
        </w:rPr>
        <w:t xml:space="preserve">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генетика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систематика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в) физиология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г) экология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Границей клетки и окружающей среды является: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цитоплазма;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межклеточное вещество;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в) оболочка.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между клетками всех организмов:</w:t>
      </w:r>
    </w:p>
    <w:p w:rsid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в любой живой клетке происходит обмен веществ;</w:t>
      </w:r>
      <w:r w:rsidR="004952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все растительные клетки имеют хлоропласты;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в) у всех растительных клеток одинаковое количество хромо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сом 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Цитоплазма в клетке: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медленно движется;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движется очень быстро;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не движется 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Пластиды в растительных клетках бывают: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синими, фиолетовыми, малиновыми;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 зелеными, желтыми, оранжевыми, бесцветными;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зелеными, синими, красными, черными 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Существование растительной клетки открыл: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Роберт Гук;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Антоний Ван Левенгук;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Роберт Кох </w:t>
      </w:r>
    </w:p>
    <w:p w:rsidR="004952BB" w:rsidRPr="004952BB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sz w:val="24"/>
          <w:szCs w:val="24"/>
        </w:rPr>
        <w:t>17.Прочность и упругость корня обеспечивает:</w:t>
      </w:r>
    </w:p>
    <w:p w:rsidR="004952BB" w:rsidRPr="004952BB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sz w:val="24"/>
          <w:szCs w:val="24"/>
        </w:rPr>
        <w:t xml:space="preserve">а) покровная ткань,  б) проводящая ткань,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52BB">
        <w:rPr>
          <w:rFonts w:ascii="Times New Roman" w:hAnsi="Times New Roman" w:cs="Times New Roman"/>
          <w:sz w:val="24"/>
          <w:szCs w:val="24"/>
        </w:rPr>
        <w:t>в) механическая ткань.</w:t>
      </w:r>
    </w:p>
    <w:p w:rsidR="004952BB" w:rsidRPr="004952BB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sz w:val="24"/>
          <w:szCs w:val="24"/>
        </w:rPr>
        <w:t>18. Допишите предложения:</w:t>
      </w:r>
    </w:p>
    <w:p w:rsidR="004952BB" w:rsidRPr="004952BB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sz w:val="24"/>
          <w:szCs w:val="24"/>
        </w:rPr>
        <w:t>а.  Наружную поверхность тела животных выстилает</w:t>
      </w:r>
      <w:proofErr w:type="gramStart"/>
      <w:r w:rsidRPr="004952BB">
        <w:rPr>
          <w:rFonts w:ascii="Times New Roman" w:hAnsi="Times New Roman" w:cs="Times New Roman"/>
          <w:sz w:val="24"/>
          <w:szCs w:val="24"/>
        </w:rPr>
        <w:t>,..</w:t>
      </w:r>
      <w:proofErr w:type="gramEnd"/>
    </w:p>
    <w:p w:rsidR="004952BB" w:rsidRPr="004952BB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952B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52BB">
        <w:rPr>
          <w:rFonts w:ascii="Times New Roman" w:hAnsi="Times New Roman" w:cs="Times New Roman"/>
          <w:sz w:val="24"/>
          <w:szCs w:val="24"/>
        </w:rPr>
        <w:t>.   Межклеточное вещество в эпителиальной ткани ...</w:t>
      </w:r>
    </w:p>
    <w:p w:rsidR="004952BB" w:rsidRPr="004952BB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952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52BB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4952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52BB">
        <w:rPr>
          <w:rFonts w:ascii="Times New Roman" w:hAnsi="Times New Roman" w:cs="Times New Roman"/>
          <w:sz w:val="24"/>
          <w:szCs w:val="24"/>
        </w:rPr>
        <w:t xml:space="preserve"> крови межклеточное ве</w:t>
      </w:r>
      <w:r w:rsidRPr="004952BB">
        <w:rPr>
          <w:rFonts w:ascii="Times New Roman" w:hAnsi="Times New Roman" w:cs="Times New Roman"/>
          <w:sz w:val="24"/>
          <w:szCs w:val="24"/>
        </w:rPr>
        <w:softHyphen/>
        <w:t>щество...</w:t>
      </w:r>
    </w:p>
    <w:p w:rsidR="004952BB" w:rsidRPr="004952BB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sz w:val="24"/>
          <w:szCs w:val="24"/>
        </w:rPr>
        <w:t>20. Установите соответствие.</w:t>
      </w:r>
    </w:p>
    <w:tbl>
      <w:tblPr>
        <w:tblStyle w:val="a4"/>
        <w:tblW w:w="0" w:type="auto"/>
        <w:tblInd w:w="360" w:type="dxa"/>
        <w:tblLook w:val="04A0"/>
      </w:tblPr>
      <w:tblGrid>
        <w:gridCol w:w="3717"/>
        <w:gridCol w:w="4395"/>
      </w:tblGrid>
      <w:tr w:rsidR="004952BB" w:rsidRPr="004952BB" w:rsidTr="004952BB">
        <w:tc>
          <w:tcPr>
            <w:tcW w:w="3717" w:type="dxa"/>
          </w:tcPr>
          <w:p w:rsidR="004952BB" w:rsidRPr="004952BB" w:rsidRDefault="004952BB" w:rsidP="00F32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Ткани:</w:t>
            </w:r>
          </w:p>
        </w:tc>
        <w:tc>
          <w:tcPr>
            <w:tcW w:w="4395" w:type="dxa"/>
          </w:tcPr>
          <w:p w:rsidR="004952BB" w:rsidRPr="004952BB" w:rsidRDefault="004952BB" w:rsidP="00F32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</w:tr>
      <w:tr w:rsidR="004952BB" w:rsidRPr="004952BB" w:rsidTr="004952BB">
        <w:tc>
          <w:tcPr>
            <w:tcW w:w="3717" w:type="dxa"/>
          </w:tcPr>
          <w:p w:rsidR="004952BB" w:rsidRPr="004952BB" w:rsidRDefault="004952BB" w:rsidP="00F32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1) эпителиальная ткань;</w:t>
            </w:r>
          </w:p>
          <w:p w:rsidR="004952BB" w:rsidRPr="004952BB" w:rsidRDefault="004952BB" w:rsidP="00F32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2) гладкая мышечная;</w:t>
            </w:r>
          </w:p>
          <w:p w:rsidR="004952BB" w:rsidRPr="004952BB" w:rsidRDefault="004952BB" w:rsidP="00F32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proofErr w:type="gramStart"/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поперечно-полосатая</w:t>
            </w:r>
            <w:proofErr w:type="spellEnd"/>
            <w:proofErr w:type="gramEnd"/>
            <w:r w:rsidRPr="004952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4952BB" w:rsidRPr="004952BB" w:rsidRDefault="004952BB" w:rsidP="00F32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 xml:space="preserve">A. стенки сосуда; </w:t>
            </w:r>
          </w:p>
          <w:p w:rsidR="004952BB" w:rsidRPr="004952BB" w:rsidRDefault="004952BB" w:rsidP="00F32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Б. кожа;</w:t>
            </w:r>
          </w:p>
          <w:p w:rsidR="004952BB" w:rsidRPr="004952BB" w:rsidRDefault="004952BB" w:rsidP="00F32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B. икроножная мышца.</w:t>
            </w:r>
          </w:p>
          <w:p w:rsidR="004952BB" w:rsidRPr="004952BB" w:rsidRDefault="004952BB" w:rsidP="00F32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BB" w:rsidRPr="004952BB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sz w:val="24"/>
          <w:szCs w:val="24"/>
        </w:rPr>
        <w:t>21.   Межклеточное вещество в эпителиальной ткани ...</w:t>
      </w:r>
    </w:p>
    <w:p w:rsidR="004952BB" w:rsidRPr="004952BB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sz w:val="24"/>
          <w:szCs w:val="24"/>
        </w:rPr>
        <w:t xml:space="preserve">А) отсутствует;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52BB">
        <w:rPr>
          <w:rFonts w:ascii="Times New Roman" w:hAnsi="Times New Roman" w:cs="Times New Roman"/>
          <w:sz w:val="24"/>
          <w:szCs w:val="24"/>
        </w:rPr>
        <w:t xml:space="preserve">б) много;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52BB">
        <w:rPr>
          <w:rFonts w:ascii="Times New Roman" w:hAnsi="Times New Roman" w:cs="Times New Roman"/>
          <w:sz w:val="24"/>
          <w:szCs w:val="24"/>
        </w:rPr>
        <w:t xml:space="preserve"> в) </w:t>
      </w:r>
      <w:proofErr w:type="gramStart"/>
      <w:r w:rsidRPr="004952BB">
        <w:rPr>
          <w:rFonts w:ascii="Times New Roman" w:hAnsi="Times New Roman" w:cs="Times New Roman"/>
          <w:sz w:val="24"/>
          <w:szCs w:val="24"/>
        </w:rPr>
        <w:t>жидкое</w:t>
      </w:r>
      <w:proofErr w:type="gramEnd"/>
    </w:p>
    <w:p w:rsidR="004952BB" w:rsidRPr="004952BB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sz w:val="24"/>
          <w:szCs w:val="24"/>
        </w:rPr>
        <w:t>22. Наружную поверхность тела животных выстилает</w:t>
      </w:r>
      <w:proofErr w:type="gramStart"/>
      <w:r w:rsidRPr="004952BB">
        <w:rPr>
          <w:rFonts w:ascii="Times New Roman" w:hAnsi="Times New Roman" w:cs="Times New Roman"/>
          <w:sz w:val="24"/>
          <w:szCs w:val="24"/>
        </w:rPr>
        <w:t>,..</w:t>
      </w:r>
      <w:proofErr w:type="gramEnd"/>
    </w:p>
    <w:p w:rsidR="004952BB" w:rsidRPr="004952BB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sz w:val="24"/>
          <w:szCs w:val="24"/>
        </w:rPr>
        <w:t>а) эпителиальная ткань;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52BB">
        <w:rPr>
          <w:rFonts w:ascii="Times New Roman" w:hAnsi="Times New Roman" w:cs="Times New Roman"/>
          <w:sz w:val="24"/>
          <w:szCs w:val="24"/>
        </w:rPr>
        <w:t>б) гладкая мышечная;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52BB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52BB">
        <w:rPr>
          <w:rFonts w:ascii="Times New Roman" w:hAnsi="Times New Roman" w:cs="Times New Roman"/>
          <w:sz w:val="24"/>
          <w:szCs w:val="24"/>
        </w:rPr>
        <w:t>поперечно-полосатая</w:t>
      </w:r>
      <w:proofErr w:type="spellEnd"/>
      <w:proofErr w:type="gramEnd"/>
      <w:r w:rsidRPr="004952BB">
        <w:rPr>
          <w:rFonts w:ascii="Times New Roman" w:hAnsi="Times New Roman" w:cs="Times New Roman"/>
          <w:sz w:val="24"/>
          <w:szCs w:val="24"/>
        </w:rPr>
        <w:t>.</w:t>
      </w:r>
    </w:p>
    <w:p w:rsidR="004F3227" w:rsidRPr="004952BB" w:rsidRDefault="004952BB" w:rsidP="0049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</w:t>
      </w:r>
      <w:r w:rsidR="004F3227" w:rsidRPr="004952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вариант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>1 .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функции органоидов клетки изучает наука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генетика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цитология         в) селекция       г) фенология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Изучением влияния загрязнения окружающей среды на живые</w:t>
      </w:r>
      <w:r w:rsidRPr="004952BB">
        <w:rPr>
          <w:rFonts w:ascii="Times New Roman" w:hAnsi="Times New Roman" w:cs="Times New Roman"/>
          <w:sz w:val="24"/>
          <w:szCs w:val="24"/>
        </w:rPr>
        <w:t xml:space="preserve">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организмы занимается наука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экология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систематика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в) генетика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г) селекция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Отличительным признаком живого </w:t>
      </w:r>
      <w:proofErr w:type="gramStart"/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неживого является: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дыхание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питание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в) рост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г) размножение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Клетки животных, в отличие от клеток растений, </w:t>
      </w:r>
      <w:r w:rsidRPr="00495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имеют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клеточной мембраны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митохондрий и рибосом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в) ядра и, ядрышка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пластид, вакуолей с клеточным соком, оболочки из клетчатки 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5. Внутренняя полужидкая среда - это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вакуоль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цитоплазма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аппарат </w:t>
      </w:r>
      <w:proofErr w:type="spellStart"/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Гольджи</w:t>
      </w:r>
      <w:proofErr w:type="spellEnd"/>
      <w:r w:rsidRPr="004952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г) митохондрии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каких органоидах клетки происходит образование белков?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лизосомах</w:t>
      </w:r>
      <w:proofErr w:type="gramEnd"/>
      <w:r w:rsidRPr="004952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митохондриях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в) рибосомах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Хлоропласты   в растительной клетке выполняют функцию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 хранения и передачи наследственной функции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</w:t>
      </w:r>
      <w:r w:rsidR="004952BB">
        <w:rPr>
          <w:rFonts w:ascii="Times New Roman" w:hAnsi="Times New Roman" w:cs="Times New Roman"/>
          <w:sz w:val="24"/>
          <w:szCs w:val="24"/>
        </w:rPr>
        <w:t xml:space="preserve">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транспорта органических веществ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окисления органических веществ до неорганических веществ 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8.  Обмен веществ между клеткой и окружающей средой   регулируется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плазматической мембраной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эндоплазматической мембраной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</w:t>
      </w:r>
      <w:r w:rsidR="004952BB">
        <w:rPr>
          <w:rFonts w:ascii="Times New Roman" w:hAnsi="Times New Roman" w:cs="Times New Roman"/>
          <w:sz w:val="24"/>
          <w:szCs w:val="24"/>
        </w:rPr>
        <w:t xml:space="preserve">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в) цитоплазмой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Органы растения увеличиваются в размерах </w:t>
      </w:r>
      <w:proofErr w:type="gramStart"/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proofErr w:type="gramEnd"/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увеличению числа клеток;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52BB">
        <w:rPr>
          <w:rFonts w:ascii="Times New Roman" w:hAnsi="Times New Roman" w:cs="Times New Roman"/>
          <w:sz w:val="24"/>
          <w:szCs w:val="24"/>
        </w:rPr>
        <w:t xml:space="preserve">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увеличению числа клеток и их росту;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увеличению числа клеток и образованию межклетников 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Клеточная оболочка не выполняет указанную функцию: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деление;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транспорта веществ;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связи с другими клетками 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указана последовательность деления клетки: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 деление оболочки - деление цитоплазмы - удвоение хро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мосом - деление ядра;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удвоение хромосом - деление ядра - деление цитоплазмы и оболочки;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деление цитоплазмы и оболочки - деление ядра - удвоение хромосом 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 xml:space="preserve">12.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Наследственная информация в дочерних клетках: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уменьшается в полтора раза;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уменьшается в два раза;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сохраняется </w:t>
      </w:r>
      <w:proofErr w:type="gramStart"/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неизменной</w:t>
      </w:r>
      <w:proofErr w:type="gramEnd"/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Вакуоли заполнены:</w:t>
      </w:r>
      <w:r w:rsidR="004952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клеточным соком;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воздухом;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в) цитоплазмой.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 xml:space="preserve">14.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к свежему препарату с клетками кожицы лука добавить немного соленой воды, то клетка несколько сморщится, так как:</w:t>
      </w:r>
    </w:p>
    <w:p w:rsidR="004F3227" w:rsidRPr="004952BB" w:rsidRDefault="004952BB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наступит 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r w:rsidR="004F3227"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оцитоза</w:t>
      </w:r>
      <w:proofErr w:type="spellEnd"/>
      <w:r w:rsidR="004F3227"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F3227" w:rsidRPr="004952B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227"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наступит явление плазмолиза;</w:t>
      </w:r>
      <w:r w:rsidR="004F3227" w:rsidRPr="004952BB">
        <w:rPr>
          <w:rFonts w:ascii="Times New Roman" w:hAnsi="Times New Roman" w:cs="Times New Roman"/>
          <w:sz w:val="24"/>
          <w:szCs w:val="24"/>
        </w:rPr>
        <w:t xml:space="preserve">     </w:t>
      </w:r>
      <w:r w:rsidR="004F3227"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происходит обмен веществ 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Существование растительной клетки открыл:</w:t>
      </w:r>
    </w:p>
    <w:p w:rsidR="004F3227" w:rsidRPr="004952BB" w:rsidRDefault="004F3227" w:rsidP="004F32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Роберт Гук;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Антоний Ван Левенгук;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Роберт Кох </w:t>
      </w:r>
    </w:p>
    <w:p w:rsidR="004952BB" w:rsidRPr="004952BB" w:rsidRDefault="004F3227" w:rsidP="004952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Зеленые пластиды называют:</w:t>
      </w:r>
      <w:r w:rsidR="004952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а) хлоропластами;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>б) хромопластами;</w:t>
      </w:r>
      <w:r w:rsidRPr="004952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хромосомами </w:t>
      </w:r>
    </w:p>
    <w:p w:rsidR="004952BB" w:rsidRPr="004952BB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sz w:val="24"/>
          <w:szCs w:val="24"/>
        </w:rPr>
        <w:t>17. Какова функция кожицы в растении?</w:t>
      </w:r>
    </w:p>
    <w:p w:rsidR="004952BB" w:rsidRPr="004952BB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sz w:val="24"/>
          <w:szCs w:val="24"/>
        </w:rPr>
        <w:t xml:space="preserve">а) Придает растению форму.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52BB">
        <w:rPr>
          <w:rFonts w:ascii="Times New Roman" w:hAnsi="Times New Roman" w:cs="Times New Roman"/>
          <w:sz w:val="24"/>
          <w:szCs w:val="24"/>
        </w:rPr>
        <w:t>б) Способствует     продвижению органических веществ.</w:t>
      </w:r>
    </w:p>
    <w:p w:rsidR="004952BB" w:rsidRPr="004952BB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sz w:val="24"/>
          <w:szCs w:val="24"/>
        </w:rPr>
        <w:t>в) Придает   растению   прочность и упругость.</w:t>
      </w:r>
    </w:p>
    <w:p w:rsidR="004952BB" w:rsidRPr="004952BB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sz w:val="24"/>
          <w:szCs w:val="24"/>
        </w:rPr>
        <w:t xml:space="preserve"> г) Защищает внутренние ткани от потери  воды, проникновения пыли, микробов</w:t>
      </w:r>
    </w:p>
    <w:p w:rsidR="004952BB" w:rsidRPr="004952BB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sz w:val="24"/>
          <w:szCs w:val="24"/>
        </w:rPr>
        <w:t>18. Основу   скелетных   мышц составляют:</w:t>
      </w:r>
    </w:p>
    <w:p w:rsidR="004952BB" w:rsidRPr="004952BB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sz w:val="24"/>
          <w:szCs w:val="24"/>
        </w:rPr>
        <w:t>а) гладкие мышцы;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52B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4952BB">
        <w:rPr>
          <w:rFonts w:ascii="Times New Roman" w:hAnsi="Times New Roman" w:cs="Times New Roman"/>
          <w:sz w:val="24"/>
          <w:szCs w:val="24"/>
        </w:rPr>
        <w:t>поперечно-полосатые</w:t>
      </w:r>
      <w:proofErr w:type="spellEnd"/>
      <w:proofErr w:type="gramEnd"/>
      <w:r w:rsidRPr="004952BB">
        <w:rPr>
          <w:rFonts w:ascii="Times New Roman" w:hAnsi="Times New Roman" w:cs="Times New Roman"/>
          <w:sz w:val="24"/>
          <w:szCs w:val="24"/>
        </w:rPr>
        <w:t>.</w:t>
      </w:r>
    </w:p>
    <w:p w:rsidR="004952BB" w:rsidRPr="004952BB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sz w:val="24"/>
          <w:szCs w:val="24"/>
        </w:rPr>
        <w:t xml:space="preserve"> 19. Установите соответствие.</w:t>
      </w:r>
    </w:p>
    <w:tbl>
      <w:tblPr>
        <w:tblStyle w:val="a4"/>
        <w:tblW w:w="0" w:type="auto"/>
        <w:tblInd w:w="360" w:type="dxa"/>
        <w:tblLook w:val="04A0"/>
      </w:tblPr>
      <w:tblGrid>
        <w:gridCol w:w="3150"/>
        <w:gridCol w:w="2977"/>
      </w:tblGrid>
      <w:tr w:rsidR="004952BB" w:rsidRPr="004952BB" w:rsidTr="004952BB">
        <w:tc>
          <w:tcPr>
            <w:tcW w:w="3150" w:type="dxa"/>
          </w:tcPr>
          <w:p w:rsidR="004952BB" w:rsidRPr="004952BB" w:rsidRDefault="004952BB" w:rsidP="00F32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Ткани:</w:t>
            </w:r>
          </w:p>
        </w:tc>
        <w:tc>
          <w:tcPr>
            <w:tcW w:w="2977" w:type="dxa"/>
          </w:tcPr>
          <w:p w:rsidR="004952BB" w:rsidRPr="004952BB" w:rsidRDefault="004952BB" w:rsidP="00F32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</w:tr>
      <w:tr w:rsidR="004952BB" w:rsidRPr="004952BB" w:rsidTr="004952BB">
        <w:trPr>
          <w:trHeight w:val="891"/>
        </w:trPr>
        <w:tc>
          <w:tcPr>
            <w:tcW w:w="3150" w:type="dxa"/>
          </w:tcPr>
          <w:p w:rsidR="004952BB" w:rsidRPr="004952BB" w:rsidRDefault="004952BB" w:rsidP="00F32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 xml:space="preserve">1) гладкая мышечная; </w:t>
            </w:r>
          </w:p>
          <w:p w:rsidR="004952BB" w:rsidRPr="004952BB" w:rsidRDefault="004952BB" w:rsidP="00F32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поперечно-полосатая</w:t>
            </w:r>
            <w:proofErr w:type="spellEnd"/>
            <w:proofErr w:type="gramEnd"/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2BB" w:rsidRPr="004952BB" w:rsidRDefault="004952BB" w:rsidP="004952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 xml:space="preserve">3) эпителиальная ткань; </w:t>
            </w:r>
          </w:p>
        </w:tc>
        <w:tc>
          <w:tcPr>
            <w:tcW w:w="2977" w:type="dxa"/>
          </w:tcPr>
          <w:p w:rsidR="004952BB" w:rsidRPr="004952BB" w:rsidRDefault="004952BB" w:rsidP="00F32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A. икроножная мышца.</w:t>
            </w:r>
          </w:p>
          <w:p w:rsidR="004952BB" w:rsidRPr="004952BB" w:rsidRDefault="004952BB" w:rsidP="00F32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Б. стенки сосуда;</w:t>
            </w:r>
          </w:p>
          <w:p w:rsidR="004952BB" w:rsidRPr="004952BB" w:rsidRDefault="004952BB" w:rsidP="00F32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B. кожа;</w:t>
            </w:r>
          </w:p>
        </w:tc>
      </w:tr>
    </w:tbl>
    <w:p w:rsidR="004952BB" w:rsidRPr="004952BB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sz w:val="24"/>
          <w:szCs w:val="24"/>
        </w:rPr>
        <w:t>20. Какая из тканей выполняет функцию согласованной регу</w:t>
      </w:r>
      <w:r w:rsidRPr="004952BB">
        <w:rPr>
          <w:rFonts w:ascii="Times New Roman" w:hAnsi="Times New Roman" w:cs="Times New Roman"/>
          <w:sz w:val="24"/>
          <w:szCs w:val="24"/>
        </w:rPr>
        <w:softHyphen/>
        <w:t>ляции  жизнедеятельности  ор</w:t>
      </w:r>
      <w:r w:rsidRPr="004952BB">
        <w:rPr>
          <w:rFonts w:ascii="Times New Roman" w:hAnsi="Times New Roman" w:cs="Times New Roman"/>
          <w:sz w:val="24"/>
          <w:szCs w:val="24"/>
        </w:rPr>
        <w:softHyphen/>
        <w:t>ганизма?</w:t>
      </w:r>
    </w:p>
    <w:p w:rsidR="004952BB" w:rsidRPr="004952BB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sz w:val="24"/>
          <w:szCs w:val="24"/>
        </w:rPr>
        <w:t xml:space="preserve">а) Соединительная;        б) мышечная;         в) нервная. </w:t>
      </w:r>
    </w:p>
    <w:p w:rsidR="004952BB" w:rsidRPr="004952BB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sz w:val="24"/>
          <w:szCs w:val="24"/>
        </w:rPr>
        <w:t xml:space="preserve">21.Нейрон-это: </w:t>
      </w:r>
    </w:p>
    <w:p w:rsidR="004952BB" w:rsidRPr="00E66ED5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ED5">
        <w:rPr>
          <w:rFonts w:ascii="Times New Roman" w:hAnsi="Times New Roman" w:cs="Times New Roman"/>
          <w:sz w:val="24"/>
          <w:szCs w:val="24"/>
        </w:rPr>
        <w:t>а)  многоядерная клетка с от</w:t>
      </w:r>
      <w:r w:rsidRPr="00E66ED5">
        <w:rPr>
          <w:rFonts w:ascii="Times New Roman" w:hAnsi="Times New Roman" w:cs="Times New Roman"/>
          <w:sz w:val="24"/>
          <w:szCs w:val="24"/>
        </w:rPr>
        <w:softHyphen/>
        <w:t>ростками;       б)  одноядерная клетка с от</w:t>
      </w:r>
      <w:r w:rsidRPr="00E66ED5">
        <w:rPr>
          <w:rFonts w:ascii="Times New Roman" w:hAnsi="Times New Roman" w:cs="Times New Roman"/>
          <w:sz w:val="24"/>
          <w:szCs w:val="24"/>
        </w:rPr>
        <w:softHyphen/>
        <w:t>ростками;</w:t>
      </w:r>
    </w:p>
    <w:p w:rsidR="004952BB" w:rsidRPr="00E66ED5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ED5">
        <w:rPr>
          <w:rFonts w:ascii="Times New Roman" w:hAnsi="Times New Roman" w:cs="Times New Roman"/>
          <w:sz w:val="24"/>
          <w:szCs w:val="24"/>
        </w:rPr>
        <w:t>в)    безъядерная   сократимая клетка.</w:t>
      </w:r>
    </w:p>
    <w:p w:rsidR="004952BB" w:rsidRPr="004952BB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sz w:val="24"/>
          <w:szCs w:val="24"/>
        </w:rPr>
        <w:t>22.   В крови межклеточное ве</w:t>
      </w:r>
      <w:r w:rsidRPr="004952BB">
        <w:rPr>
          <w:rFonts w:ascii="Times New Roman" w:hAnsi="Times New Roman" w:cs="Times New Roman"/>
          <w:sz w:val="24"/>
          <w:szCs w:val="24"/>
        </w:rPr>
        <w:softHyphen/>
        <w:t>щество...</w:t>
      </w:r>
    </w:p>
    <w:p w:rsidR="004952BB" w:rsidRPr="004952BB" w:rsidRDefault="004952BB" w:rsidP="0049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2BB">
        <w:rPr>
          <w:rFonts w:ascii="Times New Roman" w:hAnsi="Times New Roman" w:cs="Times New Roman"/>
          <w:sz w:val="24"/>
          <w:szCs w:val="24"/>
        </w:rPr>
        <w:t>А) отсутствует; б) много;  в) жидкое</w:t>
      </w:r>
    </w:p>
    <w:sectPr w:rsidR="004952BB" w:rsidRPr="004952BB" w:rsidSect="00C37ACB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0A0D"/>
    <w:multiLevelType w:val="hybridMultilevel"/>
    <w:tmpl w:val="7D0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227"/>
    <w:rsid w:val="00001EAA"/>
    <w:rsid w:val="00416854"/>
    <w:rsid w:val="004952BB"/>
    <w:rsid w:val="004E2F26"/>
    <w:rsid w:val="004F3227"/>
    <w:rsid w:val="00981486"/>
    <w:rsid w:val="00E6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227"/>
    <w:pPr>
      <w:spacing w:after="0" w:line="240" w:lineRule="auto"/>
    </w:pPr>
  </w:style>
  <w:style w:type="table" w:styleId="a4">
    <w:name w:val="Table Grid"/>
    <w:basedOn w:val="a1"/>
    <w:uiPriority w:val="59"/>
    <w:rsid w:val="00495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2010-03-18T22:46:00Z</cp:lastPrinted>
  <dcterms:created xsi:type="dcterms:W3CDTF">2010-03-18T22:48:00Z</dcterms:created>
  <dcterms:modified xsi:type="dcterms:W3CDTF">2010-03-21T22:28:00Z</dcterms:modified>
</cp:coreProperties>
</file>