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0" w:rsidRPr="008D5620" w:rsidRDefault="008D5620" w:rsidP="008D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2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мониторинговой деятельности педагогических работников</w:t>
      </w: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</w:t>
      </w: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«Федоровский дом детского творчества»</w:t>
      </w: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на 2014-2017 г.г.</w:t>
      </w: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г.п. Федоровский</w:t>
      </w:r>
    </w:p>
    <w:p w:rsidR="008D5620" w:rsidRPr="008D5620" w:rsidRDefault="008D5620" w:rsidP="008D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2014 г.</w:t>
      </w:r>
    </w:p>
    <w:p w:rsidR="008D5620" w:rsidRPr="008D5620" w:rsidRDefault="008D5620" w:rsidP="008D5620">
      <w:pPr>
        <w:pStyle w:val="c0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  <w:r w:rsidRPr="008D5620">
        <w:rPr>
          <w:rStyle w:val="c10"/>
          <w:color w:val="000000"/>
          <w:sz w:val="28"/>
          <w:szCs w:val="28"/>
        </w:rPr>
        <w:lastRenderedPageBreak/>
        <w:t>Пояснительная записка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>Создание мониторинга в рамках построения педагогического процесса — насущная потребность современного образования.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мониторинг позволяет не только оперативно отслеживать процесс и динамику образовательной деятельности, но и анализировать и своевременно корректировать ее.  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Мониторинг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 — процесс систематического или непрерывного сбора информации.  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Педагогический мониторинг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 – это форма организации, сбора, хранения, обработки и распространения информации о деятельности педагогической системы, обеспечивающая слежение за ее состоянием, а так же дающая возможность прогноза развития педагогической системы.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С целью эффективной оценки качества образовательных услуг широко используются такие способы как мониторинг и диагностика. 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>Мониторинг включает в себя диагностику как метод сбора информации. Такое сочетание и взаимосвязь позволяет получить разносторонние сведения о качестве образования в учреждении, а так же отразить  динамику развития образовательного процесса.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Введение государственных образовательных стандартов обусловлено возрастающими потребностями современного российского общества в получении качественных услуг в сфере образования. На сегодняшний день для системы дополнительного образования детей государственные образовательные стандарты чётко не разработаны, отсутствуют критерии деятельности ОУ, инструментарий отслеживания педагогической деятельности педагога.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При отсутствии стандарта проблема качества в системе дополнительного образования детей приобретает особую остроту. 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Одним из основных факторов обеспечения качества образовательного процесса является эффективная </w:t>
      </w:r>
      <w:proofErr w:type="gramStart"/>
      <w:r w:rsidRPr="008D5620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8D5620">
        <w:rPr>
          <w:rFonts w:ascii="Times New Roman" w:hAnsi="Times New Roman" w:cs="Times New Roman"/>
          <w:sz w:val="28"/>
          <w:szCs w:val="28"/>
        </w:rPr>
        <w:t xml:space="preserve"> как отдельного педагога, так и педагогического коллектива в целом. Сегодня в российском образовании применяются различные рейтинговые оценки деятельности педагогов, образовательных учреждений. Однако сложившаяся практика далека от </w:t>
      </w:r>
      <w:r w:rsidRPr="008D5620">
        <w:rPr>
          <w:rFonts w:ascii="Times New Roman" w:hAnsi="Times New Roman" w:cs="Times New Roman"/>
          <w:sz w:val="28"/>
          <w:szCs w:val="28"/>
        </w:rPr>
        <w:lastRenderedPageBreak/>
        <w:t>совершенства, поскольку не имеет чётких критериев, отсутствует единая система оценки деятельности педагогов.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С учётом того, что в учреждении дополнительного образования детей осуществляется разнообразная и многоуровневая деятельность, образовательный процесс ведётся, в основном, в разновозрастных группах, проблема качества предоставляемых образовательных услуг становится ещё более острой. 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Проанализировав и оценив данную ситуацию, изучив опыт деятельности в других учреждениях дополнительного образования детей, администрация и педагогический коллектив МБОУДОД «Федоровский дом детского творчества» активно включились в работу по решению проблемы качества образовательных услуг в системе дополнительного образования детей.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>Основным инструментом в нашей деятельности станет введение мониторинга деятельности педагогических работников по системе рейтинговой оценки.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Рейтинговая оценка деятельности педагогических работников </w:t>
      </w:r>
      <w:r w:rsidRPr="008D5620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Pr="008D5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6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5620">
        <w:rPr>
          <w:rFonts w:ascii="Times New Roman" w:hAnsi="Times New Roman" w:cs="Times New Roman"/>
          <w:sz w:val="28"/>
          <w:szCs w:val="28"/>
        </w:rPr>
        <w:t>: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регулярное получение объективной информации о качестве деятельности педагогических работников с точки зрения процесса и результата;</w:t>
      </w:r>
    </w:p>
    <w:p w:rsidR="008D5620" w:rsidRPr="008D5620" w:rsidRDefault="008D5620" w:rsidP="008D5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анализ полученных результатов деятельности педагогических работников ОУ;</w:t>
      </w:r>
    </w:p>
    <w:p w:rsidR="008D5620" w:rsidRPr="008D5620" w:rsidRDefault="008D5620" w:rsidP="008D5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принятие эффективных управленческих решений администрацией ОУ в области повышения качества образовательной деятельности.</w:t>
      </w:r>
    </w:p>
    <w:p w:rsidR="008D5620" w:rsidRPr="008D5620" w:rsidRDefault="008D5620" w:rsidP="008D562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620">
        <w:rPr>
          <w:b/>
          <w:color w:val="000000"/>
          <w:sz w:val="28"/>
          <w:szCs w:val="28"/>
        </w:rPr>
        <w:t xml:space="preserve">Цель программы: </w:t>
      </w:r>
      <w:r w:rsidRPr="008D5620">
        <w:rPr>
          <w:color w:val="000000"/>
          <w:sz w:val="28"/>
          <w:szCs w:val="28"/>
        </w:rPr>
        <w:t xml:space="preserve">внедрение </w:t>
      </w:r>
      <w:proofErr w:type="gramStart"/>
      <w:r w:rsidRPr="008D5620">
        <w:rPr>
          <w:color w:val="000000"/>
          <w:sz w:val="28"/>
          <w:szCs w:val="28"/>
        </w:rPr>
        <w:t>системы мониторинга результатов деятельности педагогических работников</w:t>
      </w:r>
      <w:proofErr w:type="gramEnd"/>
      <w:r w:rsidRPr="008D5620">
        <w:rPr>
          <w:color w:val="000000"/>
          <w:sz w:val="28"/>
          <w:szCs w:val="28"/>
        </w:rPr>
        <w:t xml:space="preserve"> </w:t>
      </w: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5620">
        <w:rPr>
          <w:b/>
          <w:color w:val="000000"/>
          <w:sz w:val="28"/>
          <w:szCs w:val="28"/>
        </w:rPr>
        <w:t xml:space="preserve">Задачи: </w:t>
      </w: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5620" w:rsidRPr="008D5620" w:rsidRDefault="008D5620" w:rsidP="008D5620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620">
        <w:rPr>
          <w:color w:val="000000"/>
          <w:sz w:val="28"/>
          <w:szCs w:val="28"/>
        </w:rPr>
        <w:t xml:space="preserve">внедрить систему </w:t>
      </w:r>
      <w:r w:rsidRPr="008D5620">
        <w:rPr>
          <w:sz w:val="28"/>
          <w:szCs w:val="28"/>
        </w:rPr>
        <w:t xml:space="preserve">рейтинговой оценки </w:t>
      </w:r>
      <w:r w:rsidRPr="008D5620">
        <w:rPr>
          <w:color w:val="000000"/>
          <w:sz w:val="28"/>
          <w:szCs w:val="28"/>
        </w:rPr>
        <w:t>по отслеживанию результатов образовательного процесса</w:t>
      </w:r>
      <w:r w:rsidRPr="008D5620">
        <w:rPr>
          <w:sz w:val="28"/>
          <w:szCs w:val="28"/>
        </w:rPr>
        <w:t xml:space="preserve"> и деятельности </w:t>
      </w:r>
      <w:r w:rsidRPr="008D5620">
        <w:rPr>
          <w:color w:val="000000"/>
          <w:sz w:val="28"/>
          <w:szCs w:val="28"/>
        </w:rPr>
        <w:t>педагогических работников;</w:t>
      </w:r>
      <w:r w:rsidRPr="008D5620">
        <w:rPr>
          <w:sz w:val="28"/>
          <w:szCs w:val="28"/>
        </w:rPr>
        <w:t xml:space="preserve"> </w:t>
      </w:r>
    </w:p>
    <w:p w:rsidR="008D5620" w:rsidRPr="008D5620" w:rsidRDefault="008D5620" w:rsidP="008D56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 xml:space="preserve">разработать показатели и критерии оценки деятельности </w:t>
      </w:r>
      <w:r w:rsidRPr="008D5620">
        <w:rPr>
          <w:rFonts w:ascii="Times New Roman" w:hAnsi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/>
          <w:sz w:val="28"/>
          <w:szCs w:val="28"/>
        </w:rPr>
        <w:t>;</w:t>
      </w:r>
    </w:p>
    <w:p w:rsidR="008D5620" w:rsidRPr="008D5620" w:rsidRDefault="008D5620" w:rsidP="008D56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разработать инструментарий рейтинговой оценки;</w:t>
      </w:r>
    </w:p>
    <w:p w:rsidR="008D5620" w:rsidRPr="008D5620" w:rsidRDefault="008D5620" w:rsidP="008D56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lastRenderedPageBreak/>
        <w:t>создать экспертный совет для анализа полученных результатов и принятия управленческих решений;</w:t>
      </w:r>
    </w:p>
    <w:p w:rsidR="008D5620" w:rsidRPr="008D5620" w:rsidRDefault="008D5620" w:rsidP="008D56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определить механизмы стимулирования педагогов;</w:t>
      </w:r>
    </w:p>
    <w:p w:rsidR="008D5620" w:rsidRPr="008D5620" w:rsidRDefault="008D5620" w:rsidP="008D5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профессиональную компетентность педагогических работников в организации мониторинговой деятельности;</w:t>
      </w:r>
    </w:p>
    <w:p w:rsidR="008D5620" w:rsidRPr="008D5620" w:rsidRDefault="008D5620" w:rsidP="008D5620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5620">
        <w:rPr>
          <w:color w:val="000000"/>
          <w:sz w:val="28"/>
          <w:szCs w:val="28"/>
        </w:rPr>
        <w:t>в рамках обмена опытом распространить положительный опыт организации и внедрения системы мониторинга в других учреждениях дополнительного образования детей на муниципальном уровне.</w:t>
      </w: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5620">
        <w:rPr>
          <w:b/>
          <w:color w:val="000000"/>
          <w:sz w:val="28"/>
          <w:szCs w:val="28"/>
        </w:rPr>
        <w:t>Сроки и этапы реализации: 2014-2017 гг.</w:t>
      </w: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color w:val="000000"/>
          <w:sz w:val="28"/>
          <w:szCs w:val="28"/>
        </w:rPr>
        <w:t>I этап – второе полугодие 2013-2014 учебного года (подготовительный)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разрабатывается нормативно-правовая документация локального характера мониторинговой деятельности (приказ об утверждении программы, приказ о создании экспертной группы). Осуществляется подбор и изучение методической литературы для организации мониторинговой деятельности, подбор диагностических методик, карт, таблиц. 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color w:val="000000"/>
          <w:sz w:val="28"/>
          <w:szCs w:val="28"/>
        </w:rPr>
        <w:t>II этап – 2014-2015 учебный год  (</w:t>
      </w:r>
      <w:proofErr w:type="spellStart"/>
      <w:r w:rsidRPr="008D5620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организационно-деятельностный</w:t>
      </w:r>
      <w:proofErr w:type="spellEnd"/>
      <w:r w:rsidRPr="008D5620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планируется методическая работа  с педагогами по подготовке к проведению мониторинговой деятельности (методические объединения, Педагогические гостиные, семинары), осуществляется управленческая деятельность по внедрению в воспитательно-образовательный процесс технологий мониторинговой деятельности,  средств и форм диагностики.  Проводится  апробация диагностического материала контроль и рефлексивная оценка результатов диагностической и мониторинговой деятельности. 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color w:val="000000"/>
          <w:sz w:val="28"/>
          <w:szCs w:val="28"/>
        </w:rPr>
        <w:t>III этап – 2015-2016 учебный год (деятельностный)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экспертная оценка всех форм и методов мониторинговой деятельности, вносятся коррективы, дополнения. При неудовлетворенности результатами </w:t>
      </w:r>
      <w:proofErr w:type="spellStart"/>
      <w:r w:rsidRPr="008D5620">
        <w:rPr>
          <w:rFonts w:ascii="Times New Roman" w:hAnsi="Times New Roman" w:cs="Times New Roman"/>
          <w:color w:val="000000"/>
          <w:sz w:val="28"/>
          <w:szCs w:val="28"/>
        </w:rPr>
        <w:t>монторинговой</w:t>
      </w:r>
      <w:proofErr w:type="spellEnd"/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проводится дополнительная апробация диагностической работы </w:t>
      </w:r>
      <w:proofErr w:type="gramStart"/>
      <w:r w:rsidRPr="008D562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 внесенных изменений.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D5620">
        <w:rPr>
          <w:b/>
          <w:i/>
          <w:color w:val="000000"/>
          <w:sz w:val="28"/>
          <w:szCs w:val="28"/>
        </w:rPr>
        <w:lastRenderedPageBreak/>
        <w:t>IV  этап – первое полугодие 2016-2017 учебного года (аналитический);</w:t>
      </w:r>
    </w:p>
    <w:p w:rsidR="008D5620" w:rsidRPr="008D5620" w:rsidRDefault="008D5620" w:rsidP="008D5620">
      <w:pPr>
        <w:pStyle w:val="c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D5620">
        <w:rPr>
          <w:b/>
          <w:i/>
          <w:color w:val="000000"/>
          <w:sz w:val="28"/>
          <w:szCs w:val="28"/>
        </w:rPr>
        <w:t xml:space="preserve">                  второе полугодие 2016-2017 учебного года (</w:t>
      </w:r>
      <w:proofErr w:type="gramStart"/>
      <w:r w:rsidRPr="008D5620">
        <w:rPr>
          <w:b/>
          <w:i/>
          <w:color w:val="000000"/>
          <w:sz w:val="28"/>
          <w:szCs w:val="28"/>
        </w:rPr>
        <w:t>обобщающий</w:t>
      </w:r>
      <w:proofErr w:type="gramEnd"/>
      <w:r w:rsidRPr="008D5620">
        <w:rPr>
          <w:b/>
          <w:i/>
          <w:color w:val="000000"/>
          <w:sz w:val="28"/>
          <w:szCs w:val="28"/>
        </w:rPr>
        <w:t>)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>Анализ и обобщение реализации программы. Распространение положительного опыта.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20">
        <w:rPr>
          <w:rFonts w:ascii="Times New Roman" w:hAnsi="Times New Roman" w:cs="Times New Roman"/>
          <w:b/>
          <w:sz w:val="28"/>
          <w:szCs w:val="28"/>
        </w:rPr>
        <w:t>Принципы, на которые опирается рейтинговая оценка педагогических работников: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sz w:val="28"/>
          <w:szCs w:val="28"/>
        </w:rPr>
        <w:t>Принцип комплексного подхода.</w:t>
      </w:r>
      <w:r w:rsidRPr="008D5620">
        <w:rPr>
          <w:rFonts w:ascii="Times New Roman" w:hAnsi="Times New Roman" w:cs="Times New Roman"/>
          <w:sz w:val="28"/>
          <w:szCs w:val="28"/>
        </w:rPr>
        <w:t xml:space="preserve"> Реализация данного принципа обеспечивает интегральный характер оценки и учитывает все виды деятельности 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 w:cs="Times New Roman"/>
          <w:sz w:val="28"/>
          <w:szCs w:val="28"/>
        </w:rPr>
        <w:t>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sz w:val="28"/>
          <w:szCs w:val="28"/>
        </w:rPr>
        <w:t>Принцип обеспечения объективности и полноты информации</w:t>
      </w:r>
      <w:r w:rsidRPr="008D5620">
        <w:rPr>
          <w:rFonts w:ascii="Times New Roman" w:hAnsi="Times New Roman" w:cs="Times New Roman"/>
          <w:sz w:val="28"/>
          <w:szCs w:val="28"/>
        </w:rPr>
        <w:t xml:space="preserve"> предусматривает отсутствие элемента субъективизма в оценке качества работы 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 w:cs="Times New Roman"/>
          <w:sz w:val="28"/>
          <w:szCs w:val="28"/>
        </w:rPr>
        <w:t>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sz w:val="28"/>
          <w:szCs w:val="28"/>
        </w:rPr>
        <w:t>Принцип систематичности оценки деятельности педагогов</w:t>
      </w:r>
      <w:r w:rsidRPr="008D5620">
        <w:rPr>
          <w:rFonts w:ascii="Times New Roman" w:hAnsi="Times New Roman" w:cs="Times New Roman"/>
          <w:sz w:val="28"/>
          <w:szCs w:val="28"/>
        </w:rPr>
        <w:t xml:space="preserve"> способствует регулярному выявлению проблем, работа над которыми потребует усилий всех 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 w:cs="Times New Roman"/>
          <w:sz w:val="28"/>
          <w:szCs w:val="28"/>
        </w:rPr>
        <w:t xml:space="preserve"> ОУ и станет залогом выхода на новый, более качественный уровень управления; отслеживанию динамики качества деятельности педагогического коллектива в целом.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i/>
          <w:sz w:val="28"/>
          <w:szCs w:val="28"/>
        </w:rPr>
        <w:t>Принцип открытости доступа к информации.</w:t>
      </w:r>
      <w:r w:rsidRPr="008D5620">
        <w:rPr>
          <w:rFonts w:ascii="Times New Roman" w:hAnsi="Times New Roman" w:cs="Times New Roman"/>
          <w:sz w:val="28"/>
          <w:szCs w:val="28"/>
        </w:rPr>
        <w:t xml:space="preserve"> Информация обрабатывается при помощи ИКТ и размещается в индивидуальные папки педагогов (</w:t>
      </w:r>
      <w:proofErr w:type="spellStart"/>
      <w:r w:rsidRPr="008D562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D5620">
        <w:rPr>
          <w:rFonts w:ascii="Times New Roman" w:hAnsi="Times New Roman" w:cs="Times New Roman"/>
          <w:sz w:val="28"/>
          <w:szCs w:val="28"/>
        </w:rPr>
        <w:t>). Полученные результаты обсуждаются на МО, МС, итоговом педагогическом совете.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sz w:val="28"/>
          <w:szCs w:val="28"/>
        </w:rPr>
        <w:t>Оценка деятельности</w:t>
      </w:r>
      <w:r w:rsidRPr="008D5620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1) самооценку качества деятельности 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 w:cs="Times New Roman"/>
          <w:sz w:val="28"/>
          <w:szCs w:val="28"/>
        </w:rPr>
        <w:t xml:space="preserve"> (по карте);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lastRenderedPageBreak/>
        <w:t>2) оценку качества деятельности, осуществляемая обучающимися, родителями (анкеты, рефлексия, отзывы в книге предложений) и руководством ДДТ.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Каждый показатель и критерий оценивается в баллах, учитывается разный уровень проявления исследуемого показателя (институциональный, муниципальный, региональный, всероссийский, международный). 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Pr="008D5620">
        <w:rPr>
          <w:rFonts w:ascii="Times New Roman" w:hAnsi="Times New Roman" w:cs="Times New Roman"/>
          <w:sz w:val="28"/>
          <w:szCs w:val="28"/>
        </w:rPr>
        <w:t xml:space="preserve">, позволяющий отслеживать и фиксировать результаты деятельности 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 w:cs="Times New Roman"/>
          <w:sz w:val="28"/>
          <w:szCs w:val="28"/>
        </w:rPr>
        <w:t>: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диагностические материалы: анкеты, тесты, опросные листы;</w:t>
      </w:r>
    </w:p>
    <w:p w:rsidR="008D5620" w:rsidRPr="008D5620" w:rsidRDefault="008D5620" w:rsidP="008D56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рефлексивные материалы;</w:t>
      </w:r>
    </w:p>
    <w:p w:rsidR="008D5620" w:rsidRPr="008D5620" w:rsidRDefault="008D5620" w:rsidP="008D56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620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8D5620">
        <w:rPr>
          <w:rFonts w:ascii="Times New Roman" w:hAnsi="Times New Roman"/>
          <w:sz w:val="28"/>
          <w:szCs w:val="28"/>
        </w:rPr>
        <w:t xml:space="preserve"> </w:t>
      </w:r>
      <w:r w:rsidRPr="008D5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</w:t>
      </w:r>
      <w:r w:rsidRPr="008D5620">
        <w:rPr>
          <w:rFonts w:ascii="Times New Roman" w:hAnsi="Times New Roman"/>
          <w:sz w:val="28"/>
          <w:szCs w:val="28"/>
        </w:rPr>
        <w:t xml:space="preserve"> и творческих объединений;</w:t>
      </w:r>
    </w:p>
    <w:p w:rsidR="008D5620" w:rsidRPr="008D5620" w:rsidRDefault="008D5620" w:rsidP="008D56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книги отзывов и предложений;</w:t>
      </w:r>
    </w:p>
    <w:p w:rsidR="008D5620" w:rsidRPr="008D5620" w:rsidRDefault="008D5620" w:rsidP="008D56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>показатели полноты реализации образовательных программ.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sz w:val="28"/>
          <w:szCs w:val="28"/>
        </w:rPr>
      </w:pPr>
      <w:r w:rsidRPr="008D5620">
        <w:rPr>
          <w:rFonts w:ascii="Times New Roman" w:hAnsi="Times New Roman" w:cs="Times New Roman"/>
          <w:sz w:val="28"/>
          <w:szCs w:val="28"/>
        </w:rPr>
        <w:t xml:space="preserve">Рейтинговая оценка проводится дважды в год (декабрь и апрель). Итоги подводятся на заседании экспертного совета.  По итогам ежегодной рейтинговой оценки в МБОУДОД «Федоровский дом детского творчества» осуществляется моральное и материальное поощрение 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8D5620">
        <w:rPr>
          <w:rFonts w:ascii="Times New Roman" w:hAnsi="Times New Roman" w:cs="Times New Roman"/>
          <w:sz w:val="28"/>
          <w:szCs w:val="28"/>
        </w:rPr>
        <w:t>, внесших наиболее существенный вклад в развитие образовательного учреждения.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  <w:r w:rsidRPr="008D562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мониторинга позволит: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отследить качество образовательного процесса в ДДТ и деятельности педагогических работников; корректировать систему образовательного процесса в ДДТ;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620">
        <w:rPr>
          <w:rFonts w:ascii="Times New Roman" w:hAnsi="Times New Roman"/>
          <w:sz w:val="28"/>
          <w:szCs w:val="28"/>
        </w:rPr>
        <w:t>повысить уровень профессиональной компетентности педагогов;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620">
        <w:rPr>
          <w:rFonts w:ascii="Times New Roman" w:hAnsi="Times New Roman"/>
          <w:sz w:val="28"/>
          <w:szCs w:val="28"/>
        </w:rPr>
        <w:t xml:space="preserve">определить динамику роста учащихся, </w:t>
      </w:r>
      <w:r w:rsidRPr="008D5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</w:t>
      </w:r>
      <w:r w:rsidRPr="008D5620">
        <w:rPr>
          <w:rFonts w:ascii="Times New Roman" w:hAnsi="Times New Roman"/>
          <w:sz w:val="28"/>
          <w:szCs w:val="28"/>
        </w:rPr>
        <w:t>, ОУ в целом;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620">
        <w:rPr>
          <w:rFonts w:ascii="Times New Roman" w:hAnsi="Times New Roman"/>
          <w:sz w:val="28"/>
          <w:szCs w:val="28"/>
        </w:rPr>
        <w:t xml:space="preserve">определить перспективы </w:t>
      </w:r>
      <w:proofErr w:type="gramStart"/>
      <w:r w:rsidRPr="008D5620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8D5620">
        <w:rPr>
          <w:rFonts w:ascii="Times New Roman" w:hAnsi="Times New Roman"/>
          <w:sz w:val="28"/>
          <w:szCs w:val="28"/>
        </w:rPr>
        <w:t xml:space="preserve"> как отдельного </w:t>
      </w:r>
      <w:r w:rsidRPr="008D5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педагогического работника</w:t>
      </w:r>
      <w:r w:rsidRPr="008D5620">
        <w:rPr>
          <w:rFonts w:ascii="Times New Roman" w:hAnsi="Times New Roman"/>
          <w:sz w:val="28"/>
          <w:szCs w:val="28"/>
        </w:rPr>
        <w:t>, так и педагогического коллектива в целом;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620">
        <w:rPr>
          <w:rFonts w:ascii="Times New Roman" w:hAnsi="Times New Roman"/>
          <w:sz w:val="28"/>
          <w:szCs w:val="28"/>
        </w:rPr>
        <w:t xml:space="preserve">выявить роль и место </w:t>
      </w:r>
      <w:r w:rsidRPr="008D5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</w:t>
      </w:r>
      <w:r w:rsidRPr="008D5620">
        <w:rPr>
          <w:rFonts w:ascii="Times New Roman" w:hAnsi="Times New Roman"/>
          <w:sz w:val="28"/>
          <w:szCs w:val="28"/>
        </w:rPr>
        <w:t xml:space="preserve"> в развитии учреждения;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lastRenderedPageBreak/>
        <w:t>повысить продуктивность деятельности методической службы;</w:t>
      </w:r>
    </w:p>
    <w:p w:rsidR="008D5620" w:rsidRPr="008D5620" w:rsidRDefault="008D5620" w:rsidP="008D5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 xml:space="preserve"> повысить имидж, роль и место ОУ в образовательном пространстве района.</w:t>
      </w:r>
    </w:p>
    <w:p w:rsidR="008D5620" w:rsidRPr="008D5620" w:rsidRDefault="008D5620" w:rsidP="008D562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представления результатов</w:t>
      </w:r>
    </w:p>
    <w:p w:rsidR="008D5620" w:rsidRPr="008D5620" w:rsidRDefault="008D5620" w:rsidP="008D56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 по организации мониторинга в МБОУДОД «ФДДТ»;</w:t>
      </w:r>
    </w:p>
    <w:p w:rsidR="008D5620" w:rsidRPr="008D5620" w:rsidRDefault="008D5620" w:rsidP="008D56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>Презентация системы работы по организации  мониторинговой деятельности в ДДТ.</w:t>
      </w:r>
    </w:p>
    <w:p w:rsidR="008D5620" w:rsidRPr="008D5620" w:rsidRDefault="008D5620" w:rsidP="008D56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color w:val="000000"/>
          <w:sz w:val="28"/>
          <w:szCs w:val="28"/>
        </w:rPr>
        <w:t>Пакет диагностического инструментария для организации мониторинговой деятельности в  ДДТ.</w:t>
      </w:r>
    </w:p>
    <w:p w:rsidR="008D5620" w:rsidRPr="008D5620" w:rsidRDefault="008D5620" w:rsidP="008D56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8D5620" w:rsidRPr="008D5620" w:rsidRDefault="008D5620" w:rsidP="008D56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620">
        <w:rPr>
          <w:rFonts w:ascii="Times New Roman" w:hAnsi="Times New Roman"/>
          <w:sz w:val="28"/>
          <w:szCs w:val="28"/>
        </w:rPr>
        <w:t xml:space="preserve">«Система рейтинговой оценки деятельности педагогов как средство повышения качества образовательных услуг», </w:t>
      </w:r>
      <w:proofErr w:type="spellStart"/>
      <w:r w:rsidRPr="008D5620">
        <w:rPr>
          <w:rFonts w:ascii="Times New Roman" w:hAnsi="Times New Roman"/>
          <w:sz w:val="28"/>
          <w:szCs w:val="28"/>
        </w:rPr>
        <w:t>Мялицина</w:t>
      </w:r>
      <w:proofErr w:type="spellEnd"/>
      <w:r w:rsidRPr="008D5620">
        <w:rPr>
          <w:rFonts w:ascii="Times New Roman" w:hAnsi="Times New Roman"/>
          <w:sz w:val="28"/>
          <w:szCs w:val="28"/>
        </w:rPr>
        <w:t xml:space="preserve"> Татьяна Геннадьевна, педагог дополнительного образования, заместитель директора по УМР</w:t>
      </w:r>
    </w:p>
    <w:p w:rsidR="00594518" w:rsidRPr="008D5620" w:rsidRDefault="00594518">
      <w:pPr>
        <w:rPr>
          <w:rFonts w:ascii="Times New Roman" w:hAnsi="Times New Roman" w:cs="Times New Roman"/>
          <w:sz w:val="28"/>
          <w:szCs w:val="28"/>
        </w:rPr>
      </w:pPr>
    </w:p>
    <w:sectPr w:rsidR="00594518" w:rsidRPr="008D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2DAF4658"/>
    <w:multiLevelType w:val="hybridMultilevel"/>
    <w:tmpl w:val="B0809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7130A"/>
    <w:multiLevelType w:val="multilevel"/>
    <w:tmpl w:val="2762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138C8"/>
    <w:multiLevelType w:val="hybridMultilevel"/>
    <w:tmpl w:val="9FBC8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7652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55F01"/>
    <w:multiLevelType w:val="hybridMultilevel"/>
    <w:tmpl w:val="E564AE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11EC9"/>
    <w:multiLevelType w:val="multilevel"/>
    <w:tmpl w:val="840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12C2A"/>
    <w:multiLevelType w:val="hybridMultilevel"/>
    <w:tmpl w:val="E9224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604CE"/>
    <w:multiLevelType w:val="hybridMultilevel"/>
    <w:tmpl w:val="274CDDBE"/>
    <w:lvl w:ilvl="0" w:tplc="041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317B0"/>
    <w:multiLevelType w:val="hybridMultilevel"/>
    <w:tmpl w:val="A920B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B665C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5620"/>
    <w:rsid w:val="00594518"/>
    <w:rsid w:val="008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8D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D5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2014-09-05T04:31:00Z</dcterms:created>
  <dcterms:modified xsi:type="dcterms:W3CDTF">2014-09-05T04:32:00Z</dcterms:modified>
</cp:coreProperties>
</file>