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3E" w:rsidRDefault="00BF643E" w:rsidP="00766118">
      <w:pPr>
        <w:ind w:left="-709" w:right="141" w:firstLine="709"/>
      </w:pPr>
    </w:p>
    <w:p w:rsidR="00BF643E" w:rsidRPr="00766118" w:rsidRDefault="00BF643E" w:rsidP="00766118">
      <w:pPr>
        <w:spacing w:line="360" w:lineRule="auto"/>
        <w:ind w:left="-709" w:right="141" w:firstLine="709"/>
        <w:rPr>
          <w:rFonts w:ascii="Times New Roman" w:hAnsi="Times New Roman" w:cs="Times New Roman"/>
          <w:sz w:val="28"/>
          <w:szCs w:val="28"/>
        </w:rPr>
      </w:pPr>
    </w:p>
    <w:p w:rsidR="00BF643E" w:rsidRDefault="00BF643E" w:rsidP="00766118">
      <w:pPr>
        <w:spacing w:line="360" w:lineRule="auto"/>
        <w:ind w:left="-709" w:right="141"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66118">
        <w:rPr>
          <w:rFonts w:ascii="Times New Roman" w:hAnsi="Times New Roman" w:cs="Times New Roman"/>
          <w:b/>
          <w:color w:val="0070C0"/>
          <w:sz w:val="28"/>
          <w:szCs w:val="28"/>
        </w:rPr>
        <w:t>Мастер-класс «Рождественский ангелочек »</w:t>
      </w:r>
    </w:p>
    <w:p w:rsidR="00740A1D" w:rsidRPr="00766118" w:rsidRDefault="00740A1D" w:rsidP="00766118">
      <w:pPr>
        <w:spacing w:line="360" w:lineRule="auto"/>
        <w:ind w:left="-709" w:right="141"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F643E" w:rsidRPr="00766118" w:rsidRDefault="00740A1D" w:rsidP="00766118">
      <w:pPr>
        <w:spacing w:line="360" w:lineRule="auto"/>
        <w:ind w:left="-709" w:right="141"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40A1D">
        <w:rPr>
          <w:rFonts w:ascii="Times New Roman" w:hAnsi="Times New Roman" w:cs="Times New Roman"/>
          <w:b/>
          <w:color w:val="0070C0"/>
          <w:sz w:val="28"/>
          <w:szCs w:val="28"/>
        </w:rPr>
        <w:drawing>
          <wp:inline distT="0" distB="0" distL="0" distR="0">
            <wp:extent cx="2207294" cy="1654885"/>
            <wp:effectExtent l="19050" t="0" r="2506" b="0"/>
            <wp:docPr id="2" name="Рисунок 2" descr="F:\DCIM\100OLYMP\PC25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OLYMP\PC250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675" cy="165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118" w:rsidRPr="00766118" w:rsidRDefault="00766118" w:rsidP="00766118">
      <w:pPr>
        <w:spacing w:line="360" w:lineRule="auto"/>
        <w:ind w:left="-709" w:right="141"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F643E" w:rsidRPr="00766118" w:rsidRDefault="00BF643E" w:rsidP="00766118">
      <w:pPr>
        <w:spacing w:line="360" w:lineRule="auto"/>
        <w:ind w:left="-709" w:right="141"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661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Техника: </w:t>
      </w:r>
      <w:proofErr w:type="spellStart"/>
      <w:r w:rsidRPr="00766118">
        <w:rPr>
          <w:rFonts w:ascii="Times New Roman" w:hAnsi="Times New Roman" w:cs="Times New Roman"/>
          <w:b/>
          <w:color w:val="0070C0"/>
          <w:sz w:val="28"/>
          <w:szCs w:val="28"/>
        </w:rPr>
        <w:t>бисероплетение</w:t>
      </w:r>
      <w:proofErr w:type="spellEnd"/>
    </w:p>
    <w:p w:rsidR="00BF643E" w:rsidRPr="00766118" w:rsidRDefault="00BF643E" w:rsidP="00766118">
      <w:pPr>
        <w:spacing w:line="360" w:lineRule="auto"/>
        <w:ind w:left="-709" w:right="14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118">
        <w:rPr>
          <w:rFonts w:ascii="Times New Roman" w:hAnsi="Times New Roman" w:cs="Times New Roman"/>
          <w:color w:val="000000" w:themeColor="text1"/>
          <w:sz w:val="28"/>
          <w:szCs w:val="28"/>
        </w:rPr>
        <w:t>педагог доп. образования Самусь Юлия Николаевна</w:t>
      </w:r>
    </w:p>
    <w:p w:rsidR="00BF643E" w:rsidRPr="00766118" w:rsidRDefault="00BF643E" w:rsidP="00766118">
      <w:pPr>
        <w:spacing w:line="360" w:lineRule="auto"/>
        <w:ind w:left="-567" w:right="14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МБОУ ДОД ДДТ  </w:t>
      </w:r>
      <w:proofErr w:type="gramStart"/>
      <w:r w:rsidRPr="0076611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766118">
        <w:rPr>
          <w:rFonts w:ascii="Times New Roman" w:hAnsi="Times New Roman" w:cs="Times New Roman"/>
          <w:color w:val="000000" w:themeColor="text1"/>
          <w:sz w:val="28"/>
          <w:szCs w:val="28"/>
        </w:rPr>
        <w:t>. Ступино 2012г.</w:t>
      </w:r>
    </w:p>
    <w:p w:rsidR="00EA4C04" w:rsidRDefault="00BF643E" w:rsidP="00EA4C04">
      <w:pPr>
        <w:pStyle w:val="a3"/>
        <w:spacing w:before="0" w:beforeAutospacing="0" w:after="0" w:afterAutospacing="0" w:line="360" w:lineRule="auto"/>
        <w:ind w:left="-709" w:right="141" w:firstLine="709"/>
        <w:jc w:val="both"/>
      </w:pPr>
      <w:r w:rsidRPr="00766118">
        <w:rPr>
          <w:sz w:val="28"/>
          <w:szCs w:val="28"/>
        </w:rPr>
        <w:t>Рождество уже много веков остаётся самым любимым праздником во многих странах. В этот праздник принято дарить подарки, петь колядки, накрывать праздничный стол.</w:t>
      </w:r>
      <w:r w:rsidR="00766118">
        <w:rPr>
          <w:sz w:val="28"/>
          <w:szCs w:val="28"/>
        </w:rPr>
        <w:t xml:space="preserve"> </w:t>
      </w:r>
      <w:r w:rsidRPr="00766118">
        <w:rPr>
          <w:sz w:val="28"/>
          <w:szCs w:val="28"/>
        </w:rPr>
        <w:t>Фигурка ангела сопровождает каждое Рождество, как символ доброты и любви, приносящий в дом тепло и счастье. Именно ангел стал вестником о рождения Христа для человечества. Фигурка рождественского ангела в наши дни является оберегом для дома и семьи. А, как известно, лучше творить обереги своими руками</w:t>
      </w:r>
    </w:p>
    <w:p w:rsidR="00BF643E" w:rsidRPr="001474CF" w:rsidRDefault="00BF643E" w:rsidP="00EA4C04">
      <w:pPr>
        <w:pStyle w:val="a3"/>
        <w:spacing w:before="0" w:beforeAutospacing="0" w:after="0" w:afterAutospacing="0" w:line="360" w:lineRule="auto"/>
        <w:ind w:left="-709" w:right="141" w:firstLine="709"/>
        <w:jc w:val="both"/>
      </w:pPr>
      <w:r w:rsidRPr="00766118">
        <w:rPr>
          <w:sz w:val="28"/>
          <w:szCs w:val="28"/>
        </w:rPr>
        <w:t>Предлагаем вам мастер-класс, с помощью которого вы сможете сделать чудного волшебного ангела. Он наверняка понравится вам и вашим детям, и принесет в ваш дом волшебство.</w:t>
      </w:r>
      <w:r w:rsidR="00766118">
        <w:rPr>
          <w:sz w:val="28"/>
          <w:szCs w:val="28"/>
        </w:rPr>
        <w:t xml:space="preserve"> </w:t>
      </w:r>
      <w:r w:rsidRPr="00766118">
        <w:rPr>
          <w:sz w:val="28"/>
          <w:szCs w:val="28"/>
        </w:rPr>
        <w:t>Наш ангел будет сделан из бисера в технике параллельного плетения, с которой может справиться даже начинающий.</w:t>
      </w:r>
    </w:p>
    <w:p w:rsidR="001474CF" w:rsidRDefault="00BF643E" w:rsidP="001474CF">
      <w:pPr>
        <w:spacing w:line="360" w:lineRule="auto"/>
        <w:ind w:left="-709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18">
        <w:rPr>
          <w:rFonts w:ascii="Times New Roman" w:hAnsi="Times New Roman" w:cs="Times New Roman"/>
          <w:sz w:val="28"/>
          <w:szCs w:val="28"/>
        </w:rPr>
        <w:t xml:space="preserve">  Немного из истории бисера, которая уходит  в далёкое прошлое. Великолепный по своим декоративным качествам этот материал привлекал внимание мастеров с незапамятных времен. Родиной бисера считается Древний Египет. Самой старой из всех сохранившихся стеклянных вещей является бусинка, найденная при раскопках египетского города Фивы. Египтяне первыми же научились изготавливать бисер и стеклярус.</w:t>
      </w:r>
    </w:p>
    <w:p w:rsidR="00BF643E" w:rsidRPr="00766118" w:rsidRDefault="00BF643E" w:rsidP="001474CF">
      <w:pPr>
        <w:spacing w:line="360" w:lineRule="auto"/>
        <w:ind w:left="-709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18">
        <w:rPr>
          <w:rFonts w:ascii="Times New Roman" w:hAnsi="Times New Roman" w:cs="Times New Roman"/>
          <w:sz w:val="28"/>
          <w:szCs w:val="28"/>
        </w:rPr>
        <w:lastRenderedPageBreak/>
        <w:t xml:space="preserve"> Интерес к бисеру с давних времен проявляли и в России. Первые сведения об его использовании в народном костюме относятся к </w:t>
      </w:r>
      <w:proofErr w:type="gramStart"/>
      <w:r w:rsidRPr="0076611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76611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766118">
        <w:rPr>
          <w:rFonts w:ascii="Times New Roman" w:hAnsi="Times New Roman" w:cs="Times New Roman"/>
          <w:sz w:val="28"/>
          <w:szCs w:val="28"/>
        </w:rPr>
        <w:t xml:space="preserve">. А первым русским мастером, постигшим тайны цветного стекла, был М.В. Ломоносов. В 1755г. в </w:t>
      </w:r>
      <w:proofErr w:type="spellStart"/>
      <w:r w:rsidRPr="00766118">
        <w:rPr>
          <w:rFonts w:ascii="Times New Roman" w:hAnsi="Times New Roman" w:cs="Times New Roman"/>
          <w:sz w:val="28"/>
          <w:szCs w:val="28"/>
        </w:rPr>
        <w:t>Усть-Рудицах</w:t>
      </w:r>
      <w:proofErr w:type="spellEnd"/>
      <w:r w:rsidRPr="00766118">
        <w:rPr>
          <w:rFonts w:ascii="Times New Roman" w:hAnsi="Times New Roman" w:cs="Times New Roman"/>
          <w:sz w:val="28"/>
          <w:szCs w:val="28"/>
        </w:rPr>
        <w:t>, недалеко от Петербурга под его руководством начала работать фабрика по производству бисера и стекляруса. К сожалению, фабрика просуществовала недолго и в 1768г. уже закрылась. Бисер для России на долгие годы, вплоть до наших дней, стал привозным товаром. Однако интерес к бисерному рукоделию не ослабевал. Бисерными вышивками украшали диванные подушки, каминные экраны, ширмы, различные предметы обихода. Городские модницы вышивали бисером свои наряды, отделывали закладки для книг, кошельки, сумочки, шкатулки и т.д.</w:t>
      </w:r>
    </w:p>
    <w:p w:rsidR="0075271E" w:rsidRDefault="00BF643E" w:rsidP="0075271E">
      <w:pPr>
        <w:spacing w:line="360" w:lineRule="auto"/>
        <w:ind w:left="-709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18">
        <w:rPr>
          <w:rFonts w:ascii="Times New Roman" w:hAnsi="Times New Roman" w:cs="Times New Roman"/>
          <w:sz w:val="28"/>
          <w:szCs w:val="28"/>
        </w:rPr>
        <w:t xml:space="preserve">   В конце </w:t>
      </w:r>
      <w:proofErr w:type="gramStart"/>
      <w:r w:rsidRPr="0076611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6611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66118">
        <w:rPr>
          <w:rFonts w:ascii="Times New Roman" w:hAnsi="Times New Roman" w:cs="Times New Roman"/>
          <w:sz w:val="28"/>
          <w:szCs w:val="28"/>
        </w:rPr>
        <w:t xml:space="preserve"> – начале Х</w:t>
      </w:r>
      <w:r w:rsidRPr="007661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6118">
        <w:rPr>
          <w:rFonts w:ascii="Times New Roman" w:hAnsi="Times New Roman" w:cs="Times New Roman"/>
          <w:sz w:val="28"/>
          <w:szCs w:val="28"/>
        </w:rPr>
        <w:t xml:space="preserve">Х в. было модно дарить знакомым и близким небольшие поделки из бисера. В основном это были табакерки, очечники, портсигары и т.п. Мастерицы того времени использовали в работе с бисером главным образом три приема: </w:t>
      </w:r>
      <w:proofErr w:type="spellStart"/>
      <w:r w:rsidRPr="00766118">
        <w:rPr>
          <w:rFonts w:ascii="Times New Roman" w:hAnsi="Times New Roman" w:cs="Times New Roman"/>
          <w:sz w:val="28"/>
          <w:szCs w:val="28"/>
        </w:rPr>
        <w:t>саженье</w:t>
      </w:r>
      <w:proofErr w:type="spellEnd"/>
      <w:r w:rsidRPr="00766118">
        <w:rPr>
          <w:rFonts w:ascii="Times New Roman" w:hAnsi="Times New Roman" w:cs="Times New Roman"/>
          <w:sz w:val="28"/>
          <w:szCs w:val="28"/>
        </w:rPr>
        <w:t xml:space="preserve"> (другое название – шитье по бели), шитье «</w:t>
      </w:r>
      <w:proofErr w:type="spellStart"/>
      <w:r w:rsidRPr="00766118">
        <w:rPr>
          <w:rFonts w:ascii="Times New Roman" w:hAnsi="Times New Roman" w:cs="Times New Roman"/>
          <w:sz w:val="28"/>
          <w:szCs w:val="28"/>
        </w:rPr>
        <w:t>вприкреп</w:t>
      </w:r>
      <w:proofErr w:type="spellEnd"/>
      <w:r w:rsidRPr="00766118">
        <w:rPr>
          <w:rFonts w:ascii="Times New Roman" w:hAnsi="Times New Roman" w:cs="Times New Roman"/>
          <w:sz w:val="28"/>
          <w:szCs w:val="28"/>
        </w:rPr>
        <w:t>» и низание.</w:t>
      </w:r>
    </w:p>
    <w:p w:rsidR="00BF643E" w:rsidRPr="00766118" w:rsidRDefault="0075271E" w:rsidP="0075271E">
      <w:pPr>
        <w:spacing w:line="360" w:lineRule="auto"/>
        <w:ind w:left="-709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43E" w:rsidRPr="00766118">
        <w:rPr>
          <w:rFonts w:ascii="Times New Roman" w:hAnsi="Times New Roman" w:cs="Times New Roman"/>
          <w:sz w:val="28"/>
          <w:szCs w:val="28"/>
        </w:rPr>
        <w:t xml:space="preserve">В настоящее время появилось много новых приемов изготовления изделий из бисера, что дает возможность создавать более разнообразные подарки. В качестве подарков из бисера, предлагаются различные сувениры, сплетённые на проволоке, которые не только порадуют родных и друзей своей красотой, но и окажутся нужной и полезной вещью.   </w:t>
      </w:r>
    </w:p>
    <w:p w:rsidR="00BF643E" w:rsidRPr="00766118" w:rsidRDefault="0075271E" w:rsidP="00740A1D">
      <w:pPr>
        <w:shd w:val="clear" w:color="auto" w:fill="FFFFFF"/>
        <w:spacing w:line="36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F643E" w:rsidRPr="0076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вам предлагаем смастерить </w:t>
      </w:r>
      <w:r w:rsidR="0014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подарочного ангела </w:t>
      </w:r>
      <w:r w:rsidR="00BF643E" w:rsidRPr="007661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бисера.</w:t>
      </w:r>
      <w:r w:rsidR="0014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4CF" w:rsidRPr="0076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ангелочка можно подвесить на </w:t>
      </w:r>
      <w:r w:rsidR="001474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новогоднюю</w:t>
      </w:r>
      <w:r w:rsidR="001474CF" w:rsidRPr="0076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ёлку, </w:t>
      </w:r>
      <w:hyperlink r:id="rId6" w:tooltip="Что подарить на Рождество" w:history="1">
        <w:r w:rsidR="001474CF" w:rsidRPr="0076611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подарить на Рождество</w:t>
        </w:r>
      </w:hyperlink>
      <w:r w:rsidR="001474CF" w:rsidRPr="0076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сувенира или использовать для украшения </w:t>
      </w:r>
      <w:r w:rsidR="001474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474CF" w:rsidRPr="0076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овогоднего или </w:t>
      </w:r>
      <w:r w:rsidR="001474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474CF" w:rsidRPr="00766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ождественского подарков</w:t>
      </w:r>
      <w:r w:rsidR="00EA4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43E" w:rsidRPr="00766118" w:rsidRDefault="00BF643E" w:rsidP="00766118">
      <w:pPr>
        <w:shd w:val="clear" w:color="auto" w:fill="FFFFFF"/>
        <w:spacing w:line="36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рождественских ангелов никто не видел, то появляется возможность для творчества и фантазии. Сделайте несколько маленький ангелов из разноцветного бисера и у вас получится целый хоровод крылатых суще</w:t>
      </w:r>
      <w:proofErr w:type="gramStart"/>
      <w:r w:rsidRPr="0076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="0075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proofErr w:type="gramEnd"/>
      <w:r w:rsidRPr="0076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украшения новогодней ёлки и интерьера. </w:t>
      </w:r>
    </w:p>
    <w:p w:rsidR="00BF643E" w:rsidRPr="00766118" w:rsidRDefault="00BF643E" w:rsidP="00766118">
      <w:pPr>
        <w:shd w:val="clear" w:color="auto" w:fill="FFFFFF"/>
        <w:spacing w:after="100" w:afterAutospacing="1" w:line="36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43E" w:rsidRPr="00766118" w:rsidRDefault="00BF643E" w:rsidP="00766118">
      <w:pPr>
        <w:shd w:val="clear" w:color="auto" w:fill="FFFFFF"/>
        <w:spacing w:after="100" w:afterAutospacing="1" w:line="360" w:lineRule="auto"/>
        <w:ind w:left="-709" w:right="14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90080" cy="2166790"/>
            <wp:effectExtent l="19050" t="0" r="5520" b="0"/>
            <wp:docPr id="28" name="Рисунок 3" descr="F:\DCIM\100OLYMP\PC25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OLYMP\PC2500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226" cy="217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43E" w:rsidRPr="00766118" w:rsidRDefault="00BF643E" w:rsidP="00766118">
      <w:pPr>
        <w:shd w:val="clear" w:color="auto" w:fill="FFFFFF"/>
        <w:spacing w:after="100" w:afterAutospacing="1" w:line="360" w:lineRule="auto"/>
        <w:ind w:left="-709" w:right="14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71E" w:rsidRDefault="00BF643E" w:rsidP="0075271E">
      <w:pPr>
        <w:spacing w:line="360" w:lineRule="auto"/>
        <w:ind w:left="-709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18">
        <w:rPr>
          <w:rFonts w:ascii="Times New Roman" w:hAnsi="Times New Roman" w:cs="Times New Roman"/>
          <w:b/>
          <w:sz w:val="28"/>
          <w:szCs w:val="28"/>
        </w:rPr>
        <w:t>Для работы нам понадобится</w:t>
      </w:r>
      <w:r w:rsidRPr="007661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271E" w:rsidRDefault="00BF643E" w:rsidP="0075271E">
      <w:pPr>
        <w:spacing w:line="360" w:lineRule="auto"/>
        <w:ind w:left="-709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18">
        <w:rPr>
          <w:rFonts w:ascii="Times New Roman" w:hAnsi="Times New Roman" w:cs="Times New Roman"/>
          <w:sz w:val="28"/>
          <w:szCs w:val="28"/>
        </w:rPr>
        <w:t xml:space="preserve">проволока стального цвета 0, 3 мм; </w:t>
      </w:r>
      <w:r w:rsidR="0075271E">
        <w:rPr>
          <w:rFonts w:ascii="Times New Roman" w:hAnsi="Times New Roman" w:cs="Times New Roman"/>
          <w:sz w:val="28"/>
          <w:szCs w:val="28"/>
        </w:rPr>
        <w:t>1 крупная бусина; крупный бисер</w:t>
      </w:r>
    </w:p>
    <w:p w:rsidR="0075271E" w:rsidRDefault="00BF643E" w:rsidP="0075271E">
      <w:pPr>
        <w:spacing w:line="360" w:lineRule="auto"/>
        <w:ind w:left="-709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18">
        <w:rPr>
          <w:rFonts w:ascii="Times New Roman" w:hAnsi="Times New Roman" w:cs="Times New Roman"/>
          <w:sz w:val="28"/>
          <w:szCs w:val="28"/>
        </w:rPr>
        <w:t>серебристого цвета; бисер золотистого, белого цвета среднего размера;</w:t>
      </w:r>
    </w:p>
    <w:p w:rsidR="00BF643E" w:rsidRPr="00766118" w:rsidRDefault="00BF643E" w:rsidP="00EA4C04">
      <w:pPr>
        <w:spacing w:line="360" w:lineRule="auto"/>
        <w:ind w:left="-709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18">
        <w:rPr>
          <w:rFonts w:ascii="Times New Roman" w:hAnsi="Times New Roman" w:cs="Times New Roman"/>
          <w:sz w:val="28"/>
          <w:szCs w:val="28"/>
        </w:rPr>
        <w:t>ленточка для подвески.</w:t>
      </w:r>
    </w:p>
    <w:p w:rsidR="00BF643E" w:rsidRPr="00766118" w:rsidRDefault="00BF643E" w:rsidP="00766118">
      <w:pPr>
        <w:spacing w:line="360" w:lineRule="auto"/>
        <w:ind w:left="-709" w:right="141"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6118">
        <w:rPr>
          <w:rFonts w:ascii="Times New Roman" w:hAnsi="Times New Roman" w:cs="Times New Roman"/>
          <w:b/>
          <w:color w:val="FF0000"/>
          <w:sz w:val="28"/>
          <w:szCs w:val="28"/>
        </w:rPr>
        <w:t>Фигурка ангела выполняется по схеме:</w:t>
      </w:r>
    </w:p>
    <w:p w:rsidR="00BF643E" w:rsidRPr="00766118" w:rsidRDefault="00BF643E" w:rsidP="00EA4C04">
      <w:pPr>
        <w:spacing w:line="360" w:lineRule="auto"/>
        <w:ind w:right="14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F643E" w:rsidRPr="00766118" w:rsidRDefault="00BF643E" w:rsidP="00766118">
      <w:pPr>
        <w:spacing w:line="360" w:lineRule="auto"/>
        <w:ind w:left="-709" w:right="141"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611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137827" cy="1971675"/>
            <wp:effectExtent l="19050" t="0" r="0" b="0"/>
            <wp:docPr id="26" name="Рисунок 1" descr="схема плетения анг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плетения ангело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870" cy="198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43E" w:rsidRPr="00766118" w:rsidRDefault="00BF643E" w:rsidP="00766118">
      <w:pPr>
        <w:spacing w:line="360" w:lineRule="auto"/>
        <w:ind w:left="-709" w:right="141"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F643E" w:rsidRPr="00766118" w:rsidRDefault="00BF643E" w:rsidP="00766118">
      <w:pPr>
        <w:pStyle w:val="a3"/>
        <w:spacing w:line="360" w:lineRule="auto"/>
        <w:ind w:left="-709" w:right="141" w:firstLine="709"/>
        <w:rPr>
          <w:sz w:val="28"/>
          <w:szCs w:val="28"/>
        </w:rPr>
      </w:pPr>
      <w:r w:rsidRPr="00766118">
        <w:rPr>
          <w:sz w:val="28"/>
          <w:szCs w:val="28"/>
        </w:rPr>
        <w:t xml:space="preserve">1.На проволоку длиной 50 см наберите  крупную бусину и 15 золотистых бисерин. Переместите набранный материал на середину проволоки и замкните в кольцо. Получились головка и нимб ангела. Для прочности нимба один из концов проволоки проведите по золотым бисеринам повторно. Хорошо подтяните  концы проволоки, чтобы бисерины плотно прилегали друг к другу. </w:t>
      </w:r>
      <w:r w:rsidR="001474CF">
        <w:rPr>
          <w:sz w:val="28"/>
          <w:szCs w:val="28"/>
        </w:rPr>
        <w:t>Если проволока достаточно прочная, то повторного прохода можно не делать.</w:t>
      </w:r>
    </w:p>
    <w:p w:rsidR="00BF643E" w:rsidRPr="00766118" w:rsidRDefault="00BF643E" w:rsidP="00766118">
      <w:pPr>
        <w:pStyle w:val="a3"/>
        <w:spacing w:line="360" w:lineRule="auto"/>
        <w:ind w:left="-709" w:right="141" w:firstLine="709"/>
        <w:rPr>
          <w:sz w:val="28"/>
          <w:szCs w:val="28"/>
        </w:rPr>
      </w:pPr>
      <w:r w:rsidRPr="00766118">
        <w:rPr>
          <w:sz w:val="28"/>
          <w:szCs w:val="28"/>
        </w:rPr>
        <w:lastRenderedPageBreak/>
        <w:t xml:space="preserve">2.Соедините и перекрутите  два раза концы проволоки под бусиной – это шея. </w:t>
      </w:r>
    </w:p>
    <w:p w:rsidR="00BF643E" w:rsidRPr="00766118" w:rsidRDefault="00BF643E" w:rsidP="00766118">
      <w:pPr>
        <w:pStyle w:val="a3"/>
        <w:spacing w:line="360" w:lineRule="auto"/>
        <w:ind w:left="-709" w:right="141" w:firstLine="709"/>
        <w:rPr>
          <w:sz w:val="28"/>
          <w:szCs w:val="28"/>
        </w:rPr>
      </w:pPr>
      <w:r w:rsidRPr="00766118">
        <w:rPr>
          <w:sz w:val="28"/>
          <w:szCs w:val="28"/>
        </w:rPr>
        <w:t xml:space="preserve">3.Для крыла наберите на одну из проволок 25-30 серебристых бисерин и, расположив их вплотную к шее, сложи петлеобразно и дважды перекрути, фиксируя крыло. Так же выполните и второе крыло. </w:t>
      </w:r>
    </w:p>
    <w:p w:rsidR="00BF643E" w:rsidRPr="00766118" w:rsidRDefault="00BF643E" w:rsidP="00766118">
      <w:pPr>
        <w:pStyle w:val="a3"/>
        <w:spacing w:line="360" w:lineRule="auto"/>
        <w:ind w:left="-709" w:right="141" w:firstLine="709"/>
        <w:rPr>
          <w:sz w:val="28"/>
          <w:szCs w:val="28"/>
        </w:rPr>
      </w:pPr>
      <w:r w:rsidRPr="00766118">
        <w:rPr>
          <w:sz w:val="28"/>
          <w:szCs w:val="28"/>
        </w:rPr>
        <w:t xml:space="preserve">4.Нанижите белый бисер и одну золотую бисерину для ладошки  и на каждом конце проволоки выполните ручки ангела. </w:t>
      </w:r>
      <w:r w:rsidR="009B00BF">
        <w:rPr>
          <w:sz w:val="28"/>
          <w:szCs w:val="28"/>
        </w:rPr>
        <w:t>Для этого, пропустив золотую бисерину, вернитесь по белым бисеринам назад.</w:t>
      </w:r>
    </w:p>
    <w:p w:rsidR="00BF643E" w:rsidRPr="00766118" w:rsidRDefault="00BF643E" w:rsidP="009B00BF">
      <w:pPr>
        <w:pStyle w:val="a3"/>
        <w:spacing w:line="360" w:lineRule="auto"/>
        <w:ind w:left="-709" w:right="141" w:firstLine="709"/>
        <w:rPr>
          <w:sz w:val="28"/>
          <w:szCs w:val="28"/>
        </w:rPr>
      </w:pPr>
      <w:r w:rsidRPr="00766118">
        <w:rPr>
          <w:sz w:val="28"/>
          <w:szCs w:val="28"/>
        </w:rPr>
        <w:t xml:space="preserve">5.Далее выполняйте ряды по схеме в технике параллельного плетения, а закончив работу, концы проволоки </w:t>
      </w:r>
      <w:proofErr w:type="gramStart"/>
      <w:r w:rsidRPr="00766118">
        <w:rPr>
          <w:sz w:val="28"/>
          <w:szCs w:val="28"/>
        </w:rPr>
        <w:t>скрутите</w:t>
      </w:r>
      <w:proofErr w:type="gramEnd"/>
      <w:r w:rsidRPr="00766118">
        <w:rPr>
          <w:sz w:val="28"/>
          <w:szCs w:val="28"/>
        </w:rPr>
        <w:t xml:space="preserve"> и спрячьте, обрезав лишнее. </w:t>
      </w:r>
    </w:p>
    <w:p w:rsidR="00BF643E" w:rsidRPr="00766118" w:rsidRDefault="00BF643E" w:rsidP="00740A1D">
      <w:pPr>
        <w:pStyle w:val="a3"/>
        <w:spacing w:before="0" w:beforeAutospacing="0" w:after="0" w:afterAutospacing="0" w:line="360" w:lineRule="auto"/>
        <w:ind w:left="-709" w:right="141" w:firstLine="709"/>
        <w:rPr>
          <w:sz w:val="28"/>
          <w:szCs w:val="28"/>
        </w:rPr>
      </w:pPr>
      <w:r w:rsidRPr="00766118">
        <w:rPr>
          <w:sz w:val="28"/>
          <w:szCs w:val="28"/>
        </w:rPr>
        <w:t xml:space="preserve">Данная схема является лишь основой, от которой можно оттолкнуться и проявить собственную фантазию. Можно использовать более крупный бисер, тогда фигурка будет крупнее и долговечнее, можно изменить конфигурацию крылышек, украсить их концы бусинами другого цвета и размера, сделать разноцветную бахрому по краю платьица.  </w:t>
      </w:r>
    </w:p>
    <w:p w:rsidR="00BF643E" w:rsidRDefault="00BF643E" w:rsidP="00740A1D">
      <w:pPr>
        <w:pStyle w:val="a3"/>
        <w:spacing w:before="0" w:beforeAutospacing="0" w:after="0" w:afterAutospacing="0" w:line="360" w:lineRule="auto"/>
        <w:ind w:left="-709" w:right="141" w:firstLine="709"/>
        <w:rPr>
          <w:sz w:val="28"/>
          <w:szCs w:val="28"/>
        </w:rPr>
      </w:pPr>
      <w:r w:rsidRPr="00766118">
        <w:rPr>
          <w:sz w:val="28"/>
          <w:szCs w:val="28"/>
        </w:rPr>
        <w:t>Желаю всем творческих успехов!</w:t>
      </w:r>
    </w:p>
    <w:p w:rsidR="00F552E1" w:rsidRDefault="00F552E1" w:rsidP="00740A1D">
      <w:pPr>
        <w:pStyle w:val="a3"/>
        <w:spacing w:before="0" w:beforeAutospacing="0" w:after="0" w:afterAutospacing="0" w:line="360" w:lineRule="auto"/>
        <w:ind w:left="-709" w:right="141" w:firstLine="709"/>
        <w:rPr>
          <w:sz w:val="28"/>
          <w:szCs w:val="28"/>
        </w:rPr>
      </w:pPr>
    </w:p>
    <w:p w:rsidR="00EA4C04" w:rsidRDefault="00740A1D" w:rsidP="00740A1D">
      <w:pPr>
        <w:pStyle w:val="a3"/>
        <w:spacing w:before="0" w:beforeAutospacing="0" w:after="0" w:afterAutospacing="0" w:line="360" w:lineRule="auto"/>
        <w:ind w:left="-709" w:right="141" w:firstLine="709"/>
        <w:rPr>
          <w:sz w:val="28"/>
          <w:szCs w:val="28"/>
        </w:rPr>
      </w:pPr>
      <w:r>
        <w:rPr>
          <w:sz w:val="28"/>
          <w:szCs w:val="28"/>
        </w:rPr>
        <w:t>Л</w:t>
      </w:r>
      <w:r w:rsidR="009B00BF">
        <w:rPr>
          <w:sz w:val="28"/>
          <w:szCs w:val="28"/>
        </w:rPr>
        <w:t>итература:</w:t>
      </w:r>
    </w:p>
    <w:p w:rsidR="00F552E1" w:rsidRDefault="00EA4C04" w:rsidP="00F552E1">
      <w:pPr>
        <w:pStyle w:val="a3"/>
        <w:spacing w:before="0" w:beforeAutospacing="0" w:after="0" w:afterAutospacing="0" w:line="360" w:lineRule="auto"/>
        <w:ind w:left="-709" w:right="141"/>
        <w:rPr>
          <w:sz w:val="28"/>
          <w:szCs w:val="28"/>
        </w:rPr>
      </w:pPr>
      <w:r>
        <w:rPr>
          <w:sz w:val="28"/>
          <w:szCs w:val="28"/>
        </w:rPr>
        <w:t>Романова Л.А.Магия бисера: новые идеи для рукодельниц.</w:t>
      </w:r>
      <w:r w:rsidR="00740A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Ростовн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:Ф</w:t>
      </w:r>
      <w:proofErr w:type="gramEnd"/>
      <w:r>
        <w:rPr>
          <w:sz w:val="28"/>
          <w:szCs w:val="28"/>
        </w:rPr>
        <w:t>еникс</w:t>
      </w:r>
      <w:proofErr w:type="spellEnd"/>
      <w:r>
        <w:rPr>
          <w:sz w:val="28"/>
          <w:szCs w:val="28"/>
        </w:rPr>
        <w:t>,</w:t>
      </w:r>
      <w:r w:rsidR="00740A1D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 w:rsidR="00F552E1">
        <w:rPr>
          <w:sz w:val="28"/>
          <w:szCs w:val="28"/>
        </w:rPr>
        <w:t>7</w:t>
      </w:r>
    </w:p>
    <w:p w:rsidR="00F552E1" w:rsidRPr="00F552E1" w:rsidRDefault="00F552E1" w:rsidP="00F552E1">
      <w:pPr>
        <w:pStyle w:val="a3"/>
        <w:spacing w:before="0" w:beforeAutospacing="0" w:after="0" w:afterAutospacing="0" w:line="360" w:lineRule="auto"/>
        <w:ind w:left="-709" w:right="141"/>
        <w:rPr>
          <w:sz w:val="28"/>
          <w:szCs w:val="28"/>
        </w:rPr>
      </w:pPr>
      <w:r w:rsidRPr="00F552E1">
        <w:rPr>
          <w:sz w:val="28"/>
          <w:szCs w:val="28"/>
        </w:rPr>
        <w:t xml:space="preserve"> </w:t>
      </w:r>
      <w:hyperlink r:id="rId9" w:history="1">
        <w:r w:rsidRPr="00F552E1">
          <w:rPr>
            <w:sz w:val="28"/>
            <w:szCs w:val="28"/>
          </w:rPr>
          <w:t>Журнал "Ксюша. Для любителей рукоделия. Умелые ручки"</w:t>
        </w:r>
      </w:hyperlink>
    </w:p>
    <w:p w:rsidR="00740A1D" w:rsidRPr="00766118" w:rsidRDefault="00740A1D" w:rsidP="00740A1D">
      <w:pPr>
        <w:pStyle w:val="a3"/>
        <w:spacing w:before="0" w:beforeAutospacing="0" w:after="0" w:afterAutospacing="0" w:line="360" w:lineRule="auto"/>
        <w:ind w:left="-709" w:right="141"/>
        <w:rPr>
          <w:sz w:val="28"/>
          <w:szCs w:val="28"/>
        </w:rPr>
      </w:pPr>
    </w:p>
    <w:p w:rsidR="006E7457" w:rsidRDefault="006E7457" w:rsidP="00740A1D"/>
    <w:sectPr w:rsidR="006E7457" w:rsidSect="00766118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43E"/>
    <w:rsid w:val="001474CF"/>
    <w:rsid w:val="004F01E2"/>
    <w:rsid w:val="005420FB"/>
    <w:rsid w:val="006E7457"/>
    <w:rsid w:val="00740A1D"/>
    <w:rsid w:val="0075271E"/>
    <w:rsid w:val="00766118"/>
    <w:rsid w:val="009B00BF"/>
    <w:rsid w:val="00BF643E"/>
    <w:rsid w:val="00EA4C04"/>
    <w:rsid w:val="00F552E1"/>
    <w:rsid w:val="00F7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4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4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552E1"/>
    <w:rPr>
      <w:strike w:val="0"/>
      <w:dstrike w:val="0"/>
      <w:color w:val="003399"/>
      <w:u w:val="none"/>
      <w:effect w:val="none"/>
    </w:rPr>
  </w:style>
  <w:style w:type="character" w:styleId="a7">
    <w:name w:val="Strong"/>
    <w:basedOn w:val="a0"/>
    <w:uiPriority w:val="22"/>
    <w:qFormat/>
    <w:rsid w:val="00F552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legri.ru/prazdnik-v-dome/semeinye-prazdniki/podarki-na-rozhdestvo-rozhdestvenskie-podarki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kodelie.by/fancywor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F19D4-8A81-46F7-B21D-EE0CDEBA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</dc:creator>
  <cp:keywords/>
  <dc:description/>
  <cp:lastModifiedBy>Axel</cp:lastModifiedBy>
  <cp:revision>5</cp:revision>
  <dcterms:created xsi:type="dcterms:W3CDTF">2012-12-27T07:54:00Z</dcterms:created>
  <dcterms:modified xsi:type="dcterms:W3CDTF">2012-12-28T08:47:00Z</dcterms:modified>
</cp:coreProperties>
</file>