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1A" w:rsidRDefault="0042001A" w:rsidP="0042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</w:t>
      </w:r>
      <w:r>
        <w:rPr>
          <w:b/>
          <w:sz w:val="28"/>
          <w:szCs w:val="28"/>
        </w:rPr>
        <w:br/>
        <w:t xml:space="preserve"> Самарской области</w:t>
      </w:r>
      <w:r>
        <w:rPr>
          <w:b/>
          <w:sz w:val="28"/>
          <w:szCs w:val="28"/>
        </w:rPr>
        <w:br/>
        <w:t xml:space="preserve">средняя общеобразовательная школа </w:t>
      </w:r>
      <w:r>
        <w:rPr>
          <w:b/>
          <w:sz w:val="28"/>
          <w:szCs w:val="28"/>
        </w:rPr>
        <w:br/>
        <w:t xml:space="preserve">п.г.т. </w:t>
      </w:r>
      <w:proofErr w:type="gramStart"/>
      <w:r>
        <w:rPr>
          <w:b/>
          <w:sz w:val="28"/>
          <w:szCs w:val="28"/>
        </w:rPr>
        <w:t>Мирный</w:t>
      </w:r>
      <w:proofErr w:type="gramEnd"/>
      <w:r>
        <w:rPr>
          <w:b/>
          <w:sz w:val="28"/>
          <w:szCs w:val="28"/>
        </w:rPr>
        <w:t xml:space="preserve"> муниципального района Красноярский </w:t>
      </w:r>
      <w:r>
        <w:rPr>
          <w:b/>
          <w:sz w:val="28"/>
          <w:szCs w:val="28"/>
        </w:rPr>
        <w:br/>
        <w:t>Самарской области.</w:t>
      </w:r>
    </w:p>
    <w:p w:rsidR="006A578C" w:rsidRDefault="006A578C" w:rsidP="0042001A">
      <w:pPr>
        <w:jc w:val="center"/>
        <w:rPr>
          <w:b/>
          <w:sz w:val="28"/>
          <w:szCs w:val="28"/>
        </w:rPr>
      </w:pPr>
    </w:p>
    <w:p w:rsidR="006A578C" w:rsidRDefault="006A578C" w:rsidP="0042001A">
      <w:pPr>
        <w:jc w:val="center"/>
        <w:rPr>
          <w:b/>
          <w:sz w:val="28"/>
          <w:szCs w:val="28"/>
        </w:rPr>
      </w:pPr>
    </w:p>
    <w:p w:rsidR="006A578C" w:rsidRDefault="006A578C" w:rsidP="0042001A">
      <w:pPr>
        <w:jc w:val="center"/>
        <w:rPr>
          <w:b/>
          <w:sz w:val="28"/>
          <w:szCs w:val="28"/>
        </w:rPr>
      </w:pPr>
    </w:p>
    <w:p w:rsidR="006A578C" w:rsidRDefault="006A578C" w:rsidP="0042001A">
      <w:pPr>
        <w:jc w:val="center"/>
        <w:rPr>
          <w:b/>
          <w:sz w:val="28"/>
          <w:szCs w:val="28"/>
        </w:rPr>
      </w:pPr>
    </w:p>
    <w:p w:rsidR="0042001A" w:rsidRDefault="0042001A" w:rsidP="0042001A">
      <w:pPr>
        <w:rPr>
          <w:b/>
          <w:sz w:val="28"/>
          <w:szCs w:val="28"/>
        </w:rPr>
      </w:pPr>
    </w:p>
    <w:p w:rsidR="0042001A" w:rsidRDefault="0042001A" w:rsidP="0042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ab/>
        <w:t xml:space="preserve">                                                                      СОГЛАСОВАНО</w:t>
      </w:r>
    </w:p>
    <w:p w:rsidR="0042001A" w:rsidRDefault="0042001A" w:rsidP="0042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ГБОУ СОШ п.г.т. Мирный</w:t>
      </w:r>
      <w:proofErr w:type="gramStart"/>
      <w:r>
        <w:rPr>
          <w:b/>
          <w:sz w:val="28"/>
          <w:szCs w:val="28"/>
        </w:rPr>
        <w:tab/>
        <w:t xml:space="preserve">                               З</w:t>
      </w:r>
      <w:proofErr w:type="gramEnd"/>
      <w:r>
        <w:rPr>
          <w:b/>
          <w:sz w:val="28"/>
          <w:szCs w:val="28"/>
        </w:rPr>
        <w:t>ам. директора по УВР</w:t>
      </w:r>
      <w:r>
        <w:rPr>
          <w:b/>
          <w:sz w:val="28"/>
          <w:szCs w:val="28"/>
        </w:rPr>
        <w:tab/>
      </w:r>
    </w:p>
    <w:p w:rsidR="0042001A" w:rsidRDefault="006A578C" w:rsidP="0042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2001A">
        <w:rPr>
          <w:b/>
          <w:sz w:val="28"/>
          <w:szCs w:val="28"/>
        </w:rPr>
        <w:t>_______________М.А.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 w:rsidR="0042001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_______Н.А. Кучкина</w:t>
      </w:r>
    </w:p>
    <w:p w:rsidR="0042001A" w:rsidRDefault="0042001A" w:rsidP="0042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"______"_</w:t>
      </w:r>
      <w:r>
        <w:rPr>
          <w:b/>
          <w:sz w:val="28"/>
          <w:szCs w:val="28"/>
          <w:u w:val="single"/>
        </w:rPr>
        <w:t>августа</w:t>
      </w:r>
      <w:r w:rsidR="006A578C">
        <w:rPr>
          <w:b/>
          <w:sz w:val="28"/>
          <w:szCs w:val="28"/>
        </w:rPr>
        <w:t>_2014</w:t>
      </w:r>
      <w:r>
        <w:rPr>
          <w:b/>
          <w:sz w:val="28"/>
          <w:szCs w:val="28"/>
        </w:rPr>
        <w:t xml:space="preserve">  г.</w:t>
      </w:r>
      <w:r>
        <w:rPr>
          <w:b/>
          <w:sz w:val="28"/>
          <w:szCs w:val="28"/>
        </w:rPr>
        <w:tab/>
        <w:t xml:space="preserve">                                                    "_____"</w:t>
      </w:r>
      <w:r>
        <w:rPr>
          <w:b/>
          <w:sz w:val="28"/>
          <w:szCs w:val="28"/>
          <w:u w:val="single"/>
        </w:rPr>
        <w:t xml:space="preserve">августа </w:t>
      </w:r>
      <w:r w:rsidR="006A578C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 г.</w:t>
      </w:r>
    </w:p>
    <w:p w:rsidR="0042001A" w:rsidRDefault="0042001A" w:rsidP="0042001A">
      <w:pPr>
        <w:jc w:val="center"/>
        <w:rPr>
          <w:b/>
          <w:sz w:val="28"/>
          <w:szCs w:val="28"/>
        </w:rPr>
      </w:pPr>
    </w:p>
    <w:p w:rsidR="0042001A" w:rsidRDefault="0042001A" w:rsidP="0042001A">
      <w:pPr>
        <w:rPr>
          <w:b/>
          <w:sz w:val="28"/>
          <w:szCs w:val="28"/>
        </w:rPr>
      </w:pPr>
    </w:p>
    <w:p w:rsidR="0042001A" w:rsidRDefault="0042001A" w:rsidP="0042001A">
      <w:pPr>
        <w:jc w:val="center"/>
        <w:rPr>
          <w:b/>
          <w:sz w:val="28"/>
          <w:szCs w:val="28"/>
        </w:rPr>
      </w:pPr>
    </w:p>
    <w:p w:rsidR="0042001A" w:rsidRDefault="0042001A" w:rsidP="004200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42001A" w:rsidRDefault="0042001A" w:rsidP="004200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курса </w:t>
      </w:r>
    </w:p>
    <w:p w:rsidR="0042001A" w:rsidRDefault="0042001A" w:rsidP="004200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«Биология». </w:t>
      </w:r>
    </w:p>
    <w:p w:rsidR="0042001A" w:rsidRDefault="0042001A" w:rsidP="004200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 </w:t>
      </w:r>
      <w:r w:rsidR="005036CD">
        <w:rPr>
          <w:b/>
          <w:sz w:val="40"/>
          <w:szCs w:val="40"/>
        </w:rPr>
        <w:t xml:space="preserve">– 6 </w:t>
      </w:r>
      <w:r>
        <w:rPr>
          <w:b/>
          <w:sz w:val="40"/>
          <w:szCs w:val="40"/>
        </w:rPr>
        <w:t>класс.</w:t>
      </w:r>
    </w:p>
    <w:p w:rsidR="0042001A" w:rsidRDefault="0042001A" w:rsidP="0042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42001A" w:rsidRDefault="0042001A" w:rsidP="0042001A">
      <w:pPr>
        <w:jc w:val="center"/>
        <w:rPr>
          <w:b/>
          <w:sz w:val="28"/>
          <w:szCs w:val="28"/>
        </w:rPr>
      </w:pPr>
    </w:p>
    <w:p w:rsidR="0042001A" w:rsidRDefault="0042001A" w:rsidP="004200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Составитель: учитель биологии</w:t>
      </w:r>
    </w:p>
    <w:p w:rsidR="0042001A" w:rsidRDefault="0042001A" w:rsidP="004200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Баёнова Любовь Германовна</w:t>
      </w:r>
    </w:p>
    <w:p w:rsidR="0042001A" w:rsidRDefault="0042001A" w:rsidP="0042001A">
      <w:pPr>
        <w:jc w:val="center"/>
        <w:rPr>
          <w:b/>
          <w:sz w:val="28"/>
          <w:szCs w:val="28"/>
        </w:rPr>
      </w:pPr>
    </w:p>
    <w:p w:rsidR="0042001A" w:rsidRDefault="0042001A" w:rsidP="0042001A">
      <w:pPr>
        <w:jc w:val="center"/>
        <w:rPr>
          <w:b/>
          <w:sz w:val="28"/>
          <w:szCs w:val="28"/>
        </w:rPr>
      </w:pPr>
    </w:p>
    <w:p w:rsidR="0042001A" w:rsidRDefault="0042001A" w:rsidP="0042001A">
      <w:pPr>
        <w:rPr>
          <w:b/>
          <w:sz w:val="28"/>
          <w:szCs w:val="28"/>
        </w:rPr>
      </w:pPr>
    </w:p>
    <w:p w:rsidR="0042001A" w:rsidRDefault="0042001A" w:rsidP="0042001A">
      <w:pPr>
        <w:rPr>
          <w:b/>
          <w:sz w:val="28"/>
          <w:szCs w:val="28"/>
        </w:rPr>
      </w:pPr>
    </w:p>
    <w:p w:rsidR="00AF4850" w:rsidRDefault="006A578C" w:rsidP="006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– 2015</w:t>
      </w:r>
      <w:r w:rsidR="0042001A">
        <w:rPr>
          <w:b/>
          <w:sz w:val="28"/>
          <w:szCs w:val="28"/>
        </w:rPr>
        <w:t xml:space="preserve"> учебный год. </w:t>
      </w:r>
    </w:p>
    <w:p w:rsidR="008D26F7" w:rsidRDefault="008D26F7" w:rsidP="008D26F7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D6C79" w:rsidRDefault="005D6C79" w:rsidP="008D26F7">
      <w:pPr>
        <w:jc w:val="center"/>
        <w:rPr>
          <w:b/>
        </w:rPr>
      </w:pPr>
    </w:p>
    <w:p w:rsidR="005036CD" w:rsidRDefault="008D26F7" w:rsidP="008D26F7">
      <w:pPr>
        <w:ind w:firstLine="855"/>
      </w:pPr>
      <w:r>
        <w:t>Данная рабочая программа по биологии составлена с учетом стандарта основного общего образования по биологии, примерной программы основного общего образования по биологии и авторской программы</w:t>
      </w:r>
      <w:r>
        <w:rPr>
          <w:iCs/>
        </w:rPr>
        <w:t xml:space="preserve"> </w:t>
      </w:r>
      <w:r w:rsidR="003B48C0">
        <w:t>Т.С. Сухова, В.И. Строганова</w:t>
      </w:r>
      <w:r>
        <w:rPr>
          <w:iCs/>
        </w:rPr>
        <w:t>.</w:t>
      </w:r>
      <w:r>
        <w:t xml:space="preserve"> Рабочая программа</w:t>
      </w:r>
      <w:r w:rsidR="003B48C0">
        <w:t xml:space="preserve"> рассчитана на 34 часа в 5 и 34 часа в 6 классах  (1 час</w:t>
      </w:r>
      <w:r>
        <w:t xml:space="preserve"> в неделю). Программой предусмотрено проведение: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70"/>
        <w:gridCol w:w="3976"/>
        <w:gridCol w:w="4253"/>
      </w:tblGrid>
      <w:tr w:rsidR="005036CD" w:rsidTr="00C40CA7">
        <w:tc>
          <w:tcPr>
            <w:tcW w:w="4670" w:type="dxa"/>
            <w:vMerge w:val="restart"/>
          </w:tcPr>
          <w:p w:rsidR="005036CD" w:rsidRDefault="005036CD" w:rsidP="005036CD">
            <w:pPr>
              <w:jc w:val="center"/>
            </w:pPr>
          </w:p>
          <w:p w:rsidR="005036CD" w:rsidRDefault="005036CD" w:rsidP="005036CD">
            <w:pPr>
              <w:jc w:val="center"/>
            </w:pPr>
            <w:r>
              <w:t>Формы работы</w:t>
            </w:r>
          </w:p>
        </w:tc>
        <w:tc>
          <w:tcPr>
            <w:tcW w:w="8229" w:type="dxa"/>
            <w:gridSpan w:val="2"/>
          </w:tcPr>
          <w:p w:rsidR="005036CD" w:rsidRDefault="005036CD" w:rsidP="005036CD">
            <w:pPr>
              <w:jc w:val="center"/>
            </w:pPr>
            <w:r>
              <w:t>Количество</w:t>
            </w:r>
          </w:p>
        </w:tc>
      </w:tr>
      <w:tr w:rsidR="005036CD" w:rsidTr="00C40CA7">
        <w:tc>
          <w:tcPr>
            <w:tcW w:w="4670" w:type="dxa"/>
            <w:vMerge/>
          </w:tcPr>
          <w:p w:rsidR="005036CD" w:rsidRDefault="005036CD" w:rsidP="008D26F7"/>
        </w:tc>
        <w:tc>
          <w:tcPr>
            <w:tcW w:w="3976" w:type="dxa"/>
          </w:tcPr>
          <w:p w:rsidR="005036CD" w:rsidRDefault="005036CD" w:rsidP="005036CD">
            <w:pPr>
              <w:jc w:val="center"/>
            </w:pPr>
            <w:r>
              <w:t xml:space="preserve">5 </w:t>
            </w:r>
            <w:proofErr w:type="gramStart"/>
            <w:r>
              <w:t>классе</w:t>
            </w:r>
            <w:proofErr w:type="gramEnd"/>
          </w:p>
        </w:tc>
        <w:tc>
          <w:tcPr>
            <w:tcW w:w="4253" w:type="dxa"/>
          </w:tcPr>
          <w:p w:rsidR="005036CD" w:rsidRDefault="005036CD" w:rsidP="005036CD">
            <w:pPr>
              <w:jc w:val="center"/>
            </w:pPr>
            <w:r>
              <w:t xml:space="preserve">6 </w:t>
            </w:r>
            <w:proofErr w:type="gramStart"/>
            <w:r>
              <w:t>классе</w:t>
            </w:r>
            <w:proofErr w:type="gramEnd"/>
          </w:p>
        </w:tc>
      </w:tr>
      <w:tr w:rsidR="005036CD" w:rsidTr="00C40CA7">
        <w:tc>
          <w:tcPr>
            <w:tcW w:w="4670" w:type="dxa"/>
          </w:tcPr>
          <w:p w:rsidR="005036CD" w:rsidRDefault="005036CD" w:rsidP="008D26F7">
            <w:r>
              <w:t>Контрольных работ</w:t>
            </w:r>
          </w:p>
        </w:tc>
        <w:tc>
          <w:tcPr>
            <w:tcW w:w="3976" w:type="dxa"/>
          </w:tcPr>
          <w:p w:rsidR="005036CD" w:rsidRDefault="005036CD" w:rsidP="008D26F7">
            <w:r>
              <w:t>2</w:t>
            </w:r>
          </w:p>
        </w:tc>
        <w:tc>
          <w:tcPr>
            <w:tcW w:w="4253" w:type="dxa"/>
          </w:tcPr>
          <w:p w:rsidR="005036CD" w:rsidRDefault="005036CD" w:rsidP="008D26F7">
            <w:r>
              <w:t>2</w:t>
            </w:r>
          </w:p>
        </w:tc>
      </w:tr>
      <w:tr w:rsidR="005036CD" w:rsidTr="00C40CA7">
        <w:tc>
          <w:tcPr>
            <w:tcW w:w="4670" w:type="dxa"/>
          </w:tcPr>
          <w:p w:rsidR="005036CD" w:rsidRDefault="005036CD" w:rsidP="008D26F7">
            <w:r>
              <w:t>Лабораторных работ</w:t>
            </w:r>
          </w:p>
        </w:tc>
        <w:tc>
          <w:tcPr>
            <w:tcW w:w="3976" w:type="dxa"/>
          </w:tcPr>
          <w:p w:rsidR="005036CD" w:rsidRDefault="005036CD" w:rsidP="008D26F7">
            <w:r>
              <w:t>5</w:t>
            </w:r>
          </w:p>
        </w:tc>
        <w:tc>
          <w:tcPr>
            <w:tcW w:w="4253" w:type="dxa"/>
          </w:tcPr>
          <w:p w:rsidR="005036CD" w:rsidRDefault="005036CD" w:rsidP="008D26F7">
            <w:r>
              <w:t>1</w:t>
            </w:r>
          </w:p>
        </w:tc>
      </w:tr>
      <w:tr w:rsidR="005036CD" w:rsidTr="00C40CA7">
        <w:tc>
          <w:tcPr>
            <w:tcW w:w="4670" w:type="dxa"/>
          </w:tcPr>
          <w:p w:rsidR="005036CD" w:rsidRDefault="005036CD" w:rsidP="008D26F7">
            <w:r>
              <w:t>Экскурсии</w:t>
            </w:r>
          </w:p>
        </w:tc>
        <w:tc>
          <w:tcPr>
            <w:tcW w:w="3976" w:type="dxa"/>
          </w:tcPr>
          <w:p w:rsidR="005036CD" w:rsidRDefault="005036CD" w:rsidP="008D26F7">
            <w:r>
              <w:t>1</w:t>
            </w:r>
          </w:p>
        </w:tc>
        <w:tc>
          <w:tcPr>
            <w:tcW w:w="4253" w:type="dxa"/>
          </w:tcPr>
          <w:p w:rsidR="005036CD" w:rsidRDefault="00C40CA7" w:rsidP="008D26F7">
            <w:r>
              <w:t>4</w:t>
            </w:r>
          </w:p>
        </w:tc>
      </w:tr>
      <w:tr w:rsidR="005036CD" w:rsidTr="00C40CA7">
        <w:tc>
          <w:tcPr>
            <w:tcW w:w="4670" w:type="dxa"/>
          </w:tcPr>
          <w:p w:rsidR="005036CD" w:rsidRDefault="005036CD" w:rsidP="008D26F7">
            <w:r>
              <w:t>Практические работы</w:t>
            </w:r>
          </w:p>
        </w:tc>
        <w:tc>
          <w:tcPr>
            <w:tcW w:w="3976" w:type="dxa"/>
          </w:tcPr>
          <w:p w:rsidR="005036CD" w:rsidRDefault="005036CD" w:rsidP="008D26F7">
            <w:r>
              <w:t>3</w:t>
            </w:r>
          </w:p>
        </w:tc>
        <w:tc>
          <w:tcPr>
            <w:tcW w:w="4253" w:type="dxa"/>
          </w:tcPr>
          <w:p w:rsidR="005036CD" w:rsidRDefault="00C40CA7" w:rsidP="008D26F7">
            <w:r>
              <w:t>5</w:t>
            </w:r>
          </w:p>
        </w:tc>
      </w:tr>
    </w:tbl>
    <w:p w:rsidR="005036CD" w:rsidRDefault="008D26F7" w:rsidP="008D26F7">
      <w:pPr>
        <w:ind w:firstLine="855"/>
      </w:pPr>
      <w:r>
        <w:t xml:space="preserve">  </w:t>
      </w:r>
    </w:p>
    <w:p w:rsidR="005036CD" w:rsidRDefault="005036CD" w:rsidP="008D26F7">
      <w:pPr>
        <w:ind w:firstLine="855"/>
      </w:pPr>
    </w:p>
    <w:p w:rsidR="008D26F7" w:rsidRDefault="008D26F7" w:rsidP="008D26F7">
      <w:pPr>
        <w:ind w:firstLine="855"/>
      </w:pPr>
      <w:r>
        <w:t xml:space="preserve">                         Преподавание курса ориентировано на использование учебного  и программно-методического комплекса, в который входят:</w:t>
      </w:r>
    </w:p>
    <w:p w:rsidR="008D26F7" w:rsidRDefault="008D26F7" w:rsidP="008D26F7">
      <w:pPr>
        <w:numPr>
          <w:ilvl w:val="0"/>
          <w:numId w:val="3"/>
        </w:numPr>
      </w:pPr>
      <w:r>
        <w:t xml:space="preserve">Стандарт основного общего образования по биологии (приложение к приказу Минобразования России от 05.03.04 № 1089). Сборник нормативно-правовых документов и методических материалов. – М.: </w:t>
      </w:r>
      <w:proofErr w:type="spellStart"/>
      <w:r>
        <w:t>Вентана</w:t>
      </w:r>
      <w:proofErr w:type="spellEnd"/>
      <w:r>
        <w:t xml:space="preserve"> – Граф, 2007.</w:t>
      </w:r>
    </w:p>
    <w:p w:rsidR="008D26F7" w:rsidRDefault="008D26F7" w:rsidP="008D26F7">
      <w:pPr>
        <w:numPr>
          <w:ilvl w:val="0"/>
          <w:numId w:val="3"/>
        </w:numPr>
      </w:pPr>
      <w:r>
        <w:t xml:space="preserve">Примерная программа основного общего образования по биологии. Сборник нормативно-правовых документов и методических материалов. – М.: </w:t>
      </w:r>
      <w:proofErr w:type="spellStart"/>
      <w:r>
        <w:t>Вентана</w:t>
      </w:r>
      <w:proofErr w:type="spellEnd"/>
      <w:r>
        <w:t xml:space="preserve"> – Граф, 2007.</w:t>
      </w:r>
    </w:p>
    <w:p w:rsidR="008D26F7" w:rsidRDefault="008D26F7" w:rsidP="008D26F7">
      <w:pPr>
        <w:numPr>
          <w:ilvl w:val="0"/>
          <w:numId w:val="3"/>
        </w:numPr>
      </w:pPr>
      <w:r>
        <w:rPr>
          <w:iCs/>
        </w:rPr>
        <w:t>Программа для общеобразовательных учреждений к комплекту учебников создан</w:t>
      </w:r>
      <w:r w:rsidR="00C40CA7">
        <w:rPr>
          <w:iCs/>
        </w:rPr>
        <w:t>ных под руководством Т.С. Сухова</w:t>
      </w:r>
      <w:r>
        <w:rPr>
          <w:iCs/>
        </w:rPr>
        <w:t>.</w:t>
      </w:r>
      <w:r w:rsidR="00C40CA7">
        <w:rPr>
          <w:iCs/>
        </w:rPr>
        <w:t xml:space="preserve"> Природоведение.</w:t>
      </w:r>
      <w:r>
        <w:rPr>
          <w:iCs/>
        </w:rPr>
        <w:t xml:space="preserve"> Биология.</w:t>
      </w:r>
      <w:r w:rsidR="00C40CA7">
        <w:rPr>
          <w:iCs/>
        </w:rPr>
        <w:t xml:space="preserve"> Экология:  5-11 классы. - М.: </w:t>
      </w:r>
      <w:proofErr w:type="spellStart"/>
      <w:r w:rsidR="00C40CA7">
        <w:t>Вентана</w:t>
      </w:r>
      <w:proofErr w:type="spellEnd"/>
      <w:r w:rsidR="00C40CA7">
        <w:t xml:space="preserve"> – Граф</w:t>
      </w:r>
      <w:r w:rsidR="00C40CA7">
        <w:rPr>
          <w:iCs/>
        </w:rPr>
        <w:t>, 2009</w:t>
      </w:r>
      <w:r>
        <w:rPr>
          <w:iCs/>
        </w:rPr>
        <w:t>.</w:t>
      </w:r>
    </w:p>
    <w:p w:rsidR="008D26F7" w:rsidRDefault="00C40CA7" w:rsidP="008D26F7">
      <w:pPr>
        <w:numPr>
          <w:ilvl w:val="0"/>
          <w:numId w:val="3"/>
        </w:numPr>
        <w:spacing w:after="240" w:line="276" w:lineRule="auto"/>
      </w:pPr>
      <w:r>
        <w:t>Учебник: Т.С. Сухова, В.И. Строганов. Биология: 5-6</w:t>
      </w:r>
      <w:r w:rsidR="008D26F7">
        <w:t xml:space="preserve"> класс</w:t>
      </w:r>
      <w:r>
        <w:t>ы: учебник для обучающихся общеобразовательных учреждений.- М.:</w:t>
      </w:r>
      <w:r w:rsidRPr="00C40CA7">
        <w:t xml:space="preserve"> </w:t>
      </w:r>
      <w:proofErr w:type="spellStart"/>
      <w:r>
        <w:t>Вентана</w:t>
      </w:r>
      <w:proofErr w:type="spellEnd"/>
      <w:r>
        <w:t xml:space="preserve"> – Граф, 2012</w:t>
      </w:r>
      <w:r w:rsidR="008D26F7">
        <w:t>.</w:t>
      </w:r>
    </w:p>
    <w:p w:rsidR="008D26F7" w:rsidRDefault="008D26F7" w:rsidP="008D26F7">
      <w:pPr>
        <w:numPr>
          <w:ilvl w:val="0"/>
          <w:numId w:val="3"/>
        </w:numPr>
        <w:spacing w:after="240" w:line="276" w:lineRule="auto"/>
      </w:pPr>
      <w:r>
        <w:t>Дополнительная литература:</w:t>
      </w:r>
    </w:p>
    <w:p w:rsidR="008D26F7" w:rsidRDefault="008D26F7" w:rsidP="008D26F7">
      <w:pPr>
        <w:numPr>
          <w:ilvl w:val="0"/>
          <w:numId w:val="4"/>
        </w:numPr>
        <w:spacing w:after="240" w:line="276" w:lineRule="auto"/>
      </w:pPr>
      <w:r>
        <w:t>Программно-методические материалы: Программы для общеобразовательных учреждений. Природоведение. 5 класс. Биология. 6 – 11 классы. – М.: Дрофа, 2005.</w:t>
      </w:r>
    </w:p>
    <w:p w:rsidR="008D26F7" w:rsidRDefault="00C40CA7" w:rsidP="008D26F7">
      <w:pPr>
        <w:numPr>
          <w:ilvl w:val="0"/>
          <w:numId w:val="4"/>
        </w:numPr>
        <w:spacing w:after="240" w:line="276" w:lineRule="auto"/>
      </w:pPr>
      <w:r>
        <w:rPr>
          <w:bCs/>
          <w:iCs/>
        </w:rPr>
        <w:t>Адреса сайтов в ИНТЕРНЕТЕ:</w:t>
      </w:r>
      <w:r w:rsidR="008D26F7">
        <w:br/>
      </w:r>
      <w:hyperlink r:id="rId9" w:history="1">
        <w:r w:rsidR="008D26F7">
          <w:rPr>
            <w:rStyle w:val="af2"/>
          </w:rPr>
          <w:t>www.km.ru/education</w:t>
        </w:r>
      </w:hyperlink>
      <w:r w:rsidR="008D26F7">
        <w:t xml:space="preserve"> - Учебные материалы и словари на сайте «Кирилл и Мефодий»</w:t>
      </w:r>
      <w:r w:rsidR="008D26F7">
        <w:br/>
      </w:r>
      <w:hyperlink r:id="rId10" w:history="1">
        <w:r w:rsidR="008D26F7">
          <w:rPr>
            <w:rStyle w:val="af2"/>
          </w:rPr>
          <w:t>http://window.edu.ru/</w:t>
        </w:r>
      </w:hyperlink>
      <w:r w:rsidR="008D26F7">
        <w:t xml:space="preserve"> Единое окно доступа к образовательным ресурсам</w:t>
      </w:r>
      <w:r w:rsidR="008D26F7">
        <w:br/>
      </w:r>
    </w:p>
    <w:p w:rsidR="008D26F7" w:rsidRDefault="008D26F7" w:rsidP="008D26F7">
      <w:r>
        <w:t>Промежуточная и итоговая аттестация проводится в соответствии с законом «Об образовании», Уставом и локальными актами образовательного учреждения.</w:t>
      </w:r>
    </w:p>
    <w:p w:rsidR="00C40CA7" w:rsidRDefault="00C40CA7" w:rsidP="008D26F7">
      <w:pPr>
        <w:jc w:val="center"/>
        <w:rPr>
          <w:b/>
        </w:rPr>
      </w:pPr>
    </w:p>
    <w:p w:rsidR="00C40CA7" w:rsidRDefault="00C40CA7" w:rsidP="008D26F7">
      <w:pPr>
        <w:jc w:val="center"/>
        <w:rPr>
          <w:b/>
        </w:rPr>
      </w:pPr>
    </w:p>
    <w:p w:rsidR="00C40CA7" w:rsidRDefault="00C40CA7" w:rsidP="008D26F7">
      <w:pPr>
        <w:jc w:val="center"/>
        <w:rPr>
          <w:b/>
        </w:rPr>
      </w:pPr>
    </w:p>
    <w:p w:rsidR="008D26F7" w:rsidRPr="005D6C79" w:rsidRDefault="008D26F7" w:rsidP="008D26F7">
      <w:pPr>
        <w:jc w:val="center"/>
        <w:rPr>
          <w:b/>
          <w:sz w:val="28"/>
          <w:szCs w:val="28"/>
        </w:rPr>
      </w:pPr>
      <w:r w:rsidRPr="005D6C79">
        <w:rPr>
          <w:b/>
          <w:sz w:val="28"/>
          <w:szCs w:val="28"/>
        </w:rPr>
        <w:t xml:space="preserve">Тематическое  планирование </w:t>
      </w:r>
    </w:p>
    <w:p w:rsidR="005D6C79" w:rsidRDefault="005D6C79" w:rsidP="008D26F7">
      <w:pPr>
        <w:jc w:val="center"/>
        <w:rPr>
          <w:b/>
        </w:rPr>
      </w:pPr>
    </w:p>
    <w:tbl>
      <w:tblPr>
        <w:tblW w:w="102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42"/>
        <w:gridCol w:w="2052"/>
      </w:tblGrid>
      <w:tr w:rsidR="008D26F7" w:rsidTr="005D6C79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D26F7" w:rsidRDefault="008D26F7">
            <w:pPr>
              <w:pStyle w:val="a4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D26F7" w:rsidRDefault="00940F3C" w:rsidP="005D6C79">
            <w:pPr>
              <w:pStyle w:val="a4"/>
              <w:jc w:val="center"/>
              <w:rPr>
                <w:lang w:eastAsia="en-US"/>
              </w:rPr>
            </w:pPr>
            <w:r>
              <w:t>Темы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D26F7" w:rsidRDefault="008D26F7">
            <w:pPr>
              <w:pStyle w:val="a4"/>
              <w:jc w:val="center"/>
              <w:rPr>
                <w:lang w:eastAsia="en-US"/>
              </w:rPr>
            </w:pPr>
            <w:r>
              <w:t>Количество часов</w:t>
            </w:r>
          </w:p>
        </w:tc>
      </w:tr>
      <w:tr w:rsidR="00940F3C" w:rsidTr="005D6C79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3C" w:rsidRDefault="00940F3C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3C" w:rsidRPr="005D6C79" w:rsidRDefault="00940F3C">
            <w:pPr>
              <w:pStyle w:val="a4"/>
              <w:jc w:val="center"/>
              <w:rPr>
                <w:b/>
              </w:rPr>
            </w:pPr>
            <w:r w:rsidRPr="005D6C79">
              <w:rPr>
                <w:b/>
              </w:rPr>
              <w:t>5 класс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3C" w:rsidRDefault="00940F3C">
            <w:pPr>
              <w:pStyle w:val="a4"/>
              <w:jc w:val="center"/>
            </w:pP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8D26F7">
            <w:pPr>
              <w:pStyle w:val="a4"/>
              <w:rPr>
                <w:lang w:eastAsia="en-US"/>
              </w:rPr>
            </w:pPr>
            <w: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940F3C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Отличие живого </w:t>
            </w:r>
            <w:proofErr w:type="gramStart"/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неживого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940F3C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6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8D26F7">
            <w:pPr>
              <w:pStyle w:val="a4"/>
              <w:rPr>
                <w:lang w:eastAsia="en-US"/>
              </w:rPr>
            </w:pPr>
            <w:r>
              <w:t>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940F3C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940F3C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8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8D26F7">
            <w:pPr>
              <w:pStyle w:val="a4"/>
              <w:rPr>
                <w:lang w:eastAsia="en-US"/>
              </w:rPr>
            </w:pPr>
            <w:r>
              <w:t>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940F3C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940F3C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20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8D26F7">
            <w:pPr>
              <w:pStyle w:val="a4"/>
              <w:rPr>
                <w:lang w:eastAsia="en-U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940F3C" w:rsidP="00940F3C">
            <w:pPr>
              <w:pStyle w:val="a4"/>
              <w:jc w:val="right"/>
              <w:rPr>
                <w:b/>
                <w:lang w:eastAsia="en-US"/>
              </w:rPr>
            </w:pPr>
            <w:r w:rsidRPr="005D6C79">
              <w:rPr>
                <w:b/>
                <w:lang w:eastAsia="en-US"/>
              </w:rPr>
              <w:t>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940F3C" w:rsidP="00940F3C">
            <w:pPr>
              <w:pStyle w:val="a4"/>
              <w:jc w:val="both"/>
              <w:rPr>
                <w:b/>
                <w:lang w:eastAsia="en-US"/>
              </w:rPr>
            </w:pPr>
            <w:r w:rsidRPr="005D6C79">
              <w:rPr>
                <w:b/>
                <w:lang w:eastAsia="en-US"/>
              </w:rPr>
              <w:t>34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8D26F7">
            <w:pPr>
              <w:pStyle w:val="a4"/>
              <w:rPr>
                <w:lang w:eastAsia="en-U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940F3C" w:rsidP="00940F3C">
            <w:pPr>
              <w:pStyle w:val="a4"/>
              <w:jc w:val="center"/>
              <w:rPr>
                <w:b/>
                <w:lang w:eastAsia="en-US"/>
              </w:rPr>
            </w:pPr>
            <w:r w:rsidRPr="005D6C79">
              <w:rPr>
                <w:b/>
              </w:rPr>
              <w:t>6 класс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8D26F7" w:rsidP="00940F3C">
            <w:pPr>
              <w:pStyle w:val="a4"/>
              <w:jc w:val="both"/>
              <w:rPr>
                <w:lang w:eastAsia="en-US"/>
              </w:rPr>
            </w:pP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5D6C7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живых организмов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12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5D6C7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Tahoma8pt"/>
                <w:rFonts w:ascii="Times New Roman" w:hAnsi="Times New Roman" w:cs="Times New Roman"/>
                <w:b w:val="0"/>
                <w:sz w:val="24"/>
                <w:szCs w:val="24"/>
              </w:rPr>
              <w:t>Взаимосвязь организмов со средой обитания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11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5D6C7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FranklinGothicMedium95pt"/>
                <w:rFonts w:ascii="Times New Roman" w:hAnsi="Times New Roman" w:cs="Times New Roman"/>
                <w:sz w:val="24"/>
                <w:szCs w:val="24"/>
              </w:rPr>
              <w:t>Природное сообщество. Экосистема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7</w:t>
            </w:r>
          </w:p>
        </w:tc>
      </w:tr>
      <w:tr w:rsidR="008D26F7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F7" w:rsidRDefault="005D6C7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rStyle w:val="FranklinGothicMedium95pt"/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7" w:rsidRPr="005D6C79" w:rsidRDefault="005D6C79" w:rsidP="00940F3C">
            <w:pPr>
              <w:pStyle w:val="a4"/>
              <w:jc w:val="both"/>
              <w:rPr>
                <w:lang w:eastAsia="en-US"/>
              </w:rPr>
            </w:pPr>
            <w:r w:rsidRPr="005D6C79">
              <w:rPr>
                <w:lang w:eastAsia="en-US"/>
              </w:rPr>
              <w:t>4</w:t>
            </w:r>
          </w:p>
        </w:tc>
      </w:tr>
      <w:tr w:rsidR="00940F3C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3C" w:rsidRDefault="00940F3C">
            <w:pPr>
              <w:pStyle w:val="a4"/>
              <w:rPr>
                <w:lang w:eastAsia="en-U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3C" w:rsidRPr="005D6C79" w:rsidRDefault="00940F3C" w:rsidP="006B25A0">
            <w:pPr>
              <w:pStyle w:val="a4"/>
              <w:jc w:val="right"/>
              <w:rPr>
                <w:b/>
                <w:lang w:eastAsia="en-US"/>
              </w:rPr>
            </w:pPr>
            <w:r w:rsidRPr="005D6C79">
              <w:rPr>
                <w:b/>
                <w:lang w:eastAsia="en-US"/>
              </w:rPr>
              <w:t>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3C" w:rsidRPr="005D6C79" w:rsidRDefault="00940F3C" w:rsidP="006B25A0">
            <w:pPr>
              <w:pStyle w:val="a4"/>
              <w:jc w:val="both"/>
              <w:rPr>
                <w:b/>
                <w:lang w:eastAsia="en-US"/>
              </w:rPr>
            </w:pPr>
            <w:r w:rsidRPr="005D6C79">
              <w:rPr>
                <w:b/>
                <w:lang w:eastAsia="en-US"/>
              </w:rPr>
              <w:t>34</w:t>
            </w:r>
          </w:p>
        </w:tc>
      </w:tr>
      <w:tr w:rsidR="00940F3C" w:rsidTr="005D6C7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3C" w:rsidRDefault="00940F3C">
            <w:pPr>
              <w:pStyle w:val="a4"/>
              <w:rPr>
                <w:lang w:eastAsia="en-U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3C" w:rsidRPr="005D6C79" w:rsidRDefault="00940F3C" w:rsidP="005D6C79">
            <w:pPr>
              <w:pStyle w:val="a4"/>
              <w:jc w:val="right"/>
              <w:rPr>
                <w:b/>
                <w:lang w:eastAsia="en-US"/>
              </w:rPr>
            </w:pPr>
            <w:r w:rsidRPr="005D6C79">
              <w:rPr>
                <w:b/>
              </w:rPr>
              <w:t>Всего часов: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3C" w:rsidRPr="005D6C79" w:rsidRDefault="005D6C79" w:rsidP="00940F3C">
            <w:pPr>
              <w:pStyle w:val="a4"/>
              <w:jc w:val="both"/>
              <w:rPr>
                <w:b/>
                <w:lang w:eastAsia="en-US"/>
              </w:rPr>
            </w:pPr>
            <w:r w:rsidRPr="005D6C79">
              <w:rPr>
                <w:b/>
                <w:lang w:eastAsia="en-US"/>
              </w:rPr>
              <w:t>68</w:t>
            </w:r>
          </w:p>
        </w:tc>
      </w:tr>
    </w:tbl>
    <w:p w:rsidR="008D26F7" w:rsidRDefault="008D26F7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</w:p>
    <w:p w:rsidR="005D6C79" w:rsidRDefault="005D6C79" w:rsidP="006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5 класс.</w:t>
      </w:r>
      <w:bookmarkStart w:id="0" w:name="_GoBack"/>
      <w:bookmarkEnd w:id="0"/>
    </w:p>
    <w:p w:rsidR="005D6C79" w:rsidRPr="006A578C" w:rsidRDefault="005D6C79" w:rsidP="006A578C">
      <w:pPr>
        <w:jc w:val="center"/>
        <w:rPr>
          <w:b/>
          <w:sz w:val="28"/>
          <w:szCs w:val="28"/>
        </w:rPr>
      </w:pPr>
    </w:p>
    <w:tbl>
      <w:tblPr>
        <w:tblStyle w:val="a5"/>
        <w:tblW w:w="15985" w:type="dxa"/>
        <w:tblLayout w:type="fixed"/>
        <w:tblLook w:val="04E0" w:firstRow="1" w:lastRow="1" w:firstColumn="1" w:lastColumn="0" w:noHBand="0" w:noVBand="1"/>
      </w:tblPr>
      <w:tblGrid>
        <w:gridCol w:w="534"/>
        <w:gridCol w:w="6"/>
        <w:gridCol w:w="1830"/>
        <w:gridCol w:w="999"/>
        <w:gridCol w:w="850"/>
        <w:gridCol w:w="1418"/>
        <w:gridCol w:w="3260"/>
        <w:gridCol w:w="2126"/>
        <w:gridCol w:w="1843"/>
        <w:gridCol w:w="2126"/>
        <w:gridCol w:w="993"/>
      </w:tblGrid>
      <w:tr w:rsidR="006A578C" w:rsidRPr="006134F9" w:rsidTr="005A101C">
        <w:trPr>
          <w:trHeight w:val="397"/>
        </w:trPr>
        <w:tc>
          <w:tcPr>
            <w:tcW w:w="534" w:type="dxa"/>
            <w:vMerge w:val="restart"/>
            <w:hideMark/>
          </w:tcPr>
          <w:p w:rsidR="006A578C" w:rsidRPr="006134F9" w:rsidRDefault="006A578C" w:rsidP="005A101C">
            <w:pPr>
              <w:pStyle w:val="a3"/>
              <w:jc w:val="center"/>
              <w:rPr>
                <w:b/>
              </w:rPr>
            </w:pPr>
            <w:r w:rsidRPr="006134F9">
              <w:rPr>
                <w:b/>
              </w:rPr>
              <w:t>№</w:t>
            </w:r>
            <w:proofErr w:type="gramStart"/>
            <w:r w:rsidRPr="006134F9">
              <w:rPr>
                <w:b/>
              </w:rPr>
              <w:t>п</w:t>
            </w:r>
            <w:proofErr w:type="gramEnd"/>
            <w:r w:rsidRPr="006134F9">
              <w:rPr>
                <w:b/>
              </w:rPr>
              <w:t>/п</w:t>
            </w:r>
          </w:p>
        </w:tc>
        <w:tc>
          <w:tcPr>
            <w:tcW w:w="2835" w:type="dxa"/>
            <w:gridSpan w:val="3"/>
            <w:vMerge w:val="restart"/>
            <w:hideMark/>
          </w:tcPr>
          <w:p w:rsidR="006A578C" w:rsidRPr="006134F9" w:rsidRDefault="006A578C" w:rsidP="004B30AB">
            <w:pPr>
              <w:pStyle w:val="a3"/>
              <w:jc w:val="center"/>
              <w:rPr>
                <w:b/>
              </w:rPr>
            </w:pPr>
            <w:r w:rsidRPr="006134F9">
              <w:rPr>
                <w:b/>
              </w:rPr>
              <w:t>Тема урока</w:t>
            </w:r>
          </w:p>
          <w:p w:rsidR="006A578C" w:rsidRPr="006134F9" w:rsidRDefault="006A578C" w:rsidP="004B30AB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6A578C" w:rsidRPr="006134F9" w:rsidRDefault="006A578C" w:rsidP="002626FA">
            <w:pPr>
              <w:pStyle w:val="a3"/>
              <w:rPr>
                <w:b/>
              </w:rPr>
            </w:pPr>
            <w:r>
              <w:rPr>
                <w:b/>
              </w:rPr>
              <w:t>Кол-</w:t>
            </w:r>
            <w:r w:rsidRPr="006134F9">
              <w:rPr>
                <w:b/>
              </w:rPr>
              <w:t>во часов</w:t>
            </w:r>
          </w:p>
        </w:tc>
        <w:tc>
          <w:tcPr>
            <w:tcW w:w="1418" w:type="dxa"/>
            <w:vMerge w:val="restart"/>
          </w:tcPr>
          <w:p w:rsidR="006A578C" w:rsidRPr="006134F9" w:rsidRDefault="006A578C" w:rsidP="004B30AB">
            <w:pPr>
              <w:pStyle w:val="a3"/>
              <w:rPr>
                <w:b/>
              </w:rPr>
            </w:pPr>
            <w:r w:rsidRPr="006134F9">
              <w:rPr>
                <w:b/>
              </w:rPr>
              <w:t xml:space="preserve"> Тип  урока</w:t>
            </w:r>
          </w:p>
        </w:tc>
        <w:tc>
          <w:tcPr>
            <w:tcW w:w="7229" w:type="dxa"/>
            <w:gridSpan w:val="3"/>
            <w:hideMark/>
          </w:tcPr>
          <w:p w:rsidR="006A578C" w:rsidRPr="006134F9" w:rsidRDefault="006A578C" w:rsidP="006A578C">
            <w:pPr>
              <w:pStyle w:val="a3"/>
              <w:jc w:val="center"/>
              <w:rPr>
                <w:b/>
              </w:rPr>
            </w:pPr>
            <w:r w:rsidRPr="006134F9">
              <w:rPr>
                <w:b/>
              </w:rPr>
              <w:t>Планируемые результаты освоения материал</w:t>
            </w:r>
            <w:r>
              <w:rPr>
                <w:b/>
              </w:rPr>
              <w:t>а</w:t>
            </w:r>
          </w:p>
        </w:tc>
        <w:tc>
          <w:tcPr>
            <w:tcW w:w="2126" w:type="dxa"/>
            <w:vMerge w:val="restart"/>
          </w:tcPr>
          <w:p w:rsidR="006A578C" w:rsidRPr="006134F9" w:rsidRDefault="006A578C" w:rsidP="004B30AB">
            <w:pPr>
              <w:pStyle w:val="a3"/>
              <w:rPr>
                <w:b/>
              </w:rPr>
            </w:pPr>
            <w:r w:rsidRPr="006134F9">
              <w:rPr>
                <w:b/>
              </w:rPr>
              <w:t xml:space="preserve"> Характеристика деятельности учащихся</w:t>
            </w:r>
          </w:p>
        </w:tc>
        <w:tc>
          <w:tcPr>
            <w:tcW w:w="993" w:type="dxa"/>
            <w:vMerge w:val="restart"/>
          </w:tcPr>
          <w:p w:rsidR="006A578C" w:rsidRPr="006134F9" w:rsidRDefault="006A578C" w:rsidP="00B67CB4">
            <w:pPr>
              <w:pStyle w:val="a4"/>
              <w:jc w:val="center"/>
              <w:rPr>
                <w:b/>
              </w:rPr>
            </w:pPr>
            <w:r w:rsidRPr="006134F9">
              <w:rPr>
                <w:b/>
              </w:rPr>
              <w:t>Дата</w:t>
            </w:r>
          </w:p>
        </w:tc>
      </w:tr>
      <w:tr w:rsidR="006A578C" w:rsidRPr="00D93D13" w:rsidTr="005A101C">
        <w:trPr>
          <w:trHeight w:val="443"/>
        </w:trPr>
        <w:tc>
          <w:tcPr>
            <w:tcW w:w="534" w:type="dxa"/>
            <w:vMerge/>
            <w:hideMark/>
          </w:tcPr>
          <w:p w:rsidR="006A578C" w:rsidRDefault="006A578C" w:rsidP="004B30AB"/>
        </w:tc>
        <w:tc>
          <w:tcPr>
            <w:tcW w:w="2835" w:type="dxa"/>
            <w:gridSpan w:val="3"/>
            <w:vMerge/>
            <w:hideMark/>
          </w:tcPr>
          <w:p w:rsidR="006A578C" w:rsidRPr="001D5F80" w:rsidRDefault="006A578C" w:rsidP="004B30AB">
            <w:pPr>
              <w:pStyle w:val="a3"/>
            </w:pPr>
          </w:p>
        </w:tc>
        <w:tc>
          <w:tcPr>
            <w:tcW w:w="850" w:type="dxa"/>
            <w:vMerge/>
          </w:tcPr>
          <w:p w:rsidR="006A578C" w:rsidRDefault="006A578C" w:rsidP="004B30AB"/>
        </w:tc>
        <w:tc>
          <w:tcPr>
            <w:tcW w:w="1418" w:type="dxa"/>
            <w:vMerge/>
          </w:tcPr>
          <w:p w:rsidR="006A578C" w:rsidRDefault="006A578C" w:rsidP="004B30AB"/>
        </w:tc>
        <w:tc>
          <w:tcPr>
            <w:tcW w:w="3260" w:type="dxa"/>
            <w:hideMark/>
          </w:tcPr>
          <w:p w:rsidR="006A578C" w:rsidRPr="00D93D13" w:rsidRDefault="006A578C" w:rsidP="004B30AB">
            <w:pPr>
              <w:pStyle w:val="a3"/>
              <w:rPr>
                <w:b/>
              </w:rPr>
            </w:pPr>
            <w:r w:rsidRPr="00D93D13">
              <w:rPr>
                <w:b/>
              </w:rPr>
              <w:t xml:space="preserve">Предметные </w:t>
            </w:r>
          </w:p>
        </w:tc>
        <w:tc>
          <w:tcPr>
            <w:tcW w:w="2126" w:type="dxa"/>
            <w:hideMark/>
          </w:tcPr>
          <w:p w:rsidR="006A578C" w:rsidRPr="00D93D13" w:rsidRDefault="006A578C" w:rsidP="004B30AB">
            <w:pPr>
              <w:pStyle w:val="a3"/>
              <w:rPr>
                <w:b/>
              </w:rPr>
            </w:pPr>
            <w:proofErr w:type="spellStart"/>
            <w:r w:rsidRPr="00D93D13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843" w:type="dxa"/>
            <w:hideMark/>
          </w:tcPr>
          <w:p w:rsidR="006A578C" w:rsidRPr="00D93D13" w:rsidRDefault="006A578C" w:rsidP="004B30AB">
            <w:pPr>
              <w:pStyle w:val="a3"/>
              <w:rPr>
                <w:b/>
              </w:rPr>
            </w:pPr>
            <w:r w:rsidRPr="00D93D13">
              <w:rPr>
                <w:b/>
              </w:rPr>
              <w:t>Личностные</w:t>
            </w:r>
          </w:p>
        </w:tc>
        <w:tc>
          <w:tcPr>
            <w:tcW w:w="2126" w:type="dxa"/>
            <w:vMerge/>
          </w:tcPr>
          <w:p w:rsidR="006A578C" w:rsidRPr="00D93D13" w:rsidRDefault="006A578C" w:rsidP="004B30AB">
            <w:pPr>
              <w:pStyle w:val="a3"/>
              <w:rPr>
                <w:b/>
              </w:rPr>
            </w:pPr>
          </w:p>
        </w:tc>
        <w:tc>
          <w:tcPr>
            <w:tcW w:w="993" w:type="dxa"/>
            <w:vMerge/>
          </w:tcPr>
          <w:p w:rsidR="006A578C" w:rsidRPr="00D93D13" w:rsidRDefault="006A578C" w:rsidP="005D51A6">
            <w:pPr>
              <w:pStyle w:val="a3"/>
              <w:rPr>
                <w:b/>
              </w:rPr>
            </w:pPr>
          </w:p>
        </w:tc>
      </w:tr>
      <w:tr w:rsidR="005D51A6" w:rsidRPr="00F916F7" w:rsidTr="00A54297">
        <w:tc>
          <w:tcPr>
            <w:tcW w:w="15985" w:type="dxa"/>
            <w:gridSpan w:val="11"/>
            <w:hideMark/>
          </w:tcPr>
          <w:p w:rsidR="005D51A6" w:rsidRPr="007E5B4C" w:rsidRDefault="005D51A6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Tahoma8pt"/>
                <w:rFonts w:ascii="Times New Roman" w:hAnsi="Times New Roman" w:cs="Times New Roman"/>
                <w:sz w:val="24"/>
                <w:szCs w:val="24"/>
              </w:rPr>
            </w:pPr>
            <w:r w:rsidRPr="007E5B4C">
              <w:rPr>
                <w:rStyle w:val="Tahoma95pt"/>
                <w:rFonts w:ascii="Times New Roman" w:hAnsi="Times New Roman" w:cs="Times New Roman"/>
                <w:b/>
                <w:sz w:val="24"/>
                <w:szCs w:val="24"/>
              </w:rPr>
              <w:t>Раздел 1. Строение и жизнедеятельность живых организмов</w:t>
            </w:r>
            <w:r w:rsidRPr="007E5B4C">
              <w:rPr>
                <w:rStyle w:val="Tahoma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1A6" w:rsidRPr="00FD5E56" w:rsidRDefault="005D51A6" w:rsidP="0057403B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b/>
                <w:sz w:val="24"/>
                <w:szCs w:val="24"/>
              </w:rPr>
            </w:pPr>
            <w:r w:rsidRPr="007E5B4C">
              <w:rPr>
                <w:rStyle w:val="Tahoma8pt"/>
                <w:rFonts w:ascii="Times New Roman" w:hAnsi="Times New Roman" w:cs="Times New Roman"/>
                <w:sz w:val="24"/>
                <w:szCs w:val="24"/>
              </w:rPr>
              <w:t xml:space="preserve">Тема 1. Отличие живого </w:t>
            </w:r>
            <w:proofErr w:type="gramStart"/>
            <w:r w:rsidRPr="007E5B4C">
              <w:rPr>
                <w:rStyle w:val="Tahoma8pt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E5B4C">
              <w:rPr>
                <w:rStyle w:val="Tahoma8pt"/>
                <w:rFonts w:ascii="Times New Roman" w:hAnsi="Times New Roman" w:cs="Times New Roman"/>
                <w:sz w:val="24"/>
                <w:szCs w:val="24"/>
              </w:rPr>
              <w:t xml:space="preserve"> неживого (</w:t>
            </w:r>
            <w:r w:rsidR="0057403B">
              <w:rPr>
                <w:rStyle w:val="Tahoma8pt"/>
                <w:rFonts w:ascii="Times New Roman" w:hAnsi="Times New Roman" w:cs="Times New Roman"/>
                <w:sz w:val="24"/>
                <w:szCs w:val="24"/>
              </w:rPr>
              <w:t>5+1 из резервного времени)</w:t>
            </w:r>
          </w:p>
        </w:tc>
      </w:tr>
      <w:tr w:rsidR="005A101C" w:rsidTr="005A101C">
        <w:trPr>
          <w:trHeight w:val="70"/>
        </w:trPr>
        <w:tc>
          <w:tcPr>
            <w:tcW w:w="540" w:type="dxa"/>
            <w:gridSpan w:val="2"/>
            <w:tcBorders>
              <w:bottom w:val="nil"/>
              <w:right w:val="single" w:sz="4" w:space="0" w:color="auto"/>
            </w:tcBorders>
            <w:hideMark/>
          </w:tcPr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nil"/>
              <w:right w:val="single" w:sz="4" w:space="0" w:color="auto"/>
            </w:tcBorders>
          </w:tcPr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nil"/>
              <w:right w:val="single" w:sz="4" w:space="0" w:color="auto"/>
            </w:tcBorders>
          </w:tcPr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</w:tcBorders>
          </w:tcPr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5A101C" w:rsidRPr="006B06F8" w:rsidRDefault="005A101C" w:rsidP="00B67CB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Знать/понимать: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-</w:t>
            </w:r>
            <w:r w:rsidRPr="006B06F8">
              <w:rPr>
                <w:sz w:val="20"/>
                <w:szCs w:val="20"/>
              </w:rPr>
              <w:t>многообразие тел, веществ и явлений природы и их простейшую классификацию;</w:t>
            </w:r>
          </w:p>
          <w:p w:rsidR="005A101C" w:rsidRPr="006B06F8" w:rsidRDefault="005A101C" w:rsidP="00B67CB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Уметь: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-сравнивать природные объекты не менее чем по 3-4 признакам;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-описывать по предложенному плану внешний вид изученных тел и веществ: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 xml:space="preserve">-пользоваться приборами для измерения изученных физических величин; 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- описывать личные наблюдения и опыты, различать в них цель (гипотезу), условия проведения и полученные результаты.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 xml:space="preserve">- следовать правилам безопасности при проведении практических работ, 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-кратко пересказывать учебный текст естественнонаучного характера, отвечать на вопросы по его содержанию, выделять главную мысль;</w:t>
            </w:r>
          </w:p>
          <w:p w:rsidR="005A101C" w:rsidRPr="006B06F8" w:rsidRDefault="005A101C" w:rsidP="00B67CB4">
            <w:pPr>
              <w:shd w:val="clear" w:color="auto" w:fill="FFFFFF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-находить значение указанных терминов в справочной литературе.</w:t>
            </w:r>
          </w:p>
          <w:p w:rsidR="005A101C" w:rsidRPr="006B06F8" w:rsidRDefault="005A101C" w:rsidP="00B67CB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5A101C" w:rsidRPr="006B06F8" w:rsidRDefault="005A101C" w:rsidP="00B67CB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- измерения роста, температуры и массы тела.</w:t>
            </w:r>
          </w:p>
        </w:tc>
        <w:tc>
          <w:tcPr>
            <w:tcW w:w="2126" w:type="dxa"/>
            <w:vMerge w:val="restart"/>
            <w:hideMark/>
          </w:tcPr>
          <w:p w:rsidR="005A101C" w:rsidRDefault="005A101C" w:rsidP="00B67CB4">
            <w:pPr>
              <w:pStyle w:val="a4"/>
              <w:rPr>
                <w:b/>
                <w:sz w:val="20"/>
                <w:szCs w:val="20"/>
              </w:rPr>
            </w:pPr>
          </w:p>
          <w:p w:rsidR="005A101C" w:rsidRDefault="005A101C" w:rsidP="00B67CB4">
            <w:pPr>
              <w:pStyle w:val="a4"/>
              <w:rPr>
                <w:b/>
                <w:sz w:val="20"/>
                <w:szCs w:val="20"/>
              </w:rPr>
            </w:pPr>
          </w:p>
          <w:p w:rsidR="005A101C" w:rsidRDefault="005A101C" w:rsidP="00B67CB4">
            <w:pPr>
              <w:pStyle w:val="a4"/>
              <w:rPr>
                <w:b/>
                <w:sz w:val="20"/>
                <w:szCs w:val="20"/>
              </w:rPr>
            </w:pPr>
          </w:p>
          <w:p w:rsidR="005A101C" w:rsidRDefault="005A101C" w:rsidP="00B67CB4">
            <w:pPr>
              <w:pStyle w:val="a4"/>
              <w:rPr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познавательные:</w:t>
            </w:r>
            <w:r w:rsidRPr="006B06F8">
              <w:rPr>
                <w:sz w:val="20"/>
                <w:szCs w:val="20"/>
              </w:rPr>
              <w:t xml:space="preserve"> </w:t>
            </w:r>
          </w:p>
          <w:p w:rsidR="005A101C" w:rsidRPr="006B06F8" w:rsidRDefault="005A101C" w:rsidP="00B67CB4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ставить и форму</w:t>
            </w:r>
            <w:r w:rsidRPr="006B06F8">
              <w:rPr>
                <w:sz w:val="20"/>
                <w:szCs w:val="20"/>
              </w:rPr>
              <w:softHyphen/>
              <w:t>лировать проблемы, моделировать.</w:t>
            </w:r>
          </w:p>
          <w:p w:rsidR="005A101C" w:rsidRPr="006B06F8" w:rsidRDefault="005A101C" w:rsidP="00B67CB4">
            <w:pPr>
              <w:pStyle w:val="a4"/>
              <w:rPr>
                <w:b/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Коммуникативные</w:t>
            </w:r>
            <w:r>
              <w:rPr>
                <w:b/>
                <w:sz w:val="20"/>
                <w:szCs w:val="20"/>
              </w:rPr>
              <w:t>:</w:t>
            </w:r>
            <w:r w:rsidRPr="006B06F8">
              <w:rPr>
                <w:b/>
                <w:sz w:val="20"/>
                <w:szCs w:val="20"/>
              </w:rPr>
              <w:t xml:space="preserve"> </w:t>
            </w:r>
            <w:r w:rsidRPr="006B06F8">
              <w:rPr>
                <w:sz w:val="20"/>
                <w:szCs w:val="20"/>
              </w:rPr>
              <w:t>корректное ведение учебного диалога;</w:t>
            </w:r>
            <w:r w:rsidRPr="006B06F8">
              <w:rPr>
                <w:b/>
                <w:sz w:val="20"/>
                <w:szCs w:val="20"/>
              </w:rPr>
              <w:t xml:space="preserve"> </w:t>
            </w:r>
            <w:r w:rsidRPr="006B06F8">
              <w:rPr>
                <w:sz w:val="20"/>
                <w:szCs w:val="20"/>
              </w:rPr>
              <w:t xml:space="preserve"> выслушивание мнения других, владение различными формами устных и публичных выступлений, оценка разных точек зрения</w:t>
            </w:r>
            <w:r w:rsidRPr="006B06F8">
              <w:rPr>
                <w:b/>
                <w:sz w:val="20"/>
                <w:szCs w:val="20"/>
              </w:rPr>
              <w:t xml:space="preserve"> ре</w:t>
            </w:r>
            <w:r>
              <w:rPr>
                <w:b/>
                <w:sz w:val="20"/>
                <w:szCs w:val="20"/>
              </w:rPr>
              <w:t>гулятивны</w:t>
            </w:r>
            <w:r w:rsidRPr="006B06F8">
              <w:rPr>
                <w:b/>
                <w:sz w:val="20"/>
                <w:szCs w:val="20"/>
              </w:rPr>
              <w:t>е:</w:t>
            </w:r>
            <w:r w:rsidRPr="006B06F8">
              <w:rPr>
                <w:sz w:val="20"/>
                <w:szCs w:val="20"/>
              </w:rPr>
              <w:t xml:space="preserve"> понимание ценности образования как средства развития культуры личности, объективное оценивание своих учебных достижений, поведения; учет мнения других при определении собственной позиции.</w:t>
            </w:r>
          </w:p>
        </w:tc>
        <w:tc>
          <w:tcPr>
            <w:tcW w:w="1843" w:type="dxa"/>
            <w:vMerge w:val="restart"/>
            <w:hideMark/>
          </w:tcPr>
          <w:p w:rsidR="005A101C" w:rsidRDefault="005A101C" w:rsidP="00B67CB4">
            <w:pPr>
              <w:pStyle w:val="a3"/>
              <w:rPr>
                <w:rFonts w:eastAsia="Calibri"/>
                <w:sz w:val="20"/>
                <w:szCs w:val="20"/>
              </w:rPr>
            </w:pPr>
          </w:p>
          <w:p w:rsidR="005A101C" w:rsidRPr="006B06F8" w:rsidRDefault="00A67240" w:rsidP="00B67CB4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br/>
            </w:r>
            <w:r w:rsidR="005A101C" w:rsidRPr="006B06F8">
              <w:rPr>
                <w:rFonts w:eastAsia="Calibri"/>
                <w:sz w:val="20"/>
                <w:szCs w:val="20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5A101C" w:rsidRPr="006B06F8" w:rsidRDefault="005A101C" w:rsidP="00B67CB4">
            <w:pPr>
              <w:pStyle w:val="a3"/>
              <w:rPr>
                <w:rFonts w:eastAsia="Calibri"/>
                <w:sz w:val="20"/>
                <w:szCs w:val="20"/>
              </w:rPr>
            </w:pPr>
            <w:r w:rsidRPr="006B06F8">
              <w:rPr>
                <w:rFonts w:eastAsia="Calibri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  <w:vMerge w:val="restart"/>
          </w:tcPr>
          <w:p w:rsidR="005A101C" w:rsidRDefault="005A101C" w:rsidP="00B67CB4">
            <w:pPr>
              <w:pStyle w:val="a4"/>
              <w:rPr>
                <w:sz w:val="20"/>
                <w:szCs w:val="20"/>
              </w:rPr>
            </w:pPr>
          </w:p>
          <w:p w:rsidR="005A101C" w:rsidRDefault="005A101C" w:rsidP="00B67CB4">
            <w:pPr>
              <w:pStyle w:val="a4"/>
              <w:rPr>
                <w:sz w:val="20"/>
                <w:szCs w:val="20"/>
              </w:rPr>
            </w:pPr>
          </w:p>
          <w:p w:rsidR="005A101C" w:rsidRDefault="005A101C" w:rsidP="00B67CB4">
            <w:pPr>
              <w:pStyle w:val="a4"/>
              <w:rPr>
                <w:sz w:val="20"/>
                <w:szCs w:val="20"/>
              </w:rPr>
            </w:pPr>
          </w:p>
          <w:p w:rsidR="005A101C" w:rsidRDefault="005A101C" w:rsidP="00B67CB4">
            <w:pPr>
              <w:pStyle w:val="a4"/>
              <w:rPr>
                <w:sz w:val="20"/>
                <w:szCs w:val="20"/>
              </w:rPr>
            </w:pPr>
          </w:p>
          <w:p w:rsidR="005A101C" w:rsidRPr="006B06F8" w:rsidRDefault="005A101C" w:rsidP="00B67CB4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Понимать учебную задачу урока и стремить</w:t>
            </w:r>
            <w:r w:rsidRPr="006B06F8">
              <w:rPr>
                <w:sz w:val="20"/>
                <w:szCs w:val="20"/>
              </w:rPr>
              <w:softHyphen/>
              <w:t>ся её выполнить;</w:t>
            </w:r>
          </w:p>
          <w:p w:rsidR="005A101C" w:rsidRPr="006B06F8" w:rsidRDefault="005A101C" w:rsidP="00B67CB4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практическая работа в паре: использование приборов  для проведения естественно</w:t>
            </w:r>
            <w:r w:rsidRPr="00350F7A">
              <w:rPr>
                <w:sz w:val="20"/>
                <w:szCs w:val="20"/>
              </w:rPr>
              <w:t xml:space="preserve"> </w:t>
            </w:r>
            <w:r w:rsidRPr="006B06F8">
              <w:rPr>
                <w:sz w:val="20"/>
                <w:szCs w:val="20"/>
              </w:rPr>
              <w:t>-</w:t>
            </w:r>
            <w:r w:rsidRPr="00350F7A">
              <w:rPr>
                <w:sz w:val="20"/>
                <w:szCs w:val="20"/>
              </w:rPr>
              <w:t xml:space="preserve"> </w:t>
            </w:r>
            <w:r w:rsidRPr="006B06F8">
              <w:rPr>
                <w:sz w:val="20"/>
                <w:szCs w:val="20"/>
              </w:rPr>
              <w:t>научных наблюдений и опытов;</w:t>
            </w:r>
          </w:p>
          <w:p w:rsidR="005A101C" w:rsidRPr="006B06F8" w:rsidRDefault="005A101C" w:rsidP="00B67CB4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формулировать предложения по проведению опытов, наблюдений и экспериментов,</w:t>
            </w:r>
          </w:p>
          <w:p w:rsidR="005A101C" w:rsidRPr="006B06F8" w:rsidRDefault="005A101C" w:rsidP="00B67CB4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отвечать на итоговые вопросы и оценивать свои достижения на уроке.</w:t>
            </w:r>
          </w:p>
        </w:tc>
        <w:tc>
          <w:tcPr>
            <w:tcW w:w="993" w:type="dxa"/>
            <w:vMerge w:val="restart"/>
          </w:tcPr>
          <w:p w:rsidR="005A101C" w:rsidRDefault="005A101C" w:rsidP="005D51A6">
            <w:pPr>
              <w:pStyle w:val="a3"/>
            </w:pPr>
          </w:p>
        </w:tc>
      </w:tr>
      <w:tr w:rsidR="005A101C" w:rsidTr="005A101C">
        <w:trPr>
          <w:trHeight w:val="1598"/>
        </w:trPr>
        <w:tc>
          <w:tcPr>
            <w:tcW w:w="534" w:type="dxa"/>
            <w:tcBorders>
              <w:top w:val="nil"/>
              <w:right w:val="single" w:sz="4" w:space="0" w:color="auto"/>
            </w:tcBorders>
            <w:hideMark/>
          </w:tcPr>
          <w:p w:rsidR="005A101C" w:rsidRPr="006B06F8" w:rsidRDefault="005A101C" w:rsidP="006A578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6B06F8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A101C" w:rsidRPr="006B06F8" w:rsidRDefault="005A101C" w:rsidP="007E5B4C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6B06F8">
              <w:rPr>
                <w:b/>
                <w:sz w:val="20"/>
                <w:szCs w:val="20"/>
              </w:rPr>
              <w:t>Природа  вокруг нас. Наблюдаем и исследуем.</w:t>
            </w:r>
          </w:p>
          <w:p w:rsidR="005A101C" w:rsidRPr="006B06F8" w:rsidRDefault="005A101C" w:rsidP="005D51A6">
            <w:pPr>
              <w:pStyle w:val="a3"/>
              <w:rPr>
                <w:b/>
                <w:sz w:val="20"/>
                <w:szCs w:val="20"/>
              </w:rPr>
            </w:pPr>
            <w:r w:rsidRPr="001F4A55">
              <w:t>§</w:t>
            </w:r>
            <w: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01C" w:rsidRPr="006B06F8" w:rsidRDefault="005A101C" w:rsidP="007E5B4C">
            <w:pPr>
              <w:pStyle w:val="a4"/>
              <w:jc w:val="center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1</w:t>
            </w: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  <w:p w:rsidR="005A101C" w:rsidRPr="006B06F8" w:rsidRDefault="005A101C" w:rsidP="007E5B4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A101C" w:rsidRPr="001F4A55" w:rsidRDefault="005A101C" w:rsidP="005A101C">
            <w:pPr>
              <w:shd w:val="clear" w:color="auto" w:fill="FFFFFF"/>
            </w:pPr>
            <w:r w:rsidRPr="001F4A55">
              <w:rPr>
                <w:color w:val="000000"/>
              </w:rPr>
              <w:t xml:space="preserve">урок изучения и </w:t>
            </w:r>
            <w:r w:rsidRPr="001F4A55">
              <w:rPr>
                <w:bCs/>
                <w:color w:val="000000"/>
                <w:spacing w:val="-6"/>
              </w:rPr>
              <w:t>первичного</w:t>
            </w:r>
          </w:p>
          <w:p w:rsidR="005A101C" w:rsidRPr="005A101C" w:rsidRDefault="005A101C" w:rsidP="005A101C">
            <w:pPr>
              <w:shd w:val="clear" w:color="auto" w:fill="FFFFFF"/>
              <w:rPr>
                <w:color w:val="000000"/>
                <w:spacing w:val="-2"/>
              </w:rPr>
            </w:pPr>
            <w:r w:rsidRPr="001F4A55">
              <w:rPr>
                <w:color w:val="000000"/>
                <w:spacing w:val="-1"/>
              </w:rPr>
              <w:t xml:space="preserve">закрепления новых </w:t>
            </w:r>
            <w:r w:rsidRPr="001F4A55">
              <w:rPr>
                <w:color w:val="000000"/>
                <w:spacing w:val="-2"/>
              </w:rPr>
              <w:t>знаний.</w:t>
            </w:r>
          </w:p>
        </w:tc>
        <w:tc>
          <w:tcPr>
            <w:tcW w:w="3260" w:type="dxa"/>
            <w:vMerge/>
            <w:hideMark/>
          </w:tcPr>
          <w:p w:rsidR="005A101C" w:rsidRPr="006B06F8" w:rsidRDefault="005A101C" w:rsidP="00D819F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D819F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1976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Pr="005F5E47" w:rsidRDefault="005A101C" w:rsidP="008B72F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A101C" w:rsidRDefault="005A101C" w:rsidP="005D51A6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6B06F8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hideMark/>
          </w:tcPr>
          <w:p w:rsidR="005A101C" w:rsidRPr="003E5D4A" w:rsidRDefault="005A101C" w:rsidP="003E5D4A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Различают ли тела живой и нежи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вой природы?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t>2</w:t>
            </w:r>
          </w:p>
        </w:tc>
        <w:tc>
          <w:tcPr>
            <w:tcW w:w="850" w:type="dxa"/>
          </w:tcPr>
          <w:p w:rsidR="005A101C" w:rsidRPr="006B06F8" w:rsidRDefault="005A101C" w:rsidP="007E5B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A101C" w:rsidRPr="006B06F8" w:rsidRDefault="005A101C" w:rsidP="0059152F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A101C" w:rsidRPr="006B06F8" w:rsidRDefault="005A101C" w:rsidP="00D819F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F5E47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5F5E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350F7A">
            <w:pPr>
              <w:pStyle w:val="a4"/>
              <w:jc w:val="both"/>
            </w:pPr>
          </w:p>
        </w:tc>
        <w:tc>
          <w:tcPr>
            <w:tcW w:w="993" w:type="dxa"/>
          </w:tcPr>
          <w:p w:rsidR="005A101C" w:rsidRDefault="005A101C" w:rsidP="005D51A6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6B06F8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hideMark/>
          </w:tcPr>
          <w:p w:rsidR="005A101C" w:rsidRPr="003E5D4A" w:rsidRDefault="005A101C" w:rsidP="003E5D4A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Какие вещества содержатся в жи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вых организмах?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4A55">
              <w:rPr>
                <w:sz w:val="22"/>
                <w:szCs w:val="22"/>
              </w:rPr>
              <w:t>§</w:t>
            </w:r>
            <w:r>
              <w:t>3</w:t>
            </w:r>
          </w:p>
        </w:tc>
        <w:tc>
          <w:tcPr>
            <w:tcW w:w="850" w:type="dxa"/>
          </w:tcPr>
          <w:p w:rsidR="005A101C" w:rsidRPr="006B06F8" w:rsidRDefault="005A101C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197653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A101C" w:rsidRPr="006B06F8" w:rsidRDefault="005A101C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D819F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350F7A">
            <w:pPr>
              <w:pStyle w:val="a4"/>
              <w:jc w:val="both"/>
            </w:pPr>
          </w:p>
        </w:tc>
        <w:tc>
          <w:tcPr>
            <w:tcW w:w="993" w:type="dxa"/>
          </w:tcPr>
          <w:p w:rsidR="005A101C" w:rsidRDefault="005A101C" w:rsidP="005D51A6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7403B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gridSpan w:val="3"/>
            <w:hideMark/>
          </w:tcPr>
          <w:p w:rsidR="005A101C" w:rsidRPr="006B06F8" w:rsidRDefault="005A101C" w:rsidP="008B72FE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Какие свойства живых организмов отличают их от тел неживой природы.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A101C" w:rsidRPr="006B06F8" w:rsidRDefault="005A101C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7403B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5A101C" w:rsidRPr="006B06F8" w:rsidRDefault="005A101C" w:rsidP="001976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A101C" w:rsidRPr="006B06F8" w:rsidRDefault="005A101C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D819F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350F7A">
            <w:pPr>
              <w:pStyle w:val="a4"/>
              <w:jc w:val="both"/>
            </w:pPr>
          </w:p>
        </w:tc>
        <w:tc>
          <w:tcPr>
            <w:tcW w:w="993" w:type="dxa"/>
          </w:tcPr>
          <w:p w:rsidR="005A101C" w:rsidRDefault="005A101C" w:rsidP="005D51A6">
            <w:pPr>
              <w:pStyle w:val="a3"/>
            </w:pPr>
          </w:p>
        </w:tc>
      </w:tr>
      <w:tr w:rsidR="005A101C" w:rsidTr="00164902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hideMark/>
          </w:tcPr>
          <w:p w:rsidR="005A101C" w:rsidRPr="006B06F8" w:rsidRDefault="005A101C" w:rsidP="008B72FE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  <w:p w:rsidR="005A101C" w:rsidRPr="006B06F8" w:rsidRDefault="005A101C" w:rsidP="008B72FE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eastAsia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«Как мо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жно от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 xml:space="preserve">личить живое от </w:t>
            </w:r>
            <w:proofErr w:type="gramStart"/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неживого</w:t>
            </w:r>
            <w:proofErr w:type="gramEnd"/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? »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101C" w:rsidRPr="006B06F8" w:rsidRDefault="005A101C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1F4A55" w:rsidRDefault="005A101C" w:rsidP="0057403B">
            <w:pPr>
              <w:rPr>
                <w:bCs/>
              </w:rPr>
            </w:pPr>
            <w:r w:rsidRPr="001F4A55">
              <w:rPr>
                <w:bCs/>
              </w:rPr>
              <w:t xml:space="preserve">урок обобщения и систематизации знаний. </w:t>
            </w:r>
          </w:p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A101C" w:rsidRPr="006B06F8" w:rsidRDefault="005A101C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D51A6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D51A6">
            <w:pPr>
              <w:pStyle w:val="a3"/>
            </w:pPr>
          </w:p>
        </w:tc>
      </w:tr>
      <w:tr w:rsidR="005A101C" w:rsidTr="00164902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hideMark/>
          </w:tcPr>
          <w:p w:rsidR="005A101C" w:rsidRPr="006B06F8" w:rsidRDefault="005A101C" w:rsidP="008B72FE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r w:rsidR="005036CD">
              <w:rPr>
                <w:rStyle w:val="Sylfaen95pt0"/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  <w:p w:rsidR="005A101C" w:rsidRDefault="005A101C" w:rsidP="008B72FE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Sylfaen95pt"/>
                <w:rFonts w:ascii="Times New Roman" w:hAnsi="Times New Roman" w:cs="Times New Roman"/>
                <w:b/>
                <w:sz w:val="20"/>
                <w:szCs w:val="20"/>
              </w:rPr>
              <w:t>«Живая и неживая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6CD">
              <w:rPr>
                <w:rStyle w:val="Sylfaen95pt"/>
                <w:rFonts w:ascii="Times New Roman" w:hAnsi="Times New Roman" w:cs="Times New Roman"/>
                <w:b/>
                <w:sz w:val="20"/>
                <w:szCs w:val="20"/>
              </w:rPr>
              <w:t>природа»</w:t>
            </w:r>
          </w:p>
          <w:p w:rsidR="005A101C" w:rsidRPr="005036CD" w:rsidRDefault="005A101C" w:rsidP="008B72FE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5036CD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5036CD">
              <w:rPr>
                <w:sz w:val="22"/>
                <w:szCs w:val="22"/>
              </w:rPr>
              <w:t>§1-5</w:t>
            </w:r>
          </w:p>
        </w:tc>
        <w:tc>
          <w:tcPr>
            <w:tcW w:w="850" w:type="dxa"/>
          </w:tcPr>
          <w:p w:rsidR="005A101C" w:rsidRPr="006B06F8" w:rsidRDefault="005A101C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D51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экскурсия.</w:t>
            </w:r>
          </w:p>
        </w:tc>
        <w:tc>
          <w:tcPr>
            <w:tcW w:w="3260" w:type="dxa"/>
            <w:vMerge/>
            <w:hideMark/>
          </w:tcPr>
          <w:p w:rsidR="005A101C" w:rsidRPr="006B06F8" w:rsidRDefault="005A101C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D51A6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D51A6">
            <w:pPr>
              <w:pStyle w:val="a3"/>
            </w:pPr>
          </w:p>
        </w:tc>
      </w:tr>
      <w:tr w:rsidR="008B72FE" w:rsidTr="00411EAC">
        <w:tc>
          <w:tcPr>
            <w:tcW w:w="15985" w:type="dxa"/>
            <w:gridSpan w:val="11"/>
            <w:hideMark/>
          </w:tcPr>
          <w:p w:rsidR="008B72FE" w:rsidRPr="006B06F8" w:rsidRDefault="008B72FE" w:rsidP="00A67240">
            <w:pPr>
              <w:pStyle w:val="a3"/>
              <w:jc w:val="center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Тема 2. Клеточное строение организмов </w:t>
            </w:r>
            <w:r w:rsidRPr="006B06F8">
              <w:rPr>
                <w:rStyle w:val="Tahoma8pt2pt"/>
                <w:rFonts w:ascii="Times New Roman" w:hAnsi="Times New Roman" w:cs="Times New Roman"/>
                <w:sz w:val="20"/>
                <w:szCs w:val="20"/>
              </w:rPr>
              <w:t>(5ч</w:t>
            </w:r>
            <w:r w:rsidR="0057403B">
              <w:rPr>
                <w:rStyle w:val="Tahoma8pt2pt"/>
                <w:rFonts w:ascii="Times New Roman" w:hAnsi="Times New Roman" w:cs="Times New Roman"/>
                <w:sz w:val="20"/>
                <w:szCs w:val="20"/>
              </w:rPr>
              <w:t>+3 резервное время= 8 часов</w:t>
            </w:r>
            <w:proofErr w:type="gramStart"/>
            <w:r w:rsidR="0057403B">
              <w:rPr>
                <w:rStyle w:val="Tahoma8pt2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6F8">
              <w:rPr>
                <w:rStyle w:val="Tahoma8pt2pt"/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hideMark/>
          </w:tcPr>
          <w:p w:rsidR="005A101C" w:rsidRPr="005A101C" w:rsidRDefault="005A101C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Клеточное строение — 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lastRenderedPageBreak/>
              <w:t>общий при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знак живых организмов.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1F4A55" w:rsidRDefault="005A101C" w:rsidP="005A101C">
            <w:pPr>
              <w:shd w:val="clear" w:color="auto" w:fill="FFFFFF"/>
              <w:ind w:left="14"/>
            </w:pPr>
            <w:r w:rsidRPr="001F4A55">
              <w:rPr>
                <w:color w:val="000000"/>
              </w:rPr>
              <w:t xml:space="preserve">урок </w:t>
            </w:r>
            <w:r w:rsidRPr="001F4A55">
              <w:rPr>
                <w:color w:val="000000"/>
              </w:rPr>
              <w:lastRenderedPageBreak/>
              <w:t xml:space="preserve">изучения и </w:t>
            </w:r>
            <w:r w:rsidRPr="001F4A55">
              <w:rPr>
                <w:bCs/>
                <w:color w:val="000000"/>
                <w:spacing w:val="-6"/>
              </w:rPr>
              <w:t>первичного</w:t>
            </w:r>
          </w:p>
          <w:p w:rsidR="005A101C" w:rsidRPr="001F4A55" w:rsidRDefault="005A101C" w:rsidP="005A101C">
            <w:pPr>
              <w:shd w:val="clear" w:color="auto" w:fill="FFFFFF"/>
              <w:rPr>
                <w:color w:val="000000"/>
                <w:spacing w:val="-2"/>
              </w:rPr>
            </w:pPr>
            <w:r w:rsidRPr="001F4A55">
              <w:rPr>
                <w:color w:val="000000"/>
                <w:spacing w:val="-1"/>
              </w:rPr>
              <w:t xml:space="preserve">закрепления новых </w:t>
            </w:r>
            <w:r w:rsidRPr="001F4A55">
              <w:rPr>
                <w:color w:val="000000"/>
                <w:spacing w:val="-2"/>
              </w:rPr>
              <w:t>знаний.</w:t>
            </w:r>
          </w:p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5A101C" w:rsidRPr="001F4A55" w:rsidRDefault="005A101C" w:rsidP="005A101C">
            <w:pPr>
              <w:shd w:val="clear" w:color="auto" w:fill="FFFFFF"/>
              <w:rPr>
                <w:b/>
              </w:rPr>
            </w:pPr>
            <w:r w:rsidRPr="001F4A55">
              <w:rPr>
                <w:b/>
              </w:rPr>
              <w:lastRenderedPageBreak/>
              <w:t>Знать/понимать:</w:t>
            </w:r>
          </w:p>
          <w:p w:rsidR="005A101C" w:rsidRPr="001F4A55" w:rsidRDefault="005A101C" w:rsidP="005A101C">
            <w:pPr>
              <w:shd w:val="clear" w:color="auto" w:fill="FFFFFF"/>
            </w:pPr>
            <w:r w:rsidRPr="001F4A55">
              <w:rPr>
                <w:b/>
              </w:rPr>
              <w:lastRenderedPageBreak/>
              <w:t>-</w:t>
            </w:r>
            <w:r w:rsidRPr="001F4A55">
              <w:t xml:space="preserve">многообразие тел, </w:t>
            </w:r>
            <w:r>
              <w:t>клеточное строение как общий признак живых организмов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1F4A55">
              <w:t>в</w:t>
            </w:r>
            <w:proofErr w:type="gramEnd"/>
            <w:r w:rsidRPr="001F4A55">
              <w:t>еществ и явлений природы и их простейшую классификацию;</w:t>
            </w:r>
          </w:p>
          <w:p w:rsidR="005A101C" w:rsidRDefault="005A101C" w:rsidP="005A101C">
            <w:pPr>
              <w:shd w:val="clear" w:color="auto" w:fill="FFFFFF"/>
              <w:rPr>
                <w:b/>
              </w:rPr>
            </w:pPr>
            <w:r w:rsidRPr="001F4A55">
              <w:rPr>
                <w:b/>
              </w:rPr>
              <w:t>Уметь:</w:t>
            </w:r>
          </w:p>
          <w:p w:rsidR="005A101C" w:rsidRPr="001F4A55" w:rsidRDefault="005A101C" w:rsidP="005A10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-</w:t>
            </w:r>
            <w:r w:rsidRPr="00846589">
              <w:t>готовить микроскоп к работе и простейшие микропрепараты;</w:t>
            </w:r>
          </w:p>
          <w:p w:rsidR="005A101C" w:rsidRPr="001F4A55" w:rsidRDefault="005A101C" w:rsidP="005A101C">
            <w:pPr>
              <w:shd w:val="clear" w:color="auto" w:fill="FFFFFF"/>
            </w:pPr>
            <w:r w:rsidRPr="001F4A55">
              <w:t xml:space="preserve"> </w:t>
            </w:r>
            <w:r>
              <w:t>-</w:t>
            </w:r>
            <w:r w:rsidRPr="001F4A55">
              <w:t>сравнивать природные объекты не менее чем по 3-4 признакам;</w:t>
            </w:r>
          </w:p>
          <w:p w:rsidR="005A101C" w:rsidRPr="001F4A55" w:rsidRDefault="005A101C" w:rsidP="005A101C">
            <w:pPr>
              <w:shd w:val="clear" w:color="auto" w:fill="FFFFFF"/>
            </w:pPr>
            <w:r w:rsidRPr="001F4A55">
              <w:t>-описывать по предложенному плану внешний вид изученных тел и веществ:</w:t>
            </w:r>
          </w:p>
          <w:p w:rsidR="005A101C" w:rsidRPr="001F4A55" w:rsidRDefault="005A101C" w:rsidP="005A101C">
            <w:pPr>
              <w:shd w:val="clear" w:color="auto" w:fill="FFFFFF"/>
            </w:pPr>
            <w:r w:rsidRPr="001F4A55">
              <w:t>- описывать личные наблюдения и опыты, различать в них цель (гипотезу), условия проведения и полученные результаты.</w:t>
            </w:r>
          </w:p>
          <w:p w:rsidR="005A101C" w:rsidRPr="001F4A55" w:rsidRDefault="005A101C" w:rsidP="005A101C">
            <w:pPr>
              <w:shd w:val="clear" w:color="auto" w:fill="FFFFFF"/>
            </w:pPr>
            <w:r w:rsidRPr="001F4A55">
              <w:t>-кратко пересказывать учебный текст естественнонаучного характера, отвечать на вопросы по его содержанию, выделять главную мысль;</w:t>
            </w:r>
          </w:p>
          <w:p w:rsidR="005A101C" w:rsidRPr="001F4A55" w:rsidRDefault="005A101C" w:rsidP="005A101C">
            <w:pPr>
              <w:shd w:val="clear" w:color="auto" w:fill="FFFFFF"/>
            </w:pPr>
            <w:r w:rsidRPr="001F4A55">
              <w:t>-использовать дополнительные источники для выполнения учебной задачи;</w:t>
            </w:r>
          </w:p>
          <w:p w:rsidR="005A101C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F4A55">
              <w:t>-находить значение указанных терминов в справочной</w:t>
            </w:r>
          </w:p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hideMark/>
          </w:tcPr>
          <w:p w:rsidR="005A101C" w:rsidRDefault="005A101C" w:rsidP="005A101C">
            <w:r>
              <w:rPr>
                <w:b/>
              </w:rPr>
              <w:lastRenderedPageBreak/>
              <w:t>познавательные</w:t>
            </w:r>
            <w:r w:rsidRPr="001F4A55">
              <w:rPr>
                <w:b/>
              </w:rPr>
              <w:t>:</w:t>
            </w:r>
            <w:r w:rsidRPr="001F4A55">
              <w:t xml:space="preserve"> </w:t>
            </w:r>
          </w:p>
          <w:p w:rsidR="005A101C" w:rsidRPr="001F4A55" w:rsidRDefault="005A101C" w:rsidP="005A101C">
            <w:proofErr w:type="gramStart"/>
            <w:r w:rsidRPr="001F4A55">
              <w:lastRenderedPageBreak/>
              <w:t xml:space="preserve">выдвижение </w:t>
            </w:r>
            <w:r>
              <w:t xml:space="preserve"> </w:t>
            </w:r>
            <w:r w:rsidRPr="001F4A55">
              <w:t xml:space="preserve"> на основе житейских представлений или изученных закономерностей; описание природных объектов и сравнение их по выделенным признакам; поиск необходимой информации в справочных изданиях (в том числе на электронных носителях, в сети Интернет), использование дополнительных источников информации при решении учебных задач; работа с текстами естественнонаучного характера (пересказ, выделение в тексте терминов, описание наблюдений и опытов;</w:t>
            </w:r>
            <w:proofErr w:type="gramEnd"/>
            <w:r w:rsidRPr="001F4A55">
              <w:t xml:space="preserve"> составление плана, заполнение предложенных таблиц);  работа с основными компонентами учебника, </w:t>
            </w:r>
            <w:r w:rsidRPr="001F4A55">
              <w:lastRenderedPageBreak/>
              <w:t xml:space="preserve">наблюдение; </w:t>
            </w:r>
          </w:p>
          <w:p w:rsidR="005A101C" w:rsidRDefault="005A101C" w:rsidP="005A101C">
            <w:r w:rsidRPr="001F4A55">
              <w:rPr>
                <w:b/>
              </w:rPr>
              <w:t>коммуникативные</w:t>
            </w:r>
          </w:p>
          <w:p w:rsidR="005A101C" w:rsidRDefault="005A101C" w:rsidP="005A101C">
            <w:pPr>
              <w:rPr>
                <w:b/>
              </w:rPr>
            </w:pPr>
            <w:r w:rsidRPr="001F4A55">
              <w:t>корректное ведение учебного диалога;  выслушивание мнения других, владение различными формами устных и публичных выступлений, оценка разных точек зрения</w:t>
            </w:r>
            <w:r w:rsidRPr="001F4A55">
              <w:rPr>
                <w:b/>
              </w:rPr>
              <w:t xml:space="preserve"> ре</w:t>
            </w:r>
            <w:r>
              <w:rPr>
                <w:b/>
              </w:rPr>
              <w:t>гулятивные:</w:t>
            </w:r>
          </w:p>
          <w:p w:rsidR="005A101C" w:rsidRPr="001F4A55" w:rsidRDefault="005A101C" w:rsidP="005A101C">
            <w:r w:rsidRPr="001F4A55">
              <w:t>понимание ценности образования как средства развития культуры личности, объективное оценивание своих учебных достижений, поведения; учет мнения других при определении собственной позиции.</w:t>
            </w:r>
          </w:p>
          <w:p w:rsidR="005A101C" w:rsidRPr="006B06F8" w:rsidRDefault="005A101C" w:rsidP="005A101C">
            <w:pPr>
              <w:pStyle w:val="ae"/>
            </w:pPr>
          </w:p>
        </w:tc>
        <w:tc>
          <w:tcPr>
            <w:tcW w:w="1843" w:type="dxa"/>
            <w:vMerge w:val="restart"/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  <w:r>
              <w:lastRenderedPageBreak/>
              <w:t xml:space="preserve">Экологическая </w:t>
            </w:r>
            <w:r>
              <w:lastRenderedPageBreak/>
              <w:t>культура: цен</w:t>
            </w:r>
            <w:r>
              <w:softHyphen/>
              <w:t>ностное отно</w:t>
            </w:r>
            <w:r>
              <w:softHyphen/>
              <w:t>шение к при</w:t>
            </w:r>
            <w:r>
              <w:softHyphen/>
              <w:t>родному миру, готовность следовать нор</w:t>
            </w:r>
            <w:r>
              <w:softHyphen/>
              <w:t>мам природо</w:t>
            </w:r>
            <w:r>
              <w:softHyphen/>
              <w:t>охранного, не</w:t>
            </w:r>
            <w:r>
              <w:softHyphen/>
              <w:t>расточитель</w:t>
            </w:r>
            <w:r>
              <w:softHyphen/>
              <w:t>ного, здоровье-сберегающего поведения; осознание от</w:t>
            </w:r>
            <w:r>
              <w:softHyphen/>
              <w:t>ветственности человека за об</w:t>
            </w:r>
            <w:r>
              <w:softHyphen/>
              <w:t>щее благопо</w:t>
            </w:r>
            <w:r>
              <w:softHyphen/>
              <w:t>лучие.</w:t>
            </w:r>
          </w:p>
        </w:tc>
        <w:tc>
          <w:tcPr>
            <w:tcW w:w="2126" w:type="dxa"/>
            <w:vMerge w:val="restart"/>
          </w:tcPr>
          <w:p w:rsidR="005A101C" w:rsidRPr="0064304F" w:rsidRDefault="005A101C" w:rsidP="005A101C">
            <w:pPr>
              <w:pStyle w:val="a4"/>
              <w:rPr>
                <w:sz w:val="20"/>
                <w:szCs w:val="20"/>
              </w:rPr>
            </w:pPr>
            <w:r w:rsidRPr="0064304F">
              <w:rPr>
                <w:sz w:val="20"/>
                <w:szCs w:val="20"/>
              </w:rPr>
              <w:lastRenderedPageBreak/>
              <w:t xml:space="preserve">определение учебных </w:t>
            </w:r>
            <w:r w:rsidRPr="0064304F">
              <w:rPr>
                <w:sz w:val="20"/>
                <w:szCs w:val="20"/>
              </w:rPr>
              <w:lastRenderedPageBreak/>
              <w:t xml:space="preserve">задач; организация рабочего места;  </w:t>
            </w:r>
          </w:p>
          <w:p w:rsidR="005A101C" w:rsidRPr="0064304F" w:rsidRDefault="005A101C" w:rsidP="005A101C">
            <w:pPr>
              <w:pStyle w:val="a4"/>
              <w:rPr>
                <w:sz w:val="20"/>
                <w:szCs w:val="20"/>
              </w:rPr>
            </w:pPr>
            <w:r w:rsidRPr="0064304F">
              <w:rPr>
                <w:sz w:val="20"/>
                <w:szCs w:val="20"/>
              </w:rPr>
              <w:t>понимать учебную задачу урока и стремить</w:t>
            </w:r>
            <w:r w:rsidRPr="0064304F">
              <w:rPr>
                <w:sz w:val="20"/>
                <w:szCs w:val="20"/>
              </w:rPr>
              <w:softHyphen/>
              <w:t>ся её выполнить;</w:t>
            </w:r>
          </w:p>
          <w:p w:rsidR="005A101C" w:rsidRPr="0064304F" w:rsidRDefault="005A101C" w:rsidP="005A101C">
            <w:pPr>
              <w:pStyle w:val="a4"/>
              <w:rPr>
                <w:sz w:val="20"/>
                <w:szCs w:val="20"/>
              </w:rPr>
            </w:pPr>
            <w:r w:rsidRPr="0064304F">
              <w:rPr>
                <w:sz w:val="20"/>
                <w:szCs w:val="20"/>
              </w:rPr>
              <w:t>Анализировать иллюстрации учебника, обсуждать условия интересной и успешной учёбы;</w:t>
            </w:r>
          </w:p>
          <w:p w:rsidR="005A101C" w:rsidRPr="0064304F" w:rsidRDefault="005A101C" w:rsidP="005A101C">
            <w:pPr>
              <w:pStyle w:val="a4"/>
              <w:rPr>
                <w:sz w:val="20"/>
                <w:szCs w:val="20"/>
              </w:rPr>
            </w:pPr>
            <w:r w:rsidRPr="0064304F">
              <w:rPr>
                <w:sz w:val="20"/>
                <w:szCs w:val="20"/>
              </w:rPr>
              <w:t>работать в паре: сравнивать фотографии в учебнике;</w:t>
            </w:r>
          </w:p>
          <w:p w:rsidR="005A101C" w:rsidRPr="0064304F" w:rsidRDefault="005A101C" w:rsidP="005A101C">
            <w:pPr>
              <w:pStyle w:val="a4"/>
              <w:rPr>
                <w:sz w:val="20"/>
                <w:szCs w:val="20"/>
              </w:rPr>
            </w:pPr>
            <w:r w:rsidRPr="0064304F">
              <w:rPr>
                <w:sz w:val="20"/>
                <w:szCs w:val="20"/>
              </w:rPr>
              <w:t>формулиро</w:t>
            </w:r>
            <w:r w:rsidRPr="0064304F">
              <w:rPr>
                <w:sz w:val="20"/>
                <w:szCs w:val="20"/>
              </w:rPr>
              <w:softHyphen/>
              <w:t xml:space="preserve">вать выводы из коллективного обсуждения; </w:t>
            </w:r>
          </w:p>
          <w:p w:rsidR="005A101C" w:rsidRDefault="005A101C" w:rsidP="005A101C">
            <w:pPr>
              <w:pStyle w:val="a4"/>
            </w:pPr>
            <w:r w:rsidRPr="0064304F">
              <w:rPr>
                <w:sz w:val="20"/>
                <w:szCs w:val="20"/>
              </w:rPr>
              <w:t>отвечать на итоговые вопросы и оценивать свои достижения на уроке</w:t>
            </w: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gridSpan w:val="3"/>
            <w:hideMark/>
          </w:tcPr>
          <w:p w:rsidR="005A101C" w:rsidRPr="005A101C" w:rsidRDefault="005A101C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Прибор, открывающий </w:t>
            </w:r>
            <w:proofErr w:type="gramStart"/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невидимое</w:t>
            </w:r>
            <w:proofErr w:type="gramEnd"/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5A101C" w:rsidRPr="0057403B" w:rsidRDefault="005A101C" w:rsidP="005A101C"/>
        </w:tc>
        <w:tc>
          <w:tcPr>
            <w:tcW w:w="3260" w:type="dxa"/>
            <w:vMerge/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  <w:hideMark/>
          </w:tcPr>
          <w:p w:rsidR="005A101C" w:rsidRPr="005A101C" w:rsidRDefault="005A101C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Sylfaen" w:hAnsi="Times New Roman" w:cs="Times New Roman"/>
                <w:b w:val="0"/>
                <w:bCs w:val="0"/>
                <w:sz w:val="20"/>
                <w:szCs w:val="20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1 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«Знакомство с микроскопом»</w:t>
            </w:r>
            <w:r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Default="005A101C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лабораторная работа</w:t>
            </w:r>
          </w:p>
        </w:tc>
        <w:tc>
          <w:tcPr>
            <w:tcW w:w="3260" w:type="dxa"/>
            <w:vMerge/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hideMark/>
          </w:tcPr>
          <w:p w:rsidR="005A101C" w:rsidRPr="006B06F8" w:rsidRDefault="005A101C" w:rsidP="005A101C">
            <w:pPr>
              <w:pStyle w:val="1"/>
              <w:shd w:val="clear" w:color="auto" w:fill="auto"/>
              <w:spacing w:after="180"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Твоё первое исследование. Живое и неживое под микроскопом</w:t>
            </w:r>
            <w:r>
              <w:rPr>
                <w:sz w:val="20"/>
                <w:szCs w:val="20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hideMark/>
          </w:tcPr>
          <w:p w:rsidR="005A101C" w:rsidRPr="005A101C" w:rsidRDefault="005A101C" w:rsidP="005A101C">
            <w:pPr>
              <w:pStyle w:val="1"/>
              <w:shd w:val="clear" w:color="auto" w:fill="auto"/>
              <w:spacing w:after="180" w:line="360" w:lineRule="auto"/>
              <w:ind w:firstLine="0"/>
              <w:jc w:val="left"/>
              <w:rPr>
                <w:rStyle w:val="Tahoma8pt"/>
                <w:rFonts w:ascii="Times New Roman" w:eastAsia="Sylfaen" w:hAnsi="Times New Roman" w:cs="Times New Roman"/>
                <w:b w:val="0"/>
                <w:bCs w:val="0"/>
                <w:sz w:val="20"/>
                <w:szCs w:val="20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2 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«Приготовление микропрепарата. Рассматривание под микроскопом пузырьков воздуха и клеток зелёно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softHyphen/>
              <w:t>го листа растения»</w:t>
            </w:r>
            <w:r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лабораторная работа</w:t>
            </w:r>
          </w:p>
        </w:tc>
        <w:tc>
          <w:tcPr>
            <w:tcW w:w="3260" w:type="dxa"/>
            <w:vMerge/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hideMark/>
          </w:tcPr>
          <w:p w:rsidR="005A101C" w:rsidRPr="005A101C" w:rsidRDefault="005A101C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Одноклеточные и многоклеточные организмы под микроскопом.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3"/>
            <w:hideMark/>
          </w:tcPr>
          <w:p w:rsidR="005A101C" w:rsidRPr="005A101C" w:rsidRDefault="005A101C" w:rsidP="005A101C">
            <w:pPr>
              <w:pStyle w:val="1"/>
              <w:shd w:val="clear" w:color="auto" w:fill="auto"/>
              <w:spacing w:before="180"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3 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«Рассматривание под микроскопом клеток одноклеточных и многокле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softHyphen/>
              <w:t>точных организмов».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лабораторная работа</w:t>
            </w:r>
          </w:p>
        </w:tc>
        <w:tc>
          <w:tcPr>
            <w:tcW w:w="3260" w:type="dxa"/>
            <w:vMerge/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5A101C" w:rsidTr="005A101C">
        <w:tc>
          <w:tcPr>
            <w:tcW w:w="534" w:type="dxa"/>
            <w:hideMark/>
          </w:tcPr>
          <w:p w:rsidR="005A101C" w:rsidRPr="006B06F8" w:rsidRDefault="005A101C" w:rsidP="0057403B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Style w:val="FranklinGothicMedium9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hideMark/>
          </w:tcPr>
          <w:p w:rsidR="005A101C" w:rsidRPr="006B06F8" w:rsidRDefault="005A101C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Обобщающий урок </w:t>
            </w:r>
          </w:p>
          <w:p w:rsidR="005A101C" w:rsidRDefault="005A101C" w:rsidP="005A101C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«Что ты знаешь о клеточном строении живых орга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низмов?»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101C" w:rsidRPr="006B06F8" w:rsidRDefault="005A101C" w:rsidP="005A101C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850" w:type="dxa"/>
          </w:tcPr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1C" w:rsidRPr="001F4A55" w:rsidRDefault="005A101C" w:rsidP="005A101C">
            <w:pPr>
              <w:rPr>
                <w:bCs/>
              </w:rPr>
            </w:pPr>
            <w:r w:rsidRPr="001F4A55">
              <w:rPr>
                <w:bCs/>
              </w:rPr>
              <w:t xml:space="preserve">урок обобщения и систематизации знаний. </w:t>
            </w:r>
          </w:p>
          <w:p w:rsidR="005A101C" w:rsidRPr="006B06F8" w:rsidRDefault="005A101C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  <w:hideMark/>
          </w:tcPr>
          <w:p w:rsidR="005A101C" w:rsidRPr="006B06F8" w:rsidRDefault="005A101C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A101C" w:rsidRPr="006B06F8" w:rsidRDefault="005A101C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hideMark/>
          </w:tcPr>
          <w:p w:rsidR="005A101C" w:rsidRPr="006B06F8" w:rsidRDefault="005A101C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101C" w:rsidRDefault="005A101C" w:rsidP="005A101C">
            <w:pPr>
              <w:pStyle w:val="a4"/>
            </w:pPr>
          </w:p>
        </w:tc>
        <w:tc>
          <w:tcPr>
            <w:tcW w:w="993" w:type="dxa"/>
          </w:tcPr>
          <w:p w:rsidR="005A101C" w:rsidRDefault="005A101C" w:rsidP="005A101C">
            <w:pPr>
              <w:pStyle w:val="a3"/>
            </w:pPr>
          </w:p>
        </w:tc>
      </w:tr>
      <w:tr w:rsidR="006B06F8" w:rsidTr="007F09A5">
        <w:tc>
          <w:tcPr>
            <w:tcW w:w="15985" w:type="dxa"/>
            <w:gridSpan w:val="11"/>
            <w:hideMark/>
          </w:tcPr>
          <w:p w:rsidR="006B06F8" w:rsidRPr="006B06F8" w:rsidRDefault="006B06F8" w:rsidP="005A101C">
            <w:pPr>
              <w:pStyle w:val="a3"/>
              <w:jc w:val="center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lastRenderedPageBreak/>
              <w:t>Тема 3. Жизнедеятельность организмов (18 ч</w:t>
            </w:r>
            <w:r w:rsidR="00ED2DFD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+ 2 из резервного времени= 20)</w:t>
            </w:r>
          </w:p>
        </w:tc>
      </w:tr>
      <w:tr w:rsidR="00A67240" w:rsidRPr="006B06F8" w:rsidTr="005A101C">
        <w:tc>
          <w:tcPr>
            <w:tcW w:w="534" w:type="dxa"/>
            <w:vMerge w:val="restart"/>
            <w:hideMark/>
          </w:tcPr>
          <w:p w:rsidR="00A67240" w:rsidRPr="00A92671" w:rsidRDefault="00A67240" w:rsidP="0064304F">
            <w:pPr>
              <w:pStyle w:val="1"/>
              <w:spacing w:line="360" w:lineRule="auto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3"/>
            <w:vMerge w:val="restart"/>
            <w:hideMark/>
          </w:tcPr>
          <w:p w:rsidR="00A67240" w:rsidRPr="008546BC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46BC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идёт жизнь на Земле?</w:t>
            </w:r>
          </w:p>
          <w:p w:rsidR="00A67240" w:rsidRPr="008546BC" w:rsidRDefault="00A67240" w:rsidP="005A101C">
            <w:pPr>
              <w:pStyle w:val="1"/>
              <w:spacing w:line="36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850" w:type="dxa"/>
            <w:vMerge w:val="restart"/>
          </w:tcPr>
          <w:p w:rsidR="00A67240" w:rsidRPr="008546BC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67240" w:rsidRPr="005A101C" w:rsidRDefault="00A67240" w:rsidP="005A101C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 w:rsidRPr="008546BC">
              <w:rPr>
                <w:color w:val="000000"/>
                <w:spacing w:val="-2"/>
                <w:sz w:val="20"/>
                <w:szCs w:val="20"/>
              </w:rPr>
              <w:t>.</w:t>
            </w:r>
            <w:r w:rsidRPr="008546BC">
              <w:rPr>
                <w:color w:val="000000"/>
                <w:sz w:val="20"/>
                <w:szCs w:val="20"/>
              </w:rPr>
              <w:t xml:space="preserve">урок изучения и </w:t>
            </w:r>
            <w:r w:rsidRPr="008546BC">
              <w:rPr>
                <w:bCs/>
                <w:color w:val="000000"/>
                <w:spacing w:val="-6"/>
                <w:sz w:val="20"/>
                <w:szCs w:val="20"/>
              </w:rPr>
              <w:t>первичного</w:t>
            </w:r>
          </w:p>
          <w:p w:rsidR="00A67240" w:rsidRPr="008546BC" w:rsidRDefault="00A67240" w:rsidP="005A101C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546BC">
              <w:rPr>
                <w:color w:val="000000"/>
                <w:spacing w:val="-1"/>
                <w:sz w:val="20"/>
                <w:szCs w:val="20"/>
              </w:rPr>
              <w:t xml:space="preserve">закрепления новых </w:t>
            </w:r>
            <w:r w:rsidRPr="008546BC">
              <w:rPr>
                <w:color w:val="000000"/>
                <w:spacing w:val="-2"/>
                <w:sz w:val="20"/>
                <w:szCs w:val="20"/>
              </w:rPr>
              <w:t>знаний</w:t>
            </w:r>
          </w:p>
        </w:tc>
        <w:tc>
          <w:tcPr>
            <w:tcW w:w="3260" w:type="dxa"/>
            <w:vMerge w:val="restart"/>
            <w:hideMark/>
          </w:tcPr>
          <w:p w:rsidR="00A67240" w:rsidRPr="008546BC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546BC">
              <w:rPr>
                <w:b/>
                <w:sz w:val="20"/>
                <w:szCs w:val="20"/>
              </w:rPr>
              <w:t>Знать/понимать: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b/>
                <w:sz w:val="20"/>
                <w:szCs w:val="20"/>
              </w:rPr>
              <w:t>-</w:t>
            </w:r>
            <w:r w:rsidRPr="008546BC">
              <w:rPr>
                <w:sz w:val="20"/>
                <w:szCs w:val="20"/>
              </w:rPr>
              <w:t>многообразие тел, веществ и явлений природы и их простейшую классификацию;</w:t>
            </w:r>
          </w:p>
          <w:p w:rsidR="00A67240" w:rsidRPr="008546BC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546BC">
              <w:rPr>
                <w:b/>
                <w:sz w:val="20"/>
                <w:szCs w:val="20"/>
              </w:rPr>
              <w:t>Уметь: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 xml:space="preserve">-приводить примеры приспособлений животных к условиям среды обитания; изменений в окружающей среде; приспособлений растений и животных к различным способам </w:t>
            </w:r>
            <w:r w:rsidRPr="008546BC">
              <w:rPr>
                <w:sz w:val="20"/>
                <w:szCs w:val="20"/>
              </w:rPr>
              <w:lastRenderedPageBreak/>
              <w:t>размножения;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>-сравнивать природные объекты не менее чем по 3-4 признакам;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>-описывать по предложенному плану внешний вид изученных тел и веществ: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>- описывать личные наблюдения и опыты, различать в них цель (гипотезу), условия проведения и полученные результаты.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>-кратко пересказывать учебный текст естественнонаучного характера, отвечать на вопросы по его содержанию, выделять главную мысль;</w:t>
            </w:r>
          </w:p>
          <w:p w:rsidR="00A67240" w:rsidRPr="008546BC" w:rsidRDefault="00A67240" w:rsidP="005A101C">
            <w:pPr>
              <w:shd w:val="clear" w:color="auto" w:fill="FFFFFF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>-использовать дополнительные источники для выполнения учебной задачи;</w:t>
            </w:r>
          </w:p>
          <w:p w:rsidR="00A67240" w:rsidRPr="008546BC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>-находить значение указанных терминов в справочной литературе.</w:t>
            </w:r>
          </w:p>
        </w:tc>
        <w:tc>
          <w:tcPr>
            <w:tcW w:w="2126" w:type="dxa"/>
            <w:vMerge w:val="restart"/>
            <w:hideMark/>
          </w:tcPr>
          <w:p w:rsidR="00A67240" w:rsidRPr="008546BC" w:rsidRDefault="00A67240" w:rsidP="005A101C">
            <w:pPr>
              <w:rPr>
                <w:sz w:val="20"/>
                <w:szCs w:val="20"/>
              </w:rPr>
            </w:pPr>
            <w:r w:rsidRPr="008546BC">
              <w:rPr>
                <w:b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8546B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8546BC">
              <w:rPr>
                <w:sz w:val="20"/>
                <w:szCs w:val="20"/>
              </w:rPr>
              <w:t xml:space="preserve"> выдвижение гипотезы на основе житейских представлений или изученных закономерностей; описание природных объектов и сравнение их по выделенным признакам; поиск необходимой </w:t>
            </w:r>
            <w:r w:rsidRPr="008546BC">
              <w:rPr>
                <w:sz w:val="20"/>
                <w:szCs w:val="20"/>
              </w:rPr>
              <w:lastRenderedPageBreak/>
              <w:t xml:space="preserve">информации в справочных изданиях (в том числе на электронных носителях, в сети Интернет), использование дополнительных источников информации при решении учебных задач; работа с текстами естественнонаучного характера (пересказ, выделение в тексте терминов, описание наблюдений и опытов; составление плана, заполнение предложенных таблиц);  работа с основными компонентами учебника, наблюдение; </w:t>
            </w:r>
          </w:p>
          <w:p w:rsidR="00A67240" w:rsidRPr="008546BC" w:rsidRDefault="00A67240" w:rsidP="005A101C">
            <w:pPr>
              <w:pStyle w:val="a4"/>
              <w:rPr>
                <w:b/>
                <w:sz w:val="20"/>
                <w:szCs w:val="20"/>
              </w:rPr>
            </w:pPr>
            <w:r w:rsidRPr="008546BC">
              <w:rPr>
                <w:b/>
                <w:sz w:val="20"/>
                <w:szCs w:val="20"/>
              </w:rPr>
              <w:t>коммуникативные</w:t>
            </w:r>
            <w:r w:rsidRPr="008546BC">
              <w:rPr>
                <w:sz w:val="20"/>
                <w:szCs w:val="20"/>
              </w:rPr>
              <w:t xml:space="preserve"> – корректное ведение учебного диалога;  выслушивание мнения других, владение различными формами устных и публичных выступлений, оценка разных точек зрения</w:t>
            </w:r>
            <w:r w:rsidRPr="008546BC">
              <w:rPr>
                <w:b/>
                <w:sz w:val="20"/>
                <w:szCs w:val="20"/>
              </w:rPr>
              <w:t xml:space="preserve"> регулятивны</w:t>
            </w:r>
            <w:proofErr w:type="gramStart"/>
            <w:r w:rsidRPr="008546BC">
              <w:rPr>
                <w:b/>
                <w:sz w:val="20"/>
                <w:szCs w:val="20"/>
              </w:rPr>
              <w:t>е-</w:t>
            </w:r>
            <w:proofErr w:type="gramEnd"/>
            <w:r w:rsidRPr="008546BC">
              <w:rPr>
                <w:b/>
                <w:sz w:val="20"/>
                <w:szCs w:val="20"/>
              </w:rPr>
              <w:t xml:space="preserve"> -</w:t>
            </w:r>
            <w:r w:rsidRPr="008546BC">
              <w:rPr>
                <w:sz w:val="20"/>
                <w:szCs w:val="20"/>
              </w:rPr>
              <w:t xml:space="preserve"> понимание ценности образования как средства развития культуры личности, объективное оценивание своих учебных достижений, </w:t>
            </w:r>
            <w:r w:rsidRPr="008546BC">
              <w:rPr>
                <w:sz w:val="20"/>
                <w:szCs w:val="20"/>
              </w:rPr>
              <w:lastRenderedPageBreak/>
              <w:t>поведения; учет мнения других при определении собственной позиции.</w:t>
            </w:r>
          </w:p>
        </w:tc>
        <w:tc>
          <w:tcPr>
            <w:tcW w:w="1843" w:type="dxa"/>
            <w:vMerge w:val="restart"/>
            <w:hideMark/>
          </w:tcPr>
          <w:p w:rsidR="00A67240" w:rsidRPr="008546BC" w:rsidRDefault="00A67240" w:rsidP="005A101C">
            <w:pPr>
              <w:pStyle w:val="a3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lastRenderedPageBreak/>
              <w:t>Навыки сотруд</w:t>
            </w:r>
            <w:r w:rsidRPr="008546BC">
              <w:rPr>
                <w:sz w:val="20"/>
                <w:szCs w:val="20"/>
              </w:rPr>
              <w:softHyphen/>
              <w:t>ничества в раз</w:t>
            </w:r>
            <w:r w:rsidRPr="008546BC">
              <w:rPr>
                <w:sz w:val="20"/>
                <w:szCs w:val="20"/>
              </w:rPr>
              <w:softHyphen/>
              <w:t>ных ситуациях, умение не соз</w:t>
            </w:r>
            <w:r w:rsidRPr="008546BC">
              <w:rPr>
                <w:sz w:val="20"/>
                <w:szCs w:val="20"/>
              </w:rPr>
              <w:softHyphen/>
              <w:t>давать конфлик</w:t>
            </w:r>
            <w:r w:rsidRPr="008546BC">
              <w:rPr>
                <w:sz w:val="20"/>
                <w:szCs w:val="20"/>
              </w:rPr>
              <w:softHyphen/>
              <w:t>тов и находить выходы из спор</w:t>
            </w:r>
            <w:r w:rsidRPr="008546BC">
              <w:rPr>
                <w:sz w:val="20"/>
                <w:szCs w:val="20"/>
              </w:rPr>
              <w:softHyphen/>
              <w:t>ных ситуаций, начальные на</w:t>
            </w:r>
            <w:r w:rsidRPr="008546BC">
              <w:rPr>
                <w:sz w:val="20"/>
                <w:szCs w:val="20"/>
              </w:rPr>
              <w:softHyphen/>
              <w:t xml:space="preserve">выки адаптации в динамично </w:t>
            </w:r>
            <w:r w:rsidRPr="008546BC">
              <w:rPr>
                <w:sz w:val="20"/>
                <w:szCs w:val="20"/>
              </w:rPr>
              <w:lastRenderedPageBreak/>
              <w:t>изменяющемся мире; экологическая культура: цен</w:t>
            </w:r>
            <w:r w:rsidRPr="008546BC">
              <w:rPr>
                <w:sz w:val="20"/>
                <w:szCs w:val="20"/>
              </w:rPr>
              <w:softHyphen/>
              <w:t>ностное отно</w:t>
            </w:r>
            <w:r w:rsidRPr="008546BC">
              <w:rPr>
                <w:sz w:val="20"/>
                <w:szCs w:val="20"/>
              </w:rPr>
              <w:softHyphen/>
              <w:t>шение к при</w:t>
            </w:r>
            <w:r w:rsidRPr="008546BC">
              <w:rPr>
                <w:sz w:val="20"/>
                <w:szCs w:val="20"/>
              </w:rPr>
              <w:softHyphen/>
              <w:t>родному миру, самостоятель</w:t>
            </w:r>
            <w:r w:rsidRPr="008546BC">
              <w:rPr>
                <w:sz w:val="20"/>
                <w:szCs w:val="20"/>
              </w:rPr>
              <w:softHyphen/>
              <w:t>ность и личная ответствен</w:t>
            </w:r>
            <w:r w:rsidRPr="008546BC">
              <w:rPr>
                <w:sz w:val="20"/>
                <w:szCs w:val="20"/>
              </w:rPr>
              <w:softHyphen/>
              <w:t>ность за свои поступки.</w:t>
            </w:r>
          </w:p>
        </w:tc>
        <w:tc>
          <w:tcPr>
            <w:tcW w:w="2126" w:type="dxa"/>
            <w:vMerge w:val="restart"/>
          </w:tcPr>
          <w:p w:rsidR="00A67240" w:rsidRPr="008546BC" w:rsidRDefault="00A67240" w:rsidP="005A101C">
            <w:pPr>
              <w:pStyle w:val="a4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lastRenderedPageBreak/>
              <w:t xml:space="preserve">определение учебных задач; организация рабочего места;   работать в паре: </w:t>
            </w:r>
          </w:p>
          <w:p w:rsidR="00A67240" w:rsidRPr="008546BC" w:rsidRDefault="00A67240" w:rsidP="005A101C">
            <w:pPr>
              <w:pStyle w:val="a4"/>
              <w:rPr>
                <w:sz w:val="20"/>
                <w:szCs w:val="20"/>
              </w:rPr>
            </w:pPr>
            <w:r w:rsidRPr="008546BC">
              <w:rPr>
                <w:sz w:val="20"/>
                <w:szCs w:val="20"/>
              </w:rPr>
              <w:t xml:space="preserve">выдвигать предположения о многообразии процессов в живых организмах; понимать признаки живых организмов; учиться </w:t>
            </w:r>
            <w:r w:rsidRPr="008546BC">
              <w:rPr>
                <w:sz w:val="20"/>
                <w:szCs w:val="20"/>
              </w:rPr>
              <w:lastRenderedPageBreak/>
              <w:t>делать отчёты о проделанной работе; находить доказательства влияния условий среды на живой организм</w:t>
            </w:r>
            <w:proofErr w:type="gramStart"/>
            <w:r w:rsidRPr="008546B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vMerge/>
            <w:hideMark/>
          </w:tcPr>
          <w:p w:rsidR="00A67240" w:rsidRPr="00A92671" w:rsidRDefault="00A67240" w:rsidP="0064304F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hideMark/>
          </w:tcPr>
          <w:p w:rsidR="00A67240" w:rsidRPr="008546BC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7240" w:rsidRPr="008546BC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240" w:rsidRPr="008546BC" w:rsidRDefault="00A67240" w:rsidP="005A101C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A67240" w:rsidRPr="008546BC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8546BC" w:rsidRDefault="00A67240" w:rsidP="005A101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8546BC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8546BC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64304F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hideMark/>
          </w:tcPr>
          <w:p w:rsidR="00A67240" w:rsidRPr="005A101C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размножаются живые орга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низмы?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64304F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hideMark/>
          </w:tcPr>
          <w:p w:rsidR="00A67240" w:rsidRPr="005A101C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размножаются животные?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3E5D4A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5A101C">
            <w:pPr>
              <w:pStyle w:val="1"/>
              <w:shd w:val="clear" w:color="auto" w:fill="auto"/>
              <w:spacing w:after="60" w:line="360" w:lineRule="auto"/>
              <w:ind w:firstLine="0"/>
              <w:jc w:val="left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размножаются растения?</w:t>
            </w:r>
          </w:p>
          <w:p w:rsidR="00A67240" w:rsidRPr="005A101C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Sylfaen" w:hAnsi="Times New Roman" w:cs="Times New Roman"/>
                <w:b w:val="0"/>
                <w:bCs w:val="0"/>
                <w:sz w:val="20"/>
                <w:szCs w:val="20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4 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«И</w:t>
            </w:r>
            <w:r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зучение строения семени фасо</w:t>
            </w:r>
            <w:r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softHyphen/>
              <w:t>ли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лабораторная работа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931615">
        <w:tc>
          <w:tcPr>
            <w:tcW w:w="534" w:type="dxa"/>
            <w:hideMark/>
          </w:tcPr>
          <w:p w:rsidR="00A67240" w:rsidRPr="00A92671" w:rsidRDefault="00A67240" w:rsidP="003E5D4A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Могут ли растения производить по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томство без помощи семян?</w:t>
            </w:r>
          </w:p>
          <w:p w:rsidR="00A67240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5036CD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 xml:space="preserve"> № 1: 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«Уход за комнатными растениями»</w:t>
            </w:r>
          </w:p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практическая работа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3"/>
            <w:hideMark/>
          </w:tcPr>
          <w:p w:rsidR="00A67240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Обобщающий урок «Как живые орга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 xml:space="preserve">низмы производят </w:t>
            </w:r>
            <w:r>
              <w:rPr>
                <w:rStyle w:val="Tahoma65pt"/>
                <w:rFonts w:ascii="Times New Roman" w:hAnsi="Times New Roman" w:cs="Times New Roman"/>
                <w:sz w:val="20"/>
                <w:szCs w:val="20"/>
              </w:rPr>
              <w:t>потомство</w:t>
            </w:r>
            <w:r w:rsidRPr="006B06F8">
              <w:rPr>
                <w:rStyle w:val="Tahoma65pt"/>
                <w:rFonts w:ascii="Times New Roman" w:hAnsi="Times New Roman" w:cs="Times New Roman"/>
                <w:sz w:val="20"/>
                <w:szCs w:val="20"/>
              </w:rPr>
              <w:t>? "</w:t>
            </w:r>
          </w:p>
          <w:p w:rsidR="00A67240" w:rsidRPr="003E5D4A" w:rsidRDefault="00A67240" w:rsidP="005A101C">
            <w:pPr>
              <w:rPr>
                <w:rFonts w:eastAsia="Tahoma"/>
                <w:lang w:eastAsia="en-US"/>
              </w:rPr>
            </w:pPr>
            <w:r w:rsidRPr="001F4A55">
              <w:t>§</w:t>
            </w:r>
            <w:r>
              <w:t xml:space="preserve"> 16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1F4A55" w:rsidRDefault="00A67240" w:rsidP="005A101C">
            <w:pPr>
              <w:rPr>
                <w:bCs/>
              </w:rPr>
            </w:pPr>
            <w:r w:rsidRPr="001F4A55">
              <w:rPr>
                <w:bCs/>
              </w:rPr>
              <w:t xml:space="preserve">урок обобщения и систематизации знаний. </w:t>
            </w:r>
          </w:p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3"/>
            <w:hideMark/>
          </w:tcPr>
          <w:p w:rsidR="00A67240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питаются растения?</w:t>
            </w:r>
          </w:p>
          <w:p w:rsidR="00A67240" w:rsidRPr="00A67240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 w:rsidRPr="006B06F8">
              <w:rPr>
                <w:sz w:val="20"/>
                <w:szCs w:val="20"/>
              </w:rPr>
              <w:t>комбинированный</w:t>
            </w:r>
          </w:p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5D51A6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5A101C">
            <w:pPr>
              <w:pStyle w:val="1"/>
              <w:shd w:val="clear" w:color="auto" w:fill="auto"/>
              <w:spacing w:after="60" w:line="360" w:lineRule="auto"/>
              <w:ind w:firstLine="0"/>
              <w:jc w:val="left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Только ли лист кормит растение?</w:t>
            </w:r>
          </w:p>
          <w:p w:rsidR="00A67240" w:rsidRPr="005A101C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Sylfaen" w:hAnsi="Times New Roman" w:cs="Times New Roman"/>
                <w:b w:val="0"/>
                <w:bCs w:val="0"/>
                <w:sz w:val="20"/>
                <w:szCs w:val="20"/>
              </w:rPr>
            </w:pPr>
            <w:r w:rsidRPr="006B06F8">
              <w:rPr>
                <w:rStyle w:val="Sylfaen95pt0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5 </w:t>
            </w:r>
            <w:r w:rsidRPr="006B06F8"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>«Рассматривание корней растений»</w:t>
            </w:r>
            <w:r>
              <w:rPr>
                <w:rStyle w:val="Sylfaen95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18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лабораторная работа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604854">
        <w:tc>
          <w:tcPr>
            <w:tcW w:w="534" w:type="dxa"/>
            <w:hideMark/>
          </w:tcPr>
          <w:p w:rsidR="00A67240" w:rsidRPr="00A92671" w:rsidRDefault="00A67240" w:rsidP="006B06F8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835" w:type="dxa"/>
            <w:gridSpan w:val="3"/>
            <w:hideMark/>
          </w:tcPr>
          <w:p w:rsidR="00A67240" w:rsidRPr="005036CD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Sylfaen95pt0"/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питаются разные животные?</w:t>
            </w:r>
            <w:r w:rsidR="005036CD">
              <w:rPr>
                <w:sz w:val="20"/>
                <w:szCs w:val="20"/>
              </w:rPr>
              <w:t xml:space="preserve"> </w:t>
            </w:r>
            <w:r w:rsidRPr="00B658C5">
              <w:rPr>
                <w:rStyle w:val="Sylfaen95pt0"/>
                <w:rFonts w:ascii="Times New Roman" w:hAnsi="Times New Roman" w:cs="Times New Roman"/>
                <w:sz w:val="22"/>
                <w:szCs w:val="22"/>
              </w:rPr>
              <w:t xml:space="preserve">Практическая работа </w:t>
            </w:r>
            <w:r w:rsidR="005036CD">
              <w:rPr>
                <w:rStyle w:val="Sylfaen95pt0"/>
                <w:rFonts w:ascii="Times New Roman" w:hAnsi="Times New Roman" w:cs="Times New Roman"/>
                <w:sz w:val="22"/>
                <w:szCs w:val="22"/>
              </w:rPr>
              <w:t>№ 2:</w:t>
            </w:r>
          </w:p>
          <w:p w:rsidR="00A67240" w:rsidRPr="00A67240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Sylfae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Sylfaen95pt"/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B658C5">
              <w:rPr>
                <w:rStyle w:val="Sylfaen95pt"/>
                <w:rFonts w:ascii="Times New Roman" w:hAnsi="Times New Roman" w:cs="Times New Roman"/>
                <w:sz w:val="22"/>
                <w:szCs w:val="22"/>
              </w:rPr>
              <w:t>Подкармливание</w:t>
            </w:r>
            <w:proofErr w:type="spellEnd"/>
            <w:r w:rsidRPr="00B658C5">
              <w:rPr>
                <w:rStyle w:val="Sylfaen95pt"/>
                <w:rFonts w:ascii="Times New Roman" w:hAnsi="Times New Roman" w:cs="Times New Roman"/>
                <w:sz w:val="22"/>
                <w:szCs w:val="22"/>
              </w:rPr>
              <w:t xml:space="preserve"> птиц зимой»</w:t>
            </w:r>
            <w:r>
              <w:rPr>
                <w:rStyle w:val="Sylfaen95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практическая работа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835" w:type="dxa"/>
            <w:gridSpan w:val="3"/>
            <w:hideMark/>
          </w:tcPr>
          <w:p w:rsidR="00A67240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питаются паразиты?</w:t>
            </w:r>
            <w:r w:rsidRPr="001F4A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Default="00A67240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Обобщающий урок «Одинаково ли питаются разные животные орга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низмы?»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21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1F4A55" w:rsidRDefault="00A67240" w:rsidP="005A101C">
            <w:pPr>
              <w:rPr>
                <w:bCs/>
              </w:rPr>
            </w:pPr>
            <w:r w:rsidRPr="001F4A55">
              <w:rPr>
                <w:bCs/>
              </w:rPr>
              <w:t xml:space="preserve">урок обобщения и систематизации знаний. </w:t>
            </w:r>
          </w:p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Нужны ли минеральные соли жи</w:t>
            </w: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softHyphen/>
              <w:t>вотным и человеку?</w:t>
            </w:r>
          </w:p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22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Можно ли жить без воды?</w:t>
            </w:r>
          </w:p>
          <w:p w:rsidR="00A67240" w:rsidRPr="006B06F8" w:rsidRDefault="00A67240" w:rsidP="005A101C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23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Default="00A67240" w:rsidP="005A101C">
            <w:r w:rsidRPr="002F135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5A101C">
        <w:tc>
          <w:tcPr>
            <w:tcW w:w="534" w:type="dxa"/>
            <w:hideMark/>
          </w:tcPr>
          <w:p w:rsidR="00A67240" w:rsidRPr="00A92671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hideMark/>
          </w:tcPr>
          <w:p w:rsidR="00A67240" w:rsidRPr="00A67240" w:rsidRDefault="00A67240" w:rsidP="00A67240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Можно ли жить, не питаясь?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24</w:t>
            </w:r>
          </w:p>
        </w:tc>
        <w:tc>
          <w:tcPr>
            <w:tcW w:w="850" w:type="dxa"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Default="00A67240" w:rsidP="005A101C">
            <w:r w:rsidRPr="002F135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  <w:hideMark/>
          </w:tcPr>
          <w:p w:rsidR="00A67240" w:rsidRPr="006B06F8" w:rsidRDefault="00A67240" w:rsidP="005A101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5A101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240" w:rsidRPr="006B06F8" w:rsidRDefault="00A67240" w:rsidP="005A101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A101C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A67240">
        <w:tc>
          <w:tcPr>
            <w:tcW w:w="534" w:type="dxa"/>
            <w:hideMark/>
          </w:tcPr>
          <w:p w:rsidR="00A67240" w:rsidRPr="00A92671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92671"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  <w:hideMark/>
          </w:tcPr>
          <w:p w:rsidR="00A67240" w:rsidRPr="00A67240" w:rsidRDefault="00A67240" w:rsidP="00A67240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 можно добыть энергию для жизни?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25</w:t>
            </w:r>
          </w:p>
        </w:tc>
        <w:tc>
          <w:tcPr>
            <w:tcW w:w="850" w:type="dxa"/>
          </w:tcPr>
          <w:p w:rsidR="00A67240" w:rsidRPr="006B06F8" w:rsidRDefault="00A67240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Default="00A67240">
            <w:r w:rsidRPr="002F135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hideMark/>
          </w:tcPr>
          <w:p w:rsidR="00A67240" w:rsidRPr="006B06F8" w:rsidRDefault="00A67240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hideMark/>
          </w:tcPr>
          <w:p w:rsidR="00A67240" w:rsidRPr="006B06F8" w:rsidRDefault="00A67240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D51A6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A67240">
        <w:tc>
          <w:tcPr>
            <w:tcW w:w="534" w:type="dxa"/>
            <w:hideMark/>
          </w:tcPr>
          <w:p w:rsidR="00A67240" w:rsidRPr="00A92671" w:rsidRDefault="00A67240" w:rsidP="006B06F8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ranklinGothicMedium95pt"/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  <w:gridSpan w:val="3"/>
            <w:hideMark/>
          </w:tcPr>
          <w:p w:rsidR="00A67240" w:rsidRPr="006B06F8" w:rsidRDefault="00A67240" w:rsidP="00A67240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Зачем живые организмы запасают питательные вещества?</w:t>
            </w:r>
            <w:r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26</w:t>
            </w:r>
          </w:p>
        </w:tc>
        <w:tc>
          <w:tcPr>
            <w:tcW w:w="850" w:type="dxa"/>
          </w:tcPr>
          <w:p w:rsidR="00A67240" w:rsidRPr="006B06F8" w:rsidRDefault="00A67240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Default="00A67240">
            <w:r w:rsidRPr="002F135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  <w:tcBorders>
              <w:top w:val="nil"/>
            </w:tcBorders>
            <w:hideMark/>
          </w:tcPr>
          <w:p w:rsidR="00A67240" w:rsidRPr="006B06F8" w:rsidRDefault="00A67240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A67240" w:rsidRPr="006B06F8" w:rsidRDefault="00A67240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D51A6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A67240">
        <w:tc>
          <w:tcPr>
            <w:tcW w:w="534" w:type="dxa"/>
            <w:hideMark/>
          </w:tcPr>
          <w:p w:rsidR="00A67240" w:rsidRPr="006B06F8" w:rsidRDefault="00A67240" w:rsidP="00ED2DFD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b/>
                <w:sz w:val="20"/>
                <w:szCs w:val="20"/>
              </w:rPr>
            </w:pPr>
            <w:r>
              <w:rPr>
                <w:rStyle w:val="FranklinGothicMedium95pt"/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3"/>
            <w:hideMark/>
          </w:tcPr>
          <w:p w:rsidR="00A67240" w:rsidRPr="00A67240" w:rsidRDefault="00A67240" w:rsidP="00A67240">
            <w:pPr>
              <w:pStyle w:val="1"/>
              <w:shd w:val="clear" w:color="auto" w:fill="auto"/>
              <w:spacing w:line="360" w:lineRule="auto"/>
              <w:ind w:firstLine="0"/>
              <w:jc w:val="both"/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 w:rsidRPr="006B06F8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Можно ли жить и не дышать?</w:t>
            </w:r>
            <w:r>
              <w:t xml:space="preserve">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27</w:t>
            </w:r>
          </w:p>
        </w:tc>
        <w:tc>
          <w:tcPr>
            <w:tcW w:w="850" w:type="dxa"/>
          </w:tcPr>
          <w:p w:rsidR="00A67240" w:rsidRPr="006B06F8" w:rsidRDefault="00A67240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Default="00A67240">
            <w:r w:rsidRPr="002F135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  <w:tcBorders>
              <w:top w:val="nil"/>
            </w:tcBorders>
            <w:hideMark/>
          </w:tcPr>
          <w:p w:rsidR="00A67240" w:rsidRPr="006B06F8" w:rsidRDefault="00A67240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A67240" w:rsidRPr="006B06F8" w:rsidRDefault="00A67240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D51A6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A67240">
        <w:tc>
          <w:tcPr>
            <w:tcW w:w="534" w:type="dxa"/>
            <w:hideMark/>
          </w:tcPr>
          <w:p w:rsidR="00A67240" w:rsidRDefault="00A67240" w:rsidP="006B06F8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b/>
                <w:sz w:val="20"/>
                <w:szCs w:val="20"/>
              </w:rPr>
            </w:pPr>
            <w:r>
              <w:rPr>
                <w:rStyle w:val="FranklinGothicMedium95pt"/>
                <w:b/>
                <w:sz w:val="20"/>
                <w:szCs w:val="20"/>
              </w:rPr>
              <w:t>32</w:t>
            </w:r>
          </w:p>
        </w:tc>
        <w:tc>
          <w:tcPr>
            <w:tcW w:w="2835" w:type="dxa"/>
            <w:gridSpan w:val="3"/>
            <w:hideMark/>
          </w:tcPr>
          <w:p w:rsidR="00A67240" w:rsidRPr="005036CD" w:rsidRDefault="00A67240" w:rsidP="005036CD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36CD">
              <w:rPr>
                <w:rStyle w:val="Tahoma8p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Практическая работа </w:t>
            </w:r>
            <w:r w:rsidR="005036CD">
              <w:rPr>
                <w:rStyle w:val="Tahoma8pt"/>
                <w:rFonts w:ascii="Times New Roman" w:hAnsi="Times New Roman" w:cs="Times New Roman"/>
                <w:b w:val="0"/>
                <w:sz w:val="20"/>
                <w:szCs w:val="20"/>
              </w:rPr>
              <w:t xml:space="preserve">№ 3: </w:t>
            </w:r>
            <w:r w:rsidRPr="005036CD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«Изучение состояния деревьев и кустарников на пришкольном участке».</w:t>
            </w:r>
          </w:p>
          <w:p w:rsidR="00A67240" w:rsidRPr="00197653" w:rsidRDefault="00A67240" w:rsidP="005036CD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5036CD">
              <w:rPr>
                <w:rStyle w:val="Tahoma8pt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Повторить  </w:t>
            </w:r>
            <w:r w:rsidRPr="005036CD">
              <w:rPr>
                <w:b/>
                <w:sz w:val="22"/>
                <w:szCs w:val="22"/>
              </w:rPr>
              <w:t>§ 27</w:t>
            </w:r>
          </w:p>
        </w:tc>
        <w:tc>
          <w:tcPr>
            <w:tcW w:w="850" w:type="dxa"/>
          </w:tcPr>
          <w:p w:rsidR="00A67240" w:rsidRPr="006B06F8" w:rsidRDefault="00A67240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практическая работа</w:t>
            </w:r>
          </w:p>
        </w:tc>
        <w:tc>
          <w:tcPr>
            <w:tcW w:w="3260" w:type="dxa"/>
            <w:vMerge/>
            <w:tcBorders>
              <w:top w:val="nil"/>
            </w:tcBorders>
            <w:hideMark/>
          </w:tcPr>
          <w:p w:rsidR="00A67240" w:rsidRPr="006B06F8" w:rsidRDefault="00A67240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A67240" w:rsidRPr="006B06F8" w:rsidRDefault="00A67240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D51A6">
            <w:pPr>
              <w:pStyle w:val="a3"/>
              <w:rPr>
                <w:sz w:val="20"/>
                <w:szCs w:val="20"/>
              </w:rPr>
            </w:pPr>
          </w:p>
        </w:tc>
      </w:tr>
      <w:tr w:rsidR="00A67240" w:rsidRPr="006B06F8" w:rsidTr="00A67240">
        <w:tc>
          <w:tcPr>
            <w:tcW w:w="534" w:type="dxa"/>
            <w:hideMark/>
          </w:tcPr>
          <w:p w:rsidR="00A67240" w:rsidRPr="006B06F8" w:rsidRDefault="00A67240" w:rsidP="006B06F8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b/>
                <w:sz w:val="20"/>
                <w:szCs w:val="20"/>
              </w:rPr>
            </w:pPr>
            <w:r>
              <w:rPr>
                <w:rStyle w:val="FranklinGothicMedium95pt"/>
                <w:b/>
                <w:sz w:val="20"/>
                <w:szCs w:val="20"/>
              </w:rPr>
              <w:t>33</w:t>
            </w:r>
          </w:p>
        </w:tc>
        <w:tc>
          <w:tcPr>
            <w:tcW w:w="2835" w:type="dxa"/>
            <w:gridSpan w:val="3"/>
            <w:hideMark/>
          </w:tcPr>
          <w:p w:rsidR="00A67240" w:rsidRPr="00A67240" w:rsidRDefault="00A67240" w:rsidP="00A67240">
            <w:pPr>
              <w:pStyle w:val="30"/>
              <w:keepNext/>
              <w:keepLines/>
              <w:shd w:val="clear" w:color="auto" w:fill="auto"/>
              <w:spacing w:after="0" w:line="360" w:lineRule="auto"/>
              <w:jc w:val="left"/>
              <w:rPr>
                <w:rStyle w:val="Tahoma8pt"/>
                <w:rFonts w:ascii="Times New Roman" w:eastAsia="Franklin Gothic Medium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bookmarkStart w:id="1" w:name="bookmark24"/>
            <w:r w:rsidRPr="006B06F8">
              <w:rPr>
                <w:rStyle w:val="3Tahoma8pt"/>
                <w:rFonts w:ascii="Times New Roman" w:hAnsi="Times New Roman" w:cs="Times New Roman"/>
                <w:sz w:val="20"/>
                <w:szCs w:val="20"/>
              </w:rPr>
              <w:t xml:space="preserve">Обобщающий урок «Что мы узнали о строении и жизнедеятельности живых </w:t>
            </w:r>
            <w:r w:rsidRPr="006B06F8">
              <w:rPr>
                <w:rStyle w:val="3Tahoma8pt"/>
                <w:rFonts w:ascii="Times New Roman" w:hAnsi="Times New Roman" w:cs="Times New Roman"/>
                <w:sz w:val="20"/>
                <w:szCs w:val="20"/>
              </w:rPr>
              <w:lastRenderedPageBreak/>
              <w:t>организмов?»</w:t>
            </w:r>
            <w:bookmarkEnd w:id="1"/>
            <w:r>
              <w:rPr>
                <w:rStyle w:val="3Tahoma8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4A5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28</w:t>
            </w:r>
          </w:p>
        </w:tc>
        <w:tc>
          <w:tcPr>
            <w:tcW w:w="850" w:type="dxa"/>
          </w:tcPr>
          <w:p w:rsidR="00A67240" w:rsidRPr="006B06F8" w:rsidRDefault="00A67240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7240" w:rsidRPr="001F4A55" w:rsidRDefault="00A67240" w:rsidP="00C92944">
            <w:pPr>
              <w:rPr>
                <w:bCs/>
              </w:rPr>
            </w:pPr>
            <w:r w:rsidRPr="001F4A55">
              <w:rPr>
                <w:bCs/>
              </w:rPr>
              <w:t xml:space="preserve">урок обобщения и систематизации знаний. </w:t>
            </w:r>
          </w:p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hideMark/>
          </w:tcPr>
          <w:p w:rsidR="00A67240" w:rsidRPr="006B06F8" w:rsidRDefault="00A67240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67240" w:rsidRPr="006B06F8" w:rsidRDefault="00A67240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hideMark/>
          </w:tcPr>
          <w:p w:rsidR="00A67240" w:rsidRPr="006B06F8" w:rsidRDefault="00A67240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67240" w:rsidRPr="006B06F8" w:rsidRDefault="00A67240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7240" w:rsidRPr="006B06F8" w:rsidRDefault="00A67240" w:rsidP="005D51A6">
            <w:pPr>
              <w:pStyle w:val="a3"/>
              <w:rPr>
                <w:sz w:val="20"/>
                <w:szCs w:val="20"/>
              </w:rPr>
            </w:pPr>
          </w:p>
        </w:tc>
      </w:tr>
      <w:tr w:rsidR="00B67CB4" w:rsidRPr="006B06F8" w:rsidTr="005A101C">
        <w:tc>
          <w:tcPr>
            <w:tcW w:w="534" w:type="dxa"/>
            <w:hideMark/>
          </w:tcPr>
          <w:p w:rsidR="00B67CB4" w:rsidRPr="006B06F8" w:rsidRDefault="00B67CB4" w:rsidP="006B06F8">
            <w:pPr>
              <w:pStyle w:val="1"/>
              <w:shd w:val="clear" w:color="auto" w:fill="auto"/>
              <w:spacing w:line="360" w:lineRule="auto"/>
              <w:ind w:firstLine="0"/>
              <w:rPr>
                <w:rStyle w:val="FranklinGothicMedium95pt"/>
                <w:b/>
                <w:sz w:val="20"/>
                <w:szCs w:val="20"/>
              </w:rPr>
            </w:pPr>
            <w:r>
              <w:rPr>
                <w:rStyle w:val="FranklinGothicMedium95pt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835" w:type="dxa"/>
            <w:gridSpan w:val="3"/>
            <w:hideMark/>
          </w:tcPr>
          <w:p w:rsidR="00B67CB4" w:rsidRPr="00A67240" w:rsidRDefault="00B67CB4" w:rsidP="00A67240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Tahoma8pt"/>
                <w:rFonts w:ascii="Times New Roman" w:eastAsia="Franklin Gothic Medium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bookmarkStart w:id="2" w:name="bookmark25"/>
            <w:r w:rsidRPr="006B06F8">
              <w:rPr>
                <w:rStyle w:val="3Tahoma8pt"/>
                <w:rFonts w:ascii="Times New Roman" w:hAnsi="Times New Roman" w:cs="Times New Roman"/>
                <w:sz w:val="20"/>
                <w:szCs w:val="20"/>
              </w:rPr>
              <w:t>Задания на лето</w:t>
            </w:r>
            <w:bookmarkEnd w:id="2"/>
          </w:p>
        </w:tc>
        <w:tc>
          <w:tcPr>
            <w:tcW w:w="850" w:type="dxa"/>
          </w:tcPr>
          <w:p w:rsidR="00B67CB4" w:rsidRPr="006B06F8" w:rsidRDefault="00B67CB4" w:rsidP="007E5B4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7CB4" w:rsidRPr="006B06F8" w:rsidRDefault="00B67CB4" w:rsidP="005D51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B67CB4" w:rsidRPr="006B06F8" w:rsidRDefault="00B67CB4" w:rsidP="007E5B4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B67CB4" w:rsidRPr="006B06F8" w:rsidRDefault="00B67CB4" w:rsidP="00996F2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B67CB4" w:rsidRPr="006B06F8" w:rsidRDefault="00B67CB4" w:rsidP="00996F2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7CB4" w:rsidRPr="006B06F8" w:rsidRDefault="00B67CB4" w:rsidP="005D51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7CB4" w:rsidRPr="006B06F8" w:rsidRDefault="00B67CB4" w:rsidP="005D51A6">
            <w:pPr>
              <w:pStyle w:val="a3"/>
              <w:rPr>
                <w:sz w:val="20"/>
                <w:szCs w:val="20"/>
              </w:rPr>
            </w:pPr>
          </w:p>
        </w:tc>
      </w:tr>
    </w:tbl>
    <w:p w:rsidR="0012347B" w:rsidRDefault="0012347B" w:rsidP="0012347B">
      <w:r w:rsidRPr="00B52433">
        <w:t>Контрольная работа по теме: «Как живые организмы производят потомство».</w:t>
      </w:r>
    </w:p>
    <w:p w:rsidR="0012347B" w:rsidRPr="00B52433" w:rsidRDefault="0012347B" w:rsidP="0012347B">
      <w:r>
        <w:t xml:space="preserve">Цель: Выявит уровень знаний по теме </w:t>
      </w:r>
      <w:r w:rsidRPr="00B52433">
        <w:t>«Как живые организмы производят потомство».</w:t>
      </w:r>
      <w:r>
        <w:t xml:space="preserve"> На основании результатов скорректировать дальнейшую работу.</w:t>
      </w:r>
    </w:p>
    <w:p w:rsidR="0012347B" w:rsidRPr="00B52433" w:rsidRDefault="0012347B" w:rsidP="0012347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7938"/>
      </w:tblGrid>
      <w:tr w:rsidR="0012347B" w:rsidRPr="00B52433" w:rsidTr="0012347B">
        <w:tc>
          <w:tcPr>
            <w:tcW w:w="7338" w:type="dxa"/>
          </w:tcPr>
          <w:p w:rsidR="0012347B" w:rsidRPr="00B52433" w:rsidRDefault="0012347B" w:rsidP="00202272">
            <w:pPr>
              <w:jc w:val="center"/>
              <w:rPr>
                <w:b/>
                <w:sz w:val="24"/>
                <w:szCs w:val="24"/>
              </w:rPr>
            </w:pPr>
            <w:r w:rsidRPr="00B52433">
              <w:rPr>
                <w:b/>
                <w:sz w:val="24"/>
                <w:szCs w:val="24"/>
              </w:rPr>
              <w:t>1-вариант</w:t>
            </w:r>
          </w:p>
          <w:p w:rsidR="0012347B" w:rsidRPr="00B52433" w:rsidRDefault="0012347B" w:rsidP="00202272">
            <w:pPr>
              <w:rPr>
                <w:b/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Назовите признаки живых организмов.</w:t>
            </w: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Размножение с участием половых гамет называется …   …</w:t>
            </w:r>
            <w:proofErr w:type="gramStart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 xml:space="preserve"> Нарисуй схему.</w:t>
            </w:r>
          </w:p>
          <w:p w:rsidR="0012347B" w:rsidRPr="00DD63CC" w:rsidRDefault="0012347B" w:rsidP="00202272">
            <w:pPr>
              <w:rPr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Перечисли, чем половое размножение отличается от бесполого размножения.</w:t>
            </w: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Впишите в предложенный ниже те</w:t>
            </w:r>
            <w:proofErr w:type="gramStart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опущенные слова:</w:t>
            </w:r>
          </w:p>
          <w:p w:rsidR="0012347B" w:rsidRPr="00B52433" w:rsidRDefault="0012347B" w:rsidP="00202272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  <w:r w:rsidRPr="00B52433">
              <w:rPr>
                <w:sz w:val="24"/>
                <w:szCs w:val="24"/>
              </w:rPr>
              <w:t>Живые организмы состоят из  …</w:t>
            </w:r>
            <w:proofErr w:type="gramStart"/>
            <w:r w:rsidRPr="00B52433">
              <w:rPr>
                <w:sz w:val="24"/>
                <w:szCs w:val="24"/>
              </w:rPr>
              <w:t xml:space="preserve"> .</w:t>
            </w:r>
            <w:proofErr w:type="gramEnd"/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  <w:r w:rsidRPr="00B52433">
              <w:rPr>
                <w:sz w:val="24"/>
                <w:szCs w:val="24"/>
              </w:rPr>
              <w:t>Женские половые гаметы называются …</w:t>
            </w:r>
            <w:proofErr w:type="gramStart"/>
            <w:r w:rsidRPr="00B52433">
              <w:rPr>
                <w:sz w:val="24"/>
                <w:szCs w:val="24"/>
              </w:rPr>
              <w:t xml:space="preserve"> .</w:t>
            </w:r>
            <w:proofErr w:type="gramEnd"/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  <w:r w:rsidRPr="00B52433">
              <w:rPr>
                <w:sz w:val="24"/>
                <w:szCs w:val="24"/>
              </w:rPr>
              <w:t>Процесс слияния половых гамет называется …</w:t>
            </w:r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  <w:r w:rsidRPr="00B52433">
              <w:rPr>
                <w:sz w:val="24"/>
                <w:szCs w:val="24"/>
              </w:rPr>
              <w:t>Из зародыша развивается …</w:t>
            </w:r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</w:p>
          <w:p w:rsidR="0012347B" w:rsidRPr="00B52433" w:rsidRDefault="0012347B" w:rsidP="0020227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2347B" w:rsidRPr="00B52433" w:rsidRDefault="0012347B" w:rsidP="00202272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52433">
              <w:rPr>
                <w:b/>
                <w:sz w:val="24"/>
                <w:szCs w:val="24"/>
              </w:rPr>
              <w:t>2- вариант</w:t>
            </w:r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Назовите тела  живой природы и тела не живой природы.</w:t>
            </w: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Размножение с участием  клеток тела называется  …   …</w:t>
            </w:r>
            <w:proofErr w:type="gramStart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 xml:space="preserve"> Нарисуй схему. </w:t>
            </w: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Default="0012347B" w:rsidP="0012347B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Перечислить, чем бесполое  размножение отличается от полового размножения.</w:t>
            </w: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12347B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Впишите в предложенный ниже те</w:t>
            </w:r>
            <w:proofErr w:type="gramStart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52433">
              <w:rPr>
                <w:rFonts w:ascii="Times New Roman" w:hAnsi="Times New Roman" w:cs="Times New Roman"/>
                <w:sz w:val="24"/>
                <w:szCs w:val="24"/>
              </w:rPr>
              <w:t>опущенные слова:</w:t>
            </w:r>
          </w:p>
          <w:p w:rsidR="0012347B" w:rsidRPr="00B52433" w:rsidRDefault="0012347B" w:rsidP="002022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7B" w:rsidRPr="00B52433" w:rsidRDefault="0012347B" w:rsidP="00202272">
            <w:pPr>
              <w:rPr>
                <w:sz w:val="24"/>
                <w:szCs w:val="24"/>
              </w:rPr>
            </w:pPr>
            <w:r w:rsidRPr="00B52433">
              <w:rPr>
                <w:sz w:val="24"/>
                <w:szCs w:val="24"/>
              </w:rPr>
              <w:t xml:space="preserve">       Основные части клетки: </w:t>
            </w:r>
            <w:r>
              <w:rPr>
                <w:sz w:val="24"/>
                <w:szCs w:val="24"/>
              </w:rPr>
              <w:t>…</w:t>
            </w:r>
            <w:r w:rsidRPr="00B52433">
              <w:rPr>
                <w:sz w:val="24"/>
                <w:szCs w:val="24"/>
              </w:rPr>
              <w:t>, … и …</w:t>
            </w:r>
            <w:proofErr w:type="gramStart"/>
            <w:r w:rsidRPr="00B52433">
              <w:rPr>
                <w:sz w:val="24"/>
                <w:szCs w:val="24"/>
              </w:rPr>
              <w:t xml:space="preserve"> .</w:t>
            </w:r>
            <w:proofErr w:type="gramEnd"/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  <w:r w:rsidRPr="00B52433">
              <w:rPr>
                <w:sz w:val="24"/>
                <w:szCs w:val="24"/>
              </w:rPr>
              <w:t>Мужские половые гаметы называются …</w:t>
            </w:r>
            <w:proofErr w:type="gramStart"/>
            <w:r w:rsidRPr="00B52433">
              <w:rPr>
                <w:sz w:val="24"/>
                <w:szCs w:val="24"/>
              </w:rPr>
              <w:t xml:space="preserve"> .</w:t>
            </w:r>
            <w:proofErr w:type="gramEnd"/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  <w:proofErr w:type="gramStart"/>
            <w:r w:rsidRPr="00B52433">
              <w:rPr>
                <w:sz w:val="24"/>
                <w:szCs w:val="24"/>
              </w:rPr>
              <w:t>Из</w:t>
            </w:r>
            <w:proofErr w:type="gramEnd"/>
            <w:r w:rsidRPr="00B52433">
              <w:rPr>
                <w:sz w:val="24"/>
                <w:szCs w:val="24"/>
              </w:rPr>
              <w:t xml:space="preserve"> … образуется зародыш.</w:t>
            </w:r>
          </w:p>
          <w:p w:rsidR="0012347B" w:rsidRPr="00B52433" w:rsidRDefault="0012347B" w:rsidP="00202272">
            <w:pPr>
              <w:ind w:left="360"/>
              <w:rPr>
                <w:sz w:val="24"/>
                <w:szCs w:val="24"/>
              </w:rPr>
            </w:pPr>
          </w:p>
          <w:p w:rsidR="0012347B" w:rsidRPr="00B52433" w:rsidRDefault="0012347B" w:rsidP="00202272">
            <w:pPr>
              <w:rPr>
                <w:sz w:val="24"/>
                <w:szCs w:val="24"/>
              </w:rPr>
            </w:pPr>
          </w:p>
        </w:tc>
      </w:tr>
    </w:tbl>
    <w:p w:rsidR="00AC7E56" w:rsidRPr="006B06F8" w:rsidRDefault="00AC7E56" w:rsidP="002626FA">
      <w:pPr>
        <w:tabs>
          <w:tab w:val="left" w:pos="13467"/>
        </w:tabs>
        <w:rPr>
          <w:sz w:val="20"/>
          <w:szCs w:val="20"/>
        </w:rPr>
      </w:pPr>
    </w:p>
    <w:sectPr w:rsidR="00AC7E56" w:rsidRPr="006B06F8" w:rsidSect="006A57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7A" w:rsidRDefault="006F797A" w:rsidP="00197653">
      <w:pPr>
        <w:pStyle w:val="a3"/>
        <w:spacing w:before="0" w:after="0"/>
      </w:pPr>
      <w:r>
        <w:separator/>
      </w:r>
    </w:p>
  </w:endnote>
  <w:endnote w:type="continuationSeparator" w:id="0">
    <w:p w:rsidR="006F797A" w:rsidRDefault="006F797A" w:rsidP="00197653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7A" w:rsidRDefault="006F797A" w:rsidP="00197653">
      <w:pPr>
        <w:pStyle w:val="a3"/>
        <w:spacing w:before="0" w:after="0"/>
      </w:pPr>
      <w:r>
        <w:separator/>
      </w:r>
    </w:p>
  </w:footnote>
  <w:footnote w:type="continuationSeparator" w:id="0">
    <w:p w:rsidR="006F797A" w:rsidRDefault="006F797A" w:rsidP="00197653">
      <w:pPr>
        <w:pStyle w:val="a3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01C"/>
    <w:multiLevelType w:val="hybridMultilevel"/>
    <w:tmpl w:val="79B45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30B463A"/>
    <w:multiLevelType w:val="hybridMultilevel"/>
    <w:tmpl w:val="1D34C96E"/>
    <w:lvl w:ilvl="0" w:tplc="8BCC9260">
      <w:start w:val="1"/>
      <w:numFmt w:val="decimal"/>
      <w:lvlText w:val="%1."/>
      <w:lvlJc w:val="left"/>
      <w:pPr>
        <w:tabs>
          <w:tab w:val="num" w:pos="312"/>
        </w:tabs>
        <w:ind w:left="426" w:hanging="284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>
    <w:nsid w:val="4EAD7672"/>
    <w:multiLevelType w:val="hybridMultilevel"/>
    <w:tmpl w:val="AC10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4A60"/>
    <w:multiLevelType w:val="hybridMultilevel"/>
    <w:tmpl w:val="5FEA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6FA"/>
    <w:rsid w:val="00061EA8"/>
    <w:rsid w:val="00094023"/>
    <w:rsid w:val="0012347B"/>
    <w:rsid w:val="00197653"/>
    <w:rsid w:val="001D5A25"/>
    <w:rsid w:val="001E55C8"/>
    <w:rsid w:val="002626FA"/>
    <w:rsid w:val="002C0377"/>
    <w:rsid w:val="002D595E"/>
    <w:rsid w:val="00350F7A"/>
    <w:rsid w:val="003B48C0"/>
    <w:rsid w:val="003E5D4A"/>
    <w:rsid w:val="00401BF8"/>
    <w:rsid w:val="0042001A"/>
    <w:rsid w:val="004247E9"/>
    <w:rsid w:val="00482184"/>
    <w:rsid w:val="004F5CC5"/>
    <w:rsid w:val="005036CD"/>
    <w:rsid w:val="0057403B"/>
    <w:rsid w:val="0059152F"/>
    <w:rsid w:val="005A101C"/>
    <w:rsid w:val="005D51A6"/>
    <w:rsid w:val="005D6C79"/>
    <w:rsid w:val="005F5E47"/>
    <w:rsid w:val="00634692"/>
    <w:rsid w:val="00635071"/>
    <w:rsid w:val="0064304F"/>
    <w:rsid w:val="00692EC6"/>
    <w:rsid w:val="006A578C"/>
    <w:rsid w:val="006B06F8"/>
    <w:rsid w:val="006F797A"/>
    <w:rsid w:val="00752F13"/>
    <w:rsid w:val="007B33CC"/>
    <w:rsid w:val="007E5B4C"/>
    <w:rsid w:val="00846589"/>
    <w:rsid w:val="008546BC"/>
    <w:rsid w:val="00884FD9"/>
    <w:rsid w:val="008A16A9"/>
    <w:rsid w:val="008B72FE"/>
    <w:rsid w:val="008C2B25"/>
    <w:rsid w:val="008D26F7"/>
    <w:rsid w:val="00940F3C"/>
    <w:rsid w:val="00996F22"/>
    <w:rsid w:val="009A3217"/>
    <w:rsid w:val="009E0ECC"/>
    <w:rsid w:val="00A54297"/>
    <w:rsid w:val="00A6391C"/>
    <w:rsid w:val="00A67240"/>
    <w:rsid w:val="00A92671"/>
    <w:rsid w:val="00AC7E56"/>
    <w:rsid w:val="00AF4850"/>
    <w:rsid w:val="00B3373B"/>
    <w:rsid w:val="00B658C5"/>
    <w:rsid w:val="00B67CB4"/>
    <w:rsid w:val="00BA7A29"/>
    <w:rsid w:val="00C40349"/>
    <w:rsid w:val="00C40CA7"/>
    <w:rsid w:val="00C92944"/>
    <w:rsid w:val="00D0176B"/>
    <w:rsid w:val="00D6252B"/>
    <w:rsid w:val="00D819FC"/>
    <w:rsid w:val="00D82D6A"/>
    <w:rsid w:val="00E3385D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6F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6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2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5D51A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5D51A6"/>
    <w:pPr>
      <w:widowControl w:val="0"/>
      <w:shd w:val="clear" w:color="auto" w:fill="FFFFFF"/>
      <w:spacing w:line="197" w:lineRule="exact"/>
      <w:ind w:hanging="200"/>
      <w:jc w:val="center"/>
    </w:pPr>
    <w:rPr>
      <w:sz w:val="21"/>
      <w:szCs w:val="21"/>
      <w:lang w:eastAsia="en-US"/>
    </w:rPr>
  </w:style>
  <w:style w:type="character" w:customStyle="1" w:styleId="FranklinGothicMedium95pt">
    <w:name w:val="Основной текст + Franklin Gothic Medium;9;5 pt"/>
    <w:basedOn w:val="a6"/>
    <w:rsid w:val="005D51A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95pt">
    <w:name w:val="Основной текст + Tahoma;9;5 pt"/>
    <w:basedOn w:val="a6"/>
    <w:rsid w:val="005D51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8pt">
    <w:name w:val="Основной текст + Tahoma;8 pt;Полужирный"/>
    <w:basedOn w:val="a6"/>
    <w:rsid w:val="005D51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rsid w:val="007E5B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E5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antia10pt">
    <w:name w:val="Основной текст + Constantia;10 pt;Полужирный"/>
    <w:basedOn w:val="a6"/>
    <w:rsid w:val="00D819FC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Title"/>
    <w:basedOn w:val="a"/>
    <w:next w:val="a"/>
    <w:link w:val="aa"/>
    <w:qFormat/>
    <w:rsid w:val="00D819FC"/>
    <w:pPr>
      <w:suppressAutoHyphens/>
      <w:jc w:val="center"/>
    </w:pPr>
    <w:rPr>
      <w:b/>
      <w:bCs/>
      <w:lang w:eastAsia="ar-SA"/>
    </w:rPr>
  </w:style>
  <w:style w:type="character" w:customStyle="1" w:styleId="aa">
    <w:name w:val="Название Знак"/>
    <w:basedOn w:val="a0"/>
    <w:link w:val="a9"/>
    <w:rsid w:val="00D819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№1_"/>
    <w:basedOn w:val="a0"/>
    <w:link w:val="11"/>
    <w:rsid w:val="008B72F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B72FE"/>
    <w:pPr>
      <w:widowControl w:val="0"/>
      <w:shd w:val="clear" w:color="auto" w:fill="FFFFFF"/>
      <w:spacing w:before="420" w:after="24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Sylfaen95pt">
    <w:name w:val="Основной текст + Sylfaen;9;5 pt"/>
    <w:basedOn w:val="a6"/>
    <w:rsid w:val="008B72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95pt0">
    <w:name w:val="Основной текст + Sylfaen;9;5 pt;Курсив"/>
    <w:basedOn w:val="a6"/>
    <w:rsid w:val="008B72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8pt2pt">
    <w:name w:val="Основной текст + Tahoma;8 pt;Полужирный;Интервал 2 pt"/>
    <w:basedOn w:val="a6"/>
    <w:rsid w:val="008B72F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65pt">
    <w:name w:val="Основной текст + Tahoma;6;5 pt;Полужирный"/>
    <w:basedOn w:val="a6"/>
    <w:rsid w:val="006B06F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6B06F8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Tahoma8pt">
    <w:name w:val="Заголовок №3 + Tahoma;8 pt;Полужирный"/>
    <w:basedOn w:val="3"/>
    <w:rsid w:val="006B06F8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6B06F8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19"/>
      <w:szCs w:val="19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97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7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304F"/>
  </w:style>
  <w:style w:type="paragraph" w:styleId="ad">
    <w:name w:val="List Paragraph"/>
    <w:basedOn w:val="a"/>
    <w:uiPriority w:val="34"/>
    <w:qFormat/>
    <w:rsid w:val="001234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B67C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B67C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72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724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8D2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0366-0296-40E7-8AA5-0F95D0EB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26</cp:revision>
  <cp:lastPrinted>2014-11-22T12:17:00Z</cp:lastPrinted>
  <dcterms:created xsi:type="dcterms:W3CDTF">2012-08-24T06:34:00Z</dcterms:created>
  <dcterms:modified xsi:type="dcterms:W3CDTF">2014-11-22T12:19:00Z</dcterms:modified>
</cp:coreProperties>
</file>