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BE0" w:rsidRPr="00751888" w:rsidRDefault="00735BE0" w:rsidP="00192AB5">
      <w:pPr>
        <w:spacing w:line="240" w:lineRule="auto"/>
        <w:jc w:val="center"/>
        <w:rPr>
          <w:b/>
          <w:bCs/>
          <w:sz w:val="32"/>
          <w:szCs w:val="32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4pt;margin-top:-63pt;width:610.15pt;height:869.05pt;z-index:-251662336">
            <v:imagedata r:id="rId5" o:title=""/>
          </v:shape>
        </w:pict>
      </w:r>
      <w:r w:rsidRPr="00751888">
        <w:rPr>
          <w:b/>
          <w:bCs/>
          <w:sz w:val="32"/>
          <w:szCs w:val="32"/>
        </w:rPr>
        <w:t>Муниципальное   автономное</w:t>
      </w:r>
      <w:r>
        <w:rPr>
          <w:b/>
          <w:bCs/>
          <w:sz w:val="32"/>
          <w:szCs w:val="32"/>
        </w:rPr>
        <w:t xml:space="preserve">     общеобразовательное               </w:t>
      </w:r>
      <w:r w:rsidRPr="00751888">
        <w:rPr>
          <w:b/>
          <w:bCs/>
          <w:sz w:val="32"/>
          <w:szCs w:val="32"/>
        </w:rPr>
        <w:t>учреждение</w:t>
      </w:r>
      <w:r>
        <w:rPr>
          <w:b/>
          <w:bCs/>
          <w:sz w:val="32"/>
          <w:szCs w:val="32"/>
        </w:rPr>
        <w:t xml:space="preserve">  </w:t>
      </w:r>
      <w:r w:rsidRPr="00751888">
        <w:rPr>
          <w:b/>
          <w:bCs/>
          <w:sz w:val="32"/>
          <w:szCs w:val="32"/>
        </w:rPr>
        <w:t>Домодедовский      лицей     №</w:t>
      </w:r>
      <w:r>
        <w:rPr>
          <w:b/>
          <w:bCs/>
          <w:sz w:val="32"/>
          <w:szCs w:val="32"/>
        </w:rPr>
        <w:t>3</w:t>
      </w:r>
    </w:p>
    <w:p w:rsidR="00735BE0" w:rsidRPr="002A7FB7" w:rsidRDefault="00735BE0" w:rsidP="003633C3">
      <w:pPr>
        <w:spacing w:after="0"/>
        <w:jc w:val="center"/>
        <w:rPr>
          <w:sz w:val="28"/>
          <w:szCs w:val="28"/>
        </w:rPr>
      </w:pPr>
    </w:p>
    <w:p w:rsidR="00735BE0" w:rsidRPr="00751888" w:rsidRDefault="00735BE0" w:rsidP="003633C3">
      <w:pPr>
        <w:jc w:val="center"/>
        <w:rPr>
          <w:sz w:val="32"/>
          <w:szCs w:val="32"/>
        </w:rPr>
      </w:pPr>
      <w:r w:rsidRPr="00751888">
        <w:rPr>
          <w:sz w:val="32"/>
          <w:szCs w:val="32"/>
        </w:rPr>
        <w:t>План-конспект урока по физической культуре</w:t>
      </w:r>
    </w:p>
    <w:p w:rsidR="00735BE0" w:rsidRPr="003633C3" w:rsidRDefault="00735BE0" w:rsidP="003633C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  </w:t>
      </w:r>
      <w:r w:rsidRPr="003633C3">
        <w:rPr>
          <w:sz w:val="32"/>
          <w:szCs w:val="32"/>
        </w:rPr>
        <w:t>11</w:t>
      </w:r>
      <w:r>
        <w:rPr>
          <w:sz w:val="32"/>
          <w:szCs w:val="32"/>
        </w:rPr>
        <w:t xml:space="preserve"> классе</w:t>
      </w:r>
      <w:r w:rsidRPr="003633C3">
        <w:rPr>
          <w:sz w:val="32"/>
          <w:szCs w:val="32"/>
        </w:rPr>
        <w:t>.</w:t>
      </w:r>
    </w:p>
    <w:p w:rsidR="00735BE0" w:rsidRPr="003633C3" w:rsidRDefault="00735BE0" w:rsidP="003633C3">
      <w:pPr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Раздел: Баскетбол.</w:t>
      </w:r>
    </w:p>
    <w:p w:rsidR="00735BE0" w:rsidRPr="00751888" w:rsidRDefault="00735BE0" w:rsidP="003633C3">
      <w:pPr>
        <w:spacing w:after="0" w:line="240" w:lineRule="auto"/>
        <w:rPr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  <w:u w:val="single"/>
        </w:rPr>
        <w:t xml:space="preserve">Тема: </w:t>
      </w:r>
    </w:p>
    <w:p w:rsidR="00735BE0" w:rsidRPr="006E5C92" w:rsidRDefault="00735BE0" w:rsidP="003633C3">
      <w:pPr>
        <w:spacing w:after="0" w:line="240" w:lineRule="auto"/>
        <w:rPr>
          <w:b/>
          <w:bCs/>
          <w:i/>
          <w:iCs/>
          <w:sz w:val="26"/>
          <w:szCs w:val="26"/>
        </w:rPr>
      </w:pPr>
      <w:r w:rsidRPr="006E5C92">
        <w:rPr>
          <w:b/>
          <w:bCs/>
          <w:i/>
          <w:iCs/>
          <w:sz w:val="26"/>
          <w:szCs w:val="26"/>
        </w:rPr>
        <w:t>а</w:t>
      </w:r>
      <w:r>
        <w:rPr>
          <w:b/>
          <w:bCs/>
          <w:i/>
          <w:iCs/>
          <w:sz w:val="26"/>
          <w:szCs w:val="26"/>
        </w:rPr>
        <w:t xml:space="preserve">) Совершенствование </w:t>
      </w:r>
      <w:r w:rsidRPr="006E5C92">
        <w:rPr>
          <w:b/>
          <w:bCs/>
          <w:i/>
          <w:iCs/>
          <w:sz w:val="26"/>
          <w:szCs w:val="26"/>
        </w:rPr>
        <w:t xml:space="preserve">техники </w:t>
      </w:r>
      <w:r>
        <w:rPr>
          <w:b/>
          <w:bCs/>
          <w:i/>
          <w:iCs/>
          <w:sz w:val="26"/>
          <w:szCs w:val="26"/>
        </w:rPr>
        <w:t xml:space="preserve">элементов </w:t>
      </w:r>
      <w:r w:rsidRPr="006E5C92">
        <w:rPr>
          <w:b/>
          <w:bCs/>
          <w:i/>
          <w:iCs/>
          <w:sz w:val="26"/>
          <w:szCs w:val="26"/>
        </w:rPr>
        <w:t>баскетбола.</w:t>
      </w:r>
    </w:p>
    <w:p w:rsidR="00735BE0" w:rsidRDefault="00735BE0" w:rsidP="003633C3">
      <w:pPr>
        <w:spacing w:after="0" w:line="240" w:lineRule="auto"/>
        <w:rPr>
          <w:b/>
          <w:bCs/>
          <w:i/>
          <w:iCs/>
          <w:sz w:val="26"/>
          <w:szCs w:val="26"/>
        </w:rPr>
      </w:pPr>
      <w:r w:rsidRPr="006E5C92">
        <w:rPr>
          <w:b/>
          <w:bCs/>
          <w:i/>
          <w:iCs/>
          <w:sz w:val="26"/>
          <w:szCs w:val="26"/>
        </w:rPr>
        <w:t>б) круговая тренировка.</w:t>
      </w:r>
    </w:p>
    <w:p w:rsidR="00735BE0" w:rsidRPr="006E5C92" w:rsidRDefault="00735BE0" w:rsidP="003633C3">
      <w:pPr>
        <w:spacing w:after="0" w:line="240" w:lineRule="auto"/>
        <w:rPr>
          <w:b/>
          <w:bCs/>
          <w:i/>
          <w:iCs/>
          <w:sz w:val="26"/>
          <w:szCs w:val="26"/>
        </w:rPr>
      </w:pPr>
    </w:p>
    <w:p w:rsidR="00735BE0" w:rsidRPr="00751888" w:rsidRDefault="00735BE0" w:rsidP="003633C3">
      <w:pPr>
        <w:spacing w:after="0"/>
        <w:rPr>
          <w:b/>
          <w:bCs/>
          <w:i/>
          <w:iCs/>
          <w:sz w:val="26"/>
          <w:szCs w:val="26"/>
          <w:u w:val="single"/>
        </w:rPr>
      </w:pPr>
      <w:r w:rsidRPr="00751888">
        <w:rPr>
          <w:b/>
          <w:bCs/>
          <w:i/>
          <w:iCs/>
          <w:sz w:val="26"/>
          <w:szCs w:val="26"/>
          <w:u w:val="single"/>
        </w:rPr>
        <w:t>Задачи:</w:t>
      </w:r>
    </w:p>
    <w:p w:rsidR="00735BE0" w:rsidRDefault="00735BE0" w:rsidP="003633C3">
      <w:pPr>
        <w:spacing w:after="0"/>
        <w:rPr>
          <w:b/>
          <w:bCs/>
          <w:i/>
          <w:iCs/>
          <w:sz w:val="26"/>
          <w:szCs w:val="26"/>
          <w:u w:val="single"/>
        </w:rPr>
      </w:pPr>
      <w:r>
        <w:rPr>
          <w:b/>
          <w:bCs/>
          <w:i/>
          <w:iCs/>
          <w:sz w:val="26"/>
          <w:szCs w:val="26"/>
          <w:u w:val="single"/>
        </w:rPr>
        <w:t>Образовательная</w:t>
      </w:r>
      <w:r w:rsidRPr="00751888">
        <w:rPr>
          <w:b/>
          <w:bCs/>
          <w:i/>
          <w:iCs/>
          <w:sz w:val="26"/>
          <w:szCs w:val="26"/>
          <w:u w:val="single"/>
        </w:rPr>
        <w:t>:</w:t>
      </w:r>
    </w:p>
    <w:p w:rsidR="00735BE0" w:rsidRPr="00751888" w:rsidRDefault="00735BE0" w:rsidP="003633C3">
      <w:pPr>
        <w:pStyle w:val="ListParagraph"/>
        <w:numPr>
          <w:ilvl w:val="0"/>
          <w:numId w:val="4"/>
        </w:numPr>
        <w:spacing w:after="0"/>
        <w:rPr>
          <w:sz w:val="26"/>
          <w:szCs w:val="26"/>
        </w:rPr>
      </w:pPr>
      <w:r w:rsidRPr="006E5C92">
        <w:rPr>
          <w:sz w:val="26"/>
          <w:szCs w:val="26"/>
        </w:rPr>
        <w:t>Совершенствование техники элементов баскетбола</w:t>
      </w:r>
      <w:r>
        <w:rPr>
          <w:sz w:val="26"/>
          <w:szCs w:val="26"/>
        </w:rPr>
        <w:t xml:space="preserve"> (ловля и передача мяча, ведения мяча</w:t>
      </w:r>
      <w:r w:rsidRPr="00751888">
        <w:rPr>
          <w:sz w:val="26"/>
          <w:szCs w:val="26"/>
        </w:rPr>
        <w:t>; обучение умению по ЧСС</w:t>
      </w:r>
      <w:r>
        <w:rPr>
          <w:sz w:val="26"/>
          <w:szCs w:val="26"/>
        </w:rPr>
        <w:t xml:space="preserve"> </w:t>
      </w:r>
      <w:r w:rsidRPr="00751888">
        <w:rPr>
          <w:sz w:val="26"/>
          <w:szCs w:val="26"/>
        </w:rPr>
        <w:t>(частота сердечных сокращений),оценить реакцию организма на выполняемые физические нагрузки.</w:t>
      </w:r>
    </w:p>
    <w:p w:rsidR="00735BE0" w:rsidRPr="00D46355" w:rsidRDefault="00735BE0" w:rsidP="003633C3">
      <w:pPr>
        <w:spacing w:after="0"/>
        <w:rPr>
          <w:sz w:val="26"/>
          <w:szCs w:val="26"/>
        </w:rPr>
      </w:pPr>
      <w:r>
        <w:rPr>
          <w:b/>
          <w:bCs/>
          <w:i/>
          <w:iCs/>
          <w:sz w:val="26"/>
          <w:szCs w:val="26"/>
          <w:u w:val="single"/>
        </w:rPr>
        <w:t>Оздоровительная:</w:t>
      </w:r>
    </w:p>
    <w:p w:rsidR="00735BE0" w:rsidRPr="00751888" w:rsidRDefault="00735BE0" w:rsidP="003633C3">
      <w:pPr>
        <w:pStyle w:val="ListParagraph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Развитие двигательных качеств (ловкость, быстрота выносливость).</w:t>
      </w:r>
    </w:p>
    <w:p w:rsidR="00735BE0" w:rsidRPr="00751888" w:rsidRDefault="00735BE0" w:rsidP="003633C3">
      <w:pPr>
        <w:spacing w:after="0"/>
        <w:jc w:val="both"/>
        <w:rPr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  <w:u w:val="single"/>
        </w:rPr>
        <w:t>Во</w:t>
      </w:r>
      <w:r>
        <w:rPr>
          <w:b/>
          <w:bCs/>
          <w:i/>
          <w:iCs/>
          <w:sz w:val="26"/>
          <w:szCs w:val="26"/>
          <w:u w:val="single"/>
        </w:rPr>
        <w:t>спитательная:</w:t>
      </w:r>
    </w:p>
    <w:p w:rsidR="00735BE0" w:rsidRPr="00751888" w:rsidRDefault="00735BE0" w:rsidP="00447B26">
      <w:pPr>
        <w:pStyle w:val="ListParagraph"/>
        <w:numPr>
          <w:ilvl w:val="0"/>
          <w:numId w:val="1"/>
        </w:num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Воспитание</w:t>
      </w:r>
      <w:r w:rsidRPr="00751888">
        <w:rPr>
          <w:sz w:val="26"/>
          <w:szCs w:val="26"/>
        </w:rPr>
        <w:t xml:space="preserve"> трудолюбия, самостоятельности</w:t>
      </w:r>
      <w:r>
        <w:rPr>
          <w:sz w:val="26"/>
          <w:szCs w:val="26"/>
        </w:rPr>
        <w:t>; воспитание чувства взаимопомощи и взаимовыручки с помощью игры.</w:t>
      </w:r>
    </w:p>
    <w:p w:rsidR="00735BE0" w:rsidRDefault="00735BE0" w:rsidP="003633C3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735BE0" w:rsidRPr="00751888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  <w:u w:val="single"/>
        </w:rPr>
      </w:pPr>
      <w:r w:rsidRPr="00751888">
        <w:rPr>
          <w:b/>
          <w:bCs/>
          <w:i/>
          <w:iCs/>
          <w:sz w:val="26"/>
          <w:szCs w:val="26"/>
          <w:u w:val="single"/>
        </w:rPr>
        <w:t>Т</w:t>
      </w:r>
      <w:r>
        <w:rPr>
          <w:b/>
          <w:bCs/>
          <w:i/>
          <w:iCs/>
          <w:sz w:val="26"/>
          <w:szCs w:val="26"/>
          <w:u w:val="single"/>
        </w:rPr>
        <w:t>ип урока:</w:t>
      </w:r>
      <w:r>
        <w:rPr>
          <w:sz w:val="26"/>
          <w:szCs w:val="26"/>
        </w:rPr>
        <w:t xml:space="preserve"> </w:t>
      </w:r>
      <w:r w:rsidRPr="00877A44">
        <w:rPr>
          <w:sz w:val="26"/>
          <w:szCs w:val="26"/>
        </w:rPr>
        <w:t>комбинированный.</w:t>
      </w:r>
    </w:p>
    <w:p w:rsidR="00735BE0" w:rsidRPr="00751888" w:rsidRDefault="00735BE0" w:rsidP="003633C3">
      <w:pPr>
        <w:spacing w:after="0"/>
        <w:jc w:val="both"/>
        <w:rPr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  <w:u w:val="single"/>
        </w:rPr>
        <w:t>Метод проведения:</w:t>
      </w:r>
      <w:r>
        <w:rPr>
          <w:sz w:val="26"/>
          <w:szCs w:val="26"/>
        </w:rPr>
        <w:t xml:space="preserve"> </w:t>
      </w:r>
      <w:r w:rsidRPr="00751888">
        <w:rPr>
          <w:sz w:val="26"/>
          <w:szCs w:val="26"/>
        </w:rPr>
        <w:t>индивидуальный, групповой, с элементами круговой тренировки.</w:t>
      </w:r>
    </w:p>
    <w:p w:rsidR="00735BE0" w:rsidRPr="00751888" w:rsidRDefault="00735BE0" w:rsidP="003633C3">
      <w:pPr>
        <w:spacing w:after="0"/>
        <w:jc w:val="both"/>
        <w:rPr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  <w:u w:val="single"/>
        </w:rPr>
        <w:t>Место проведения</w:t>
      </w:r>
      <w:r>
        <w:rPr>
          <w:b/>
          <w:bCs/>
          <w:i/>
          <w:iCs/>
          <w:sz w:val="26"/>
          <w:szCs w:val="26"/>
          <w:u w:val="single"/>
        </w:rPr>
        <w:t>:</w:t>
      </w:r>
      <w:r>
        <w:rPr>
          <w:sz w:val="26"/>
          <w:szCs w:val="26"/>
        </w:rPr>
        <w:t xml:space="preserve">   </w:t>
      </w:r>
      <w:r w:rsidRPr="00447B26">
        <w:rPr>
          <w:sz w:val="26"/>
          <w:szCs w:val="26"/>
        </w:rPr>
        <w:t>спортивный зал</w:t>
      </w:r>
      <w:r>
        <w:rPr>
          <w:sz w:val="26"/>
          <w:szCs w:val="26"/>
        </w:rPr>
        <w:t xml:space="preserve"> МАОУ Домодедовского лицея</w:t>
      </w:r>
      <w:r w:rsidRPr="00751888">
        <w:rPr>
          <w:sz w:val="26"/>
          <w:szCs w:val="26"/>
        </w:rPr>
        <w:t xml:space="preserve"> №3</w:t>
      </w:r>
    </w:p>
    <w:p w:rsidR="00735BE0" w:rsidRDefault="00735BE0" w:rsidP="003633C3">
      <w:pPr>
        <w:spacing w:after="0"/>
        <w:jc w:val="both"/>
        <w:rPr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</w:rPr>
        <w:t>Инвентарь и оборудование:</w:t>
      </w:r>
      <w:r w:rsidRPr="00863F7F">
        <w:rPr>
          <w:b/>
          <w:bCs/>
          <w:sz w:val="26"/>
          <w:szCs w:val="26"/>
        </w:rPr>
        <w:t xml:space="preserve"> </w:t>
      </w:r>
      <w:r w:rsidRPr="00863F7F">
        <w:rPr>
          <w:sz w:val="26"/>
          <w:szCs w:val="26"/>
        </w:rPr>
        <w:t>секундомер,</w:t>
      </w:r>
      <w:r>
        <w:rPr>
          <w:b/>
          <w:bCs/>
          <w:i/>
          <w:iCs/>
          <w:sz w:val="26"/>
          <w:szCs w:val="26"/>
        </w:rPr>
        <w:t xml:space="preserve"> </w:t>
      </w:r>
      <w:r w:rsidRPr="00877A44">
        <w:rPr>
          <w:sz w:val="26"/>
          <w:szCs w:val="26"/>
        </w:rPr>
        <w:t>баскетбольные мячи</w:t>
      </w:r>
      <w:r>
        <w:rPr>
          <w:sz w:val="26"/>
          <w:szCs w:val="26"/>
        </w:rPr>
        <w:t>, гимнастические маты, гимнастические скамейки, фишки (стойки), музыкальный центр.</w:t>
      </w:r>
      <w:r w:rsidRPr="00751888">
        <w:rPr>
          <w:b/>
          <w:bCs/>
          <w:i/>
          <w:iCs/>
          <w:sz w:val="26"/>
          <w:szCs w:val="26"/>
        </w:rPr>
        <w:t xml:space="preserve"> </w:t>
      </w:r>
    </w:p>
    <w:p w:rsidR="00735BE0" w:rsidRPr="00751888" w:rsidRDefault="00735BE0" w:rsidP="003633C3">
      <w:pPr>
        <w:spacing w:after="0"/>
        <w:jc w:val="both"/>
        <w:rPr>
          <w:sz w:val="26"/>
          <w:szCs w:val="26"/>
        </w:rPr>
      </w:pPr>
    </w:p>
    <w:p w:rsidR="00735BE0" w:rsidRPr="00751888" w:rsidRDefault="00735BE0" w:rsidP="003633C3">
      <w:pPr>
        <w:spacing w:after="0"/>
        <w:jc w:val="both"/>
        <w:rPr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</w:rPr>
        <w:t xml:space="preserve">Дата и время проведения: </w:t>
      </w:r>
    </w:p>
    <w:p w:rsidR="00735BE0" w:rsidRPr="00751888" w:rsidRDefault="00735BE0" w:rsidP="003633C3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14.12.201</w:t>
      </w:r>
      <w:r w:rsidRPr="000F7E5B">
        <w:rPr>
          <w:sz w:val="26"/>
          <w:szCs w:val="26"/>
        </w:rPr>
        <w:t>2</w:t>
      </w:r>
      <w:r w:rsidRPr="00751888">
        <w:rPr>
          <w:sz w:val="26"/>
          <w:szCs w:val="26"/>
        </w:rPr>
        <w:t>г.</w:t>
      </w: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  <w:r w:rsidRPr="00751888">
        <w:rPr>
          <w:b/>
          <w:bCs/>
          <w:i/>
          <w:iCs/>
          <w:sz w:val="26"/>
          <w:szCs w:val="26"/>
        </w:rPr>
        <w:t>Преподаватель: Попов Владимир Викторович</w:t>
      </w: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  <w:r>
        <w:rPr>
          <w:noProof/>
          <w:lang w:eastAsia="ru-RU"/>
        </w:rPr>
        <w:pict>
          <v:shape id="_x0000_s1027" type="#_x0000_t75" style="position:absolute;left:0;text-align:left;margin-left:-54pt;margin-top:-63pt;width:594pt;height:849.45pt;z-index:-251661312">
            <v:imagedata r:id="rId5" o:title=""/>
          </v:shape>
        </w:pict>
      </w: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tbl>
      <w:tblPr>
        <w:tblpPr w:leftFromText="180" w:rightFromText="180" w:vertAnchor="text" w:horzAnchor="margin" w:tblpX="-432" w:tblpY="1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55"/>
        <w:gridCol w:w="4915"/>
        <w:gridCol w:w="970"/>
        <w:gridCol w:w="3548"/>
      </w:tblGrid>
      <w:tr w:rsidR="00735BE0" w:rsidRPr="00E8373C">
        <w:tc>
          <w:tcPr>
            <w:tcW w:w="755" w:type="dxa"/>
          </w:tcPr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Часть</w:t>
            </w: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4915" w:type="dxa"/>
          </w:tcPr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970" w:type="dxa"/>
          </w:tcPr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Дозировка</w:t>
            </w:r>
          </w:p>
        </w:tc>
        <w:tc>
          <w:tcPr>
            <w:tcW w:w="3548" w:type="dxa"/>
          </w:tcPr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Организационно-методические указания</w:t>
            </w:r>
          </w:p>
        </w:tc>
      </w:tr>
      <w:tr w:rsidR="00735BE0" w:rsidRPr="00E8373C">
        <w:tc>
          <w:tcPr>
            <w:tcW w:w="755" w:type="dxa"/>
          </w:tcPr>
          <w:p w:rsidR="00735BE0" w:rsidRPr="00E8373C" w:rsidRDefault="00735BE0" w:rsidP="00A8182D">
            <w:pPr>
              <w:spacing w:after="0" w:line="240" w:lineRule="auto"/>
              <w:jc w:val="both"/>
            </w:pPr>
            <w:r w:rsidRPr="00E8373C">
              <w:t>1.</w:t>
            </w:r>
          </w:p>
        </w:tc>
        <w:tc>
          <w:tcPr>
            <w:tcW w:w="4915" w:type="dxa"/>
          </w:tcPr>
          <w:p w:rsidR="00735BE0" w:rsidRPr="00E8373C" w:rsidRDefault="00735BE0" w:rsidP="00A8182D">
            <w:pPr>
              <w:spacing w:after="0" w:line="240" w:lineRule="auto"/>
              <w:jc w:val="both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E8373C">
              <w:rPr>
                <w:b/>
                <w:bCs/>
                <w:i/>
                <w:iCs/>
                <w:sz w:val="28"/>
                <w:szCs w:val="28"/>
                <w:u w:val="single"/>
              </w:rPr>
              <w:t>Вводная</w:t>
            </w:r>
          </w:p>
        </w:tc>
        <w:tc>
          <w:tcPr>
            <w:tcW w:w="970" w:type="dxa"/>
          </w:tcPr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8 мин.</w:t>
            </w:r>
          </w:p>
        </w:tc>
        <w:tc>
          <w:tcPr>
            <w:tcW w:w="3548" w:type="dxa"/>
          </w:tcPr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735BE0" w:rsidRPr="00E8373C">
        <w:tc>
          <w:tcPr>
            <w:tcW w:w="755" w:type="dxa"/>
          </w:tcPr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915" w:type="dxa"/>
          </w:tcPr>
          <w:p w:rsidR="00735BE0" w:rsidRPr="00A8182D" w:rsidRDefault="00735BE0" w:rsidP="00863F7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Построение, приветствие,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рапорт, 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задач урока.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Измерить ЧСС.</w:t>
            </w:r>
          </w:p>
          <w:p w:rsidR="00735BE0" w:rsidRPr="00E8373C" w:rsidRDefault="00735BE0" w:rsidP="00A8182D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Напомнить о правилах ТБ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на занятиях.</w:t>
            </w:r>
          </w:p>
        </w:tc>
        <w:tc>
          <w:tcPr>
            <w:tcW w:w="970" w:type="dxa"/>
          </w:tcPr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  <w:p w:rsidR="00735BE0" w:rsidRPr="00E8373C" w:rsidRDefault="00735BE0" w:rsidP="00A8182D">
            <w:pPr>
              <w:spacing w:after="0" w:line="240" w:lineRule="auto"/>
              <w:jc w:val="both"/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30 сек.</w:t>
            </w:r>
          </w:p>
        </w:tc>
        <w:tc>
          <w:tcPr>
            <w:tcW w:w="3548" w:type="dxa"/>
          </w:tcPr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Отметить отсутствующих и освобожденных.</w:t>
            </w: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Норма: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8182D">
              <w:rPr>
                <w:rFonts w:ascii="Times New Roman" w:hAnsi="Times New Roman" w:cs="Times New Roman"/>
              </w:rPr>
              <w:t>юноши-70-73 уд/мин.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реакции организма на предстоящую  нагрузку                82- 85  уд/мин.</w:t>
            </w:r>
          </w:p>
        </w:tc>
      </w:tr>
      <w:tr w:rsidR="00735BE0" w:rsidRPr="00E8373C">
        <w:trPr>
          <w:trHeight w:val="4031"/>
        </w:trPr>
        <w:tc>
          <w:tcPr>
            <w:tcW w:w="755" w:type="dxa"/>
          </w:tcPr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</w:tc>
        <w:tc>
          <w:tcPr>
            <w:tcW w:w="4915" w:type="dxa"/>
          </w:tcPr>
          <w:p w:rsidR="00735BE0" w:rsidRPr="00A8182D" w:rsidRDefault="00735BE0" w:rsidP="00A8182D">
            <w:pPr>
              <w:spacing w:after="0" w:line="240" w:lineRule="auto"/>
              <w:ind w:left="697" w:hanging="6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       4.  Ходьба в обход по залу, упра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жнения на предупреждение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плоскостопия и нарушения осанки: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-на пятках;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-на носках;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-на внешней и внутренней стороне стопы.</w:t>
            </w:r>
          </w:p>
          <w:p w:rsidR="00735BE0" w:rsidRPr="00A8182D" w:rsidRDefault="00735BE0" w:rsidP="00A8182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Бег на совершенствование техники перемещения в баскетболе: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-приставными шагами боком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BE0" w:rsidRPr="00A8182D" w:rsidRDefault="00735BE0" w:rsidP="00A8182D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физических качеств: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-игра «салки»;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-игра «салки на одной ноге»;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-игра «салки спиной вперед».</w:t>
            </w:r>
          </w:p>
        </w:tc>
        <w:tc>
          <w:tcPr>
            <w:tcW w:w="970" w:type="dxa"/>
          </w:tcPr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  <w:r w:rsidRPr="00E8373C">
              <w:t>1 мин.</w:t>
            </w: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  <w:r w:rsidRPr="00E8373C">
              <w:t>1 мин.</w:t>
            </w: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  <w:r w:rsidRPr="00E8373C">
              <w:t>3,5 мин.</w:t>
            </w:r>
          </w:p>
        </w:tc>
        <w:tc>
          <w:tcPr>
            <w:tcW w:w="3548" w:type="dxa"/>
          </w:tcPr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Следить за правильной постановкой стопы и расположения  рук, правильной  осанкой.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Следить за соблюдением интервала и дистанции между учащимися.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 xml:space="preserve">Следить за  правильным выполнением, соблюдение техники безопасности. </w:t>
            </w:r>
          </w:p>
        </w:tc>
      </w:tr>
      <w:tr w:rsidR="00735BE0" w:rsidRPr="00E8373C">
        <w:trPr>
          <w:trHeight w:val="330"/>
        </w:trPr>
        <w:tc>
          <w:tcPr>
            <w:tcW w:w="755" w:type="dxa"/>
          </w:tcPr>
          <w:p w:rsidR="00735BE0" w:rsidRPr="00E8373C" w:rsidRDefault="00735BE0" w:rsidP="00A8182D">
            <w:pPr>
              <w:spacing w:after="0" w:line="240" w:lineRule="auto"/>
              <w:jc w:val="both"/>
            </w:pPr>
            <w:r w:rsidRPr="00E8373C">
              <w:t>2.</w:t>
            </w: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915" w:type="dxa"/>
          </w:tcPr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A8182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Основная</w:t>
            </w:r>
          </w:p>
        </w:tc>
        <w:tc>
          <w:tcPr>
            <w:tcW w:w="970" w:type="dxa"/>
          </w:tcPr>
          <w:p w:rsidR="00735BE0" w:rsidRPr="00E8373C" w:rsidRDefault="00735BE0" w:rsidP="00A8182D">
            <w:pPr>
              <w:spacing w:after="0" w:line="240" w:lineRule="auto"/>
              <w:jc w:val="both"/>
            </w:pPr>
            <w:r w:rsidRPr="00E8373C">
              <w:t>30 мин</w:t>
            </w:r>
          </w:p>
        </w:tc>
        <w:tc>
          <w:tcPr>
            <w:tcW w:w="3548" w:type="dxa"/>
          </w:tcPr>
          <w:p w:rsidR="00735BE0" w:rsidRPr="00E8373C" w:rsidRDefault="00735BE0" w:rsidP="00A8182D">
            <w:pPr>
              <w:spacing w:after="0" w:line="240" w:lineRule="auto"/>
              <w:jc w:val="both"/>
            </w:pPr>
          </w:p>
        </w:tc>
      </w:tr>
      <w:tr w:rsidR="00735BE0" w:rsidRPr="00E8373C">
        <w:trPr>
          <w:trHeight w:val="70"/>
        </w:trPr>
        <w:tc>
          <w:tcPr>
            <w:tcW w:w="755" w:type="dxa"/>
            <w:vMerge w:val="restart"/>
          </w:tcPr>
          <w:p w:rsidR="00735BE0" w:rsidRPr="00E8373C" w:rsidRDefault="00735BE0" w:rsidP="00A8182D">
            <w:pPr>
              <w:spacing w:after="0" w:line="240" w:lineRule="auto"/>
              <w:jc w:val="both"/>
            </w:pPr>
          </w:p>
        </w:tc>
        <w:tc>
          <w:tcPr>
            <w:tcW w:w="4915" w:type="dxa"/>
            <w:vMerge w:val="restart"/>
          </w:tcPr>
          <w:p w:rsidR="00735BE0" w:rsidRPr="00A8182D" w:rsidRDefault="00735BE0" w:rsidP="00A8182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Круговая  тренировка: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индивидуальное выполнение заданий на станциях.</w:t>
            </w:r>
          </w:p>
          <w:p w:rsidR="00735BE0" w:rsidRPr="00A8182D" w:rsidRDefault="00735BE0" w:rsidP="00A8182D">
            <w:pPr>
              <w:spacing w:after="0" w:line="240" w:lineRule="auto"/>
              <w:ind w:left="697" w:hanging="6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              Построение, объяснение задач круговой         тренировки.</w:t>
            </w:r>
          </w:p>
          <w:p w:rsidR="00735BE0" w:rsidRPr="00A8182D" w:rsidRDefault="00735BE0" w:rsidP="00A8182D">
            <w:pPr>
              <w:spacing w:after="0" w:line="240" w:lineRule="auto"/>
              <w:ind w:left="6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  станция: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 Передачи мяча об стену со сменной стойки на гимнастической скамейке. Игрок занимает позицию в 3-х метрах от  стены и в ходе выполнения упражнения меняет стойку.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    станция: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Ведение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мяча правой и левой рукой змейкой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обводя препятствия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(условного противника).</w:t>
            </w:r>
          </w:p>
          <w:p w:rsidR="00735BE0" w:rsidRDefault="00735BE0" w:rsidP="00A8182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3    станция: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Стоя в 3-х метрах от стены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игрок выполняет передачи мяча в стену с поворотами на 90,180 и 360 градусов.</w:t>
            </w:r>
          </w:p>
          <w:p w:rsidR="00735BE0" w:rsidRDefault="00735BE0" w:rsidP="00A8182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_x0000_s1028" type="#_x0000_t75" style="position:absolute;left:0;text-align:left;margin-left:-69.75pt;margin-top:-63.35pt;width:622.8pt;height:896.4pt;z-index:-251657216">
                  <v:imagedata r:id="rId5" o:title=""/>
                </v:shape>
              </w:pic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4    станция: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Ведение  по кругу сразу двух баскетбольных мячей.</w:t>
            </w:r>
          </w:p>
          <w:p w:rsidR="00735BE0" w:rsidRPr="00A8182D" w:rsidRDefault="00735BE0" w:rsidP="00294B47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5      станция: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Ведение с переводом  мяча через скамейку и переступанием  через нее, зигзагообразно продвигаясь вперед вдоль преграды.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7 станция: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Лежа на спине на гимнастическом мате: броски мяча в стену из-за головы. Сидя: броски мяча в стену от груди.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8 станция: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Ходьба по гимнастической скамейке с ведением мяча в пол.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Круговая тренировка: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заданий на станциях в парах.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Построение, объяснение задач круговой         тренировки парами.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1 станция: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Прыжки  через  скамейку  вправо и влево  с передачей мяча партнеру.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 станция: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Лежа  на животе на матах напротив друг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- друга на расстоянии  2,5 м. два игрока  передают мяч друг другу.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3   станция: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Передачи мяча в парах двумя мячами одновременно. Один передает сверху,  другой передачей об пол.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4 станция: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Передачи со сме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ной положений; стоя, опуститься на  колени, сидя, лечь, затем проделать то же в обратном порядке.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«Пятнашки передачами мяча».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Класс делится на две команды, которые располагаются на площадке произвольно. Одна команда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перемещаясь и выполняя передачи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пытается «запятнать» 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игроков другой команды касанием мяча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(не выпуская его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рук).  Задача команды убегающей: 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водящие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должны коснуться их мячом.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Осаленные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игроки выбывают из игры. Игра ведется на время и заканчивается когда водящие осалят всех убегающих. Затем команды меняются ролями. Победителем является команда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 xml:space="preserve"> показавшая лучшее время.</w:t>
            </w:r>
          </w:p>
          <w:p w:rsidR="00735BE0" w:rsidRPr="00A8182D" w:rsidRDefault="00735BE0" w:rsidP="00A8182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Default="00735BE0" w:rsidP="00294B47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735BE0" w:rsidRPr="00A8182D" w:rsidRDefault="00735BE0" w:rsidP="00A8182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Игра «Баскетбол без ведения на половине площадки соперника».</w:t>
            </w:r>
          </w:p>
          <w:p w:rsidR="00735BE0" w:rsidRPr="00A8182D" w:rsidRDefault="00735BE0" w:rsidP="00A8182D">
            <w:pPr>
              <w:spacing w:after="0" w:line="240" w:lineRule="auto"/>
              <w:ind w:left="697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Две команды играют по правилам б/бола       исключая ведение мяча на половине                 площадки соперника.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A8182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  <w:t>Заключительная часть.</w:t>
            </w:r>
          </w:p>
          <w:p w:rsidR="00735BE0" w:rsidRPr="00A8182D" w:rsidRDefault="00735BE0" w:rsidP="00A8182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Построение.</w:t>
            </w:r>
          </w:p>
          <w:p w:rsidR="00735BE0" w:rsidRPr="00A8182D" w:rsidRDefault="00735BE0" w:rsidP="00A8182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Угадывание кроссворда на тему «Олимпийские игры  2012г.»</w:t>
            </w:r>
          </w:p>
          <w:p w:rsidR="00735BE0" w:rsidRPr="00A8182D" w:rsidRDefault="00735BE0" w:rsidP="00A8182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Измерение ЧСС.</w:t>
            </w:r>
          </w:p>
          <w:p w:rsidR="00735BE0" w:rsidRPr="00A8182D" w:rsidRDefault="00735BE0" w:rsidP="00A8182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Построение, подведение итогов.</w:t>
            </w:r>
          </w:p>
          <w:p w:rsidR="00735BE0" w:rsidRPr="00A8182D" w:rsidRDefault="00735BE0" w:rsidP="00A8182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Домашнее задание.</w:t>
            </w:r>
          </w:p>
          <w:p w:rsidR="00735BE0" w:rsidRPr="00A8182D" w:rsidRDefault="00735BE0" w:rsidP="00A8182D">
            <w:pPr>
              <w:spacing w:after="0" w:line="240" w:lineRule="auto"/>
              <w:ind w:left="7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pStyle w:val="ListParagraph"/>
              <w:spacing w:after="0" w:line="240" w:lineRule="auto"/>
              <w:ind w:left="7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pStyle w:val="ListParagraph"/>
              <w:ind w:left="75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0" w:type="dxa"/>
            <w:vMerge w:val="restart"/>
          </w:tcPr>
          <w:p w:rsidR="00735BE0" w:rsidRPr="00E8373C" w:rsidRDefault="00735BE0" w:rsidP="00A8182D">
            <w:pPr>
              <w:spacing w:after="0" w:line="240" w:lineRule="auto"/>
              <w:jc w:val="both"/>
            </w:pPr>
            <w:r w:rsidRPr="00E8373C">
              <w:t>12 мин</w:t>
            </w: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Default="00735BE0" w:rsidP="00A8182D">
            <w:pPr>
              <w:spacing w:after="0" w:line="240" w:lineRule="auto"/>
            </w:pPr>
          </w:p>
          <w:p w:rsidR="00735BE0" w:rsidRDefault="00735BE0" w:rsidP="00A8182D">
            <w:pPr>
              <w:spacing w:after="0" w:line="240" w:lineRule="auto"/>
            </w:pPr>
          </w:p>
          <w:p w:rsidR="00735BE0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  <w:r w:rsidRPr="00E8373C">
              <w:t>1,5мин.</w:t>
            </w: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  <w:r w:rsidRPr="00E8373C">
              <w:t>1,5мин.</w:t>
            </w: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  <w:r w:rsidRPr="00E8373C">
              <w:t>1,5мин.</w:t>
            </w: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Default="00735BE0" w:rsidP="00A8182D">
            <w:pPr>
              <w:spacing w:after="0" w:line="240" w:lineRule="auto"/>
            </w:pPr>
          </w:p>
          <w:p w:rsidR="00735BE0" w:rsidRDefault="00735BE0" w:rsidP="00A8182D">
            <w:pPr>
              <w:spacing w:after="0" w:line="240" w:lineRule="auto"/>
            </w:pPr>
          </w:p>
          <w:p w:rsidR="00735BE0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  <w:r w:rsidRPr="00E8373C">
              <w:t>1,5мин.</w:t>
            </w: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  <w:r w:rsidRPr="00E8373C">
              <w:t>1,5мин.</w:t>
            </w: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1,5мин.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1,5мин.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8 мин.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2 мин.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2 мин.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2 мин.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2 мин.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3 мин.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82D">
              <w:rPr>
                <w:rFonts w:ascii="Times New Roman" w:hAnsi="Times New Roman" w:cs="Times New Roman"/>
              </w:rPr>
              <w:t>7 мин.</w:t>
            </w: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7 мин.</w:t>
            </w:r>
          </w:p>
        </w:tc>
        <w:tc>
          <w:tcPr>
            <w:tcW w:w="3548" w:type="dxa"/>
          </w:tcPr>
          <w:p w:rsidR="00735BE0" w:rsidRPr="00E8373C" w:rsidRDefault="00735BE0" w:rsidP="00A8182D">
            <w:pPr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pict>
                <v:shape id="Рисунок 0" o:spid="_x0000_i1025" type="#_x0000_t75" alt="P1000514.JPG" style="width:144.75pt;height:219pt;visibility:visible">
                  <v:imagedata r:id="rId6" o:title=""/>
                </v:shape>
              </w:pict>
            </w:r>
          </w:p>
          <w:p w:rsidR="00735BE0" w:rsidRDefault="00735BE0" w:rsidP="00A8182D">
            <w:pPr>
              <w:spacing w:after="0" w:line="240" w:lineRule="auto"/>
              <w:jc w:val="both"/>
            </w:pPr>
          </w:p>
          <w:p w:rsidR="00735BE0" w:rsidRPr="00A8182D" w:rsidRDefault="00735BE0" w:rsidP="00294B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Следить за правильным выполнением упражнения.</w:t>
            </w: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</w:tc>
      </w:tr>
      <w:tr w:rsidR="00735BE0" w:rsidRPr="00E8373C">
        <w:trPr>
          <w:trHeight w:val="356"/>
        </w:trPr>
        <w:tc>
          <w:tcPr>
            <w:tcW w:w="755" w:type="dxa"/>
            <w:vMerge/>
          </w:tcPr>
          <w:p w:rsidR="00735BE0" w:rsidRPr="00E8373C" w:rsidRDefault="00735BE0" w:rsidP="00A8182D">
            <w:pPr>
              <w:spacing w:after="0" w:line="240" w:lineRule="auto"/>
              <w:jc w:val="both"/>
            </w:pPr>
          </w:p>
        </w:tc>
        <w:tc>
          <w:tcPr>
            <w:tcW w:w="4915" w:type="dxa"/>
            <w:vMerge/>
          </w:tcPr>
          <w:p w:rsidR="00735BE0" w:rsidRPr="00A8182D" w:rsidRDefault="00735BE0" w:rsidP="00A8182D">
            <w:pPr>
              <w:pStyle w:val="ListParagraph"/>
              <w:spacing w:after="0" w:line="240" w:lineRule="auto"/>
              <w:ind w:left="7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dxa"/>
            <w:vMerge/>
          </w:tcPr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</w:tcPr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ind w:left="-227" w:right="-144" w:firstLine="227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Default="00735BE0" w:rsidP="00863F7F">
            <w:pPr>
              <w:spacing w:after="0" w:line="240" w:lineRule="auto"/>
              <w:ind w:left="-227" w:firstLine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F7F">
              <w:rPr>
                <w:rFonts w:ascii="Times New Roman" w:hAnsi="Times New Roman" w:cs="Times New Roman"/>
                <w:sz w:val="24"/>
                <w:szCs w:val="24"/>
              </w:rPr>
              <w:t xml:space="preserve">Дать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</w:p>
          <w:p w:rsidR="00735BE0" w:rsidRDefault="00735BE0" w:rsidP="00863F7F">
            <w:pPr>
              <w:spacing w:after="0" w:line="240" w:lineRule="auto"/>
              <w:ind w:left="-227" w:firstLine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 наиболее </w:t>
            </w:r>
          </w:p>
          <w:p w:rsidR="00735BE0" w:rsidRPr="00863F7F" w:rsidRDefault="00735BE0" w:rsidP="00863F7F">
            <w:pPr>
              <w:spacing w:after="0" w:line="240" w:lineRule="auto"/>
              <w:ind w:left="-227" w:firstLine="2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3F7F">
              <w:rPr>
                <w:rFonts w:ascii="Times New Roman" w:hAnsi="Times New Roman" w:cs="Times New Roman"/>
                <w:sz w:val="24"/>
                <w:szCs w:val="24"/>
              </w:rPr>
              <w:t>подготовленным учащимся.</w:t>
            </w: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Default="00735BE0" w:rsidP="00A8182D">
            <w:pPr>
              <w:spacing w:after="0" w:line="240" w:lineRule="auto"/>
              <w:jc w:val="both"/>
            </w:pPr>
          </w:p>
          <w:p w:rsidR="00735BE0" w:rsidRDefault="00735BE0" w:rsidP="00A8182D">
            <w:pPr>
              <w:spacing w:after="0" w:line="240" w:lineRule="auto"/>
              <w:jc w:val="both"/>
            </w:pPr>
          </w:p>
          <w:p w:rsidR="00735BE0" w:rsidRDefault="00735BE0" w:rsidP="00A8182D">
            <w:pPr>
              <w:spacing w:after="0" w:line="240" w:lineRule="auto"/>
              <w:jc w:val="both"/>
            </w:pPr>
          </w:p>
          <w:p w:rsidR="00735BE0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  <w:r>
              <w:rPr>
                <w:noProof/>
                <w:lang w:eastAsia="ru-RU"/>
              </w:rPr>
              <w:pict>
                <v:shape id="Рисунок 1" o:spid="_x0000_i1026" type="#_x0000_t75" alt="P1000516.JPG" style="width:150pt;height:209.25pt;visibility:visible">
                  <v:imagedata r:id="rId7" o:title=""/>
                </v:shape>
              </w:pict>
            </w: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Следить за правильным выполнением упражнения.</w:t>
            </w: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Следить за соблюдением правил игры.</w:t>
            </w: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Следить за соблюдением техники безопасности.</w:t>
            </w: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735BE0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735BE0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735BE0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  <w:p w:rsidR="00735BE0" w:rsidRPr="00A8182D" w:rsidRDefault="00735BE0" w:rsidP="00A8182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8182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Следить за соблюдением правил игры.</w:t>
            </w: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735BE0" w:rsidRPr="00E8373C" w:rsidRDefault="00735BE0" w:rsidP="00A8182D">
            <w:pPr>
              <w:spacing w:after="0" w:line="240" w:lineRule="auto"/>
              <w:jc w:val="both"/>
              <w:rPr>
                <w:color w:val="222222"/>
                <w:shd w:val="clear" w:color="auto" w:fill="FFFFFF"/>
              </w:rPr>
            </w:pP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При легкой нагрузке 100-120 уд./мин., при средней – 130-150 уд./мин.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Восстановить организм.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Норма 85-90 уд./мин.</w:t>
            </w:r>
          </w:p>
          <w:p w:rsidR="00735BE0" w:rsidRPr="00A8182D" w:rsidRDefault="00735BE0" w:rsidP="00A818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182D">
              <w:rPr>
                <w:rFonts w:ascii="Times New Roman" w:hAnsi="Times New Roman" w:cs="Times New Roman"/>
                <w:sz w:val="24"/>
                <w:szCs w:val="24"/>
              </w:rPr>
              <w:t>Отжимание в упоре лежа.</w:t>
            </w: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  <w:p w:rsidR="00735BE0" w:rsidRPr="00E8373C" w:rsidRDefault="00735BE0" w:rsidP="00A8182D">
            <w:pPr>
              <w:spacing w:after="0" w:line="240" w:lineRule="auto"/>
            </w:pPr>
          </w:p>
        </w:tc>
      </w:tr>
    </w:tbl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  <w:r>
        <w:rPr>
          <w:noProof/>
          <w:lang w:eastAsia="ru-RU"/>
        </w:rPr>
        <w:pict>
          <v:shape id="_x0000_s1029" type="#_x0000_t75" style="position:absolute;left:0;text-align:left;margin-left:-54pt;margin-top:-63pt;width:600.25pt;height:873pt;z-index:-251660288;mso-position-horizontal-relative:text;mso-position-vertical-relative:text">
            <v:imagedata r:id="rId5" o:title=""/>
          </v:shape>
        </w:pict>
      </w: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8C673C">
      <w:pPr>
        <w:tabs>
          <w:tab w:val="left" w:pos="5175"/>
        </w:tabs>
        <w:rPr>
          <w:sz w:val="24"/>
          <w:szCs w:val="24"/>
        </w:rPr>
      </w:pPr>
      <w:r w:rsidRPr="00A24D0E">
        <w:rPr>
          <w:noProof/>
          <w:sz w:val="24"/>
          <w:szCs w:val="24"/>
          <w:lang w:eastAsia="ru-RU"/>
        </w:rPr>
        <w:pict>
          <v:shape id="_x0000_i1027" type="#_x0000_t75" style="width:195.75pt;height:140.25pt;visibility:visible">
            <v:imagedata r:id="rId8" o:title=""/>
          </v:shape>
        </w:pict>
      </w:r>
      <w:r>
        <w:rPr>
          <w:sz w:val="24"/>
          <w:szCs w:val="24"/>
        </w:rPr>
        <w:t xml:space="preserve">         </w:t>
      </w:r>
      <w:r w:rsidRPr="00A24D0E">
        <w:rPr>
          <w:noProof/>
          <w:sz w:val="24"/>
          <w:szCs w:val="24"/>
          <w:lang w:eastAsia="ru-RU"/>
        </w:rPr>
        <w:pict>
          <v:shape id="Рисунок 2" o:spid="_x0000_i1028" type="#_x0000_t75" style="width:203.25pt;height:140.25pt;visibility:visible">
            <v:imagedata r:id="rId9" o:title=""/>
          </v:shape>
        </w:pict>
      </w:r>
      <w:r>
        <w:rPr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pict>
          <v:shape id="Рисунок 5" o:spid="_x0000_i1029" type="#_x0000_t75" style="width:196.5pt;height:150.75pt;visibility:visible">
            <v:imagedata r:id="rId10" o:title=""/>
          </v:shape>
        </w:pict>
      </w:r>
      <w:r>
        <w:rPr>
          <w:noProof/>
          <w:lang w:eastAsia="ru-RU"/>
        </w:rPr>
        <w:t xml:space="preserve">         </w:t>
      </w:r>
      <w:r w:rsidRPr="00D65D41">
        <w:rPr>
          <w:noProof/>
          <w:lang w:eastAsia="ru-RU"/>
        </w:rPr>
        <w:t xml:space="preserve"> </w:t>
      </w:r>
      <w:r w:rsidRPr="00D65D41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pict>
          <v:shape id="Рисунок 3" o:spid="_x0000_i1030" type="#_x0000_t75" style="width:205.5pt;height:155.25pt;visibility:visible">
            <v:imagedata r:id="rId11" o:title=""/>
          </v:shape>
        </w:pict>
      </w:r>
      <w:r w:rsidRPr="00D65D41"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  </w:t>
      </w: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pict>
          <v:shape id="_x0000_s1030" type="#_x0000_t75" style="position:absolute;left:0;text-align:left;margin-left:-45pt;margin-top:-45pt;width:591pt;height:837pt;z-index:-251656192">
            <v:imagedata r:id="rId12" o:title=""/>
          </v:shape>
        </w:pict>
      </w: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17.85pt;margin-top:.55pt;width:513pt;height:342pt;z-index:251661312" strokecolor="white">
            <v:textbox>
              <w:txbxContent>
                <w:p w:rsidR="00735BE0" w:rsidRPr="003033DC" w:rsidRDefault="00735BE0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800000"/>
                      <w:sz w:val="88"/>
                      <w:szCs w:val="88"/>
                    </w:rPr>
                  </w:pPr>
                  <w:r w:rsidRPr="003033DC">
                    <w:rPr>
                      <w:rFonts w:ascii="Times New Roman" w:hAnsi="Times New Roman" w:cs="Times New Roman"/>
                      <w:b/>
                      <w:bCs/>
                      <w:shadow/>
                      <w:color w:val="800000"/>
                      <w:sz w:val="88"/>
                      <w:szCs w:val="88"/>
                    </w:rPr>
                    <w:t xml:space="preserve">Попов </w:t>
                  </w:r>
                </w:p>
                <w:p w:rsidR="00735BE0" w:rsidRPr="003033DC" w:rsidRDefault="00735BE0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800000"/>
                      <w:sz w:val="88"/>
                      <w:szCs w:val="88"/>
                    </w:rPr>
                  </w:pPr>
                  <w:r w:rsidRPr="003033DC">
                    <w:rPr>
                      <w:rFonts w:ascii="Times New Roman" w:hAnsi="Times New Roman" w:cs="Times New Roman"/>
                      <w:b/>
                      <w:bCs/>
                      <w:shadow/>
                      <w:color w:val="800000"/>
                      <w:sz w:val="88"/>
                      <w:szCs w:val="88"/>
                    </w:rPr>
                    <w:t xml:space="preserve">Владимир </w:t>
                  </w:r>
                </w:p>
                <w:p w:rsidR="00735BE0" w:rsidRPr="003033DC" w:rsidRDefault="00735BE0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800000"/>
                      <w:sz w:val="88"/>
                      <w:szCs w:val="88"/>
                    </w:rPr>
                  </w:pPr>
                  <w:r w:rsidRPr="003033DC">
                    <w:rPr>
                      <w:rFonts w:ascii="Times New Roman" w:hAnsi="Times New Roman" w:cs="Times New Roman"/>
                      <w:b/>
                      <w:bCs/>
                      <w:shadow/>
                      <w:color w:val="800000"/>
                      <w:sz w:val="88"/>
                      <w:szCs w:val="88"/>
                    </w:rPr>
                    <w:t>Викторович</w:t>
                  </w:r>
                </w:p>
                <w:p w:rsidR="00735BE0" w:rsidRPr="003033DC" w:rsidRDefault="00735BE0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800000"/>
                      <w:sz w:val="64"/>
                      <w:szCs w:val="64"/>
                    </w:rPr>
                  </w:pPr>
                  <w:r w:rsidRPr="003033DC">
                    <w:rPr>
                      <w:rFonts w:ascii="Times New Roman" w:hAnsi="Times New Roman" w:cs="Times New Roman"/>
                      <w:b/>
                      <w:bCs/>
                      <w:shadow/>
                      <w:color w:val="800000"/>
                      <w:sz w:val="64"/>
                      <w:szCs w:val="64"/>
                    </w:rPr>
                    <w:t>Учитель физической культуры</w:t>
                  </w:r>
                </w:p>
                <w:p w:rsidR="00735BE0" w:rsidRPr="003033DC" w:rsidRDefault="00735BE0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800000"/>
                      <w:sz w:val="64"/>
                      <w:szCs w:val="64"/>
                    </w:rPr>
                  </w:pPr>
                  <w:r w:rsidRPr="003033DC">
                    <w:rPr>
                      <w:rFonts w:ascii="Times New Roman" w:hAnsi="Times New Roman" w:cs="Times New Roman"/>
                      <w:b/>
                      <w:bCs/>
                      <w:shadow/>
                      <w:color w:val="800000"/>
                      <w:sz w:val="64"/>
                      <w:szCs w:val="64"/>
                    </w:rPr>
                    <w:t>Домодедовского лицея №3</w:t>
                  </w:r>
                </w:p>
              </w:txbxContent>
            </v:textbox>
          </v:shape>
        </w:pict>
      </w: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Default="00735BE0" w:rsidP="008C673C">
      <w:pPr>
        <w:spacing w:after="0"/>
        <w:jc w:val="both"/>
        <w:rPr>
          <w:rFonts w:ascii="Times New Roman" w:hAnsi="Times New Roman" w:cs="Times New Roman"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</w:pPr>
    </w:p>
    <w:p w:rsidR="00735BE0" w:rsidRPr="003033DC" w:rsidRDefault="00735BE0" w:rsidP="008C673C">
      <w:pPr>
        <w:spacing w:after="0"/>
        <w:jc w:val="both"/>
        <w:rPr>
          <w:b/>
          <w:bCs/>
          <w:i/>
          <w:iCs/>
          <w:sz w:val="40"/>
          <w:szCs w:val="40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Pr="002928BC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  <w:r>
        <w:rPr>
          <w:noProof/>
          <w:lang w:eastAsia="ru-RU"/>
        </w:rPr>
        <w:pict>
          <v:shape id="_x0000_s1032" type="#_x0000_t75" style="position:absolute;left:0;text-align:left;margin-left:-45pt;margin-top:-54pt;width:591pt;height:837pt;z-index:-251659264">
            <v:imagedata r:id="rId12" o:title=""/>
          </v:shape>
        </w:pict>
      </w: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</w:p>
    <w:p w:rsidR="00735BE0" w:rsidRDefault="00735BE0" w:rsidP="003633C3">
      <w:pPr>
        <w:spacing w:after="0"/>
        <w:jc w:val="both"/>
        <w:rPr>
          <w:b/>
          <w:bCs/>
          <w:i/>
          <w:iCs/>
          <w:sz w:val="26"/>
          <w:szCs w:val="26"/>
        </w:rPr>
      </w:pPr>
      <w:r>
        <w:rPr>
          <w:noProof/>
          <w:lang w:eastAsia="ru-RU"/>
        </w:rPr>
        <w:pict>
          <v:shape id="_x0000_s1033" type="#_x0000_t202" style="position:absolute;left:0;text-align:left;margin-left:27pt;margin-top:7.75pt;width:450pt;height:3in;z-index:251658240">
            <v:textbox>
              <w:txbxContent>
                <w:p w:rsidR="00735BE0" w:rsidRPr="00294B47" w:rsidRDefault="00735BE0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993300"/>
                      <w:sz w:val="72"/>
                      <w:szCs w:val="72"/>
                    </w:rPr>
                  </w:pPr>
                  <w:r w:rsidRPr="00294B47">
                    <w:rPr>
                      <w:rFonts w:ascii="Times New Roman" w:hAnsi="Times New Roman" w:cs="Times New Roman"/>
                      <w:b/>
                      <w:bCs/>
                      <w:shadow/>
                      <w:color w:val="993300"/>
                      <w:sz w:val="72"/>
                      <w:szCs w:val="72"/>
                    </w:rPr>
                    <w:t xml:space="preserve">ОТКРЫТЫЙ УРОК </w:t>
                  </w:r>
                </w:p>
                <w:p w:rsidR="00735BE0" w:rsidRPr="00294B47" w:rsidRDefault="00735BE0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993300"/>
                      <w:sz w:val="72"/>
                      <w:szCs w:val="72"/>
                    </w:rPr>
                  </w:pPr>
                  <w:r w:rsidRPr="00294B47">
                    <w:rPr>
                      <w:rFonts w:ascii="Times New Roman" w:hAnsi="Times New Roman" w:cs="Times New Roman"/>
                      <w:b/>
                      <w:bCs/>
                      <w:shadow/>
                      <w:color w:val="993300"/>
                      <w:sz w:val="72"/>
                      <w:szCs w:val="72"/>
                    </w:rPr>
                    <w:t xml:space="preserve">ПО ФИЗИЧЕСКОЙ КУЛЬТУРЕ </w:t>
                  </w:r>
                </w:p>
                <w:p w:rsidR="00735BE0" w:rsidRPr="00294B47" w:rsidRDefault="00735BE0">
                  <w:pPr>
                    <w:rPr>
                      <w:rFonts w:ascii="Times New Roman" w:hAnsi="Times New Roman" w:cs="Times New Roman"/>
                      <w:b/>
                      <w:bCs/>
                      <w:shadow/>
                      <w:color w:val="993300"/>
                      <w:sz w:val="72"/>
                      <w:szCs w:val="72"/>
                    </w:rPr>
                  </w:pPr>
                  <w:r w:rsidRPr="00294B47">
                    <w:rPr>
                      <w:rFonts w:ascii="Times New Roman" w:hAnsi="Times New Roman" w:cs="Times New Roman"/>
                      <w:b/>
                      <w:bCs/>
                      <w:shadow/>
                      <w:color w:val="993300"/>
                      <w:sz w:val="72"/>
                      <w:szCs w:val="72"/>
                    </w:rPr>
                    <w:t>В 11 КЛАССЕ</w:t>
                  </w:r>
                </w:p>
              </w:txbxContent>
            </v:textbox>
          </v:shape>
        </w:pict>
      </w:r>
    </w:p>
    <w:sectPr w:rsidR="00735BE0" w:rsidSect="00EF6B02">
      <w:pgSz w:w="11906" w:h="16838"/>
      <w:pgMar w:top="1134" w:right="850" w:bottom="1134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7323"/>
    <w:multiLevelType w:val="hybridMultilevel"/>
    <w:tmpl w:val="B306A082"/>
    <w:lvl w:ilvl="0" w:tplc="D924E952">
      <w:start w:val="8"/>
      <w:numFmt w:val="decimal"/>
      <w:lvlText w:val="%1"/>
      <w:lvlJc w:val="left"/>
      <w:pPr>
        <w:ind w:left="108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941E89"/>
    <w:multiLevelType w:val="hybridMultilevel"/>
    <w:tmpl w:val="362A7900"/>
    <w:lvl w:ilvl="0" w:tplc="080ABD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A720C"/>
    <w:multiLevelType w:val="hybridMultilevel"/>
    <w:tmpl w:val="DEDE913A"/>
    <w:lvl w:ilvl="0" w:tplc="7ABE451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10" w:hanging="360"/>
      </w:pPr>
    </w:lvl>
    <w:lvl w:ilvl="2" w:tplc="0419001B">
      <w:start w:val="1"/>
      <w:numFmt w:val="lowerRoman"/>
      <w:lvlText w:val="%3."/>
      <w:lvlJc w:val="right"/>
      <w:pPr>
        <w:ind w:left="2130" w:hanging="180"/>
      </w:pPr>
    </w:lvl>
    <w:lvl w:ilvl="3" w:tplc="0419000F">
      <w:start w:val="1"/>
      <w:numFmt w:val="decimal"/>
      <w:lvlText w:val="%4."/>
      <w:lvlJc w:val="left"/>
      <w:pPr>
        <w:ind w:left="2850" w:hanging="360"/>
      </w:pPr>
    </w:lvl>
    <w:lvl w:ilvl="4" w:tplc="04190019">
      <w:start w:val="1"/>
      <w:numFmt w:val="lowerLetter"/>
      <w:lvlText w:val="%5."/>
      <w:lvlJc w:val="left"/>
      <w:pPr>
        <w:ind w:left="3570" w:hanging="360"/>
      </w:pPr>
    </w:lvl>
    <w:lvl w:ilvl="5" w:tplc="0419001B">
      <w:start w:val="1"/>
      <w:numFmt w:val="lowerRoman"/>
      <w:lvlText w:val="%6."/>
      <w:lvlJc w:val="right"/>
      <w:pPr>
        <w:ind w:left="4290" w:hanging="180"/>
      </w:pPr>
    </w:lvl>
    <w:lvl w:ilvl="6" w:tplc="0419000F">
      <w:start w:val="1"/>
      <w:numFmt w:val="decimal"/>
      <w:lvlText w:val="%7."/>
      <w:lvlJc w:val="left"/>
      <w:pPr>
        <w:ind w:left="5010" w:hanging="360"/>
      </w:pPr>
    </w:lvl>
    <w:lvl w:ilvl="7" w:tplc="04190019">
      <w:start w:val="1"/>
      <w:numFmt w:val="lowerLetter"/>
      <w:lvlText w:val="%8."/>
      <w:lvlJc w:val="left"/>
      <w:pPr>
        <w:ind w:left="5730" w:hanging="360"/>
      </w:pPr>
    </w:lvl>
    <w:lvl w:ilvl="8" w:tplc="0419001B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1BD87723"/>
    <w:multiLevelType w:val="hybridMultilevel"/>
    <w:tmpl w:val="4F6A19F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14EC8"/>
    <w:multiLevelType w:val="hybridMultilevel"/>
    <w:tmpl w:val="6E089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FB4B5F"/>
    <w:multiLevelType w:val="hybridMultilevel"/>
    <w:tmpl w:val="066A714A"/>
    <w:lvl w:ilvl="0" w:tplc="74D8200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9C34860"/>
    <w:multiLevelType w:val="hybridMultilevel"/>
    <w:tmpl w:val="A5702C98"/>
    <w:lvl w:ilvl="0" w:tplc="4718E95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abstractNum w:abstractNumId="7">
    <w:nsid w:val="29F96846"/>
    <w:multiLevelType w:val="hybridMultilevel"/>
    <w:tmpl w:val="525E45E4"/>
    <w:lvl w:ilvl="0" w:tplc="00EEEACC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55" w:hanging="360"/>
      </w:pPr>
    </w:lvl>
    <w:lvl w:ilvl="2" w:tplc="0419001B">
      <w:start w:val="1"/>
      <w:numFmt w:val="lowerRoman"/>
      <w:lvlText w:val="%3."/>
      <w:lvlJc w:val="right"/>
      <w:pPr>
        <w:ind w:left="2475" w:hanging="180"/>
      </w:pPr>
    </w:lvl>
    <w:lvl w:ilvl="3" w:tplc="0419000F">
      <w:start w:val="1"/>
      <w:numFmt w:val="decimal"/>
      <w:lvlText w:val="%4."/>
      <w:lvlJc w:val="left"/>
      <w:pPr>
        <w:ind w:left="3195" w:hanging="360"/>
      </w:pPr>
    </w:lvl>
    <w:lvl w:ilvl="4" w:tplc="04190019">
      <w:start w:val="1"/>
      <w:numFmt w:val="lowerLetter"/>
      <w:lvlText w:val="%5."/>
      <w:lvlJc w:val="left"/>
      <w:pPr>
        <w:ind w:left="3915" w:hanging="360"/>
      </w:pPr>
    </w:lvl>
    <w:lvl w:ilvl="5" w:tplc="0419001B">
      <w:start w:val="1"/>
      <w:numFmt w:val="lowerRoman"/>
      <w:lvlText w:val="%6."/>
      <w:lvlJc w:val="right"/>
      <w:pPr>
        <w:ind w:left="4635" w:hanging="180"/>
      </w:pPr>
    </w:lvl>
    <w:lvl w:ilvl="6" w:tplc="0419000F">
      <w:start w:val="1"/>
      <w:numFmt w:val="decimal"/>
      <w:lvlText w:val="%7."/>
      <w:lvlJc w:val="left"/>
      <w:pPr>
        <w:ind w:left="5355" w:hanging="360"/>
      </w:pPr>
    </w:lvl>
    <w:lvl w:ilvl="7" w:tplc="04190019">
      <w:start w:val="1"/>
      <w:numFmt w:val="lowerLetter"/>
      <w:lvlText w:val="%8."/>
      <w:lvlJc w:val="left"/>
      <w:pPr>
        <w:ind w:left="6075" w:hanging="360"/>
      </w:pPr>
    </w:lvl>
    <w:lvl w:ilvl="8" w:tplc="0419001B">
      <w:start w:val="1"/>
      <w:numFmt w:val="lowerRoman"/>
      <w:lvlText w:val="%9."/>
      <w:lvlJc w:val="right"/>
      <w:pPr>
        <w:ind w:left="6795" w:hanging="180"/>
      </w:pPr>
    </w:lvl>
  </w:abstractNum>
  <w:abstractNum w:abstractNumId="8">
    <w:nsid w:val="2C295F65"/>
    <w:multiLevelType w:val="hybridMultilevel"/>
    <w:tmpl w:val="6608C150"/>
    <w:lvl w:ilvl="0" w:tplc="0D34FAF6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D2D5B4D"/>
    <w:multiLevelType w:val="hybridMultilevel"/>
    <w:tmpl w:val="F3FCBE3E"/>
    <w:lvl w:ilvl="0" w:tplc="B4A0045E">
      <w:start w:val="2"/>
      <w:numFmt w:val="decimal"/>
      <w:lvlText w:val="%1"/>
      <w:lvlJc w:val="left"/>
      <w:pPr>
        <w:ind w:left="855" w:hanging="36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abstractNum w:abstractNumId="10">
    <w:nsid w:val="438F00C9"/>
    <w:multiLevelType w:val="hybridMultilevel"/>
    <w:tmpl w:val="8A94F774"/>
    <w:lvl w:ilvl="0" w:tplc="5FB07A5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97678C0"/>
    <w:multiLevelType w:val="hybridMultilevel"/>
    <w:tmpl w:val="F5C63340"/>
    <w:lvl w:ilvl="0" w:tplc="8AA6638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abstractNum w:abstractNumId="12">
    <w:nsid w:val="51032ADE"/>
    <w:multiLevelType w:val="hybridMultilevel"/>
    <w:tmpl w:val="05C6C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6D1B9A"/>
    <w:multiLevelType w:val="hybridMultilevel"/>
    <w:tmpl w:val="67AA5D12"/>
    <w:lvl w:ilvl="0" w:tplc="9A16B39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2F1934"/>
    <w:multiLevelType w:val="hybridMultilevel"/>
    <w:tmpl w:val="362A7900"/>
    <w:lvl w:ilvl="0" w:tplc="080ABD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FE4E97"/>
    <w:multiLevelType w:val="hybridMultilevel"/>
    <w:tmpl w:val="B72232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3"/>
  </w:num>
  <w:num w:numId="4">
    <w:abstractNumId w:val="10"/>
  </w:num>
  <w:num w:numId="5">
    <w:abstractNumId w:val="12"/>
  </w:num>
  <w:num w:numId="6">
    <w:abstractNumId w:val="6"/>
  </w:num>
  <w:num w:numId="7">
    <w:abstractNumId w:val="4"/>
  </w:num>
  <w:num w:numId="8">
    <w:abstractNumId w:val="2"/>
  </w:num>
  <w:num w:numId="9">
    <w:abstractNumId w:val="11"/>
  </w:num>
  <w:num w:numId="10">
    <w:abstractNumId w:val="7"/>
  </w:num>
  <w:num w:numId="11">
    <w:abstractNumId w:val="1"/>
  </w:num>
  <w:num w:numId="12">
    <w:abstractNumId w:val="14"/>
  </w:num>
  <w:num w:numId="13">
    <w:abstractNumId w:val="8"/>
  </w:num>
  <w:num w:numId="14">
    <w:abstractNumId w:val="13"/>
  </w:num>
  <w:num w:numId="15">
    <w:abstractNumId w:val="9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33C3"/>
    <w:rsid w:val="0002602F"/>
    <w:rsid w:val="00055AEB"/>
    <w:rsid w:val="000C59C9"/>
    <w:rsid w:val="000E27C4"/>
    <w:rsid w:val="000F7E5B"/>
    <w:rsid w:val="00110FB1"/>
    <w:rsid w:val="001245B6"/>
    <w:rsid w:val="00131A0A"/>
    <w:rsid w:val="00165061"/>
    <w:rsid w:val="00186463"/>
    <w:rsid w:val="00192AB5"/>
    <w:rsid w:val="00195B29"/>
    <w:rsid w:val="001B1125"/>
    <w:rsid w:val="00287884"/>
    <w:rsid w:val="002928BC"/>
    <w:rsid w:val="00294B47"/>
    <w:rsid w:val="002A7FB7"/>
    <w:rsid w:val="003033DC"/>
    <w:rsid w:val="00330A48"/>
    <w:rsid w:val="003446B0"/>
    <w:rsid w:val="003633C3"/>
    <w:rsid w:val="00377872"/>
    <w:rsid w:val="003960F1"/>
    <w:rsid w:val="003E1BE0"/>
    <w:rsid w:val="00447B26"/>
    <w:rsid w:val="004A5607"/>
    <w:rsid w:val="00511CD7"/>
    <w:rsid w:val="005171CA"/>
    <w:rsid w:val="00547848"/>
    <w:rsid w:val="005A7D57"/>
    <w:rsid w:val="005C1ED5"/>
    <w:rsid w:val="006042E7"/>
    <w:rsid w:val="006151ED"/>
    <w:rsid w:val="006478C9"/>
    <w:rsid w:val="006E5C92"/>
    <w:rsid w:val="007161B4"/>
    <w:rsid w:val="00735BE0"/>
    <w:rsid w:val="00751888"/>
    <w:rsid w:val="007A7E1E"/>
    <w:rsid w:val="007C7166"/>
    <w:rsid w:val="00863F7F"/>
    <w:rsid w:val="00877A44"/>
    <w:rsid w:val="008A0F1D"/>
    <w:rsid w:val="008B7378"/>
    <w:rsid w:val="008C673C"/>
    <w:rsid w:val="009004BC"/>
    <w:rsid w:val="00A15402"/>
    <w:rsid w:val="00A24D0E"/>
    <w:rsid w:val="00A32A31"/>
    <w:rsid w:val="00A8182D"/>
    <w:rsid w:val="00AC2D99"/>
    <w:rsid w:val="00B5582B"/>
    <w:rsid w:val="00B606CD"/>
    <w:rsid w:val="00B822FD"/>
    <w:rsid w:val="00C62547"/>
    <w:rsid w:val="00C917D7"/>
    <w:rsid w:val="00CA5D0C"/>
    <w:rsid w:val="00CE17A6"/>
    <w:rsid w:val="00D46355"/>
    <w:rsid w:val="00D641B1"/>
    <w:rsid w:val="00D65D41"/>
    <w:rsid w:val="00E404DC"/>
    <w:rsid w:val="00E8373C"/>
    <w:rsid w:val="00EC7A3B"/>
    <w:rsid w:val="00EE3439"/>
    <w:rsid w:val="00EF6B02"/>
    <w:rsid w:val="00F341E5"/>
    <w:rsid w:val="00F34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3633C3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B1125"/>
    <w:pPr>
      <w:pBdr>
        <w:top w:val="single" w:sz="24" w:space="0" w:color="7FD13B"/>
        <w:left w:val="single" w:sz="24" w:space="0" w:color="7FD13B"/>
        <w:bottom w:val="single" w:sz="24" w:space="0" w:color="7FD13B"/>
        <w:right w:val="single" w:sz="24" w:space="0" w:color="7FD13B"/>
      </w:pBdr>
      <w:shd w:val="clear" w:color="auto" w:fill="7FD13B"/>
      <w:spacing w:after="0"/>
      <w:outlineLvl w:val="0"/>
    </w:pPr>
    <w:rPr>
      <w:b/>
      <w:bCs/>
      <w:caps/>
      <w:color w:val="FFFFFF"/>
      <w:spacing w:val="15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B1125"/>
    <w:pPr>
      <w:pBdr>
        <w:top w:val="single" w:sz="24" w:space="0" w:color="E5F5D7"/>
        <w:left w:val="single" w:sz="24" w:space="0" w:color="E5F5D7"/>
        <w:bottom w:val="single" w:sz="24" w:space="0" w:color="E5F5D7"/>
        <w:right w:val="single" w:sz="24" w:space="0" w:color="E5F5D7"/>
      </w:pBdr>
      <w:shd w:val="clear" w:color="auto" w:fill="E5F5D7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B1125"/>
    <w:pPr>
      <w:pBdr>
        <w:top w:val="single" w:sz="6" w:space="2" w:color="7FD13B"/>
        <w:left w:val="single" w:sz="6" w:space="2" w:color="7FD13B"/>
      </w:pBdr>
      <w:spacing w:before="300" w:after="0"/>
      <w:outlineLvl w:val="2"/>
    </w:pPr>
    <w:rPr>
      <w:caps/>
      <w:color w:val="3E6B19"/>
      <w:spacing w:val="15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B1125"/>
    <w:pPr>
      <w:pBdr>
        <w:top w:val="dotted" w:sz="6" w:space="2" w:color="7FD13B"/>
        <w:left w:val="dotted" w:sz="6" w:space="2" w:color="7FD13B"/>
      </w:pBdr>
      <w:spacing w:before="300" w:after="0"/>
      <w:outlineLvl w:val="3"/>
    </w:pPr>
    <w:rPr>
      <w:caps/>
      <w:color w:val="5EA226"/>
      <w:spacing w:val="1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B1125"/>
    <w:pPr>
      <w:pBdr>
        <w:bottom w:val="single" w:sz="6" w:space="1" w:color="7FD13B"/>
      </w:pBdr>
      <w:spacing w:before="300" w:after="0"/>
      <w:outlineLvl w:val="4"/>
    </w:pPr>
    <w:rPr>
      <w:caps/>
      <w:color w:val="5EA226"/>
      <w:spacing w:val="1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1125"/>
    <w:pPr>
      <w:pBdr>
        <w:bottom w:val="dotted" w:sz="6" w:space="1" w:color="7FD13B"/>
      </w:pBdr>
      <w:spacing w:before="300" w:after="0"/>
      <w:outlineLvl w:val="5"/>
    </w:pPr>
    <w:rPr>
      <w:caps/>
      <w:color w:val="5EA226"/>
      <w:spacing w:val="1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1B1125"/>
    <w:pPr>
      <w:spacing w:before="300" w:after="0"/>
      <w:outlineLvl w:val="6"/>
    </w:pPr>
    <w:rPr>
      <w:caps/>
      <w:color w:val="5EA226"/>
      <w:spacing w:val="1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B112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9"/>
    <w:qFormat/>
    <w:rsid w:val="001B1125"/>
    <w:pPr>
      <w:spacing w:before="3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B1125"/>
    <w:rPr>
      <w:b/>
      <w:bCs/>
      <w:caps/>
      <w:color w:val="FFFFFF"/>
      <w:spacing w:val="15"/>
      <w:shd w:val="clear" w:color="auto" w:fill="7FD13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1B1125"/>
    <w:rPr>
      <w:caps/>
      <w:spacing w:val="15"/>
      <w:shd w:val="clear" w:color="auto" w:fill="E5F5D7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B1125"/>
    <w:rPr>
      <w:caps/>
      <w:color w:val="3E6B19"/>
      <w:spacing w:val="15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B1125"/>
    <w:rPr>
      <w:caps/>
      <w:color w:val="5EA226"/>
      <w:spacing w:val="10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B1125"/>
    <w:rPr>
      <w:caps/>
      <w:color w:val="5EA226"/>
      <w:spacing w:val="1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1B1125"/>
    <w:rPr>
      <w:caps/>
      <w:color w:val="5EA226"/>
      <w:spacing w:val="1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B1125"/>
    <w:rPr>
      <w:caps/>
      <w:color w:val="5EA226"/>
      <w:spacing w:val="1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B1125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1B1125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99"/>
    <w:qFormat/>
    <w:rsid w:val="001B1125"/>
    <w:rPr>
      <w:b/>
      <w:bCs/>
      <w:color w:val="5EA226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1B1125"/>
    <w:pPr>
      <w:spacing w:before="720"/>
    </w:pPr>
    <w:rPr>
      <w:caps/>
      <w:color w:val="7FD13B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1B1125"/>
    <w:rPr>
      <w:caps/>
      <w:color w:val="7FD13B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1B1125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B1125"/>
    <w:rPr>
      <w:caps/>
      <w:color w:val="595959"/>
      <w:spacing w:val="10"/>
      <w:sz w:val="24"/>
      <w:szCs w:val="24"/>
    </w:rPr>
  </w:style>
  <w:style w:type="character" w:styleId="Strong">
    <w:name w:val="Strong"/>
    <w:basedOn w:val="DefaultParagraphFont"/>
    <w:uiPriority w:val="99"/>
    <w:qFormat/>
    <w:rsid w:val="001B1125"/>
    <w:rPr>
      <w:b/>
      <w:bCs/>
    </w:rPr>
  </w:style>
  <w:style w:type="character" w:styleId="Emphasis">
    <w:name w:val="Emphasis"/>
    <w:basedOn w:val="DefaultParagraphFont"/>
    <w:uiPriority w:val="99"/>
    <w:qFormat/>
    <w:rsid w:val="001B1125"/>
    <w:rPr>
      <w:caps/>
      <w:color w:val="3E6B19"/>
      <w:spacing w:val="5"/>
    </w:rPr>
  </w:style>
  <w:style w:type="paragraph" w:styleId="NoSpacing">
    <w:name w:val="No Spacing"/>
    <w:basedOn w:val="Normal"/>
    <w:link w:val="NoSpacingChar"/>
    <w:uiPriority w:val="99"/>
    <w:qFormat/>
    <w:rsid w:val="001B112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1B1125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1B1125"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sid w:val="001B1125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locked/>
    <w:rsid w:val="001B1125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1B1125"/>
    <w:pPr>
      <w:pBdr>
        <w:top w:val="single" w:sz="4" w:space="10" w:color="7FD13B"/>
        <w:left w:val="single" w:sz="4" w:space="10" w:color="7FD13B"/>
      </w:pBdr>
      <w:spacing w:after="0"/>
      <w:ind w:left="1296" w:right="1152"/>
      <w:jc w:val="both"/>
    </w:pPr>
    <w:rPr>
      <w:i/>
      <w:iCs/>
      <w:color w:val="7FD13B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1B1125"/>
    <w:rPr>
      <w:i/>
      <w:iCs/>
      <w:color w:val="7FD13B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1B1125"/>
    <w:rPr>
      <w:i/>
      <w:iCs/>
      <w:color w:val="3E6B19"/>
    </w:rPr>
  </w:style>
  <w:style w:type="character" w:styleId="IntenseEmphasis">
    <w:name w:val="Intense Emphasis"/>
    <w:basedOn w:val="DefaultParagraphFont"/>
    <w:uiPriority w:val="99"/>
    <w:qFormat/>
    <w:rsid w:val="001B1125"/>
    <w:rPr>
      <w:b/>
      <w:bCs/>
      <w:caps/>
      <w:color w:val="3E6B19"/>
      <w:spacing w:val="10"/>
    </w:rPr>
  </w:style>
  <w:style w:type="character" w:styleId="SubtleReference">
    <w:name w:val="Subtle Reference"/>
    <w:basedOn w:val="DefaultParagraphFont"/>
    <w:uiPriority w:val="99"/>
    <w:qFormat/>
    <w:rsid w:val="001B1125"/>
    <w:rPr>
      <w:b/>
      <w:bCs/>
      <w:color w:val="7FD13B"/>
    </w:rPr>
  </w:style>
  <w:style w:type="character" w:styleId="IntenseReference">
    <w:name w:val="Intense Reference"/>
    <w:basedOn w:val="DefaultParagraphFont"/>
    <w:uiPriority w:val="99"/>
    <w:qFormat/>
    <w:rsid w:val="001B1125"/>
    <w:rPr>
      <w:b/>
      <w:bCs/>
      <w:i/>
      <w:iCs/>
      <w:caps/>
      <w:color w:val="7FD13B"/>
    </w:rPr>
  </w:style>
  <w:style w:type="character" w:styleId="BookTitle">
    <w:name w:val="Book Title"/>
    <w:basedOn w:val="DefaultParagraphFont"/>
    <w:uiPriority w:val="99"/>
    <w:qFormat/>
    <w:rsid w:val="001B1125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99"/>
    <w:qFormat/>
    <w:rsid w:val="001B1125"/>
    <w:pPr>
      <w:outlineLvl w:val="9"/>
    </w:pPr>
  </w:style>
  <w:style w:type="table" w:styleId="TableGrid">
    <w:name w:val="Table Grid"/>
    <w:basedOn w:val="TableNormal"/>
    <w:uiPriority w:val="99"/>
    <w:rsid w:val="003633C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1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151ED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503</TotalTime>
  <Pages>6</Pages>
  <Words>795</Words>
  <Characters>4533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zavuch2</cp:lastModifiedBy>
  <cp:revision>10</cp:revision>
  <cp:lastPrinted>2012-12-12T07:16:00Z</cp:lastPrinted>
  <dcterms:created xsi:type="dcterms:W3CDTF">2012-12-09T07:34:00Z</dcterms:created>
  <dcterms:modified xsi:type="dcterms:W3CDTF">2012-12-13T06:59:00Z</dcterms:modified>
</cp:coreProperties>
</file>