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2" w:rsidRPr="00BE4C38" w:rsidRDefault="00EB7D12" w:rsidP="00EB7D12">
      <w:pPr>
        <w:pStyle w:val="af1"/>
        <w:jc w:val="center"/>
        <w:rPr>
          <w:rFonts w:ascii="Times New Roman" w:hAnsi="Times New Roman"/>
          <w:lang w:val="ru-RU"/>
        </w:rPr>
      </w:pPr>
      <w:r w:rsidRPr="00BE4C38">
        <w:rPr>
          <w:rFonts w:ascii="Times New Roman" w:hAnsi="Times New Roman"/>
          <w:lang w:val="ru-RU"/>
        </w:rPr>
        <w:t>Российская Федерация</w:t>
      </w:r>
    </w:p>
    <w:p w:rsidR="00EB7D12" w:rsidRPr="00BE4C38" w:rsidRDefault="00EB7D12" w:rsidP="00EB7D12">
      <w:pPr>
        <w:pStyle w:val="af1"/>
        <w:jc w:val="center"/>
        <w:rPr>
          <w:rFonts w:ascii="Times New Roman" w:hAnsi="Times New Roman"/>
          <w:lang w:val="ru-RU"/>
        </w:rPr>
      </w:pPr>
      <w:r w:rsidRPr="00BE4C38">
        <w:rPr>
          <w:rFonts w:ascii="Times New Roman" w:hAnsi="Times New Roman"/>
          <w:lang w:val="ru-RU"/>
        </w:rPr>
        <w:t>Ханты-Мансийский автономный округ - Югра</w:t>
      </w:r>
    </w:p>
    <w:p w:rsidR="00EB7D12" w:rsidRPr="00BE4C38" w:rsidRDefault="00EB7D12" w:rsidP="00EB7D12">
      <w:pPr>
        <w:pStyle w:val="af1"/>
        <w:jc w:val="center"/>
        <w:rPr>
          <w:rFonts w:ascii="Times New Roman" w:hAnsi="Times New Roman"/>
          <w:lang w:val="ru-RU"/>
        </w:rPr>
      </w:pPr>
      <w:r w:rsidRPr="00BE4C38">
        <w:rPr>
          <w:rFonts w:ascii="Times New Roman" w:hAnsi="Times New Roman"/>
          <w:lang w:val="ru-RU"/>
        </w:rPr>
        <w:t>Муниципальное образование  Октябрьский район</w:t>
      </w:r>
    </w:p>
    <w:p w:rsidR="00EB7D12" w:rsidRPr="00C03988" w:rsidRDefault="00EB7D12" w:rsidP="00EB7D12">
      <w:pPr>
        <w:pStyle w:val="af1"/>
        <w:jc w:val="center"/>
        <w:rPr>
          <w:rFonts w:ascii="Times New Roman" w:hAnsi="Times New Roman"/>
          <w:lang w:val="ru-RU"/>
        </w:rPr>
      </w:pPr>
      <w:r w:rsidRPr="00C03988">
        <w:rPr>
          <w:rFonts w:ascii="Times New Roman" w:hAnsi="Times New Roman"/>
          <w:lang w:val="ru-RU"/>
        </w:rPr>
        <w:t>Муниципальное образовательное учреждение дополнительного образования детей</w:t>
      </w:r>
    </w:p>
    <w:p w:rsidR="00EB7D12" w:rsidRPr="00BE4C38" w:rsidRDefault="00EB7D12" w:rsidP="00EB7D12">
      <w:pPr>
        <w:pStyle w:val="af1"/>
        <w:jc w:val="center"/>
        <w:rPr>
          <w:rFonts w:ascii="Times New Roman" w:hAnsi="Times New Roman"/>
          <w:lang w:val="ru-RU"/>
        </w:rPr>
      </w:pPr>
      <w:r w:rsidRPr="00BE4C38">
        <w:rPr>
          <w:rFonts w:ascii="Times New Roman" w:hAnsi="Times New Roman"/>
          <w:lang w:val="ru-RU"/>
        </w:rPr>
        <w:t>«Дом детского творчества» п.Унъюган</w:t>
      </w:r>
    </w:p>
    <w:p w:rsidR="00EB7D12" w:rsidRPr="00BE4C38" w:rsidRDefault="00EB7D12" w:rsidP="00EB7D12">
      <w:pPr>
        <w:pStyle w:val="af1"/>
        <w:jc w:val="center"/>
        <w:rPr>
          <w:rFonts w:ascii="Times New Roman" w:hAnsi="Times New Roman"/>
          <w:lang w:val="ru-RU"/>
        </w:rPr>
      </w:pPr>
    </w:p>
    <w:p w:rsidR="00EB7D12" w:rsidRPr="00BE4C38" w:rsidRDefault="00EB7D12" w:rsidP="00EB7D12"/>
    <w:p w:rsidR="00EB7D12" w:rsidRPr="00BE4C38" w:rsidRDefault="00EB7D12" w:rsidP="00EB7D12">
      <w:r w:rsidRPr="00BE4C38">
        <w:t>РАССМОТРЕНА:                      РЕКОМЕНДОВАНА:                 УТВЕРЖДЕНА: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 xml:space="preserve">на  заседании   </w:t>
      </w:r>
      <w:r w:rsidRPr="00BE4C38">
        <w:rPr>
          <w:sz w:val="20"/>
          <w:szCs w:val="20"/>
        </w:rPr>
        <w:tab/>
        <w:t xml:space="preserve">                                    педагогическим советом                      Директор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>методического совета</w:t>
      </w:r>
      <w:r w:rsidRPr="00BE4C38">
        <w:rPr>
          <w:sz w:val="20"/>
          <w:szCs w:val="20"/>
        </w:rPr>
        <w:tab/>
        <w:t xml:space="preserve">                     протокол №1                                          МОУДОД «ДДТ» п.Унъюган 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 xml:space="preserve">№1 от «24 » августа 2011 года            от « 26 » августа 2011 года                    ____________    О. Г. Ярикова                     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 xml:space="preserve">                                                                                                                                приказ №39   от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 xml:space="preserve">                                                                                                                                « 31 » августа 2011 года</w:t>
      </w:r>
    </w:p>
    <w:p w:rsidR="00EB7D12" w:rsidRPr="00BE4C38" w:rsidRDefault="00EB7D12" w:rsidP="00EB7D12">
      <w:r w:rsidRPr="00BE4C38">
        <w:t xml:space="preserve">                                                                                                 </w:t>
      </w:r>
    </w:p>
    <w:p w:rsidR="00EB7D12" w:rsidRPr="00BE4C38" w:rsidRDefault="00EB7D12" w:rsidP="00EB7D12">
      <w:pPr>
        <w:jc w:val="center"/>
        <w:rPr>
          <w:sz w:val="10"/>
          <w:szCs w:val="10"/>
        </w:rPr>
      </w:pPr>
    </w:p>
    <w:p w:rsidR="00EB7D12" w:rsidRPr="00BE4C38" w:rsidRDefault="00EB7D12" w:rsidP="00EB7D12">
      <w:pPr>
        <w:jc w:val="center"/>
        <w:rPr>
          <w:b/>
          <w:sz w:val="32"/>
          <w:szCs w:val="32"/>
        </w:rPr>
      </w:pPr>
      <w:r w:rsidRPr="00BE4C38">
        <w:rPr>
          <w:b/>
          <w:sz w:val="32"/>
          <w:szCs w:val="32"/>
        </w:rPr>
        <w:t>РАБОЧАЯ  ПРОГРАММА</w:t>
      </w:r>
    </w:p>
    <w:p w:rsidR="00EB7D12" w:rsidRPr="00BE4C38" w:rsidRDefault="00EB7D12" w:rsidP="00EB7D12">
      <w:pPr>
        <w:jc w:val="center"/>
        <w:rPr>
          <w:sz w:val="28"/>
          <w:szCs w:val="28"/>
        </w:rPr>
      </w:pPr>
      <w:r w:rsidRPr="00BE4C38">
        <w:rPr>
          <w:sz w:val="28"/>
          <w:szCs w:val="28"/>
        </w:rPr>
        <w:t>детского объединения</w:t>
      </w:r>
    </w:p>
    <w:p w:rsidR="00EB7D12" w:rsidRPr="00BE4C38" w:rsidRDefault="00EB7D12" w:rsidP="00997F8B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BE4C38">
        <w:rPr>
          <w:rFonts w:ascii="Times New Roman" w:hAnsi="Times New Roman"/>
          <w:b/>
          <w:sz w:val="28"/>
          <w:szCs w:val="28"/>
          <w:lang w:val="ru-RU"/>
        </w:rPr>
        <w:t>«Атлетическая гимнастика»</w:t>
      </w:r>
    </w:p>
    <w:p w:rsidR="00EB7D12" w:rsidRPr="00BE4C38" w:rsidRDefault="00EB7D12" w:rsidP="00997F8B">
      <w:pPr>
        <w:jc w:val="center"/>
        <w:rPr>
          <w:b/>
          <w:sz w:val="28"/>
          <w:szCs w:val="28"/>
        </w:rPr>
      </w:pPr>
      <w:r w:rsidRPr="00BE4C38">
        <w:rPr>
          <w:b/>
          <w:sz w:val="28"/>
          <w:szCs w:val="28"/>
        </w:rPr>
        <w:t>для обучающихся</w:t>
      </w:r>
      <w:r w:rsidRPr="00BE4C38">
        <w:rPr>
          <w:sz w:val="28"/>
          <w:szCs w:val="28"/>
        </w:rPr>
        <w:t xml:space="preserve"> </w:t>
      </w:r>
      <w:r w:rsidR="00135102">
        <w:rPr>
          <w:b/>
          <w:sz w:val="28"/>
          <w:szCs w:val="28"/>
        </w:rPr>
        <w:t>первого</w:t>
      </w:r>
      <w:r w:rsidRPr="00BE4C38">
        <w:rPr>
          <w:b/>
          <w:sz w:val="28"/>
          <w:szCs w:val="28"/>
        </w:rPr>
        <w:t xml:space="preserve"> года обучения</w:t>
      </w:r>
    </w:p>
    <w:p w:rsidR="00EB7D12" w:rsidRPr="00BE4C38" w:rsidRDefault="00C7316D" w:rsidP="00997F8B">
      <w:pPr>
        <w:jc w:val="center"/>
      </w:pPr>
      <w:r>
        <w:rPr>
          <w:b/>
          <w:sz w:val="28"/>
          <w:szCs w:val="28"/>
        </w:rPr>
        <w:t>(12</w:t>
      </w:r>
      <w:r w:rsidR="00EB7D12" w:rsidRPr="00BE4C38">
        <w:rPr>
          <w:b/>
          <w:sz w:val="28"/>
          <w:szCs w:val="28"/>
        </w:rPr>
        <w:t xml:space="preserve"> – 1</w:t>
      </w:r>
      <w:r w:rsidR="00EB7D12">
        <w:rPr>
          <w:b/>
          <w:sz w:val="28"/>
          <w:szCs w:val="28"/>
        </w:rPr>
        <w:t>5</w:t>
      </w:r>
      <w:r w:rsidR="00EB7D12" w:rsidRPr="00BE4C38">
        <w:rPr>
          <w:b/>
          <w:sz w:val="28"/>
          <w:szCs w:val="28"/>
        </w:rPr>
        <w:t xml:space="preserve"> лет)</w:t>
      </w:r>
    </w:p>
    <w:p w:rsidR="00EB7D12" w:rsidRPr="00EB7D12" w:rsidRDefault="00C7316D" w:rsidP="00997F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 – 2013</w:t>
      </w:r>
      <w:r w:rsidR="00EB7D12" w:rsidRPr="00BE4C38">
        <w:rPr>
          <w:sz w:val="28"/>
          <w:szCs w:val="28"/>
        </w:rPr>
        <w:t xml:space="preserve"> учебный год</w:t>
      </w:r>
    </w:p>
    <w:p w:rsidR="00EB7D12" w:rsidRDefault="00EB7D12" w:rsidP="00EB7D12">
      <w:r>
        <w:t xml:space="preserve">          </w:t>
      </w:r>
      <w:r w:rsidRPr="00BE4C38">
        <w:t xml:space="preserve">                                     </w:t>
      </w:r>
    </w:p>
    <w:p w:rsidR="00EB7D12" w:rsidRDefault="00EB7D12" w:rsidP="00EB7D12"/>
    <w:p w:rsidR="00EB7D12" w:rsidRDefault="00EB7D12" w:rsidP="00EB7D12"/>
    <w:p w:rsidR="00EB7D12" w:rsidRDefault="00EB7D12" w:rsidP="00EB7D12"/>
    <w:p w:rsidR="00EB7D12" w:rsidRPr="00EB7D12" w:rsidRDefault="00EB7D12" w:rsidP="00EB7D12">
      <w:pPr>
        <w:rPr>
          <w:sz w:val="28"/>
          <w:szCs w:val="28"/>
        </w:rPr>
      </w:pPr>
    </w:p>
    <w:p w:rsidR="00EB7D12" w:rsidRPr="00BE4C38" w:rsidRDefault="00EB7D12" w:rsidP="00EB7D12">
      <w:pPr>
        <w:jc w:val="right"/>
        <w:rPr>
          <w:sz w:val="28"/>
          <w:szCs w:val="28"/>
        </w:rPr>
      </w:pPr>
      <w:r w:rsidRPr="00BE4C3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BE4C38">
        <w:rPr>
          <w:sz w:val="28"/>
          <w:szCs w:val="28"/>
        </w:rPr>
        <w:t xml:space="preserve">  педагог дополнительного образования: </w:t>
      </w:r>
    </w:p>
    <w:p w:rsidR="00EB7D12" w:rsidRPr="00BE4C38" w:rsidRDefault="00EB7D12" w:rsidP="00EB7D12">
      <w:pPr>
        <w:jc w:val="right"/>
        <w:rPr>
          <w:sz w:val="28"/>
          <w:szCs w:val="28"/>
        </w:rPr>
      </w:pPr>
      <w:r w:rsidRPr="00BE4C38">
        <w:rPr>
          <w:sz w:val="28"/>
          <w:szCs w:val="28"/>
        </w:rPr>
        <w:t xml:space="preserve">                                                                 Чурбанов Александр Николаевич</w:t>
      </w:r>
    </w:p>
    <w:p w:rsidR="00EB7D12" w:rsidRPr="00BE4C38" w:rsidRDefault="00EB7D12" w:rsidP="00EB7D12">
      <w:pPr>
        <w:jc w:val="center"/>
      </w:pPr>
      <w:r w:rsidRPr="00BE4C38">
        <w:t>п.  Унъюган</w:t>
      </w:r>
    </w:p>
    <w:p w:rsidR="00EB7D12" w:rsidRPr="00BE4C38" w:rsidRDefault="00C7316D" w:rsidP="00EB7D12">
      <w:pPr>
        <w:jc w:val="center"/>
        <w:rPr>
          <w:sz w:val="28"/>
          <w:szCs w:val="28"/>
        </w:rPr>
      </w:pPr>
      <w:r>
        <w:t>2012</w:t>
      </w:r>
      <w:r w:rsidR="00EB7D12" w:rsidRPr="00BE4C38">
        <w:t xml:space="preserve"> год</w:t>
      </w:r>
    </w:p>
    <w:p w:rsidR="00EB7D12" w:rsidRPr="00BE4C38" w:rsidRDefault="00EB7D12" w:rsidP="00EB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Pr="00BE4C38">
        <w:rPr>
          <w:b/>
          <w:sz w:val="28"/>
          <w:szCs w:val="28"/>
        </w:rPr>
        <w:t>. ПОЯСНИТЕЛЬНАЯ ЗАПИСКА</w:t>
      </w:r>
    </w:p>
    <w:p w:rsidR="00EB7D12" w:rsidRPr="00BE4C38" w:rsidRDefault="00EB7D12" w:rsidP="00EB7D12">
      <w:pPr>
        <w:jc w:val="center"/>
        <w:rPr>
          <w:b/>
          <w:sz w:val="28"/>
          <w:szCs w:val="28"/>
        </w:rPr>
      </w:pPr>
    </w:p>
    <w:p w:rsidR="00EB7D12" w:rsidRPr="00BE4C38" w:rsidRDefault="00EB7D12" w:rsidP="00EB7D12">
      <w:pPr>
        <w:jc w:val="center"/>
        <w:rPr>
          <w:rFonts w:ascii="Mangal" w:hAnsi="Mangal" w:cs="Mangal"/>
          <w:b/>
          <w:sz w:val="28"/>
          <w:szCs w:val="28"/>
        </w:rPr>
      </w:pPr>
      <w:r w:rsidRPr="00BE4C38">
        <w:rPr>
          <w:rFonts w:ascii="Times New Roman" w:hAnsi="Times New Roman"/>
          <w:b/>
          <w:sz w:val="28"/>
          <w:szCs w:val="28"/>
        </w:rPr>
        <w:t>ПОЯСНИТЕЛЬНАЯ</w:t>
      </w:r>
      <w:r w:rsidRPr="00BE4C38">
        <w:rPr>
          <w:rFonts w:ascii="Mangal" w:hAnsi="Mangal" w:cs="Mangal"/>
          <w:b/>
          <w:sz w:val="28"/>
          <w:szCs w:val="28"/>
        </w:rPr>
        <w:t xml:space="preserve"> ЗАПИСКА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t>Атлетическая гимнастика - система разносторонних силовых упражнений, направленных на развитие силы, формирование пропорциональной фигуры и укрепление здоровья. Предметом обучения</w:t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 xml:space="preserve"> является двигательная деятельность общеразвивающей направленности. В процессе овладения этой деятельностью</w:t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 xml:space="preserve"> совершенствуются не только физические природные данные,</w:t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 xml:space="preserve"> но и активно развиваются сознание и мышление, творчество и самостоятельность.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Pr="002F6E32">
        <w:rPr>
          <w:rFonts w:ascii="Times New Roman" w:hAnsi="Times New Roman"/>
          <w:b/>
          <w:lang w:val="ru-RU"/>
        </w:rPr>
        <w:t>Целью программы является</w:t>
      </w:r>
      <w:r w:rsidRPr="002F6E32">
        <w:rPr>
          <w:rFonts w:ascii="Times New Roman" w:hAnsi="Times New Roman"/>
          <w:lang w:val="ru-RU"/>
        </w:rPr>
        <w:t xml:space="preserve">: развитие мотивации личности к совершенствованию своих физических возможностей через реализацию программ.                                                                                                                                                                                                       </w:t>
      </w:r>
      <w:r w:rsidRPr="002F6E32">
        <w:rPr>
          <w:rFonts w:ascii="Times New Roman" w:hAnsi="Times New Roman"/>
          <w:b/>
          <w:lang w:val="ru-RU"/>
        </w:rPr>
        <w:t>Образовательные и воспитательные задачи программы</w:t>
      </w:r>
      <w:r w:rsidRPr="002F6E32">
        <w:rPr>
          <w:rFonts w:ascii="Times New Roman" w:hAnsi="Times New Roman"/>
          <w:lang w:val="ru-RU"/>
        </w:rPr>
        <w:t>: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</w:r>
      <w:r w:rsidRPr="00C7316D">
        <w:rPr>
          <w:rFonts w:ascii="Times New Roman" w:hAnsi="Times New Roman"/>
          <w:b/>
        </w:rPr>
        <w:t> </w:t>
      </w:r>
      <w:r w:rsidRPr="00C7316D">
        <w:rPr>
          <w:rFonts w:ascii="Times New Roman" w:hAnsi="Times New Roman"/>
          <w:b/>
          <w:lang w:val="ru-RU"/>
        </w:rPr>
        <w:t>-</w:t>
      </w:r>
      <w:r w:rsidRPr="002F6E32">
        <w:rPr>
          <w:rFonts w:ascii="Times New Roman" w:hAnsi="Times New Roman"/>
          <w:lang w:val="ru-RU"/>
        </w:rPr>
        <w:t>содействовать приобретению знаний в области физической культуры углубленных знаний отдельных тем и разделов физиологии спорта, биомеханики и методики тренировки атлетической гимнастики посредством факультативных занятий;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</w:r>
      <w:r w:rsidRPr="00C7316D">
        <w:rPr>
          <w:rFonts w:ascii="Times New Roman" w:hAnsi="Times New Roman"/>
          <w:b/>
          <w:lang w:val="ru-RU"/>
        </w:rPr>
        <w:t>-</w:t>
      </w:r>
      <w:r w:rsidRPr="002F6E32">
        <w:rPr>
          <w:rFonts w:ascii="Times New Roman" w:hAnsi="Times New Roman"/>
          <w:lang w:val="ru-RU"/>
        </w:rPr>
        <w:t>выявить и развивать детей и их возможности;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</w:r>
      <w:r w:rsidRPr="00C7316D">
        <w:rPr>
          <w:rFonts w:ascii="Times New Roman" w:hAnsi="Times New Roman"/>
          <w:b/>
          <w:lang w:val="ru-RU"/>
        </w:rPr>
        <w:t>-</w:t>
      </w:r>
      <w:r w:rsidRPr="002F6E32">
        <w:rPr>
          <w:rFonts w:ascii="Times New Roman" w:hAnsi="Times New Roman"/>
          <w:lang w:val="ru-RU"/>
        </w:rPr>
        <w:t>развить психические и физические качества, такие как волю и целеустремлённость в достижении поставленной цели, трудолюбие, внимание, быстроту реакции и другие;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</w:r>
      <w:r w:rsidRPr="00C7316D">
        <w:rPr>
          <w:rFonts w:ascii="Times New Roman" w:hAnsi="Times New Roman"/>
          <w:b/>
          <w:lang w:val="ru-RU"/>
        </w:rPr>
        <w:t>-</w:t>
      </w:r>
      <w:r w:rsidRPr="002F6E32">
        <w:rPr>
          <w:rFonts w:ascii="Times New Roman" w:hAnsi="Times New Roman"/>
          <w:lang w:val="ru-RU"/>
        </w:rPr>
        <w:t>развить способность к самостоятельному планированию своей деятельности;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-развить наблюдательность и самооценку;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-формировать культуру общения, взаимопомощи и ответственности;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-формировать устойчивый интерес, потребность в физической культуре.</w:t>
      </w:r>
    </w:p>
    <w:p w:rsidR="00C7316D" w:rsidRDefault="00C7316D" w:rsidP="00EB7D12">
      <w:pPr>
        <w:pStyle w:val="af1"/>
        <w:rPr>
          <w:rFonts w:ascii="Times New Roman" w:hAnsi="Times New Roman"/>
          <w:lang w:val="ru-RU"/>
        </w:rPr>
      </w:pP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t>Данная программа опирается на принципы гуманистической педагогики, основными из которых являются: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-принцип учёта возрастных особенностей;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-принцип доступности и последовательности;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-принцип научности (на основе современных научных данных);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-принцип индивидуализации;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-принцип актуальности;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-принцип результативности.</w:t>
      </w:r>
    </w:p>
    <w:p w:rsidR="00C7316D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br/>
        <w:t>При разработке программы был использован собственный опыт, а также различные данные по вопросам физической культуры, физиологии и педагогики.</w:t>
      </w:r>
      <w:r w:rsidRPr="002F6E32">
        <w:rPr>
          <w:rFonts w:ascii="Times New Roman" w:hAnsi="Times New Roman"/>
          <w:lang w:val="ru-RU"/>
        </w:rPr>
        <w:br/>
        <w:t xml:space="preserve">В настоящей программе жизненно важные навыки и умения распределяются по </w:t>
      </w:r>
      <w:r w:rsidRPr="002F6E32">
        <w:rPr>
          <w:rFonts w:ascii="Times New Roman" w:hAnsi="Times New Roman"/>
          <w:lang w:val="ru-RU"/>
        </w:rPr>
        <w:lastRenderedPageBreak/>
        <w:t>соответствующим тематическим разделам: "Элементы гимнастики", "Общей и специальной физической подготовке".</w:t>
      </w:r>
      <w:r w:rsidRPr="002F6E32">
        <w:rPr>
          <w:rFonts w:ascii="Times New Roman" w:hAnsi="Times New Roman"/>
          <w:lang w:val="ru-RU"/>
        </w:rPr>
        <w:br/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>Факультативная форма занятий связана с добровольным выбором учениками углубленного изучения тем и разделов атлетической гимнастики, которые их более всего интересуют. Факультативная группа комплектуется из учащихся нескольких параллельных классов, а иногда и р</w:t>
      </w:r>
      <w:r w:rsidR="00C7316D">
        <w:rPr>
          <w:rFonts w:ascii="Times New Roman" w:hAnsi="Times New Roman"/>
          <w:lang w:val="ru-RU"/>
        </w:rPr>
        <w:t>азных параллелей. Для учащихся 6</w:t>
      </w:r>
      <w:r w:rsidRPr="002F6E32">
        <w:rPr>
          <w:rFonts w:ascii="Times New Roman" w:hAnsi="Times New Roman"/>
          <w:lang w:val="ru-RU"/>
        </w:rPr>
        <w:t>-9 классов програ</w:t>
      </w:r>
      <w:r w:rsidR="00E72579">
        <w:rPr>
          <w:rFonts w:ascii="Times New Roman" w:hAnsi="Times New Roman"/>
          <w:lang w:val="ru-RU"/>
        </w:rPr>
        <w:t>мма рассчитана на 110</w:t>
      </w:r>
      <w:r w:rsidRPr="002F6E32">
        <w:rPr>
          <w:rFonts w:ascii="Times New Roman" w:hAnsi="Times New Roman"/>
          <w:lang w:val="ru-RU"/>
        </w:rPr>
        <w:t xml:space="preserve"> часов в год. Рекомендуемая продолжительность занятий для</w:t>
      </w:r>
      <w:r w:rsidR="00C7316D">
        <w:rPr>
          <w:rFonts w:ascii="Times New Roman" w:hAnsi="Times New Roman"/>
          <w:lang w:val="ru-RU"/>
        </w:rPr>
        <w:t xml:space="preserve"> группы первого года обучения (6</w:t>
      </w:r>
      <w:r w:rsidRPr="002F6E32">
        <w:rPr>
          <w:rFonts w:ascii="Times New Roman" w:hAnsi="Times New Roman"/>
          <w:lang w:val="ru-RU"/>
        </w:rPr>
        <w:t>-9 класс) составляет 3 часа в неделю.  Наполняемост</w:t>
      </w:r>
      <w:r w:rsidR="00C7316D">
        <w:rPr>
          <w:rFonts w:ascii="Times New Roman" w:hAnsi="Times New Roman"/>
          <w:lang w:val="ru-RU"/>
        </w:rPr>
        <w:t>ь групп первого года обучения (6</w:t>
      </w:r>
      <w:r w:rsidRPr="002F6E32">
        <w:rPr>
          <w:rFonts w:ascii="Times New Roman" w:hAnsi="Times New Roman"/>
          <w:lang w:val="ru-RU"/>
        </w:rPr>
        <w:t>-9 класс)  составляет 8 - 10 человек, но при этом учитываются санитарно-гигиенические нормы конкретного спортивного зала.</w:t>
      </w:r>
      <w:r w:rsidRPr="002F6E32">
        <w:rPr>
          <w:rFonts w:ascii="Times New Roman" w:hAnsi="Times New Roman"/>
          <w:lang w:val="ru-RU"/>
        </w:rPr>
        <w:br/>
      </w:r>
      <w:r w:rsidRPr="002F6E32">
        <w:rPr>
          <w:rFonts w:ascii="Times New Roman" w:hAnsi="Times New Roman"/>
        </w:rPr>
        <w:t>  </w:t>
      </w:r>
      <w:r w:rsidRPr="002F6E32">
        <w:rPr>
          <w:rFonts w:ascii="Times New Roman" w:hAnsi="Times New Roman"/>
          <w:lang w:val="ru-RU"/>
        </w:rPr>
        <w:t>Согласно программе, на начальном этапе, преимущественно, осваивают различные способы выполнения</w:t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 xml:space="preserve"> комплексов упражнений с предметами и без предметов, направленные на развитие гибкости, координации, силы и выносливости, формирование правильной осанки. Важной особенностью содержания обучения является освоение учащимися навыков страховки и самостраховки, умения</w:t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 xml:space="preserve"> самостоятельной организации и проведения занятий.</w:t>
      </w:r>
      <w:r w:rsidRPr="002F6E32">
        <w:rPr>
          <w:rFonts w:ascii="Times New Roman" w:hAnsi="Times New Roman"/>
          <w:lang w:val="ru-RU"/>
        </w:rPr>
        <w:br/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>В учебном материале для</w:t>
      </w:r>
      <w:r w:rsidRPr="002F6E32">
        <w:rPr>
          <w:rFonts w:ascii="Times New Roman" w:hAnsi="Times New Roman"/>
        </w:rPr>
        <w:t> </w:t>
      </w:r>
      <w:r w:rsidR="00C7316D">
        <w:rPr>
          <w:rFonts w:ascii="Times New Roman" w:hAnsi="Times New Roman"/>
          <w:lang w:val="ru-RU"/>
        </w:rPr>
        <w:t xml:space="preserve"> учащихся 12</w:t>
      </w:r>
      <w:r w:rsidRPr="002F6E32">
        <w:rPr>
          <w:rFonts w:ascii="Times New Roman" w:hAnsi="Times New Roman"/>
          <w:lang w:val="ru-RU"/>
        </w:rPr>
        <w:t>-1</w:t>
      </w:r>
      <w:r w:rsidR="00C7316D">
        <w:rPr>
          <w:rFonts w:ascii="Times New Roman" w:hAnsi="Times New Roman"/>
          <w:lang w:val="ru-RU"/>
        </w:rPr>
        <w:t>5-летнего возраста (6-</w:t>
      </w:r>
      <w:r w:rsidRPr="002F6E32">
        <w:rPr>
          <w:rFonts w:ascii="Times New Roman" w:hAnsi="Times New Roman"/>
          <w:lang w:val="ru-RU"/>
        </w:rPr>
        <w:t>9 класс) акцент в содержании обучения смещается на освоение комплексов атлетической гимнастики но вместе с тем сохраняется в большом объёме обучение комплексам общеразвивающих физических у</w:t>
      </w:r>
      <w:r w:rsidR="00C7316D">
        <w:rPr>
          <w:rFonts w:ascii="Times New Roman" w:hAnsi="Times New Roman"/>
          <w:lang w:val="ru-RU"/>
        </w:rPr>
        <w:t xml:space="preserve">пражнений разной функциональной </w:t>
      </w:r>
      <w:r w:rsidR="00C7316D" w:rsidRPr="002F6E32">
        <w:rPr>
          <w:rFonts w:ascii="Times New Roman" w:hAnsi="Times New Roman"/>
          <w:lang w:val="ru-RU"/>
        </w:rPr>
        <w:t xml:space="preserve">направленности.                                                        </w:t>
      </w:r>
      <w:r w:rsidR="00C7316D" w:rsidRPr="002F6E32">
        <w:rPr>
          <w:rFonts w:ascii="Times New Roman" w:hAnsi="Times New Roman"/>
        </w:rPr>
        <w:t> </w:t>
      </w:r>
    </w:p>
    <w:p w:rsidR="00EB7D12" w:rsidRPr="002F6E32" w:rsidRDefault="00EB7D12" w:rsidP="00EB7D12">
      <w:pPr>
        <w:pStyle w:val="af1"/>
        <w:rPr>
          <w:rFonts w:ascii="Times New Roman" w:hAnsi="Times New Roman"/>
          <w:lang w:val="ru-RU"/>
        </w:rPr>
      </w:pPr>
      <w:r w:rsidRPr="002F6E32">
        <w:rPr>
          <w:rFonts w:ascii="Times New Roman" w:hAnsi="Times New Roman"/>
          <w:lang w:val="ru-RU"/>
        </w:rPr>
        <w:t>Овладение учебным материалом из практических тем программы сочетается с освоением учебных знаний и способов двигательной деятельности.</w:t>
      </w:r>
      <w:r w:rsidRPr="002F6E32">
        <w:rPr>
          <w:rFonts w:ascii="Times New Roman" w:hAnsi="Times New Roman"/>
          <w:lang w:val="ru-RU"/>
        </w:rPr>
        <w:br/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>Программа предусматривает возможность использования фронтального, группового, индивидуального методов тренировки.</w:t>
      </w:r>
      <w:r w:rsidRPr="002F6E32">
        <w:rPr>
          <w:rFonts w:ascii="Times New Roman" w:hAnsi="Times New Roman"/>
          <w:lang w:val="ru-RU"/>
        </w:rPr>
        <w:br/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t>В основы знаний по физической культуре включены разделы по санитарно-гигиеническим нормам, нормам пожарной безопасности и технике безопасности.</w:t>
      </w:r>
      <w:r w:rsidRPr="002F6E32">
        <w:rPr>
          <w:rFonts w:ascii="Times New Roman" w:hAnsi="Times New Roman"/>
          <w:lang w:val="ru-RU"/>
        </w:rPr>
        <w:br/>
      </w:r>
      <w:r w:rsidRPr="002F6E32">
        <w:rPr>
          <w:rFonts w:ascii="Times New Roman" w:hAnsi="Times New Roman"/>
        </w:rPr>
        <w:t> </w:t>
      </w:r>
      <w:r w:rsidRPr="002F6E32">
        <w:rPr>
          <w:rFonts w:ascii="Times New Roman" w:hAnsi="Times New Roman"/>
          <w:lang w:val="ru-RU"/>
        </w:rPr>
        <w:br/>
      </w:r>
    </w:p>
    <w:p w:rsidR="00EB7D12" w:rsidRPr="00BE4C38" w:rsidRDefault="00EB7D12" w:rsidP="00EB7D12">
      <w:pPr>
        <w:pStyle w:val="a3"/>
        <w:rPr>
          <w:lang w:val="ru-RU"/>
        </w:rPr>
      </w:pPr>
    </w:p>
    <w:p w:rsidR="00EB7D12" w:rsidRDefault="00EB7D12" w:rsidP="00EB7D12"/>
    <w:p w:rsidR="00EB7D12" w:rsidRDefault="00EB7D12" w:rsidP="00EB7D12"/>
    <w:p w:rsidR="00EB7D12" w:rsidRDefault="00EB7D12" w:rsidP="00EB7D12"/>
    <w:p w:rsidR="00EB7D12" w:rsidRDefault="00EB7D12" w:rsidP="00EB7D12"/>
    <w:p w:rsidR="00EB7D12" w:rsidRDefault="00EB7D12" w:rsidP="00EB7D12"/>
    <w:p w:rsidR="00EB7D12" w:rsidRDefault="00EB7D12" w:rsidP="00EB7D12"/>
    <w:p w:rsidR="00EB7D12" w:rsidRDefault="00EB7D12" w:rsidP="00EB7D12"/>
    <w:p w:rsidR="00EB7D12" w:rsidRDefault="00EB7D12" w:rsidP="00EB7D12"/>
    <w:p w:rsidR="00EB7D12" w:rsidRDefault="00EB7D12" w:rsidP="00EB7D12"/>
    <w:p w:rsidR="00C7316D" w:rsidRDefault="00C7316D" w:rsidP="00EB7D12"/>
    <w:p w:rsidR="00EB7D12" w:rsidRPr="00BE4C38" w:rsidRDefault="00EB7D12" w:rsidP="00EB7D12"/>
    <w:p w:rsidR="00EB7D12" w:rsidRPr="00EF1626" w:rsidRDefault="00EB7D12" w:rsidP="00EB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</w:t>
      </w:r>
      <w:r w:rsidRPr="00EF1626">
        <w:rPr>
          <w:b/>
          <w:sz w:val="28"/>
          <w:szCs w:val="28"/>
        </w:rPr>
        <w:t xml:space="preserve">. КРИТЕРИИ ЭФФЕКТИВНОСТИ ПРОГРАММЫ </w:t>
      </w:r>
    </w:p>
    <w:p w:rsidR="00EB7D12" w:rsidRPr="00EF1626" w:rsidRDefault="00EB7D12" w:rsidP="00EB7D12">
      <w:pPr>
        <w:jc w:val="center"/>
        <w:rPr>
          <w:b/>
          <w:sz w:val="28"/>
          <w:szCs w:val="28"/>
        </w:rPr>
      </w:pPr>
    </w:p>
    <w:p w:rsidR="00EB7D12" w:rsidRPr="003D5E17" w:rsidRDefault="00EB7D12" w:rsidP="00EB7D12">
      <w:pPr>
        <w:jc w:val="both"/>
        <w:rPr>
          <w:rFonts w:ascii="Times New Roman" w:hAnsi="Times New Roman"/>
        </w:rPr>
      </w:pPr>
      <w:r w:rsidRPr="003D5E17">
        <w:rPr>
          <w:rFonts w:ascii="Times New Roman" w:hAnsi="Times New Roman"/>
        </w:rPr>
        <w:t xml:space="preserve">         Критериально - компетентностный подход к оценке эффективности программы базируется на следующих направлениях</w:t>
      </w:r>
    </w:p>
    <w:p w:rsidR="00EB7D12" w:rsidRPr="003D5E17" w:rsidRDefault="00EB7D12" w:rsidP="00EB7D12">
      <w:pPr>
        <w:pStyle w:val="af1"/>
        <w:rPr>
          <w:rFonts w:ascii="Times New Roman" w:hAnsi="Times New Roman"/>
          <w:b/>
          <w:szCs w:val="24"/>
          <w:lang w:val="ru-RU"/>
        </w:rPr>
      </w:pPr>
      <w:r w:rsidRPr="003D5E17">
        <w:rPr>
          <w:rFonts w:ascii="Times New Roman" w:hAnsi="Times New Roman"/>
          <w:b/>
          <w:lang w:val="ru-RU"/>
        </w:rPr>
        <w:t xml:space="preserve">   </w:t>
      </w:r>
      <w:r w:rsidRPr="003D5E17">
        <w:rPr>
          <w:rFonts w:ascii="Times New Roman" w:hAnsi="Times New Roman"/>
          <w:b/>
          <w:szCs w:val="24"/>
          <w:lang w:val="ru-RU"/>
        </w:rPr>
        <w:t>Обучающиеся должны знать:</w:t>
      </w:r>
    </w:p>
    <w:p w:rsidR="00EB7D12" w:rsidRPr="003D5E17" w:rsidRDefault="00EB7D12" w:rsidP="00EB7D12">
      <w:pPr>
        <w:pStyle w:val="af1"/>
        <w:rPr>
          <w:rFonts w:ascii="Times New Roman" w:hAnsi="Times New Roman"/>
          <w:b/>
          <w:szCs w:val="24"/>
          <w:lang w:val="ru-RU"/>
        </w:rPr>
      </w:pPr>
    </w:p>
    <w:p w:rsidR="00EB7D12" w:rsidRPr="003D5E17" w:rsidRDefault="00EB7D12" w:rsidP="00EB7D12">
      <w:pPr>
        <w:rPr>
          <w:rFonts w:ascii="Times New Roman" w:hAnsi="Times New Roman"/>
        </w:rPr>
      </w:pPr>
      <w:r w:rsidRPr="003D5E17">
        <w:rPr>
          <w:rFonts w:ascii="Times New Roman" w:hAnsi="Times New Roman"/>
        </w:rPr>
        <w:t xml:space="preserve">-теоретические основы по атлетической гимнастики;    </w:t>
      </w:r>
    </w:p>
    <w:p w:rsidR="00EB7D12" w:rsidRPr="003D5E17" w:rsidRDefault="00EB7D12" w:rsidP="00EB7D12">
      <w:pPr>
        <w:rPr>
          <w:rFonts w:ascii="Times New Roman" w:hAnsi="Times New Roman"/>
        </w:rPr>
      </w:pPr>
      <w:r w:rsidRPr="003D5E17">
        <w:rPr>
          <w:rFonts w:ascii="Times New Roman" w:hAnsi="Times New Roman"/>
        </w:rPr>
        <w:t xml:space="preserve"> -</w:t>
      </w:r>
      <w:r w:rsidRPr="003D5E17">
        <w:rPr>
          <w:rStyle w:val="ft2551"/>
          <w:rFonts w:ascii="Times New Roman" w:hAnsi="Times New Roman"/>
        </w:rPr>
        <w:t>разновидности упражнений</w:t>
      </w:r>
      <w:r w:rsidRPr="003D5E17">
        <w:rPr>
          <w:rFonts w:ascii="Times New Roman" w:hAnsi="Times New Roman"/>
        </w:rPr>
        <w:t xml:space="preserve">      </w:t>
      </w:r>
    </w:p>
    <w:p w:rsidR="00EB7D12" w:rsidRPr="003D5E17" w:rsidRDefault="00EB7D12" w:rsidP="00EB7D12">
      <w:pPr>
        <w:rPr>
          <w:rFonts w:ascii="Times New Roman" w:hAnsi="Times New Roman"/>
        </w:rPr>
      </w:pPr>
      <w:r w:rsidRPr="003D5E17">
        <w:rPr>
          <w:rFonts w:ascii="Times New Roman" w:hAnsi="Times New Roman"/>
        </w:rPr>
        <w:t>-</w:t>
      </w:r>
      <w:r w:rsidRPr="003D5E17">
        <w:rPr>
          <w:rStyle w:val="ft2592"/>
          <w:rFonts w:ascii="Times New Roman" w:hAnsi="Times New Roman"/>
        </w:rPr>
        <w:t xml:space="preserve"> структуру общеразвивающих упражнений (ОРУ);</w:t>
      </w:r>
      <w:bookmarkStart w:id="0" w:name="YANDEX_19"/>
      <w:bookmarkStart w:id="1" w:name="YANDEX_LAST"/>
      <w:bookmarkEnd w:id="0"/>
      <w:bookmarkEnd w:id="1"/>
    </w:p>
    <w:p w:rsidR="00EB7D12" w:rsidRPr="003D5E17" w:rsidRDefault="00EB7D12" w:rsidP="00EB7D12">
      <w:pPr>
        <w:rPr>
          <w:rFonts w:ascii="Times New Roman" w:hAnsi="Times New Roman"/>
        </w:rPr>
      </w:pPr>
      <w:r w:rsidRPr="003D5E17">
        <w:rPr>
          <w:rStyle w:val="ft2685"/>
          <w:rFonts w:ascii="Times New Roman" w:hAnsi="Times New Roman"/>
        </w:rPr>
        <w:t xml:space="preserve">- технику изучения упражнений на гимнастических тренажёрах и выполнять её;   </w:t>
      </w:r>
    </w:p>
    <w:p w:rsidR="00EB7D12" w:rsidRPr="003D5E17" w:rsidRDefault="00EB7D12" w:rsidP="00EB7D12">
      <w:pPr>
        <w:pStyle w:val="af1"/>
        <w:rPr>
          <w:rFonts w:ascii="Times New Roman" w:hAnsi="Times New Roman"/>
          <w:b/>
          <w:szCs w:val="24"/>
          <w:lang w:val="ru-RU"/>
        </w:rPr>
      </w:pPr>
      <w:r w:rsidRPr="003D5E17">
        <w:rPr>
          <w:rFonts w:ascii="Times New Roman" w:hAnsi="Times New Roman"/>
          <w:b/>
          <w:szCs w:val="24"/>
          <w:lang w:val="ru-RU"/>
        </w:rPr>
        <w:t>Обучающиеся должны уметь:</w:t>
      </w:r>
    </w:p>
    <w:p w:rsidR="00EB7D12" w:rsidRPr="003D5E17" w:rsidRDefault="00EB7D12" w:rsidP="00EB7D12">
      <w:pPr>
        <w:pStyle w:val="af1"/>
        <w:rPr>
          <w:rFonts w:ascii="Times New Roman" w:hAnsi="Times New Roman"/>
          <w:b/>
          <w:szCs w:val="24"/>
          <w:lang w:val="ru-RU"/>
        </w:rPr>
      </w:pPr>
    </w:p>
    <w:p w:rsidR="00EB7D12" w:rsidRPr="001A710A" w:rsidRDefault="00EB7D12" w:rsidP="00EB7D12">
      <w:pPr>
        <w:rPr>
          <w:rFonts w:ascii="Times New Roman" w:hAnsi="Times New Roman"/>
        </w:rPr>
      </w:pPr>
      <w:r w:rsidRPr="003D5E17">
        <w:rPr>
          <w:rFonts w:ascii="Times New Roman" w:hAnsi="Times New Roman"/>
        </w:rPr>
        <w:t>-объяснять и показывать общеразвивающие упражнения (ОРУ);</w:t>
      </w:r>
    </w:p>
    <w:p w:rsidR="00EB7D12" w:rsidRPr="001A710A" w:rsidRDefault="00EB7D12" w:rsidP="00EB7D12">
      <w:pPr>
        <w:rPr>
          <w:rFonts w:ascii="Times New Roman" w:hAnsi="Times New Roman"/>
        </w:rPr>
      </w:pPr>
      <w:r w:rsidRPr="003D5E17">
        <w:rPr>
          <w:rFonts w:ascii="Times New Roman" w:hAnsi="Times New Roman"/>
        </w:rPr>
        <w:t>- вести запись терминологии гимнастических упражнений;</w:t>
      </w:r>
    </w:p>
    <w:p w:rsidR="00EB7D12" w:rsidRPr="001A710A" w:rsidRDefault="00EB7D12" w:rsidP="00EB7D12">
      <w:pPr>
        <w:rPr>
          <w:rFonts w:ascii="Times New Roman" w:hAnsi="Times New Roman"/>
        </w:rPr>
      </w:pPr>
      <w:r w:rsidRPr="003D5E17">
        <w:rPr>
          <w:rFonts w:ascii="Times New Roman" w:hAnsi="Times New Roman"/>
        </w:rPr>
        <w:t>- оказать помощь и страховку при выполнении упражнений на гимнастических</w:t>
      </w:r>
      <w:r w:rsidR="00C7316D">
        <w:rPr>
          <w:rFonts w:ascii="Times New Roman" w:hAnsi="Times New Roman"/>
        </w:rPr>
        <w:t xml:space="preserve"> </w:t>
      </w:r>
      <w:r w:rsidRPr="003D5E17">
        <w:rPr>
          <w:rFonts w:ascii="Times New Roman" w:hAnsi="Times New Roman"/>
        </w:rPr>
        <w:t>снарядах;</w:t>
      </w:r>
    </w:p>
    <w:p w:rsidR="00EB7D12" w:rsidRPr="001A710A" w:rsidRDefault="00EB7D12" w:rsidP="00EB7D12">
      <w:pPr>
        <w:rPr>
          <w:rFonts w:ascii="Times New Roman" w:hAnsi="Times New Roman"/>
        </w:rPr>
      </w:pPr>
    </w:p>
    <w:p w:rsidR="00EB7D12" w:rsidRPr="003D5E17" w:rsidRDefault="00C7316D" w:rsidP="00C731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7D12" w:rsidRPr="003D5E17" w:rsidRDefault="00EB7D12" w:rsidP="00EB7D12">
      <w:pPr>
        <w:pStyle w:val="a3"/>
        <w:rPr>
          <w:rFonts w:ascii="Times New Roman" w:hAnsi="Times New Roman"/>
          <w:lang w:val="ru-RU"/>
        </w:rPr>
      </w:pPr>
    </w:p>
    <w:p w:rsidR="00EB7D12" w:rsidRDefault="00EB7D12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EB7D12" w:rsidRDefault="00EB7D12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EB7D12" w:rsidRDefault="00EB7D12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EB7D12" w:rsidRDefault="00EB7D12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EB7D12" w:rsidRDefault="00EB7D12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EB7D12" w:rsidRDefault="00EB7D12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C7316D" w:rsidRDefault="00C7316D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616EF6" w:rsidRDefault="00616EF6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EB7D12" w:rsidRDefault="00EB7D12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EB7D12" w:rsidRPr="00EB7D12" w:rsidRDefault="00EB7D12" w:rsidP="00EB7D12">
      <w:pPr>
        <w:pStyle w:val="af1"/>
        <w:tabs>
          <w:tab w:val="left" w:pos="6045"/>
        </w:tabs>
        <w:rPr>
          <w:rFonts w:ascii="Times New Roman" w:hAnsi="Times New Roman"/>
          <w:b/>
          <w:szCs w:val="24"/>
          <w:lang w:val="ru-RU"/>
        </w:rPr>
      </w:pPr>
    </w:p>
    <w:p w:rsidR="00EB7D12" w:rsidRPr="00BE4C38" w:rsidRDefault="00EB7D12" w:rsidP="00EB7D12">
      <w:pPr>
        <w:pStyle w:val="af1"/>
        <w:jc w:val="center"/>
        <w:rPr>
          <w:lang w:val="ru-RU"/>
        </w:rPr>
      </w:pPr>
      <w:r w:rsidRPr="00BE4C38">
        <w:rPr>
          <w:lang w:val="ru-RU"/>
        </w:rPr>
        <w:lastRenderedPageBreak/>
        <w:t>Российская Федерация</w:t>
      </w:r>
    </w:p>
    <w:p w:rsidR="00EB7D12" w:rsidRPr="00BE4C38" w:rsidRDefault="00EB7D12" w:rsidP="00EB7D12">
      <w:pPr>
        <w:pStyle w:val="af1"/>
        <w:jc w:val="center"/>
        <w:rPr>
          <w:lang w:val="ru-RU"/>
        </w:rPr>
      </w:pPr>
      <w:r w:rsidRPr="00BE4C38">
        <w:rPr>
          <w:lang w:val="ru-RU"/>
        </w:rPr>
        <w:t>Ханты-Мансийский автономный округ - Югра</w:t>
      </w:r>
    </w:p>
    <w:p w:rsidR="00EB7D12" w:rsidRPr="00BE4C38" w:rsidRDefault="00EB7D12" w:rsidP="00EB7D12">
      <w:pPr>
        <w:pStyle w:val="ab"/>
        <w:rPr>
          <w:b w:val="0"/>
          <w:sz w:val="22"/>
          <w:szCs w:val="22"/>
          <w:lang w:val="ru-RU"/>
        </w:rPr>
      </w:pPr>
      <w:r w:rsidRPr="00BE4C38">
        <w:rPr>
          <w:b w:val="0"/>
          <w:sz w:val="22"/>
          <w:szCs w:val="22"/>
          <w:lang w:val="ru-RU"/>
        </w:rPr>
        <w:t>Муниципальное образование Октябрьский район</w:t>
      </w:r>
    </w:p>
    <w:p w:rsidR="00EB7D12" w:rsidRPr="00BE4C38" w:rsidRDefault="00EB7D12" w:rsidP="00EB7D12">
      <w:pPr>
        <w:pStyle w:val="ab"/>
        <w:rPr>
          <w:b w:val="0"/>
          <w:sz w:val="22"/>
          <w:szCs w:val="22"/>
          <w:lang w:val="ru-RU"/>
        </w:rPr>
      </w:pPr>
      <w:r w:rsidRPr="00BE4C38">
        <w:rPr>
          <w:b w:val="0"/>
          <w:sz w:val="22"/>
          <w:szCs w:val="22"/>
          <w:lang w:val="ru-RU"/>
        </w:rPr>
        <w:t>Муниципальное казенное образовательное учреждение дополнительного образования детей</w:t>
      </w:r>
    </w:p>
    <w:p w:rsidR="00EB7D12" w:rsidRPr="00BE4C38" w:rsidRDefault="00EB7D12" w:rsidP="00EB7D12">
      <w:pPr>
        <w:pStyle w:val="ab"/>
        <w:rPr>
          <w:b w:val="0"/>
          <w:sz w:val="22"/>
          <w:szCs w:val="22"/>
          <w:lang w:val="ru-RU"/>
        </w:rPr>
      </w:pPr>
      <w:r w:rsidRPr="00BE4C38">
        <w:rPr>
          <w:b w:val="0"/>
          <w:sz w:val="22"/>
          <w:szCs w:val="22"/>
          <w:lang w:val="ru-RU"/>
        </w:rPr>
        <w:t xml:space="preserve"> «Дом детского творчества» п. Унъюган</w:t>
      </w:r>
    </w:p>
    <w:p w:rsidR="00EB7D12" w:rsidRPr="00BE4C38" w:rsidRDefault="00EB7D12" w:rsidP="00EB7D12"/>
    <w:p w:rsidR="00EB7D12" w:rsidRPr="00BE4C38" w:rsidRDefault="00EB7D12" w:rsidP="00EB7D12">
      <w:r w:rsidRPr="00BE4C38">
        <w:t>РАССМОТРЕНА:                      РЕКОМЕНДОВАНА:                 УТВЕРЖДЕНА: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 xml:space="preserve">на  заседании   </w:t>
      </w:r>
      <w:r w:rsidRPr="00BE4C38">
        <w:rPr>
          <w:sz w:val="20"/>
          <w:szCs w:val="20"/>
        </w:rPr>
        <w:tab/>
        <w:t xml:space="preserve">                                    педагогическим советом                      Директор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>методического совета</w:t>
      </w:r>
      <w:r w:rsidRPr="00BE4C38">
        <w:rPr>
          <w:sz w:val="20"/>
          <w:szCs w:val="20"/>
        </w:rPr>
        <w:tab/>
        <w:t xml:space="preserve">                     протокол №1                                          МКОУДОД «ДДТ» п.Унъюган 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 xml:space="preserve">№1 от «24 » августа 2011 года           от « 26 » августа 2011 года                    ____________    О. Г. Ярикова                     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 xml:space="preserve">                                                                                                                                приказ №39   от</w:t>
      </w:r>
    </w:p>
    <w:p w:rsidR="00EB7D12" w:rsidRPr="00BE4C38" w:rsidRDefault="00EB7D12" w:rsidP="00EB7D12">
      <w:pPr>
        <w:rPr>
          <w:sz w:val="20"/>
          <w:szCs w:val="20"/>
        </w:rPr>
      </w:pPr>
      <w:r w:rsidRPr="00BE4C38">
        <w:rPr>
          <w:sz w:val="20"/>
          <w:szCs w:val="20"/>
        </w:rPr>
        <w:t xml:space="preserve">                                                                                                                                « 31 » августа 2011 года</w:t>
      </w:r>
    </w:p>
    <w:p w:rsidR="00EB7D12" w:rsidRPr="00BE4C38" w:rsidRDefault="00EB7D12" w:rsidP="00EB7D12">
      <w:pPr>
        <w:jc w:val="center"/>
      </w:pPr>
    </w:p>
    <w:p w:rsidR="00EB7D12" w:rsidRPr="00BE4C38" w:rsidRDefault="00EB7D12" w:rsidP="00EB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BE4C38">
        <w:rPr>
          <w:b/>
          <w:sz w:val="28"/>
          <w:szCs w:val="28"/>
        </w:rPr>
        <w:t>. УЧЕБНО - ТЕМАТИЧЕСКИЙ ПЛАН</w:t>
      </w:r>
    </w:p>
    <w:p w:rsidR="00EB7D12" w:rsidRPr="00BE4C38" w:rsidRDefault="00EB7D12" w:rsidP="00EB7D12">
      <w:pPr>
        <w:jc w:val="center"/>
        <w:rPr>
          <w:sz w:val="28"/>
          <w:szCs w:val="28"/>
        </w:rPr>
      </w:pPr>
      <w:r w:rsidRPr="00BE4C38">
        <w:rPr>
          <w:sz w:val="28"/>
          <w:szCs w:val="28"/>
        </w:rPr>
        <w:t>детского объединения</w:t>
      </w:r>
    </w:p>
    <w:p w:rsidR="00EB7D12" w:rsidRPr="00BE4C38" w:rsidRDefault="00EB7D12" w:rsidP="00EB7D12">
      <w:pPr>
        <w:jc w:val="center"/>
        <w:rPr>
          <w:sz w:val="28"/>
          <w:szCs w:val="28"/>
        </w:rPr>
      </w:pPr>
      <w:r w:rsidRPr="00BE4C38">
        <w:rPr>
          <w:sz w:val="28"/>
          <w:szCs w:val="28"/>
        </w:rPr>
        <w:t>«</w:t>
      </w:r>
      <w:r w:rsidRPr="00BE4C38">
        <w:rPr>
          <w:rFonts w:ascii="Times New Roman" w:hAnsi="Times New Roman"/>
          <w:sz w:val="28"/>
          <w:szCs w:val="28"/>
        </w:rPr>
        <w:t>Атлетическая гимнастика</w:t>
      </w:r>
      <w:r w:rsidRPr="00BE4C38">
        <w:rPr>
          <w:sz w:val="28"/>
          <w:szCs w:val="28"/>
        </w:rPr>
        <w:t>»</w:t>
      </w:r>
    </w:p>
    <w:p w:rsidR="00EB7D12" w:rsidRPr="00BE4C38" w:rsidRDefault="00135102" w:rsidP="00EB7D1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первого</w:t>
      </w:r>
      <w:r w:rsidR="00EB7D12" w:rsidRPr="00BE4C38">
        <w:rPr>
          <w:sz w:val="28"/>
          <w:szCs w:val="28"/>
        </w:rPr>
        <w:t xml:space="preserve"> года обучения</w:t>
      </w:r>
    </w:p>
    <w:p w:rsidR="00EB7D12" w:rsidRPr="00EB7D12" w:rsidRDefault="00C7316D" w:rsidP="00EB7D12">
      <w:pPr>
        <w:jc w:val="center"/>
      </w:pPr>
      <w:r>
        <w:rPr>
          <w:sz w:val="28"/>
          <w:szCs w:val="28"/>
        </w:rPr>
        <w:t>(12</w:t>
      </w:r>
      <w:r w:rsidR="00EB7D12">
        <w:rPr>
          <w:sz w:val="28"/>
          <w:szCs w:val="28"/>
        </w:rPr>
        <w:t xml:space="preserve"> – 15</w:t>
      </w:r>
      <w:r w:rsidR="00EB7D12" w:rsidRPr="00BE4C38">
        <w:rPr>
          <w:sz w:val="28"/>
          <w:szCs w:val="28"/>
        </w:rPr>
        <w:t xml:space="preserve"> лет)</w:t>
      </w:r>
      <w:r w:rsidR="00EB7D12">
        <w:t xml:space="preserve">  </w:t>
      </w:r>
      <w:r>
        <w:rPr>
          <w:sz w:val="28"/>
          <w:szCs w:val="28"/>
        </w:rPr>
        <w:t>на 2012 – 2013</w:t>
      </w:r>
      <w:r w:rsidR="00EB7D12" w:rsidRPr="00812302">
        <w:rPr>
          <w:sz w:val="28"/>
          <w:szCs w:val="28"/>
        </w:rPr>
        <w:t xml:space="preserve"> учебный год</w:t>
      </w:r>
    </w:p>
    <w:p w:rsidR="00EB7D12" w:rsidRPr="00B716FF" w:rsidRDefault="00EB7D12" w:rsidP="00EB7D1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443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125"/>
        <w:gridCol w:w="1896"/>
        <w:gridCol w:w="1782"/>
        <w:gridCol w:w="1915"/>
      </w:tblGrid>
      <w:tr w:rsidR="00EB7D12" w:rsidRPr="00E062CF" w:rsidTr="00C7316D">
        <w:trPr>
          <w:trHeight w:val="240"/>
        </w:trPr>
        <w:tc>
          <w:tcPr>
            <w:tcW w:w="852" w:type="dxa"/>
            <w:vMerge w:val="restart"/>
          </w:tcPr>
          <w:p w:rsidR="00EB7D12" w:rsidRPr="00C7316D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3125" w:type="dxa"/>
            <w:vMerge w:val="restart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Наименование раздела, темы</w:t>
            </w:r>
          </w:p>
        </w:tc>
        <w:tc>
          <w:tcPr>
            <w:tcW w:w="5593" w:type="dxa"/>
            <w:gridSpan w:val="3"/>
            <w:tcBorders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EB7D12" w:rsidRPr="00E062CF" w:rsidTr="00C7316D">
        <w:trPr>
          <w:trHeight w:val="315"/>
        </w:trPr>
        <w:tc>
          <w:tcPr>
            <w:tcW w:w="852" w:type="dxa"/>
            <w:vMerge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5" w:type="dxa"/>
            <w:vMerge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практика</w:t>
            </w:r>
          </w:p>
        </w:tc>
      </w:tr>
      <w:tr w:rsidR="00EB7D12" w:rsidRPr="00E062CF" w:rsidTr="00C7316D">
        <w:trPr>
          <w:trHeight w:val="315"/>
        </w:trPr>
        <w:tc>
          <w:tcPr>
            <w:tcW w:w="852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25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Введение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315"/>
        </w:trPr>
        <w:tc>
          <w:tcPr>
            <w:tcW w:w="852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25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Теоретическая подготовка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3036"/>
        </w:trPr>
        <w:tc>
          <w:tcPr>
            <w:tcW w:w="852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3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3.1</w:t>
            </w:r>
          </w:p>
          <w:p w:rsidR="00EB7D12" w:rsidRPr="00115A24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</w:rPr>
              <w:t>3.2</w:t>
            </w:r>
          </w:p>
          <w:p w:rsidR="00EB7D12" w:rsidRPr="00115A2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3.3</w:t>
            </w:r>
          </w:p>
          <w:p w:rsidR="00EB7D12" w:rsidRPr="00115A2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125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  <w:lang w:val="ru-RU"/>
              </w:rPr>
              <w:t>Общая и специальная физическая подготовка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115A24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Комплекс специальных упражнений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EB7D12" w:rsidRPr="00115A24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F284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37</w:t>
            </w:r>
          </w:p>
          <w:p w:rsidR="00EB7D12" w:rsidRPr="00EF284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F2844" w:rsidRDefault="00C7316D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38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115A2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115A2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115A2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115A2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F284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F2844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36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F2844" w:rsidRDefault="00C7316D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37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115A2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7D12" w:rsidRPr="00E062CF" w:rsidTr="00C7316D">
        <w:trPr>
          <w:trHeight w:val="315"/>
        </w:trPr>
        <w:tc>
          <w:tcPr>
            <w:tcW w:w="3977" w:type="dxa"/>
            <w:gridSpan w:val="2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bCs/>
                <w:szCs w:val="24"/>
              </w:rPr>
            </w:pPr>
            <w:r w:rsidRPr="00E062CF">
              <w:rPr>
                <w:rFonts w:ascii="Times New Roman" w:hAnsi="Times New Roman"/>
                <w:bCs/>
                <w:szCs w:val="24"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EB7D12" w:rsidRPr="00C7316D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  <w:r w:rsidR="00C7316D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72579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EB7D12" w:rsidRPr="00115A24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B7D12" w:rsidRPr="00115A24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103</w:t>
            </w:r>
          </w:p>
        </w:tc>
      </w:tr>
    </w:tbl>
    <w:tbl>
      <w:tblPr>
        <w:tblpPr w:leftFromText="180" w:rightFromText="180" w:vertAnchor="text" w:horzAnchor="margin" w:tblpY="-14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43676C" w:rsidRPr="00E062CF" w:rsidTr="0043676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3676C" w:rsidRDefault="0043676C" w:rsidP="0043676C">
            <w:pPr>
              <w:tabs>
                <w:tab w:val="left" w:pos="5490"/>
              </w:tabs>
            </w:pPr>
          </w:p>
          <w:tbl>
            <w:tblPr>
              <w:tblW w:w="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7"/>
              <w:gridCol w:w="236"/>
            </w:tblGrid>
            <w:tr w:rsidR="0043676C" w:rsidRPr="00E062CF" w:rsidTr="00C7316D">
              <w:trPr>
                <w:trHeight w:val="309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C" w:rsidRPr="00E062CF" w:rsidRDefault="0043676C" w:rsidP="0043676C">
                  <w:pPr>
                    <w:framePr w:hSpace="180" w:wrap="around" w:vAnchor="text" w:hAnchor="margin" w:y="-1409"/>
                    <w:tabs>
                      <w:tab w:val="left" w:pos="2295"/>
                    </w:tabs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76C" w:rsidRPr="00E062CF" w:rsidRDefault="0043676C" w:rsidP="0043676C">
                  <w:pPr>
                    <w:framePr w:hSpace="180" w:wrap="around" w:vAnchor="text" w:hAnchor="margin" w:y="-1409"/>
                    <w:jc w:val="center"/>
                    <w:rPr>
                      <w:b/>
                    </w:rPr>
                  </w:pPr>
                </w:p>
              </w:tc>
            </w:tr>
          </w:tbl>
          <w:p w:rsidR="0043676C" w:rsidRPr="00B716FF" w:rsidRDefault="0043676C" w:rsidP="004367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B716FF">
              <w:rPr>
                <w:b/>
                <w:sz w:val="28"/>
                <w:szCs w:val="28"/>
              </w:rPr>
              <w:t xml:space="preserve">. СОДЕРЖАНИЕ ПРОГРАММЫ </w:t>
            </w:r>
            <w:r w:rsidRPr="00B716FF">
              <w:rPr>
                <w:b/>
                <w:sz w:val="28"/>
                <w:szCs w:val="28"/>
              </w:rPr>
              <w:br/>
              <w:t>ПЕРВОГО ГОДА ОБУЧЕНИЯ</w:t>
            </w:r>
          </w:p>
          <w:p w:rsidR="0043676C" w:rsidRPr="00B716FF" w:rsidRDefault="0043676C" w:rsidP="0043676C">
            <w:pPr>
              <w:jc w:val="center"/>
              <w:rPr>
                <w:b/>
                <w:sz w:val="28"/>
                <w:szCs w:val="28"/>
              </w:rPr>
            </w:pPr>
          </w:p>
          <w:p w:rsidR="0043676C" w:rsidRPr="00B716FF" w:rsidRDefault="0043676C" w:rsidP="0043676C">
            <w:pPr>
              <w:pStyle w:val="af1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716FF">
              <w:rPr>
                <w:rFonts w:ascii="Times New Roman" w:hAnsi="Times New Roman"/>
                <w:b/>
                <w:szCs w:val="24"/>
                <w:lang w:val="ru-RU"/>
              </w:rPr>
              <w:t xml:space="preserve">  1.Вводное занятие.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716FF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Знакомство группы. Краткое сведение о физической культуре, истории атлетической       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   гимнастики.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t xml:space="preserve">  2.Теоретическая подготовка.</w:t>
            </w:r>
          </w:p>
          <w:p w:rsidR="0043676C" w:rsidRPr="00BE4C38" w:rsidRDefault="0043676C" w:rsidP="0043676C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Режим дня, режим питания, личная гигиена. Требования к одежде и обуви. Требования</w:t>
            </w:r>
          </w:p>
          <w:p w:rsidR="0043676C" w:rsidRPr="00BE4C38" w:rsidRDefault="0043676C" w:rsidP="0043676C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техники безопасности на занятиях, правила безопасного поведения на занятиях</w:t>
            </w:r>
          </w:p>
          <w:p w:rsidR="0043676C" w:rsidRPr="00BE4C38" w:rsidRDefault="0043676C" w:rsidP="0043676C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атлетической гимнастики , санитарно-гигиенические</w:t>
            </w:r>
            <w:r w:rsidRPr="00C41918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нормы и нормы пожарной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безопасности, физическая культура как система разнообразных форм занятий физическими  упражнениями, основы анатомии опорно-двигательного аппарата,  краткие сведения о строении и функциях организма,  совершенствование осанки и атлетического телосложения с помощью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отягощений, врачебный контроль, самоконтроль, оказание первой помощи при</w:t>
            </w:r>
            <w:r w:rsidRPr="00C41918">
              <w:rPr>
                <w:rFonts w:ascii="Times New Roman" w:hAnsi="Times New Roman"/>
                <w:szCs w:val="24"/>
              </w:rPr>
              <w:t> 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травмах, места занятий, оборудование и инвентарь, влияние различных факторов на проявление силы мышц;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</w:r>
            <w:r w:rsidRPr="00C41918">
              <w:rPr>
                <w:rFonts w:ascii="Times New Roman" w:hAnsi="Times New Roman"/>
                <w:szCs w:val="24"/>
              </w:rPr>
              <w:t> 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воспитание в учащихся предусматривает уважения к себе и другим (взаимоотношения, взаимопомощь), воспитание патриотизма, чувства долга и ответственности.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t>3.Общая и специальная физическая подготовка.</w:t>
            </w:r>
          </w:p>
          <w:p w:rsidR="0043676C" w:rsidRPr="00BE4C38" w:rsidRDefault="0043676C" w:rsidP="0043676C">
            <w:pPr>
              <w:ind w:right="170"/>
              <w:rPr>
                <w:rFonts w:ascii="Times New Roman" w:hAnsi="Times New Roman"/>
                <w:b/>
              </w:rPr>
            </w:pPr>
            <w:r w:rsidRPr="00BE4C38">
              <w:rPr>
                <w:rFonts w:ascii="Times New Roman" w:hAnsi="Times New Roman"/>
                <w:b/>
                <w:i/>
              </w:rPr>
              <w:t>Задачами общей физической подготовки являются</w:t>
            </w:r>
            <w:r w:rsidRPr="00BE4C38">
              <w:rPr>
                <w:rFonts w:ascii="Times New Roman" w:hAnsi="Times New Roman"/>
                <w:b/>
              </w:rPr>
              <w:t>:</w:t>
            </w:r>
          </w:p>
          <w:p w:rsidR="0043676C" w:rsidRPr="00BE4C38" w:rsidRDefault="0043676C" w:rsidP="0043676C">
            <w:pPr>
              <w:ind w:left="341" w:right="170" w:hanging="341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-</w:t>
            </w:r>
            <w:r w:rsidRPr="00C41918">
              <w:rPr>
                <w:rFonts w:ascii="Times New Roman" w:hAnsi="Times New Roman"/>
              </w:rPr>
              <w:t> </w:t>
            </w:r>
            <w:r w:rsidRPr="00BE4C38">
              <w:rPr>
                <w:rFonts w:ascii="Times New Roman" w:hAnsi="Times New Roman"/>
              </w:rPr>
              <w:t>всестороннее развитие организма школьника, воспитание физических качеств: силы, выносливости, быстроты, ловкости, гибкости.</w:t>
            </w:r>
          </w:p>
          <w:p w:rsidR="0043676C" w:rsidRPr="00BE4C38" w:rsidRDefault="0043676C" w:rsidP="0043676C">
            <w:pPr>
              <w:ind w:left="341" w:right="170" w:hanging="341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-</w:t>
            </w:r>
            <w:r w:rsidRPr="00C41918">
              <w:rPr>
                <w:rFonts w:ascii="Times New Roman" w:hAnsi="Times New Roman"/>
              </w:rPr>
              <w:t> </w:t>
            </w:r>
            <w:r w:rsidRPr="00BE4C38">
              <w:rPr>
                <w:rFonts w:ascii="Times New Roman" w:hAnsi="Times New Roman"/>
              </w:rPr>
              <w:t xml:space="preserve"> создание условий для активного отдыха в период снижения</w:t>
            </w:r>
            <w:r w:rsidRPr="00C41918">
              <w:rPr>
                <w:rFonts w:ascii="Times New Roman" w:hAnsi="Times New Roman"/>
              </w:rPr>
              <w:t> </w:t>
            </w:r>
            <w:r w:rsidRPr="00BE4C38">
              <w:rPr>
                <w:rFonts w:ascii="Times New Roman" w:hAnsi="Times New Roman"/>
              </w:rPr>
              <w:t xml:space="preserve"> тренировочных нагрузок (активизация и ускорение восстановительных процессов).</w:t>
            </w:r>
          </w:p>
          <w:p w:rsidR="0043676C" w:rsidRPr="00BE4C38" w:rsidRDefault="0043676C" w:rsidP="0043676C">
            <w:pPr>
              <w:ind w:left="341" w:right="170" w:hanging="341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-улучшение морально-волевой подготовки, «закалка боевых качеств».</w:t>
            </w:r>
          </w:p>
          <w:p w:rsidR="0043676C" w:rsidRPr="00BE4C38" w:rsidRDefault="0043676C" w:rsidP="0043676C">
            <w:pPr>
              <w:ind w:left="341" w:right="170" w:hanging="341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-</w:t>
            </w:r>
            <w:r w:rsidRPr="00C41918">
              <w:rPr>
                <w:rFonts w:ascii="Times New Roman" w:hAnsi="Times New Roman"/>
              </w:rPr>
              <w:t> </w:t>
            </w:r>
            <w:r w:rsidRPr="00BE4C38">
              <w:rPr>
                <w:rFonts w:ascii="Times New Roman" w:hAnsi="Times New Roman"/>
              </w:rPr>
              <w:t>устранение недостатков в физическом развитии, мешающих овладению правильной техникой упражнений.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основными средствами ОФП являются упражнения «своего» вида спорта, а также широкий круг общеразвивающих упражнений и упражнений из других видов спорта. наиболее распространенными упражнениями, применяемыми в качестве средств ОФП буквально во всех видах спорта, являются: кроссовый бег, упражнения с тяжестями, общеразвивающие гимнастические упражнения и т. д. </w:t>
            </w:r>
          </w:p>
          <w:p w:rsidR="0043676C" w:rsidRPr="00BE4C38" w:rsidRDefault="0043676C" w:rsidP="0043676C">
            <w:pPr>
              <w:ind w:left="170" w:right="170"/>
              <w:rPr>
                <w:rFonts w:ascii="Times New Roman" w:hAnsi="Times New Roman"/>
                <w:b/>
                <w:i/>
              </w:rPr>
            </w:pPr>
            <w:r w:rsidRPr="00BE4C38">
              <w:rPr>
                <w:rFonts w:ascii="Times New Roman" w:hAnsi="Times New Roman"/>
                <w:b/>
                <w:i/>
              </w:rPr>
              <w:t>Специальная физическая подготовка является специализированным развитием ОФП. Задачи ее, естественно, более узки и более специфичны:</w:t>
            </w:r>
          </w:p>
          <w:p w:rsidR="0043676C" w:rsidRPr="00BE4C38" w:rsidRDefault="0043676C" w:rsidP="0043676C">
            <w:pPr>
              <w:ind w:left="341" w:right="170" w:hanging="341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-совершенствование физических качеств, наиболее необходимых и характерных для данного вида спорта.</w:t>
            </w:r>
          </w:p>
          <w:p w:rsidR="0043676C" w:rsidRPr="00BE4C38" w:rsidRDefault="0043676C" w:rsidP="0043676C">
            <w:pPr>
              <w:ind w:left="341" w:right="170" w:hanging="341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-преимущественное развитие тех двигательных навыков, которые наиболее необходимы для успешного технико-тактического совершенствования в «своем» виде спорта.</w:t>
            </w:r>
          </w:p>
          <w:p w:rsidR="0043676C" w:rsidRPr="00BE4C38" w:rsidRDefault="0043676C" w:rsidP="0043676C">
            <w:pPr>
              <w:ind w:left="341" w:right="170" w:hanging="341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- избирательное развитие отдельных мышц и групп мышц, несущих основную нагрузку при выполнении (специализируемого) упражнения.</w:t>
            </w:r>
          </w:p>
          <w:p w:rsidR="0043676C" w:rsidRPr="00BE4C38" w:rsidRDefault="0043676C" w:rsidP="0043676C">
            <w:pPr>
              <w:ind w:left="170" w:right="170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 xml:space="preserve">Основными средствами специальной физической подготовки являются соревновательные </w:t>
            </w:r>
            <w:r w:rsidRPr="00BE4C38">
              <w:rPr>
                <w:rFonts w:ascii="Times New Roman" w:hAnsi="Times New Roman"/>
              </w:rPr>
              <w:lastRenderedPageBreak/>
              <w:t>упражнения «своего»</w:t>
            </w:r>
            <w:r w:rsidRPr="00C41918">
              <w:rPr>
                <w:rFonts w:ascii="Times New Roman" w:hAnsi="Times New Roman"/>
              </w:rPr>
              <w:t> </w:t>
            </w:r>
            <w:r w:rsidRPr="00BE4C38">
              <w:rPr>
                <w:rFonts w:ascii="Times New Roman" w:hAnsi="Times New Roman"/>
              </w:rPr>
              <w:t xml:space="preserve"> вида спорта, а также некоторые дополнительные упражнения, сходные по своей двигательной структуре и характеру нервно-мышечных усилий с движениями специализируемого упражнения и, следовательно, направленные на специализированное развитие основных, «рабочих» групп мышц и ведущих функций.</w:t>
            </w:r>
          </w:p>
          <w:p w:rsidR="0043676C" w:rsidRPr="00BE4C38" w:rsidRDefault="0043676C" w:rsidP="0043676C">
            <w:pPr>
              <w:ind w:left="170" w:right="170"/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Соотношение средств и методов общей и специальной физической подготовки зависит от индивидуальных особенностей спортсмена, его спортивного стажа, периода тренировки, решаемых задач.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t xml:space="preserve">   3.1 Гимнастические упражнения прикладного характера:</w:t>
            </w: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- на перекладине  вис на согнутых руках;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отжимания в упоре на параллельных брусьях;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угол в упоре на параллельных брусьях;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угол в висе на перекладине;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подтягивание</w:t>
            </w:r>
            <w:r w:rsidRPr="00C41918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перекладине.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t xml:space="preserve">  3.2Комплекс упражнений с гантелями:</w:t>
            </w: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-стоя руки с гантелями у плеч кисти вперёд или параллельно, жим гантелей,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-стоя руки с гантелями опущены, подъём гантелей вперёд (фронтальная часть дельты);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-стоя руки с гантелями опущены, разведение</w:t>
            </w:r>
            <w:r w:rsidRPr="00C41918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рук с гантелями в стороны (боковая часть дельты);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-стоя в наклоне руки с гантелями опущены вниз, разведение гантелей в наклоне (задняя часть дельты);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-сидя на наклонной скамье, руки с гантелями ладонями внутрь, вперёд, сгибание и разгибание рук;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-стоя, сидя выпрямление рук вверх с гантелью, двигается только предплечье, плечо фиксировано строго вверх;</w:t>
            </w:r>
            <w:r w:rsidRPr="00C41918">
              <w:rPr>
                <w:rFonts w:ascii="Times New Roman" w:hAnsi="Times New Roman"/>
                <w:szCs w:val="24"/>
              </w:rPr>
              <w:t> 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-лёжа на скамье, хват гантелей ладонями внутрь, выпрямление рук, плечо фиксировано вертикально, двигается только предплечье;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-стоя в наклоне, плечо фиксировано горизонтально, выпрямление одной руки (поочерёдно) назад, двигается только предплечье;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-стоя в наклоне, тяга гантелей к поясу, другая рука в упоре (колено, гимнастическая стенка);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-стоя в наклоне отведение гантелей назад - вверх (имитация гребка) с задержкой в верхней позиции на 1-2 сек.;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-лёжа животом на скамье, тяга гантелей вверх до сгибания рук или разведение прямыми руками назад - вверх;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-лёжа на горизонтальной или наклонной скамье (варьировать угол наклона)разведение рук с гантелями;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 xml:space="preserve">- лёжа на горизонтальной скамье отведение выпрямленных рук назад;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-лёжа жим гантелей с различными положениями кистей (ладони вперёд, параллельно);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- из положения лёжа подъём туловища, руки с гантелью за головой, ступни закреплены;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стоя наклоны вперёд, гантель в руках за головой;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стоя с гантелью в руках имитация рубки дров;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стоя руки с гантелями у плеч или опущены вниз, приседания;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стоя на невысоком бруске, гантели у плеч подъём на носки;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стоя на одной ноге, одна рука удерживает равновесие, в</w:t>
            </w:r>
            <w:r w:rsidRPr="00C41918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другой руке опущенная гантель, подъём на носок.</w:t>
            </w:r>
          </w:p>
          <w:p w:rsidR="0043676C" w:rsidRPr="00BE4C38" w:rsidRDefault="0043676C" w:rsidP="0043676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t xml:space="preserve">3.3 </w:t>
            </w:r>
            <w:r w:rsidRPr="00C41918">
              <w:rPr>
                <w:rFonts w:ascii="Times New Roman" w:hAnsi="Times New Roman"/>
                <w:b/>
                <w:szCs w:val="24"/>
              </w:rPr>
              <w:t> </w:t>
            </w: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t>Комплекс специальных упражнений:</w:t>
            </w:r>
            <w:r w:rsidRPr="00BE4C38">
              <w:rPr>
                <w:rFonts w:ascii="Times New Roman" w:hAnsi="Times New Roman"/>
                <w:b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- жим штанги лёжа на наклонной скамье;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лёжа на горизонтальной скамье, разведение рук с гантелями;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- стоя со штангой в руках наклоны вперёд;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стоя со штангой за головой наклоны вперёд;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лёжа на горизонтальной скамье, жим штанги широким и узким</w:t>
            </w:r>
            <w:r w:rsidRPr="00C41918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хватом;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стоя штанга на плечах, приседание;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сидя на скамье, штанга на плечах, жим штанги из-за головы;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 xml:space="preserve">- стоя штанга в руках, сгибание рук со штангой на бицепс;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-сидя на скамье гантели в руках, сгибание и разгибание рук попеременно на бицепс;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сидя тяга вертикального блока за голову;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 xml:space="preserve">- лёжа на полу повороты туловища;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в висе на перекладине подъём согнутых ног;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- сидя сгибание туловища до касания коленями груди.</w:t>
            </w:r>
          </w:p>
          <w:p w:rsidR="0043676C" w:rsidRPr="00BE4C38" w:rsidRDefault="0043676C" w:rsidP="0043676C">
            <w:pPr>
              <w:pStyle w:val="af1"/>
              <w:rPr>
                <w:b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br/>
            </w:r>
          </w:p>
          <w:p w:rsidR="0043676C" w:rsidRPr="00BE4C38" w:rsidRDefault="0043676C" w:rsidP="0043676C">
            <w:pPr>
              <w:jc w:val="center"/>
              <w:rPr>
                <w:b/>
              </w:rPr>
            </w:pPr>
          </w:p>
          <w:p w:rsidR="0043676C" w:rsidRPr="00BE4C38" w:rsidRDefault="0043676C" w:rsidP="0043676C">
            <w:pPr>
              <w:jc w:val="center"/>
              <w:rPr>
                <w:b/>
                <w:sz w:val="28"/>
                <w:szCs w:val="28"/>
              </w:rPr>
            </w:pPr>
          </w:p>
          <w:p w:rsidR="0043676C" w:rsidRPr="00BE4C38" w:rsidRDefault="0043676C" w:rsidP="0043676C">
            <w:pPr>
              <w:jc w:val="center"/>
              <w:rPr>
                <w:b/>
                <w:sz w:val="28"/>
                <w:szCs w:val="28"/>
              </w:rPr>
            </w:pPr>
          </w:p>
          <w:p w:rsidR="0043676C" w:rsidRPr="00E062CF" w:rsidRDefault="0043676C" w:rsidP="0043676C">
            <w:pPr>
              <w:jc w:val="center"/>
              <w:rPr>
                <w:b/>
              </w:rPr>
            </w:pPr>
          </w:p>
        </w:tc>
      </w:tr>
    </w:tbl>
    <w:p w:rsidR="00EB7D12" w:rsidRDefault="00EB7D12" w:rsidP="00EB7D12">
      <w:pPr>
        <w:rPr>
          <w:b/>
          <w:sz w:val="28"/>
          <w:szCs w:val="28"/>
        </w:rPr>
      </w:pPr>
    </w:p>
    <w:p w:rsidR="00EB7D12" w:rsidRPr="00BE4C38" w:rsidRDefault="00EB7D12" w:rsidP="00EB7D12">
      <w:pPr>
        <w:rPr>
          <w:b/>
          <w:sz w:val="28"/>
          <w:szCs w:val="28"/>
        </w:rPr>
        <w:sectPr w:rsidR="00EB7D12" w:rsidRPr="00BE4C38" w:rsidSect="00EB7D12">
          <w:footerReference w:type="even" r:id="rId7"/>
          <w:footerReference w:type="default" r:id="rId8"/>
          <w:pgSz w:w="11906" w:h="16838"/>
          <w:pgMar w:top="1440" w:right="1080" w:bottom="1440" w:left="1080" w:header="709" w:footer="709" w:gutter="0"/>
          <w:cols w:space="720"/>
          <w:titlePg/>
          <w:docGrid w:linePitch="299"/>
        </w:sectPr>
      </w:pPr>
    </w:p>
    <w:p w:rsidR="00EB7D12" w:rsidRDefault="00EB7D12" w:rsidP="00EB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КАЛЕНДАРНО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2607"/>
        <w:gridCol w:w="3208"/>
        <w:gridCol w:w="1646"/>
        <w:gridCol w:w="2791"/>
        <w:gridCol w:w="1536"/>
        <w:gridCol w:w="1768"/>
      </w:tblGrid>
      <w:tr w:rsidR="00EB7D12" w:rsidRPr="00E062CF" w:rsidTr="00C7316D">
        <w:trPr>
          <w:trHeight w:val="345"/>
        </w:trPr>
        <w:tc>
          <w:tcPr>
            <w:tcW w:w="947" w:type="dxa"/>
            <w:vMerge w:val="restart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№п\п</w:t>
            </w:r>
          </w:p>
        </w:tc>
        <w:tc>
          <w:tcPr>
            <w:tcW w:w="2607" w:type="dxa"/>
            <w:vMerge w:val="restart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Наименование раздела темы</w:t>
            </w:r>
          </w:p>
        </w:tc>
        <w:tc>
          <w:tcPr>
            <w:tcW w:w="3208" w:type="dxa"/>
            <w:vMerge w:val="restart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Тема занятия</w:t>
            </w:r>
          </w:p>
        </w:tc>
        <w:tc>
          <w:tcPr>
            <w:tcW w:w="1646" w:type="dxa"/>
            <w:vMerge w:val="restart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2791" w:type="dxa"/>
            <w:vMerge w:val="restart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Требование к уровню подготовки обучающихся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Дата проведения занятий</w:t>
            </w: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  <w:vMerge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7" w:type="dxa"/>
            <w:vMerge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  <w:vMerge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6" w:type="dxa"/>
            <w:vMerge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плановая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фактическая</w:t>
            </w:r>
          </w:p>
        </w:tc>
      </w:tr>
      <w:tr w:rsidR="00EB7D12" w:rsidRPr="00A603B1" w:rsidTr="00C7316D">
        <w:trPr>
          <w:trHeight w:val="465"/>
        </w:trPr>
        <w:tc>
          <w:tcPr>
            <w:tcW w:w="947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Вводное занятие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  <w:p w:rsidR="00EB7D12" w:rsidRPr="00A603B1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Теоретическая подготовка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Знакомство группы. Краткое сведение о физической культуре, истории атлетической гимнастики.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Режим дня, режим питания, личная гигиена. Требования к одежде и обуви. Требования техники безопасности на занятиях, правила безопасного поведения на занятиях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атлетической гимнастики , санитарно гигиенические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нормы и нормы пожарной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безопасности, места занятий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правила поведения и меры безопасности на учебно-тренировочных заняти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ях, 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физиологию спортивной тренировки, когда зародилась атлетическая гимнастика.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Требование к одежде, обуви.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соблюдать режим, заботиться о своём физическом совершенствовании, вести здоровый образ жизни.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05.09.12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A603B1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A603B1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03B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Теоретическая подготовка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Основы анатомии опорно-двигательного аппарата,  краткие сведения о строении и функциях организма,  совершенствование осанки и атлетического телосложения с помощью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отягощений.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9A047E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строение организма,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краткую характеристику физических качеств;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биомеханические основы техники выполнения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08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Cs w:val="24"/>
                <w:lang w:val="ru-RU"/>
              </w:rPr>
              <w:t>9.12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lastRenderedPageBreak/>
              <w:t>3</w:t>
            </w: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4A21F9" w:rsidRDefault="00EB7D12" w:rsidP="00C7316D"/>
          <w:p w:rsidR="00EB7D12" w:rsidRPr="004A21F9" w:rsidRDefault="00EB7D12" w:rsidP="00C7316D"/>
          <w:p w:rsidR="00EB7D12" w:rsidRPr="004A21F9" w:rsidRDefault="00EB7D12" w:rsidP="00C7316D"/>
          <w:p w:rsidR="00EB7D12" w:rsidRPr="004A21F9" w:rsidRDefault="00EB7D12" w:rsidP="00C7316D"/>
          <w:p w:rsidR="00EB7D12" w:rsidRPr="004A21F9" w:rsidRDefault="00EB7D12" w:rsidP="00C7316D"/>
          <w:p w:rsidR="00EB7D12" w:rsidRPr="004A21F9" w:rsidRDefault="00EB7D12" w:rsidP="00C7316D"/>
          <w:p w:rsidR="00EB7D12" w:rsidRPr="004A21F9" w:rsidRDefault="00EB7D12" w:rsidP="00C7316D"/>
          <w:p w:rsidR="00EB7D12" w:rsidRPr="004A21F9" w:rsidRDefault="00EB7D12" w:rsidP="00C7316D"/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Теоретическая подготовка</w:t>
            </w: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497DA4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  <w:p w:rsidR="00EB7D12" w:rsidRPr="00497DA4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Места занятий, оборудование и инвентарь;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влияние различных факторов на проявление силы мышц;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br/>
              <w:t>воспитание в учащихся уважения к себе и другим (взаимоотношения, взаимопомощь).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Отжимания в упоре на параллельных брусьях.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9A047E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Должны знать: п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ринцип работы тренажёра и нагрузки приходящие на группы мышц.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/>
                <w:szCs w:val="24"/>
                <w:lang w:val="ru-RU"/>
              </w:rPr>
              <w:t>отжиматься на брусьях.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12.0912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На перекладине  вис на согнутых руках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Должны знать:  д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олжны уметь: держаться на согнутых руках.</w:t>
            </w:r>
          </w:p>
          <w:p w:rsidR="00EB7D12" w:rsidRPr="00A603B1" w:rsidRDefault="00EB7D12" w:rsidP="00C7316D">
            <w:r w:rsidRPr="00BE4C38">
              <w:rPr>
                <w:rFonts w:ascii="Times New Roman" w:hAnsi="Times New Roman"/>
              </w:rPr>
              <w:t>Должны уметь:</w:t>
            </w:r>
            <w:r>
              <w:rPr>
                <w:rFonts w:ascii="Times New Roman" w:hAnsi="Times New Roman"/>
              </w:rPr>
              <w:t xml:space="preserve"> держаться на перекладине.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15.09.12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EB7D12" w:rsidRPr="00D75740" w:rsidRDefault="00EB7D12" w:rsidP="00C7316D"/>
          <w:p w:rsidR="00EB7D12" w:rsidRPr="00D75740" w:rsidRDefault="00EB7D12" w:rsidP="00C7316D"/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у плеч кисти вперёд или параллельно, жим гантелей.</w:t>
            </w:r>
          </w:p>
        </w:tc>
        <w:tc>
          <w:tcPr>
            <w:tcW w:w="1646" w:type="dxa"/>
          </w:tcPr>
          <w:p w:rsidR="00EB7D12" w:rsidRPr="00B220FD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B220FD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выполнения  отжимания на брусьях, жим гантелей.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правильно держать осанку и выполнять жим гантелей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19.09.12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B7D12" w:rsidRPr="00497DA4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Угол в упоре на параллельных брусьях.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497DA4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выполнения угла в упоре на параллельных брусьях.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держать угол в упоре.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497DA4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22.09.12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497DA4" w:rsidRDefault="00EB7D12" w:rsidP="00C7316D"/>
        </w:tc>
      </w:tr>
      <w:tr w:rsidR="00EB7D12" w:rsidRPr="00067D97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607" w:type="dxa"/>
          </w:tcPr>
          <w:p w:rsidR="00EB7D12" w:rsidRPr="004743CC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4743CC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B7D12" w:rsidRPr="00067D97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Угол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на перекл</w:t>
            </w:r>
            <w:r>
              <w:rPr>
                <w:rFonts w:ascii="Times New Roman" w:hAnsi="Times New Roman"/>
                <w:szCs w:val="24"/>
                <w:lang w:val="ru-RU"/>
              </w:rPr>
              <w:t>адине  вис на согнутых руках,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отжимания в упоре на па</w:t>
            </w:r>
            <w:r>
              <w:rPr>
                <w:rFonts w:ascii="Times New Roman" w:hAnsi="Times New Roman"/>
                <w:szCs w:val="24"/>
                <w:lang w:val="ru-RU"/>
              </w:rPr>
              <w:t>раллельных брусьях,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угол в упоре на параллель</w:t>
            </w:r>
            <w:r>
              <w:rPr>
                <w:rFonts w:ascii="Times New Roman" w:hAnsi="Times New Roman"/>
                <w:szCs w:val="24"/>
                <w:lang w:val="ru-RU"/>
              </w:rPr>
              <w:t>ных брусьях.</w:t>
            </w:r>
          </w:p>
        </w:tc>
        <w:tc>
          <w:tcPr>
            <w:tcW w:w="1646" w:type="dxa"/>
          </w:tcPr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удержания угла на перекладине.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держать угол в висе на перекладине.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26.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9.12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7D12" w:rsidRPr="00067D97" w:rsidTr="00C7316D">
        <w:trPr>
          <w:trHeight w:val="984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607" w:type="dxa"/>
          </w:tcPr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Гимн</w:t>
            </w:r>
            <w:r w:rsidRPr="00E062CF">
              <w:rPr>
                <w:rFonts w:ascii="Times New Roman" w:hAnsi="Times New Roman"/>
                <w:szCs w:val="24"/>
              </w:rPr>
              <w:t>астические упражнения прикладного характера</w:t>
            </w:r>
          </w:p>
          <w:p w:rsidR="00EB7D12" w:rsidRPr="00067D97" w:rsidRDefault="00EB7D12" w:rsidP="00C7316D"/>
          <w:p w:rsidR="00EB7D12" w:rsidRPr="00067D97" w:rsidRDefault="00EB7D12" w:rsidP="00C7316D"/>
          <w:p w:rsidR="00EB7D12" w:rsidRPr="00067D97" w:rsidRDefault="00EB7D12" w:rsidP="00C7316D"/>
        </w:tc>
        <w:tc>
          <w:tcPr>
            <w:tcW w:w="3208" w:type="dxa"/>
          </w:tcPr>
          <w:p w:rsidR="00EB7D12" w:rsidRPr="00067D97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Подтягивание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из виса на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перекладине  вис на согну</w:t>
            </w:r>
            <w:r>
              <w:rPr>
                <w:rFonts w:ascii="Times New Roman" w:hAnsi="Times New Roman"/>
                <w:szCs w:val="24"/>
                <w:lang w:val="ru-RU"/>
              </w:rPr>
              <w:t>тых руках,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отжимания в упоре на па</w:t>
            </w:r>
            <w:r>
              <w:rPr>
                <w:rFonts w:ascii="Times New Roman" w:hAnsi="Times New Roman"/>
                <w:szCs w:val="24"/>
                <w:lang w:val="ru-RU"/>
              </w:rPr>
              <w:t>раллельных брусьях,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угол в упоре на параллельных брусьях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646" w:type="dxa"/>
          </w:tcPr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EB7D12" w:rsidRPr="00067D97" w:rsidRDefault="00EB7D12" w:rsidP="00C7316D"/>
          <w:p w:rsidR="00EB7D12" w:rsidRPr="00067D97" w:rsidRDefault="00EB7D12" w:rsidP="00C7316D"/>
          <w:p w:rsidR="00EB7D12" w:rsidRPr="00067D97" w:rsidRDefault="00EB7D12" w:rsidP="00C7316D"/>
          <w:p w:rsidR="00EB7D12" w:rsidRPr="00067D97" w:rsidRDefault="00EB7D12" w:rsidP="00C7316D"/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подтягивания на перекладине.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выполнять упражнение, хват.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29.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9.12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7D12" w:rsidRPr="002F6E32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Гимнастические упражнения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прикладного характера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Стоя руки с гантелями опущены, подъём гантелей вперёд.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Угол в висе на перекладине.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067D97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подымать ганте</w:t>
            </w:r>
            <w:r>
              <w:rPr>
                <w:rFonts w:ascii="Times New Roman" w:hAnsi="Times New Roman"/>
                <w:szCs w:val="24"/>
                <w:lang w:val="ru-RU"/>
              </w:rPr>
              <w:t>ли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2F6E32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03.10.12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2F6E3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Из положения лёжа подъём туловища, руки с гантелью за головой, ступни закреплены.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06.10.12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607" w:type="dxa"/>
          </w:tcPr>
          <w:p w:rsidR="00EB7D12" w:rsidRPr="00952F13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в наклоне руки с гантелями опущены вниз, разведение гантелей в наклоне (задняя часть дельты)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4743CC">
              <w:rPr>
                <w:rFonts w:ascii="Times New Roman" w:hAnsi="Times New Roman"/>
                <w:szCs w:val="24"/>
                <w:lang w:val="ru-RU"/>
              </w:rPr>
              <w:t>0.10.12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956C45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Сидя на наклонной скамье, руки с гантелями ладонями внутрь, вперёд, сгибание и разгибание рук.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ганте</w:t>
            </w:r>
            <w:r>
              <w:rPr>
                <w:rFonts w:ascii="Times New Roman" w:hAnsi="Times New Roman"/>
                <w:szCs w:val="24"/>
                <w:lang w:val="ru-RU"/>
              </w:rPr>
              <w:t>ли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956C45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13.10.12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956C45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Стоя, сидя выпрямление рук вверх с гантелью, двигается только предплечье, плечо фиксировано строго вверх.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Отжимания в упоре на параллельных брусьях.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фиксировать плечо.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17.10.12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скамье, хват гантелей ладонями внутрь, выпрямление рук, плечо фиксировано вертикально, двигается только предплечье.</w:t>
            </w:r>
          </w:p>
        </w:tc>
        <w:tc>
          <w:tcPr>
            <w:tcW w:w="1646" w:type="dxa"/>
          </w:tcPr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фиксировать плечо.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20.10.12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Стоя в наклоне, плечо фиксировано горизонтально, выпрямление одной руки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(поочерёдно) назад, двигается только предплечье.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фиксировать плечо.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24.10.12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в наклоне, тяга гантелей к поясу, другая рука в упоре (колено, гимнастическая стенка).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27.10.12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  <w:p w:rsidR="00EB7D12" w:rsidRPr="00D75740" w:rsidRDefault="00EB7D12" w:rsidP="00C7316D"/>
        </w:tc>
        <w:tc>
          <w:tcPr>
            <w:tcW w:w="2607" w:type="dxa"/>
          </w:tcPr>
          <w:p w:rsidR="00EB7D12" w:rsidRPr="00A60E7F" w:rsidRDefault="00A60E7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  <w:p w:rsidR="00EB7D12" w:rsidRPr="00A60E7F" w:rsidRDefault="00A60E7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(О.Ф.П)</w:t>
            </w:r>
          </w:p>
        </w:tc>
        <w:tc>
          <w:tcPr>
            <w:tcW w:w="3208" w:type="dxa"/>
          </w:tcPr>
          <w:p w:rsidR="00EB7D12" w:rsidRDefault="00A60E7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1.Подтягивание</w:t>
            </w:r>
          </w:p>
          <w:p w:rsidR="00A60E7F" w:rsidRDefault="00A60E7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2.Отжимания на брусьях</w:t>
            </w:r>
          </w:p>
          <w:p w:rsidR="00A60E7F" w:rsidRDefault="00A60E7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3.Отжимания от пола</w:t>
            </w:r>
          </w:p>
          <w:p w:rsidR="00A60E7F" w:rsidRPr="00BE4C38" w:rsidRDefault="00A60E7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4.Подъём ног в висе на перекладине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фиксировать плечо.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31.10.12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в наклоне отведение гантелей назад - вверх (имитация гребка) с задержкой в верхней позиции на 1-2 сек.</w:t>
            </w:r>
          </w:p>
        </w:tc>
        <w:tc>
          <w:tcPr>
            <w:tcW w:w="1646" w:type="dxa"/>
          </w:tcPr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выпрямлять руку назад.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03.11.12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Жим штанги лёжа на наклонной скамье.</w:t>
            </w:r>
          </w:p>
        </w:tc>
        <w:tc>
          <w:tcPr>
            <w:tcW w:w="1646" w:type="dxa"/>
          </w:tcPr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  <w:p w:rsidR="00EB7D12" w:rsidRPr="00A603B1" w:rsidRDefault="00EB7D12" w:rsidP="00C7316D"/>
          <w:p w:rsidR="00EB7D12" w:rsidRPr="00A603B1" w:rsidRDefault="00EB7D12" w:rsidP="00C7316D"/>
          <w:p w:rsidR="00EB7D12" w:rsidRPr="00A603B1" w:rsidRDefault="00EB7D12" w:rsidP="00C7316D"/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опускать штангу на грудь.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07.11.12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Лёжа животом на скамье, тяга гантелей вверх до сгибания рук или разведение прямыми руками назад –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вверх.</w:t>
            </w:r>
          </w:p>
        </w:tc>
        <w:tc>
          <w:tcPr>
            <w:tcW w:w="1646" w:type="dxa"/>
          </w:tcPr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правильно тянуть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гантель вверх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10.11.12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Жим штанги лёжа на наклонной скамье.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 xml:space="preserve">опускать </w:t>
            </w:r>
            <w:r w:rsidR="00656FA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062CF">
              <w:rPr>
                <w:rFonts w:ascii="Times New Roman" w:hAnsi="Times New Roman"/>
                <w:szCs w:val="24"/>
              </w:rPr>
              <w:t>штангу на грудь.</w:t>
            </w: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14.11.12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067D97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B7D12" w:rsidRPr="00067D97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Подтягивание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перекладине,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на перекладине  вис на согнутых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руках,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угол в упоре на параллельных брусьях</w:t>
            </w:r>
          </w:p>
        </w:tc>
        <w:tc>
          <w:tcPr>
            <w:tcW w:w="1646" w:type="dxa"/>
          </w:tcPr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Должны уметь: подтягиваться, держать угол в упоре на брусьях.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17.11.12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607" w:type="dxa"/>
          </w:tcPr>
          <w:p w:rsidR="00EB7D12" w:rsidRPr="00067D97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067D97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горизонтальной скамье отведение выпрямленных рук назад.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держать руки выпрямленными.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21.11.12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горизонтальной скамье, разведение рук с гантелями.</w:t>
            </w:r>
          </w:p>
        </w:tc>
        <w:tc>
          <w:tcPr>
            <w:tcW w:w="1646" w:type="dxa"/>
          </w:tcPr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  <w:r w:rsidR="004743C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технично разводить руки.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24.11.12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607" w:type="dxa"/>
          </w:tcPr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Гимнастические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упражнения прикладного характера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Лёжа на горизонтальной или наклонной скамье (варьировать угол наклона)разведение рук с гантелями, лёжа жим гантелей с различными положениями кистей (ладони вперёд, параллельно).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Подтягивание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lastRenderedPageBreak/>
              <w:t>1</w:t>
            </w: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067D97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знать: технику упражнений. 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разводить руки.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28.11.12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Из положения лёжа подъём туловища, руки с гантелью за головой, ступни закреплены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Должны уметь: выполнять подьём туловища.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01.12.12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горизонтальной скамье, разведение рук с гантелями.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держать руки полусогнутыми.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05.12.12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со штангой в руках наклоны вперёд.</w:t>
            </w:r>
          </w:p>
        </w:tc>
        <w:tc>
          <w:tcPr>
            <w:tcW w:w="1646" w:type="dxa"/>
          </w:tcPr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08.12.12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горизонтальной скамье отведение выпрямленных рук назад.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Угол в упоре на параллельных брусьях.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руки не сгибать.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12.12.12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со штангой в руках наклоны вперёд.</w:t>
            </w:r>
          </w:p>
        </w:tc>
        <w:tc>
          <w:tcPr>
            <w:tcW w:w="1646" w:type="dxa"/>
          </w:tcPr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15.12.12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 xml:space="preserve">Комплекс специальных </w:t>
            </w:r>
            <w:r w:rsidRPr="00E062CF">
              <w:rPr>
                <w:rFonts w:ascii="Times New Roman" w:hAnsi="Times New Roman"/>
                <w:szCs w:val="24"/>
              </w:rPr>
              <w:lastRenderedPageBreak/>
              <w:t>упражнений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Стоя со штангой за головой наклоны вперёд.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Должны уметь: правильно держать осанку.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19.12.12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На перекладине  вис на согнутых руках.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держаться на перекладине ,руки согнуты.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3F5EC8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22.12.12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607" w:type="dxa"/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Сидя на скамье, штанга на плечах, жим штанги из-за головы, стоя штанга в руках, сгибание рук со штангой на бицепс.</w:t>
            </w:r>
          </w:p>
        </w:tc>
        <w:tc>
          <w:tcPr>
            <w:tcW w:w="1646" w:type="dxa"/>
          </w:tcPr>
          <w:p w:rsidR="00EB7D12" w:rsidRPr="00E062CF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CE58FA" w:rsidRDefault="004743CC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.12.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4743CC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B7D12" w:rsidRPr="00E062CF" w:rsidTr="00C7316D">
        <w:trPr>
          <w:trHeight w:val="465"/>
        </w:trPr>
        <w:tc>
          <w:tcPr>
            <w:tcW w:w="947" w:type="dxa"/>
          </w:tcPr>
          <w:p w:rsidR="00EB7D12" w:rsidRPr="002509C6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34</w:t>
            </w:r>
          </w:p>
        </w:tc>
        <w:tc>
          <w:tcPr>
            <w:tcW w:w="2607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На перекладине  вис на согнутых руках.</w:t>
            </w:r>
          </w:p>
        </w:tc>
        <w:tc>
          <w:tcPr>
            <w:tcW w:w="1646" w:type="dxa"/>
          </w:tcPr>
          <w:p w:rsidR="00EB7D12" w:rsidRPr="004743CC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743CC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EB7D12" w:rsidRPr="004743CC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B7D12" w:rsidRPr="006B1B3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B7D12" w:rsidRPr="00BE4C38" w:rsidRDefault="00EB7D12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Должны уметь: держать вис на согнутых руках.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CE58FA" w:rsidRDefault="005517A3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29.12</w:t>
            </w:r>
            <w:r w:rsidR="00EB7D12">
              <w:rPr>
                <w:rFonts w:ascii="Times New Roman" w:hAnsi="Times New Roman"/>
                <w:szCs w:val="24"/>
                <w:lang w:val="ru-RU"/>
              </w:rPr>
              <w:t>.12.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B7D12" w:rsidRPr="005517A3" w:rsidRDefault="00EB7D12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2607" w:type="dxa"/>
          </w:tcPr>
          <w:p w:rsidR="003F604F" w:rsidRPr="005517A3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5517A3">
              <w:rPr>
                <w:rFonts w:ascii="Times New Roman" w:hAnsi="Times New Roman"/>
                <w:szCs w:val="24"/>
                <w:lang w:val="ru-RU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горизонтальной скамье, жим штанги широким и узким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хватом.</w:t>
            </w:r>
          </w:p>
        </w:tc>
        <w:tc>
          <w:tcPr>
            <w:tcW w:w="1646" w:type="dxa"/>
          </w:tcPr>
          <w:p w:rsidR="003F604F" w:rsidRPr="005517A3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17A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широким хватом руки разводить в стороны, а узким прижимать к туловищу.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09.01.13.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36</w:t>
            </w:r>
          </w:p>
        </w:tc>
        <w:tc>
          <w:tcPr>
            <w:tcW w:w="2607" w:type="dxa"/>
          </w:tcPr>
          <w:p w:rsidR="003F604F" w:rsidRPr="00E062CF" w:rsidRDefault="003F604F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  <w:p w:rsidR="003F604F" w:rsidRPr="00E062CF" w:rsidRDefault="003F604F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наклоны вперёд, гантель в руках за головой.</w:t>
            </w:r>
          </w:p>
        </w:tc>
        <w:tc>
          <w:tcPr>
            <w:tcW w:w="1646" w:type="dxa"/>
          </w:tcPr>
          <w:p w:rsidR="003F604F" w:rsidRPr="006B1B33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12.01.13.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2607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у плеч или опущены вниз, приседания.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На перекладине  вис на согнутых руках.</w:t>
            </w:r>
          </w:p>
        </w:tc>
        <w:tc>
          <w:tcPr>
            <w:tcW w:w="1646" w:type="dxa"/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16.01.13.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38</w:t>
            </w:r>
          </w:p>
        </w:tc>
        <w:tc>
          <w:tcPr>
            <w:tcW w:w="2607" w:type="dxa"/>
          </w:tcPr>
          <w:p w:rsidR="003F604F" w:rsidRPr="00E062CF" w:rsidRDefault="003F604F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горизонтальной скамье, жим штанги широким и узким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хватом.</w:t>
            </w:r>
          </w:p>
        </w:tc>
        <w:tc>
          <w:tcPr>
            <w:tcW w:w="1646" w:type="dxa"/>
          </w:tcPr>
          <w:p w:rsidR="003F604F" w:rsidRPr="006B1B33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широким хватом руки разводить в стороны, а узким прижимать к туловищу.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19.01.13.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39</w:t>
            </w:r>
          </w:p>
        </w:tc>
        <w:tc>
          <w:tcPr>
            <w:tcW w:w="2607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Подтягивание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</w:t>
            </w:r>
          </w:p>
        </w:tc>
        <w:tc>
          <w:tcPr>
            <w:tcW w:w="1646" w:type="dxa"/>
          </w:tcPr>
          <w:p w:rsidR="003F604F" w:rsidRPr="00F068E1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3F604F" w:rsidRPr="00F068E1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/>
                <w:szCs w:val="24"/>
                <w:lang w:val="ru-RU"/>
              </w:rPr>
              <w:t>подтягиваться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23.01.13.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607" w:type="dxa"/>
          </w:tcPr>
          <w:p w:rsidR="003F604F" w:rsidRPr="00E062CF" w:rsidRDefault="003F604F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горизонтальной скамье, жим штанги широким и узким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хватом.</w:t>
            </w:r>
          </w:p>
        </w:tc>
        <w:tc>
          <w:tcPr>
            <w:tcW w:w="1646" w:type="dxa"/>
          </w:tcPr>
          <w:p w:rsidR="003F604F" w:rsidRPr="00F068E1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опускать штангу на грудь.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26.01.13.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607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горизонтальной скамье отведение выпрямленных рук назад.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На перекладине  вис на согнутых руках</w:t>
            </w:r>
          </w:p>
        </w:tc>
        <w:tc>
          <w:tcPr>
            <w:tcW w:w="1646" w:type="dxa"/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E062CF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E062CF">
              <w:rPr>
                <w:rFonts w:ascii="Times New Roman" w:hAnsi="Times New Roman"/>
                <w:szCs w:val="24"/>
                <w:lang w:val="ru-RU"/>
              </w:rPr>
              <w:t>Должны уметь: неотрывать таз от скамьи.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30.01.13.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07" w:type="dxa"/>
          </w:tcPr>
          <w:p w:rsidR="003F604F" w:rsidRPr="00E062CF" w:rsidRDefault="003F604F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штанга на плечах, приседание.</w:t>
            </w:r>
          </w:p>
        </w:tc>
        <w:tc>
          <w:tcPr>
            <w:tcW w:w="1646" w:type="dxa"/>
          </w:tcPr>
          <w:p w:rsidR="003F604F" w:rsidRPr="006B1B33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02.02.13.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067D97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43</w:t>
            </w:r>
          </w:p>
        </w:tc>
        <w:tc>
          <w:tcPr>
            <w:tcW w:w="2607" w:type="dxa"/>
          </w:tcPr>
          <w:p w:rsidR="003F604F" w:rsidRPr="001E0B12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1E0B12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3F604F" w:rsidRPr="001E0B12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Гимнастические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упражнения прикладного характера</w:t>
            </w:r>
          </w:p>
        </w:tc>
        <w:tc>
          <w:tcPr>
            <w:tcW w:w="3208" w:type="dxa"/>
          </w:tcPr>
          <w:p w:rsidR="003F604F" w:rsidRPr="00067D97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Лёжа на горизонтальной скамье отведение выпрямленных рук назад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отжимания в упоре на па</w:t>
            </w:r>
            <w:r>
              <w:rPr>
                <w:rFonts w:ascii="Times New Roman" w:hAnsi="Times New Roman"/>
                <w:lang w:val="ru-RU"/>
              </w:rPr>
              <w:t>раллельных брусьях,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угол в упоре на параллельных брусьях</w:t>
            </w:r>
          </w:p>
        </w:tc>
        <w:tc>
          <w:tcPr>
            <w:tcW w:w="1646" w:type="dxa"/>
          </w:tcPr>
          <w:p w:rsidR="003F604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</w:t>
            </w:r>
          </w:p>
          <w:p w:rsidR="003F604F" w:rsidRDefault="003F604F" w:rsidP="00C7316D"/>
          <w:p w:rsidR="003F604F" w:rsidRPr="00067D97" w:rsidRDefault="003F604F" w:rsidP="00C7316D">
            <w:pPr>
              <w:pStyle w:val="af1"/>
              <w:jc w:val="center"/>
              <w:rPr>
                <w:lang w:val="ru-RU"/>
              </w:rPr>
            </w:pPr>
            <w:r w:rsidRPr="00067D97">
              <w:rPr>
                <w:lang w:val="ru-RU"/>
              </w:rPr>
              <w:lastRenderedPageBreak/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таз,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плечи прижаты к скамье.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06.02.13.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067D97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2607" w:type="dxa"/>
          </w:tcPr>
          <w:p w:rsidR="003F604F" w:rsidRPr="00E062CF" w:rsidRDefault="003F604F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Комплекс сп</w:t>
            </w:r>
            <w:r w:rsidRPr="00E062CF">
              <w:rPr>
                <w:rFonts w:ascii="Times New Roman" w:hAnsi="Times New Roman"/>
                <w:szCs w:val="24"/>
              </w:rPr>
              <w:t>ециальных упражнений</w:t>
            </w: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Сидя на скамье, штанга на плечах, жим штанги из-за головы.</w:t>
            </w:r>
          </w:p>
        </w:tc>
        <w:tc>
          <w:tcPr>
            <w:tcW w:w="1646" w:type="dxa"/>
          </w:tcPr>
          <w:p w:rsidR="003F604F" w:rsidRPr="006B1B33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3F604F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09.02.13.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604F" w:rsidRPr="00E062CF" w:rsidTr="00C7316D">
        <w:trPr>
          <w:trHeight w:val="465"/>
        </w:trPr>
        <w:tc>
          <w:tcPr>
            <w:tcW w:w="947" w:type="dxa"/>
          </w:tcPr>
          <w:p w:rsidR="003F604F" w:rsidRPr="002509C6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</w:p>
        </w:tc>
        <w:tc>
          <w:tcPr>
            <w:tcW w:w="2607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на невысоком бруске, гантели у плеч подъём на носки.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Подтягивание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перекладине.</w:t>
            </w:r>
          </w:p>
        </w:tc>
        <w:tc>
          <w:tcPr>
            <w:tcW w:w="1646" w:type="dxa"/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3F604F" w:rsidRPr="00BE4C38" w:rsidRDefault="003F604F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фиксировать подъём на носки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13.02.13.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F604F" w:rsidRPr="00E062CF" w:rsidRDefault="003F604F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46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Сидя на скамье, штанга на плечах, жим штанги из-за головы.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16.02.13.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47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Подтягивание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перекладине.</w:t>
            </w:r>
          </w:p>
        </w:tc>
        <w:tc>
          <w:tcPr>
            <w:tcW w:w="1646" w:type="dxa"/>
          </w:tcPr>
          <w:p w:rsidR="00E72579" w:rsidRPr="00F068E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F068E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</w:t>
            </w:r>
            <w:r>
              <w:rPr>
                <w:rFonts w:ascii="Times New Roman" w:hAnsi="Times New Roman"/>
                <w:szCs w:val="24"/>
                <w:lang w:val="ru-RU"/>
              </w:rPr>
              <w:t>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20.02.13.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48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на невысоком бруске, гантели у плеч подъём на носки.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фиксировать подъём на носки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27.02.13.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49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штанга в руках, сгибание рук со штангой на бицепс.</w:t>
            </w: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02.03.13.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На перекладине  вис на согнутых руках.</w:t>
            </w: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хват перекладины и гантели.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06.03.13.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специальных упражнений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штанга в руках, сгибание рук со штангой на бицепс.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72579" w:rsidRPr="00F068E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F068E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09.03.13.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у плеч кисти вперёд или параллельно, жим гантелей.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72579" w:rsidRPr="00956C45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53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штанга в руках, сгибание рук со штангой на бицепс.</w:t>
            </w: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54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Угол в упоре на параллельных брусьях.</w:t>
            </w: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067D97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у плеч кисти вперёд или па</w:t>
            </w:r>
            <w:r>
              <w:rPr>
                <w:rFonts w:ascii="Times New Roman" w:hAnsi="Times New Roman"/>
                <w:szCs w:val="24"/>
                <w:lang w:val="ru-RU"/>
              </w:rPr>
              <w:t>раллельно, жим гантелей,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угол в упоре на параллель</w:t>
            </w:r>
            <w:r>
              <w:rPr>
                <w:rFonts w:ascii="Times New Roman" w:hAnsi="Times New Roman"/>
                <w:szCs w:val="24"/>
                <w:lang w:val="ru-RU"/>
              </w:rPr>
              <w:t>ных брусьях,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подтягивание</w:t>
            </w:r>
            <w:r w:rsidRPr="00C41918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</w:t>
            </w:r>
          </w:p>
        </w:tc>
        <w:tc>
          <w:tcPr>
            <w:tcW w:w="1646" w:type="dxa"/>
          </w:tcPr>
          <w:p w:rsidR="00E72579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E72579" w:rsidRDefault="00E72579" w:rsidP="00C7316D"/>
          <w:p w:rsidR="00E72579" w:rsidRPr="001E0B12" w:rsidRDefault="00E72579" w:rsidP="00C7316D">
            <w:pPr>
              <w:jc w:val="center"/>
            </w:pPr>
            <w: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067D97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На перекладине  вис на согнутых руках.</w:t>
            </w: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Должны уметь: 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067D97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57</w:t>
            </w:r>
          </w:p>
        </w:tc>
        <w:tc>
          <w:tcPr>
            <w:tcW w:w="2607" w:type="dxa"/>
          </w:tcPr>
          <w:p w:rsidR="00E72579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1E0B12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72579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1E0B12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1E0B12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72579" w:rsidRPr="00067D97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опущены, подъём гантелей вперёд (фронтальная часть дельт</w:t>
            </w:r>
            <w:r>
              <w:rPr>
                <w:rFonts w:ascii="Times New Roman" w:hAnsi="Times New Roman"/>
                <w:szCs w:val="24"/>
                <w:lang w:val="ru-RU"/>
              </w:rPr>
              <w:t>ы),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отжимания в упоре на параллельных брусьях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646" w:type="dxa"/>
          </w:tcPr>
          <w:p w:rsidR="00E72579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E72579" w:rsidRDefault="00E72579" w:rsidP="00C7316D"/>
          <w:p w:rsidR="00E72579" w:rsidRDefault="00E72579" w:rsidP="00C7316D"/>
          <w:p w:rsidR="00E72579" w:rsidRDefault="00E72579" w:rsidP="00C7316D"/>
          <w:p w:rsidR="00E72579" w:rsidRPr="001E0B12" w:rsidRDefault="00E72579" w:rsidP="00C7316D">
            <w:pPr>
              <w:jc w:val="center"/>
            </w:pPr>
            <w: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30.03.13.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067D97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58</w:t>
            </w:r>
          </w:p>
        </w:tc>
        <w:tc>
          <w:tcPr>
            <w:tcW w:w="2607" w:type="dxa"/>
          </w:tcPr>
          <w:p w:rsidR="00E72579" w:rsidRPr="00067D97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Сидя на скамье гантели в руках, сгибание и разгибание рук попеременно на бицепс.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плечи фиксировать.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03.04.13.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067D97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59</w:t>
            </w:r>
          </w:p>
        </w:tc>
        <w:tc>
          <w:tcPr>
            <w:tcW w:w="2607" w:type="dxa"/>
          </w:tcPr>
          <w:p w:rsidR="00E72579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72579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72579" w:rsidRPr="00067D97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опущены, подъём гантелей вперёд (фронтальная часть дельты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отжимания в упоре на па</w:t>
            </w:r>
            <w:r>
              <w:rPr>
                <w:rFonts w:ascii="Times New Roman" w:hAnsi="Times New Roman"/>
                <w:szCs w:val="24"/>
                <w:lang w:val="ru-RU"/>
              </w:rPr>
              <w:t>раллельных брусьях,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угол в упоре на параллельных брусьях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E72579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1E0B12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06.04.13.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067D97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на одной ноге, одна рука удерживает равновесие, в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другой руке опущенная гантель, подъём на носок.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10.04.13.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Сидя на скамье гантели в руках, сгибание и разгибание рук попеременно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на бицепс.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Должны уметь: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>правильно 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13.04.13.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специальных упражнений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Сидя на скамье гантели в руках, сгибание и разгибание рук попеременно на бицепс.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Должны уметь: технично 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17.04.13.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63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Сидя тяга вертикального блока за голову.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20.04.13.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64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Лёжа на полу повороты туловища.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технично 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24.04.13.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65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В висе на перекладине подъём согнутых ног.</w:t>
            </w: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технично 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27.04.13.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66</w:t>
            </w:r>
          </w:p>
        </w:tc>
        <w:tc>
          <w:tcPr>
            <w:tcW w:w="2607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опущены, подъём гантелей вперёд (фронтальная часть дельты).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04.05.13.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A603B1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67</w:t>
            </w:r>
          </w:p>
        </w:tc>
        <w:tc>
          <w:tcPr>
            <w:tcW w:w="2607" w:type="dxa"/>
          </w:tcPr>
          <w:p w:rsidR="00E72579" w:rsidRPr="00E062CF" w:rsidRDefault="00E72579" w:rsidP="00C7316D">
            <w:pPr>
              <w:pStyle w:val="af1"/>
              <w:rPr>
                <w:rFonts w:ascii="Times New Roman" w:hAnsi="Times New Roman"/>
                <w:szCs w:val="24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 характера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На перекладине  вис на согнутых руках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отжимания в упоре на па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раллельных брусьях,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угол в упоре на параллель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ных брусьях, 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>угол в висе на переклади</w:t>
            </w:r>
            <w:r>
              <w:rPr>
                <w:rFonts w:ascii="Times New Roman" w:hAnsi="Times New Roman"/>
                <w:szCs w:val="24"/>
                <w:lang w:val="ru-RU"/>
              </w:rPr>
              <w:t>не,</w:t>
            </w:r>
            <w:r>
              <w:rPr>
                <w:rFonts w:ascii="Times New Roman" w:hAnsi="Times New Roman"/>
                <w:szCs w:val="24"/>
                <w:lang w:val="ru-RU"/>
              </w:rPr>
              <w:br/>
            </w:r>
            <w:r w:rsidRPr="00BE4C38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 подтягивание</w:t>
            </w:r>
            <w:r w:rsidRPr="00C41918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Должны уметь: 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08.05.13.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A603B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2607" w:type="dxa"/>
          </w:tcPr>
          <w:p w:rsidR="00E72579" w:rsidRPr="00A603B1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A603B1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72579" w:rsidRPr="00A603B1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опущены, подъём гантелей вперёд (фронтальная часть дельты).</w:t>
            </w:r>
          </w:p>
        </w:tc>
        <w:tc>
          <w:tcPr>
            <w:tcW w:w="1646" w:type="dxa"/>
          </w:tcPr>
          <w:p w:rsidR="00E72579" w:rsidRPr="006B1B33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технично 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11.05.13.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E062CF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69</w:t>
            </w:r>
          </w:p>
        </w:tc>
        <w:tc>
          <w:tcPr>
            <w:tcW w:w="2607" w:type="dxa"/>
          </w:tcPr>
          <w:p w:rsidR="00E72579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72579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Гимнастические упражнения прикладного характера</w:t>
            </w:r>
          </w:p>
        </w:tc>
        <w:tc>
          <w:tcPr>
            <w:tcW w:w="3208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опущены, разведение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рук с гантелями в стороны (боковая часть дельты).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Подтягивание</w:t>
            </w:r>
            <w:r w:rsidRPr="00E062CF">
              <w:rPr>
                <w:rFonts w:ascii="Times New Roman" w:hAnsi="Times New Roman"/>
                <w:szCs w:val="24"/>
              </w:rPr>
              <w:t> </w:t>
            </w:r>
            <w:r w:rsidRPr="00BE4C38">
              <w:rPr>
                <w:rFonts w:ascii="Times New Roman" w:hAnsi="Times New Roman"/>
                <w:szCs w:val="24"/>
                <w:lang w:val="ru-RU"/>
              </w:rPr>
              <w:t xml:space="preserve"> из виса на перекладине.</w:t>
            </w:r>
          </w:p>
        </w:tc>
        <w:tc>
          <w:tcPr>
            <w:tcW w:w="1646" w:type="dxa"/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C7316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технично выполнять упражнение.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15.05.13.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E062CF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2579" w:rsidRPr="00A603B1" w:rsidTr="00C7316D">
        <w:trPr>
          <w:trHeight w:val="465"/>
        </w:trPr>
        <w:tc>
          <w:tcPr>
            <w:tcW w:w="947" w:type="dxa"/>
          </w:tcPr>
          <w:p w:rsidR="00E72579" w:rsidRPr="002509C6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607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Комплекс упражнений с гантелями</w:t>
            </w:r>
          </w:p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08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руки с гантелями опущены, подъём гантелей вперёд (фронтальная часть дельты).</w:t>
            </w:r>
          </w:p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E72579" w:rsidRPr="00E062CF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1</w:t>
            </w:r>
          </w:p>
          <w:p w:rsidR="00E72579" w:rsidRPr="00E062CF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E72579" w:rsidRPr="006B1B33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91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18.05.13.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A603B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72579" w:rsidRPr="00A603B1" w:rsidTr="00C7316D">
        <w:trPr>
          <w:trHeight w:val="465"/>
        </w:trPr>
        <w:tc>
          <w:tcPr>
            <w:tcW w:w="947" w:type="dxa"/>
          </w:tcPr>
          <w:p w:rsidR="00E72579" w:rsidRPr="00656FAC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71</w:t>
            </w:r>
          </w:p>
        </w:tc>
        <w:tc>
          <w:tcPr>
            <w:tcW w:w="2607" w:type="dxa"/>
          </w:tcPr>
          <w:p w:rsidR="00E72579" w:rsidRPr="00067D97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067D97">
              <w:rPr>
                <w:rFonts w:ascii="Times New Roman" w:hAnsi="Times New Roman"/>
                <w:szCs w:val="24"/>
                <w:lang w:val="ru-RU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Сидя на скамье гантели в руках, сгибание и разгибание рук попеременно на бицепс.</w:t>
            </w:r>
          </w:p>
        </w:tc>
        <w:tc>
          <w:tcPr>
            <w:tcW w:w="1646" w:type="dxa"/>
          </w:tcPr>
          <w:p w:rsidR="00E72579" w:rsidRPr="006B1B33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плечи фиксировать.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22.05.13.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A603B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72579" w:rsidRPr="00A603B1" w:rsidTr="00C7316D">
        <w:trPr>
          <w:trHeight w:val="465"/>
        </w:trPr>
        <w:tc>
          <w:tcPr>
            <w:tcW w:w="947" w:type="dxa"/>
          </w:tcPr>
          <w:p w:rsidR="00E72579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72</w:t>
            </w:r>
          </w:p>
        </w:tc>
        <w:tc>
          <w:tcPr>
            <w:tcW w:w="2607" w:type="dxa"/>
          </w:tcPr>
          <w:p w:rsidR="00E72579" w:rsidRPr="00E062CF" w:rsidRDefault="00E72579" w:rsidP="00502AD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специальных упражнений</w:t>
            </w:r>
          </w:p>
        </w:tc>
        <w:tc>
          <w:tcPr>
            <w:tcW w:w="3208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штанга в руках, сгибание рук со штангой на бицепс.</w:t>
            </w:r>
          </w:p>
        </w:tc>
        <w:tc>
          <w:tcPr>
            <w:tcW w:w="1646" w:type="dxa"/>
          </w:tcPr>
          <w:p w:rsidR="00E72579" w:rsidRPr="00E062CF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1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25.05.13.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A603B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72579" w:rsidRPr="00A603B1" w:rsidTr="00C7316D">
        <w:trPr>
          <w:trHeight w:val="465"/>
        </w:trPr>
        <w:tc>
          <w:tcPr>
            <w:tcW w:w="947" w:type="dxa"/>
          </w:tcPr>
          <w:p w:rsidR="00E72579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73</w:t>
            </w:r>
          </w:p>
        </w:tc>
        <w:tc>
          <w:tcPr>
            <w:tcW w:w="2607" w:type="dxa"/>
          </w:tcPr>
          <w:p w:rsidR="00E72579" w:rsidRPr="00E062CF" w:rsidRDefault="00E72579" w:rsidP="00502ADD">
            <w:pPr>
              <w:pStyle w:val="af1"/>
              <w:rPr>
                <w:rFonts w:ascii="Times New Roman" w:hAnsi="Times New Roman"/>
                <w:szCs w:val="24"/>
              </w:rPr>
            </w:pPr>
            <w:r w:rsidRPr="00E062CF">
              <w:rPr>
                <w:rFonts w:ascii="Times New Roman" w:hAnsi="Times New Roman"/>
                <w:szCs w:val="24"/>
              </w:rPr>
              <w:t>Комплекс упражнений с гантелями</w:t>
            </w:r>
          </w:p>
          <w:p w:rsidR="00E72579" w:rsidRPr="00E062CF" w:rsidRDefault="00E72579" w:rsidP="00502ADD">
            <w:pPr>
              <w:pStyle w:val="af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8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Стоя наклоны вперёд, гантель в руках за головой.</w:t>
            </w:r>
          </w:p>
        </w:tc>
        <w:tc>
          <w:tcPr>
            <w:tcW w:w="1646" w:type="dxa"/>
          </w:tcPr>
          <w:p w:rsidR="00E72579" w:rsidRPr="006B1B33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1" w:type="dxa"/>
          </w:tcPr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знать: технику упражнений.</w:t>
            </w:r>
          </w:p>
          <w:p w:rsidR="00E72579" w:rsidRPr="00BE4C38" w:rsidRDefault="00E72579" w:rsidP="00502ADD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BE4C38">
              <w:rPr>
                <w:rFonts w:ascii="Times New Roman" w:hAnsi="Times New Roman"/>
                <w:szCs w:val="24"/>
                <w:lang w:val="ru-RU"/>
              </w:rPr>
              <w:t>Должны уметь: правильно держать осанку.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CE58FA" w:rsidRDefault="00E72579" w:rsidP="00502AD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29.05.13.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72579" w:rsidRPr="00A603B1" w:rsidRDefault="00E72579" w:rsidP="00C7316D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EB7D12" w:rsidRPr="00A603B1" w:rsidRDefault="00EB7D12" w:rsidP="00EB7D12">
      <w:pPr>
        <w:pStyle w:val="obichny1"/>
        <w:spacing w:before="0" w:after="0"/>
        <w:ind w:left="0" w:right="-185" w:firstLine="567"/>
        <w:rPr>
          <w:rFonts w:ascii="Times New Roman" w:hAnsi="Times New Roman" w:cs="Times New Roman"/>
          <w:b w:val="0"/>
          <w:sz w:val="28"/>
          <w:szCs w:val="28"/>
          <w:lang w:val="ru-RU"/>
        </w:rPr>
        <w:sectPr w:rsidR="00EB7D12" w:rsidRPr="00A603B1" w:rsidSect="00C7316D">
          <w:pgSz w:w="16838" w:h="11906" w:orient="landscape"/>
          <w:pgMar w:top="1701" w:right="539" w:bottom="851" w:left="1134" w:header="709" w:footer="709" w:gutter="0"/>
          <w:cols w:space="708"/>
          <w:docGrid w:linePitch="360"/>
        </w:sectPr>
      </w:pPr>
    </w:p>
    <w:p w:rsidR="0043676C" w:rsidRDefault="0043676C" w:rsidP="00EB7D12">
      <w:pPr>
        <w:jc w:val="center"/>
        <w:rPr>
          <w:b/>
          <w:sz w:val="28"/>
          <w:szCs w:val="28"/>
        </w:rPr>
      </w:pPr>
    </w:p>
    <w:p w:rsidR="00EB7D12" w:rsidRPr="00A603B1" w:rsidRDefault="00EB7D12" w:rsidP="00EB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Pr="00A603B1">
        <w:rPr>
          <w:b/>
          <w:sz w:val="28"/>
          <w:szCs w:val="28"/>
        </w:rPr>
        <w:t>. УЧЕБНО – МЕТОДИЧЕСКОЕ ОБЕСПЕЧЕНИЕ</w:t>
      </w:r>
    </w:p>
    <w:p w:rsidR="00EB7D12" w:rsidRPr="00A603B1" w:rsidRDefault="00EB7D12" w:rsidP="00EB7D12">
      <w:pPr>
        <w:jc w:val="center"/>
        <w:rPr>
          <w:b/>
          <w:sz w:val="28"/>
          <w:szCs w:val="28"/>
        </w:rPr>
      </w:pPr>
    </w:p>
    <w:p w:rsidR="00EB7D12" w:rsidRPr="00A603B1" w:rsidRDefault="00EB7D12" w:rsidP="00EB7D12">
      <w:pPr>
        <w:jc w:val="center"/>
        <w:rPr>
          <w:b/>
        </w:rPr>
      </w:pPr>
    </w:p>
    <w:p w:rsidR="00EB7D12" w:rsidRPr="00A603B1" w:rsidRDefault="00EB7D12" w:rsidP="00EB7D12">
      <w:pPr>
        <w:jc w:val="center"/>
        <w:rPr>
          <w:b/>
        </w:rPr>
      </w:pPr>
    </w:p>
    <w:p w:rsidR="00EB7D12" w:rsidRPr="000724F9" w:rsidRDefault="00EB7D12" w:rsidP="00EB7D1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724F9">
        <w:rPr>
          <w:rFonts w:ascii="Times New Roman" w:hAnsi="Times New Roman"/>
        </w:rPr>
        <w:t>Верхошанский Ю.В. – Основы физической подготовки спортсменов. – М.: ФИС, 1988.</w:t>
      </w:r>
    </w:p>
    <w:p w:rsidR="00EB7D12" w:rsidRPr="000724F9" w:rsidRDefault="00EB7D12" w:rsidP="00EB7D1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724F9">
        <w:rPr>
          <w:rFonts w:ascii="Times New Roman" w:hAnsi="Times New Roman"/>
        </w:rPr>
        <w:t>. Ильинич В.И. – Профессионально-прикладная физическая подготовка студентов ВУЗов./ Науч., методич. и орг. основы/ М.:  «Высшая школа», 1978.</w:t>
      </w:r>
    </w:p>
    <w:p w:rsidR="00EB7D12" w:rsidRPr="000724F9" w:rsidRDefault="00EB7D12" w:rsidP="00EB7D1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724F9">
        <w:rPr>
          <w:rFonts w:ascii="Times New Roman" w:hAnsi="Times New Roman"/>
        </w:rPr>
        <w:t>. Тер-Ованесян А.А. Педагогические основы физического воспитания, ФИС, 1987.</w:t>
      </w:r>
    </w:p>
    <w:p w:rsidR="00EB7D12" w:rsidRPr="000724F9" w:rsidRDefault="00EB7D12" w:rsidP="00EB7D1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724F9">
        <w:rPr>
          <w:rFonts w:ascii="Times New Roman" w:hAnsi="Times New Roman"/>
        </w:rPr>
        <w:t>. Физическое воспитание: Учеб. для ВУЗов/ Н.И. Пономарев, В.И. Столяров и др.,  М.: Высшая школа, 1983.</w:t>
      </w:r>
    </w:p>
    <w:p w:rsidR="00EB7D12" w:rsidRPr="000724F9" w:rsidRDefault="00EB7D12" w:rsidP="00EB7D1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724F9">
        <w:rPr>
          <w:rFonts w:ascii="Times New Roman" w:hAnsi="Times New Roman"/>
        </w:rPr>
        <w:t>. Матвеев Л.П. Теория и методика физической культуры; Учебник для институтов физ. культ. – М. 1991.</w:t>
      </w:r>
    </w:p>
    <w:p w:rsidR="00EB7D12" w:rsidRPr="000724F9" w:rsidRDefault="00EB7D12" w:rsidP="00EB7D1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724F9">
        <w:rPr>
          <w:rFonts w:ascii="Times New Roman" w:hAnsi="Times New Roman"/>
        </w:rPr>
        <w:t>.Мамонов В. Атлетическая гимнастика. Техника независимого тренинга. – Ростов, 2002 г.</w:t>
      </w:r>
    </w:p>
    <w:p w:rsidR="00EB7D12" w:rsidRPr="000724F9" w:rsidRDefault="00EB7D12" w:rsidP="00EB7D1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724F9">
        <w:rPr>
          <w:rFonts w:ascii="Times New Roman" w:hAnsi="Times New Roman"/>
        </w:rPr>
        <w:t>.Медведев А. С. Тяжелая атлетика и методика тренировки. – М.: 1986г.</w:t>
      </w:r>
    </w:p>
    <w:p w:rsidR="00EB7D12" w:rsidRPr="000724F9" w:rsidRDefault="00EB7D12" w:rsidP="00EB7D1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0724F9">
        <w:rPr>
          <w:rFonts w:ascii="Times New Roman" w:hAnsi="Times New Roman"/>
        </w:rPr>
        <w:t xml:space="preserve">.Бурмистров В. Н., Бучнев С. С., Иванов В. В.  Атлетическая гимнастика для студентов. – М.: РУДН, - 2007 </w:t>
      </w: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0724F9" w:rsidRDefault="00EB7D12" w:rsidP="00EB7D12">
      <w:pPr>
        <w:jc w:val="center"/>
        <w:rPr>
          <w:b/>
          <w:sz w:val="28"/>
          <w:szCs w:val="28"/>
        </w:rPr>
      </w:pPr>
    </w:p>
    <w:p w:rsidR="00EB7D12" w:rsidRPr="0041261C" w:rsidRDefault="00EB7D12" w:rsidP="00EB7D12">
      <w:pPr>
        <w:rPr>
          <w:b/>
          <w:sz w:val="28"/>
          <w:szCs w:val="28"/>
        </w:rPr>
      </w:pPr>
    </w:p>
    <w:p w:rsidR="00EB7D12" w:rsidRPr="00BE4C38" w:rsidRDefault="00EB7D12" w:rsidP="00EB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BE4C38">
        <w:rPr>
          <w:b/>
          <w:sz w:val="28"/>
          <w:szCs w:val="28"/>
        </w:rPr>
        <w:t>. МАТЕРИАЛЬНО – ТЕХНИЧЕСКОЕ ОБЕСПЕЧЕНИЕ</w:t>
      </w:r>
    </w:p>
    <w:p w:rsidR="00EB7D12" w:rsidRPr="00BE4C38" w:rsidRDefault="00EB7D12" w:rsidP="00EB7D12">
      <w:pPr>
        <w:jc w:val="center"/>
        <w:rPr>
          <w:b/>
          <w:sz w:val="28"/>
          <w:szCs w:val="28"/>
        </w:rPr>
      </w:pPr>
    </w:p>
    <w:p w:rsidR="00EB7D12" w:rsidRPr="00BE4C38" w:rsidRDefault="00EB7D12" w:rsidP="00EB7D12">
      <w:pPr>
        <w:rPr>
          <w:b/>
        </w:rPr>
      </w:pPr>
      <w:r w:rsidRPr="00BE4C38">
        <w:rPr>
          <w:b/>
        </w:rPr>
        <w:t>Принятые сокращения:</w:t>
      </w:r>
    </w:p>
    <w:p w:rsidR="00EB7D12" w:rsidRPr="00BE4C38" w:rsidRDefault="00EB7D12" w:rsidP="00EB7D12">
      <w:r w:rsidRPr="00BE4C38">
        <w:t>Д – демонстрационный материал (не менее одного экземпляра на группу)</w:t>
      </w:r>
    </w:p>
    <w:p w:rsidR="00EB7D12" w:rsidRPr="00BE4C38" w:rsidRDefault="00EB7D12" w:rsidP="00EB7D12">
      <w:r w:rsidRPr="00BE4C38">
        <w:t>К – полный комплект (на каждого обучающегося группы)</w:t>
      </w:r>
    </w:p>
    <w:p w:rsidR="00EB7D12" w:rsidRPr="00BE4C38" w:rsidRDefault="00EB7D12" w:rsidP="00EB7D12">
      <w:r w:rsidRPr="00BE4C38">
        <w:t>Ф – комплект для фронтальной работы (не менее одного экземпляра на двух обучающегося)</w:t>
      </w:r>
    </w:p>
    <w:p w:rsidR="00EB7D12" w:rsidRPr="00BE4C38" w:rsidRDefault="00EB7D12" w:rsidP="00EB7D12">
      <w:r w:rsidRPr="00BE4C38">
        <w:t>Г – комплект, необходимый для работы в группах (один экземпляр на 5-6 обучающихся)</w:t>
      </w:r>
    </w:p>
    <w:p w:rsidR="00EB7D12" w:rsidRPr="00BE4C38" w:rsidRDefault="00EB7D12" w:rsidP="00EB7D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800"/>
        <w:gridCol w:w="1902"/>
      </w:tblGrid>
      <w:tr w:rsidR="00EB7D12" w:rsidRPr="00E062CF" w:rsidTr="00C7316D">
        <w:trPr>
          <w:trHeight w:val="73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BE4C38" w:rsidRDefault="00EB7D12" w:rsidP="00C7316D">
            <w:pPr>
              <w:jc w:val="center"/>
              <w:rPr>
                <w:b/>
              </w:rPr>
            </w:pPr>
            <w:r w:rsidRPr="00BE4C38">
              <w:rPr>
                <w:b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b/>
              </w:rPr>
            </w:pPr>
            <w:r w:rsidRPr="00E062CF">
              <w:rPr>
                <w:b/>
              </w:rPr>
              <w:t>Количество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b/>
              </w:rPr>
            </w:pPr>
            <w:r w:rsidRPr="00E062CF">
              <w:rPr>
                <w:b/>
              </w:rPr>
              <w:t>Примечание</w:t>
            </w:r>
          </w:p>
        </w:tc>
      </w:tr>
      <w:tr w:rsidR="00EB7D12" w:rsidRPr="00E062CF" w:rsidTr="00C7316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b/>
              </w:rPr>
            </w:pPr>
            <w:r w:rsidRPr="00E062CF">
              <w:rPr>
                <w:b/>
              </w:rPr>
              <w:t>Библиотечный фонд (книгопечатная продукция)</w:t>
            </w:r>
          </w:p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BE4C38" w:rsidRDefault="00EB7D12" w:rsidP="00C7316D">
            <w:pPr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BE4C38" w:rsidRDefault="00EB7D12" w:rsidP="00C7316D">
            <w:pPr>
              <w:rPr>
                <w:rFonts w:ascii="Times New Roman" w:hAnsi="Times New Roman"/>
              </w:rPr>
            </w:pPr>
            <w:r w:rsidRPr="00BE4C38">
              <w:rPr>
                <w:rFonts w:ascii="Times New Roman" w:hAnsi="Times New Roman"/>
              </w:rPr>
              <w:t>Примерная программа по физической 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r w:rsidRPr="00E062CF">
              <w:t>Авторская программа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BE4C38" w:rsidTr="00C7316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BE4C38" w:rsidRDefault="00EB7D12" w:rsidP="00C7316D">
            <w:pPr>
              <w:jc w:val="center"/>
              <w:rPr>
                <w:b/>
              </w:rPr>
            </w:pPr>
            <w:r w:rsidRPr="00BE4C38">
              <w:rPr>
                <w:b/>
              </w:rPr>
              <w:t>Наименование объекта и средств материально – технического обеспечения</w:t>
            </w:r>
          </w:p>
        </w:tc>
      </w:tr>
      <w:tr w:rsidR="00EB7D12" w:rsidRPr="00E062CF" w:rsidTr="00C7316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b/>
              </w:rPr>
            </w:pPr>
            <w:r w:rsidRPr="00E062CF">
              <w:rPr>
                <w:b/>
              </w:rPr>
              <w:t>Печатные пособия</w:t>
            </w:r>
          </w:p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BE4C38" w:rsidRDefault="00EB7D12" w:rsidP="00C7316D">
            <w:r w:rsidRPr="00BE4C38">
              <w:t>Таблицы, схемы (названия в соответствии с программой обучения)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b/>
              </w:rPr>
            </w:pPr>
            <w:r w:rsidRPr="00E062CF">
              <w:rPr>
                <w:b/>
              </w:rPr>
              <w:t>Технические средства обучения</w:t>
            </w:r>
          </w:p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r w:rsidRPr="00E062CF">
              <w:t>Музыкальный центр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b/>
              </w:rPr>
            </w:pPr>
            <w:r w:rsidRPr="00E062CF">
              <w:rPr>
                <w:b/>
              </w:rPr>
              <w:t>Экранно – звуковые пособия</w:t>
            </w:r>
          </w:p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b/>
              </w:rPr>
            </w:pPr>
            <w:r w:rsidRPr="00E062CF">
              <w:rPr>
                <w:b/>
              </w:rPr>
              <w:t>Мультимедийное оборудование</w:t>
            </w:r>
          </w:p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b/>
              </w:rPr>
            </w:pPr>
            <w:r w:rsidRPr="00E062CF">
              <w:rPr>
                <w:b/>
              </w:rPr>
              <w:t>Учебно – практическое оборудование</w:t>
            </w:r>
          </w:p>
        </w:tc>
      </w:tr>
      <w:tr w:rsidR="00EB7D12" w:rsidRPr="00E062CF" w:rsidTr="00C7316D">
        <w:trPr>
          <w:trHeight w:val="31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pStyle w:val="af1"/>
              <w:rPr>
                <w:rFonts w:ascii="Times New Roman" w:hAnsi="Times New Roman"/>
                <w:lang w:val="ru-RU"/>
              </w:rPr>
            </w:pPr>
            <w:r w:rsidRPr="00E062CF">
              <w:rPr>
                <w:rFonts w:ascii="Times New Roman" w:hAnsi="Times New Roman"/>
                <w:lang w:val="ru-RU"/>
              </w:rPr>
              <w:t>Штанга чугунная 1шт, штанга 3шт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  <w:rPr>
                <w:rFonts w:ascii="Times New Roman" w:hAnsi="Times New Roman"/>
              </w:rPr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</w:p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pStyle w:val="af1"/>
              <w:rPr>
                <w:lang w:val="ru-RU"/>
              </w:rPr>
            </w:pPr>
            <w:r w:rsidRPr="00E062CF">
              <w:rPr>
                <w:lang w:val="ru-RU"/>
              </w:rPr>
              <w:t>Гантели разборные- 6кг;15кг;20кг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rPr>
          <w:trHeight w:val="38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>Скамья для пресса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lastRenderedPageBreak/>
              <w:t>Шведская стенка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>Обруч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>Блины – 2.5кг;5кг;10кг,20кг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>Индивидуальные гимнастические коврики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>Велотренажёр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>Пояс тяжелоатлетический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>Скакалки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>Скамья для жима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  <w:tr w:rsidR="00EB7D12" w:rsidRPr="00E062CF" w:rsidTr="00C7316D">
        <w:trPr>
          <w:trHeight w:val="31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rPr>
                <w:rFonts w:ascii="Times New Roman" w:hAnsi="Times New Roman"/>
              </w:rPr>
            </w:pPr>
            <w:r w:rsidRPr="00E062CF">
              <w:rPr>
                <w:rFonts w:ascii="Times New Roman" w:hAnsi="Times New Roman"/>
              </w:rPr>
              <w:t xml:space="preserve">Аптечка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D12" w:rsidRPr="00E062CF" w:rsidRDefault="00EB7D12" w:rsidP="00C7316D">
            <w:pPr>
              <w:jc w:val="center"/>
            </w:pPr>
            <w:r w:rsidRPr="00E062CF">
              <w:t>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D12" w:rsidRPr="00E062CF" w:rsidRDefault="00EB7D12" w:rsidP="00C7316D"/>
        </w:tc>
      </w:tr>
    </w:tbl>
    <w:p w:rsidR="00EB7D12" w:rsidRPr="00952F13" w:rsidRDefault="00EB7D12" w:rsidP="00EB7D12">
      <w:pPr>
        <w:pStyle w:val="obichny1"/>
        <w:spacing w:before="0" w:after="0"/>
        <w:ind w:left="0" w:right="-185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B7D12" w:rsidRPr="00C33E69" w:rsidRDefault="00EB7D12" w:rsidP="00EB7D12">
      <w:pPr>
        <w:pStyle w:val="obichny1"/>
        <w:spacing w:before="0" w:after="0"/>
        <w:ind w:left="0" w:right="-185"/>
        <w:rPr>
          <w:rFonts w:ascii="Times New Roman" w:hAnsi="Times New Roman" w:cs="Times New Roman"/>
          <w:b w:val="0"/>
          <w:sz w:val="24"/>
          <w:szCs w:val="24"/>
        </w:rPr>
      </w:pPr>
    </w:p>
    <w:p w:rsidR="00EB7D12" w:rsidRPr="00C33E69" w:rsidRDefault="00EB7D12" w:rsidP="00EB7D12">
      <w:pPr>
        <w:pStyle w:val="obichny1"/>
        <w:spacing w:before="0" w:after="0"/>
        <w:ind w:left="0" w:right="-185"/>
        <w:rPr>
          <w:rFonts w:ascii="Times New Roman" w:hAnsi="Times New Roman" w:cs="Times New Roman"/>
          <w:b w:val="0"/>
          <w:sz w:val="24"/>
          <w:szCs w:val="24"/>
        </w:rPr>
      </w:pPr>
    </w:p>
    <w:p w:rsidR="00EB7D12" w:rsidRPr="00C33E69" w:rsidRDefault="00EB7D12" w:rsidP="00EB7D12">
      <w:pPr>
        <w:pStyle w:val="obichny1"/>
        <w:spacing w:before="0" w:after="0"/>
        <w:ind w:left="0" w:right="-185"/>
        <w:rPr>
          <w:rFonts w:ascii="Times New Roman" w:hAnsi="Times New Roman" w:cs="Times New Roman"/>
          <w:b w:val="0"/>
          <w:sz w:val="24"/>
          <w:szCs w:val="24"/>
        </w:rPr>
      </w:pPr>
    </w:p>
    <w:p w:rsidR="00EB7D12" w:rsidRPr="00C33E69" w:rsidRDefault="00EB7D12" w:rsidP="00EB7D12">
      <w:pPr>
        <w:pStyle w:val="obichny1"/>
        <w:spacing w:before="0" w:after="0"/>
        <w:ind w:left="0" w:right="-185"/>
        <w:rPr>
          <w:rFonts w:ascii="Times New Roman" w:hAnsi="Times New Roman" w:cs="Times New Roman"/>
          <w:b w:val="0"/>
          <w:sz w:val="24"/>
          <w:szCs w:val="24"/>
        </w:rPr>
      </w:pPr>
    </w:p>
    <w:p w:rsidR="00EB7D12" w:rsidRPr="00C33E69" w:rsidRDefault="00EB7D12" w:rsidP="00EB7D12">
      <w:pPr>
        <w:pStyle w:val="obichny1"/>
        <w:spacing w:before="0" w:after="0"/>
        <w:ind w:left="0" w:right="-185"/>
        <w:rPr>
          <w:rFonts w:ascii="Times New Roman" w:hAnsi="Times New Roman" w:cs="Times New Roman"/>
          <w:b w:val="0"/>
          <w:sz w:val="24"/>
          <w:szCs w:val="24"/>
        </w:rPr>
      </w:pPr>
    </w:p>
    <w:p w:rsidR="00EC137B" w:rsidRDefault="00EC137B"/>
    <w:sectPr w:rsidR="00EC137B" w:rsidSect="0090443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53" w:rsidRDefault="00351253" w:rsidP="00EB7D12">
      <w:pPr>
        <w:spacing w:after="0" w:line="240" w:lineRule="auto"/>
      </w:pPr>
      <w:r>
        <w:separator/>
      </w:r>
    </w:p>
  </w:endnote>
  <w:endnote w:type="continuationSeparator" w:id="1">
    <w:p w:rsidR="00351253" w:rsidRDefault="00351253" w:rsidP="00EB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6D" w:rsidRDefault="003A470F" w:rsidP="00C731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316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316D" w:rsidRDefault="00C7316D" w:rsidP="00C731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6D" w:rsidRDefault="003A470F" w:rsidP="00C731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31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7F8B">
      <w:rPr>
        <w:rStyle w:val="aa"/>
        <w:noProof/>
      </w:rPr>
      <w:t>13</w:t>
    </w:r>
    <w:r>
      <w:rPr>
        <w:rStyle w:val="aa"/>
      </w:rPr>
      <w:fldChar w:fldCharType="end"/>
    </w:r>
  </w:p>
  <w:p w:rsidR="00C7316D" w:rsidRDefault="00C7316D" w:rsidP="00C731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53" w:rsidRDefault="00351253" w:rsidP="00EB7D12">
      <w:pPr>
        <w:spacing w:after="0" w:line="240" w:lineRule="auto"/>
      </w:pPr>
      <w:r>
        <w:separator/>
      </w:r>
    </w:p>
  </w:footnote>
  <w:footnote w:type="continuationSeparator" w:id="1">
    <w:p w:rsidR="00351253" w:rsidRDefault="00351253" w:rsidP="00EB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4F3"/>
    <w:multiLevelType w:val="hybridMultilevel"/>
    <w:tmpl w:val="295290A2"/>
    <w:lvl w:ilvl="0" w:tplc="5098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F0AC9"/>
    <w:multiLevelType w:val="hybridMultilevel"/>
    <w:tmpl w:val="0B48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1ACE"/>
    <w:multiLevelType w:val="multilevel"/>
    <w:tmpl w:val="7F905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0C831BE"/>
    <w:multiLevelType w:val="hybridMultilevel"/>
    <w:tmpl w:val="E30CBEF4"/>
    <w:lvl w:ilvl="0" w:tplc="32AA2AD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D12"/>
    <w:rsid w:val="00135102"/>
    <w:rsid w:val="00351253"/>
    <w:rsid w:val="00395DD0"/>
    <w:rsid w:val="003A470F"/>
    <w:rsid w:val="003F604F"/>
    <w:rsid w:val="0043676C"/>
    <w:rsid w:val="004743CC"/>
    <w:rsid w:val="005517A3"/>
    <w:rsid w:val="00616EF6"/>
    <w:rsid w:val="00656FAC"/>
    <w:rsid w:val="007A0B61"/>
    <w:rsid w:val="007F583A"/>
    <w:rsid w:val="00904434"/>
    <w:rsid w:val="00954A5B"/>
    <w:rsid w:val="00997F8B"/>
    <w:rsid w:val="009C42B6"/>
    <w:rsid w:val="00A60E7F"/>
    <w:rsid w:val="00C7316D"/>
    <w:rsid w:val="00E629F8"/>
    <w:rsid w:val="00E72579"/>
    <w:rsid w:val="00EA305D"/>
    <w:rsid w:val="00EB7D12"/>
    <w:rsid w:val="00E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34"/>
  </w:style>
  <w:style w:type="paragraph" w:styleId="1">
    <w:name w:val="heading 1"/>
    <w:basedOn w:val="a"/>
    <w:next w:val="a"/>
    <w:link w:val="10"/>
    <w:uiPriority w:val="9"/>
    <w:qFormat/>
    <w:rsid w:val="00EB7D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7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D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D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D1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D1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D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D1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D12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12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EB7D12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B7D12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B7D12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B7D12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B7D12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B7D12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B7D12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B7D12"/>
    <w:rPr>
      <w:rFonts w:ascii="Cambria" w:eastAsia="Times New Roman" w:hAnsi="Cambria" w:cs="Times New Roman"/>
      <w:lang w:val="en-US" w:eastAsia="en-US" w:bidi="en-US"/>
    </w:rPr>
  </w:style>
  <w:style w:type="paragraph" w:styleId="a3">
    <w:name w:val="Normal (Web)"/>
    <w:basedOn w:val="a"/>
    <w:uiPriority w:val="99"/>
    <w:rsid w:val="00EB7D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zagol1">
    <w:name w:val="zagol1"/>
    <w:basedOn w:val="a"/>
    <w:rsid w:val="00EB7D12"/>
    <w:pPr>
      <w:spacing w:before="150" w:after="225" w:line="240" w:lineRule="auto"/>
      <w:jc w:val="center"/>
    </w:pPr>
    <w:rPr>
      <w:rFonts w:ascii="Arial" w:eastAsia="Times New Roman" w:hAnsi="Arial" w:cs="Arial"/>
      <w:b/>
      <w:bCs/>
      <w:color w:val="660033"/>
      <w:sz w:val="24"/>
      <w:szCs w:val="24"/>
      <w:lang w:val="en-US" w:eastAsia="en-US" w:bidi="en-US"/>
    </w:rPr>
  </w:style>
  <w:style w:type="paragraph" w:customStyle="1" w:styleId="obichny1">
    <w:name w:val="obichny1"/>
    <w:basedOn w:val="a"/>
    <w:rsid w:val="00EB7D12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zagol2">
    <w:name w:val="zagol2"/>
    <w:basedOn w:val="a"/>
    <w:rsid w:val="00EB7D12"/>
    <w:pPr>
      <w:spacing w:before="330" w:after="180" w:line="240" w:lineRule="auto"/>
      <w:jc w:val="center"/>
    </w:pPr>
    <w:rPr>
      <w:rFonts w:ascii="Arial" w:eastAsia="Times New Roman" w:hAnsi="Arial" w:cs="Arial"/>
      <w:b/>
      <w:bCs/>
      <w:color w:val="993366"/>
      <w:lang w:val="en-US" w:eastAsia="en-US" w:bidi="en-US"/>
    </w:rPr>
  </w:style>
  <w:style w:type="paragraph" w:customStyle="1" w:styleId="obichny">
    <w:name w:val="obichny"/>
    <w:basedOn w:val="a"/>
    <w:rsid w:val="00EB7D12"/>
    <w:pPr>
      <w:spacing w:before="75" w:after="75" w:line="240" w:lineRule="auto"/>
      <w:ind w:left="300" w:right="300"/>
      <w:jc w:val="both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a4">
    <w:name w:val="Знак"/>
    <w:basedOn w:val="a"/>
    <w:rsid w:val="00EB7D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EB7D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EB7D1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0"/>
    <w:link w:val="a6"/>
    <w:semiHidden/>
    <w:rsid w:val="00EB7D12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8">
    <w:name w:val="footer"/>
    <w:basedOn w:val="a"/>
    <w:link w:val="a9"/>
    <w:uiPriority w:val="99"/>
    <w:rsid w:val="00EB7D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EB7D12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a">
    <w:name w:val="page number"/>
    <w:basedOn w:val="a0"/>
    <w:rsid w:val="00EB7D12"/>
  </w:style>
  <w:style w:type="paragraph" w:styleId="ab">
    <w:name w:val="Body Text"/>
    <w:basedOn w:val="a"/>
    <w:link w:val="ac"/>
    <w:rsid w:val="00EB7D12"/>
    <w:pPr>
      <w:spacing w:after="0" w:line="240" w:lineRule="auto"/>
      <w:jc w:val="center"/>
    </w:pPr>
    <w:rPr>
      <w:rFonts w:ascii="Calibri" w:eastAsia="Times New Roman" w:hAnsi="Calibri" w:cs="Times New Roman"/>
      <w:b/>
      <w:sz w:val="20"/>
      <w:szCs w:val="20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EB7D12"/>
    <w:rPr>
      <w:rFonts w:ascii="Calibri" w:eastAsia="Times New Roman" w:hAnsi="Calibri" w:cs="Times New Roman"/>
      <w:b/>
      <w:sz w:val="20"/>
      <w:szCs w:val="20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EB7D1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EB7D12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af">
    <w:name w:val="header"/>
    <w:basedOn w:val="a"/>
    <w:link w:val="af0"/>
    <w:uiPriority w:val="99"/>
    <w:rsid w:val="00EB7D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uiPriority w:val="99"/>
    <w:rsid w:val="00EB7D12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1">
    <w:name w:val="No Spacing"/>
    <w:basedOn w:val="a"/>
    <w:uiPriority w:val="1"/>
    <w:qFormat/>
    <w:rsid w:val="00EB7D1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EB7D1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EB7D12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styleId="af4">
    <w:name w:val="Strong"/>
    <w:basedOn w:val="a0"/>
    <w:uiPriority w:val="22"/>
    <w:qFormat/>
    <w:rsid w:val="00EB7D12"/>
    <w:rPr>
      <w:b/>
      <w:bCs/>
    </w:rPr>
  </w:style>
  <w:style w:type="character" w:styleId="af5">
    <w:name w:val="Emphasis"/>
    <w:basedOn w:val="a0"/>
    <w:uiPriority w:val="20"/>
    <w:qFormat/>
    <w:rsid w:val="00EB7D12"/>
    <w:rPr>
      <w:rFonts w:ascii="Calibri" w:hAnsi="Calibri"/>
      <w:b/>
      <w:i/>
      <w:iCs/>
    </w:rPr>
  </w:style>
  <w:style w:type="paragraph" w:styleId="af6">
    <w:name w:val="List Paragraph"/>
    <w:basedOn w:val="a"/>
    <w:uiPriority w:val="34"/>
    <w:qFormat/>
    <w:rsid w:val="00EB7D1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7D1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7D12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EB7D1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EB7D12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9">
    <w:name w:val="Subtle Emphasis"/>
    <w:uiPriority w:val="19"/>
    <w:qFormat/>
    <w:rsid w:val="00EB7D12"/>
    <w:rPr>
      <w:i/>
      <w:color w:val="5A5A5A"/>
    </w:rPr>
  </w:style>
  <w:style w:type="character" w:styleId="afa">
    <w:name w:val="Intense Emphasis"/>
    <w:basedOn w:val="a0"/>
    <w:uiPriority w:val="21"/>
    <w:qFormat/>
    <w:rsid w:val="00EB7D12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EB7D12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EB7D12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EB7D12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EB7D12"/>
    <w:pPr>
      <w:outlineLvl w:val="9"/>
    </w:pPr>
  </w:style>
  <w:style w:type="character" w:customStyle="1" w:styleId="ft2551">
    <w:name w:val="ft2551"/>
    <w:basedOn w:val="a0"/>
    <w:rsid w:val="00EB7D12"/>
  </w:style>
  <w:style w:type="character" w:customStyle="1" w:styleId="ft2592">
    <w:name w:val="ft2592"/>
    <w:basedOn w:val="a0"/>
    <w:rsid w:val="00EB7D12"/>
  </w:style>
  <w:style w:type="character" w:customStyle="1" w:styleId="ft2623">
    <w:name w:val="ft2623"/>
    <w:basedOn w:val="a0"/>
    <w:rsid w:val="00EB7D12"/>
  </w:style>
  <w:style w:type="character" w:customStyle="1" w:styleId="highlight">
    <w:name w:val="highlight"/>
    <w:basedOn w:val="a0"/>
    <w:rsid w:val="00EB7D12"/>
  </w:style>
  <w:style w:type="character" w:customStyle="1" w:styleId="ft2685">
    <w:name w:val="ft2685"/>
    <w:basedOn w:val="a0"/>
    <w:rsid w:val="00EB7D12"/>
  </w:style>
  <w:style w:type="character" w:customStyle="1" w:styleId="ft2729">
    <w:name w:val="ft2729"/>
    <w:basedOn w:val="a0"/>
    <w:rsid w:val="00EB7D12"/>
  </w:style>
  <w:style w:type="character" w:customStyle="1" w:styleId="ft2772">
    <w:name w:val="ft2772"/>
    <w:basedOn w:val="a0"/>
    <w:rsid w:val="00EB7D12"/>
  </w:style>
  <w:style w:type="character" w:customStyle="1" w:styleId="ft2825">
    <w:name w:val="ft2825"/>
    <w:basedOn w:val="a0"/>
    <w:rsid w:val="00EB7D12"/>
  </w:style>
  <w:style w:type="character" w:customStyle="1" w:styleId="ft2829">
    <w:name w:val="ft2829"/>
    <w:basedOn w:val="a0"/>
    <w:rsid w:val="00EB7D12"/>
  </w:style>
  <w:style w:type="character" w:customStyle="1" w:styleId="ft2874">
    <w:name w:val="ft2874"/>
    <w:basedOn w:val="a0"/>
    <w:rsid w:val="00EB7D12"/>
  </w:style>
  <w:style w:type="character" w:customStyle="1" w:styleId="ft2">
    <w:name w:val="ft2"/>
    <w:basedOn w:val="a0"/>
    <w:rsid w:val="00EB7D12"/>
  </w:style>
  <w:style w:type="character" w:customStyle="1" w:styleId="ft2884">
    <w:name w:val="ft2884"/>
    <w:basedOn w:val="a0"/>
    <w:rsid w:val="00EB7D12"/>
  </w:style>
  <w:style w:type="character" w:customStyle="1" w:styleId="ft2933">
    <w:name w:val="ft2933"/>
    <w:basedOn w:val="a0"/>
    <w:rsid w:val="00EB7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12</cp:revision>
  <cp:lastPrinted>2012-10-26T15:04:00Z</cp:lastPrinted>
  <dcterms:created xsi:type="dcterms:W3CDTF">2012-09-20T03:46:00Z</dcterms:created>
  <dcterms:modified xsi:type="dcterms:W3CDTF">2012-10-26T15:05:00Z</dcterms:modified>
</cp:coreProperties>
</file>