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23" w:rsidRDefault="00A020F0" w:rsidP="008C1FE3">
      <w:pPr>
        <w:spacing w:line="360" w:lineRule="auto"/>
        <w:jc w:val="center"/>
      </w:pPr>
      <w:r>
        <w:t>Муниципальное образовательное учреждение средняя образовательная</w:t>
      </w:r>
    </w:p>
    <w:p w:rsidR="00A020F0" w:rsidRDefault="00A020F0" w:rsidP="008C1FE3">
      <w:pPr>
        <w:spacing w:line="360" w:lineRule="auto"/>
        <w:jc w:val="center"/>
      </w:pPr>
      <w:r>
        <w:t>школа №47</w:t>
      </w:r>
    </w:p>
    <w:p w:rsidR="00EF76E5" w:rsidRDefault="00EF76E5" w:rsidP="008C1FE3">
      <w:pPr>
        <w:spacing w:line="360" w:lineRule="auto"/>
        <w:jc w:val="center"/>
      </w:pPr>
      <w:r>
        <w:t>Муниципальный этап Всероссийского</w:t>
      </w:r>
      <w:r w:rsidR="00A020F0">
        <w:t xml:space="preserve"> конкурс</w:t>
      </w:r>
      <w:r>
        <w:t>а</w:t>
      </w:r>
    </w:p>
    <w:p w:rsidR="00A020F0" w:rsidRDefault="00D43B19" w:rsidP="008C1FE3">
      <w:pPr>
        <w:spacing w:line="360" w:lineRule="auto"/>
        <w:jc w:val="center"/>
      </w:pPr>
      <w:r>
        <w:t xml:space="preserve"> « Учитель года</w:t>
      </w:r>
      <w:r w:rsidR="00EF76E5">
        <w:t xml:space="preserve"> России</w:t>
      </w:r>
      <w:r>
        <w:t xml:space="preserve"> -2013»</w:t>
      </w:r>
      <w:r w:rsidR="00D9426E">
        <w:t>.</w:t>
      </w:r>
    </w:p>
    <w:p w:rsidR="00D43B19" w:rsidRDefault="00D43B19" w:rsidP="008C1FE3">
      <w:pPr>
        <w:spacing w:line="360" w:lineRule="auto"/>
        <w:jc w:val="center"/>
      </w:pPr>
      <w:r>
        <w:t>«Моя педагогическая концепция»</w:t>
      </w:r>
      <w:r w:rsidR="00D9426E">
        <w:t>.</w:t>
      </w:r>
    </w:p>
    <w:p w:rsidR="00D43B19" w:rsidRDefault="00D43B19" w:rsidP="008C1FE3">
      <w:pPr>
        <w:spacing w:line="360" w:lineRule="auto"/>
        <w:jc w:val="center"/>
      </w:pPr>
      <w:r>
        <w:t>Родионова Ольга Сергеевна</w:t>
      </w:r>
      <w:r w:rsidR="00D9426E">
        <w:t>.</w:t>
      </w:r>
    </w:p>
    <w:p w:rsidR="00D43B19" w:rsidRDefault="00D43B19" w:rsidP="008C1FE3">
      <w:pPr>
        <w:spacing w:line="360" w:lineRule="auto"/>
        <w:jc w:val="center"/>
      </w:pPr>
      <w:r>
        <w:t>Учитель физики</w:t>
      </w:r>
      <w:r w:rsidR="00D9426E">
        <w:t>.</w:t>
      </w: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  <w:r>
        <w:t>«Исследовательская деятельность учащихся – залог успешности обучения»-</w:t>
      </w:r>
    </w:p>
    <w:p w:rsidR="00D43B19" w:rsidRDefault="00D43B19" w:rsidP="008C1FE3">
      <w:pPr>
        <w:spacing w:line="360" w:lineRule="auto"/>
        <w:jc w:val="both"/>
      </w:pPr>
      <w:r>
        <w:t>это моя педагогическая концепция.</w:t>
      </w:r>
    </w:p>
    <w:p w:rsidR="00D43B19" w:rsidRDefault="00D43B19" w:rsidP="008C1FE3">
      <w:pPr>
        <w:spacing w:line="360" w:lineRule="auto"/>
        <w:jc w:val="both"/>
      </w:pPr>
      <w:r>
        <w:t>Ребенок рождается с желанием познавать. И он с первого же дня должен</w:t>
      </w:r>
    </w:p>
    <w:p w:rsidR="00D43B19" w:rsidRDefault="00D43B19" w:rsidP="008C1FE3">
      <w:pPr>
        <w:spacing w:line="360" w:lineRule="auto"/>
        <w:jc w:val="both"/>
      </w:pPr>
      <w:r>
        <w:t>учиться – учиться всему. Его « Почему?»  - это  «Сезам, откройся!», которое</w:t>
      </w:r>
    </w:p>
    <w:p w:rsidR="00D43B19" w:rsidRDefault="00D43B19" w:rsidP="008C1FE3">
      <w:pPr>
        <w:spacing w:line="360" w:lineRule="auto"/>
        <w:jc w:val="both"/>
      </w:pPr>
      <w:r>
        <w:t>он произносит миру; тут–то его и надо учить. Он жаждет знаний. И</w:t>
      </w:r>
    </w:p>
    <w:p w:rsidR="00D43B19" w:rsidRDefault="00D43B19" w:rsidP="008C1FE3">
      <w:pPr>
        <w:spacing w:line="360" w:lineRule="auto"/>
        <w:jc w:val="both"/>
      </w:pPr>
      <w:r>
        <w:t>единственное, что должны делать мы, взрослые – родители и учителя, - это</w:t>
      </w:r>
    </w:p>
    <w:p w:rsidR="008C1FE3" w:rsidRDefault="00D43B19" w:rsidP="008C1FE3">
      <w:pPr>
        <w:spacing w:line="360" w:lineRule="auto"/>
        <w:jc w:val="both"/>
      </w:pPr>
      <w:r>
        <w:t>не отказывать ему в знаниях.</w:t>
      </w:r>
    </w:p>
    <w:p w:rsidR="00D43B19" w:rsidRDefault="00D43B19" w:rsidP="008C1FE3">
      <w:pPr>
        <w:spacing w:line="360" w:lineRule="auto"/>
        <w:jc w:val="both"/>
      </w:pPr>
      <w:r>
        <w:t>Каждому из нас встретился хотя бы один учитель, которого мы никогда</w:t>
      </w:r>
    </w:p>
    <w:p w:rsidR="00D43B19" w:rsidRDefault="00D43B19" w:rsidP="008C1FE3">
      <w:pPr>
        <w:spacing w:line="360" w:lineRule="auto"/>
        <w:jc w:val="both"/>
      </w:pPr>
      <w:r>
        <w:t>не забудем, учитель, который открыл нам глаза, изменил нашу жизнь,</w:t>
      </w:r>
    </w:p>
    <w:p w:rsidR="00D43B19" w:rsidRDefault="00D43B19" w:rsidP="008C1FE3">
      <w:pPr>
        <w:spacing w:line="360" w:lineRule="auto"/>
        <w:jc w:val="both"/>
      </w:pPr>
      <w:r>
        <w:t>раздвинул стены класса. Мы, учителя, редко знаем, на кого мы оказываем</w:t>
      </w:r>
    </w:p>
    <w:p w:rsidR="00D43B19" w:rsidRDefault="00D43B19" w:rsidP="008C1FE3">
      <w:pPr>
        <w:spacing w:line="360" w:lineRule="auto"/>
        <w:jc w:val="both"/>
      </w:pPr>
      <w:r>
        <w:t>влияние, как это происходит и почему. Я всегда хотела и хочу быть таким</w:t>
      </w:r>
    </w:p>
    <w:p w:rsidR="00D43B19" w:rsidRDefault="00D43B19" w:rsidP="008C1FE3">
      <w:pPr>
        <w:spacing w:line="360" w:lineRule="auto"/>
        <w:jc w:val="both"/>
      </w:pPr>
      <w:r>
        <w:t>учителем: открывать ребенку мир и доставлять ему радость самому</w:t>
      </w:r>
    </w:p>
    <w:p w:rsidR="00D43B19" w:rsidRDefault="00D43B19" w:rsidP="008C1FE3">
      <w:pPr>
        <w:spacing w:line="360" w:lineRule="auto"/>
        <w:jc w:val="both"/>
      </w:pPr>
      <w:r>
        <w:t>открывать этот мир, который мы принимаем как нечто само собой</w:t>
      </w:r>
    </w:p>
    <w:p w:rsidR="00D43B19" w:rsidRDefault="00D43B19" w:rsidP="008C1FE3">
      <w:pPr>
        <w:spacing w:line="360" w:lineRule="auto"/>
        <w:jc w:val="both"/>
      </w:pPr>
      <w:r>
        <w:t>разумеющееся; испытывать вместе с ним это волнение первооткрывателя,</w:t>
      </w:r>
    </w:p>
    <w:p w:rsidR="008C1FE3" w:rsidRDefault="00D43B19" w:rsidP="008C1FE3">
      <w:pPr>
        <w:spacing w:line="360" w:lineRule="auto"/>
        <w:jc w:val="both"/>
      </w:pPr>
      <w:r>
        <w:t>каким бы пустячным нам не казалось открытие.</w:t>
      </w:r>
    </w:p>
    <w:p w:rsidR="00D43B19" w:rsidRDefault="00D43B19" w:rsidP="008C1FE3">
      <w:pPr>
        <w:spacing w:line="360" w:lineRule="auto"/>
        <w:jc w:val="both"/>
      </w:pPr>
      <w:r>
        <w:t>В первых строках моей концепции я хочу выразить признательность и</w:t>
      </w:r>
    </w:p>
    <w:p w:rsidR="00D43B19" w:rsidRDefault="00D43B19" w:rsidP="008C1FE3">
      <w:pPr>
        <w:spacing w:line="360" w:lineRule="auto"/>
        <w:jc w:val="both"/>
      </w:pPr>
      <w:r>
        <w:t>бесконечную благодарность моему первому учителю физики</w:t>
      </w:r>
    </w:p>
    <w:p w:rsidR="00D43B19" w:rsidRDefault="00D43B19" w:rsidP="008C1FE3">
      <w:pPr>
        <w:spacing w:line="360" w:lineRule="auto"/>
        <w:jc w:val="both"/>
      </w:pPr>
      <w:r>
        <w:t>Астроконской Антонине Ивановне,  учителю, который привил мне</w:t>
      </w:r>
    </w:p>
    <w:p w:rsidR="00D43B19" w:rsidRDefault="00D43B19" w:rsidP="008C1FE3">
      <w:pPr>
        <w:spacing w:line="360" w:lineRule="auto"/>
        <w:jc w:val="both"/>
      </w:pPr>
      <w:r>
        <w:t>любовь к физике. На её уроках не было равнодушных, все смотрели во все</w:t>
      </w:r>
    </w:p>
    <w:p w:rsidR="00D43B19" w:rsidRDefault="00D43B19" w:rsidP="008C1FE3">
      <w:pPr>
        <w:spacing w:line="360" w:lineRule="auto"/>
        <w:jc w:val="both"/>
      </w:pPr>
      <w:r>
        <w:t>глаза и слушали, затаив дыхание.</w:t>
      </w:r>
      <w:r w:rsidRPr="00D43B19">
        <w:t xml:space="preserve"> </w:t>
      </w:r>
      <w:r w:rsidR="006E3321">
        <w:t>Я запомнила её на всю жизнь .</w:t>
      </w:r>
    </w:p>
    <w:p w:rsidR="00D43B19" w:rsidRDefault="00D43B19" w:rsidP="008C1FE3">
      <w:pPr>
        <w:spacing w:line="360" w:lineRule="auto"/>
        <w:jc w:val="both"/>
      </w:pPr>
      <w:r>
        <w:lastRenderedPageBreak/>
        <w:t>Первые годы работы учителем физики я много внимания уделяла тому,</w:t>
      </w:r>
    </w:p>
    <w:p w:rsidR="006E3321" w:rsidRDefault="00D43B19" w:rsidP="008C1FE3">
      <w:pPr>
        <w:spacing w:line="360" w:lineRule="auto"/>
        <w:jc w:val="both"/>
      </w:pPr>
      <w:r>
        <w:t xml:space="preserve">чтобы дети </w:t>
      </w:r>
      <w:r w:rsidR="006E3321">
        <w:t>учили физические законы, решали задачи</w:t>
      </w:r>
      <w:r>
        <w:t>. Мне очень хотелось,</w:t>
      </w:r>
    </w:p>
    <w:p w:rsidR="006E3321" w:rsidRDefault="00D43B19" w:rsidP="008C1FE3">
      <w:pPr>
        <w:spacing w:line="360" w:lineRule="auto"/>
        <w:jc w:val="both"/>
      </w:pPr>
      <w:r>
        <w:t>чтобы мои ученики знали и понимали физику. Для этого на уроках я</w:t>
      </w:r>
    </w:p>
    <w:p w:rsidR="006E3321" w:rsidRDefault="00D43B19" w:rsidP="008C1FE3">
      <w:pPr>
        <w:spacing w:line="360" w:lineRule="auto"/>
        <w:jc w:val="both"/>
      </w:pPr>
      <w:r>
        <w:t>использовала дополнительный материал, проводила  демонстрационные</w:t>
      </w:r>
    </w:p>
    <w:p w:rsidR="00D43B19" w:rsidRDefault="00D43B19" w:rsidP="008C1FE3">
      <w:pPr>
        <w:spacing w:line="360" w:lineRule="auto"/>
        <w:jc w:val="both"/>
      </w:pPr>
      <w:r>
        <w:t>эксперименты, широко применяла наглядность.</w:t>
      </w:r>
    </w:p>
    <w:p w:rsidR="006E3321" w:rsidRDefault="00D43B19" w:rsidP="008C1FE3">
      <w:pPr>
        <w:spacing w:line="360" w:lineRule="auto"/>
        <w:jc w:val="both"/>
      </w:pPr>
      <w:r>
        <w:t>Прошли годы, появился опыт. Оглядываясь назад, поняла, что жизнь</w:t>
      </w:r>
    </w:p>
    <w:p w:rsidR="006E3321" w:rsidRDefault="00D43B19" w:rsidP="008C1FE3">
      <w:pPr>
        <w:spacing w:line="360" w:lineRule="auto"/>
        <w:jc w:val="both"/>
      </w:pPr>
      <w:r>
        <w:t>требует от меня поиска других методов и приёмов в работе. Старые методы</w:t>
      </w:r>
    </w:p>
    <w:p w:rsidR="006E3321" w:rsidRDefault="00D43B19" w:rsidP="008C1FE3">
      <w:pPr>
        <w:spacing w:line="360" w:lineRule="auto"/>
        <w:jc w:val="both"/>
      </w:pPr>
      <w:r>
        <w:t>не давали возможности для творческой деятельности. Хотелось, чтобы</w:t>
      </w:r>
    </w:p>
    <w:p w:rsidR="006E3321" w:rsidRDefault="00D43B19" w:rsidP="008C1FE3">
      <w:pPr>
        <w:spacing w:line="360" w:lineRule="auto"/>
        <w:jc w:val="both"/>
      </w:pPr>
      <w:r>
        <w:t>ребята активно пытались сами найти ответы на вопросы, делали выводы,</w:t>
      </w:r>
    </w:p>
    <w:p w:rsidR="006E3321" w:rsidRDefault="00D43B19" w:rsidP="008C1FE3">
      <w:pPr>
        <w:spacing w:line="360" w:lineRule="auto"/>
        <w:jc w:val="both"/>
      </w:pPr>
      <w:r>
        <w:t>бежали в библиотеку,</w:t>
      </w:r>
      <w:r w:rsidR="006E3321">
        <w:t xml:space="preserve"> пользовались в разумных целях интернет ресурсами,</w:t>
      </w:r>
    </w:p>
    <w:p w:rsidR="006E3321" w:rsidRDefault="00D43B19" w:rsidP="008C1FE3">
      <w:pPr>
        <w:spacing w:line="360" w:lineRule="auto"/>
        <w:jc w:val="both"/>
      </w:pPr>
      <w:r>
        <w:t>не ограничивались одним учебником. Чтобы урок не заканчивался со</w:t>
      </w:r>
    </w:p>
    <w:p w:rsidR="00D43B19" w:rsidRDefault="006E3321" w:rsidP="008C1FE3">
      <w:pPr>
        <w:spacing w:line="360" w:lineRule="auto"/>
        <w:jc w:val="both"/>
      </w:pPr>
      <w:r>
        <w:t xml:space="preserve">звонком, а ребёнок  оставался </w:t>
      </w:r>
      <w:r w:rsidR="00D43B19">
        <w:t>в постоянном поиске.</w:t>
      </w:r>
    </w:p>
    <w:p w:rsidR="006E3321" w:rsidRDefault="006E3321" w:rsidP="008C1FE3">
      <w:pPr>
        <w:spacing w:line="360" w:lineRule="auto"/>
        <w:jc w:val="both"/>
      </w:pPr>
      <w:r>
        <w:t>Еще в середине ХХ столетия Антуан де Сент-Экзюпери - человек,</w:t>
      </w:r>
    </w:p>
    <w:p w:rsidR="006E3321" w:rsidRDefault="006E3321" w:rsidP="008C1FE3">
      <w:pPr>
        <w:spacing w:line="360" w:lineRule="auto"/>
        <w:jc w:val="both"/>
      </w:pPr>
      <w:r>
        <w:t>далекий от педагогики, размышляя о многочисленных проблемах</w:t>
      </w:r>
    </w:p>
    <w:p w:rsidR="006E3321" w:rsidRDefault="006E3321" w:rsidP="008C1FE3">
      <w:pPr>
        <w:spacing w:line="360" w:lineRule="auto"/>
        <w:jc w:val="both"/>
      </w:pPr>
      <w:r>
        <w:t>человечества, не оставляет без внимания и педагогические проблемы. В</w:t>
      </w:r>
    </w:p>
    <w:p w:rsidR="006E3321" w:rsidRDefault="006E3321" w:rsidP="008C1FE3">
      <w:pPr>
        <w:spacing w:line="360" w:lineRule="auto"/>
        <w:jc w:val="both"/>
      </w:pPr>
      <w:r>
        <w:t>своем эссе «Цитадель» он пишет: «Не снабжайте детей готовыми формулами,</w:t>
      </w:r>
    </w:p>
    <w:p w:rsidR="006E3321" w:rsidRDefault="006E3321" w:rsidP="008C1FE3">
      <w:pPr>
        <w:spacing w:line="360" w:lineRule="auto"/>
        <w:jc w:val="both"/>
      </w:pPr>
      <w:r>
        <w:t>формулы – пустота, обогатите их образами и картинками, на которых видны</w:t>
      </w:r>
    </w:p>
    <w:p w:rsidR="006E3321" w:rsidRDefault="006E3321" w:rsidP="008C1FE3">
      <w:pPr>
        <w:spacing w:line="360" w:lineRule="auto"/>
        <w:jc w:val="both"/>
      </w:pPr>
      <w:r>
        <w:t>связующие нити. Не отягощайте детей мертвым грузом фактов, обучите их</w:t>
      </w:r>
    </w:p>
    <w:p w:rsidR="006E3321" w:rsidRDefault="006E3321" w:rsidP="008C1FE3">
      <w:pPr>
        <w:spacing w:line="360" w:lineRule="auto"/>
        <w:jc w:val="both"/>
      </w:pPr>
      <w:r>
        <w:t>приемам и способам, которые помогут им постигать. Не судите о</w:t>
      </w:r>
    </w:p>
    <w:p w:rsidR="006E3321" w:rsidRDefault="006E3321" w:rsidP="008C1FE3">
      <w:pPr>
        <w:spacing w:line="360" w:lineRule="auto"/>
        <w:jc w:val="both"/>
      </w:pPr>
      <w:r>
        <w:t>способностях по легкости усвоения. Успешнее и дальше идет тот, кто</w:t>
      </w:r>
    </w:p>
    <w:p w:rsidR="006E3321" w:rsidRDefault="006E3321" w:rsidP="008C1FE3">
      <w:pPr>
        <w:spacing w:line="360" w:lineRule="auto"/>
        <w:jc w:val="both"/>
      </w:pPr>
      <w:r>
        <w:t>мучительно преодолевает себя и препятствия. Любовь к познанию – вот</w:t>
      </w:r>
    </w:p>
    <w:p w:rsidR="006E3321" w:rsidRDefault="006E3321" w:rsidP="008C1FE3">
      <w:pPr>
        <w:spacing w:line="360" w:lineRule="auto"/>
        <w:jc w:val="both"/>
      </w:pPr>
      <w:r>
        <w:lastRenderedPageBreak/>
        <w:t>главное мерило».</w:t>
      </w:r>
    </w:p>
    <w:p w:rsidR="006E3321" w:rsidRDefault="006E3321" w:rsidP="008C1FE3">
      <w:pPr>
        <w:spacing w:line="360" w:lineRule="auto"/>
        <w:jc w:val="both"/>
      </w:pPr>
      <w:r>
        <w:t>Эти советы не потеряли актуальности. Основная идея обновления состоит</w:t>
      </w:r>
    </w:p>
    <w:p w:rsidR="006E3321" w:rsidRDefault="006E3321" w:rsidP="008C1FE3">
      <w:pPr>
        <w:spacing w:line="360" w:lineRule="auto"/>
        <w:jc w:val="both"/>
      </w:pPr>
      <w:r>
        <w:t>в том, что образование должно стать более индивидуализированным,</w:t>
      </w:r>
    </w:p>
    <w:p w:rsidR="006E3321" w:rsidRDefault="006E3321" w:rsidP="008C1FE3">
      <w:pPr>
        <w:spacing w:line="360" w:lineRule="auto"/>
        <w:jc w:val="both"/>
      </w:pPr>
      <w:r>
        <w:t>функциональным и эффективным.  Поэтому ведущей идеей своего опыта я</w:t>
      </w:r>
    </w:p>
    <w:p w:rsidR="006E3321" w:rsidRDefault="006E3321" w:rsidP="008C1FE3">
      <w:pPr>
        <w:spacing w:line="360" w:lineRule="auto"/>
        <w:jc w:val="both"/>
      </w:pPr>
      <w:r>
        <w:t>считаю формирование навыков исследовательской деятельности  учащихся</w:t>
      </w:r>
    </w:p>
    <w:p w:rsidR="008C1FE3" w:rsidRDefault="006E3321" w:rsidP="008C1FE3">
      <w:pPr>
        <w:spacing w:line="360" w:lineRule="auto"/>
        <w:jc w:val="both"/>
      </w:pPr>
      <w:r>
        <w:t>как залог успешности обучения.</w:t>
      </w:r>
    </w:p>
    <w:p w:rsidR="006E3321" w:rsidRDefault="006E3321" w:rsidP="008C1FE3">
      <w:pPr>
        <w:spacing w:line="360" w:lineRule="auto"/>
        <w:jc w:val="both"/>
      </w:pPr>
      <w:r>
        <w:t>Актуальность опыта</w:t>
      </w:r>
      <w:r w:rsidR="008C1FE3">
        <w:t>.</w:t>
      </w:r>
    </w:p>
    <w:p w:rsidR="006E3321" w:rsidRDefault="006E3321" w:rsidP="008C1FE3">
      <w:pPr>
        <w:spacing w:line="360" w:lineRule="auto"/>
        <w:jc w:val="both"/>
      </w:pPr>
      <w:r>
        <w:t>А для этого важно создать условия для развития творческой,</w:t>
      </w:r>
    </w:p>
    <w:p w:rsidR="006E3321" w:rsidRDefault="006E3321" w:rsidP="008C1FE3">
      <w:pPr>
        <w:spacing w:line="360" w:lineRule="auto"/>
        <w:jc w:val="both"/>
      </w:pPr>
      <w:r>
        <w:t>критически мыслящей личности, способной найти свое место в жизни,</w:t>
      </w:r>
    </w:p>
    <w:p w:rsidR="006E3321" w:rsidRDefault="006E3321" w:rsidP="008C1FE3">
      <w:pPr>
        <w:spacing w:line="360" w:lineRule="auto"/>
        <w:jc w:val="both"/>
      </w:pPr>
      <w:r>
        <w:t>адаптироваться в обществе. В связи с этим и методы должны изменяться,</w:t>
      </w:r>
    </w:p>
    <w:p w:rsidR="006E3321" w:rsidRDefault="006E3321" w:rsidP="008C1FE3">
      <w:pPr>
        <w:spacing w:line="360" w:lineRule="auto"/>
        <w:jc w:val="both"/>
      </w:pPr>
      <w:r>
        <w:t>чтобы способствовать развитию творческих способностей учащихся,</w:t>
      </w:r>
    </w:p>
    <w:p w:rsidR="006E3321" w:rsidRDefault="006E3321" w:rsidP="008C1FE3">
      <w:pPr>
        <w:spacing w:line="360" w:lineRule="auto"/>
        <w:jc w:val="both"/>
      </w:pPr>
      <w:r>
        <w:t>развивать логическое мышление и исследовательские навыки, формировать</w:t>
      </w:r>
    </w:p>
    <w:p w:rsidR="00986261" w:rsidRDefault="006E3321" w:rsidP="008C1FE3">
      <w:pPr>
        <w:spacing w:line="360" w:lineRule="auto"/>
        <w:jc w:val="both"/>
      </w:pPr>
      <w:r>
        <w:t>умение самостоятельно работать.</w:t>
      </w:r>
      <w:r w:rsidR="00986261">
        <w:t xml:space="preserve"> </w:t>
      </w:r>
      <w:r>
        <w:t>Новизна опыта заключается в  широком</w:t>
      </w:r>
    </w:p>
    <w:p w:rsidR="00986261" w:rsidRDefault="006E3321" w:rsidP="008C1FE3">
      <w:pPr>
        <w:spacing w:line="360" w:lineRule="auto"/>
        <w:jc w:val="both"/>
      </w:pPr>
      <w:r>
        <w:t>использовании в педагогической практике навыки исследовательской</w:t>
      </w:r>
    </w:p>
    <w:p w:rsidR="00986261" w:rsidRDefault="006E3321" w:rsidP="008C1FE3">
      <w:pPr>
        <w:spacing w:line="360" w:lineRule="auto"/>
        <w:jc w:val="both"/>
      </w:pPr>
      <w:r>
        <w:t>деятельности как фактор развития творческой а</w:t>
      </w:r>
      <w:r w:rsidR="00986261">
        <w:t>ктивности учащихся</w:t>
      </w:r>
      <w:r>
        <w:t>.</w:t>
      </w:r>
    </w:p>
    <w:p w:rsidR="00986261" w:rsidRDefault="00986261" w:rsidP="008C1FE3">
      <w:pPr>
        <w:spacing w:line="360" w:lineRule="auto"/>
        <w:jc w:val="both"/>
      </w:pPr>
      <w:r>
        <w:t>Педагогические технологии</w:t>
      </w:r>
      <w:r w:rsidR="00EF2B29">
        <w:t>.</w:t>
      </w:r>
    </w:p>
    <w:p w:rsidR="00986261" w:rsidRDefault="00986261" w:rsidP="008C1FE3">
      <w:pPr>
        <w:spacing w:line="360" w:lineRule="auto"/>
        <w:jc w:val="both"/>
      </w:pPr>
      <w:r>
        <w:t>Создать условия для развития ребенка и научить его мыслить можно,</w:t>
      </w:r>
    </w:p>
    <w:p w:rsidR="00986261" w:rsidRDefault="00986261" w:rsidP="008C1FE3">
      <w:pPr>
        <w:spacing w:line="360" w:lineRule="auto"/>
        <w:jc w:val="both"/>
      </w:pPr>
      <w:r>
        <w:t>благодаря использованию на уроках  методических приёмов, направленных</w:t>
      </w:r>
    </w:p>
    <w:p w:rsidR="00986261" w:rsidRDefault="00986261" w:rsidP="008C1FE3">
      <w:pPr>
        <w:spacing w:line="360" w:lineRule="auto"/>
        <w:jc w:val="both"/>
      </w:pPr>
      <w:r>
        <w:t>на активную мыслительную</w:t>
      </w:r>
      <w:r w:rsidR="008C1FE3">
        <w:t xml:space="preserve"> </w:t>
      </w:r>
      <w:r>
        <w:t xml:space="preserve"> и практическую деятельность, так как «активная</w:t>
      </w:r>
    </w:p>
    <w:p w:rsidR="00986261" w:rsidRDefault="00986261" w:rsidP="008C1FE3">
      <w:pPr>
        <w:spacing w:line="360" w:lineRule="auto"/>
        <w:jc w:val="both"/>
      </w:pPr>
      <w:r>
        <w:t>мыслительная и практическая деятельность обучаемых в учебном процессе</w:t>
      </w:r>
    </w:p>
    <w:p w:rsidR="00986261" w:rsidRDefault="00986261" w:rsidP="008C1FE3">
      <w:pPr>
        <w:spacing w:line="360" w:lineRule="auto"/>
        <w:jc w:val="both"/>
      </w:pPr>
      <w:r>
        <w:t>является важным фактором повышения эффективности усвоения и</w:t>
      </w:r>
    </w:p>
    <w:p w:rsidR="00986261" w:rsidRDefault="00986261" w:rsidP="008C1FE3">
      <w:pPr>
        <w:spacing w:line="360" w:lineRule="auto"/>
        <w:jc w:val="both"/>
      </w:pPr>
      <w:r>
        <w:lastRenderedPageBreak/>
        <w:t>практического освоения изучаемого материала». Приёмы и методы,</w:t>
      </w:r>
    </w:p>
    <w:p w:rsidR="00986261" w:rsidRDefault="00986261" w:rsidP="008C1FE3">
      <w:pPr>
        <w:spacing w:line="360" w:lineRule="auto"/>
        <w:jc w:val="both"/>
      </w:pPr>
      <w:r>
        <w:t xml:space="preserve">активизирующие </w:t>
      </w:r>
      <w:r w:rsidR="008C1FE3">
        <w:t xml:space="preserve"> </w:t>
      </w:r>
      <w:r>
        <w:t>деятельность ребёнка на уроке, получили название методов</w:t>
      </w:r>
    </w:p>
    <w:p w:rsidR="00986261" w:rsidRDefault="00986261" w:rsidP="008C1FE3">
      <w:pPr>
        <w:spacing w:line="360" w:lineRule="auto"/>
        <w:jc w:val="both"/>
      </w:pPr>
      <w:r>
        <w:t>активного обучения.</w:t>
      </w:r>
    </w:p>
    <w:p w:rsidR="00986261" w:rsidRDefault="00986261" w:rsidP="008C1FE3">
      <w:pPr>
        <w:spacing w:line="360" w:lineRule="auto"/>
        <w:jc w:val="both"/>
      </w:pPr>
      <w:r>
        <w:t>В настоящее время известно много приёмов, которые можно применять на</w:t>
      </w:r>
    </w:p>
    <w:p w:rsidR="00986261" w:rsidRDefault="00986261" w:rsidP="008C1FE3">
      <w:pPr>
        <w:spacing w:line="360" w:lineRule="auto"/>
        <w:jc w:val="both"/>
      </w:pPr>
      <w:r>
        <w:t>различных этапах урока. Имея в запасе определённый набор приёмов, я  не</w:t>
      </w:r>
    </w:p>
    <w:p w:rsidR="00986261" w:rsidRDefault="00986261" w:rsidP="008C1FE3">
      <w:pPr>
        <w:spacing w:line="360" w:lineRule="auto"/>
        <w:jc w:val="both"/>
      </w:pPr>
      <w:r>
        <w:t>только  могу активизировать  деятельность учащихся на уроке, но и</w:t>
      </w:r>
    </w:p>
    <w:p w:rsidR="00986261" w:rsidRDefault="00986261" w:rsidP="008C1FE3">
      <w:pPr>
        <w:spacing w:line="360" w:lineRule="auto"/>
        <w:jc w:val="both"/>
      </w:pPr>
      <w:r>
        <w:t>разнообразить его, менять виды деятельности школьников на уроках, что</w:t>
      </w:r>
    </w:p>
    <w:p w:rsidR="00986261" w:rsidRDefault="00986261" w:rsidP="008C1FE3">
      <w:pPr>
        <w:spacing w:line="360" w:lineRule="auto"/>
        <w:jc w:val="both"/>
      </w:pPr>
      <w:r>
        <w:t>делает урок более разнообразным и интересным. Повышение интереса к</w:t>
      </w:r>
    </w:p>
    <w:p w:rsidR="00986261" w:rsidRDefault="00986261" w:rsidP="008C1FE3">
      <w:pPr>
        <w:spacing w:line="360" w:lineRule="auto"/>
        <w:jc w:val="both"/>
      </w:pPr>
      <w:r>
        <w:t>предмету – очень важная функция учителя. С этой целью, я использую  в</w:t>
      </w:r>
    </w:p>
    <w:p w:rsidR="00986261" w:rsidRDefault="00986261" w:rsidP="008C1FE3">
      <w:pPr>
        <w:spacing w:line="360" w:lineRule="auto"/>
        <w:jc w:val="both"/>
      </w:pPr>
      <w:r>
        <w:t>своей практике  нетрадиционные формы уроков. Такие уроки вызывают</w:t>
      </w:r>
    </w:p>
    <w:p w:rsidR="00986261" w:rsidRDefault="00986261" w:rsidP="008C1FE3">
      <w:pPr>
        <w:spacing w:line="360" w:lineRule="auto"/>
        <w:jc w:val="both"/>
      </w:pPr>
      <w:r>
        <w:t>интерес у учащихся. Но их подготовка проведение требует больших затрат</w:t>
      </w:r>
    </w:p>
    <w:p w:rsidR="00986261" w:rsidRDefault="00986261" w:rsidP="008C1FE3">
      <w:pPr>
        <w:spacing w:line="360" w:lineRule="auto"/>
        <w:jc w:val="both"/>
      </w:pPr>
      <w:r>
        <w:t>времени и сил учителя, поэтому они не всегда системны и проводятся не так</w:t>
      </w:r>
    </w:p>
    <w:p w:rsidR="00986261" w:rsidRDefault="00986261" w:rsidP="008C1FE3">
      <w:pPr>
        <w:spacing w:line="360" w:lineRule="auto"/>
        <w:jc w:val="both"/>
      </w:pPr>
      <w:r>
        <w:t>часто. Это не означает, что я против таких форм уроков. Я считаю, что</w:t>
      </w:r>
    </w:p>
    <w:p w:rsidR="00986261" w:rsidRDefault="00986261" w:rsidP="008C1FE3">
      <w:pPr>
        <w:spacing w:line="360" w:lineRule="auto"/>
        <w:jc w:val="both"/>
      </w:pPr>
      <w:r>
        <w:t>повысить интерес к предмету можно,  используя соответствующие приёмы и</w:t>
      </w:r>
    </w:p>
    <w:p w:rsidR="00986261" w:rsidRDefault="00986261" w:rsidP="008C1FE3">
      <w:pPr>
        <w:spacing w:line="360" w:lineRule="auto"/>
        <w:jc w:val="both"/>
      </w:pPr>
      <w:r>
        <w:t>делать это нужно практически на каждом уроке. Моя задача, уметь</w:t>
      </w:r>
    </w:p>
    <w:p w:rsidR="00986261" w:rsidRDefault="00986261" w:rsidP="008C1FE3">
      <w:pPr>
        <w:spacing w:line="360" w:lineRule="auto"/>
        <w:jc w:val="both"/>
      </w:pPr>
      <w:r>
        <w:t>поддерживать интерес своих учеников к физике и помочь им не потеряться в</w:t>
      </w:r>
    </w:p>
    <w:p w:rsidR="00986261" w:rsidRDefault="00986261" w:rsidP="008C1FE3">
      <w:pPr>
        <w:spacing w:line="360" w:lineRule="auto"/>
        <w:jc w:val="both"/>
      </w:pPr>
      <w:r>
        <w:t>море информации. Все начинается с «малого», с интереса, с вопросов,</w:t>
      </w:r>
    </w:p>
    <w:p w:rsidR="00986261" w:rsidRDefault="00986261" w:rsidP="008C1FE3">
      <w:pPr>
        <w:spacing w:line="360" w:lineRule="auto"/>
        <w:jc w:val="both"/>
      </w:pPr>
      <w:r>
        <w:t>которые есть у школьников. Что является «малым» в обучении?  Выход на</w:t>
      </w:r>
    </w:p>
    <w:p w:rsidR="00986261" w:rsidRDefault="00986261" w:rsidP="008C1FE3">
      <w:pPr>
        <w:spacing w:line="360" w:lineRule="auto"/>
        <w:jc w:val="both"/>
      </w:pPr>
      <w:r>
        <w:t>качественно новый уровень – выстраивать информацию структурно и</w:t>
      </w:r>
    </w:p>
    <w:p w:rsidR="00986261" w:rsidRDefault="00986261" w:rsidP="008C1FE3">
      <w:pPr>
        <w:spacing w:line="360" w:lineRule="auto"/>
        <w:jc w:val="both"/>
      </w:pPr>
      <w:r>
        <w:t>знакомить учащихся уже с системой, в которой легче просматриваются</w:t>
      </w:r>
    </w:p>
    <w:p w:rsidR="00986261" w:rsidRDefault="00986261" w:rsidP="008C1FE3">
      <w:pPr>
        <w:spacing w:line="360" w:lineRule="auto"/>
        <w:jc w:val="both"/>
      </w:pPr>
      <w:r>
        <w:t>закономерности развития понятий и явлений, переход одной информации в</w:t>
      </w:r>
    </w:p>
    <w:p w:rsidR="00986261" w:rsidRDefault="00986261" w:rsidP="008C1FE3">
      <w:pPr>
        <w:spacing w:line="360" w:lineRule="auto"/>
        <w:jc w:val="both"/>
      </w:pPr>
      <w:r>
        <w:lastRenderedPageBreak/>
        <w:t>другую и взаимосвязь между ними. И тогда выясняется, что школьный курс</w:t>
      </w:r>
    </w:p>
    <w:p w:rsidR="00986261" w:rsidRDefault="00986261" w:rsidP="008C1FE3">
      <w:pPr>
        <w:spacing w:line="360" w:lineRule="auto"/>
        <w:jc w:val="both"/>
      </w:pPr>
      <w:r>
        <w:t>физики выстроен</w:t>
      </w:r>
      <w:r w:rsidR="008C1FE3">
        <w:t xml:space="preserve"> </w:t>
      </w:r>
      <w:r>
        <w:t xml:space="preserve"> логично и взаимосвязано, а не разбит на отдельные темы и</w:t>
      </w:r>
    </w:p>
    <w:p w:rsidR="00986261" w:rsidRDefault="00986261" w:rsidP="008C1FE3">
      <w:pPr>
        <w:spacing w:line="360" w:lineRule="auto"/>
        <w:jc w:val="both"/>
      </w:pPr>
      <w:r>
        <w:t>параграфы, что все учебные предметы связаны между собой.</w:t>
      </w:r>
    </w:p>
    <w:p w:rsidR="008C1FE3" w:rsidRDefault="00986261" w:rsidP="008C1FE3">
      <w:pPr>
        <w:spacing w:line="360" w:lineRule="auto"/>
        <w:jc w:val="both"/>
      </w:pPr>
      <w:r>
        <w:t>Формирование интереса к предмету начинается</w:t>
      </w:r>
      <w:r w:rsidR="008C1FE3">
        <w:t xml:space="preserve"> </w:t>
      </w:r>
      <w:r>
        <w:t xml:space="preserve"> с грамотно организованного</w:t>
      </w:r>
    </w:p>
    <w:p w:rsidR="008C1FE3" w:rsidRDefault="00986261" w:rsidP="008C1FE3">
      <w:pPr>
        <w:spacing w:line="360" w:lineRule="auto"/>
        <w:jc w:val="both"/>
      </w:pPr>
      <w:r>
        <w:t>начала урока. Четкая постановка целей и задач урока – залог успешного</w:t>
      </w:r>
    </w:p>
    <w:p w:rsidR="008C1FE3" w:rsidRDefault="00986261" w:rsidP="008C1FE3">
      <w:pPr>
        <w:spacing w:line="360" w:lineRule="auto"/>
        <w:jc w:val="both"/>
      </w:pPr>
      <w:r>
        <w:t>усвоения темы. Урок должен начинаться с проблемы, которая впоследствии</w:t>
      </w:r>
    </w:p>
    <w:p w:rsidR="008C1FE3" w:rsidRDefault="00986261" w:rsidP="008C1FE3">
      <w:pPr>
        <w:spacing w:line="360" w:lineRule="auto"/>
        <w:jc w:val="both"/>
      </w:pPr>
      <w:r>
        <w:t>должна обязательно решиться. Причем, решиться она должна самими</w:t>
      </w:r>
    </w:p>
    <w:p w:rsidR="008C1FE3" w:rsidRDefault="00986261" w:rsidP="008C1FE3">
      <w:pPr>
        <w:spacing w:line="360" w:lineRule="auto"/>
        <w:jc w:val="both"/>
      </w:pPr>
      <w:r>
        <w:t>учащимися. Учитель должен лишь направлять учащихся по пути поиска</w:t>
      </w:r>
    </w:p>
    <w:p w:rsidR="008C1FE3" w:rsidRDefault="00986261" w:rsidP="008C1FE3">
      <w:pPr>
        <w:spacing w:line="360" w:lineRule="auto"/>
        <w:jc w:val="both"/>
      </w:pPr>
      <w:r>
        <w:t>истины, а выводы дети должны делать сами. Причем, делать это нужно так,</w:t>
      </w:r>
    </w:p>
    <w:p w:rsidR="00986261" w:rsidRDefault="00986261" w:rsidP="008C1FE3">
      <w:pPr>
        <w:spacing w:line="360" w:lineRule="auto"/>
        <w:jc w:val="both"/>
      </w:pPr>
      <w:r>
        <w:t>чтобы дети думали, что ваша роль в их открытии ничтожно мала</w:t>
      </w:r>
      <w:r w:rsidR="008C1FE3">
        <w:t>.</w:t>
      </w:r>
    </w:p>
    <w:p w:rsidR="00986261" w:rsidRDefault="00986261" w:rsidP="008C1FE3">
      <w:pPr>
        <w:spacing w:line="360" w:lineRule="auto"/>
        <w:jc w:val="both"/>
      </w:pPr>
      <w:r>
        <w:t>Демонстрационному эксперименту, а фронтальному – особенно, я отвожу</w:t>
      </w:r>
    </w:p>
    <w:p w:rsidR="00986261" w:rsidRDefault="00986261" w:rsidP="008C1FE3">
      <w:pPr>
        <w:spacing w:line="360" w:lineRule="auto"/>
        <w:jc w:val="both"/>
      </w:pPr>
      <w:r>
        <w:t>главенствующую роль в  исследовательской деятельности учащихся. Ведь,</w:t>
      </w:r>
    </w:p>
    <w:p w:rsidR="00986261" w:rsidRDefault="00986261" w:rsidP="008C1FE3">
      <w:pPr>
        <w:spacing w:line="360" w:lineRule="auto"/>
        <w:jc w:val="both"/>
      </w:pPr>
      <w:r>
        <w:t>знания, добытые самостоятельно прочнее всего усваиваются. Класс, обычно,</w:t>
      </w:r>
    </w:p>
    <w:p w:rsidR="00986261" w:rsidRDefault="00986261" w:rsidP="008C1FE3">
      <w:pPr>
        <w:spacing w:line="360" w:lineRule="auto"/>
        <w:jc w:val="both"/>
      </w:pPr>
      <w:r>
        <w:t xml:space="preserve">разбивается на группы. Каждой группе выдается </w:t>
      </w:r>
      <w:r w:rsidR="008C1FE3">
        <w:t xml:space="preserve"> </w:t>
      </w:r>
      <w:r>
        <w:t xml:space="preserve">необходимое </w:t>
      </w:r>
      <w:r w:rsidR="008C1FE3">
        <w:t xml:space="preserve"> </w:t>
      </w:r>
      <w:r>
        <w:t>лабораторное</w:t>
      </w:r>
    </w:p>
    <w:p w:rsidR="00986261" w:rsidRDefault="00986261" w:rsidP="008C1FE3">
      <w:pPr>
        <w:spacing w:line="360" w:lineRule="auto"/>
        <w:jc w:val="both"/>
      </w:pPr>
      <w:r>
        <w:t>оборудование. Иногда возникает проблема, связанная с нехваткой</w:t>
      </w:r>
    </w:p>
    <w:p w:rsidR="00986261" w:rsidRDefault="00986261" w:rsidP="008C1FE3">
      <w:pPr>
        <w:spacing w:line="360" w:lineRule="auto"/>
        <w:jc w:val="both"/>
      </w:pPr>
      <w:r>
        <w:t>оборудования, но она обычно решается применением подручных средств. В</w:t>
      </w:r>
    </w:p>
    <w:p w:rsidR="00986261" w:rsidRDefault="00986261" w:rsidP="008C1FE3">
      <w:pPr>
        <w:spacing w:line="360" w:lineRule="auto"/>
        <w:jc w:val="both"/>
      </w:pPr>
      <w:r>
        <w:t>ходе такого урока-эксперимента учащиеся под руководством учителя</w:t>
      </w:r>
    </w:p>
    <w:p w:rsidR="00986261" w:rsidRDefault="00986261" w:rsidP="008C1FE3">
      <w:pPr>
        <w:spacing w:line="360" w:lineRule="auto"/>
        <w:jc w:val="both"/>
      </w:pPr>
      <w:r>
        <w:t>изучают явление или закон путем самостоятельного проведения физических</w:t>
      </w:r>
    </w:p>
    <w:p w:rsidR="00986261" w:rsidRDefault="00986261" w:rsidP="008C1FE3">
      <w:pPr>
        <w:spacing w:line="360" w:lineRule="auto"/>
        <w:jc w:val="both"/>
      </w:pPr>
      <w:r>
        <w:t>опытов, результаты которых затем анализируются, обсуждаются и делаются</w:t>
      </w:r>
    </w:p>
    <w:p w:rsidR="00986261" w:rsidRDefault="00986261" w:rsidP="008C1FE3">
      <w:pPr>
        <w:spacing w:line="360" w:lineRule="auto"/>
        <w:jc w:val="both"/>
      </w:pPr>
      <w:r>
        <w:t>соответствующие выводы.</w:t>
      </w:r>
    </w:p>
    <w:p w:rsidR="00986261" w:rsidRDefault="00986261" w:rsidP="008C1FE3">
      <w:pPr>
        <w:spacing w:line="360" w:lineRule="auto"/>
        <w:jc w:val="both"/>
      </w:pPr>
      <w:r>
        <w:t>Активное внедрение персональных компьютеров в учебный процесс</w:t>
      </w:r>
    </w:p>
    <w:p w:rsidR="00986261" w:rsidRDefault="00986261" w:rsidP="008C1FE3">
      <w:pPr>
        <w:spacing w:line="360" w:lineRule="auto"/>
        <w:jc w:val="both"/>
      </w:pPr>
      <w:r>
        <w:lastRenderedPageBreak/>
        <w:t>позволяет учителю-предметнику обеспечить компьютерную поддержку</w:t>
      </w:r>
    </w:p>
    <w:p w:rsidR="00986261" w:rsidRDefault="00986261" w:rsidP="008C1FE3">
      <w:pPr>
        <w:spacing w:line="360" w:lineRule="auto"/>
        <w:jc w:val="both"/>
      </w:pPr>
      <w:r>
        <w:t>урока. Она поможет учителю использовать в обучении современные</w:t>
      </w:r>
    </w:p>
    <w:p w:rsidR="00986261" w:rsidRDefault="00986261" w:rsidP="008C1FE3">
      <w:pPr>
        <w:spacing w:line="360" w:lineRule="auto"/>
        <w:jc w:val="both"/>
      </w:pPr>
      <w:r>
        <w:t>технологии и технические средства.</w:t>
      </w:r>
    </w:p>
    <w:p w:rsidR="00986261" w:rsidRDefault="00986261" w:rsidP="008C1FE3">
      <w:pPr>
        <w:spacing w:line="360" w:lineRule="auto"/>
        <w:jc w:val="both"/>
      </w:pPr>
      <w:r>
        <w:t>Организуя самостоятельную деятельность учащихся на уроке, мы создаём</w:t>
      </w:r>
    </w:p>
    <w:p w:rsidR="00986261" w:rsidRDefault="00986261" w:rsidP="008C1FE3">
      <w:pPr>
        <w:spacing w:line="360" w:lineRule="auto"/>
        <w:jc w:val="both"/>
      </w:pPr>
      <w:r>
        <w:t>условия для подготовки школьников к продолжению образования, к жизни в</w:t>
      </w:r>
    </w:p>
    <w:p w:rsidR="00986261" w:rsidRDefault="00986261" w:rsidP="008C1FE3">
      <w:pPr>
        <w:spacing w:line="360" w:lineRule="auto"/>
        <w:jc w:val="both"/>
      </w:pPr>
      <w:r>
        <w:t>обществе и эффективной социализации, к саморазвитию личности.</w:t>
      </w:r>
    </w:p>
    <w:p w:rsidR="008C1FE3" w:rsidRDefault="00986261" w:rsidP="008C1FE3">
      <w:pPr>
        <w:spacing w:line="360" w:lineRule="auto"/>
        <w:jc w:val="both"/>
      </w:pPr>
      <w:r>
        <w:t>Организуя исследовательскую работу учащихся, я должна так формировать</w:t>
      </w:r>
    </w:p>
    <w:p w:rsidR="008C1FE3" w:rsidRDefault="00986261" w:rsidP="008C1FE3">
      <w:pPr>
        <w:spacing w:line="360" w:lineRule="auto"/>
        <w:jc w:val="both"/>
      </w:pPr>
      <w:r>
        <w:t>систему уроков и внеурочных занятий, использовать разнообразные приемы</w:t>
      </w:r>
    </w:p>
    <w:p w:rsidR="008C1FE3" w:rsidRDefault="00986261" w:rsidP="008C1FE3">
      <w:pPr>
        <w:spacing w:line="360" w:lineRule="auto"/>
        <w:jc w:val="both"/>
      </w:pPr>
      <w:r>
        <w:t>и формы, чтобы создавалась интегрированное исследовательское</w:t>
      </w:r>
    </w:p>
    <w:p w:rsidR="008C1FE3" w:rsidRDefault="00986261" w:rsidP="008C1FE3">
      <w:pPr>
        <w:spacing w:line="360" w:lineRule="auto"/>
        <w:jc w:val="both"/>
      </w:pPr>
      <w:r>
        <w:t>образовательное пространство. Пространство, которое формирует</w:t>
      </w:r>
    </w:p>
    <w:p w:rsidR="00986261" w:rsidRDefault="00986261" w:rsidP="008C1FE3">
      <w:pPr>
        <w:spacing w:line="360" w:lineRule="auto"/>
        <w:jc w:val="both"/>
      </w:pPr>
      <w:r>
        <w:t>творческую активность учащихся.</w:t>
      </w:r>
    </w:p>
    <w:p w:rsidR="00986261" w:rsidRDefault="00986261" w:rsidP="008C1FE3">
      <w:pPr>
        <w:spacing w:line="360" w:lineRule="auto"/>
        <w:jc w:val="both"/>
      </w:pPr>
      <w:r>
        <w:t>Для реализации организации  исследовательской деятельности  необходимо:</w:t>
      </w:r>
    </w:p>
    <w:p w:rsidR="00986261" w:rsidRDefault="00986261" w:rsidP="008C1FE3">
      <w:pPr>
        <w:spacing w:line="360" w:lineRule="auto"/>
        <w:jc w:val="both"/>
      </w:pPr>
      <w:r>
        <w:t>создание атмосферы сотрудничества и комфорта, в центре внимания которой</w:t>
      </w:r>
    </w:p>
    <w:p w:rsidR="00986261" w:rsidRDefault="00986261" w:rsidP="008C1FE3">
      <w:pPr>
        <w:spacing w:line="360" w:lineRule="auto"/>
        <w:jc w:val="both"/>
      </w:pPr>
      <w:r>
        <w:t>находится творческая идея.</w:t>
      </w:r>
    </w:p>
    <w:p w:rsidR="00986261" w:rsidRDefault="00986261" w:rsidP="008C1FE3">
      <w:pPr>
        <w:spacing w:line="360" w:lineRule="auto"/>
        <w:jc w:val="both"/>
      </w:pPr>
      <w:r>
        <w:t>Способность к сотрудничеству важное качество творческой личности.</w:t>
      </w:r>
    </w:p>
    <w:p w:rsidR="00986261" w:rsidRDefault="00986261" w:rsidP="008C1FE3">
      <w:pPr>
        <w:spacing w:line="360" w:lineRule="auto"/>
        <w:jc w:val="both"/>
      </w:pPr>
      <w:r>
        <w:t>Климат доверия в коллективе, где каждый может предложить свои идеи и в</w:t>
      </w:r>
    </w:p>
    <w:p w:rsidR="00986261" w:rsidRDefault="00986261" w:rsidP="008C1FE3">
      <w:pPr>
        <w:spacing w:line="360" w:lineRule="auto"/>
        <w:jc w:val="both"/>
      </w:pPr>
      <w:r>
        <w:t>диалоге выработать оригинальное решение. Сотрудничество в процессе</w:t>
      </w:r>
    </w:p>
    <w:p w:rsidR="00986261" w:rsidRDefault="00986261" w:rsidP="008C1FE3">
      <w:pPr>
        <w:spacing w:line="360" w:lineRule="auto"/>
        <w:jc w:val="both"/>
      </w:pPr>
      <w:r>
        <w:t>творчества позволяет самореализоваться каждому и решению проблемы в</w:t>
      </w:r>
    </w:p>
    <w:p w:rsidR="00986261" w:rsidRDefault="00986261" w:rsidP="008C1FE3">
      <w:pPr>
        <w:spacing w:line="360" w:lineRule="auto"/>
        <w:jc w:val="both"/>
      </w:pPr>
      <w:r>
        <w:t>целом. Роль учителя сводится к организации работы, а так же к оказанию</w:t>
      </w:r>
    </w:p>
    <w:p w:rsidR="00986261" w:rsidRDefault="00986261" w:rsidP="008C1FE3">
      <w:pPr>
        <w:spacing w:line="360" w:lineRule="auto"/>
        <w:jc w:val="both"/>
      </w:pPr>
      <w:r>
        <w:t>помощи учащимся при возникновении затруднений, преодолеть которые им</w:t>
      </w:r>
    </w:p>
    <w:p w:rsidR="00EF2B29" w:rsidRDefault="00986261" w:rsidP="008C1FE3">
      <w:pPr>
        <w:spacing w:line="360" w:lineRule="auto"/>
        <w:jc w:val="both"/>
      </w:pPr>
      <w:r>
        <w:t>не под силу.</w:t>
      </w:r>
    </w:p>
    <w:p w:rsidR="00986261" w:rsidRDefault="00986261" w:rsidP="008C1FE3">
      <w:pPr>
        <w:spacing w:line="360" w:lineRule="auto"/>
        <w:jc w:val="both"/>
      </w:pPr>
      <w:r>
        <w:lastRenderedPageBreak/>
        <w:t>Дидактическая  модель процесса развития творческой активности</w:t>
      </w:r>
    </w:p>
    <w:p w:rsidR="00EF2B29" w:rsidRDefault="00986261" w:rsidP="008C1FE3">
      <w:pPr>
        <w:spacing w:line="360" w:lineRule="auto"/>
        <w:jc w:val="both"/>
      </w:pPr>
      <w:r>
        <w:t>учащихся и ее структура</w:t>
      </w:r>
      <w:r w:rsidR="00EF2B29">
        <w:t>.</w:t>
      </w:r>
    </w:p>
    <w:p w:rsidR="00EF2B29" w:rsidRDefault="00986261" w:rsidP="008C1FE3">
      <w:pPr>
        <w:spacing w:line="360" w:lineRule="auto"/>
        <w:jc w:val="both"/>
      </w:pPr>
      <w:r>
        <w:t>При обучении необходимо уделять внимание не какой-то отдельной</w:t>
      </w:r>
    </w:p>
    <w:p w:rsidR="00EF2B29" w:rsidRDefault="00986261" w:rsidP="008C1FE3">
      <w:pPr>
        <w:spacing w:line="360" w:lineRule="auto"/>
        <w:jc w:val="both"/>
      </w:pPr>
      <w:r>
        <w:t>составляющей творческих способностей, а формирование у учащихся опыт</w:t>
      </w:r>
    </w:p>
    <w:p w:rsidR="00EF2B29" w:rsidRDefault="00986261" w:rsidP="008C1FE3">
      <w:pPr>
        <w:spacing w:line="360" w:lineRule="auto"/>
        <w:jc w:val="both"/>
      </w:pPr>
      <w:r>
        <w:t>творческой деятельности в целом, способность к выявлению проблем и</w:t>
      </w:r>
    </w:p>
    <w:p w:rsidR="00EF2B29" w:rsidRDefault="00986261" w:rsidP="008C1FE3">
      <w:pPr>
        <w:spacing w:line="360" w:lineRule="auto"/>
        <w:jc w:val="both"/>
      </w:pPr>
      <w:r>
        <w:t>способностей к сотрудничеству. Формирование опыта творческой</w:t>
      </w:r>
    </w:p>
    <w:p w:rsidR="00EF2B29" w:rsidRDefault="00986261" w:rsidP="008C1FE3">
      <w:pPr>
        <w:spacing w:line="360" w:lineRule="auto"/>
        <w:jc w:val="both"/>
      </w:pPr>
      <w:r>
        <w:t>деятельности осуществляется систематически на занятиях различных типов.</w:t>
      </w:r>
    </w:p>
    <w:p w:rsidR="00EF2B29" w:rsidRDefault="00986261" w:rsidP="008C1FE3">
      <w:pPr>
        <w:spacing w:line="360" w:lineRule="auto"/>
        <w:jc w:val="both"/>
      </w:pPr>
      <w:r>
        <w:t>Итогом данного процесса обучения является творческая активность</w:t>
      </w:r>
    </w:p>
    <w:p w:rsidR="00EF2B29" w:rsidRDefault="00986261" w:rsidP="008C1FE3">
      <w:pPr>
        <w:spacing w:line="360" w:lineRule="auto"/>
        <w:jc w:val="both"/>
      </w:pPr>
      <w:r>
        <w:t>учащихся и их творческая продуктивность.</w:t>
      </w:r>
    </w:p>
    <w:p w:rsidR="00EF2B29" w:rsidRDefault="00986261" w:rsidP="008C1FE3">
      <w:pPr>
        <w:spacing w:line="360" w:lineRule="auto"/>
        <w:jc w:val="both"/>
      </w:pPr>
      <w:r>
        <w:t>Психологическая атмосфера стиму</w:t>
      </w:r>
      <w:r w:rsidR="00EF2B29">
        <w:t>лирования творческой активности</w:t>
      </w:r>
      <w:r>
        <w:t>.</w:t>
      </w:r>
    </w:p>
    <w:p w:rsidR="00986261" w:rsidRDefault="00986261" w:rsidP="008C1FE3">
      <w:pPr>
        <w:spacing w:line="360" w:lineRule="auto"/>
        <w:jc w:val="both"/>
      </w:pPr>
      <w:r>
        <w:t>Уроки: путешествия, практикумы, исследование, защита исследовательских</w:t>
      </w:r>
    </w:p>
    <w:p w:rsidR="00986261" w:rsidRDefault="00986261" w:rsidP="008C1FE3">
      <w:pPr>
        <w:spacing w:line="360" w:lineRule="auto"/>
        <w:jc w:val="both"/>
      </w:pPr>
      <w:r>
        <w:t>проектов, мультимедиа, проблемный.</w:t>
      </w:r>
    </w:p>
    <w:p w:rsidR="00986261" w:rsidRDefault="00986261" w:rsidP="008C1FE3">
      <w:pPr>
        <w:spacing w:line="360" w:lineRule="auto"/>
        <w:jc w:val="both"/>
      </w:pPr>
      <w:r>
        <w:t>Внеурочная деятельность: конференции, экскурсии, исследовательские</w:t>
      </w:r>
    </w:p>
    <w:p w:rsidR="00EF2B29" w:rsidRDefault="00986261" w:rsidP="008C1FE3">
      <w:pPr>
        <w:spacing w:line="360" w:lineRule="auto"/>
        <w:jc w:val="both"/>
      </w:pPr>
      <w:r>
        <w:t>работы, конкурсы, викторины.</w:t>
      </w:r>
    </w:p>
    <w:p w:rsidR="00EF2B29" w:rsidRDefault="00D9426E" w:rsidP="008C1FE3">
      <w:pPr>
        <w:spacing w:line="360" w:lineRule="auto"/>
        <w:jc w:val="both"/>
      </w:pPr>
      <w:r>
        <w:t>Личные качества педагога.</w:t>
      </w:r>
    </w:p>
    <w:p w:rsidR="00EF2B29" w:rsidRDefault="00D9426E" w:rsidP="008C1FE3">
      <w:pPr>
        <w:spacing w:line="360" w:lineRule="auto"/>
        <w:jc w:val="both"/>
      </w:pPr>
      <w:r>
        <w:t>М</w:t>
      </w:r>
      <w:r w:rsidR="00986261">
        <w:t>обильность, креативность ,</w:t>
      </w:r>
      <w:r w:rsidR="00EF2B29">
        <w:t xml:space="preserve"> </w:t>
      </w:r>
      <w:r w:rsidR="00986261">
        <w:t>мотивация творческой активности учащихся:</w:t>
      </w:r>
    </w:p>
    <w:p w:rsidR="00EF2B29" w:rsidRDefault="00986261" w:rsidP="008C1FE3">
      <w:pPr>
        <w:spacing w:line="360" w:lineRule="auto"/>
        <w:jc w:val="both"/>
      </w:pPr>
      <w:r>
        <w:t>желание решать творческие задачи</w:t>
      </w:r>
      <w:r w:rsidR="00EF2B29">
        <w:t>.</w:t>
      </w:r>
    </w:p>
    <w:p w:rsidR="00EF2B29" w:rsidRDefault="00EF2B29" w:rsidP="008C1FE3">
      <w:pPr>
        <w:spacing w:line="360" w:lineRule="auto"/>
        <w:jc w:val="both"/>
      </w:pPr>
      <w:r>
        <w:t>Созданные педагогические условия, способствуют развитию личности</w:t>
      </w:r>
    </w:p>
    <w:p w:rsidR="00EF2B29" w:rsidRDefault="00EF2B29" w:rsidP="008C1FE3">
      <w:pPr>
        <w:spacing w:line="360" w:lineRule="auto"/>
        <w:jc w:val="both"/>
      </w:pPr>
      <w:r>
        <w:t>ребенка, в том числе и способствующие повышению уровня ее творческой</w:t>
      </w:r>
    </w:p>
    <w:p w:rsidR="00EF2B29" w:rsidRDefault="00EF2B29" w:rsidP="008C1FE3">
      <w:pPr>
        <w:spacing w:line="360" w:lineRule="auto"/>
        <w:jc w:val="both"/>
      </w:pPr>
      <w:r>
        <w:t>активности и познавательного интереса, которую нужно рассматривать как</w:t>
      </w:r>
    </w:p>
    <w:p w:rsidR="00EF2B29" w:rsidRDefault="00EF2B29" w:rsidP="008C1FE3">
      <w:pPr>
        <w:spacing w:line="360" w:lineRule="auto"/>
        <w:jc w:val="both"/>
      </w:pPr>
      <w:r>
        <w:t>один из показателей личностного роста учащихся, обеспечивающий</w:t>
      </w:r>
    </w:p>
    <w:p w:rsidR="00EF2B29" w:rsidRDefault="00EF2B29" w:rsidP="008C1FE3">
      <w:pPr>
        <w:spacing w:line="360" w:lineRule="auto"/>
        <w:jc w:val="both"/>
      </w:pPr>
      <w:r>
        <w:lastRenderedPageBreak/>
        <w:t>повышение качества образования.</w:t>
      </w:r>
    </w:p>
    <w:p w:rsidR="00EF2B29" w:rsidRDefault="00EF2B29" w:rsidP="008C1FE3">
      <w:pPr>
        <w:spacing w:line="360" w:lineRule="auto"/>
        <w:jc w:val="both"/>
      </w:pPr>
      <w:r>
        <w:t>Исследовательская деятельность имеет большие возможности для развития</w:t>
      </w:r>
    </w:p>
    <w:p w:rsidR="00EF2B29" w:rsidRDefault="00EF2B29" w:rsidP="008C1FE3">
      <w:pPr>
        <w:spacing w:line="360" w:lineRule="auto"/>
        <w:jc w:val="both"/>
      </w:pPr>
      <w:r>
        <w:t>творческой, активной личности. Если не получается формировать навыки</w:t>
      </w:r>
    </w:p>
    <w:p w:rsidR="00EF2B29" w:rsidRDefault="00EF2B29" w:rsidP="008C1FE3">
      <w:pPr>
        <w:spacing w:line="360" w:lineRule="auto"/>
        <w:jc w:val="both"/>
      </w:pPr>
      <w:r>
        <w:t>исследовательской деятельности у всего класса, есть возможности</w:t>
      </w:r>
    </w:p>
    <w:p w:rsidR="00EF2B29" w:rsidRDefault="00EF2B29" w:rsidP="008C1FE3">
      <w:pPr>
        <w:spacing w:line="360" w:lineRule="auto"/>
        <w:jc w:val="both"/>
      </w:pPr>
      <w:r>
        <w:t>формирования их у отдельных ребят. Потому что данная деятельность</w:t>
      </w:r>
    </w:p>
    <w:p w:rsidR="00EF2B29" w:rsidRDefault="00EF2B29" w:rsidP="008C1FE3">
      <w:pPr>
        <w:spacing w:line="360" w:lineRule="auto"/>
        <w:jc w:val="both"/>
      </w:pPr>
      <w:r>
        <w:t>позволяет стимулировать познавательную активность, осознанность знаний,</w:t>
      </w:r>
    </w:p>
    <w:p w:rsidR="00EF2B29" w:rsidRDefault="00EF2B29" w:rsidP="008C1FE3">
      <w:pPr>
        <w:spacing w:line="360" w:lineRule="auto"/>
        <w:jc w:val="both"/>
      </w:pPr>
      <w:r>
        <w:t>ощущать важность собственных достижений, что поднимает школьников в</w:t>
      </w:r>
    </w:p>
    <w:p w:rsidR="00EF2B29" w:rsidRDefault="00EF2B29" w:rsidP="008C1FE3">
      <w:pPr>
        <w:spacing w:line="360" w:lineRule="auto"/>
        <w:jc w:val="both"/>
      </w:pPr>
      <w:r>
        <w:t>собственных глазах, повышает престиж.</w:t>
      </w:r>
    </w:p>
    <w:p w:rsidR="00EF2B29" w:rsidRDefault="00EF2B29" w:rsidP="008C1FE3">
      <w:pPr>
        <w:spacing w:line="360" w:lineRule="auto"/>
        <w:jc w:val="both"/>
      </w:pPr>
      <w:r>
        <w:t>Хорошо учится человек, который понимает, зачем он этим занимается. Вот и</w:t>
      </w:r>
    </w:p>
    <w:p w:rsidR="00EF2B29" w:rsidRDefault="00EF2B29" w:rsidP="008C1FE3">
      <w:pPr>
        <w:spacing w:line="360" w:lineRule="auto"/>
        <w:jc w:val="both"/>
      </w:pPr>
      <w:r>
        <w:t>внедрение исследовательского метода как фактора развития творческой</w:t>
      </w:r>
    </w:p>
    <w:p w:rsidR="00EF2B29" w:rsidRDefault="00EF2B29" w:rsidP="008C1FE3">
      <w:pPr>
        <w:spacing w:line="360" w:lineRule="auto"/>
        <w:jc w:val="both"/>
      </w:pPr>
      <w:r>
        <w:t>активности ученика, не должно стать просто элементом работы. Это должно</w:t>
      </w:r>
    </w:p>
    <w:p w:rsidR="00EF2B29" w:rsidRDefault="00EF2B29" w:rsidP="008C1FE3">
      <w:pPr>
        <w:spacing w:line="360" w:lineRule="auto"/>
        <w:jc w:val="both"/>
      </w:pPr>
      <w:r>
        <w:t>быть целостной программой рассчитанной на пять лет обучения, от седьмого</w:t>
      </w:r>
    </w:p>
    <w:p w:rsidR="00EF2B29" w:rsidRDefault="00EF2B29" w:rsidP="008C1FE3">
      <w:pPr>
        <w:spacing w:line="360" w:lineRule="auto"/>
        <w:jc w:val="both"/>
      </w:pPr>
      <w:r>
        <w:t>до одиннадцатого класса.</w:t>
      </w:r>
    </w:p>
    <w:p w:rsidR="00EF2B29" w:rsidRDefault="00EF2B29" w:rsidP="008C1FE3">
      <w:pPr>
        <w:spacing w:line="360" w:lineRule="auto"/>
        <w:jc w:val="both"/>
      </w:pPr>
      <w:r>
        <w:t>Во многом успешность зависит от педагога. Перед учителем стоит сложная</w:t>
      </w:r>
    </w:p>
    <w:p w:rsidR="00EF2B29" w:rsidRDefault="00EF2B29" w:rsidP="008C1FE3">
      <w:pPr>
        <w:spacing w:line="360" w:lineRule="auto"/>
        <w:jc w:val="both"/>
      </w:pPr>
      <w:r>
        <w:t>задача, потому, что исследовательские умения формируются путем многих</w:t>
      </w:r>
    </w:p>
    <w:p w:rsidR="00EF2B29" w:rsidRDefault="00EF2B29" w:rsidP="008C1FE3">
      <w:pPr>
        <w:spacing w:line="360" w:lineRule="auto"/>
        <w:jc w:val="both"/>
      </w:pPr>
      <w:r>
        <w:t>занятий и требует больших эмоциональных и интеллектуальных затрат</w:t>
      </w:r>
    </w:p>
    <w:p w:rsidR="00EF2B29" w:rsidRDefault="00EF2B29" w:rsidP="008C1FE3">
      <w:pPr>
        <w:spacing w:line="360" w:lineRule="auto"/>
        <w:jc w:val="both"/>
      </w:pPr>
      <w:r>
        <w:t>педагога.</w:t>
      </w:r>
    </w:p>
    <w:p w:rsidR="00EF2B29" w:rsidRDefault="00EF2B29" w:rsidP="008C1FE3">
      <w:pPr>
        <w:spacing w:line="360" w:lineRule="auto"/>
        <w:jc w:val="both"/>
      </w:pPr>
    </w:p>
    <w:p w:rsidR="00EF2B29" w:rsidRDefault="00EF2B29" w:rsidP="008C1FE3">
      <w:pPr>
        <w:spacing w:line="360" w:lineRule="auto"/>
        <w:jc w:val="both"/>
      </w:pPr>
    </w:p>
    <w:p w:rsidR="00986261" w:rsidRDefault="00986261" w:rsidP="008C1FE3">
      <w:pPr>
        <w:spacing w:line="360" w:lineRule="auto"/>
        <w:jc w:val="both"/>
      </w:pPr>
    </w:p>
    <w:p w:rsidR="00986261" w:rsidRDefault="00986261" w:rsidP="008C1FE3">
      <w:pPr>
        <w:spacing w:line="360" w:lineRule="auto"/>
        <w:jc w:val="both"/>
      </w:pPr>
    </w:p>
    <w:p w:rsidR="00986261" w:rsidRDefault="00986261" w:rsidP="008C1FE3">
      <w:pPr>
        <w:spacing w:line="360" w:lineRule="auto"/>
        <w:jc w:val="both"/>
      </w:pPr>
    </w:p>
    <w:p w:rsidR="00986261" w:rsidRDefault="00986261" w:rsidP="008C1FE3">
      <w:pPr>
        <w:spacing w:line="360" w:lineRule="auto"/>
        <w:jc w:val="both"/>
      </w:pPr>
    </w:p>
    <w:p w:rsidR="00986261" w:rsidRDefault="00986261" w:rsidP="008C1FE3">
      <w:pPr>
        <w:spacing w:line="360" w:lineRule="auto"/>
        <w:jc w:val="both"/>
      </w:pPr>
    </w:p>
    <w:p w:rsidR="006E3321" w:rsidRDefault="006E3321" w:rsidP="008C1FE3">
      <w:pPr>
        <w:spacing w:line="360" w:lineRule="auto"/>
        <w:jc w:val="both"/>
      </w:pPr>
    </w:p>
    <w:p w:rsidR="006E3321" w:rsidRDefault="006E3321" w:rsidP="008C1FE3">
      <w:pPr>
        <w:spacing w:line="360" w:lineRule="auto"/>
        <w:jc w:val="both"/>
      </w:pPr>
    </w:p>
    <w:p w:rsidR="006E3321" w:rsidRDefault="006E3321" w:rsidP="008C1FE3">
      <w:pPr>
        <w:spacing w:line="360" w:lineRule="auto"/>
        <w:jc w:val="both"/>
      </w:pPr>
    </w:p>
    <w:p w:rsidR="006E3321" w:rsidRDefault="006E3321" w:rsidP="008C1FE3">
      <w:pPr>
        <w:spacing w:line="360" w:lineRule="auto"/>
        <w:jc w:val="both"/>
      </w:pPr>
    </w:p>
    <w:p w:rsidR="006E3321" w:rsidRDefault="006E3321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D43B19" w:rsidRDefault="00D43B19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5D68E8" w:rsidRDefault="005D68E8" w:rsidP="008C1FE3">
      <w:pPr>
        <w:spacing w:line="360" w:lineRule="auto"/>
        <w:jc w:val="both"/>
      </w:pPr>
    </w:p>
    <w:p w:rsidR="005D68E8" w:rsidRDefault="005D68E8" w:rsidP="008C1FE3">
      <w:pPr>
        <w:spacing w:line="360" w:lineRule="auto"/>
        <w:jc w:val="both"/>
      </w:pPr>
    </w:p>
    <w:p w:rsidR="005D68E8" w:rsidRDefault="005D68E8" w:rsidP="008C1FE3">
      <w:pPr>
        <w:spacing w:line="360" w:lineRule="auto"/>
        <w:jc w:val="both"/>
      </w:pPr>
    </w:p>
    <w:p w:rsidR="005D68E8" w:rsidRDefault="005D68E8" w:rsidP="008C1FE3">
      <w:pPr>
        <w:spacing w:line="360" w:lineRule="auto"/>
        <w:jc w:val="both"/>
      </w:pPr>
    </w:p>
    <w:p w:rsidR="005D68E8" w:rsidRDefault="005D68E8" w:rsidP="008C1FE3">
      <w:pPr>
        <w:spacing w:line="360" w:lineRule="auto"/>
        <w:jc w:val="both"/>
      </w:pPr>
    </w:p>
    <w:p w:rsidR="005D68E8" w:rsidRDefault="005D68E8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p w:rsidR="00A020F0" w:rsidRDefault="00A020F0" w:rsidP="008C1FE3">
      <w:pPr>
        <w:spacing w:line="360" w:lineRule="auto"/>
        <w:jc w:val="both"/>
      </w:pPr>
    </w:p>
    <w:sectPr w:rsidR="00A020F0" w:rsidSect="00D94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1B" w:rsidRDefault="00AB281B" w:rsidP="008C1FE3">
      <w:pPr>
        <w:spacing w:after="0" w:line="240" w:lineRule="auto"/>
      </w:pPr>
      <w:r>
        <w:separator/>
      </w:r>
    </w:p>
  </w:endnote>
  <w:endnote w:type="continuationSeparator" w:id="1">
    <w:p w:rsidR="00AB281B" w:rsidRDefault="00AB281B" w:rsidP="008C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E3" w:rsidRDefault="008C1F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4251"/>
      <w:docPartObj>
        <w:docPartGallery w:val="Page Numbers (Bottom of Page)"/>
        <w:docPartUnique/>
      </w:docPartObj>
    </w:sdtPr>
    <w:sdtContent>
      <w:p w:rsidR="008C1FE3" w:rsidRDefault="00D87737">
        <w:pPr>
          <w:pStyle w:val="a5"/>
          <w:jc w:val="center"/>
        </w:pPr>
        <w:fldSimple w:instr=" PAGE   \* MERGEFORMAT ">
          <w:r w:rsidR="00EF76E5">
            <w:rPr>
              <w:noProof/>
            </w:rPr>
            <w:t>1</w:t>
          </w:r>
        </w:fldSimple>
      </w:p>
    </w:sdtContent>
  </w:sdt>
  <w:p w:rsidR="008C1FE3" w:rsidRDefault="008C1F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E3" w:rsidRDefault="008C1F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1B" w:rsidRDefault="00AB281B" w:rsidP="008C1FE3">
      <w:pPr>
        <w:spacing w:after="0" w:line="240" w:lineRule="auto"/>
      </w:pPr>
      <w:r>
        <w:separator/>
      </w:r>
    </w:p>
  </w:footnote>
  <w:footnote w:type="continuationSeparator" w:id="1">
    <w:p w:rsidR="00AB281B" w:rsidRDefault="00AB281B" w:rsidP="008C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E3" w:rsidRDefault="008C1F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E3" w:rsidRDefault="008C1F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E3" w:rsidRDefault="008C1F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8E8"/>
    <w:rsid w:val="0031432F"/>
    <w:rsid w:val="00314751"/>
    <w:rsid w:val="00353531"/>
    <w:rsid w:val="003747EA"/>
    <w:rsid w:val="005D68E8"/>
    <w:rsid w:val="006055C5"/>
    <w:rsid w:val="006C354C"/>
    <w:rsid w:val="006E3321"/>
    <w:rsid w:val="008A3AF9"/>
    <w:rsid w:val="008C1FE3"/>
    <w:rsid w:val="00986261"/>
    <w:rsid w:val="00A020F0"/>
    <w:rsid w:val="00AB281B"/>
    <w:rsid w:val="00D33C4D"/>
    <w:rsid w:val="00D43B19"/>
    <w:rsid w:val="00D64223"/>
    <w:rsid w:val="00D87737"/>
    <w:rsid w:val="00D9426E"/>
    <w:rsid w:val="00DD2777"/>
    <w:rsid w:val="00E40D01"/>
    <w:rsid w:val="00ED3476"/>
    <w:rsid w:val="00EF2B29"/>
    <w:rsid w:val="00E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FE3"/>
  </w:style>
  <w:style w:type="paragraph" w:styleId="a5">
    <w:name w:val="footer"/>
    <w:basedOn w:val="a"/>
    <w:link w:val="a6"/>
    <w:uiPriority w:val="99"/>
    <w:unhideWhenUsed/>
    <w:rsid w:val="008C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3C7D-4700-46FD-8979-0A3C071D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7</cp:revision>
  <cp:lastPrinted>2004-01-28T17:42:00Z</cp:lastPrinted>
  <dcterms:created xsi:type="dcterms:W3CDTF">2004-01-28T16:22:00Z</dcterms:created>
  <dcterms:modified xsi:type="dcterms:W3CDTF">2004-02-02T17:29:00Z</dcterms:modified>
</cp:coreProperties>
</file>