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1A" w:rsidRDefault="00DB2E1A" w:rsidP="00DB2E1A">
      <w:pPr>
        <w:pStyle w:val="a3"/>
        <w:jc w:val="center"/>
        <w:rPr>
          <w:rFonts w:ascii="Arial Narrow" w:hAnsi="Arial Narrow"/>
          <w:b/>
          <w:noProof/>
        </w:rPr>
      </w:pPr>
      <w:r w:rsidRPr="00351E46">
        <w:rPr>
          <w:rFonts w:ascii="Arial Narrow" w:hAnsi="Arial Narrow"/>
          <w:b/>
          <w:noProof/>
        </w:rPr>
        <w:t>Уровень физической подготовленности учащихся 11 – 15 лет</w:t>
      </w:r>
    </w:p>
    <w:p w:rsidR="00DB2E1A" w:rsidRDefault="00DB2E1A" w:rsidP="00DB2E1A">
      <w:pPr>
        <w:pStyle w:val="a3"/>
        <w:jc w:val="center"/>
        <w:rPr>
          <w:rFonts w:ascii="Arial Narrow" w:hAnsi="Arial Narrow"/>
          <w:b/>
          <w:noProof/>
        </w:rPr>
      </w:pPr>
    </w:p>
    <w:p w:rsidR="00DB2E1A" w:rsidRPr="00351E46" w:rsidRDefault="00DB2E1A" w:rsidP="00DB2E1A">
      <w:pPr>
        <w:pStyle w:val="a3"/>
        <w:jc w:val="center"/>
        <w:rPr>
          <w:rFonts w:ascii="Arial Narrow" w:hAnsi="Arial Narrow"/>
          <w:b/>
          <w:noProof/>
        </w:rPr>
      </w:pPr>
    </w:p>
    <w:tbl>
      <w:tblPr>
        <w:tblW w:w="0" w:type="auto"/>
        <w:tblInd w:w="-2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985"/>
        <w:gridCol w:w="1776"/>
        <w:gridCol w:w="699"/>
        <w:gridCol w:w="1691"/>
        <w:gridCol w:w="1762"/>
        <w:gridCol w:w="1789"/>
        <w:gridCol w:w="1497"/>
        <w:gridCol w:w="1559"/>
        <w:gridCol w:w="1675"/>
      </w:tblGrid>
      <w:tr w:rsidR="00DB2E1A" w:rsidRPr="00351E46" w:rsidTr="00D93DF4">
        <w:trPr>
          <w:cantSplit/>
          <w:trHeight w:hRule="exact" w:val="295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№</w:t>
            </w:r>
          </w:p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</w:rPr>
            </w:pPr>
            <w:proofErr w:type="spellStart"/>
            <w:proofErr w:type="gramStart"/>
            <w:r w:rsidRPr="00351E46">
              <w:rPr>
                <w:rFonts w:ascii="Arial Narrow" w:hAnsi="Arial Narrow"/>
              </w:rPr>
              <w:t>п</w:t>
            </w:r>
            <w:proofErr w:type="spellEnd"/>
            <w:proofErr w:type="gramEnd"/>
            <w:r w:rsidRPr="00351E46">
              <w:rPr>
                <w:rFonts w:ascii="Arial Narrow" w:hAnsi="Arial Narrow"/>
              </w:rPr>
              <w:t>/</w:t>
            </w:r>
            <w:proofErr w:type="spellStart"/>
            <w:r w:rsidRPr="00351E46">
              <w:rPr>
                <w:rFonts w:ascii="Arial Narrow" w:hAnsi="Arial Narrow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Физические</w:t>
            </w:r>
          </w:p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17"/>
              </w:rPr>
            </w:pPr>
            <w:r w:rsidRPr="00351E46">
              <w:rPr>
                <w:rFonts w:ascii="Arial Narrow" w:hAnsi="Arial Narrow"/>
                <w:spacing w:val="17"/>
              </w:rPr>
              <w:t>способности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10"/>
              </w:rPr>
            </w:pPr>
            <w:r w:rsidRPr="00351E46">
              <w:rPr>
                <w:rFonts w:ascii="Arial Narrow" w:hAnsi="Arial Narrow"/>
                <w:spacing w:val="10"/>
              </w:rPr>
              <w:t>Контрольное</w:t>
            </w:r>
          </w:p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12"/>
              </w:rPr>
            </w:pPr>
            <w:r w:rsidRPr="00351E46">
              <w:rPr>
                <w:rFonts w:ascii="Arial Narrow" w:hAnsi="Arial Narrow"/>
                <w:spacing w:val="12"/>
              </w:rPr>
              <w:t>упражнение</w:t>
            </w:r>
          </w:p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-8"/>
              </w:rPr>
            </w:pPr>
            <w:r w:rsidRPr="00351E46">
              <w:rPr>
                <w:rFonts w:ascii="Arial Narrow" w:hAnsi="Arial Narrow"/>
                <w:spacing w:val="-8"/>
              </w:rPr>
              <w:t>(</w:t>
            </w:r>
            <w:proofErr w:type="spellStart"/>
            <w:r w:rsidRPr="00351E46">
              <w:rPr>
                <w:rFonts w:ascii="Arial Narrow" w:hAnsi="Arial Narrow"/>
                <w:spacing w:val="-8"/>
              </w:rPr>
              <w:t>те</w:t>
            </w:r>
            <w:proofErr w:type="gramStart"/>
            <w:r w:rsidRPr="00351E46">
              <w:rPr>
                <w:rFonts w:ascii="Arial Narrow" w:hAnsi="Arial Narrow"/>
                <w:spacing w:val="-8"/>
              </w:rPr>
              <w:t>c</w:t>
            </w:r>
            <w:proofErr w:type="gramEnd"/>
            <w:r w:rsidRPr="00351E46">
              <w:rPr>
                <w:rFonts w:ascii="Arial Narrow" w:hAnsi="Arial Narrow"/>
                <w:spacing w:val="-8"/>
              </w:rPr>
              <w:t>т</w:t>
            </w:r>
            <w:proofErr w:type="spellEnd"/>
            <w:r w:rsidRPr="00351E46">
              <w:rPr>
                <w:rFonts w:ascii="Arial Narrow" w:hAnsi="Arial Narrow"/>
                <w:spacing w:val="-8"/>
              </w:rPr>
              <w:t>)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Возраст</w:t>
            </w:r>
          </w:p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-2"/>
              </w:rPr>
            </w:pPr>
            <w:r w:rsidRPr="00351E46">
              <w:rPr>
                <w:rFonts w:ascii="Arial Narrow" w:hAnsi="Arial Narrow"/>
                <w:spacing w:val="-2"/>
              </w:rPr>
              <w:t>лет</w:t>
            </w:r>
          </w:p>
        </w:tc>
        <w:tc>
          <w:tcPr>
            <w:tcW w:w="9973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Уровень</w:t>
            </w:r>
          </w:p>
        </w:tc>
      </w:tr>
      <w:tr w:rsidR="00DB2E1A" w:rsidRPr="00351E46" w:rsidTr="00D93DF4">
        <w:trPr>
          <w:cantSplit/>
          <w:trHeight w:hRule="exact" w:val="282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17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-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-2"/>
              </w:rPr>
            </w:pPr>
          </w:p>
        </w:tc>
        <w:tc>
          <w:tcPr>
            <w:tcW w:w="5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Мальчики</w:t>
            </w:r>
          </w:p>
        </w:tc>
        <w:tc>
          <w:tcPr>
            <w:tcW w:w="47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девочки</w:t>
            </w:r>
          </w:p>
        </w:tc>
      </w:tr>
      <w:tr w:rsidR="00DB2E1A" w:rsidRPr="00351E46" w:rsidTr="00D93DF4">
        <w:trPr>
          <w:cantSplit/>
          <w:trHeight w:hRule="exact" w:val="703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17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-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-2"/>
              </w:rPr>
            </w:pP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15"/>
              </w:rPr>
            </w:pPr>
            <w:r w:rsidRPr="00351E46">
              <w:rPr>
                <w:rFonts w:ascii="Arial Narrow" w:hAnsi="Arial Narrow"/>
                <w:spacing w:val="15"/>
              </w:rPr>
              <w:t>Низкий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7"/>
              </w:rPr>
            </w:pPr>
            <w:r w:rsidRPr="00351E46">
              <w:rPr>
                <w:rFonts w:ascii="Arial Narrow" w:hAnsi="Arial Narrow"/>
                <w:spacing w:val="7"/>
              </w:rPr>
              <w:t>Средний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10"/>
              </w:rPr>
            </w:pPr>
            <w:r w:rsidRPr="00351E46">
              <w:rPr>
                <w:rFonts w:ascii="Arial Narrow" w:hAnsi="Arial Narrow"/>
                <w:spacing w:val="10"/>
              </w:rPr>
              <w:t>Высокий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15"/>
              </w:rPr>
            </w:pPr>
            <w:r w:rsidRPr="00351E46">
              <w:rPr>
                <w:rFonts w:ascii="Arial Narrow" w:hAnsi="Arial Narrow"/>
                <w:spacing w:val="15"/>
              </w:rPr>
              <w:t>Низкий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8"/>
              </w:rPr>
            </w:pPr>
            <w:r w:rsidRPr="00351E46">
              <w:rPr>
                <w:rFonts w:ascii="Arial Narrow" w:hAnsi="Arial Narrow"/>
                <w:spacing w:val="8"/>
              </w:rPr>
              <w:t>Средний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10"/>
              </w:rPr>
            </w:pPr>
            <w:r w:rsidRPr="00351E46">
              <w:rPr>
                <w:rFonts w:ascii="Arial Narrow" w:hAnsi="Arial Narrow"/>
                <w:spacing w:val="10"/>
              </w:rPr>
              <w:t>Высокий</w:t>
            </w:r>
          </w:p>
        </w:tc>
      </w:tr>
      <w:tr w:rsidR="00DB2E1A" w:rsidRPr="00351E46" w:rsidTr="00D93DF4">
        <w:trPr>
          <w:trHeight w:val="127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8"/>
              </w:rPr>
            </w:pPr>
            <w:r w:rsidRPr="00351E46">
              <w:rPr>
                <w:rFonts w:ascii="Arial Narrow" w:hAnsi="Arial Narrow"/>
                <w:spacing w:val="8"/>
              </w:rPr>
              <w:t>Скорост</w:t>
            </w:r>
            <w:r w:rsidRPr="00351E46">
              <w:rPr>
                <w:rFonts w:ascii="Arial Narrow" w:hAnsi="Arial Narrow"/>
                <w:spacing w:val="12"/>
              </w:rPr>
              <w:t>ные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1"/>
              </w:rPr>
            </w:pPr>
            <w:r w:rsidRPr="00351E46">
              <w:rPr>
                <w:rFonts w:ascii="Arial Narrow" w:hAnsi="Arial Narrow"/>
                <w:spacing w:val="1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51E46">
                <w:rPr>
                  <w:rFonts w:ascii="Arial Narrow" w:hAnsi="Arial Narrow"/>
                  <w:spacing w:val="1"/>
                </w:rPr>
                <w:t>30 м</w:t>
              </w:r>
            </w:smartTag>
            <w:r w:rsidRPr="00351E46">
              <w:rPr>
                <w:rFonts w:ascii="Arial Narrow" w:hAnsi="Arial Narrow"/>
                <w:spacing w:val="1"/>
              </w:rPr>
              <w:t xml:space="preserve">, </w:t>
            </w:r>
            <w:proofErr w:type="spellStart"/>
            <w:r w:rsidRPr="00351E46">
              <w:rPr>
                <w:rFonts w:ascii="Arial Narrow" w:hAnsi="Arial Narrow"/>
                <w:spacing w:val="1"/>
              </w:rPr>
              <w:t>c</w:t>
            </w:r>
            <w:proofErr w:type="spell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"/>
              </w:rPr>
            </w:pPr>
            <w:r w:rsidRPr="00351E46">
              <w:rPr>
                <w:rFonts w:ascii="Arial Narrow" w:hAnsi="Arial Narrow"/>
                <w:spacing w:val="1"/>
              </w:rPr>
              <w:t>11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"/>
              </w:rPr>
            </w:pPr>
            <w:r w:rsidRPr="00351E46">
              <w:rPr>
                <w:rFonts w:ascii="Arial Narrow" w:hAnsi="Arial Narrow"/>
                <w:spacing w:val="1"/>
              </w:rPr>
              <w:t>12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"/>
              </w:rPr>
            </w:pPr>
            <w:r w:rsidRPr="00351E46">
              <w:rPr>
                <w:rFonts w:ascii="Arial Narrow" w:hAnsi="Arial Narrow"/>
                <w:spacing w:val="1"/>
              </w:rPr>
              <w:t>13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"/>
              </w:rPr>
            </w:pPr>
            <w:r w:rsidRPr="00351E46">
              <w:rPr>
                <w:rFonts w:ascii="Arial Narrow" w:hAnsi="Arial Narrow"/>
                <w:spacing w:val="1"/>
              </w:rPr>
              <w:t>14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"/>
              </w:rPr>
            </w:pPr>
            <w:r w:rsidRPr="00351E46">
              <w:rPr>
                <w:rFonts w:ascii="Arial Narrow" w:hAnsi="Arial Narrow"/>
                <w:spacing w:val="1"/>
              </w:rPr>
              <w:t>15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"/>
              </w:rPr>
            </w:pPr>
            <w:r w:rsidRPr="00351E46">
              <w:rPr>
                <w:rFonts w:ascii="Arial Narrow" w:hAnsi="Arial Narrow"/>
                <w:spacing w:val="1"/>
              </w:rPr>
              <w:t>6,3 и выше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"/>
              </w:rPr>
            </w:pPr>
            <w:r w:rsidRPr="00351E46">
              <w:rPr>
                <w:rFonts w:ascii="Arial Narrow" w:hAnsi="Arial Narrow"/>
                <w:spacing w:val="1"/>
              </w:rPr>
              <w:t>6,0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"/>
              </w:rPr>
            </w:pPr>
            <w:r w:rsidRPr="00351E46">
              <w:rPr>
                <w:rFonts w:ascii="Arial Narrow" w:hAnsi="Arial Narrow"/>
                <w:spacing w:val="1"/>
              </w:rPr>
              <w:t>5,9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"/>
              </w:rPr>
            </w:pPr>
            <w:r w:rsidRPr="00351E46">
              <w:rPr>
                <w:rFonts w:ascii="Arial Narrow" w:hAnsi="Arial Narrow"/>
                <w:spacing w:val="1"/>
              </w:rPr>
              <w:t>5,8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"/>
              </w:rPr>
            </w:pPr>
            <w:r w:rsidRPr="00351E46">
              <w:rPr>
                <w:rFonts w:ascii="Arial Narrow" w:hAnsi="Arial Narrow"/>
                <w:spacing w:val="1"/>
              </w:rPr>
              <w:t>5,5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2"/>
              </w:rPr>
            </w:pPr>
            <w:r w:rsidRPr="00351E46">
              <w:rPr>
                <w:rFonts w:ascii="Arial Narrow" w:hAnsi="Arial Narrow"/>
                <w:spacing w:val="12"/>
              </w:rPr>
              <w:t>6,1—5,5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2"/>
              </w:rPr>
            </w:pPr>
            <w:r w:rsidRPr="00351E46">
              <w:rPr>
                <w:rFonts w:ascii="Arial Narrow" w:hAnsi="Arial Narrow"/>
                <w:spacing w:val="12"/>
              </w:rPr>
              <w:t>5,8—5,4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2"/>
              </w:rPr>
            </w:pPr>
            <w:r w:rsidRPr="00351E46">
              <w:rPr>
                <w:rFonts w:ascii="Arial Narrow" w:hAnsi="Arial Narrow"/>
                <w:spacing w:val="12"/>
              </w:rPr>
              <w:t>5,6—5,2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2"/>
              </w:rPr>
            </w:pPr>
            <w:r w:rsidRPr="00351E46">
              <w:rPr>
                <w:rFonts w:ascii="Arial Narrow" w:hAnsi="Arial Narrow"/>
                <w:spacing w:val="12"/>
              </w:rPr>
              <w:t>5,5—5,1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2"/>
              </w:rPr>
            </w:pPr>
            <w:r w:rsidRPr="00351E46">
              <w:rPr>
                <w:rFonts w:ascii="Arial Narrow" w:hAnsi="Arial Narrow"/>
                <w:spacing w:val="12"/>
              </w:rPr>
              <w:t>5,3—4,9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"/>
              </w:rPr>
            </w:pPr>
            <w:r w:rsidRPr="00351E46">
              <w:rPr>
                <w:rFonts w:ascii="Arial Narrow" w:hAnsi="Arial Narrow"/>
                <w:spacing w:val="1"/>
              </w:rPr>
              <w:t>5,0 и ниже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"/>
              </w:rPr>
            </w:pPr>
            <w:r w:rsidRPr="00351E46">
              <w:rPr>
                <w:rFonts w:ascii="Arial Narrow" w:hAnsi="Arial Narrow"/>
                <w:spacing w:val="1"/>
              </w:rPr>
              <w:t>4,9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"/>
              </w:rPr>
            </w:pPr>
            <w:r w:rsidRPr="00351E46">
              <w:rPr>
                <w:rFonts w:ascii="Arial Narrow" w:hAnsi="Arial Narrow"/>
                <w:spacing w:val="1"/>
              </w:rPr>
              <w:t>4,8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"/>
              </w:rPr>
            </w:pPr>
            <w:r w:rsidRPr="00351E46">
              <w:rPr>
                <w:rFonts w:ascii="Arial Narrow" w:hAnsi="Arial Narrow"/>
                <w:spacing w:val="1"/>
              </w:rPr>
              <w:t>4,7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"/>
              </w:rPr>
            </w:pPr>
            <w:r w:rsidRPr="00351E46">
              <w:rPr>
                <w:rFonts w:ascii="Arial Narrow" w:hAnsi="Arial Narrow"/>
                <w:spacing w:val="1"/>
              </w:rPr>
              <w:t>4,5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"/>
              </w:rPr>
            </w:pPr>
            <w:r w:rsidRPr="00351E46">
              <w:rPr>
                <w:rFonts w:ascii="Arial Narrow" w:hAnsi="Arial Narrow"/>
                <w:spacing w:val="1"/>
              </w:rPr>
              <w:t>6,4 и выше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"/>
              </w:rPr>
            </w:pPr>
            <w:r w:rsidRPr="00351E46">
              <w:rPr>
                <w:rFonts w:ascii="Arial Narrow" w:hAnsi="Arial Narrow"/>
                <w:spacing w:val="1"/>
              </w:rPr>
              <w:t>6,3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"/>
              </w:rPr>
            </w:pPr>
            <w:r w:rsidRPr="00351E46">
              <w:rPr>
                <w:rFonts w:ascii="Arial Narrow" w:hAnsi="Arial Narrow"/>
                <w:spacing w:val="1"/>
              </w:rPr>
              <w:t>6,2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"/>
              </w:rPr>
            </w:pPr>
            <w:r w:rsidRPr="00351E46">
              <w:rPr>
                <w:rFonts w:ascii="Arial Narrow" w:hAnsi="Arial Narrow"/>
                <w:spacing w:val="1"/>
              </w:rPr>
              <w:t>6,1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"/>
              </w:rPr>
            </w:pPr>
            <w:r w:rsidRPr="00351E46">
              <w:rPr>
                <w:rFonts w:ascii="Arial Narrow" w:hAnsi="Arial Narrow"/>
                <w:spacing w:val="1"/>
              </w:rPr>
              <w:t>6,0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2"/>
              </w:rPr>
            </w:pPr>
            <w:r w:rsidRPr="00351E46">
              <w:rPr>
                <w:rFonts w:ascii="Arial Narrow" w:hAnsi="Arial Narrow"/>
                <w:spacing w:val="12"/>
              </w:rPr>
              <w:t>6,3—5,7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2"/>
              </w:rPr>
            </w:pPr>
            <w:r w:rsidRPr="00351E46">
              <w:rPr>
                <w:rFonts w:ascii="Arial Narrow" w:hAnsi="Arial Narrow"/>
                <w:spacing w:val="12"/>
              </w:rPr>
              <w:t>6,2—5,5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2"/>
              </w:rPr>
            </w:pPr>
            <w:r w:rsidRPr="00351E46">
              <w:rPr>
                <w:rFonts w:ascii="Arial Narrow" w:hAnsi="Arial Narrow"/>
                <w:spacing w:val="12"/>
              </w:rPr>
              <w:t>6,0—5,4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2"/>
              </w:rPr>
            </w:pPr>
            <w:r w:rsidRPr="00351E46">
              <w:rPr>
                <w:rFonts w:ascii="Arial Narrow" w:hAnsi="Arial Narrow"/>
                <w:spacing w:val="12"/>
              </w:rPr>
              <w:t>5,9—5,4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2"/>
              </w:rPr>
            </w:pPr>
            <w:r w:rsidRPr="00351E46">
              <w:rPr>
                <w:rFonts w:ascii="Arial Narrow" w:hAnsi="Arial Narrow"/>
                <w:spacing w:val="12"/>
              </w:rPr>
              <w:t>5,8—5,3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5,1 и ниже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5,0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5,0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4,9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4,9</w:t>
            </w:r>
          </w:p>
        </w:tc>
      </w:tr>
      <w:tr w:rsidR="00DB2E1A" w:rsidRPr="00351E46" w:rsidTr="00D93DF4">
        <w:trPr>
          <w:trHeight w:val="69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8"/>
              </w:rPr>
            </w:pPr>
            <w:r w:rsidRPr="00351E46">
              <w:rPr>
                <w:rFonts w:ascii="Arial Narrow" w:hAnsi="Arial Narrow"/>
                <w:spacing w:val="8"/>
              </w:rPr>
              <w:t>Координационные</w:t>
            </w:r>
          </w:p>
        </w:tc>
        <w:tc>
          <w:tcPr>
            <w:tcW w:w="17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-1"/>
              </w:rPr>
            </w:pPr>
            <w:r w:rsidRPr="00351E46">
              <w:rPr>
                <w:rFonts w:ascii="Arial Narrow" w:hAnsi="Arial Narrow"/>
                <w:spacing w:val="4"/>
              </w:rPr>
              <w:t>Челноч</w:t>
            </w:r>
            <w:r w:rsidRPr="00351E46">
              <w:rPr>
                <w:rFonts w:ascii="Arial Narrow" w:hAnsi="Arial Narrow"/>
              </w:rPr>
              <w:t xml:space="preserve">ный </w:t>
            </w:r>
            <w:r w:rsidRPr="00351E46">
              <w:rPr>
                <w:rFonts w:ascii="Arial Narrow" w:hAnsi="Arial Narrow"/>
                <w:spacing w:val="-1"/>
              </w:rPr>
              <w:t>бег</w:t>
            </w:r>
          </w:p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4"/>
              </w:rPr>
            </w:pPr>
            <w:r w:rsidRPr="00351E46">
              <w:rPr>
                <w:rFonts w:ascii="Arial Narrow" w:hAnsi="Arial Narrow"/>
                <w:spacing w:val="10"/>
              </w:rPr>
              <w:t>3x10 м, с</w:t>
            </w:r>
          </w:p>
        </w:tc>
        <w:tc>
          <w:tcPr>
            <w:tcW w:w="6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11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12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13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14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15</w:t>
            </w:r>
          </w:p>
        </w:tc>
        <w:tc>
          <w:tcPr>
            <w:tcW w:w="16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1"/>
              </w:rPr>
            </w:pPr>
            <w:r w:rsidRPr="00351E46">
              <w:rPr>
                <w:rFonts w:ascii="Arial Narrow" w:hAnsi="Arial Narrow"/>
                <w:spacing w:val="-1"/>
              </w:rPr>
              <w:t>9,7 и выше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1"/>
              </w:rPr>
            </w:pPr>
            <w:r w:rsidRPr="00351E46">
              <w:rPr>
                <w:rFonts w:ascii="Arial Narrow" w:hAnsi="Arial Narrow"/>
                <w:spacing w:val="-1"/>
              </w:rPr>
              <w:t>9,3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1"/>
              </w:rPr>
            </w:pPr>
            <w:r w:rsidRPr="00351E46">
              <w:rPr>
                <w:rFonts w:ascii="Arial Narrow" w:hAnsi="Arial Narrow"/>
                <w:spacing w:val="-1"/>
              </w:rPr>
              <w:t>9,3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1"/>
              </w:rPr>
            </w:pPr>
            <w:r w:rsidRPr="00351E46">
              <w:rPr>
                <w:rFonts w:ascii="Arial Narrow" w:hAnsi="Arial Narrow"/>
                <w:spacing w:val="-1"/>
              </w:rPr>
              <w:t>9,0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1"/>
              </w:rPr>
            </w:pPr>
            <w:r w:rsidRPr="00351E46">
              <w:rPr>
                <w:rFonts w:ascii="Arial Narrow" w:hAnsi="Arial Narrow"/>
                <w:spacing w:val="-1"/>
              </w:rPr>
              <w:t>8,6</w:t>
            </w:r>
          </w:p>
        </w:tc>
        <w:tc>
          <w:tcPr>
            <w:tcW w:w="17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"/>
              </w:rPr>
            </w:pPr>
            <w:r w:rsidRPr="00351E46">
              <w:rPr>
                <w:rFonts w:ascii="Arial Narrow" w:hAnsi="Arial Narrow"/>
                <w:spacing w:val="1"/>
              </w:rPr>
              <w:t>9,3—8,8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"/>
              </w:rPr>
            </w:pPr>
            <w:r w:rsidRPr="00351E46">
              <w:rPr>
                <w:rFonts w:ascii="Arial Narrow" w:hAnsi="Arial Narrow"/>
                <w:spacing w:val="1"/>
              </w:rPr>
              <w:t>9,0—8,6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"/>
              </w:rPr>
            </w:pPr>
            <w:r w:rsidRPr="00351E46">
              <w:rPr>
                <w:rFonts w:ascii="Arial Narrow" w:hAnsi="Arial Narrow"/>
                <w:spacing w:val="1"/>
              </w:rPr>
              <w:t>9,0—8,6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"/>
              </w:rPr>
            </w:pPr>
            <w:r w:rsidRPr="00351E46">
              <w:rPr>
                <w:rFonts w:ascii="Arial Narrow" w:hAnsi="Arial Narrow"/>
                <w:spacing w:val="1"/>
              </w:rPr>
              <w:t>8,7—8,3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"/>
              </w:rPr>
            </w:pPr>
            <w:r w:rsidRPr="00351E46">
              <w:rPr>
                <w:rFonts w:ascii="Arial Narrow" w:hAnsi="Arial Narrow"/>
                <w:spacing w:val="1"/>
              </w:rPr>
              <w:t>8,4—8,0</w:t>
            </w:r>
          </w:p>
        </w:tc>
        <w:tc>
          <w:tcPr>
            <w:tcW w:w="17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4"/>
              </w:rPr>
            </w:pPr>
            <w:r w:rsidRPr="00351E46">
              <w:rPr>
                <w:rFonts w:ascii="Arial Narrow" w:hAnsi="Arial Narrow"/>
                <w:spacing w:val="4"/>
              </w:rPr>
              <w:t>8,5 и ниже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4"/>
              </w:rPr>
            </w:pPr>
            <w:r w:rsidRPr="00351E46">
              <w:rPr>
                <w:rFonts w:ascii="Arial Narrow" w:hAnsi="Arial Narrow"/>
                <w:spacing w:val="4"/>
              </w:rPr>
              <w:t>8,3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4"/>
              </w:rPr>
            </w:pPr>
            <w:r w:rsidRPr="00351E46">
              <w:rPr>
                <w:rFonts w:ascii="Arial Narrow" w:hAnsi="Arial Narrow"/>
                <w:spacing w:val="4"/>
              </w:rPr>
              <w:t>8,3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4"/>
              </w:rPr>
            </w:pPr>
            <w:r w:rsidRPr="00351E46">
              <w:rPr>
                <w:rFonts w:ascii="Arial Narrow" w:hAnsi="Arial Narrow"/>
                <w:spacing w:val="4"/>
              </w:rPr>
              <w:t>8,0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4"/>
              </w:rPr>
            </w:pPr>
            <w:r w:rsidRPr="00351E46">
              <w:rPr>
                <w:rFonts w:ascii="Arial Narrow" w:hAnsi="Arial Narrow"/>
                <w:spacing w:val="4"/>
              </w:rPr>
              <w:t>7,7</w:t>
            </w:r>
          </w:p>
        </w:tc>
        <w:tc>
          <w:tcPr>
            <w:tcW w:w="14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1"/>
              </w:rPr>
            </w:pPr>
            <w:r w:rsidRPr="00351E46">
              <w:rPr>
                <w:rFonts w:ascii="Arial Narrow" w:hAnsi="Arial Narrow"/>
                <w:spacing w:val="-1"/>
              </w:rPr>
              <w:t>10,1 и выше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1"/>
              </w:rPr>
            </w:pPr>
            <w:r w:rsidRPr="00351E46">
              <w:rPr>
                <w:rFonts w:ascii="Arial Narrow" w:hAnsi="Arial Narrow"/>
                <w:spacing w:val="-1"/>
              </w:rPr>
              <w:t>10,0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1"/>
              </w:rPr>
            </w:pPr>
            <w:r w:rsidRPr="00351E46">
              <w:rPr>
                <w:rFonts w:ascii="Arial Narrow" w:hAnsi="Arial Narrow"/>
                <w:spacing w:val="-1"/>
              </w:rPr>
              <w:t>10,0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1"/>
              </w:rPr>
            </w:pPr>
            <w:r w:rsidRPr="00351E46">
              <w:rPr>
                <w:rFonts w:ascii="Arial Narrow" w:hAnsi="Arial Narrow"/>
                <w:spacing w:val="-1"/>
              </w:rPr>
              <w:t>9,9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1"/>
              </w:rPr>
            </w:pPr>
            <w:r w:rsidRPr="00351E46">
              <w:rPr>
                <w:rFonts w:ascii="Arial Narrow" w:hAnsi="Arial Narrow"/>
                <w:spacing w:val="-1"/>
              </w:rPr>
              <w:t>9,7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6"/>
              </w:rPr>
            </w:pPr>
            <w:r w:rsidRPr="00351E46">
              <w:rPr>
                <w:rFonts w:ascii="Arial Narrow" w:hAnsi="Arial Narrow"/>
                <w:spacing w:val="6"/>
              </w:rPr>
              <w:t>9,7—9,3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6"/>
              </w:rPr>
            </w:pPr>
            <w:r w:rsidRPr="00351E46">
              <w:rPr>
                <w:rFonts w:ascii="Arial Narrow" w:hAnsi="Arial Narrow"/>
                <w:spacing w:val="6"/>
              </w:rPr>
              <w:t>9,6—9,1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6"/>
              </w:rPr>
            </w:pPr>
            <w:r w:rsidRPr="00351E46">
              <w:rPr>
                <w:rFonts w:ascii="Arial Narrow" w:hAnsi="Arial Narrow"/>
                <w:spacing w:val="6"/>
              </w:rPr>
              <w:t>9,5—9,0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6"/>
              </w:rPr>
            </w:pPr>
            <w:r w:rsidRPr="00351E46">
              <w:rPr>
                <w:rFonts w:ascii="Arial Narrow" w:hAnsi="Arial Narrow"/>
                <w:spacing w:val="6"/>
              </w:rPr>
              <w:t>9,4—9,0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6"/>
              </w:rPr>
            </w:pPr>
            <w:r w:rsidRPr="00351E46">
              <w:rPr>
                <w:rFonts w:ascii="Arial Narrow" w:hAnsi="Arial Narrow"/>
                <w:spacing w:val="6"/>
              </w:rPr>
              <w:t>9,3—8,8</w:t>
            </w:r>
          </w:p>
        </w:tc>
        <w:tc>
          <w:tcPr>
            <w:tcW w:w="1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8,9 и ниже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8,8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8,7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8,6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8,5</w:t>
            </w:r>
          </w:p>
        </w:tc>
      </w:tr>
      <w:tr w:rsidR="00DB2E1A" w:rsidRPr="00351E46" w:rsidTr="00D93DF4">
        <w:trPr>
          <w:trHeight w:val="206"/>
        </w:trPr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8"/>
              </w:rPr>
            </w:pPr>
          </w:p>
        </w:tc>
        <w:tc>
          <w:tcPr>
            <w:tcW w:w="17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4"/>
              </w:rPr>
            </w:pPr>
          </w:p>
        </w:tc>
        <w:tc>
          <w:tcPr>
            <w:tcW w:w="6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</w:p>
        </w:tc>
        <w:tc>
          <w:tcPr>
            <w:tcW w:w="16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1"/>
              </w:rPr>
            </w:pPr>
          </w:p>
        </w:tc>
        <w:tc>
          <w:tcPr>
            <w:tcW w:w="17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"/>
              </w:rPr>
            </w:pPr>
          </w:p>
        </w:tc>
        <w:tc>
          <w:tcPr>
            <w:tcW w:w="178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4"/>
              </w:rPr>
            </w:pPr>
          </w:p>
        </w:tc>
        <w:tc>
          <w:tcPr>
            <w:tcW w:w="14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1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6"/>
              </w:rPr>
            </w:pPr>
          </w:p>
        </w:tc>
        <w:tc>
          <w:tcPr>
            <w:tcW w:w="1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</w:p>
        </w:tc>
      </w:tr>
      <w:tr w:rsidR="00DB2E1A" w:rsidRPr="00351E46" w:rsidTr="00D93DF4">
        <w:trPr>
          <w:trHeight w:val="118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3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8"/>
              </w:rPr>
            </w:pPr>
            <w:r w:rsidRPr="00351E46">
              <w:rPr>
                <w:rFonts w:ascii="Arial Narrow" w:hAnsi="Arial Narrow"/>
                <w:spacing w:val="8"/>
              </w:rPr>
              <w:t>Скорост</w:t>
            </w:r>
            <w:r w:rsidRPr="00351E46">
              <w:rPr>
                <w:rFonts w:ascii="Arial Narrow" w:hAnsi="Arial Narrow"/>
                <w:spacing w:val="7"/>
              </w:rPr>
              <w:t>но-сило</w:t>
            </w:r>
            <w:r w:rsidRPr="00351E46">
              <w:rPr>
                <w:rFonts w:ascii="Arial Narrow" w:hAnsi="Arial Narrow"/>
              </w:rPr>
              <w:t>вые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13"/>
              </w:rPr>
            </w:pPr>
            <w:r w:rsidRPr="00351E46">
              <w:rPr>
                <w:rFonts w:ascii="Arial Narrow" w:hAnsi="Arial Narrow"/>
                <w:spacing w:val="13"/>
              </w:rPr>
              <w:t xml:space="preserve">Прыжок </w:t>
            </w:r>
            <w:r w:rsidRPr="00351E46">
              <w:rPr>
                <w:rFonts w:ascii="Arial Narrow" w:hAnsi="Arial Narrow"/>
                <w:spacing w:val="10"/>
              </w:rPr>
              <w:t xml:space="preserve">в длину с </w:t>
            </w:r>
            <w:r w:rsidRPr="00351E46">
              <w:rPr>
                <w:rFonts w:ascii="Arial Narrow" w:hAnsi="Arial Narrow"/>
                <w:spacing w:val="6"/>
              </w:rPr>
              <w:t xml:space="preserve">места, </w:t>
            </w:r>
            <w:proofErr w:type="gramStart"/>
            <w:r w:rsidRPr="00351E46">
              <w:rPr>
                <w:rFonts w:ascii="Arial Narrow" w:hAnsi="Arial Narrow"/>
                <w:spacing w:val="6"/>
              </w:rPr>
              <w:t>см</w:t>
            </w:r>
            <w:proofErr w:type="gram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11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12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13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14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15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3"/>
              </w:rPr>
            </w:pPr>
            <w:r w:rsidRPr="00351E46">
              <w:rPr>
                <w:rFonts w:ascii="Arial Narrow" w:hAnsi="Arial Narrow"/>
                <w:spacing w:val="3"/>
              </w:rPr>
              <w:t>140 и ниже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3"/>
              </w:rPr>
            </w:pPr>
            <w:r w:rsidRPr="00351E46">
              <w:rPr>
                <w:rFonts w:ascii="Arial Narrow" w:hAnsi="Arial Narrow"/>
                <w:spacing w:val="3"/>
              </w:rPr>
              <w:t>145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3"/>
              </w:rPr>
            </w:pPr>
            <w:r w:rsidRPr="00351E46">
              <w:rPr>
                <w:rFonts w:ascii="Arial Narrow" w:hAnsi="Arial Narrow"/>
                <w:spacing w:val="3"/>
              </w:rPr>
              <w:t>150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3"/>
              </w:rPr>
            </w:pPr>
            <w:r w:rsidRPr="00351E46">
              <w:rPr>
                <w:rFonts w:ascii="Arial Narrow" w:hAnsi="Arial Narrow"/>
                <w:spacing w:val="3"/>
              </w:rPr>
              <w:t>160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3"/>
              </w:rPr>
            </w:pPr>
            <w:r w:rsidRPr="00351E46">
              <w:rPr>
                <w:rFonts w:ascii="Arial Narrow" w:hAnsi="Arial Narrow"/>
                <w:spacing w:val="3"/>
              </w:rPr>
              <w:t>175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9"/>
              </w:rPr>
            </w:pPr>
            <w:r w:rsidRPr="00351E46">
              <w:rPr>
                <w:rFonts w:ascii="Arial Narrow" w:hAnsi="Arial Narrow"/>
                <w:spacing w:val="9"/>
              </w:rPr>
              <w:t>160—180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9"/>
              </w:rPr>
            </w:pPr>
            <w:r w:rsidRPr="00351E46">
              <w:rPr>
                <w:rFonts w:ascii="Arial Narrow" w:hAnsi="Arial Narrow"/>
                <w:spacing w:val="9"/>
              </w:rPr>
              <w:t>165—180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9"/>
              </w:rPr>
            </w:pPr>
            <w:r w:rsidRPr="00351E46">
              <w:rPr>
                <w:rFonts w:ascii="Arial Narrow" w:hAnsi="Arial Narrow"/>
                <w:spacing w:val="9"/>
              </w:rPr>
              <w:t>170—190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9"/>
              </w:rPr>
            </w:pPr>
            <w:r w:rsidRPr="00351E46">
              <w:rPr>
                <w:rFonts w:ascii="Arial Narrow" w:hAnsi="Arial Narrow"/>
                <w:spacing w:val="9"/>
              </w:rPr>
              <w:t>180—195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9"/>
              </w:rPr>
            </w:pPr>
            <w:r w:rsidRPr="00351E46">
              <w:rPr>
                <w:rFonts w:ascii="Arial Narrow" w:hAnsi="Arial Narrow"/>
                <w:spacing w:val="9"/>
              </w:rPr>
              <w:t>190—205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15"/>
              </w:rPr>
            </w:pPr>
            <w:r w:rsidRPr="00351E46">
              <w:rPr>
                <w:rFonts w:ascii="Arial Narrow" w:hAnsi="Arial Narrow"/>
                <w:spacing w:val="-15"/>
              </w:rPr>
              <w:t>195 и выше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15"/>
              </w:rPr>
            </w:pPr>
            <w:r w:rsidRPr="00351E46">
              <w:rPr>
                <w:rFonts w:ascii="Arial Narrow" w:hAnsi="Arial Narrow"/>
                <w:spacing w:val="-15"/>
              </w:rPr>
              <w:t>200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15"/>
              </w:rPr>
            </w:pPr>
            <w:r w:rsidRPr="00351E46">
              <w:rPr>
                <w:rFonts w:ascii="Arial Narrow" w:hAnsi="Arial Narrow"/>
                <w:spacing w:val="-15"/>
              </w:rPr>
              <w:t>205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15"/>
              </w:rPr>
            </w:pPr>
            <w:r w:rsidRPr="00351E46">
              <w:rPr>
                <w:rFonts w:ascii="Arial Narrow" w:hAnsi="Arial Narrow"/>
                <w:spacing w:val="-15"/>
              </w:rPr>
              <w:t>210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15"/>
              </w:rPr>
            </w:pPr>
            <w:r w:rsidRPr="00351E46">
              <w:rPr>
                <w:rFonts w:ascii="Arial Narrow" w:hAnsi="Arial Narrow"/>
                <w:spacing w:val="-15"/>
              </w:rPr>
              <w:t>220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"/>
              </w:rPr>
            </w:pPr>
            <w:r w:rsidRPr="00351E46">
              <w:rPr>
                <w:rFonts w:ascii="Arial Narrow" w:hAnsi="Arial Narrow"/>
                <w:spacing w:val="1"/>
              </w:rPr>
              <w:t>130 и ниже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"/>
              </w:rPr>
            </w:pPr>
            <w:r w:rsidRPr="00351E46">
              <w:rPr>
                <w:rFonts w:ascii="Arial Narrow" w:hAnsi="Arial Narrow"/>
                <w:spacing w:val="1"/>
              </w:rPr>
              <w:t>135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"/>
              </w:rPr>
            </w:pPr>
            <w:r w:rsidRPr="00351E46">
              <w:rPr>
                <w:rFonts w:ascii="Arial Narrow" w:hAnsi="Arial Narrow"/>
                <w:spacing w:val="1"/>
              </w:rPr>
              <w:t>140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"/>
              </w:rPr>
            </w:pPr>
            <w:r w:rsidRPr="00351E46">
              <w:rPr>
                <w:rFonts w:ascii="Arial Narrow" w:hAnsi="Arial Narrow"/>
                <w:spacing w:val="1"/>
              </w:rPr>
              <w:t>145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"/>
              </w:rPr>
            </w:pPr>
            <w:r w:rsidRPr="00351E46">
              <w:rPr>
                <w:rFonts w:ascii="Arial Narrow" w:hAnsi="Arial Narrow"/>
                <w:spacing w:val="1"/>
              </w:rPr>
              <w:t>155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9"/>
              </w:rPr>
            </w:pPr>
            <w:r w:rsidRPr="00351E46">
              <w:rPr>
                <w:rFonts w:ascii="Arial Narrow" w:hAnsi="Arial Narrow"/>
                <w:spacing w:val="9"/>
              </w:rPr>
              <w:t>150—175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9"/>
              </w:rPr>
            </w:pPr>
            <w:r w:rsidRPr="00351E46">
              <w:rPr>
                <w:rFonts w:ascii="Arial Narrow" w:hAnsi="Arial Narrow"/>
                <w:spacing w:val="9"/>
              </w:rPr>
              <w:t>155—175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9"/>
              </w:rPr>
            </w:pPr>
            <w:r w:rsidRPr="00351E46">
              <w:rPr>
                <w:rFonts w:ascii="Arial Narrow" w:hAnsi="Arial Narrow"/>
                <w:spacing w:val="9"/>
              </w:rPr>
              <w:t>160—180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9"/>
              </w:rPr>
            </w:pPr>
            <w:r w:rsidRPr="00351E46">
              <w:rPr>
                <w:rFonts w:ascii="Arial Narrow" w:hAnsi="Arial Narrow"/>
                <w:spacing w:val="9"/>
              </w:rPr>
              <w:t>160—180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9"/>
              </w:rPr>
            </w:pPr>
            <w:r w:rsidRPr="00351E46">
              <w:rPr>
                <w:rFonts w:ascii="Arial Narrow" w:hAnsi="Arial Narrow"/>
                <w:spacing w:val="9"/>
              </w:rPr>
              <w:t>165—185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185 и выше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190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200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200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205</w:t>
            </w:r>
          </w:p>
        </w:tc>
      </w:tr>
      <w:tr w:rsidR="00DB2E1A" w:rsidRPr="00351E46" w:rsidTr="00D93DF4">
        <w:trPr>
          <w:trHeight w:val="150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9"/>
              </w:rPr>
            </w:pPr>
            <w:r w:rsidRPr="00351E46">
              <w:rPr>
                <w:rFonts w:ascii="Arial Narrow" w:hAnsi="Arial Narrow"/>
                <w:spacing w:val="9"/>
              </w:rPr>
              <w:t>Выносли</w:t>
            </w:r>
            <w:r w:rsidRPr="00351E46">
              <w:rPr>
                <w:rFonts w:ascii="Arial Narrow" w:hAnsi="Arial Narrow"/>
                <w:spacing w:val="10"/>
              </w:rPr>
              <w:t>вость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6"/>
              </w:rPr>
            </w:pPr>
            <w:r w:rsidRPr="00351E46">
              <w:rPr>
                <w:rFonts w:ascii="Arial Narrow" w:hAnsi="Arial Narrow"/>
                <w:spacing w:val="6"/>
              </w:rPr>
              <w:t>6-минут</w:t>
            </w:r>
            <w:r w:rsidRPr="00351E46">
              <w:rPr>
                <w:rFonts w:ascii="Arial Narrow" w:hAnsi="Arial Narrow"/>
                <w:spacing w:val="10"/>
              </w:rPr>
              <w:t xml:space="preserve">ный бег, </w:t>
            </w:r>
            <w:proofErr w:type="gramStart"/>
            <w:r w:rsidRPr="00351E46">
              <w:rPr>
                <w:rFonts w:ascii="Arial Narrow" w:hAnsi="Arial Narrow"/>
                <w:spacing w:val="10"/>
              </w:rPr>
              <w:t>м</w:t>
            </w:r>
            <w:proofErr w:type="gram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11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12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13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14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15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3"/>
              </w:rPr>
            </w:pPr>
            <w:r w:rsidRPr="00351E46">
              <w:rPr>
                <w:rFonts w:ascii="Arial Narrow" w:hAnsi="Arial Narrow"/>
                <w:spacing w:val="3"/>
              </w:rPr>
              <w:t>900 и менее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3"/>
              </w:rPr>
            </w:pPr>
            <w:r w:rsidRPr="00351E46">
              <w:rPr>
                <w:rFonts w:ascii="Arial Narrow" w:hAnsi="Arial Narrow"/>
                <w:spacing w:val="3"/>
              </w:rPr>
              <w:t>950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3"/>
              </w:rPr>
            </w:pPr>
            <w:r w:rsidRPr="00351E46">
              <w:rPr>
                <w:rFonts w:ascii="Arial Narrow" w:hAnsi="Arial Narrow"/>
                <w:spacing w:val="3"/>
              </w:rPr>
              <w:t>1000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3"/>
              </w:rPr>
            </w:pPr>
            <w:r w:rsidRPr="00351E46">
              <w:rPr>
                <w:rFonts w:ascii="Arial Narrow" w:hAnsi="Arial Narrow"/>
                <w:spacing w:val="3"/>
              </w:rPr>
              <w:t>1050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3"/>
              </w:rPr>
            </w:pPr>
            <w:r w:rsidRPr="00351E46">
              <w:rPr>
                <w:rFonts w:ascii="Arial Narrow" w:hAnsi="Arial Narrow"/>
                <w:spacing w:val="3"/>
              </w:rPr>
              <w:t>1100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0"/>
              </w:rPr>
            </w:pPr>
            <w:r w:rsidRPr="00351E46">
              <w:rPr>
                <w:rFonts w:ascii="Arial Narrow" w:hAnsi="Arial Narrow"/>
                <w:spacing w:val="10"/>
              </w:rPr>
              <w:t>1000—1100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0"/>
              </w:rPr>
            </w:pPr>
            <w:r w:rsidRPr="00351E46">
              <w:rPr>
                <w:rFonts w:ascii="Arial Narrow" w:hAnsi="Arial Narrow"/>
                <w:spacing w:val="10"/>
              </w:rPr>
              <w:t>1100—1200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0"/>
              </w:rPr>
            </w:pPr>
            <w:r w:rsidRPr="00351E46">
              <w:rPr>
                <w:rFonts w:ascii="Arial Narrow" w:hAnsi="Arial Narrow"/>
                <w:spacing w:val="10"/>
              </w:rPr>
              <w:t>1150—1250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0"/>
              </w:rPr>
            </w:pPr>
            <w:r w:rsidRPr="00351E46">
              <w:rPr>
                <w:rFonts w:ascii="Arial Narrow" w:hAnsi="Arial Narrow"/>
                <w:spacing w:val="10"/>
              </w:rPr>
              <w:t>1200—1300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0"/>
              </w:rPr>
            </w:pPr>
            <w:r w:rsidRPr="00351E46">
              <w:rPr>
                <w:rFonts w:ascii="Arial Narrow" w:hAnsi="Arial Narrow"/>
                <w:spacing w:val="10"/>
              </w:rPr>
              <w:t>1250—1350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2"/>
              </w:rPr>
            </w:pPr>
            <w:r w:rsidRPr="00351E46">
              <w:rPr>
                <w:rFonts w:ascii="Arial Narrow" w:hAnsi="Arial Narrow"/>
                <w:spacing w:val="-2"/>
              </w:rPr>
              <w:t>1300 и выше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2"/>
              </w:rPr>
            </w:pPr>
            <w:r w:rsidRPr="00351E46">
              <w:rPr>
                <w:rFonts w:ascii="Arial Narrow" w:hAnsi="Arial Narrow"/>
                <w:spacing w:val="-2"/>
              </w:rPr>
              <w:t>1350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2"/>
              </w:rPr>
            </w:pPr>
            <w:r w:rsidRPr="00351E46">
              <w:rPr>
                <w:rFonts w:ascii="Arial Narrow" w:hAnsi="Arial Narrow"/>
                <w:spacing w:val="-2"/>
              </w:rPr>
              <w:t>1400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2"/>
              </w:rPr>
            </w:pPr>
            <w:r w:rsidRPr="00351E46">
              <w:rPr>
                <w:rFonts w:ascii="Arial Narrow" w:hAnsi="Arial Narrow"/>
                <w:spacing w:val="-2"/>
              </w:rPr>
              <w:t>1450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2"/>
              </w:rPr>
            </w:pPr>
            <w:r w:rsidRPr="00351E46">
              <w:rPr>
                <w:rFonts w:ascii="Arial Narrow" w:hAnsi="Arial Narrow"/>
                <w:spacing w:val="-2"/>
              </w:rPr>
              <w:t>1500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4"/>
              </w:rPr>
            </w:pPr>
            <w:r w:rsidRPr="00351E46">
              <w:rPr>
                <w:rFonts w:ascii="Arial Narrow" w:hAnsi="Arial Narrow"/>
                <w:spacing w:val="4"/>
              </w:rPr>
              <w:t>700 и ниже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4"/>
              </w:rPr>
            </w:pPr>
            <w:r w:rsidRPr="00351E46">
              <w:rPr>
                <w:rFonts w:ascii="Arial Narrow" w:hAnsi="Arial Narrow"/>
                <w:spacing w:val="4"/>
              </w:rPr>
              <w:t>750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4"/>
              </w:rPr>
            </w:pPr>
            <w:r w:rsidRPr="00351E46">
              <w:rPr>
                <w:rFonts w:ascii="Arial Narrow" w:hAnsi="Arial Narrow"/>
                <w:spacing w:val="4"/>
              </w:rPr>
              <w:t>800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4"/>
              </w:rPr>
            </w:pPr>
            <w:r w:rsidRPr="00351E46">
              <w:rPr>
                <w:rFonts w:ascii="Arial Narrow" w:hAnsi="Arial Narrow"/>
                <w:spacing w:val="4"/>
              </w:rPr>
              <w:t>850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4"/>
              </w:rPr>
            </w:pPr>
            <w:r w:rsidRPr="00351E46">
              <w:rPr>
                <w:rFonts w:ascii="Arial Narrow" w:hAnsi="Arial Narrow"/>
                <w:spacing w:val="4"/>
              </w:rPr>
              <w:t>900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0"/>
              </w:rPr>
            </w:pPr>
            <w:r w:rsidRPr="00351E46">
              <w:rPr>
                <w:rFonts w:ascii="Arial Narrow" w:hAnsi="Arial Narrow"/>
                <w:spacing w:val="10"/>
              </w:rPr>
              <w:t>850—1000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0"/>
              </w:rPr>
            </w:pPr>
            <w:r w:rsidRPr="00351E46">
              <w:rPr>
                <w:rFonts w:ascii="Arial Narrow" w:hAnsi="Arial Narrow"/>
                <w:spacing w:val="10"/>
              </w:rPr>
              <w:t>900—1050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0"/>
              </w:rPr>
            </w:pPr>
            <w:r w:rsidRPr="00351E46">
              <w:rPr>
                <w:rFonts w:ascii="Arial Narrow" w:hAnsi="Arial Narrow"/>
                <w:spacing w:val="10"/>
              </w:rPr>
              <w:t>950—1100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0"/>
              </w:rPr>
            </w:pPr>
            <w:r w:rsidRPr="00351E46">
              <w:rPr>
                <w:rFonts w:ascii="Arial Narrow" w:hAnsi="Arial Narrow"/>
                <w:spacing w:val="10"/>
              </w:rPr>
              <w:t>1000—1150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0"/>
              </w:rPr>
            </w:pPr>
            <w:r w:rsidRPr="00351E46">
              <w:rPr>
                <w:rFonts w:ascii="Arial Narrow" w:hAnsi="Arial Narrow"/>
                <w:spacing w:val="10"/>
              </w:rPr>
              <w:t>1050—1200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1"/>
              </w:rPr>
            </w:pPr>
            <w:r w:rsidRPr="00351E46">
              <w:rPr>
                <w:rFonts w:ascii="Arial Narrow" w:hAnsi="Arial Narrow"/>
                <w:spacing w:val="-1"/>
              </w:rPr>
              <w:t>1100 и выше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1"/>
              </w:rPr>
            </w:pPr>
            <w:r w:rsidRPr="00351E46">
              <w:rPr>
                <w:rFonts w:ascii="Arial Narrow" w:hAnsi="Arial Narrow"/>
                <w:spacing w:val="-1"/>
              </w:rPr>
              <w:t>1150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1"/>
              </w:rPr>
            </w:pPr>
            <w:r w:rsidRPr="00351E46">
              <w:rPr>
                <w:rFonts w:ascii="Arial Narrow" w:hAnsi="Arial Narrow"/>
                <w:spacing w:val="-1"/>
              </w:rPr>
              <w:t>1200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1"/>
              </w:rPr>
            </w:pPr>
            <w:r w:rsidRPr="00351E46">
              <w:rPr>
                <w:rFonts w:ascii="Arial Narrow" w:hAnsi="Arial Narrow"/>
                <w:spacing w:val="-1"/>
              </w:rPr>
              <w:t>1250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1"/>
              </w:rPr>
            </w:pPr>
            <w:r w:rsidRPr="00351E46">
              <w:rPr>
                <w:rFonts w:ascii="Arial Narrow" w:hAnsi="Arial Narrow"/>
                <w:spacing w:val="-1"/>
              </w:rPr>
              <w:t>1300</w:t>
            </w:r>
          </w:p>
        </w:tc>
      </w:tr>
      <w:tr w:rsidR="00DB2E1A" w:rsidRPr="00351E46" w:rsidTr="00D93DF4">
        <w:trPr>
          <w:trHeight w:val="81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4"/>
              </w:rPr>
            </w:pPr>
            <w:r w:rsidRPr="00351E46">
              <w:rPr>
                <w:rFonts w:ascii="Arial Narrow" w:hAnsi="Arial Narrow"/>
                <w:spacing w:val="4"/>
              </w:rPr>
              <w:t>Гибкость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13"/>
              </w:rPr>
            </w:pPr>
            <w:r w:rsidRPr="00351E46">
              <w:rPr>
                <w:rFonts w:ascii="Arial Narrow" w:hAnsi="Arial Narrow"/>
                <w:spacing w:val="13"/>
              </w:rPr>
              <w:t>Наклон</w:t>
            </w:r>
          </w:p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3"/>
              </w:rPr>
            </w:pPr>
            <w:r w:rsidRPr="00351E46">
              <w:rPr>
                <w:rFonts w:ascii="Arial Narrow" w:hAnsi="Arial Narrow"/>
                <w:spacing w:val="3"/>
              </w:rPr>
              <w:t>вперед из</w:t>
            </w:r>
          </w:p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7"/>
              </w:rPr>
            </w:pPr>
            <w:r w:rsidRPr="00351E46">
              <w:rPr>
                <w:rFonts w:ascii="Arial Narrow" w:hAnsi="Arial Narrow"/>
                <w:spacing w:val="7"/>
              </w:rPr>
              <w:t>положения</w:t>
            </w:r>
          </w:p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13"/>
              </w:rPr>
            </w:pPr>
            <w:r w:rsidRPr="00351E46">
              <w:rPr>
                <w:rFonts w:ascii="Arial Narrow" w:hAnsi="Arial Narrow"/>
                <w:spacing w:val="8"/>
              </w:rPr>
              <w:t xml:space="preserve">сидя, </w:t>
            </w:r>
            <w:proofErr w:type="gramStart"/>
            <w:r w:rsidRPr="00351E46">
              <w:rPr>
                <w:rFonts w:ascii="Arial Narrow" w:hAnsi="Arial Narrow"/>
                <w:spacing w:val="8"/>
              </w:rPr>
              <w:t>см</w:t>
            </w:r>
            <w:proofErr w:type="gram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11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12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13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14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15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7"/>
              </w:rPr>
            </w:pPr>
            <w:r w:rsidRPr="00351E46">
              <w:rPr>
                <w:rFonts w:ascii="Arial Narrow" w:hAnsi="Arial Narrow"/>
                <w:spacing w:val="7"/>
              </w:rPr>
              <w:t>2 и ниже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7"/>
              </w:rPr>
            </w:pPr>
            <w:r w:rsidRPr="00351E46">
              <w:rPr>
                <w:rFonts w:ascii="Arial Narrow" w:hAnsi="Arial Narrow"/>
                <w:spacing w:val="7"/>
              </w:rPr>
              <w:t>2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7"/>
              </w:rPr>
            </w:pPr>
            <w:r w:rsidRPr="00351E46">
              <w:rPr>
                <w:rFonts w:ascii="Arial Narrow" w:hAnsi="Arial Narrow"/>
                <w:spacing w:val="7"/>
              </w:rPr>
              <w:t>2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7"/>
              </w:rPr>
            </w:pPr>
            <w:r w:rsidRPr="00351E46">
              <w:rPr>
                <w:rFonts w:ascii="Arial Narrow" w:hAnsi="Arial Narrow"/>
                <w:spacing w:val="7"/>
              </w:rPr>
              <w:t>3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7"/>
              </w:rPr>
            </w:pPr>
            <w:r w:rsidRPr="00351E46">
              <w:rPr>
                <w:rFonts w:ascii="Arial Narrow" w:hAnsi="Arial Narrow"/>
                <w:spacing w:val="7"/>
              </w:rPr>
              <w:t>4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6—8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6—8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5—7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7—9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8—10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10 и выше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9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11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12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0"/>
              </w:rPr>
            </w:pPr>
            <w:r w:rsidRPr="00351E46">
              <w:rPr>
                <w:rFonts w:ascii="Arial Narrow" w:hAnsi="Arial Narrow"/>
                <w:spacing w:val="10"/>
              </w:rPr>
              <w:t>4 и ниже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0"/>
              </w:rPr>
            </w:pPr>
            <w:r w:rsidRPr="00351E46">
              <w:rPr>
                <w:rFonts w:ascii="Arial Narrow" w:hAnsi="Arial Narrow"/>
                <w:spacing w:val="10"/>
              </w:rPr>
              <w:t>5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0"/>
              </w:rPr>
            </w:pPr>
            <w:r w:rsidRPr="00351E46">
              <w:rPr>
                <w:rFonts w:ascii="Arial Narrow" w:hAnsi="Arial Narrow"/>
                <w:spacing w:val="10"/>
              </w:rPr>
              <w:t>6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0"/>
              </w:rPr>
            </w:pPr>
            <w:r w:rsidRPr="00351E46">
              <w:rPr>
                <w:rFonts w:ascii="Arial Narrow" w:hAnsi="Arial Narrow"/>
                <w:spacing w:val="10"/>
              </w:rPr>
              <w:t>7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0"/>
              </w:rPr>
            </w:pPr>
            <w:r w:rsidRPr="00351E46">
              <w:rPr>
                <w:rFonts w:ascii="Arial Narrow" w:hAnsi="Arial Narrow"/>
                <w:spacing w:val="10"/>
              </w:rPr>
              <w:t>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8—10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9—11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10—12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12—14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12—14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2"/>
              </w:rPr>
            </w:pPr>
            <w:r w:rsidRPr="00351E46">
              <w:rPr>
                <w:rFonts w:ascii="Arial Narrow" w:hAnsi="Arial Narrow"/>
                <w:spacing w:val="-2"/>
              </w:rPr>
              <w:t>15 и выше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2"/>
              </w:rPr>
            </w:pPr>
            <w:r w:rsidRPr="00351E46">
              <w:rPr>
                <w:rFonts w:ascii="Arial Narrow" w:hAnsi="Arial Narrow"/>
                <w:spacing w:val="-2"/>
              </w:rPr>
              <w:t>16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2"/>
              </w:rPr>
            </w:pPr>
            <w:r w:rsidRPr="00351E46">
              <w:rPr>
                <w:rFonts w:ascii="Arial Narrow" w:hAnsi="Arial Narrow"/>
                <w:spacing w:val="-2"/>
              </w:rPr>
              <w:t>18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2"/>
              </w:rPr>
            </w:pPr>
            <w:r w:rsidRPr="00351E46">
              <w:rPr>
                <w:rFonts w:ascii="Arial Narrow" w:hAnsi="Arial Narrow"/>
                <w:spacing w:val="-2"/>
              </w:rPr>
              <w:t>20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2"/>
              </w:rPr>
            </w:pPr>
            <w:r w:rsidRPr="00351E46">
              <w:rPr>
                <w:rFonts w:ascii="Arial Narrow" w:hAnsi="Arial Narrow"/>
                <w:spacing w:val="-2"/>
              </w:rPr>
              <w:t>20</w:t>
            </w:r>
          </w:p>
        </w:tc>
      </w:tr>
      <w:tr w:rsidR="00DB2E1A" w:rsidRPr="00351E46" w:rsidTr="00D93DF4">
        <w:trPr>
          <w:trHeight w:val="1168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4"/>
              </w:rPr>
            </w:pPr>
            <w:r w:rsidRPr="00351E46">
              <w:rPr>
                <w:rFonts w:ascii="Arial Narrow" w:hAnsi="Arial Narrow"/>
                <w:spacing w:val="4"/>
              </w:rPr>
              <w:t>Силовые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13"/>
              </w:rPr>
            </w:pPr>
            <w:r w:rsidRPr="00351E46">
              <w:rPr>
                <w:rFonts w:ascii="Arial Narrow" w:hAnsi="Arial Narrow"/>
                <w:spacing w:val="13"/>
              </w:rPr>
              <w:t>Подтягивание:</w:t>
            </w:r>
          </w:p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13"/>
              </w:rPr>
            </w:pPr>
            <w:r w:rsidRPr="00351E46">
              <w:rPr>
                <w:rFonts w:ascii="Arial Narrow" w:hAnsi="Arial Narrow"/>
                <w:spacing w:val="13"/>
              </w:rPr>
              <w:t>на высокой перекладине из виса, кол-во раз (мальчики)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11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12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13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14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15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7"/>
              </w:rPr>
            </w:pPr>
            <w:r w:rsidRPr="00351E46">
              <w:rPr>
                <w:rFonts w:ascii="Arial Narrow" w:hAnsi="Arial Narrow"/>
                <w:spacing w:val="7"/>
              </w:rPr>
              <w:t>1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7"/>
              </w:rPr>
            </w:pPr>
            <w:r w:rsidRPr="00351E46">
              <w:rPr>
                <w:rFonts w:ascii="Arial Narrow" w:hAnsi="Arial Narrow"/>
                <w:spacing w:val="7"/>
              </w:rPr>
              <w:t>1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7"/>
              </w:rPr>
            </w:pPr>
            <w:r w:rsidRPr="00351E46">
              <w:rPr>
                <w:rFonts w:ascii="Arial Narrow" w:hAnsi="Arial Narrow"/>
                <w:spacing w:val="7"/>
              </w:rPr>
              <w:t>1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7"/>
              </w:rPr>
            </w:pPr>
            <w:r w:rsidRPr="00351E46">
              <w:rPr>
                <w:rFonts w:ascii="Arial Narrow" w:hAnsi="Arial Narrow"/>
                <w:spacing w:val="7"/>
              </w:rPr>
              <w:t>2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7"/>
              </w:rPr>
            </w:pPr>
            <w:r w:rsidRPr="00351E46">
              <w:rPr>
                <w:rFonts w:ascii="Arial Narrow" w:hAnsi="Arial Narrow"/>
                <w:spacing w:val="7"/>
              </w:rPr>
              <w:t>3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4—5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4—6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5—6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6—7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7—8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6 и выше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7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8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9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10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2"/>
              </w:rPr>
            </w:pPr>
          </w:p>
        </w:tc>
      </w:tr>
      <w:tr w:rsidR="00DB2E1A" w:rsidRPr="00351E46" w:rsidTr="00D93DF4">
        <w:trPr>
          <w:trHeight w:val="1120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2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both"/>
              <w:rPr>
                <w:rFonts w:ascii="Arial Narrow" w:hAnsi="Arial Narrow"/>
                <w:spacing w:val="13"/>
              </w:rPr>
            </w:pPr>
            <w:r w:rsidRPr="00351E46">
              <w:rPr>
                <w:rFonts w:ascii="Arial Narrow" w:hAnsi="Arial Narrow"/>
                <w:spacing w:val="13"/>
              </w:rPr>
              <w:t>на низкой перекладине из виса лежа, кол-во раз (девочки)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11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12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13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14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  <w:r w:rsidRPr="00351E46">
              <w:rPr>
                <w:rFonts w:ascii="Arial Narrow" w:hAnsi="Arial Narrow"/>
                <w:spacing w:val="2"/>
              </w:rPr>
              <w:t>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7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0"/>
              </w:rPr>
            </w:pPr>
            <w:r w:rsidRPr="00351E46">
              <w:rPr>
                <w:rFonts w:ascii="Arial Narrow" w:hAnsi="Arial Narrow"/>
                <w:spacing w:val="10"/>
              </w:rPr>
              <w:t>4 и ниже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0"/>
              </w:rPr>
            </w:pPr>
            <w:r w:rsidRPr="00351E46">
              <w:rPr>
                <w:rFonts w:ascii="Arial Narrow" w:hAnsi="Arial Narrow"/>
                <w:spacing w:val="10"/>
              </w:rPr>
              <w:t>4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0"/>
              </w:rPr>
            </w:pPr>
            <w:r w:rsidRPr="00351E46">
              <w:rPr>
                <w:rFonts w:ascii="Arial Narrow" w:hAnsi="Arial Narrow"/>
                <w:spacing w:val="10"/>
              </w:rPr>
              <w:t>5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0"/>
              </w:rPr>
            </w:pPr>
            <w:r w:rsidRPr="00351E46">
              <w:rPr>
                <w:rFonts w:ascii="Arial Narrow" w:hAnsi="Arial Narrow"/>
                <w:spacing w:val="10"/>
              </w:rPr>
              <w:t>5.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10"/>
              </w:rPr>
            </w:pPr>
            <w:r w:rsidRPr="00351E46">
              <w:rPr>
                <w:rFonts w:ascii="Arial Narrow" w:hAnsi="Arial Narrow"/>
                <w:spacing w:val="1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10—14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11—15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12—15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13—15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</w:rPr>
            </w:pPr>
            <w:r w:rsidRPr="00351E46">
              <w:rPr>
                <w:rFonts w:ascii="Arial Narrow" w:hAnsi="Arial Narrow"/>
              </w:rPr>
              <w:t>12—13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2"/>
              </w:rPr>
            </w:pPr>
            <w:r w:rsidRPr="00351E46">
              <w:rPr>
                <w:rFonts w:ascii="Arial Narrow" w:hAnsi="Arial Narrow"/>
                <w:spacing w:val="-2"/>
              </w:rPr>
              <w:t>19 и выше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2"/>
              </w:rPr>
            </w:pPr>
            <w:r w:rsidRPr="00351E46">
              <w:rPr>
                <w:rFonts w:ascii="Arial Narrow" w:hAnsi="Arial Narrow"/>
                <w:spacing w:val="-2"/>
              </w:rPr>
              <w:t>20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2"/>
              </w:rPr>
            </w:pPr>
            <w:r w:rsidRPr="00351E46">
              <w:rPr>
                <w:rFonts w:ascii="Arial Narrow" w:hAnsi="Arial Narrow"/>
                <w:spacing w:val="-2"/>
              </w:rPr>
              <w:t>19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2"/>
              </w:rPr>
            </w:pPr>
            <w:r w:rsidRPr="00351E46">
              <w:rPr>
                <w:rFonts w:ascii="Arial Narrow" w:hAnsi="Arial Narrow"/>
                <w:spacing w:val="-2"/>
              </w:rPr>
              <w:t>17</w:t>
            </w:r>
          </w:p>
          <w:p w:rsidR="00DB2E1A" w:rsidRPr="00351E46" w:rsidRDefault="00DB2E1A" w:rsidP="00D93DF4">
            <w:pPr>
              <w:pStyle w:val="a3"/>
              <w:jc w:val="center"/>
              <w:rPr>
                <w:rFonts w:ascii="Arial Narrow" w:hAnsi="Arial Narrow"/>
                <w:spacing w:val="-2"/>
              </w:rPr>
            </w:pPr>
            <w:r w:rsidRPr="00351E46">
              <w:rPr>
                <w:rFonts w:ascii="Arial Narrow" w:hAnsi="Arial Narrow"/>
                <w:spacing w:val="-2"/>
              </w:rPr>
              <w:t>16</w:t>
            </w:r>
          </w:p>
        </w:tc>
      </w:tr>
    </w:tbl>
    <w:p w:rsidR="00DB2E1A" w:rsidRDefault="00DB2E1A" w:rsidP="00DB2E1A">
      <w:pPr>
        <w:pStyle w:val="a3"/>
        <w:jc w:val="center"/>
        <w:rPr>
          <w:rFonts w:ascii="Arial Narrow" w:hAnsi="Arial Narrow"/>
          <w:b/>
        </w:rPr>
      </w:pPr>
    </w:p>
    <w:p w:rsidR="00DB2597" w:rsidRDefault="00DB2597"/>
    <w:sectPr w:rsidR="00DB2597" w:rsidSect="00DB2E1A">
      <w:pgSz w:w="16838" w:h="11906" w:orient="landscape"/>
      <w:pgMar w:top="567" w:right="820" w:bottom="42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2E1A"/>
    <w:rsid w:val="00DB2597"/>
    <w:rsid w:val="00DB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1450</Characters>
  <Application>Microsoft Office Word</Application>
  <DocSecurity>0</DocSecurity>
  <Lines>12</Lines>
  <Paragraphs>3</Paragraphs>
  <ScaleCrop>false</ScaleCrop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2013-02-20T18:07:00Z</dcterms:created>
  <dcterms:modified xsi:type="dcterms:W3CDTF">2013-02-20T18:09:00Z</dcterms:modified>
</cp:coreProperties>
</file>