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12"/>
        <w:gridCol w:w="3706"/>
      </w:tblGrid>
      <w:tr w:rsidR="00600468" w:rsidRPr="00362D7D" w:rsidTr="004645E6">
        <w:tc>
          <w:tcPr>
            <w:tcW w:w="1549" w:type="pct"/>
          </w:tcPr>
          <w:p w:rsidR="00600468" w:rsidRPr="00362D7D" w:rsidRDefault="00600468" w:rsidP="004645E6">
            <w:pPr>
              <w:tabs>
                <w:tab w:val="left" w:pos="9288"/>
              </w:tabs>
              <w:jc w:val="center"/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«Согласовано»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Руководитель МО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____________/____________/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362D7D">
              <w:rPr>
                <w:sz w:val="22"/>
                <w:szCs w:val="22"/>
              </w:rPr>
              <w:t>от</w:t>
            </w:r>
            <w:proofErr w:type="gramEnd"/>
            <w:r w:rsidRPr="00362D7D">
              <w:rPr>
                <w:sz w:val="22"/>
                <w:szCs w:val="22"/>
              </w:rPr>
              <w:t xml:space="preserve"> </w:t>
            </w:r>
          </w:p>
          <w:p w:rsidR="00600468" w:rsidRPr="00362D7D" w:rsidRDefault="0067774A" w:rsidP="004645E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</w:tcPr>
          <w:p w:rsidR="00600468" w:rsidRPr="00362D7D" w:rsidRDefault="00600468" w:rsidP="004645E6">
            <w:pPr>
              <w:tabs>
                <w:tab w:val="left" w:pos="9288"/>
              </w:tabs>
              <w:jc w:val="center"/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«Согласовано»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Заместитель </w:t>
            </w:r>
            <w:r w:rsidR="0067774A">
              <w:rPr>
                <w:sz w:val="22"/>
                <w:szCs w:val="22"/>
              </w:rPr>
              <w:t>руководителя по УВР МОУ «</w:t>
            </w:r>
            <w:r w:rsidRPr="00362D7D">
              <w:rPr>
                <w:sz w:val="22"/>
                <w:szCs w:val="22"/>
              </w:rPr>
              <w:t xml:space="preserve">     »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____________/______________/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7774A" w:rsidP="004645E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</w:tcPr>
          <w:p w:rsidR="00600468" w:rsidRPr="00362D7D" w:rsidRDefault="00600468" w:rsidP="003511F0">
            <w:pPr>
              <w:tabs>
                <w:tab w:val="left" w:pos="9288"/>
              </w:tabs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</w:t>
            </w:r>
            <w:r w:rsidR="003511F0">
              <w:rPr>
                <w:b/>
                <w:sz w:val="22"/>
                <w:szCs w:val="22"/>
              </w:rPr>
              <w:t>Утверждаю</w:t>
            </w:r>
            <w:r w:rsidRPr="00362D7D">
              <w:rPr>
                <w:b/>
                <w:sz w:val="22"/>
                <w:szCs w:val="22"/>
              </w:rPr>
              <w:t>»</w:t>
            </w:r>
          </w:p>
          <w:p w:rsidR="00600468" w:rsidRPr="00362D7D" w:rsidRDefault="0067774A" w:rsidP="004645E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МОУ «</w:t>
            </w:r>
            <w:r w:rsidR="00600468" w:rsidRPr="00362D7D">
              <w:rPr>
                <w:sz w:val="22"/>
                <w:szCs w:val="22"/>
              </w:rPr>
              <w:t xml:space="preserve">   »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____________/______________/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Приказ № _____ </w:t>
            </w:r>
            <w:proofErr w:type="gramStart"/>
            <w:r w:rsidRPr="00362D7D">
              <w:rPr>
                <w:sz w:val="22"/>
                <w:szCs w:val="22"/>
              </w:rPr>
              <w:t>от</w:t>
            </w:r>
            <w:proofErr w:type="gramEnd"/>
          </w:p>
          <w:p w:rsidR="00600468" w:rsidRPr="00362D7D" w:rsidRDefault="0067774A" w:rsidP="004645E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4645E6">
            <w:pPr>
              <w:tabs>
                <w:tab w:val="left" w:pos="9288"/>
              </w:tabs>
              <w:jc w:val="center"/>
            </w:pPr>
          </w:p>
        </w:tc>
      </w:tr>
    </w:tbl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Pr="0032261F" w:rsidRDefault="00600468" w:rsidP="00600468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Pr="0032261F" w:rsidRDefault="0067774A" w:rsidP="00600468">
      <w:pPr>
        <w:tabs>
          <w:tab w:val="left" w:pos="9288"/>
        </w:tabs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Оладышева</w:t>
      </w:r>
      <w:proofErr w:type="spellEnd"/>
      <w:r>
        <w:rPr>
          <w:sz w:val="28"/>
          <w:szCs w:val="28"/>
        </w:rPr>
        <w:t xml:space="preserve"> Сергея Александровича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7774A" w:rsidP="00600468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590A">
        <w:rPr>
          <w:sz w:val="28"/>
          <w:szCs w:val="28"/>
        </w:rPr>
        <w:t>физике</w:t>
      </w:r>
      <w:r w:rsidR="003A424D">
        <w:rPr>
          <w:sz w:val="28"/>
          <w:szCs w:val="28"/>
        </w:rPr>
        <w:t xml:space="preserve"> </w:t>
      </w:r>
      <w:r w:rsidR="008C75CD">
        <w:rPr>
          <w:sz w:val="28"/>
          <w:szCs w:val="28"/>
        </w:rPr>
        <w:t>8</w:t>
      </w:r>
      <w:r w:rsidR="00600468">
        <w:rPr>
          <w:sz w:val="28"/>
          <w:szCs w:val="28"/>
        </w:rPr>
        <w:t xml:space="preserve"> класс 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P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00468" w:rsidRP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Рассмотрено на заседании</w:t>
      </w:r>
    </w:p>
    <w:p w:rsidR="00600468" w:rsidRP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педагогического совета</w:t>
      </w:r>
    </w:p>
    <w:p w:rsid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протокол № ____</w:t>
      </w:r>
      <w:proofErr w:type="gramStart"/>
      <w:r w:rsidR="0067774A">
        <w:rPr>
          <w:sz w:val="28"/>
          <w:szCs w:val="28"/>
        </w:rPr>
        <w:t>от</w:t>
      </w:r>
      <w:proofErr w:type="gramEnd"/>
    </w:p>
    <w:p w:rsidR="00600468" w:rsidRPr="0067774A" w:rsidRDefault="0067774A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«___»_____20</w:t>
      </w:r>
      <w:r w:rsidR="00600468" w:rsidRPr="0067774A">
        <w:rPr>
          <w:sz w:val="28"/>
          <w:szCs w:val="28"/>
        </w:rPr>
        <w:t>__ г.</w:t>
      </w:r>
    </w:p>
    <w:p w:rsidR="00600468" w:rsidRPr="0067774A" w:rsidRDefault="00600468" w:rsidP="006777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Pr="0067774A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Pr="0032261F" w:rsidRDefault="0053749B" w:rsidP="0060046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600468" w:rsidRPr="0032261F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13</w:t>
      </w:r>
      <w:r w:rsidR="00600468" w:rsidRPr="0032261F">
        <w:rPr>
          <w:b/>
          <w:sz w:val="28"/>
          <w:szCs w:val="28"/>
        </w:rPr>
        <w:t xml:space="preserve">  учебный год</w:t>
      </w:r>
    </w:p>
    <w:p w:rsidR="00C10121" w:rsidRPr="009B433C" w:rsidRDefault="00600468" w:rsidP="00C1012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3DF">
        <w:rPr>
          <w:sz w:val="28"/>
          <w:szCs w:val="28"/>
        </w:rPr>
        <w:br w:type="page"/>
      </w:r>
      <w:r w:rsidR="00C10121" w:rsidRPr="009B43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10121" w:rsidRPr="009B433C" w:rsidRDefault="00C10121" w:rsidP="00C1012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75344" w:rsidRDefault="00375344" w:rsidP="00375344">
      <w:pPr>
        <w:jc w:val="center"/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>Данная рабочая программа является программой основной школ</w:t>
      </w:r>
      <w:proofErr w:type="gramStart"/>
      <w:r w:rsidRPr="008C75CD">
        <w:rPr>
          <w:rFonts w:eastAsia="Batang"/>
          <w:sz w:val="28"/>
          <w:szCs w:val="28"/>
        </w:rPr>
        <w:t>ы(</w:t>
      </w:r>
      <w:proofErr w:type="gramEnd"/>
      <w:r w:rsidRPr="008C75CD">
        <w:rPr>
          <w:rFonts w:eastAsia="Batang"/>
          <w:sz w:val="28"/>
          <w:szCs w:val="28"/>
        </w:rPr>
        <w:t xml:space="preserve">авторы: </w:t>
      </w:r>
      <w:proofErr w:type="gramStart"/>
      <w:r w:rsidRPr="008C75CD">
        <w:rPr>
          <w:rFonts w:eastAsia="Batang"/>
          <w:sz w:val="28"/>
          <w:szCs w:val="28"/>
        </w:rPr>
        <w:t xml:space="preserve">Е. </w:t>
      </w:r>
      <w:proofErr w:type="spellStart"/>
      <w:r w:rsidRPr="008C75CD">
        <w:rPr>
          <w:rFonts w:eastAsia="Batang"/>
          <w:sz w:val="28"/>
          <w:szCs w:val="28"/>
        </w:rPr>
        <w:t>М.Гутник</w:t>
      </w:r>
      <w:proofErr w:type="spellEnd"/>
      <w:r w:rsidRPr="008C75CD">
        <w:rPr>
          <w:rFonts w:eastAsia="Batang"/>
          <w:sz w:val="28"/>
          <w:szCs w:val="28"/>
        </w:rPr>
        <w:t xml:space="preserve">, А. В. </w:t>
      </w:r>
      <w:proofErr w:type="spellStart"/>
      <w:r w:rsidRPr="008C75CD">
        <w:rPr>
          <w:rFonts w:eastAsia="Batang"/>
          <w:sz w:val="28"/>
          <w:szCs w:val="28"/>
        </w:rPr>
        <w:t>Перышкин</w:t>
      </w:r>
      <w:proofErr w:type="spellEnd"/>
      <w:r w:rsidRPr="008C75CD">
        <w:rPr>
          <w:rFonts w:eastAsia="Batang"/>
          <w:sz w:val="28"/>
          <w:szCs w:val="28"/>
        </w:rPr>
        <w:t>.)</w:t>
      </w:r>
      <w:proofErr w:type="gramEnd"/>
      <w:r w:rsidRPr="008C75CD">
        <w:rPr>
          <w:rFonts w:eastAsia="Batang"/>
          <w:sz w:val="28"/>
          <w:szCs w:val="28"/>
        </w:rPr>
        <w:t xml:space="preserve"> Физика 7-9 классы сборника: «Программы для общеобразовательных учреждений «Физи</w:t>
      </w:r>
      <w:r w:rsidR="0021730A">
        <w:rPr>
          <w:rFonts w:eastAsia="Batang"/>
          <w:sz w:val="28"/>
          <w:szCs w:val="28"/>
        </w:rPr>
        <w:t>ка» Москва, Дрофа-2011</w:t>
      </w:r>
      <w:r w:rsidRPr="008C75CD">
        <w:rPr>
          <w:rFonts w:eastAsia="Batang"/>
          <w:sz w:val="28"/>
          <w:szCs w:val="28"/>
        </w:rPr>
        <w:t>г.»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>В курсе 8 класса рассматриваются тепловые явления, электрические  и световые явления.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 xml:space="preserve">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 xml:space="preserve"> Программа предусматривает использование Международной системы единиц СИ.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 xml:space="preserve"> Время, выделяемое на изучение отдельных тем, в программе считается примерным, поэтому считаю его распределить следующим образом: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b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b/>
          <w:sz w:val="28"/>
          <w:szCs w:val="28"/>
        </w:rPr>
        <w:t>по программе-ч.</w:t>
      </w:r>
      <w:r w:rsidRPr="008C75CD">
        <w:rPr>
          <w:rFonts w:eastAsia="Batang"/>
          <w:b/>
          <w:sz w:val="28"/>
          <w:szCs w:val="28"/>
        </w:rPr>
        <w:tab/>
      </w:r>
      <w:r w:rsidRPr="008C75CD">
        <w:rPr>
          <w:rFonts w:eastAsia="Batang"/>
          <w:b/>
          <w:sz w:val="28"/>
          <w:szCs w:val="28"/>
        </w:rPr>
        <w:tab/>
      </w:r>
      <w:r w:rsidRPr="008C75CD">
        <w:rPr>
          <w:rFonts w:eastAsia="Batang"/>
          <w:b/>
          <w:sz w:val="28"/>
          <w:szCs w:val="28"/>
        </w:rPr>
        <w:tab/>
        <w:t xml:space="preserve"> планирование-ч.</w:t>
      </w:r>
    </w:p>
    <w:p w:rsidR="008C75CD" w:rsidRPr="008C75CD" w:rsidRDefault="008C75CD" w:rsidP="008C75CD">
      <w:pPr>
        <w:rPr>
          <w:rFonts w:eastAsia="Batang"/>
          <w:b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ab/>
      </w:r>
    </w:p>
    <w:p w:rsidR="008C75CD" w:rsidRPr="008C75CD" w:rsidRDefault="002E7F9C" w:rsidP="008C75CD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Тепловые явления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23</w:t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  <w:t>24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>Электрические явления и</w:t>
      </w:r>
    </w:p>
    <w:p w:rsidR="008C75CD" w:rsidRPr="008C75CD" w:rsidRDefault="002E7F9C" w:rsidP="008C75CD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 xml:space="preserve">Электромагнитные 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3</w:t>
      </w:r>
      <w:r w:rsidR="0021730A">
        <w:rPr>
          <w:rFonts w:eastAsia="Batang"/>
          <w:sz w:val="28"/>
          <w:szCs w:val="28"/>
        </w:rPr>
        <w:t>4</w:t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</w:r>
      <w:r w:rsidR="008C75CD" w:rsidRPr="008C75CD">
        <w:rPr>
          <w:rFonts w:eastAsia="Batang"/>
          <w:sz w:val="28"/>
          <w:szCs w:val="28"/>
        </w:rPr>
        <w:tab/>
        <w:t>33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>Световые</w:t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="00493F13">
        <w:rPr>
          <w:rFonts w:eastAsia="Batang"/>
          <w:sz w:val="28"/>
          <w:szCs w:val="28"/>
        </w:rPr>
        <w:t xml:space="preserve">   </w:t>
      </w:r>
      <w:r w:rsidR="0021730A">
        <w:rPr>
          <w:rFonts w:eastAsia="Batang"/>
          <w:sz w:val="28"/>
          <w:szCs w:val="28"/>
        </w:rPr>
        <w:tab/>
        <w:t>9</w:t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</w:r>
      <w:r w:rsidRPr="008C75CD">
        <w:rPr>
          <w:rFonts w:eastAsia="Batang"/>
          <w:sz w:val="28"/>
          <w:szCs w:val="28"/>
        </w:rPr>
        <w:tab/>
        <w:t>8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</w:r>
      <w:r w:rsidR="001B282E">
        <w:rPr>
          <w:rFonts w:eastAsia="Batang"/>
          <w:sz w:val="28"/>
          <w:szCs w:val="28"/>
        </w:rPr>
        <w:t xml:space="preserve">Резерв                                        4                 </w:t>
      </w:r>
      <w:r w:rsidR="00262BA5">
        <w:rPr>
          <w:rFonts w:eastAsia="Batang"/>
          <w:sz w:val="28"/>
          <w:szCs w:val="28"/>
        </w:rPr>
        <w:t xml:space="preserve">                               5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>Резерв времени 5 часов использовать на повторение учебного материала и итоговую контрольную работу.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ab/>
        <w:t xml:space="preserve">Программа предполагает преподавание предмета по учебнику для общеобразовательных учреждений А.В. </w:t>
      </w:r>
      <w:proofErr w:type="spellStart"/>
      <w:r w:rsidRPr="008C75CD">
        <w:rPr>
          <w:rFonts w:eastAsia="Batang"/>
          <w:sz w:val="28"/>
          <w:szCs w:val="28"/>
        </w:rPr>
        <w:t>Пёрышкин</w:t>
      </w:r>
      <w:proofErr w:type="spellEnd"/>
      <w:r w:rsidRPr="008C75CD">
        <w:rPr>
          <w:rFonts w:eastAsia="Batang"/>
          <w:sz w:val="28"/>
          <w:szCs w:val="28"/>
        </w:rPr>
        <w:t xml:space="preserve"> «Физика» -8 класс, Москва, Дрофа 2009г.</w:t>
      </w:r>
    </w:p>
    <w:p w:rsidR="008C75CD" w:rsidRDefault="00806446" w:rsidP="00806446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Содержание программы</w:t>
      </w:r>
    </w:p>
    <w:p w:rsidR="001B282E" w:rsidRPr="00755CEA" w:rsidRDefault="001B282E" w:rsidP="003C00E4">
      <w:pPr>
        <w:shd w:val="clear" w:color="auto" w:fill="FFFFFF"/>
        <w:ind w:left="24" w:right="2304" w:firstLine="346"/>
        <w:jc w:val="center"/>
        <w:rPr>
          <w:b/>
          <w:sz w:val="28"/>
          <w:szCs w:val="28"/>
          <w:u w:val="single"/>
        </w:rPr>
      </w:pPr>
      <w:r w:rsidRPr="00755CEA">
        <w:rPr>
          <w:b/>
          <w:i/>
          <w:iCs/>
          <w:sz w:val="28"/>
          <w:szCs w:val="28"/>
          <w:u w:val="single"/>
        </w:rPr>
        <w:t xml:space="preserve">8 класс </w:t>
      </w:r>
      <w:proofErr w:type="gramStart"/>
      <w:r>
        <w:rPr>
          <w:b/>
          <w:sz w:val="28"/>
          <w:szCs w:val="28"/>
          <w:u w:val="single"/>
        </w:rPr>
        <w:t>(</w:t>
      </w:r>
      <w:r w:rsidRPr="00755CEA">
        <w:rPr>
          <w:b/>
          <w:sz w:val="28"/>
          <w:szCs w:val="28"/>
          <w:u w:val="single"/>
        </w:rPr>
        <w:t xml:space="preserve"> </w:t>
      </w:r>
      <w:proofErr w:type="gramEnd"/>
      <w:r w:rsidRPr="00755CEA">
        <w:rPr>
          <w:b/>
          <w:sz w:val="28"/>
          <w:szCs w:val="28"/>
          <w:u w:val="single"/>
        </w:rPr>
        <w:t>2 ч в неделю)</w:t>
      </w:r>
    </w:p>
    <w:p w:rsidR="001B282E" w:rsidRPr="002C1E01" w:rsidRDefault="001B282E" w:rsidP="001B282E">
      <w:pPr>
        <w:shd w:val="clear" w:color="auto" w:fill="FFFFFF"/>
        <w:ind w:left="365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1. Тепловые явления (12 ч)</w:t>
      </w:r>
    </w:p>
    <w:p w:rsidR="001B282E" w:rsidRPr="002C1E01" w:rsidRDefault="001B282E" w:rsidP="001B282E">
      <w:pPr>
        <w:shd w:val="clear" w:color="auto" w:fill="FFFFFF"/>
        <w:ind w:left="10" w:right="110" w:firstLine="355"/>
        <w:rPr>
          <w:sz w:val="28"/>
          <w:szCs w:val="28"/>
        </w:rPr>
      </w:pPr>
      <w:r w:rsidRPr="002C1E01">
        <w:rPr>
          <w:sz w:val="28"/>
          <w:szCs w:val="28"/>
        </w:rPr>
        <w:t xml:space="preserve">Тепловое движение. </w:t>
      </w:r>
      <w:r w:rsidRPr="002C1E01">
        <w:rPr>
          <w:i/>
          <w:iCs/>
          <w:sz w:val="28"/>
          <w:szCs w:val="28"/>
        </w:rPr>
        <w:t xml:space="preserve">Термометр. </w:t>
      </w:r>
      <w:r>
        <w:rPr>
          <w:sz w:val="28"/>
          <w:szCs w:val="28"/>
        </w:rPr>
        <w:t>Связь температу</w:t>
      </w:r>
      <w:r w:rsidRPr="002C1E01">
        <w:rPr>
          <w:sz w:val="28"/>
          <w:szCs w:val="28"/>
        </w:rPr>
        <w:t>ры тела со скоростью движения его молекул. Внутренняя энергия. Два сп</w:t>
      </w:r>
      <w:r>
        <w:rPr>
          <w:sz w:val="28"/>
          <w:szCs w:val="28"/>
        </w:rPr>
        <w:t>особа изменения внутренней энер</w:t>
      </w:r>
      <w:r w:rsidRPr="002C1E01">
        <w:rPr>
          <w:sz w:val="28"/>
          <w:szCs w:val="28"/>
        </w:rPr>
        <w:t>гии: работа и теплопередача. Виды теплопередачи.</w:t>
      </w:r>
    </w:p>
    <w:p w:rsidR="001B282E" w:rsidRPr="002C1E01" w:rsidRDefault="001B282E" w:rsidP="001B282E">
      <w:pPr>
        <w:shd w:val="clear" w:color="auto" w:fill="FFFFFF"/>
        <w:ind w:left="34" w:right="5" w:firstLine="331"/>
        <w:rPr>
          <w:sz w:val="28"/>
          <w:szCs w:val="28"/>
        </w:rPr>
      </w:pPr>
      <w:r w:rsidRPr="002C1E01">
        <w:rPr>
          <w:sz w:val="28"/>
          <w:szCs w:val="28"/>
        </w:rPr>
        <w:t>Количество те</w:t>
      </w:r>
      <w:r>
        <w:rPr>
          <w:sz w:val="28"/>
          <w:szCs w:val="28"/>
        </w:rPr>
        <w:t>плоты. Удельная теплоемкость ве</w:t>
      </w:r>
      <w:r w:rsidRPr="002C1E01">
        <w:rPr>
          <w:sz w:val="28"/>
          <w:szCs w:val="28"/>
        </w:rPr>
        <w:t xml:space="preserve">щества. </w:t>
      </w:r>
      <w:r w:rsidRPr="002C1E01">
        <w:rPr>
          <w:i/>
          <w:iCs/>
          <w:sz w:val="28"/>
          <w:szCs w:val="28"/>
        </w:rPr>
        <w:t>Удельная теплота сгорания топлива.</w:t>
      </w:r>
    </w:p>
    <w:p w:rsidR="001B282E" w:rsidRPr="002C1E01" w:rsidRDefault="001B282E" w:rsidP="001B282E">
      <w:pPr>
        <w:shd w:val="clear" w:color="auto" w:fill="FFFFFF"/>
        <w:ind w:left="29" w:right="5" w:firstLine="336"/>
        <w:rPr>
          <w:sz w:val="28"/>
          <w:szCs w:val="28"/>
        </w:rPr>
      </w:pPr>
      <w:r w:rsidRPr="002C1E01">
        <w:rPr>
          <w:sz w:val="28"/>
          <w:szCs w:val="28"/>
        </w:rPr>
        <w:t>Закон сохранен</w:t>
      </w:r>
      <w:r>
        <w:rPr>
          <w:sz w:val="28"/>
          <w:szCs w:val="28"/>
        </w:rPr>
        <w:t>ия энергии в механических и теп</w:t>
      </w:r>
      <w:r w:rsidRPr="002C1E01">
        <w:rPr>
          <w:sz w:val="28"/>
          <w:szCs w:val="28"/>
        </w:rPr>
        <w:t>ловых процессах.</w:t>
      </w:r>
    </w:p>
    <w:p w:rsidR="001B282E" w:rsidRPr="002C1E01" w:rsidRDefault="001B282E" w:rsidP="001B282E">
      <w:pPr>
        <w:shd w:val="clear" w:color="auto" w:fill="FFFFFF"/>
        <w:ind w:left="14"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lastRenderedPageBreak/>
        <w:t>Фронтальные  лабораторные работы</w:t>
      </w:r>
    </w:p>
    <w:p w:rsidR="001B282E" w:rsidRPr="002C1E01" w:rsidRDefault="001B282E" w:rsidP="001B282E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right="10" w:firstLine="331"/>
        <w:rPr>
          <w:spacing w:val="-6"/>
          <w:sz w:val="28"/>
          <w:szCs w:val="28"/>
        </w:rPr>
      </w:pPr>
      <w:r w:rsidRPr="002C1E01">
        <w:rPr>
          <w:sz w:val="28"/>
          <w:szCs w:val="28"/>
        </w:rPr>
        <w:t>Исследовани</w:t>
      </w:r>
      <w:r>
        <w:rPr>
          <w:sz w:val="28"/>
          <w:szCs w:val="28"/>
        </w:rPr>
        <w:t>е изменения со временем темпера</w:t>
      </w:r>
      <w:r w:rsidRPr="002C1E01">
        <w:rPr>
          <w:sz w:val="28"/>
          <w:szCs w:val="28"/>
        </w:rPr>
        <w:t>туры остывающей воды.</w:t>
      </w:r>
    </w:p>
    <w:p w:rsidR="001B282E" w:rsidRPr="002C1E01" w:rsidRDefault="001B282E" w:rsidP="001B282E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29" w:firstLine="331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Сравнение количеств теплоты при смешивании воды разной температуры.</w:t>
      </w:r>
    </w:p>
    <w:p w:rsidR="001B282E" w:rsidRPr="002C1E01" w:rsidRDefault="001B282E" w:rsidP="001B282E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60"/>
        <w:rPr>
          <w:spacing w:val="-6"/>
          <w:sz w:val="28"/>
          <w:szCs w:val="28"/>
        </w:rPr>
      </w:pPr>
      <w:r w:rsidRPr="002C1E01">
        <w:rPr>
          <w:sz w:val="28"/>
          <w:szCs w:val="28"/>
        </w:rPr>
        <w:t>Измерение удельной теплоемкости твердого тела.</w:t>
      </w:r>
    </w:p>
    <w:p w:rsidR="001B282E" w:rsidRPr="002C1E01" w:rsidRDefault="001B282E" w:rsidP="001B282E">
      <w:pPr>
        <w:shd w:val="clear" w:color="auto" w:fill="FFFFFF"/>
        <w:tabs>
          <w:tab w:val="left" w:pos="619"/>
        </w:tabs>
        <w:ind w:left="365" w:right="2208"/>
        <w:rPr>
          <w:b/>
          <w:sz w:val="28"/>
          <w:szCs w:val="28"/>
        </w:rPr>
      </w:pPr>
      <w:r w:rsidRPr="002C1E01">
        <w:rPr>
          <w:b/>
          <w:spacing w:val="-13"/>
          <w:sz w:val="28"/>
          <w:szCs w:val="28"/>
        </w:rPr>
        <w:t>2.</w:t>
      </w:r>
      <w:r w:rsidRPr="002C1E01">
        <w:rPr>
          <w:b/>
          <w:sz w:val="28"/>
          <w:szCs w:val="28"/>
        </w:rPr>
        <w:tab/>
        <w:t>Изменение агрегатных</w:t>
      </w:r>
      <w:r>
        <w:rPr>
          <w:b/>
          <w:sz w:val="28"/>
          <w:szCs w:val="28"/>
        </w:rPr>
        <w:t xml:space="preserve"> </w:t>
      </w:r>
      <w:r w:rsidR="0021730A">
        <w:rPr>
          <w:b/>
          <w:sz w:val="28"/>
          <w:szCs w:val="28"/>
        </w:rPr>
        <w:t>состояний вещества (11</w:t>
      </w:r>
      <w:r w:rsidRPr="002C1E01">
        <w:rPr>
          <w:b/>
          <w:sz w:val="28"/>
          <w:szCs w:val="28"/>
        </w:rPr>
        <w:t xml:space="preserve"> ч)</w:t>
      </w:r>
    </w:p>
    <w:p w:rsidR="001B282E" w:rsidRPr="002C1E01" w:rsidRDefault="001B282E" w:rsidP="001B282E">
      <w:pPr>
        <w:shd w:val="clear" w:color="auto" w:fill="FFFFFF"/>
        <w:ind w:left="29" w:right="14" w:firstLine="336"/>
        <w:rPr>
          <w:sz w:val="28"/>
          <w:szCs w:val="28"/>
        </w:rPr>
      </w:pPr>
      <w:r w:rsidRPr="002C1E01">
        <w:rPr>
          <w:sz w:val="28"/>
          <w:szCs w:val="28"/>
        </w:rPr>
        <w:t>Плавление и отвердевание т</w:t>
      </w:r>
      <w:r>
        <w:rPr>
          <w:sz w:val="28"/>
          <w:szCs w:val="28"/>
        </w:rPr>
        <w:t>ел. Температура плав</w:t>
      </w:r>
      <w:r w:rsidRPr="002C1E01">
        <w:rPr>
          <w:sz w:val="28"/>
          <w:szCs w:val="28"/>
        </w:rPr>
        <w:t xml:space="preserve">ления. </w:t>
      </w:r>
      <w:r w:rsidRPr="002C1E01">
        <w:rPr>
          <w:i/>
          <w:iCs/>
          <w:sz w:val="28"/>
          <w:szCs w:val="28"/>
        </w:rPr>
        <w:t>Удельная теплота плавления.</w:t>
      </w:r>
    </w:p>
    <w:p w:rsidR="001B282E" w:rsidRPr="002C1E01" w:rsidRDefault="001B282E" w:rsidP="001B282E">
      <w:pPr>
        <w:shd w:val="clear" w:color="auto" w:fill="FFFFFF"/>
        <w:ind w:left="29" w:right="14" w:firstLine="336"/>
        <w:rPr>
          <w:sz w:val="28"/>
          <w:szCs w:val="28"/>
        </w:rPr>
      </w:pPr>
      <w:r w:rsidRPr="002C1E01">
        <w:rPr>
          <w:sz w:val="28"/>
          <w:szCs w:val="28"/>
        </w:rPr>
        <w:t xml:space="preserve">Испарение и </w:t>
      </w:r>
      <w:r>
        <w:rPr>
          <w:sz w:val="28"/>
          <w:szCs w:val="28"/>
        </w:rPr>
        <w:t>конденсация. Относительная влаж</w:t>
      </w:r>
      <w:r w:rsidRPr="002C1E01">
        <w:rPr>
          <w:sz w:val="28"/>
          <w:szCs w:val="28"/>
        </w:rPr>
        <w:t xml:space="preserve">ность воздуха и ее измерение. </w:t>
      </w:r>
      <w:r w:rsidRPr="002C1E01">
        <w:rPr>
          <w:i/>
          <w:iCs/>
          <w:sz w:val="28"/>
          <w:szCs w:val="28"/>
        </w:rPr>
        <w:t>Психрометр.</w:t>
      </w:r>
    </w:p>
    <w:p w:rsidR="001B282E" w:rsidRPr="002C1E01" w:rsidRDefault="001B282E" w:rsidP="001B282E">
      <w:pPr>
        <w:shd w:val="clear" w:color="auto" w:fill="FFFFFF"/>
        <w:ind w:left="34" w:right="5" w:firstLine="331"/>
        <w:rPr>
          <w:sz w:val="28"/>
          <w:szCs w:val="28"/>
        </w:rPr>
      </w:pPr>
      <w:r w:rsidRPr="002C1E01">
        <w:rPr>
          <w:sz w:val="28"/>
          <w:szCs w:val="28"/>
        </w:rPr>
        <w:t xml:space="preserve">Кипение. Температура кипения. </w:t>
      </w:r>
      <w:r w:rsidRPr="002C1E01">
        <w:rPr>
          <w:i/>
          <w:iCs/>
          <w:sz w:val="28"/>
          <w:szCs w:val="28"/>
        </w:rPr>
        <w:t>Зависимость температуры кипения от давления. Удельная теплота парообразования.</w:t>
      </w:r>
    </w:p>
    <w:p w:rsidR="001B282E" w:rsidRPr="002C1E01" w:rsidRDefault="001B282E" w:rsidP="001B282E">
      <w:pPr>
        <w:shd w:val="clear" w:color="auto" w:fill="FFFFFF"/>
        <w:ind w:left="24" w:right="19" w:firstLine="341"/>
        <w:rPr>
          <w:sz w:val="28"/>
          <w:szCs w:val="28"/>
        </w:rPr>
      </w:pPr>
      <w:r w:rsidRPr="002C1E01">
        <w:rPr>
          <w:sz w:val="28"/>
          <w:szCs w:val="28"/>
        </w:rPr>
        <w:t>Объяснение из</w:t>
      </w:r>
      <w:r>
        <w:rPr>
          <w:sz w:val="28"/>
          <w:szCs w:val="28"/>
        </w:rPr>
        <w:t>менений агрегатных состояний ве</w:t>
      </w:r>
      <w:r w:rsidRPr="002C1E01">
        <w:rPr>
          <w:sz w:val="28"/>
          <w:szCs w:val="28"/>
        </w:rPr>
        <w:t>щества на основ</w:t>
      </w:r>
      <w:r>
        <w:rPr>
          <w:sz w:val="28"/>
          <w:szCs w:val="28"/>
        </w:rPr>
        <w:t>е молекулярно-кинетических пред</w:t>
      </w:r>
      <w:r w:rsidRPr="002C1E01">
        <w:rPr>
          <w:sz w:val="28"/>
          <w:szCs w:val="28"/>
        </w:rPr>
        <w:t>ставлений.</w:t>
      </w:r>
    </w:p>
    <w:p w:rsidR="001B282E" w:rsidRPr="002C1E01" w:rsidRDefault="001B282E" w:rsidP="001B282E">
      <w:pPr>
        <w:shd w:val="clear" w:color="auto" w:fill="FFFFFF"/>
        <w:ind w:right="14" w:firstLine="365"/>
        <w:rPr>
          <w:sz w:val="28"/>
          <w:szCs w:val="28"/>
        </w:rPr>
      </w:pPr>
      <w:r w:rsidRPr="002C1E01">
        <w:rPr>
          <w:sz w:val="28"/>
          <w:szCs w:val="28"/>
        </w:rPr>
        <w:t xml:space="preserve">Преобразования энергии в тепловых машинах. </w:t>
      </w:r>
      <w:r w:rsidRPr="002C1E01">
        <w:rPr>
          <w:i/>
          <w:iCs/>
          <w:sz w:val="28"/>
          <w:szCs w:val="28"/>
        </w:rPr>
        <w:t>Двигатель внутреннего сгорания. Паровая турбина. Холодильник. Экологические проблемы и</w:t>
      </w:r>
      <w:r>
        <w:rPr>
          <w:i/>
          <w:iCs/>
          <w:sz w:val="28"/>
          <w:szCs w:val="28"/>
        </w:rPr>
        <w:t>с</w:t>
      </w:r>
      <w:r w:rsidRPr="002C1E01">
        <w:rPr>
          <w:i/>
          <w:iCs/>
          <w:sz w:val="28"/>
          <w:szCs w:val="28"/>
        </w:rPr>
        <w:t>пользования тепловых машин.</w:t>
      </w:r>
    </w:p>
    <w:p w:rsidR="001B282E" w:rsidRPr="002C1E01" w:rsidRDefault="001B282E" w:rsidP="001B282E">
      <w:pPr>
        <w:shd w:val="clear" w:color="auto" w:fill="FFFFFF"/>
        <w:ind w:left="14"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Фронтальная  лабораторная работа</w:t>
      </w:r>
    </w:p>
    <w:p w:rsidR="001B282E" w:rsidRPr="002C1E01" w:rsidRDefault="001B282E" w:rsidP="001B282E">
      <w:pPr>
        <w:shd w:val="clear" w:color="auto" w:fill="FFFFFF"/>
        <w:tabs>
          <w:tab w:val="left" w:pos="610"/>
        </w:tabs>
        <w:ind w:left="360"/>
        <w:rPr>
          <w:sz w:val="28"/>
          <w:szCs w:val="28"/>
        </w:rPr>
      </w:pPr>
      <w:r w:rsidRPr="002C1E01">
        <w:rPr>
          <w:sz w:val="28"/>
          <w:szCs w:val="28"/>
        </w:rPr>
        <w:t>4.</w:t>
      </w:r>
      <w:r w:rsidRPr="002C1E01">
        <w:rPr>
          <w:sz w:val="28"/>
          <w:szCs w:val="28"/>
        </w:rPr>
        <w:tab/>
        <w:t>Измерение относительной влажности воздуха.</w:t>
      </w:r>
    </w:p>
    <w:p w:rsidR="001B282E" w:rsidRPr="002C1E01" w:rsidRDefault="001B282E" w:rsidP="001B282E">
      <w:pPr>
        <w:shd w:val="clear" w:color="auto" w:fill="FFFFFF"/>
        <w:tabs>
          <w:tab w:val="left" w:pos="619"/>
        </w:tabs>
        <w:ind w:left="365"/>
        <w:rPr>
          <w:b/>
          <w:sz w:val="28"/>
          <w:szCs w:val="28"/>
        </w:rPr>
      </w:pPr>
      <w:r w:rsidRPr="002C1E01">
        <w:rPr>
          <w:b/>
          <w:spacing w:val="-14"/>
          <w:sz w:val="28"/>
          <w:szCs w:val="28"/>
        </w:rPr>
        <w:t>3.</w:t>
      </w:r>
      <w:r w:rsidRPr="002C1E01">
        <w:rPr>
          <w:b/>
          <w:sz w:val="28"/>
          <w:szCs w:val="28"/>
        </w:rPr>
        <w:tab/>
        <w:t>Электрические явления (27 ч)</w:t>
      </w:r>
    </w:p>
    <w:p w:rsidR="001B282E" w:rsidRPr="002C1E01" w:rsidRDefault="001B282E" w:rsidP="001B282E">
      <w:pPr>
        <w:shd w:val="clear" w:color="auto" w:fill="FFFFFF"/>
        <w:ind w:left="19" w:right="19" w:firstLine="341"/>
        <w:rPr>
          <w:sz w:val="28"/>
          <w:szCs w:val="28"/>
        </w:rPr>
      </w:pPr>
      <w:r w:rsidRPr="002C1E01">
        <w:rPr>
          <w:sz w:val="28"/>
          <w:szCs w:val="28"/>
        </w:rPr>
        <w:t>Электризация т</w:t>
      </w:r>
      <w:r>
        <w:rPr>
          <w:sz w:val="28"/>
          <w:szCs w:val="28"/>
        </w:rPr>
        <w:t>ел. Два рода электрических заря</w:t>
      </w:r>
      <w:r w:rsidRPr="002C1E01">
        <w:rPr>
          <w:sz w:val="28"/>
          <w:szCs w:val="28"/>
        </w:rPr>
        <w:t xml:space="preserve">дов. </w:t>
      </w:r>
      <w:r w:rsidRPr="002C1E01">
        <w:rPr>
          <w:i/>
          <w:iCs/>
          <w:sz w:val="28"/>
          <w:szCs w:val="28"/>
        </w:rPr>
        <w:t>Проводн</w:t>
      </w:r>
      <w:r>
        <w:rPr>
          <w:i/>
          <w:iCs/>
          <w:sz w:val="28"/>
          <w:szCs w:val="28"/>
        </w:rPr>
        <w:t>ики, диэлектрики и полупроводни</w:t>
      </w:r>
      <w:r w:rsidRPr="002C1E01">
        <w:rPr>
          <w:i/>
          <w:iCs/>
          <w:sz w:val="28"/>
          <w:szCs w:val="28"/>
        </w:rPr>
        <w:t xml:space="preserve">ки. </w:t>
      </w:r>
      <w:r w:rsidRPr="002C1E01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заряженных тел. Электрическое п</w:t>
      </w:r>
      <w:r w:rsidRPr="002C1E01">
        <w:rPr>
          <w:sz w:val="28"/>
          <w:szCs w:val="28"/>
        </w:rPr>
        <w:t>оле. Закон сохранения электрического заряда.</w:t>
      </w:r>
    </w:p>
    <w:p w:rsidR="001B282E" w:rsidRPr="002C1E01" w:rsidRDefault="001B282E" w:rsidP="001B282E">
      <w:pPr>
        <w:shd w:val="clear" w:color="auto" w:fill="FFFFFF"/>
        <w:ind w:left="19" w:right="38" w:firstLine="336"/>
        <w:rPr>
          <w:sz w:val="28"/>
          <w:szCs w:val="28"/>
        </w:rPr>
      </w:pPr>
      <w:r w:rsidRPr="002C1E01">
        <w:rPr>
          <w:sz w:val="28"/>
          <w:szCs w:val="28"/>
        </w:rPr>
        <w:t>Дискретность электрического заряда. Электрон. Строение атомов.</w:t>
      </w:r>
    </w:p>
    <w:p w:rsidR="001B282E" w:rsidRPr="002C1E01" w:rsidRDefault="001B282E" w:rsidP="001B282E">
      <w:pPr>
        <w:shd w:val="clear" w:color="auto" w:fill="FFFFFF"/>
        <w:ind w:left="5" w:firstLine="365"/>
        <w:rPr>
          <w:sz w:val="28"/>
          <w:szCs w:val="28"/>
        </w:rPr>
      </w:pPr>
      <w:r w:rsidRPr="002C1E01">
        <w:rPr>
          <w:sz w:val="28"/>
          <w:szCs w:val="28"/>
        </w:rPr>
        <w:t xml:space="preserve">Электрический ток. </w:t>
      </w:r>
      <w:r w:rsidRPr="002C1E01">
        <w:rPr>
          <w:i/>
          <w:iCs/>
          <w:sz w:val="28"/>
          <w:szCs w:val="28"/>
        </w:rPr>
        <w:t xml:space="preserve">Гальванические элементы. Аккумуляторы. </w:t>
      </w:r>
      <w:r w:rsidRPr="002C1E01">
        <w:rPr>
          <w:sz w:val="28"/>
          <w:szCs w:val="28"/>
        </w:rPr>
        <w:t xml:space="preserve">Электрическая цепь. </w:t>
      </w:r>
      <w:r w:rsidRPr="002C1E01">
        <w:rPr>
          <w:i/>
          <w:iCs/>
          <w:sz w:val="28"/>
          <w:szCs w:val="28"/>
        </w:rPr>
        <w:t xml:space="preserve">Электрический ток в металлах. Носители электрических зарядов в полупроводниках, газах и растворах электролитов. Полупроводниковые приборы. </w:t>
      </w:r>
      <w:r w:rsidRPr="002C1E01">
        <w:rPr>
          <w:sz w:val="28"/>
          <w:szCs w:val="28"/>
        </w:rPr>
        <w:t>Сила тока. Амперметр.</w:t>
      </w:r>
    </w:p>
    <w:p w:rsidR="001B282E" w:rsidRPr="002C1E01" w:rsidRDefault="001B282E" w:rsidP="001B282E">
      <w:pPr>
        <w:shd w:val="clear" w:color="auto" w:fill="FFFFFF"/>
        <w:ind w:left="374"/>
        <w:rPr>
          <w:sz w:val="28"/>
          <w:szCs w:val="28"/>
        </w:rPr>
      </w:pPr>
      <w:r w:rsidRPr="002C1E01">
        <w:rPr>
          <w:sz w:val="28"/>
          <w:szCs w:val="28"/>
        </w:rPr>
        <w:t>Электрическое напряжение. Вольтметр.</w:t>
      </w:r>
    </w:p>
    <w:p w:rsidR="001B282E" w:rsidRPr="002C1E01" w:rsidRDefault="001B282E" w:rsidP="001B282E">
      <w:pPr>
        <w:shd w:val="clear" w:color="auto" w:fill="FFFFFF"/>
        <w:ind w:left="370"/>
        <w:rPr>
          <w:sz w:val="28"/>
          <w:szCs w:val="28"/>
        </w:rPr>
      </w:pPr>
      <w:r w:rsidRPr="002C1E01">
        <w:rPr>
          <w:sz w:val="28"/>
          <w:szCs w:val="28"/>
        </w:rPr>
        <w:t>Электрическое сопротивление.</w:t>
      </w:r>
    </w:p>
    <w:p w:rsidR="001B282E" w:rsidRPr="002C1E01" w:rsidRDefault="001B282E" w:rsidP="001B282E">
      <w:pPr>
        <w:shd w:val="clear" w:color="auto" w:fill="FFFFFF"/>
        <w:ind w:left="374"/>
        <w:rPr>
          <w:sz w:val="28"/>
          <w:szCs w:val="28"/>
        </w:rPr>
      </w:pPr>
      <w:r w:rsidRPr="002C1E01">
        <w:rPr>
          <w:sz w:val="28"/>
          <w:szCs w:val="28"/>
        </w:rPr>
        <w:t>Закон Ома для участка электрической цепи.</w:t>
      </w:r>
    </w:p>
    <w:p w:rsidR="001B282E" w:rsidRPr="002C1E01" w:rsidRDefault="001B282E" w:rsidP="001B282E">
      <w:pPr>
        <w:shd w:val="clear" w:color="auto" w:fill="FFFFFF"/>
        <w:ind w:left="38" w:right="5" w:firstLine="326"/>
        <w:rPr>
          <w:sz w:val="28"/>
          <w:szCs w:val="28"/>
        </w:rPr>
      </w:pPr>
      <w:r w:rsidRPr="002C1E01">
        <w:rPr>
          <w:sz w:val="28"/>
          <w:szCs w:val="28"/>
        </w:rPr>
        <w:t xml:space="preserve">Удельное сопротивление. Реостаты. </w:t>
      </w:r>
      <w:r w:rsidRPr="002C1E01">
        <w:rPr>
          <w:i/>
          <w:iCs/>
          <w:sz w:val="28"/>
          <w:szCs w:val="28"/>
        </w:rPr>
        <w:t>Последовательное и параллельное соединения проводников.</w:t>
      </w:r>
    </w:p>
    <w:p w:rsidR="001B282E" w:rsidRPr="002C1E01" w:rsidRDefault="001B282E" w:rsidP="001B282E">
      <w:pPr>
        <w:shd w:val="clear" w:color="auto" w:fill="FFFFFF"/>
        <w:ind w:left="29" w:firstLine="341"/>
        <w:rPr>
          <w:sz w:val="28"/>
          <w:szCs w:val="28"/>
        </w:rPr>
      </w:pPr>
      <w:r w:rsidRPr="002C1E01">
        <w:rPr>
          <w:sz w:val="28"/>
          <w:szCs w:val="28"/>
        </w:rPr>
        <w:t>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1B282E" w:rsidRPr="002C1E01" w:rsidRDefault="001B282E" w:rsidP="001B282E">
      <w:pPr>
        <w:shd w:val="clear" w:color="auto" w:fill="FFFFFF"/>
        <w:ind w:left="5"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1B282E" w:rsidRPr="002C1E01" w:rsidRDefault="001B282E" w:rsidP="001B282E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10" w:firstLine="350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Сборка электрической цепи и измерение силы тока в ее различных участках.</w:t>
      </w:r>
    </w:p>
    <w:p w:rsidR="001B282E" w:rsidRPr="002C1E01" w:rsidRDefault="001B282E" w:rsidP="001B282E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10" w:firstLine="350"/>
        <w:rPr>
          <w:spacing w:val="-2"/>
          <w:sz w:val="28"/>
          <w:szCs w:val="28"/>
        </w:rPr>
      </w:pPr>
      <w:r w:rsidRPr="002C1E01">
        <w:rPr>
          <w:sz w:val="28"/>
          <w:szCs w:val="28"/>
        </w:rPr>
        <w:t>Измерение напряжения на различных участках электрической цепи.</w:t>
      </w:r>
    </w:p>
    <w:p w:rsidR="001B282E" w:rsidRPr="002C1E01" w:rsidRDefault="001B282E" w:rsidP="001B282E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74"/>
        <w:rPr>
          <w:spacing w:val="-6"/>
          <w:sz w:val="28"/>
          <w:szCs w:val="28"/>
        </w:rPr>
      </w:pPr>
      <w:r w:rsidRPr="002C1E01">
        <w:rPr>
          <w:sz w:val="28"/>
          <w:szCs w:val="28"/>
        </w:rPr>
        <w:t>Регулирование силы тока реостатом.</w:t>
      </w:r>
    </w:p>
    <w:p w:rsidR="001B282E" w:rsidRPr="002C1E01" w:rsidRDefault="001B282E" w:rsidP="001B282E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14" w:firstLine="350"/>
        <w:rPr>
          <w:spacing w:val="-2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силы тока в проводнике от напряжения на его концах при постоянном со</w:t>
      </w:r>
      <w:r w:rsidRPr="002C1E01">
        <w:rPr>
          <w:sz w:val="28"/>
          <w:szCs w:val="28"/>
        </w:rPr>
        <w:softHyphen/>
        <w:t>противлении. Измерение сопротивления проводника.</w:t>
      </w:r>
    </w:p>
    <w:p w:rsidR="001B282E" w:rsidRPr="002C1E01" w:rsidRDefault="001B282E" w:rsidP="001B282E">
      <w:pPr>
        <w:widowControl w:val="0"/>
        <w:numPr>
          <w:ilvl w:val="0"/>
          <w:numId w:val="2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10" w:firstLine="350"/>
        <w:rPr>
          <w:sz w:val="28"/>
          <w:szCs w:val="28"/>
        </w:rPr>
      </w:pPr>
      <w:r w:rsidRPr="002C1E01">
        <w:rPr>
          <w:sz w:val="28"/>
          <w:szCs w:val="28"/>
        </w:rPr>
        <w:t>Измерение работы и мощности электрического тока.</w:t>
      </w:r>
    </w:p>
    <w:p w:rsidR="001B282E" w:rsidRPr="002C1E01" w:rsidRDefault="0021730A" w:rsidP="001B282E">
      <w:pPr>
        <w:shd w:val="clear" w:color="auto" w:fill="FFFFFF"/>
        <w:ind w:left="370"/>
        <w:rPr>
          <w:b/>
          <w:sz w:val="28"/>
          <w:szCs w:val="28"/>
        </w:rPr>
      </w:pPr>
      <w:r>
        <w:rPr>
          <w:b/>
          <w:sz w:val="28"/>
          <w:szCs w:val="28"/>
        </w:rPr>
        <w:t>4. Электромагнитные явления (7</w:t>
      </w:r>
      <w:r w:rsidR="001B282E" w:rsidRPr="002C1E01">
        <w:rPr>
          <w:b/>
          <w:sz w:val="28"/>
          <w:szCs w:val="28"/>
        </w:rPr>
        <w:t xml:space="preserve"> ч)</w:t>
      </w:r>
    </w:p>
    <w:p w:rsidR="001B282E" w:rsidRPr="002C1E01" w:rsidRDefault="001B282E" w:rsidP="001B282E">
      <w:pPr>
        <w:shd w:val="clear" w:color="auto" w:fill="FFFFFF"/>
        <w:ind w:left="19" w:right="10" w:firstLine="326"/>
        <w:rPr>
          <w:sz w:val="28"/>
          <w:szCs w:val="28"/>
        </w:rPr>
      </w:pPr>
      <w:r w:rsidRPr="002C1E01">
        <w:rPr>
          <w:sz w:val="28"/>
          <w:szCs w:val="28"/>
        </w:rPr>
        <w:t xml:space="preserve">Магнитное поле тока. </w:t>
      </w:r>
      <w:r w:rsidRPr="002C1E01">
        <w:rPr>
          <w:i/>
          <w:iCs/>
          <w:sz w:val="28"/>
          <w:szCs w:val="28"/>
        </w:rPr>
        <w:t xml:space="preserve">Электромагниты и их применение. </w:t>
      </w:r>
      <w:r w:rsidRPr="002C1E01">
        <w:rPr>
          <w:sz w:val="28"/>
          <w:szCs w:val="28"/>
        </w:rPr>
        <w:t xml:space="preserve">Постоянные магниты. </w:t>
      </w:r>
      <w:r w:rsidRPr="002C1E01">
        <w:rPr>
          <w:i/>
          <w:iCs/>
          <w:sz w:val="28"/>
          <w:szCs w:val="28"/>
        </w:rPr>
        <w:t xml:space="preserve">Магнитное поле Земли. </w:t>
      </w:r>
      <w:r w:rsidRPr="002C1E01">
        <w:rPr>
          <w:sz w:val="28"/>
          <w:szCs w:val="28"/>
        </w:rPr>
        <w:t xml:space="preserve">Действие магнитного поля на проводник с током. </w:t>
      </w:r>
      <w:r w:rsidRPr="002C1E01">
        <w:rPr>
          <w:i/>
          <w:iCs/>
          <w:sz w:val="28"/>
          <w:szCs w:val="28"/>
        </w:rPr>
        <w:t>Электродвигатель. Динамик и микрофон.</w:t>
      </w:r>
    </w:p>
    <w:p w:rsidR="001B282E" w:rsidRPr="002C1E01" w:rsidRDefault="001B282E" w:rsidP="001B282E">
      <w:pPr>
        <w:shd w:val="clear" w:color="auto" w:fill="FFFFFF"/>
        <w:ind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1B282E" w:rsidRPr="002C1E01" w:rsidRDefault="001B282E" w:rsidP="001B282E">
      <w:pPr>
        <w:shd w:val="clear" w:color="auto" w:fill="FFFFFF"/>
        <w:tabs>
          <w:tab w:val="left" w:pos="744"/>
        </w:tabs>
        <w:ind w:left="24" w:right="24" w:firstLine="355"/>
        <w:rPr>
          <w:sz w:val="28"/>
          <w:szCs w:val="28"/>
        </w:rPr>
      </w:pPr>
      <w:r w:rsidRPr="002C1E01">
        <w:rPr>
          <w:sz w:val="28"/>
          <w:szCs w:val="28"/>
        </w:rPr>
        <w:lastRenderedPageBreak/>
        <w:t>10.</w:t>
      </w:r>
      <w:r w:rsidRPr="002C1E01">
        <w:rPr>
          <w:sz w:val="28"/>
          <w:szCs w:val="28"/>
        </w:rPr>
        <w:tab/>
        <w:t>Сборка электромагнита и испытание его действия.</w:t>
      </w:r>
    </w:p>
    <w:p w:rsidR="001B282E" w:rsidRPr="002C1E01" w:rsidRDefault="001B282E" w:rsidP="001B282E">
      <w:pPr>
        <w:shd w:val="clear" w:color="auto" w:fill="FFFFFF"/>
        <w:tabs>
          <w:tab w:val="left" w:pos="710"/>
        </w:tabs>
        <w:ind w:left="5" w:right="10" w:firstLine="350"/>
        <w:rPr>
          <w:sz w:val="28"/>
          <w:szCs w:val="28"/>
        </w:rPr>
      </w:pPr>
      <w:r w:rsidRPr="002C1E01">
        <w:rPr>
          <w:spacing w:val="-1"/>
          <w:sz w:val="28"/>
          <w:szCs w:val="28"/>
        </w:rPr>
        <w:t>11.</w:t>
      </w:r>
      <w:r w:rsidRPr="002C1E01">
        <w:rPr>
          <w:sz w:val="28"/>
          <w:szCs w:val="28"/>
        </w:rPr>
        <w:tab/>
        <w:t>Изучение электрического двигателя постоянного тока (на модели).</w:t>
      </w:r>
    </w:p>
    <w:p w:rsidR="001B282E" w:rsidRPr="002C1E01" w:rsidRDefault="0021730A" w:rsidP="001B282E">
      <w:pPr>
        <w:shd w:val="clear" w:color="auto" w:fill="FFFFFF"/>
        <w:ind w:left="350"/>
        <w:rPr>
          <w:b/>
          <w:sz w:val="28"/>
          <w:szCs w:val="28"/>
        </w:rPr>
      </w:pPr>
      <w:r>
        <w:rPr>
          <w:b/>
          <w:sz w:val="28"/>
          <w:szCs w:val="28"/>
        </w:rPr>
        <w:t>5. Световые явления (9</w:t>
      </w:r>
      <w:r w:rsidR="001B282E" w:rsidRPr="002C1E01">
        <w:rPr>
          <w:b/>
          <w:sz w:val="28"/>
          <w:szCs w:val="28"/>
        </w:rPr>
        <w:t xml:space="preserve"> ч)</w:t>
      </w:r>
    </w:p>
    <w:p w:rsidR="001B282E" w:rsidRPr="002C1E01" w:rsidRDefault="001B282E" w:rsidP="001B282E">
      <w:pPr>
        <w:shd w:val="clear" w:color="auto" w:fill="FFFFFF"/>
        <w:ind w:left="5" w:right="10" w:firstLine="336"/>
        <w:rPr>
          <w:sz w:val="28"/>
          <w:szCs w:val="28"/>
        </w:rPr>
      </w:pPr>
      <w:r w:rsidRPr="002C1E01">
        <w:rPr>
          <w:sz w:val="28"/>
          <w:szCs w:val="28"/>
        </w:rPr>
        <w:t>Источники света. Прямолинейное распространение света.</w:t>
      </w:r>
    </w:p>
    <w:p w:rsidR="001B282E" w:rsidRPr="002C1E01" w:rsidRDefault="001B282E" w:rsidP="001B282E">
      <w:pPr>
        <w:shd w:val="clear" w:color="auto" w:fill="FFFFFF"/>
        <w:ind w:left="5" w:right="10" w:firstLine="331"/>
        <w:rPr>
          <w:sz w:val="28"/>
          <w:szCs w:val="28"/>
        </w:rPr>
      </w:pPr>
      <w:r w:rsidRPr="002C1E01">
        <w:rPr>
          <w:sz w:val="28"/>
          <w:szCs w:val="28"/>
        </w:rPr>
        <w:t>Отражения света. Закон отражения. Плоское зеркало.</w:t>
      </w:r>
    </w:p>
    <w:p w:rsidR="001B282E" w:rsidRPr="002C1E01" w:rsidRDefault="001B282E" w:rsidP="001B282E">
      <w:pPr>
        <w:shd w:val="clear" w:color="auto" w:fill="FFFFFF"/>
        <w:ind w:left="341"/>
        <w:rPr>
          <w:sz w:val="28"/>
          <w:szCs w:val="28"/>
        </w:rPr>
      </w:pPr>
      <w:r w:rsidRPr="002C1E01">
        <w:rPr>
          <w:sz w:val="28"/>
          <w:szCs w:val="28"/>
        </w:rPr>
        <w:t>Преломление света.</w:t>
      </w:r>
    </w:p>
    <w:p w:rsidR="001B282E" w:rsidRPr="002C1E01" w:rsidRDefault="001B282E" w:rsidP="001B282E">
      <w:pPr>
        <w:shd w:val="clear" w:color="auto" w:fill="FFFFFF"/>
        <w:ind w:left="5" w:firstLine="336"/>
        <w:rPr>
          <w:sz w:val="28"/>
          <w:szCs w:val="28"/>
        </w:rPr>
      </w:pPr>
      <w:r w:rsidRPr="002C1E01">
        <w:rPr>
          <w:sz w:val="28"/>
          <w:szCs w:val="28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</w:r>
    </w:p>
    <w:p w:rsidR="001B282E" w:rsidRPr="002C1E01" w:rsidRDefault="001B282E" w:rsidP="001B282E">
      <w:pPr>
        <w:shd w:val="clear" w:color="auto" w:fill="FFFFFF"/>
        <w:ind w:right="883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1B282E" w:rsidRPr="002C1E01" w:rsidRDefault="001B282E" w:rsidP="001B282E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5" w:firstLine="350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угла отражения от угла падения света.</w:t>
      </w:r>
    </w:p>
    <w:p w:rsidR="001B282E" w:rsidRPr="002C1E01" w:rsidRDefault="001B282E" w:rsidP="001B282E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5" w:firstLine="350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угла преломления от угла падения света.</w:t>
      </w:r>
    </w:p>
    <w:p w:rsidR="001B282E" w:rsidRPr="002C1E01" w:rsidRDefault="001B282E" w:rsidP="001B282E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right="5" w:firstLine="350"/>
        <w:rPr>
          <w:sz w:val="28"/>
          <w:szCs w:val="28"/>
        </w:rPr>
      </w:pPr>
      <w:r w:rsidRPr="002C1E01">
        <w:rPr>
          <w:sz w:val="28"/>
          <w:szCs w:val="28"/>
        </w:rPr>
        <w:t>Измерение фокусного расстояния собирающей линзы. Получение изображений.</w:t>
      </w:r>
    </w:p>
    <w:p w:rsidR="001B282E" w:rsidRPr="002C1E01" w:rsidRDefault="0021730A" w:rsidP="001B282E">
      <w:pPr>
        <w:shd w:val="clear" w:color="auto" w:fill="FFFFFF"/>
        <w:ind w:left="350"/>
        <w:rPr>
          <w:b/>
          <w:sz w:val="28"/>
          <w:szCs w:val="28"/>
        </w:rPr>
      </w:pPr>
      <w:r>
        <w:rPr>
          <w:b/>
          <w:sz w:val="28"/>
          <w:szCs w:val="28"/>
        </w:rPr>
        <w:t>Резервное время (4</w:t>
      </w:r>
      <w:r w:rsidR="001B282E" w:rsidRPr="002C1E01">
        <w:rPr>
          <w:b/>
          <w:sz w:val="28"/>
          <w:szCs w:val="28"/>
        </w:rPr>
        <w:t xml:space="preserve"> ч)</w:t>
      </w:r>
    </w:p>
    <w:p w:rsidR="001B282E" w:rsidRDefault="001B282E" w:rsidP="001B282E">
      <w:pPr>
        <w:rPr>
          <w:rFonts w:eastAsia="Batang"/>
          <w:sz w:val="28"/>
          <w:szCs w:val="28"/>
        </w:rPr>
      </w:pPr>
    </w:p>
    <w:p w:rsidR="001B282E" w:rsidRPr="008C75CD" w:rsidRDefault="001B282E" w:rsidP="001B282E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jc w:val="center"/>
        <w:rPr>
          <w:rFonts w:eastAsia="Batang"/>
          <w:b/>
          <w:sz w:val="28"/>
          <w:szCs w:val="28"/>
        </w:rPr>
      </w:pPr>
    </w:p>
    <w:p w:rsidR="008C75CD" w:rsidRPr="008C75CD" w:rsidRDefault="008C75CD" w:rsidP="008C75CD">
      <w:pPr>
        <w:jc w:val="center"/>
        <w:rPr>
          <w:rFonts w:eastAsia="Batang"/>
          <w:b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>Требования к уровню подготовки</w:t>
      </w:r>
      <w:r w:rsidR="003C00E4">
        <w:rPr>
          <w:rFonts w:eastAsia="Batang"/>
          <w:b/>
          <w:sz w:val="28"/>
          <w:szCs w:val="28"/>
        </w:rPr>
        <w:t xml:space="preserve"> учащихся</w:t>
      </w:r>
    </w:p>
    <w:p w:rsidR="008C75CD" w:rsidRPr="008C75CD" w:rsidRDefault="008C75CD" w:rsidP="008C75CD">
      <w:pPr>
        <w:jc w:val="center"/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>В результате изучения физики 8 класса ученик должен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ab/>
      </w:r>
      <w:r w:rsidRPr="008C75CD">
        <w:rPr>
          <w:rFonts w:eastAsia="Batang"/>
          <w:b/>
          <w:i/>
          <w:sz w:val="28"/>
          <w:szCs w:val="28"/>
        </w:rPr>
        <w:t>Знать/понимать</w:t>
      </w:r>
      <w:r w:rsidRPr="008C75CD">
        <w:rPr>
          <w:rFonts w:eastAsia="Batang"/>
          <w:sz w:val="28"/>
          <w:szCs w:val="28"/>
        </w:rPr>
        <w:t>: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t>смысл понятий:</w:t>
      </w:r>
      <w:r w:rsidRPr="008C75CD">
        <w:rPr>
          <w:rFonts w:eastAsia="Batang"/>
          <w:sz w:val="28"/>
          <w:szCs w:val="28"/>
        </w:rPr>
        <w:t xml:space="preserve"> вещество, электрическое поле, магнитное поле</w:t>
      </w:r>
      <w:proofErr w:type="gramStart"/>
      <w:r w:rsidRPr="008C75CD">
        <w:rPr>
          <w:rFonts w:eastAsia="Batang"/>
          <w:sz w:val="28"/>
          <w:szCs w:val="28"/>
        </w:rPr>
        <w:t>.</w:t>
      </w:r>
      <w:proofErr w:type="gramEnd"/>
      <w:r w:rsidRPr="008C75CD">
        <w:rPr>
          <w:rFonts w:eastAsia="Batang"/>
          <w:sz w:val="28"/>
          <w:szCs w:val="28"/>
        </w:rPr>
        <w:t xml:space="preserve"> </w:t>
      </w:r>
      <w:proofErr w:type="gramStart"/>
      <w:r w:rsidRPr="008C75CD">
        <w:rPr>
          <w:rFonts w:eastAsia="Batang"/>
          <w:sz w:val="28"/>
          <w:szCs w:val="28"/>
        </w:rPr>
        <w:t>а</w:t>
      </w:r>
      <w:proofErr w:type="gramEnd"/>
      <w:r w:rsidRPr="008C75CD">
        <w:rPr>
          <w:rFonts w:eastAsia="Batang"/>
          <w:sz w:val="28"/>
          <w:szCs w:val="28"/>
        </w:rPr>
        <w:t>том. атомное ядро. ионизирующее излучение.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proofErr w:type="gramStart"/>
      <w:r w:rsidRPr="008C75CD">
        <w:rPr>
          <w:rFonts w:eastAsia="Batang"/>
          <w:i/>
          <w:sz w:val="28"/>
          <w:szCs w:val="28"/>
        </w:rPr>
        <w:t>смысл физических величин</w:t>
      </w:r>
      <w:r w:rsidRPr="008C75CD">
        <w:rPr>
          <w:rFonts w:eastAsia="Batang"/>
          <w:sz w:val="28"/>
          <w:szCs w:val="28"/>
        </w:rPr>
        <w:t xml:space="preserve">: </w:t>
      </w:r>
      <w:proofErr w:type="spellStart"/>
      <w:r w:rsidRPr="008C75CD">
        <w:rPr>
          <w:rFonts w:eastAsia="Batang"/>
          <w:sz w:val="28"/>
          <w:szCs w:val="28"/>
        </w:rPr>
        <w:t>кпд</w:t>
      </w:r>
      <w:proofErr w:type="spellEnd"/>
      <w:r w:rsidRPr="008C75CD">
        <w:rPr>
          <w:rFonts w:eastAsia="Batang"/>
          <w:sz w:val="28"/>
          <w:szCs w:val="28"/>
        </w:rPr>
        <w:t>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t xml:space="preserve">смысл физических законов: </w:t>
      </w:r>
      <w:r w:rsidRPr="008C75CD">
        <w:rPr>
          <w:rFonts w:eastAsia="Batang"/>
          <w:sz w:val="28"/>
          <w:szCs w:val="28"/>
        </w:rPr>
        <w:t xml:space="preserve">сохранения энергии в тепловых процессах. сохранения электрического заряда, Ома для участка цепи, Джоуля </w:t>
      </w:r>
      <w:proofErr w:type="gramStart"/>
      <w:r w:rsidRPr="008C75CD">
        <w:rPr>
          <w:rFonts w:eastAsia="Batang"/>
          <w:sz w:val="28"/>
          <w:szCs w:val="28"/>
        </w:rPr>
        <w:t>-Л</w:t>
      </w:r>
      <w:proofErr w:type="gramEnd"/>
      <w:r w:rsidRPr="008C75CD">
        <w:rPr>
          <w:rFonts w:eastAsia="Batang"/>
          <w:sz w:val="28"/>
          <w:szCs w:val="28"/>
        </w:rPr>
        <w:t>енца, прямолинейного распространения света.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b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ab/>
      </w:r>
    </w:p>
    <w:p w:rsidR="008C75CD" w:rsidRPr="008C75CD" w:rsidRDefault="008C75CD" w:rsidP="008C75CD">
      <w:pPr>
        <w:rPr>
          <w:rFonts w:eastAsia="Batang"/>
          <w:i/>
          <w:sz w:val="28"/>
          <w:szCs w:val="28"/>
        </w:rPr>
      </w:pPr>
      <w:r w:rsidRPr="008C75CD">
        <w:rPr>
          <w:rFonts w:eastAsia="Batang"/>
          <w:b/>
          <w:i/>
          <w:sz w:val="28"/>
          <w:szCs w:val="28"/>
        </w:rPr>
        <w:t>Уметь</w:t>
      </w:r>
      <w:proofErr w:type="gramStart"/>
      <w:r w:rsidRPr="008C75CD">
        <w:rPr>
          <w:rFonts w:eastAsia="Batang"/>
          <w:b/>
          <w:i/>
          <w:sz w:val="28"/>
          <w:szCs w:val="28"/>
        </w:rPr>
        <w:t>:</w:t>
      </w:r>
      <w:r w:rsidRPr="008C75CD">
        <w:rPr>
          <w:rFonts w:eastAsia="Batang"/>
          <w:i/>
          <w:sz w:val="28"/>
          <w:szCs w:val="28"/>
        </w:rPr>
        <w:t>.</w:t>
      </w:r>
      <w:proofErr w:type="gramEnd"/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t>описывать и объяснять физические явления</w:t>
      </w:r>
      <w:r w:rsidRPr="008C75CD">
        <w:rPr>
          <w:rFonts w:eastAsia="Batang"/>
          <w:sz w:val="28"/>
          <w:szCs w:val="28"/>
        </w:rPr>
        <w:t>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</w:t>
      </w:r>
      <w:proofErr w:type="gramStart"/>
      <w:r w:rsidRPr="008C75CD">
        <w:rPr>
          <w:rFonts w:eastAsia="Batang"/>
          <w:sz w:val="28"/>
          <w:szCs w:val="28"/>
        </w:rPr>
        <w:t>.</w:t>
      </w:r>
      <w:proofErr w:type="gramEnd"/>
      <w:r w:rsidRPr="008C75CD">
        <w:rPr>
          <w:rFonts w:eastAsia="Batang"/>
          <w:sz w:val="28"/>
          <w:szCs w:val="28"/>
        </w:rPr>
        <w:t xml:space="preserve"> </w:t>
      </w:r>
      <w:proofErr w:type="gramStart"/>
      <w:r w:rsidRPr="008C75CD">
        <w:rPr>
          <w:rFonts w:eastAsia="Batang"/>
          <w:sz w:val="28"/>
          <w:szCs w:val="28"/>
        </w:rPr>
        <w:t>в</w:t>
      </w:r>
      <w:proofErr w:type="gramEnd"/>
      <w:r w:rsidRPr="008C75CD">
        <w:rPr>
          <w:rFonts w:eastAsia="Batang"/>
          <w:sz w:val="28"/>
          <w:szCs w:val="28"/>
        </w:rPr>
        <w:t>заимодействие магнитов, действие магнитного поля на проводник с током. тепловое действие тока, электромагнитную индукцию. отражение, преломление света.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t>использовать физические приборы и инструменты для измерения физических</w:t>
      </w:r>
      <w:r w:rsidRPr="008C75CD">
        <w:rPr>
          <w:rFonts w:eastAsia="Batang"/>
          <w:sz w:val="28"/>
          <w:szCs w:val="28"/>
        </w:rPr>
        <w:t xml:space="preserve"> </w:t>
      </w:r>
      <w:r w:rsidRPr="008C75CD">
        <w:rPr>
          <w:rFonts w:eastAsia="Batang"/>
          <w:i/>
          <w:sz w:val="28"/>
          <w:szCs w:val="28"/>
        </w:rPr>
        <w:t>величин:</w:t>
      </w:r>
      <w:r w:rsidRPr="008C75CD">
        <w:rPr>
          <w:rFonts w:eastAsia="Batang"/>
          <w:sz w:val="28"/>
          <w:szCs w:val="28"/>
        </w:rPr>
        <w:t xml:space="preserve"> температуры, влажности воздуха, силы тока</w:t>
      </w:r>
      <w:proofErr w:type="gramStart"/>
      <w:r w:rsidRPr="008C75CD">
        <w:rPr>
          <w:rFonts w:eastAsia="Batang"/>
          <w:sz w:val="28"/>
          <w:szCs w:val="28"/>
        </w:rPr>
        <w:t>.</w:t>
      </w:r>
      <w:proofErr w:type="gramEnd"/>
      <w:r w:rsidRPr="008C75CD">
        <w:rPr>
          <w:rFonts w:eastAsia="Batang"/>
          <w:sz w:val="28"/>
          <w:szCs w:val="28"/>
        </w:rPr>
        <w:t xml:space="preserve"> </w:t>
      </w:r>
      <w:proofErr w:type="gramStart"/>
      <w:r w:rsidRPr="008C75CD">
        <w:rPr>
          <w:rFonts w:eastAsia="Batang"/>
          <w:sz w:val="28"/>
          <w:szCs w:val="28"/>
        </w:rPr>
        <w:t>н</w:t>
      </w:r>
      <w:proofErr w:type="gramEnd"/>
      <w:r w:rsidRPr="008C75CD">
        <w:rPr>
          <w:rFonts w:eastAsia="Batang"/>
          <w:sz w:val="28"/>
          <w:szCs w:val="28"/>
        </w:rPr>
        <w:t>апряжения. электрического сопротивления, работы и мощности электрического тока.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8C75CD">
        <w:rPr>
          <w:rFonts w:eastAsia="Batang"/>
          <w:sz w:val="28"/>
          <w:szCs w:val="28"/>
        </w:rPr>
        <w:t xml:space="preserve"> температуры остывающего тела  от времени, силы тока от напряжения на участке цепи</w:t>
      </w:r>
      <w:proofErr w:type="gramStart"/>
      <w:r w:rsidRPr="008C75CD">
        <w:rPr>
          <w:rFonts w:eastAsia="Batang"/>
          <w:sz w:val="28"/>
          <w:szCs w:val="28"/>
        </w:rPr>
        <w:t>.</w:t>
      </w:r>
      <w:proofErr w:type="gramEnd"/>
      <w:r w:rsidRPr="008C75CD">
        <w:rPr>
          <w:rFonts w:eastAsia="Batang"/>
          <w:sz w:val="28"/>
          <w:szCs w:val="28"/>
        </w:rPr>
        <w:t xml:space="preserve"> </w:t>
      </w:r>
      <w:proofErr w:type="gramStart"/>
      <w:r w:rsidRPr="008C75CD">
        <w:rPr>
          <w:rFonts w:eastAsia="Batang"/>
          <w:sz w:val="28"/>
          <w:szCs w:val="28"/>
        </w:rPr>
        <w:t>у</w:t>
      </w:r>
      <w:proofErr w:type="gramEnd"/>
      <w:r w:rsidRPr="008C75CD">
        <w:rPr>
          <w:rFonts w:eastAsia="Batang"/>
          <w:sz w:val="28"/>
          <w:szCs w:val="28"/>
        </w:rPr>
        <w:t>гла отражения от угла падения.</w:t>
      </w:r>
    </w:p>
    <w:p w:rsidR="008C75CD" w:rsidRPr="008C75CD" w:rsidRDefault="008C75CD" w:rsidP="008C75CD">
      <w:pPr>
        <w:rPr>
          <w:rFonts w:eastAsia="Batang"/>
          <w:i/>
          <w:sz w:val="28"/>
          <w:szCs w:val="28"/>
        </w:rPr>
      </w:pPr>
      <w:r w:rsidRPr="008C75CD">
        <w:rPr>
          <w:rFonts w:eastAsia="Batang"/>
          <w:sz w:val="28"/>
          <w:szCs w:val="28"/>
        </w:rPr>
        <w:t xml:space="preserve"> </w:t>
      </w:r>
      <w:r w:rsidRPr="008C75CD">
        <w:rPr>
          <w:rFonts w:eastAsia="Batang"/>
          <w:i/>
          <w:sz w:val="28"/>
          <w:szCs w:val="28"/>
        </w:rPr>
        <w:t xml:space="preserve">Выражать результаты измерений и расчетов Международной системы: 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 xml:space="preserve">Приводить примеры практического использования физических  знаний </w:t>
      </w:r>
      <w:proofErr w:type="gramStart"/>
      <w:r w:rsidRPr="008C75CD">
        <w:rPr>
          <w:rFonts w:eastAsia="Batang"/>
          <w:sz w:val="28"/>
          <w:szCs w:val="28"/>
        </w:rPr>
        <w:t>о</w:t>
      </w:r>
      <w:proofErr w:type="gramEnd"/>
      <w:r w:rsidRPr="008C75CD">
        <w:rPr>
          <w:rFonts w:eastAsia="Batang"/>
          <w:sz w:val="28"/>
          <w:szCs w:val="28"/>
        </w:rPr>
        <w:t xml:space="preserve"> электромагнитных и квантовых явлениях.</w:t>
      </w:r>
    </w:p>
    <w:p w:rsidR="008C75CD" w:rsidRPr="008C75CD" w:rsidRDefault="008C75CD" w:rsidP="008C75CD">
      <w:pPr>
        <w:rPr>
          <w:rFonts w:eastAsia="Batang"/>
          <w:i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t>Решать задачи на применение изученных физических законов;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lastRenderedPageBreak/>
        <w:t>Осуществлять самостоятельный поиск информации</w:t>
      </w:r>
      <w:r w:rsidRPr="008C75CD">
        <w:rPr>
          <w:rFonts w:eastAsia="Batang"/>
          <w:sz w:val="28"/>
          <w:szCs w:val="28"/>
        </w:rPr>
        <w:t xml:space="preserve"> естественно – </w:t>
      </w:r>
      <w:proofErr w:type="gramStart"/>
      <w:r w:rsidRPr="008C75CD">
        <w:rPr>
          <w:rFonts w:eastAsia="Batang"/>
          <w:sz w:val="28"/>
          <w:szCs w:val="28"/>
        </w:rPr>
        <w:t>научного</w:t>
      </w:r>
      <w:proofErr w:type="gramEnd"/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>содержания с использованием различных источников (учебных текстов, справочных и научн</w:t>
      </w:r>
      <w:proofErr w:type="gramStart"/>
      <w:r w:rsidRPr="008C75CD">
        <w:rPr>
          <w:rFonts w:eastAsia="Batang"/>
          <w:sz w:val="28"/>
          <w:szCs w:val="28"/>
        </w:rPr>
        <w:t>о-</w:t>
      </w:r>
      <w:proofErr w:type="gramEnd"/>
      <w:r w:rsidRPr="008C75CD">
        <w:rPr>
          <w:rFonts w:eastAsia="Batang"/>
          <w:sz w:val="28"/>
          <w:szCs w:val="28"/>
        </w:rPr>
        <w:t xml:space="preserve"> популярных изданий, компьютерных баз данных. ресурсов Интернета), ее обработку и представление в разных формах ( словесно, с помощью графиков, математических символов, рисунков и структурных схем).</w:t>
      </w: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8C75CD">
        <w:rPr>
          <w:rFonts w:eastAsia="Batang"/>
          <w:sz w:val="28"/>
          <w:szCs w:val="28"/>
        </w:rPr>
        <w:t xml:space="preserve">обеспечения безопасности в процессе использования электробытовых приборов, электронной техники; </w:t>
      </w:r>
      <w:proofErr w:type="gramStart"/>
      <w:r w:rsidRPr="008C75CD">
        <w:rPr>
          <w:rFonts w:eastAsia="Batang"/>
          <w:sz w:val="28"/>
          <w:szCs w:val="28"/>
        </w:rPr>
        <w:t>контроля за</w:t>
      </w:r>
      <w:proofErr w:type="gramEnd"/>
      <w:r w:rsidRPr="008C75CD">
        <w:rPr>
          <w:rFonts w:eastAsia="Batang"/>
          <w:sz w:val="28"/>
          <w:szCs w:val="28"/>
        </w:rPr>
        <w:t xml:space="preserve"> исправностью электропроводки в квартире; рационального применения простых  механизмов; оценки безопасности </w:t>
      </w:r>
      <w:proofErr w:type="spellStart"/>
      <w:r w:rsidRPr="008C75CD">
        <w:rPr>
          <w:rFonts w:eastAsia="Batang"/>
          <w:sz w:val="28"/>
          <w:szCs w:val="28"/>
        </w:rPr>
        <w:t>радиационнго</w:t>
      </w:r>
      <w:proofErr w:type="spellEnd"/>
      <w:r w:rsidRPr="008C75CD">
        <w:rPr>
          <w:rFonts w:eastAsia="Batang"/>
          <w:sz w:val="28"/>
          <w:szCs w:val="28"/>
        </w:rPr>
        <w:t xml:space="preserve"> фона.</w:t>
      </w:r>
    </w:p>
    <w:p w:rsidR="008C75CD" w:rsidRPr="008C75CD" w:rsidRDefault="008C75CD" w:rsidP="008C75CD">
      <w:pPr>
        <w:ind w:left="1070"/>
        <w:jc w:val="center"/>
        <w:rPr>
          <w:rFonts w:eastAsia="Batang"/>
          <w:b/>
          <w:sz w:val="28"/>
          <w:szCs w:val="28"/>
        </w:rPr>
      </w:pPr>
    </w:p>
    <w:p w:rsidR="008C75CD" w:rsidRPr="008C75CD" w:rsidRDefault="008C75CD" w:rsidP="008C75CD">
      <w:pPr>
        <w:ind w:left="1070"/>
        <w:jc w:val="center"/>
        <w:rPr>
          <w:rFonts w:eastAsia="Batang"/>
          <w:b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>Тематическое планирование</w:t>
      </w:r>
    </w:p>
    <w:p w:rsidR="008C75CD" w:rsidRPr="008C75CD" w:rsidRDefault="008C75CD" w:rsidP="008C75CD">
      <w:pPr>
        <w:jc w:val="center"/>
        <w:rPr>
          <w:rFonts w:eastAsia="Batang"/>
          <w:b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>8 класс</w:t>
      </w:r>
    </w:p>
    <w:p w:rsidR="008C75CD" w:rsidRPr="008C75CD" w:rsidRDefault="008C75CD" w:rsidP="008C75CD">
      <w:pPr>
        <w:jc w:val="center"/>
        <w:rPr>
          <w:rFonts w:eastAsia="Batang"/>
          <w:b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>Пояснительная записка</w:t>
      </w:r>
    </w:p>
    <w:p w:rsidR="008C75CD" w:rsidRPr="008C75CD" w:rsidRDefault="008C75CD" w:rsidP="008C75CD">
      <w:pPr>
        <w:jc w:val="center"/>
        <w:rPr>
          <w:rFonts w:eastAsia="Batang"/>
          <w:b/>
          <w:sz w:val="28"/>
          <w:szCs w:val="28"/>
        </w:rPr>
      </w:pPr>
    </w:p>
    <w:p w:rsidR="008C75CD" w:rsidRPr="008C75CD" w:rsidRDefault="008C75CD" w:rsidP="008C75CD">
      <w:pPr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 xml:space="preserve">Тематическое планирование составлено на основе программы основной школы (авторы программы Е.М. </w:t>
      </w:r>
      <w:proofErr w:type="spellStart"/>
      <w:r w:rsidRPr="008C75CD">
        <w:rPr>
          <w:rFonts w:eastAsia="Batang"/>
          <w:sz w:val="28"/>
          <w:szCs w:val="28"/>
        </w:rPr>
        <w:t>Гутник</w:t>
      </w:r>
      <w:proofErr w:type="spellEnd"/>
      <w:r w:rsidRPr="008C75CD">
        <w:rPr>
          <w:rFonts w:eastAsia="Batang"/>
          <w:sz w:val="28"/>
          <w:szCs w:val="28"/>
        </w:rPr>
        <w:t xml:space="preserve">, А.В. </w:t>
      </w:r>
      <w:proofErr w:type="spellStart"/>
      <w:r w:rsidRPr="008C75CD">
        <w:rPr>
          <w:rFonts w:eastAsia="Batang"/>
          <w:sz w:val="28"/>
          <w:szCs w:val="28"/>
        </w:rPr>
        <w:t>Перышкин</w:t>
      </w:r>
      <w:proofErr w:type="spellEnd"/>
      <w:proofErr w:type="gramStart"/>
      <w:r w:rsidRPr="008C75CD">
        <w:rPr>
          <w:rFonts w:eastAsia="Batang"/>
          <w:sz w:val="28"/>
          <w:szCs w:val="28"/>
        </w:rPr>
        <w:t>)-</w:t>
      </w:r>
      <w:proofErr w:type="gramEnd"/>
      <w:r w:rsidRPr="008C75CD">
        <w:rPr>
          <w:rFonts w:eastAsia="Batang"/>
          <w:sz w:val="28"/>
          <w:szCs w:val="28"/>
        </w:rPr>
        <w:t>Программа для общеобразовательных учреждений: стандарта основного общего образования по физике от 5 марта 2004 г.№ 1089. Учтены образовательный минимум содержания основных образовательных программ и требования к уровню подготовки учащихся, примерная программа основного общего образования.</w:t>
      </w:r>
    </w:p>
    <w:p w:rsidR="00493F13" w:rsidRDefault="00493F13" w:rsidP="008C75CD">
      <w:pPr>
        <w:jc w:val="center"/>
        <w:rPr>
          <w:rFonts w:eastAsia="Batang"/>
          <w:b/>
          <w:sz w:val="28"/>
          <w:szCs w:val="28"/>
        </w:rPr>
      </w:pPr>
    </w:p>
    <w:p w:rsidR="00493F13" w:rsidRDefault="00493F13" w:rsidP="008C75CD">
      <w:pPr>
        <w:jc w:val="center"/>
        <w:rPr>
          <w:rFonts w:eastAsia="Batang"/>
          <w:b/>
          <w:sz w:val="28"/>
          <w:szCs w:val="28"/>
        </w:rPr>
      </w:pPr>
    </w:p>
    <w:p w:rsidR="008C75CD" w:rsidRPr="008C75CD" w:rsidRDefault="008C75CD" w:rsidP="008C75CD">
      <w:pPr>
        <w:jc w:val="center"/>
        <w:rPr>
          <w:rFonts w:eastAsia="Batang"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t>Учебно-тематический план</w:t>
      </w:r>
    </w:p>
    <w:p w:rsidR="008C75CD" w:rsidRPr="008C75CD" w:rsidRDefault="008C75CD" w:rsidP="008C75CD">
      <w:pPr>
        <w:jc w:val="center"/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>2 часа в неделю, всего - 70 ч., в том числе резерв-5 часа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1440"/>
        <w:gridCol w:w="1800"/>
        <w:gridCol w:w="1620"/>
      </w:tblGrid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Сроки</w:t>
            </w:r>
          </w:p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(примерные)</w:t>
            </w: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Количество</w:t>
            </w:r>
          </w:p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часов</w:t>
            </w:r>
          </w:p>
        </w:tc>
        <w:tc>
          <w:tcPr>
            <w:tcW w:w="180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Кол-во</w:t>
            </w:r>
          </w:p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лабораторных</w:t>
            </w:r>
          </w:p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работ</w:t>
            </w:r>
          </w:p>
        </w:tc>
        <w:tc>
          <w:tcPr>
            <w:tcW w:w="162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Кол-во</w:t>
            </w:r>
          </w:p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>контрольных</w:t>
            </w:r>
          </w:p>
          <w:p w:rsidR="008C75CD" w:rsidRPr="008C75CD" w:rsidRDefault="008C75CD" w:rsidP="004645E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8C75CD">
              <w:rPr>
                <w:rFonts w:eastAsia="Batang"/>
                <w:b/>
                <w:sz w:val="28"/>
                <w:szCs w:val="28"/>
              </w:rPr>
              <w:t xml:space="preserve">работ </w:t>
            </w:r>
          </w:p>
        </w:tc>
      </w:tr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02.09-10.10</w:t>
            </w: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Тепловые явления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8C75CD" w:rsidRPr="008C75CD" w:rsidRDefault="0021730A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12.10-02.12</w:t>
            </w: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Агрегатное состояние вещества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05.12-23.03</w:t>
            </w: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Электрические явления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</w:t>
            </w:r>
          </w:p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</w:p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01.04-22.04</w:t>
            </w: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8C75CD" w:rsidRPr="008C75CD" w:rsidRDefault="0021730A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24.04-16.05</w:t>
            </w: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Световые явления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8C75CD" w:rsidRPr="008C75CD" w:rsidRDefault="0021730A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17.05-24.05</w:t>
            </w: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Повторение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tabs>
                <w:tab w:val="center" w:pos="-1512"/>
                <w:tab w:val="right" w:pos="1224"/>
              </w:tabs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20" w:type="dxa"/>
          </w:tcPr>
          <w:p w:rsidR="008C75CD" w:rsidRPr="008C75CD" w:rsidRDefault="007C1B31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8C75CD" w:rsidRPr="008C75CD" w:rsidTr="004645E6">
        <w:tc>
          <w:tcPr>
            <w:tcW w:w="126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340" w:type="dxa"/>
          </w:tcPr>
          <w:p w:rsidR="008C75CD" w:rsidRPr="008C75CD" w:rsidRDefault="008C75CD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8C75CD" w:rsidRPr="008C75CD" w:rsidRDefault="008C75CD" w:rsidP="004645E6">
            <w:pPr>
              <w:tabs>
                <w:tab w:val="center" w:pos="-1512"/>
                <w:tab w:val="right" w:pos="1224"/>
              </w:tabs>
              <w:jc w:val="center"/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70</w:t>
            </w:r>
          </w:p>
        </w:tc>
        <w:tc>
          <w:tcPr>
            <w:tcW w:w="1800" w:type="dxa"/>
          </w:tcPr>
          <w:p w:rsidR="008C75CD" w:rsidRPr="008C75CD" w:rsidRDefault="0021730A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8C75CD" w:rsidRPr="008C75CD" w:rsidRDefault="007C1B31" w:rsidP="004645E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</w:t>
            </w:r>
          </w:p>
        </w:tc>
      </w:tr>
    </w:tbl>
    <w:p w:rsidR="008C75CD" w:rsidRPr="008C75CD" w:rsidRDefault="008C75CD" w:rsidP="008C75CD">
      <w:pPr>
        <w:jc w:val="center"/>
        <w:rPr>
          <w:rFonts w:eastAsia="Batang"/>
          <w:sz w:val="28"/>
          <w:szCs w:val="28"/>
        </w:rPr>
      </w:pPr>
    </w:p>
    <w:p w:rsidR="003C00E4" w:rsidRDefault="003C00E4" w:rsidP="008C75CD">
      <w:pPr>
        <w:jc w:val="center"/>
        <w:rPr>
          <w:rFonts w:eastAsia="Batang"/>
          <w:b/>
          <w:sz w:val="28"/>
          <w:szCs w:val="28"/>
        </w:rPr>
      </w:pPr>
    </w:p>
    <w:p w:rsidR="003C00E4" w:rsidRDefault="003C00E4" w:rsidP="008C75CD">
      <w:pPr>
        <w:jc w:val="center"/>
        <w:rPr>
          <w:rFonts w:eastAsia="Batang"/>
          <w:b/>
          <w:sz w:val="28"/>
          <w:szCs w:val="28"/>
        </w:rPr>
      </w:pPr>
    </w:p>
    <w:p w:rsidR="003C00E4" w:rsidRDefault="003C00E4" w:rsidP="008C75CD">
      <w:pPr>
        <w:jc w:val="center"/>
        <w:rPr>
          <w:rFonts w:eastAsia="Batang"/>
          <w:b/>
          <w:sz w:val="28"/>
          <w:szCs w:val="28"/>
        </w:rPr>
      </w:pPr>
    </w:p>
    <w:p w:rsidR="008C75CD" w:rsidRPr="008C75CD" w:rsidRDefault="008C75CD" w:rsidP="008C75CD">
      <w:pPr>
        <w:jc w:val="center"/>
        <w:rPr>
          <w:rFonts w:eastAsia="Batang"/>
          <w:b/>
          <w:sz w:val="28"/>
          <w:szCs w:val="28"/>
        </w:rPr>
      </w:pPr>
      <w:r w:rsidRPr="008C75CD">
        <w:rPr>
          <w:rFonts w:eastAsia="Batang"/>
          <w:b/>
          <w:sz w:val="28"/>
          <w:szCs w:val="28"/>
        </w:rPr>
        <w:lastRenderedPageBreak/>
        <w:t>Учебно-методический комплекс</w:t>
      </w:r>
    </w:p>
    <w:p w:rsidR="008C75CD" w:rsidRPr="008C75CD" w:rsidRDefault="008C75CD" w:rsidP="008C75CD">
      <w:pPr>
        <w:jc w:val="center"/>
        <w:rPr>
          <w:rFonts w:eastAsia="Batang"/>
          <w:b/>
          <w:sz w:val="28"/>
          <w:szCs w:val="28"/>
        </w:rPr>
      </w:pP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5"/>
        <w:gridCol w:w="2336"/>
        <w:gridCol w:w="1172"/>
        <w:gridCol w:w="2162"/>
      </w:tblGrid>
      <w:tr w:rsidR="008C75CD" w:rsidRPr="008C75CD" w:rsidTr="004645E6">
        <w:tc>
          <w:tcPr>
            <w:tcW w:w="774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№</w:t>
            </w:r>
          </w:p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п\</w:t>
            </w:r>
            <w:proofErr w:type="gramStart"/>
            <w:r w:rsidRPr="008C75CD">
              <w:rPr>
                <w:rFonts w:eastAsia="Batang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73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8C75CD">
              <w:rPr>
                <w:rFonts w:eastAsia="Batang"/>
                <w:sz w:val="28"/>
                <w:szCs w:val="28"/>
              </w:rPr>
              <w:t>Авторы</w:t>
            </w:r>
            <w:proofErr w:type="gramStart"/>
            <w:r w:rsidRPr="008C75CD">
              <w:rPr>
                <w:rFonts w:eastAsia="Batang"/>
                <w:sz w:val="28"/>
                <w:szCs w:val="28"/>
              </w:rPr>
              <w:t>,с</w:t>
            </w:r>
            <w:proofErr w:type="gramEnd"/>
            <w:r w:rsidRPr="008C75CD">
              <w:rPr>
                <w:rFonts w:eastAsia="Batang"/>
                <w:sz w:val="28"/>
                <w:szCs w:val="28"/>
              </w:rPr>
              <w:t>оставители</w:t>
            </w:r>
            <w:proofErr w:type="spellEnd"/>
          </w:p>
        </w:tc>
        <w:tc>
          <w:tcPr>
            <w:tcW w:w="1679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Название учебного издания</w:t>
            </w:r>
          </w:p>
        </w:tc>
        <w:tc>
          <w:tcPr>
            <w:tcW w:w="117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Годы издания</w:t>
            </w:r>
          </w:p>
        </w:tc>
        <w:tc>
          <w:tcPr>
            <w:tcW w:w="216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Издательство</w:t>
            </w:r>
          </w:p>
        </w:tc>
      </w:tr>
      <w:tr w:rsidR="008C75CD" w:rsidRPr="008C75CD" w:rsidTr="004645E6">
        <w:tc>
          <w:tcPr>
            <w:tcW w:w="774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2673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 xml:space="preserve">А.В. </w:t>
            </w:r>
            <w:proofErr w:type="spellStart"/>
            <w:r w:rsidRPr="008C75CD">
              <w:rPr>
                <w:rFonts w:eastAsia="Batang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1679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Физика-8кл</w:t>
            </w:r>
          </w:p>
        </w:tc>
        <w:tc>
          <w:tcPr>
            <w:tcW w:w="117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2009</w:t>
            </w:r>
          </w:p>
        </w:tc>
        <w:tc>
          <w:tcPr>
            <w:tcW w:w="216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М. Дрофа</w:t>
            </w:r>
          </w:p>
        </w:tc>
      </w:tr>
      <w:tr w:rsidR="008C75CD" w:rsidRPr="008C75CD" w:rsidTr="004645E6">
        <w:tc>
          <w:tcPr>
            <w:tcW w:w="774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2.</w:t>
            </w:r>
          </w:p>
        </w:tc>
        <w:tc>
          <w:tcPr>
            <w:tcW w:w="2673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 xml:space="preserve">В.И. </w:t>
            </w:r>
            <w:proofErr w:type="spellStart"/>
            <w:r w:rsidRPr="008C75CD">
              <w:rPr>
                <w:rFonts w:eastAsia="Batang"/>
                <w:sz w:val="28"/>
                <w:szCs w:val="28"/>
              </w:rPr>
              <w:t>Лукашик</w:t>
            </w:r>
            <w:proofErr w:type="spellEnd"/>
          </w:p>
        </w:tc>
        <w:tc>
          <w:tcPr>
            <w:tcW w:w="1679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Сборник задач по физике7-9кл.</w:t>
            </w:r>
          </w:p>
        </w:tc>
        <w:tc>
          <w:tcPr>
            <w:tcW w:w="117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2005</w:t>
            </w:r>
          </w:p>
        </w:tc>
        <w:tc>
          <w:tcPr>
            <w:tcW w:w="216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8C75CD">
              <w:rPr>
                <w:rFonts w:eastAsia="Batang"/>
                <w:sz w:val="28"/>
                <w:szCs w:val="28"/>
              </w:rPr>
              <w:t>М.Просвещение</w:t>
            </w:r>
            <w:proofErr w:type="spellEnd"/>
          </w:p>
        </w:tc>
      </w:tr>
      <w:tr w:rsidR="008C75CD" w:rsidRPr="008C75CD" w:rsidTr="004645E6">
        <w:tc>
          <w:tcPr>
            <w:tcW w:w="774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3.</w:t>
            </w:r>
          </w:p>
        </w:tc>
        <w:tc>
          <w:tcPr>
            <w:tcW w:w="2673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8C75CD">
              <w:rPr>
                <w:rFonts w:eastAsia="Batang"/>
                <w:sz w:val="28"/>
                <w:szCs w:val="28"/>
              </w:rPr>
              <w:t>Л.А.Кирик</w:t>
            </w:r>
            <w:proofErr w:type="spellEnd"/>
          </w:p>
        </w:tc>
        <w:tc>
          <w:tcPr>
            <w:tcW w:w="1679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proofErr w:type="gramStart"/>
            <w:r w:rsidRPr="008C75CD">
              <w:rPr>
                <w:rFonts w:eastAsia="Batang"/>
                <w:sz w:val="28"/>
                <w:szCs w:val="28"/>
              </w:rPr>
              <w:t>Самостоятельные</w:t>
            </w:r>
            <w:proofErr w:type="gramEnd"/>
            <w:r w:rsidRPr="008C75CD">
              <w:rPr>
                <w:rFonts w:eastAsia="Batang"/>
                <w:sz w:val="28"/>
                <w:szCs w:val="28"/>
              </w:rPr>
              <w:t xml:space="preserve"> и контрольные работы-8 класс</w:t>
            </w:r>
          </w:p>
        </w:tc>
        <w:tc>
          <w:tcPr>
            <w:tcW w:w="117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2005</w:t>
            </w:r>
          </w:p>
        </w:tc>
        <w:tc>
          <w:tcPr>
            <w:tcW w:w="216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 xml:space="preserve">М. </w:t>
            </w:r>
            <w:proofErr w:type="spellStart"/>
            <w:r w:rsidRPr="008C75CD">
              <w:rPr>
                <w:rFonts w:eastAsia="Batang"/>
                <w:sz w:val="28"/>
                <w:szCs w:val="28"/>
              </w:rPr>
              <w:t>Илекса</w:t>
            </w:r>
            <w:proofErr w:type="spellEnd"/>
          </w:p>
        </w:tc>
      </w:tr>
      <w:tr w:rsidR="008C75CD" w:rsidRPr="008C75CD" w:rsidTr="004645E6">
        <w:tc>
          <w:tcPr>
            <w:tcW w:w="774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  <w:lang w:val="en-US"/>
              </w:rPr>
            </w:pPr>
            <w:r w:rsidRPr="008C75CD">
              <w:rPr>
                <w:rFonts w:eastAsia="Batang"/>
                <w:sz w:val="28"/>
                <w:szCs w:val="28"/>
              </w:rPr>
              <w:t>4</w:t>
            </w:r>
            <w:r w:rsidRPr="008C75CD">
              <w:rPr>
                <w:rFonts w:eastAsia="Batang"/>
                <w:sz w:val="28"/>
                <w:szCs w:val="28"/>
                <w:lang w:val="en-US"/>
              </w:rPr>
              <w:t>.</w:t>
            </w:r>
          </w:p>
        </w:tc>
        <w:tc>
          <w:tcPr>
            <w:tcW w:w="2673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 xml:space="preserve">Р.Д. </w:t>
            </w:r>
            <w:proofErr w:type="spellStart"/>
            <w:r w:rsidRPr="008C75CD">
              <w:rPr>
                <w:rFonts w:eastAsia="Batang"/>
                <w:sz w:val="28"/>
                <w:szCs w:val="28"/>
              </w:rPr>
              <w:t>Минькова</w:t>
            </w:r>
            <w:proofErr w:type="spellEnd"/>
            <w:r w:rsidRPr="008C75CD">
              <w:rPr>
                <w:rFonts w:eastAsia="Batang"/>
                <w:sz w:val="28"/>
                <w:szCs w:val="28"/>
              </w:rPr>
              <w:t xml:space="preserve"> Е.Н. </w:t>
            </w:r>
            <w:proofErr w:type="spellStart"/>
            <w:r w:rsidRPr="008C75CD">
              <w:rPr>
                <w:rFonts w:eastAsia="Batang"/>
                <w:sz w:val="28"/>
                <w:szCs w:val="28"/>
              </w:rPr>
              <w:t>Панаиоти</w:t>
            </w:r>
            <w:proofErr w:type="spellEnd"/>
          </w:p>
        </w:tc>
        <w:tc>
          <w:tcPr>
            <w:tcW w:w="1679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Тематическое и поурочное планирование по физике -8 класс</w:t>
            </w:r>
          </w:p>
        </w:tc>
        <w:tc>
          <w:tcPr>
            <w:tcW w:w="1172" w:type="dxa"/>
          </w:tcPr>
          <w:p w:rsidR="008C75CD" w:rsidRPr="008C75CD" w:rsidRDefault="0021730A" w:rsidP="007B5F99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200</w:t>
            </w:r>
            <w:r w:rsidR="007B5F99">
              <w:rPr>
                <w:rFonts w:eastAsia="Batang"/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М. Дрофа</w:t>
            </w:r>
          </w:p>
        </w:tc>
      </w:tr>
      <w:tr w:rsidR="008C75CD" w:rsidRPr="008C75CD" w:rsidTr="004645E6">
        <w:tc>
          <w:tcPr>
            <w:tcW w:w="774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  <w:lang w:val="en-US"/>
              </w:rPr>
            </w:pPr>
            <w:r w:rsidRPr="008C75CD">
              <w:rPr>
                <w:rFonts w:eastAsia="Batang"/>
                <w:sz w:val="28"/>
                <w:szCs w:val="28"/>
                <w:lang w:val="en-US"/>
              </w:rPr>
              <w:t>5.</w:t>
            </w:r>
          </w:p>
        </w:tc>
        <w:tc>
          <w:tcPr>
            <w:tcW w:w="2673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8C75CD">
              <w:rPr>
                <w:rFonts w:eastAsia="Batang"/>
                <w:sz w:val="28"/>
                <w:szCs w:val="28"/>
              </w:rPr>
              <w:t>А.В.Перышкин</w:t>
            </w:r>
            <w:proofErr w:type="spellEnd"/>
          </w:p>
        </w:tc>
        <w:tc>
          <w:tcPr>
            <w:tcW w:w="1679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Сборник задач</w:t>
            </w:r>
          </w:p>
        </w:tc>
        <w:tc>
          <w:tcPr>
            <w:tcW w:w="117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2007</w:t>
            </w:r>
          </w:p>
        </w:tc>
        <w:tc>
          <w:tcPr>
            <w:tcW w:w="2162" w:type="dxa"/>
          </w:tcPr>
          <w:p w:rsidR="008C75CD" w:rsidRPr="008C75CD" w:rsidRDefault="008C75CD" w:rsidP="004645E6">
            <w:pPr>
              <w:rPr>
                <w:rFonts w:eastAsia="Batang"/>
                <w:sz w:val="28"/>
                <w:szCs w:val="28"/>
              </w:rPr>
            </w:pPr>
            <w:r w:rsidRPr="008C75CD">
              <w:rPr>
                <w:rFonts w:eastAsia="Batang"/>
                <w:sz w:val="28"/>
                <w:szCs w:val="28"/>
              </w:rPr>
              <w:t>М. Экзамен</w:t>
            </w:r>
          </w:p>
        </w:tc>
      </w:tr>
    </w:tbl>
    <w:p w:rsidR="00262BA5" w:rsidRPr="00B2590A" w:rsidRDefault="00262BA5" w:rsidP="00375344">
      <w:pPr>
        <w:jc w:val="center"/>
        <w:rPr>
          <w:sz w:val="28"/>
          <w:szCs w:val="28"/>
        </w:rPr>
      </w:pPr>
    </w:p>
    <w:p w:rsidR="00C10121" w:rsidRDefault="00C10121" w:rsidP="00C10121">
      <w:pPr>
        <w:jc w:val="center"/>
        <w:rPr>
          <w:b/>
          <w:sz w:val="16"/>
          <w:szCs w:val="16"/>
        </w:rPr>
      </w:pPr>
    </w:p>
    <w:p w:rsidR="00C10121" w:rsidRDefault="00C10121" w:rsidP="00C10121">
      <w:pPr>
        <w:jc w:val="center"/>
        <w:rPr>
          <w:b/>
          <w:sz w:val="28"/>
          <w:szCs w:val="28"/>
        </w:rPr>
      </w:pPr>
      <w:r w:rsidRPr="00481D91">
        <w:rPr>
          <w:b/>
          <w:sz w:val="28"/>
          <w:szCs w:val="28"/>
        </w:rPr>
        <w:t>КАЛЕНДАР</w:t>
      </w:r>
      <w:r w:rsidR="00B2590A">
        <w:rPr>
          <w:b/>
          <w:sz w:val="28"/>
          <w:szCs w:val="28"/>
        </w:rPr>
        <w:t xml:space="preserve">НО-ТЕМАТИЧЕСКОЕ ПЛАНИРОВАНИЕ В </w:t>
      </w:r>
      <w:r w:rsidR="00493F13">
        <w:rPr>
          <w:b/>
          <w:sz w:val="28"/>
          <w:szCs w:val="28"/>
        </w:rPr>
        <w:t>8</w:t>
      </w:r>
      <w:r w:rsidRPr="00481D91">
        <w:rPr>
          <w:b/>
          <w:sz w:val="28"/>
          <w:szCs w:val="28"/>
        </w:rPr>
        <w:t xml:space="preserve"> </w:t>
      </w:r>
      <w:proofErr w:type="spellStart"/>
      <w:r w:rsidRPr="00481D91">
        <w:rPr>
          <w:b/>
          <w:sz w:val="28"/>
          <w:szCs w:val="28"/>
        </w:rPr>
        <w:t>кл</w:t>
      </w:r>
      <w:proofErr w:type="spellEnd"/>
      <w:r w:rsidRPr="00481D91">
        <w:rPr>
          <w:b/>
          <w:sz w:val="28"/>
          <w:szCs w:val="28"/>
        </w:rPr>
        <w:t>.</w:t>
      </w:r>
    </w:p>
    <w:p w:rsidR="004645E6" w:rsidRDefault="004645E6" w:rsidP="00C10121">
      <w:pPr>
        <w:jc w:val="center"/>
        <w:rPr>
          <w:b/>
          <w:sz w:val="28"/>
          <w:szCs w:val="28"/>
        </w:rPr>
      </w:pPr>
    </w:p>
    <w:p w:rsidR="004645E6" w:rsidRDefault="004645E6" w:rsidP="00C1012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3"/>
        <w:gridCol w:w="899"/>
        <w:gridCol w:w="1224"/>
        <w:gridCol w:w="1380"/>
        <w:gridCol w:w="1739"/>
        <w:gridCol w:w="936"/>
        <w:gridCol w:w="1416"/>
      </w:tblGrid>
      <w:tr w:rsidR="004645E6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Наименование разделов и тем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Количество часов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Календарные сроки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Вид занятия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Задания для учащихся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Повторение</w:t>
            </w:r>
          </w:p>
        </w:tc>
      </w:tr>
      <w:tr w:rsidR="004645E6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62D06" w:rsidRDefault="004645E6" w:rsidP="004645E6">
            <w:pPr>
              <w:rPr>
                <w:rFonts w:eastAsia="Batang"/>
                <w:b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Тепловые явления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E6" w:rsidRPr="008B3482" w:rsidRDefault="004645E6" w:rsidP="004645E6">
            <w:pPr>
              <w:adjustRightInd w:val="0"/>
              <w:jc w:val="center"/>
            </w:pPr>
          </w:p>
        </w:tc>
      </w:tr>
      <w:tr w:rsidR="002507FE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B3482" w:rsidRDefault="002507FE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6E3222" w:rsidRDefault="001611C6" w:rsidP="004645E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 </w:t>
            </w:r>
            <w:r w:rsidR="002507FE" w:rsidRPr="006E3222">
              <w:rPr>
                <w:rFonts w:eastAsia="Batang"/>
                <w:sz w:val="18"/>
                <w:szCs w:val="18"/>
              </w:rPr>
              <w:t xml:space="preserve">Тепловое движение. Внутренняя энергия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B3482" w:rsidRDefault="002507FE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B3482" w:rsidRDefault="002507FE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Default="007256D3" w:rsidP="007256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2507FE" w:rsidRPr="002F5A94" w:rsidRDefault="002507FE" w:rsidP="004645E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E4353B" w:rsidRDefault="002507FE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62D06" w:rsidRDefault="002507FE" w:rsidP="001B282E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1,2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Default="008F480C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2507FE" w:rsidRPr="008B3482" w:rsidRDefault="002507FE" w:rsidP="004645E6">
            <w:pPr>
              <w:adjustRightInd w:val="0"/>
              <w:jc w:val="center"/>
            </w:pPr>
          </w:p>
        </w:tc>
      </w:tr>
      <w:tr w:rsidR="002507FE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B3482" w:rsidRDefault="002507FE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6E3222" w:rsidRDefault="002507FE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Способы изменения внутренней энергии </w:t>
            </w:r>
          </w:p>
          <w:p w:rsidR="002507FE" w:rsidRPr="006E3222" w:rsidRDefault="002507FE" w:rsidP="004645E6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B3482" w:rsidRDefault="002507FE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B3482" w:rsidRDefault="002507FE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Default="007256D3" w:rsidP="007256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2507FE" w:rsidRPr="002F5A94" w:rsidRDefault="002507FE" w:rsidP="004645E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A" w:rsidRDefault="0090113A" w:rsidP="0090113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2507FE" w:rsidRPr="00E4353B" w:rsidRDefault="002507FE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FE" w:rsidRPr="00862D06" w:rsidRDefault="002507FE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Default="008F480C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2507FE" w:rsidRPr="008B3482" w:rsidRDefault="002507FE" w:rsidP="004645E6">
            <w:pPr>
              <w:adjustRightInd w:val="0"/>
              <w:jc w:val="center"/>
            </w:pPr>
          </w:p>
        </w:tc>
      </w:tr>
      <w:tr w:rsidR="008F480C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6E3222" w:rsidRDefault="008F480C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Теплопроводность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Default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80C" w:rsidRDefault="008F480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F480C" w:rsidRPr="00863B8B" w:rsidRDefault="008F480C" w:rsidP="008F480C">
            <w:pPr>
              <w:shd w:val="clear" w:color="auto" w:fill="FFFFFF"/>
              <w:spacing w:line="250" w:lineRule="exact"/>
              <w:ind w:right="269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62D06" w:rsidRDefault="008F480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adjustRightInd w:val="0"/>
              <w:jc w:val="center"/>
            </w:pPr>
          </w:p>
        </w:tc>
      </w:tr>
      <w:tr w:rsidR="008F480C" w:rsidRPr="008B3482" w:rsidTr="001B282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6E3222" w:rsidRDefault="008F480C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Конвекция. Излучение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Default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E4353B" w:rsidRDefault="008F480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62D06" w:rsidRDefault="008F480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5,6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0C" w:rsidRPr="008B3482" w:rsidRDefault="008F480C" w:rsidP="004645E6">
            <w:pPr>
              <w:adjustRightInd w:val="0"/>
              <w:jc w:val="center"/>
            </w:pPr>
          </w:p>
        </w:tc>
      </w:tr>
      <w:tr w:rsidR="007256D3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Pr="008B3482" w:rsidRDefault="007256D3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Pr="006E3222" w:rsidRDefault="007256D3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Количество теплоты. Единицы количества теплоты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Pr="008B3482" w:rsidRDefault="007256D3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Pr="008B3482" w:rsidRDefault="007256D3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Default="007256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13A" w:rsidRDefault="0090113A" w:rsidP="0090113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7256D3" w:rsidRPr="00863B8B" w:rsidRDefault="007256D3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Pr="00862D06" w:rsidRDefault="007256D3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3" w:rsidRPr="008B3482" w:rsidRDefault="007256D3" w:rsidP="004645E6">
            <w:pPr>
              <w:adjustRightInd w:val="0"/>
              <w:jc w:val="center"/>
            </w:pPr>
          </w:p>
        </w:tc>
      </w:tr>
      <w:tr w:rsidR="00595D2C" w:rsidRPr="008B3482" w:rsidTr="007C1B3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595D2C" w:rsidRDefault="00595D2C" w:rsidP="004645E6">
            <w:pPr>
              <w:rPr>
                <w:rFonts w:eastAsia="Batang"/>
                <w:sz w:val="18"/>
                <w:szCs w:val="18"/>
              </w:rPr>
            </w:pPr>
            <w:r w:rsidRPr="00595D2C">
              <w:rPr>
                <w:rFonts w:eastAsia="Batang"/>
                <w:sz w:val="18"/>
                <w:szCs w:val="18"/>
              </w:rPr>
              <w:t>Т.Б.  Лабораторная работа №1 «</w:t>
            </w:r>
            <w:r w:rsidRPr="00595D2C">
              <w:rPr>
                <w:sz w:val="18"/>
                <w:szCs w:val="18"/>
              </w:rPr>
              <w:t>Исследование изменения со временем температуры остывающей воды</w:t>
            </w:r>
            <w:r>
              <w:rPr>
                <w:sz w:val="18"/>
                <w:szCs w:val="18"/>
              </w:rPr>
              <w:t>»</w:t>
            </w:r>
            <w:r w:rsidRPr="00595D2C">
              <w:rPr>
                <w:rFonts w:eastAsia="Batang"/>
                <w:sz w:val="18"/>
                <w:szCs w:val="18"/>
              </w:rPr>
              <w:t xml:space="preserve">   Удельная теплоемкость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7C1B3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Pr="002F5A94" w:rsidRDefault="00595D2C" w:rsidP="007C1B31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95D2C" w:rsidRDefault="00595D2C" w:rsidP="007C1B31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863B8B" w:rsidRDefault="00595D2C" w:rsidP="007C1B31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7C1B3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Расчет количества теплоты, необходимого для нагревания и выделяемого при охлаждении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7C1B31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22388A" w:rsidRDefault="00595D2C" w:rsidP="007C1B31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4645E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Т.Б.  Лабораторная работа №2</w:t>
            </w:r>
            <w:r w:rsidRPr="006E3222">
              <w:rPr>
                <w:rFonts w:eastAsia="Batang"/>
                <w:sz w:val="18"/>
                <w:szCs w:val="18"/>
              </w:rPr>
              <w:t xml:space="preserve"> « Сравнение количеств теплоты при смешивании воды разной температуры»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7256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Энергия топлива. Удельная теплота сгорания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90113A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Закон сохранения и превращения энергии </w:t>
            </w:r>
            <w:proofErr w:type="gramStart"/>
            <w:r w:rsidRPr="006E3222">
              <w:rPr>
                <w:rFonts w:eastAsia="Batang"/>
                <w:sz w:val="18"/>
                <w:szCs w:val="18"/>
              </w:rPr>
              <w:t>в</w:t>
            </w:r>
            <w:proofErr w:type="gramEnd"/>
            <w:r w:rsidRPr="006E3222">
              <w:rPr>
                <w:rFonts w:eastAsia="Batang"/>
                <w:sz w:val="18"/>
                <w:szCs w:val="18"/>
              </w:rPr>
              <w:t xml:space="preserve"> механических и тепловых процессов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6E3222">
              <w:rPr>
                <w:rFonts w:eastAsia="Batang"/>
                <w:sz w:val="18"/>
                <w:szCs w:val="18"/>
              </w:rPr>
              <w:t>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4645E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Т.Б.  Лабораторная работа №3</w:t>
            </w:r>
            <w:r w:rsidRPr="006E3222">
              <w:rPr>
                <w:rFonts w:eastAsia="Batang"/>
                <w:sz w:val="18"/>
                <w:szCs w:val="18"/>
              </w:rPr>
              <w:t xml:space="preserve"> «Измерение удельной теплоемкости вещества»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Pr="002F5A94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4645E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 </w:t>
            </w:r>
            <w:r w:rsidR="003536F8">
              <w:rPr>
                <w:rFonts w:eastAsia="Batang"/>
                <w:sz w:val="18"/>
                <w:szCs w:val="18"/>
              </w:rPr>
              <w:t xml:space="preserve">№ 1 </w:t>
            </w:r>
            <w:r w:rsidRPr="006E3222">
              <w:rPr>
                <w:rFonts w:eastAsia="Batang"/>
                <w:sz w:val="18"/>
                <w:szCs w:val="18"/>
              </w:rPr>
              <w:t>«Тепловые явления»</w:t>
            </w:r>
          </w:p>
          <w:p w:rsidR="00595D2C" w:rsidRPr="006E3222" w:rsidRDefault="00595D2C" w:rsidP="004645E6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595D2C" w:rsidRPr="002F5A94" w:rsidRDefault="00595D2C" w:rsidP="004645E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4645E6">
            <w:pPr>
              <w:rPr>
                <w:rFonts w:eastAsia="Batang"/>
                <w:b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Агрегатные состояния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2F5A94" w:rsidRDefault="00595D2C" w:rsidP="004645E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4645E6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Агрегатные состояния вещества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595D2C" w:rsidRPr="002F5A94" w:rsidRDefault="00595D2C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90113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Плавление и отвердевание кристаллических тел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63B8B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13,14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1B282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Удельная теплота плавления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1B282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Решение задач « Плавление и кристаллизация</w:t>
            </w:r>
            <w:r>
              <w:rPr>
                <w:rFonts w:eastAsia="Batang"/>
                <w:sz w:val="18"/>
                <w:szCs w:val="18"/>
              </w:rPr>
              <w:t>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595D2C" w:rsidRPr="002F5A94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Повторение «Тепловые явления»</w:t>
            </w: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595D2C" w:rsidRPr="002F5A94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13, 14,15.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Испарение. Насыщенный и ненасыщенный пар. Поглощение энергии при испарении жидкости и выделение при ее конденсации </w:t>
            </w:r>
          </w:p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90113A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16, 17.</w:t>
            </w:r>
          </w:p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Кипение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595D2C" w:rsidRDefault="00595D2C" w:rsidP="00262BA5">
            <w:pPr>
              <w:rPr>
                <w:rFonts w:eastAsia="Batang"/>
                <w:sz w:val="18"/>
                <w:szCs w:val="18"/>
              </w:rPr>
            </w:pPr>
            <w:r w:rsidRPr="00595D2C">
              <w:rPr>
                <w:rFonts w:eastAsia="Batang"/>
                <w:sz w:val="18"/>
                <w:szCs w:val="18"/>
              </w:rPr>
              <w:t>Т.Б. Лабораторная работа № 4 «</w:t>
            </w:r>
            <w:r w:rsidRPr="00595D2C">
              <w:rPr>
                <w:sz w:val="18"/>
                <w:szCs w:val="18"/>
              </w:rPr>
              <w:t>Измерение относительной влажности воздуха</w:t>
            </w:r>
            <w:r>
              <w:rPr>
                <w:sz w:val="18"/>
                <w:szCs w:val="18"/>
              </w:rPr>
              <w:t>»</w:t>
            </w:r>
            <w:r w:rsidRPr="00595D2C">
              <w:rPr>
                <w:rFonts w:eastAsia="Batang"/>
                <w:sz w:val="18"/>
                <w:szCs w:val="18"/>
              </w:rPr>
              <w:t xml:space="preserve">  Влажность воздуха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7C1B3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Pr="002F5A94" w:rsidRDefault="00595D2C" w:rsidP="007C1B31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D2C" w:rsidRDefault="00595D2C" w:rsidP="007C1B31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863B8B" w:rsidRDefault="00595D2C" w:rsidP="007C1B31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3536F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Удельная теплота парообразования и конденсации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3536F8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E4353B" w:rsidRDefault="00595D2C" w:rsidP="00353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7C1B3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Работа газа и пара при расширении. КПД теплового двигателя </w:t>
            </w:r>
          </w:p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Pr="00E4353B" w:rsidRDefault="00595D2C" w:rsidP="008F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21,24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1B282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Двигатель внутреннего сгорания. Паровая турбина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22,23.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 w:rsidR="003536F8">
              <w:rPr>
                <w:rFonts w:eastAsia="Batang"/>
                <w:sz w:val="18"/>
                <w:szCs w:val="18"/>
              </w:rPr>
              <w:t>№ 2</w:t>
            </w:r>
            <w:r w:rsidRPr="006E3222">
              <w:rPr>
                <w:rFonts w:eastAsia="Batang"/>
                <w:sz w:val="18"/>
                <w:szCs w:val="18"/>
              </w:rPr>
              <w:t xml:space="preserve"> «Агрегатные состояния вещества»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221AD5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Электрические явления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4645E6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221A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Электризация </w:t>
            </w:r>
            <w:proofErr w:type="spellStart"/>
            <w:r w:rsidRPr="006E3222">
              <w:rPr>
                <w:rFonts w:eastAsia="Batang"/>
                <w:sz w:val="18"/>
                <w:szCs w:val="18"/>
              </w:rPr>
              <w:t>тел</w:t>
            </w:r>
            <w:proofErr w:type="gramStart"/>
            <w:r w:rsidRPr="006E3222">
              <w:rPr>
                <w:rFonts w:eastAsia="Batang"/>
                <w:sz w:val="18"/>
                <w:szCs w:val="18"/>
              </w:rPr>
              <w:t>.В</w:t>
            </w:r>
            <w:proofErr w:type="gramEnd"/>
            <w:r w:rsidRPr="006E3222">
              <w:rPr>
                <w:rFonts w:eastAsia="Batang"/>
                <w:sz w:val="18"/>
                <w:szCs w:val="18"/>
              </w:rPr>
              <w:t>заимодействие</w:t>
            </w:r>
            <w:proofErr w:type="spellEnd"/>
            <w:r w:rsidRPr="006E3222">
              <w:rPr>
                <w:rFonts w:eastAsia="Batang"/>
                <w:sz w:val="18"/>
                <w:szCs w:val="18"/>
              </w:rPr>
              <w:t xml:space="preserve"> заряженных тел. Два рода зарядов.</w:t>
            </w: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  <w:p w:rsidR="003536F8" w:rsidRPr="006E3222" w:rsidRDefault="003536F8" w:rsidP="00221AD5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595D2C" w:rsidRPr="002F5A94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25,26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Электроскоп. Проводники и непроводники электричества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Электрическое поле </w:t>
            </w:r>
          </w:p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63B8B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Делимость электрического заряда Электрон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eastAsia="Batang"/>
                <w:sz w:val="18"/>
                <w:szCs w:val="18"/>
              </w:rPr>
              <w:t xml:space="preserve"> 29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Строение атома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Объяснения электрических явлений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63B8B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Электрический ток. Источники электрического тока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Электрическая цепь и ее составные части</w:t>
            </w:r>
          </w:p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8F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Электрический ток в металлах. Действия электрического тока.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34, 35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Направление электрического тока. Сила тока. Единицы силы тока.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36, 37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577D1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 </w:t>
            </w:r>
            <w:r w:rsidRPr="006E3222">
              <w:rPr>
                <w:rFonts w:eastAsia="Batang"/>
                <w:sz w:val="18"/>
                <w:szCs w:val="18"/>
              </w:rPr>
              <w:t>Амперметр. Измерение с</w:t>
            </w:r>
            <w:r w:rsidR="00577D15">
              <w:rPr>
                <w:rFonts w:eastAsia="Batang"/>
                <w:sz w:val="18"/>
                <w:szCs w:val="18"/>
              </w:rPr>
              <w:t>илы тока. Лабораторная работа № 5</w:t>
            </w:r>
            <w:r w:rsidRPr="006E3222">
              <w:rPr>
                <w:rFonts w:eastAsia="Batang"/>
                <w:sz w:val="18"/>
                <w:szCs w:val="18"/>
              </w:rPr>
              <w:t xml:space="preserve"> «</w:t>
            </w:r>
            <w:r w:rsidR="00577D15">
              <w:rPr>
                <w:rFonts w:eastAsia="Batang"/>
                <w:sz w:val="18"/>
                <w:szCs w:val="18"/>
              </w:rPr>
              <w:t>С</w:t>
            </w:r>
            <w:r w:rsidRPr="006E3222">
              <w:rPr>
                <w:rFonts w:eastAsia="Batang"/>
                <w:sz w:val="18"/>
                <w:szCs w:val="18"/>
              </w:rPr>
              <w:t xml:space="preserve">борка электрической цепи и измерение силы тока в ее различных участках»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hd w:val="clear" w:color="auto" w:fill="FFFFFF"/>
              <w:spacing w:line="250" w:lineRule="exact"/>
              <w:ind w:right="269" w:firstLine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eastAsia="Batang"/>
                <w:sz w:val="18"/>
                <w:szCs w:val="18"/>
              </w:rPr>
              <w:t xml:space="preserve"> 38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Электрическое напряжение. Единица напряжения.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39, 40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Вольтметр. Измерение напряжения. </w:t>
            </w:r>
            <w:r w:rsidR="00577D15">
              <w:rPr>
                <w:rFonts w:eastAsia="Arial Unicode MS"/>
                <w:sz w:val="18"/>
                <w:szCs w:val="18"/>
              </w:rPr>
              <w:t>Лабораторная работа № 6</w:t>
            </w:r>
            <w:r w:rsidRPr="006E3222">
              <w:rPr>
                <w:rFonts w:eastAsia="Arial Unicode MS"/>
                <w:sz w:val="18"/>
                <w:szCs w:val="18"/>
              </w:rPr>
              <w:t xml:space="preserve"> «Измерение напряжения на различных участках цепи»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Зависимость силы тока от напряжения. Электрическое сопротивление проводников. Единицы сопро</w:t>
            </w:r>
            <w:r>
              <w:rPr>
                <w:rFonts w:eastAsia="Batang"/>
                <w:sz w:val="18"/>
                <w:szCs w:val="18"/>
              </w:rPr>
              <w:t>тивления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B3482" w:rsidRDefault="00595D2C" w:rsidP="008F480C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42, 43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Закон Ома для участка цепи.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Расчет сопротивления проводника. Удельное сопротивление.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Решение задач.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595D2C" w:rsidRPr="002F5A94" w:rsidRDefault="00595D2C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44, 45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 </w:t>
            </w:r>
            <w:r w:rsidR="00577D15">
              <w:rPr>
                <w:rFonts w:eastAsia="Batang"/>
                <w:sz w:val="18"/>
                <w:szCs w:val="18"/>
              </w:rPr>
              <w:t>Реостаты. Лабораторная работа №7</w:t>
            </w:r>
            <w:r w:rsidRPr="006E3222">
              <w:rPr>
                <w:rFonts w:eastAsia="Batang"/>
                <w:sz w:val="18"/>
                <w:szCs w:val="18"/>
              </w:rPr>
              <w:t xml:space="preserve"> «Регулирование силы тока реостатом»</w:t>
            </w:r>
            <w:r w:rsidRPr="006E3222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Pr="002F5A94" w:rsidRDefault="00595D2C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Измерение сопротивления проводника с помощью амперметра и во</w:t>
            </w:r>
            <w:r>
              <w:rPr>
                <w:rFonts w:eastAsia="Batang"/>
                <w:sz w:val="18"/>
                <w:szCs w:val="18"/>
              </w:rPr>
              <w:t>льтметра. Т.Б.  Лаборат</w:t>
            </w:r>
            <w:r w:rsidR="00577D15">
              <w:rPr>
                <w:rFonts w:eastAsia="Batang"/>
                <w:sz w:val="18"/>
                <w:szCs w:val="18"/>
              </w:rPr>
              <w:t>орная работа №8</w:t>
            </w:r>
            <w:r w:rsidRPr="006E3222">
              <w:rPr>
                <w:rFonts w:eastAsia="Batang"/>
                <w:sz w:val="18"/>
                <w:szCs w:val="18"/>
              </w:rPr>
              <w:t xml:space="preserve"> «Измерение сопротивления»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Последовательное соединение проводников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B3482" w:rsidRDefault="00595D2C" w:rsidP="008F480C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1B282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Параллельное соединение.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49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Работа и мощность электрического тока. </w:t>
            </w:r>
          </w:p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50, 51, 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577D1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577D15">
              <w:rPr>
                <w:rFonts w:eastAsia="Batang"/>
                <w:sz w:val="18"/>
                <w:szCs w:val="18"/>
              </w:rPr>
              <w:t>Лабораторная работа № 9</w:t>
            </w:r>
            <w:r w:rsidRPr="006E3222">
              <w:rPr>
                <w:rFonts w:eastAsia="Batang"/>
                <w:sz w:val="18"/>
                <w:szCs w:val="18"/>
              </w:rPr>
              <w:t xml:space="preserve"> «Измерение мощности и работы».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95D2C" w:rsidRPr="002F5A94" w:rsidRDefault="00595D2C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595D2C" w:rsidRPr="00E4353B" w:rsidRDefault="00595D2C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Нагревание проводников эл. током. Закон Джоуля - Ленца. Электронагревательные приборы. Лампа накаливания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95D2C" w:rsidRPr="002F5A94" w:rsidRDefault="00595D2C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8F480C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53, 54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Короткое замыкание. Предохранители короткого замыкания. Решения задач.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55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Обобщающий урок «Электрические явления»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 w:rsidR="003536F8">
              <w:rPr>
                <w:rFonts w:eastAsia="Batang"/>
                <w:sz w:val="18"/>
                <w:szCs w:val="18"/>
              </w:rPr>
              <w:t xml:space="preserve">№ 3 </w:t>
            </w:r>
            <w:r w:rsidRPr="006E3222">
              <w:rPr>
                <w:rFonts w:eastAsia="Batang"/>
                <w:sz w:val="18"/>
                <w:szCs w:val="18"/>
              </w:rPr>
              <w:t>«Электрические Явления»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3F29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1B282E">
            <w:pPr>
              <w:rPr>
                <w:rFonts w:eastAsia="Batang"/>
                <w:b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Электромагнитные явления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2F5A94" w:rsidRDefault="00595D2C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B5431B" w:rsidRDefault="00595D2C" w:rsidP="004645E6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</w:tr>
      <w:tr w:rsidR="00595D2C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6E3222" w:rsidRDefault="00595D2C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Магнитное поле. Магнитное поле прямого тока. Магнитные линии.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Default="00595D2C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595D2C" w:rsidRDefault="00595D2C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C" w:rsidRDefault="00595D2C" w:rsidP="008F48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595D2C" w:rsidRPr="00863B8B" w:rsidRDefault="00595D2C" w:rsidP="004645E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62D06" w:rsidRDefault="00595D2C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56, 57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2C" w:rsidRPr="008B3482" w:rsidRDefault="00595D2C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Магнитное поле катушки с током. Электромагниты и их применения. </w:t>
            </w:r>
            <w:r>
              <w:rPr>
                <w:rFonts w:eastAsia="Batang"/>
                <w:sz w:val="18"/>
                <w:szCs w:val="18"/>
              </w:rPr>
              <w:t>Т.Б.  Лабораторная работа № 10 «Сборка электромагнита и испытание его действия»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7C1B3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3536F8" w:rsidRPr="002F5A94" w:rsidRDefault="003536F8" w:rsidP="007C1B31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3536F8" w:rsidRDefault="003536F8" w:rsidP="0090113A">
            <w:pPr>
              <w:shd w:val="clear" w:color="auto" w:fill="FFFFFF"/>
              <w:spacing w:line="250" w:lineRule="exact"/>
              <w:ind w:right="269" w:firstLine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58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Постоянные магниты. Магнитное поле постоянных магнитов. Магнитное поле Земли.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E01505">
            <w:pPr>
              <w:shd w:val="clear" w:color="auto" w:fill="FFFFFF"/>
              <w:spacing w:line="250" w:lineRule="exact"/>
              <w:ind w:right="288" w:hanging="5"/>
              <w:jc w:val="center"/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59, 60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Действие магнитного поля на проводник с током. Электрический двигатель.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3536F8" w:rsidRPr="00E4353B" w:rsidRDefault="003536F8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61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577D1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Т.Б. Лабораторная работа №11</w:t>
            </w:r>
            <w:r w:rsidRPr="006E3222">
              <w:rPr>
                <w:rFonts w:eastAsia="Batang"/>
                <w:sz w:val="18"/>
                <w:szCs w:val="18"/>
              </w:rPr>
              <w:t xml:space="preserve"> «Изучение электрического двигателя»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3536F8" w:rsidRPr="002F5A94" w:rsidRDefault="003536F8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3F297B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3536F8" w:rsidRPr="00863B8B" w:rsidRDefault="003536F8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221AD5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Обобщающий урок «Электромагнитные явления»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3536F8" w:rsidRPr="002F5A94" w:rsidRDefault="003536F8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F8" w:rsidRDefault="003536F8" w:rsidP="008F48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3536F8" w:rsidRPr="00863B8B" w:rsidRDefault="003536F8" w:rsidP="004645E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D274AD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  <w:lang w:eastAsia="en-US"/>
              </w:rPr>
              <w:t xml:space="preserve">Световые явления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2F5A94" w:rsidRDefault="003536F8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B5431B" w:rsidRDefault="003536F8" w:rsidP="004645E6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Источники света. Распространение света.</w:t>
            </w:r>
          </w:p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A677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3536F8" w:rsidRPr="002F5A94" w:rsidRDefault="003536F8" w:rsidP="004645E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8F48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3536F8" w:rsidRPr="00863B8B" w:rsidRDefault="003536F8" w:rsidP="004645E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1B282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62</w:t>
            </w:r>
          </w:p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8F480C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262BA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577D15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577D15">
              <w:rPr>
                <w:rFonts w:eastAsia="Batang"/>
                <w:sz w:val="18"/>
                <w:szCs w:val="18"/>
              </w:rPr>
              <w:t>Т.Б.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577D15">
              <w:rPr>
                <w:rFonts w:eastAsia="Batang"/>
                <w:sz w:val="18"/>
                <w:szCs w:val="18"/>
              </w:rPr>
              <w:t>Лабораторная работа №12 «</w:t>
            </w:r>
            <w:r w:rsidRPr="00577D15">
              <w:rPr>
                <w:sz w:val="18"/>
                <w:szCs w:val="18"/>
              </w:rPr>
              <w:t>Исследование зависимости угла отражения от угла падения света</w:t>
            </w:r>
            <w:r>
              <w:rPr>
                <w:sz w:val="18"/>
                <w:szCs w:val="18"/>
              </w:rPr>
              <w:t>»</w:t>
            </w:r>
            <w:r w:rsidRPr="00577D15">
              <w:rPr>
                <w:rFonts w:eastAsia="Batang"/>
                <w:sz w:val="18"/>
                <w:szCs w:val="18"/>
              </w:rPr>
              <w:t xml:space="preserve"> Отражение света.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7C1B3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3536F8" w:rsidRPr="002F5A94" w:rsidRDefault="003536F8" w:rsidP="007C1B31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F8" w:rsidRDefault="003536F8" w:rsidP="007C1B31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3536F8" w:rsidRPr="00863B8B" w:rsidRDefault="003536F8" w:rsidP="007C1B31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F8" w:rsidRPr="00862D06" w:rsidRDefault="003536F8" w:rsidP="00262B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63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8" w:rsidRPr="008B3482" w:rsidRDefault="003536F8" w:rsidP="00577D15">
            <w:pPr>
              <w:adjustRightInd w:val="0"/>
              <w:jc w:val="center"/>
            </w:pPr>
          </w:p>
        </w:tc>
      </w:tr>
      <w:tr w:rsidR="003536F8" w:rsidRPr="008B3482" w:rsidTr="007C1B31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Плоское зеркало.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F8" w:rsidRPr="008B3482" w:rsidRDefault="003536F8" w:rsidP="00577D15">
            <w:pPr>
              <w:shd w:val="clear" w:color="auto" w:fill="FFFFFF"/>
              <w:spacing w:line="250" w:lineRule="exact"/>
              <w:ind w:right="288" w:hanging="5"/>
              <w:jc w:val="center"/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64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Преломление света.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65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262BA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262BA5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262BA5">
              <w:rPr>
                <w:rFonts w:eastAsia="Batang"/>
                <w:sz w:val="18"/>
                <w:szCs w:val="18"/>
              </w:rPr>
              <w:t>Т.Б. Лабораторная работа №13 «</w:t>
            </w:r>
            <w:r w:rsidRPr="00262BA5">
              <w:rPr>
                <w:sz w:val="18"/>
                <w:szCs w:val="18"/>
              </w:rPr>
              <w:t>Исследование зависимости угла преломления от угла падения света</w:t>
            </w:r>
            <w:r>
              <w:rPr>
                <w:sz w:val="18"/>
                <w:szCs w:val="18"/>
              </w:rPr>
              <w:t>»</w:t>
            </w:r>
          </w:p>
          <w:p w:rsidR="003536F8" w:rsidRPr="00262BA5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262BA5">
              <w:rPr>
                <w:rFonts w:eastAsia="Batang"/>
                <w:sz w:val="18"/>
                <w:szCs w:val="18"/>
              </w:rPr>
              <w:t xml:space="preserve">Линзы. Оптическая сила линзы.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7C1B3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3536F8" w:rsidRPr="002F5A94" w:rsidRDefault="003536F8" w:rsidP="007C1B31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7C1B31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3536F8" w:rsidRPr="00863B8B" w:rsidRDefault="003536F8" w:rsidP="007C1B31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F8" w:rsidRPr="00862D06" w:rsidRDefault="003536F8" w:rsidP="00262B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66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proofErr w:type="gramStart"/>
            <w:r w:rsidRPr="006E3222">
              <w:rPr>
                <w:rFonts w:eastAsia="Batang"/>
                <w:sz w:val="18"/>
                <w:szCs w:val="18"/>
              </w:rPr>
              <w:t>Изображения</w:t>
            </w:r>
            <w:proofErr w:type="gramEnd"/>
            <w:r w:rsidRPr="006E3222">
              <w:rPr>
                <w:rFonts w:eastAsia="Batang"/>
                <w:sz w:val="18"/>
                <w:szCs w:val="18"/>
              </w:rPr>
              <w:t xml:space="preserve"> даваемые линзой.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3B8B" w:rsidRDefault="003536F8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Arial Unicode MS"/>
                <w:sz w:val="18"/>
                <w:szCs w:val="18"/>
              </w:rPr>
              <w:t>§ 67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Т.Б.  Лабораторная работа №14</w:t>
            </w:r>
            <w:r w:rsidRPr="006E3222">
              <w:rPr>
                <w:rFonts w:eastAsia="Batang"/>
                <w:sz w:val="18"/>
                <w:szCs w:val="18"/>
              </w:rPr>
              <w:t xml:space="preserve"> «Получение изображения при помощи линзы»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3536F8" w:rsidRDefault="003536F8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3F297B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3536F8" w:rsidRPr="00E4353B" w:rsidRDefault="003536F8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>
              <w:rPr>
                <w:rFonts w:eastAsia="Batang"/>
                <w:sz w:val="18"/>
                <w:szCs w:val="18"/>
              </w:rPr>
              <w:t xml:space="preserve">№ 4 </w:t>
            </w:r>
            <w:r w:rsidRPr="006E3222">
              <w:rPr>
                <w:rFonts w:eastAsia="Batang"/>
                <w:sz w:val="18"/>
                <w:szCs w:val="18"/>
              </w:rPr>
              <w:t>«Световые явления»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3536F8" w:rsidRDefault="003536F8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3F297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3536F8" w:rsidRPr="00863B8B" w:rsidRDefault="003536F8" w:rsidP="004645E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D274AD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62D06" w:rsidRDefault="003536F8" w:rsidP="001B282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Резерв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E4353B" w:rsidRDefault="003536F8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8F480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Повторение «тепловые явления»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1B282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F8" w:rsidRDefault="003536F8" w:rsidP="008F480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3536F8" w:rsidRDefault="003536F8" w:rsidP="008F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  <w:tr w:rsidR="003536F8" w:rsidRPr="008B3482" w:rsidTr="001B282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Повторение «электрические явления»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1B282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Повторение «электромагнитные явления»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1B282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8F480C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3536F8" w:rsidRDefault="003536F8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Повторение «агрегатное состояние вещества»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1B282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</w:tc>
      </w:tr>
      <w:tr w:rsidR="003536F8" w:rsidRPr="008B3482" w:rsidTr="004645E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pStyle w:val="a7"/>
              <w:numPr>
                <w:ilvl w:val="0"/>
                <w:numId w:val="25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6E3222" w:rsidRDefault="003536F8" w:rsidP="00D274AD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Итоговая контрольная работа</w:t>
            </w:r>
            <w:r w:rsidR="00924897">
              <w:rPr>
                <w:rFonts w:eastAsia="Batang"/>
                <w:sz w:val="18"/>
                <w:szCs w:val="18"/>
              </w:rPr>
              <w:t xml:space="preserve"> № 5</w:t>
            </w:r>
            <w:r w:rsidRPr="006E3222">
              <w:rPr>
                <w:rFonts w:eastAsia="Batang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4645E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A677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3536F8" w:rsidRDefault="003536F8" w:rsidP="004645E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Default="003536F8" w:rsidP="003F297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3536F8" w:rsidRDefault="003536F8" w:rsidP="004645E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8" w:rsidRPr="008B3482" w:rsidRDefault="003536F8" w:rsidP="004645E6">
            <w:pPr>
              <w:adjustRightInd w:val="0"/>
              <w:jc w:val="center"/>
            </w:pPr>
          </w:p>
        </w:tc>
      </w:tr>
    </w:tbl>
    <w:p w:rsidR="004645E6" w:rsidRPr="00481D91" w:rsidRDefault="004645E6" w:rsidP="00C10121">
      <w:pPr>
        <w:jc w:val="center"/>
        <w:rPr>
          <w:b/>
          <w:sz w:val="28"/>
          <w:szCs w:val="28"/>
        </w:rPr>
      </w:pPr>
    </w:p>
    <w:p w:rsidR="00E01505" w:rsidRDefault="00E01505" w:rsidP="008F480C">
      <w:pPr>
        <w:pStyle w:val="a9"/>
        <w:jc w:val="center"/>
      </w:pPr>
    </w:p>
    <w:p w:rsidR="00E01505" w:rsidRDefault="00E01505" w:rsidP="008F480C">
      <w:pPr>
        <w:pStyle w:val="a9"/>
        <w:jc w:val="center"/>
      </w:pPr>
    </w:p>
    <w:p w:rsidR="007F36C0" w:rsidRDefault="00C10121" w:rsidP="008F480C">
      <w:pPr>
        <w:pStyle w:val="a9"/>
        <w:jc w:val="center"/>
        <w:rPr>
          <w:b/>
          <w:sz w:val="32"/>
        </w:rPr>
      </w:pPr>
      <w:r>
        <w:t xml:space="preserve"> </w:t>
      </w:r>
      <w:r w:rsidR="007F36C0">
        <w:rPr>
          <w:b/>
          <w:sz w:val="32"/>
        </w:rPr>
        <w:t>Литература</w:t>
      </w:r>
    </w:p>
    <w:p w:rsidR="00E01505" w:rsidRDefault="00E01505" w:rsidP="008F480C">
      <w:pPr>
        <w:pStyle w:val="a9"/>
        <w:jc w:val="center"/>
        <w:rPr>
          <w:b/>
          <w:sz w:val="32"/>
        </w:rPr>
      </w:pPr>
    </w:p>
    <w:p w:rsidR="007B5F99" w:rsidRDefault="007B5F99" w:rsidP="007B5F99">
      <w:pPr>
        <w:pStyle w:val="aa"/>
        <w:tabs>
          <w:tab w:val="left" w:pos="0"/>
        </w:tabs>
        <w:spacing w:after="0" w:line="360" w:lineRule="auto"/>
        <w:rPr>
          <w:sz w:val="28"/>
        </w:rPr>
      </w:pPr>
      <w:r>
        <w:rPr>
          <w:sz w:val="28"/>
        </w:rPr>
        <w:t>Рабочие программы по физике. М.: Глобус, 2008 г.</w:t>
      </w:r>
    </w:p>
    <w:p w:rsidR="007F36C0" w:rsidRDefault="007F36C0" w:rsidP="007F36C0">
      <w:pPr>
        <w:tabs>
          <w:tab w:val="left" w:pos="0"/>
        </w:tabs>
        <w:rPr>
          <w:sz w:val="28"/>
        </w:rPr>
      </w:pPr>
      <w:r>
        <w:rPr>
          <w:sz w:val="28"/>
        </w:rPr>
        <w:t>Оценка качества подготовки выпускников основной школы по физике, ИД «Дрофа» 2004 г.</w:t>
      </w:r>
    </w:p>
    <w:p w:rsidR="007F36C0" w:rsidRDefault="007F36C0" w:rsidP="007F36C0">
      <w:pPr>
        <w:tabs>
          <w:tab w:val="left" w:pos="0"/>
        </w:tabs>
        <w:rPr>
          <w:sz w:val="28"/>
        </w:rPr>
      </w:pPr>
      <w:r>
        <w:rPr>
          <w:sz w:val="28"/>
        </w:rPr>
        <w:t>Программы для общеобразовател</w:t>
      </w:r>
      <w:r w:rsidR="003536F8">
        <w:rPr>
          <w:sz w:val="28"/>
        </w:rPr>
        <w:t>ьных учреждений. ИД «Дрофа» 2011</w:t>
      </w:r>
      <w:r>
        <w:rPr>
          <w:sz w:val="28"/>
        </w:rPr>
        <w:t xml:space="preserve"> г.</w:t>
      </w:r>
    </w:p>
    <w:p w:rsidR="007F36C0" w:rsidRDefault="007F36C0" w:rsidP="007F36C0">
      <w:pPr>
        <w:tabs>
          <w:tab w:val="left" w:pos="0"/>
        </w:tabs>
        <w:rPr>
          <w:sz w:val="28"/>
        </w:rPr>
      </w:pPr>
      <w:r>
        <w:rPr>
          <w:sz w:val="28"/>
        </w:rPr>
        <w:t>М.В.</w:t>
      </w:r>
      <w:r w:rsidR="007B5F99">
        <w:rPr>
          <w:sz w:val="28"/>
        </w:rPr>
        <w:t xml:space="preserve"> </w:t>
      </w:r>
      <w:r>
        <w:rPr>
          <w:sz w:val="28"/>
        </w:rPr>
        <w:t>Рыжаков. Государственный стандарт основного общего образования (теория и практика). М., Педагогическое</w:t>
      </w:r>
      <w:r w:rsidR="003536F8">
        <w:rPr>
          <w:sz w:val="28"/>
        </w:rPr>
        <w:t xml:space="preserve"> общество России.</w:t>
      </w:r>
    </w:p>
    <w:p w:rsidR="007F36C0" w:rsidRDefault="007F36C0" w:rsidP="008F480C">
      <w:pPr>
        <w:tabs>
          <w:tab w:val="left" w:pos="0"/>
        </w:tabs>
        <w:rPr>
          <w:sz w:val="28"/>
          <w:szCs w:val="28"/>
        </w:rPr>
      </w:pPr>
      <w:r>
        <w:rPr>
          <w:sz w:val="28"/>
        </w:rPr>
        <w:t>А.В.</w:t>
      </w:r>
      <w:r w:rsidR="007B5F99">
        <w:rPr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>, Е.М.</w:t>
      </w:r>
      <w:r w:rsidR="007B5F99">
        <w:rPr>
          <w:sz w:val="28"/>
        </w:rPr>
        <w:t xml:space="preserve"> </w:t>
      </w:r>
      <w:proofErr w:type="spellStart"/>
      <w:r>
        <w:rPr>
          <w:sz w:val="28"/>
        </w:rPr>
        <w:t>Гутн</w:t>
      </w:r>
      <w:r w:rsidR="007B5F99">
        <w:rPr>
          <w:sz w:val="28"/>
        </w:rPr>
        <w:t>ик</w:t>
      </w:r>
      <w:proofErr w:type="spellEnd"/>
      <w:r w:rsidR="007B5F99">
        <w:rPr>
          <w:sz w:val="28"/>
        </w:rPr>
        <w:t xml:space="preserve">, Физика 7,8,9 классы. М., </w:t>
      </w:r>
      <w:r w:rsidR="003536F8">
        <w:rPr>
          <w:sz w:val="28"/>
        </w:rPr>
        <w:t>2009</w:t>
      </w:r>
      <w:r>
        <w:rPr>
          <w:sz w:val="28"/>
        </w:rPr>
        <w:t>гг.</w:t>
      </w:r>
      <w:bookmarkStart w:id="0" w:name="_GoBack"/>
      <w:bookmarkEnd w:id="0"/>
    </w:p>
    <w:sectPr w:rsidR="007F36C0" w:rsidSect="00A204C9">
      <w:pgSz w:w="11906" w:h="16838" w:code="9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69" w:rsidRDefault="00DE7369" w:rsidP="00600468">
      <w:r>
        <w:separator/>
      </w:r>
    </w:p>
  </w:endnote>
  <w:endnote w:type="continuationSeparator" w:id="0">
    <w:p w:rsidR="00DE7369" w:rsidRDefault="00DE7369" w:rsidP="0060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69" w:rsidRDefault="00DE7369" w:rsidP="00600468">
      <w:r>
        <w:separator/>
      </w:r>
    </w:p>
  </w:footnote>
  <w:footnote w:type="continuationSeparator" w:id="0">
    <w:p w:rsidR="00DE7369" w:rsidRDefault="00DE7369" w:rsidP="0060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171"/>
    <w:multiLevelType w:val="hybridMultilevel"/>
    <w:tmpl w:val="D438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D0697"/>
    <w:multiLevelType w:val="hybridMultilevel"/>
    <w:tmpl w:val="0ECC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C4D3B"/>
    <w:multiLevelType w:val="hybridMultilevel"/>
    <w:tmpl w:val="0C3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2778"/>
    <w:multiLevelType w:val="hybridMultilevel"/>
    <w:tmpl w:val="596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4093"/>
    <w:multiLevelType w:val="multilevel"/>
    <w:tmpl w:val="273A61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369DC"/>
    <w:multiLevelType w:val="hybridMultilevel"/>
    <w:tmpl w:val="B2A282E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27B92717"/>
    <w:multiLevelType w:val="singleLevel"/>
    <w:tmpl w:val="B7DADC1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2D9262EC"/>
    <w:multiLevelType w:val="hybridMultilevel"/>
    <w:tmpl w:val="7B56F7CA"/>
    <w:lvl w:ilvl="0" w:tplc="95FC735E">
      <w:start w:val="1"/>
      <w:numFmt w:val="decimal"/>
      <w:lvlText w:val="%1."/>
      <w:lvlJc w:val="left"/>
      <w:pPr>
        <w:ind w:left="928" w:hanging="360"/>
      </w:pPr>
      <w:rPr>
        <w:rFonts w:ascii="Trebuchet MS" w:eastAsiaTheme="minorEastAsia" w:hAnsi="Trebuchet MS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82122"/>
    <w:multiLevelType w:val="hybridMultilevel"/>
    <w:tmpl w:val="AFC81C2E"/>
    <w:lvl w:ilvl="0" w:tplc="928EF5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E57046"/>
    <w:multiLevelType w:val="hybridMultilevel"/>
    <w:tmpl w:val="1430F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4F3317"/>
    <w:multiLevelType w:val="hybridMultilevel"/>
    <w:tmpl w:val="C62E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A7143"/>
    <w:multiLevelType w:val="hybridMultilevel"/>
    <w:tmpl w:val="5C6A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8A19A9"/>
    <w:multiLevelType w:val="hybridMultilevel"/>
    <w:tmpl w:val="71D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439B6"/>
    <w:multiLevelType w:val="multilevel"/>
    <w:tmpl w:val="57FC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76DF1"/>
    <w:multiLevelType w:val="singleLevel"/>
    <w:tmpl w:val="F4C26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49BA301B"/>
    <w:multiLevelType w:val="hybridMultilevel"/>
    <w:tmpl w:val="53B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64136"/>
    <w:multiLevelType w:val="hybridMultilevel"/>
    <w:tmpl w:val="F81AA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725CD"/>
    <w:multiLevelType w:val="hybridMultilevel"/>
    <w:tmpl w:val="C27A3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117DE6"/>
    <w:multiLevelType w:val="hybridMultilevel"/>
    <w:tmpl w:val="9522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B6A45"/>
    <w:multiLevelType w:val="hybridMultilevel"/>
    <w:tmpl w:val="D0AC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47A9"/>
    <w:multiLevelType w:val="singleLevel"/>
    <w:tmpl w:val="B99AB8A4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D2D83"/>
    <w:multiLevelType w:val="hybridMultilevel"/>
    <w:tmpl w:val="6EFE839E"/>
    <w:lvl w:ilvl="0" w:tplc="6316C8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4"/>
  </w:num>
  <w:num w:numId="8">
    <w:abstractNumId w:val="24"/>
  </w:num>
  <w:num w:numId="9">
    <w:abstractNumId w:val="25"/>
  </w:num>
  <w:num w:numId="10">
    <w:abstractNumId w:val="8"/>
  </w:num>
  <w:num w:numId="11">
    <w:abstractNumId w:val="13"/>
  </w:num>
  <w:num w:numId="12">
    <w:abstractNumId w:val="0"/>
  </w:num>
  <w:num w:numId="13">
    <w:abstractNumId w:val="18"/>
  </w:num>
  <w:num w:numId="14">
    <w:abstractNumId w:val="20"/>
  </w:num>
  <w:num w:numId="15">
    <w:abstractNumId w:val="6"/>
  </w:num>
  <w:num w:numId="16">
    <w:abstractNumId w:val="1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3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</w:num>
  <w:num w:numId="26">
    <w:abstractNumId w:val="16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68"/>
    <w:rsid w:val="00026A3E"/>
    <w:rsid w:val="00045C54"/>
    <w:rsid w:val="00156921"/>
    <w:rsid w:val="001611C6"/>
    <w:rsid w:val="00187187"/>
    <w:rsid w:val="001A66AE"/>
    <w:rsid w:val="001B282E"/>
    <w:rsid w:val="001D3681"/>
    <w:rsid w:val="001E3A92"/>
    <w:rsid w:val="00200FA8"/>
    <w:rsid w:val="0021730A"/>
    <w:rsid w:val="00221AD5"/>
    <w:rsid w:val="002507FE"/>
    <w:rsid w:val="00262BA5"/>
    <w:rsid w:val="00263C57"/>
    <w:rsid w:val="00287568"/>
    <w:rsid w:val="002B7A59"/>
    <w:rsid w:val="002C06CA"/>
    <w:rsid w:val="002E7F9C"/>
    <w:rsid w:val="003249A7"/>
    <w:rsid w:val="00327243"/>
    <w:rsid w:val="003376F2"/>
    <w:rsid w:val="0033798D"/>
    <w:rsid w:val="003511F0"/>
    <w:rsid w:val="003536F8"/>
    <w:rsid w:val="00354E0D"/>
    <w:rsid w:val="00365B77"/>
    <w:rsid w:val="00375344"/>
    <w:rsid w:val="003A424D"/>
    <w:rsid w:val="003A6022"/>
    <w:rsid w:val="003B2F23"/>
    <w:rsid w:val="003C00E4"/>
    <w:rsid w:val="003E0320"/>
    <w:rsid w:val="003F297B"/>
    <w:rsid w:val="0041243A"/>
    <w:rsid w:val="00440BDD"/>
    <w:rsid w:val="004645E6"/>
    <w:rsid w:val="00493F13"/>
    <w:rsid w:val="004E065B"/>
    <w:rsid w:val="005336FA"/>
    <w:rsid w:val="0053749B"/>
    <w:rsid w:val="00564D2E"/>
    <w:rsid w:val="00577D15"/>
    <w:rsid w:val="00595D2C"/>
    <w:rsid w:val="00600468"/>
    <w:rsid w:val="00601161"/>
    <w:rsid w:val="00662280"/>
    <w:rsid w:val="0067774A"/>
    <w:rsid w:val="006D096C"/>
    <w:rsid w:val="006D771D"/>
    <w:rsid w:val="007256D3"/>
    <w:rsid w:val="007856FF"/>
    <w:rsid w:val="007A312E"/>
    <w:rsid w:val="007B5F99"/>
    <w:rsid w:val="007C1B31"/>
    <w:rsid w:val="007C33B8"/>
    <w:rsid w:val="007F36C0"/>
    <w:rsid w:val="00806446"/>
    <w:rsid w:val="008828D3"/>
    <w:rsid w:val="008873A3"/>
    <w:rsid w:val="008B1F4E"/>
    <w:rsid w:val="008B306F"/>
    <w:rsid w:val="008C75CD"/>
    <w:rsid w:val="008F3563"/>
    <w:rsid w:val="008F480C"/>
    <w:rsid w:val="00900978"/>
    <w:rsid w:val="0090113A"/>
    <w:rsid w:val="00924897"/>
    <w:rsid w:val="00930B7B"/>
    <w:rsid w:val="009C219F"/>
    <w:rsid w:val="009F2189"/>
    <w:rsid w:val="00A204C9"/>
    <w:rsid w:val="00A67719"/>
    <w:rsid w:val="00A721B0"/>
    <w:rsid w:val="00A734F8"/>
    <w:rsid w:val="00AE6401"/>
    <w:rsid w:val="00B21006"/>
    <w:rsid w:val="00B2590A"/>
    <w:rsid w:val="00B64597"/>
    <w:rsid w:val="00BF473C"/>
    <w:rsid w:val="00C10121"/>
    <w:rsid w:val="00C350A0"/>
    <w:rsid w:val="00C65B22"/>
    <w:rsid w:val="00D274AD"/>
    <w:rsid w:val="00DE7369"/>
    <w:rsid w:val="00E01505"/>
    <w:rsid w:val="00E944BE"/>
    <w:rsid w:val="00E95D67"/>
    <w:rsid w:val="00EA53E5"/>
    <w:rsid w:val="00F07A42"/>
    <w:rsid w:val="00F54901"/>
    <w:rsid w:val="00F71173"/>
    <w:rsid w:val="00F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828D3"/>
    <w:pPr>
      <w:keepNext/>
      <w:ind w:right="43" w:firstLine="284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468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0046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00468"/>
    <w:rPr>
      <w:vertAlign w:val="superscript"/>
    </w:rPr>
  </w:style>
  <w:style w:type="paragraph" w:styleId="a7">
    <w:name w:val="List Paragraph"/>
    <w:basedOn w:val="a"/>
    <w:uiPriority w:val="34"/>
    <w:qFormat/>
    <w:rsid w:val="008828D3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882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2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28D3"/>
    <w:pPr>
      <w:shd w:val="clear" w:color="auto" w:fill="FFFFFF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8828D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EA53E5"/>
    <w:rPr>
      <w:color w:val="0000FF"/>
      <w:u w:val="single"/>
    </w:rPr>
  </w:style>
  <w:style w:type="paragraph" w:styleId="a9">
    <w:name w:val="No Spacing"/>
    <w:uiPriority w:val="1"/>
    <w:qFormat/>
    <w:rsid w:val="00E95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F36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3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828D3"/>
    <w:pPr>
      <w:keepNext/>
      <w:ind w:right="43" w:firstLine="284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468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0046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00468"/>
    <w:rPr>
      <w:vertAlign w:val="superscript"/>
    </w:rPr>
  </w:style>
  <w:style w:type="paragraph" w:styleId="a7">
    <w:name w:val="List Paragraph"/>
    <w:basedOn w:val="a"/>
    <w:uiPriority w:val="34"/>
    <w:qFormat/>
    <w:rsid w:val="008828D3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882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2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28D3"/>
    <w:pPr>
      <w:shd w:val="clear" w:color="auto" w:fill="FFFFFF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8828D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EA53E5"/>
    <w:rPr>
      <w:color w:val="0000FF"/>
      <w:u w:val="single"/>
    </w:rPr>
  </w:style>
  <w:style w:type="paragraph" w:styleId="a9">
    <w:name w:val="No Spacing"/>
    <w:uiPriority w:val="1"/>
    <w:qFormat/>
    <w:rsid w:val="00E95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F36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36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C3D2-5B0F-4E1C-961C-AB19D1E3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Никифоров</dc:creator>
  <cp:keywords/>
  <dc:description/>
  <cp:lastModifiedBy>СЕРГЕЙ</cp:lastModifiedBy>
  <cp:revision>2</cp:revision>
  <cp:lastPrinted>2009-09-07T11:46:00Z</cp:lastPrinted>
  <dcterms:created xsi:type="dcterms:W3CDTF">2012-10-09T21:15:00Z</dcterms:created>
  <dcterms:modified xsi:type="dcterms:W3CDTF">2012-10-09T21:15:00Z</dcterms:modified>
</cp:coreProperties>
</file>