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0" w:rsidRDefault="007E65E0" w:rsidP="007E65E0">
      <w:pPr>
        <w:spacing w:after="0" w:line="240" w:lineRule="auto"/>
        <w:jc w:val="center"/>
        <w:rPr>
          <w:rFonts w:ascii="Times New Roman" w:hAnsi="Times New Roman" w:cs="Times New Roman"/>
          <w:b/>
          <w:bCs/>
          <w:sz w:val="28"/>
          <w:szCs w:val="28"/>
        </w:rPr>
      </w:pPr>
    </w:p>
    <w:p w:rsidR="007E65E0" w:rsidRPr="00841372" w:rsidRDefault="007E65E0" w:rsidP="007E65E0">
      <w:pPr>
        <w:spacing w:after="0" w:line="240" w:lineRule="auto"/>
        <w:jc w:val="center"/>
        <w:rPr>
          <w:rFonts w:ascii="Times New Roman" w:hAnsi="Times New Roman" w:cs="Times New Roman"/>
          <w:b/>
          <w:bCs/>
          <w:sz w:val="28"/>
          <w:szCs w:val="28"/>
        </w:rPr>
      </w:pPr>
      <w:r w:rsidRPr="00841372">
        <w:rPr>
          <w:rFonts w:ascii="Times New Roman" w:hAnsi="Times New Roman" w:cs="Times New Roman"/>
          <w:b/>
          <w:bCs/>
          <w:sz w:val="28"/>
          <w:szCs w:val="28"/>
        </w:rPr>
        <w:drawing>
          <wp:anchor distT="0" distB="0" distL="114300" distR="114300" simplePos="0" relativeHeight="251659264" behindDoc="0" locked="0" layoutInCell="1" allowOverlap="1" wp14:anchorId="6ADCA207" wp14:editId="2D40E7F2">
            <wp:simplePos x="1171575" y="723900"/>
            <wp:positionH relativeFrom="margin">
              <wp:align>left</wp:align>
            </wp:positionH>
            <wp:positionV relativeFrom="margin">
              <wp:align>top</wp:align>
            </wp:positionV>
            <wp:extent cx="1367790" cy="1223645"/>
            <wp:effectExtent l="0" t="0" r="3810" b="0"/>
            <wp:wrapSquare wrapText="bothSides"/>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223645"/>
                    </a:xfrm>
                    <a:prstGeom prst="rect">
                      <a:avLst/>
                    </a:prstGeom>
                    <a:noFill/>
                    <a:ln w="9525">
                      <a:noFill/>
                      <a:miter lim="800000"/>
                      <a:headEnd/>
                      <a:tailEnd/>
                    </a:ln>
                  </pic:spPr>
                </pic:pic>
              </a:graphicData>
            </a:graphic>
          </wp:anchor>
        </w:drawing>
      </w:r>
      <w:r w:rsidRPr="00841372">
        <w:rPr>
          <w:rFonts w:ascii="Times New Roman" w:hAnsi="Times New Roman" w:cs="Times New Roman"/>
          <w:b/>
          <w:bCs/>
          <w:sz w:val="28"/>
          <w:szCs w:val="28"/>
        </w:rPr>
        <w:t>Муниципальное образовательное учреждение</w:t>
      </w:r>
    </w:p>
    <w:p w:rsidR="007E65E0" w:rsidRPr="00841372" w:rsidRDefault="007E65E0" w:rsidP="007E65E0">
      <w:pPr>
        <w:spacing w:after="0" w:line="240" w:lineRule="auto"/>
        <w:jc w:val="center"/>
        <w:rPr>
          <w:rFonts w:ascii="Times New Roman" w:hAnsi="Times New Roman" w:cs="Times New Roman"/>
          <w:b/>
          <w:bCs/>
          <w:sz w:val="28"/>
          <w:szCs w:val="28"/>
        </w:rPr>
      </w:pPr>
      <w:r w:rsidRPr="00841372">
        <w:rPr>
          <w:rFonts w:ascii="Times New Roman" w:hAnsi="Times New Roman" w:cs="Times New Roman"/>
          <w:b/>
          <w:bCs/>
          <w:sz w:val="28"/>
          <w:szCs w:val="28"/>
        </w:rPr>
        <w:t>дополнительного образования детей</w:t>
      </w:r>
    </w:p>
    <w:p w:rsidR="007E65E0" w:rsidRPr="00841372" w:rsidRDefault="007E65E0" w:rsidP="007E65E0">
      <w:pPr>
        <w:spacing w:after="0" w:line="240" w:lineRule="auto"/>
        <w:jc w:val="center"/>
        <w:rPr>
          <w:rFonts w:ascii="Times New Roman" w:hAnsi="Times New Roman" w:cs="Times New Roman"/>
          <w:b/>
          <w:bCs/>
          <w:sz w:val="28"/>
          <w:szCs w:val="28"/>
        </w:rPr>
      </w:pPr>
      <w:r w:rsidRPr="00841372">
        <w:rPr>
          <w:rFonts w:ascii="Times New Roman" w:hAnsi="Times New Roman" w:cs="Times New Roman"/>
          <w:b/>
          <w:bCs/>
          <w:sz w:val="28"/>
          <w:szCs w:val="28"/>
        </w:rPr>
        <w:t>«Детская художественная школа</w:t>
      </w:r>
    </w:p>
    <w:p w:rsidR="007E65E0" w:rsidRPr="00841372" w:rsidRDefault="007E65E0" w:rsidP="007E65E0">
      <w:pPr>
        <w:spacing w:after="0" w:line="240" w:lineRule="auto"/>
        <w:jc w:val="center"/>
        <w:rPr>
          <w:rFonts w:ascii="Times New Roman" w:hAnsi="Times New Roman" w:cs="Times New Roman"/>
          <w:b/>
          <w:bCs/>
          <w:sz w:val="28"/>
          <w:szCs w:val="28"/>
        </w:rPr>
      </w:pPr>
      <w:r w:rsidRPr="00841372">
        <w:rPr>
          <w:rFonts w:ascii="Times New Roman" w:hAnsi="Times New Roman" w:cs="Times New Roman"/>
          <w:b/>
          <w:bCs/>
          <w:sz w:val="28"/>
          <w:szCs w:val="28"/>
        </w:rPr>
        <w:t xml:space="preserve">имени художника Петра Ефимовича </w:t>
      </w:r>
      <w:proofErr w:type="spellStart"/>
      <w:r w:rsidRPr="00841372">
        <w:rPr>
          <w:rFonts w:ascii="Times New Roman" w:hAnsi="Times New Roman" w:cs="Times New Roman"/>
          <w:b/>
          <w:bCs/>
          <w:sz w:val="28"/>
          <w:szCs w:val="28"/>
        </w:rPr>
        <w:t>Заболотско</w:t>
      </w:r>
      <w:r w:rsidRPr="00841372">
        <w:rPr>
          <w:rFonts w:ascii="Times New Roman" w:hAnsi="Times New Roman" w:cs="Times New Roman"/>
          <w:b/>
          <w:sz w:val="28"/>
          <w:szCs w:val="28"/>
        </w:rPr>
        <w:t>г</w:t>
      </w:r>
      <w:r w:rsidRPr="00841372">
        <w:rPr>
          <w:rFonts w:ascii="Times New Roman" w:hAnsi="Times New Roman" w:cs="Times New Roman"/>
          <w:b/>
          <w:bCs/>
          <w:sz w:val="28"/>
          <w:szCs w:val="28"/>
        </w:rPr>
        <w:t>о</w:t>
      </w:r>
      <w:proofErr w:type="spellEnd"/>
      <w:r w:rsidRPr="00841372">
        <w:rPr>
          <w:rFonts w:ascii="Times New Roman" w:hAnsi="Times New Roman" w:cs="Times New Roman"/>
          <w:b/>
          <w:bCs/>
          <w:sz w:val="28"/>
          <w:szCs w:val="28"/>
        </w:rPr>
        <w:t>»</w:t>
      </w:r>
    </w:p>
    <w:p w:rsidR="007E65E0" w:rsidRDefault="007E65E0" w:rsidP="007E65E0">
      <w:pPr>
        <w:rPr>
          <w:b/>
          <w:bCs/>
        </w:rPr>
      </w:pPr>
    </w:p>
    <w:p w:rsidR="007E65E0" w:rsidRDefault="007E65E0" w:rsidP="007E65E0">
      <w:pPr>
        <w:rPr>
          <w:b/>
          <w:bCs/>
        </w:rPr>
      </w:pPr>
    </w:p>
    <w:p w:rsidR="007E65E0" w:rsidRDefault="007E65E0" w:rsidP="00F62E34">
      <w:pPr>
        <w:tabs>
          <w:tab w:val="left" w:pos="211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BF14D1" w:rsidRPr="007E65E0" w:rsidRDefault="00BF14D1" w:rsidP="00F62E34">
      <w:pPr>
        <w:tabs>
          <w:tab w:val="left" w:pos="2115"/>
        </w:tabs>
        <w:spacing w:after="0" w:line="360" w:lineRule="auto"/>
        <w:ind w:firstLine="680"/>
        <w:jc w:val="center"/>
        <w:outlineLvl w:val="1"/>
        <w:rPr>
          <w:rFonts w:ascii="Times New Roman" w:eastAsia="Times New Roman" w:hAnsi="Times New Roman" w:cs="Times New Roman"/>
          <w:b/>
          <w:bCs/>
          <w:color w:val="000000"/>
          <w:sz w:val="36"/>
          <w:szCs w:val="36"/>
          <w:lang w:eastAsia="ru-RU"/>
        </w:rPr>
      </w:pPr>
      <w:r w:rsidRPr="007E65E0">
        <w:rPr>
          <w:rFonts w:ascii="Times New Roman" w:eastAsia="Times New Roman" w:hAnsi="Times New Roman" w:cs="Times New Roman"/>
          <w:b/>
          <w:bCs/>
          <w:color w:val="000000"/>
          <w:sz w:val="36"/>
          <w:szCs w:val="36"/>
          <w:lang w:eastAsia="ru-RU"/>
        </w:rPr>
        <w:t>Методическая разработка</w:t>
      </w:r>
    </w:p>
    <w:p w:rsidR="00F62E34" w:rsidRPr="00F62E34" w:rsidRDefault="00F62E34" w:rsidP="00F62E34">
      <w:pPr>
        <w:tabs>
          <w:tab w:val="left" w:pos="211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1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1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BF14D1" w:rsidRPr="007E65E0" w:rsidRDefault="00BF14D1" w:rsidP="00F62E34">
      <w:pPr>
        <w:tabs>
          <w:tab w:val="left" w:pos="2145"/>
        </w:tabs>
        <w:spacing w:after="0" w:line="360" w:lineRule="auto"/>
        <w:ind w:firstLine="680"/>
        <w:jc w:val="center"/>
        <w:outlineLvl w:val="1"/>
        <w:rPr>
          <w:rFonts w:ascii="Times New Roman" w:eastAsia="Times New Roman" w:hAnsi="Times New Roman" w:cs="Times New Roman"/>
          <w:b/>
          <w:bCs/>
          <w:i/>
          <w:color w:val="000000"/>
          <w:sz w:val="36"/>
          <w:szCs w:val="36"/>
          <w:lang w:eastAsia="ru-RU"/>
        </w:rPr>
      </w:pPr>
      <w:r w:rsidRPr="007E65E0">
        <w:rPr>
          <w:rFonts w:ascii="Times New Roman" w:eastAsia="Times New Roman" w:hAnsi="Times New Roman" w:cs="Times New Roman"/>
          <w:b/>
          <w:bCs/>
          <w:i/>
          <w:color w:val="000000"/>
          <w:sz w:val="36"/>
          <w:szCs w:val="36"/>
          <w:lang w:eastAsia="ru-RU"/>
        </w:rPr>
        <w:t>Психология художественного творчества</w:t>
      </w: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color w:val="000000"/>
          <w:sz w:val="28"/>
          <w:szCs w:val="28"/>
          <w:lang w:eastAsia="ru-RU"/>
        </w:rPr>
      </w:pPr>
    </w:p>
    <w:p w:rsidR="00F62E34" w:rsidRPr="00F62E34" w:rsidRDefault="00F62E34" w:rsidP="00F62E34">
      <w:pPr>
        <w:spacing w:after="0" w:line="360" w:lineRule="auto"/>
        <w:ind w:firstLine="680"/>
        <w:rPr>
          <w:rFonts w:ascii="Times New Roman" w:hAnsi="Times New Roman" w:cs="Times New Roman"/>
          <w:sz w:val="28"/>
          <w:szCs w:val="28"/>
          <w:lang w:eastAsia="ru-RU"/>
        </w:rPr>
      </w:pPr>
    </w:p>
    <w:p w:rsidR="00F62E34" w:rsidRPr="00DB47D5" w:rsidRDefault="00F62E34" w:rsidP="00F62E34">
      <w:pPr>
        <w:tabs>
          <w:tab w:val="left" w:pos="2145"/>
        </w:tabs>
        <w:spacing w:after="0" w:line="360" w:lineRule="auto"/>
        <w:ind w:firstLine="680"/>
        <w:jc w:val="center"/>
        <w:outlineLvl w:val="1"/>
        <w:rPr>
          <w:rFonts w:ascii="Times New Roman" w:eastAsia="Times New Roman" w:hAnsi="Times New Roman" w:cs="Times New Roman"/>
          <w:b/>
          <w:bCs/>
          <w:i/>
          <w:color w:val="000000"/>
          <w:sz w:val="28"/>
          <w:szCs w:val="28"/>
          <w:lang w:eastAsia="ru-RU"/>
        </w:rPr>
      </w:pPr>
      <w:r w:rsidRPr="007E65E0">
        <w:rPr>
          <w:rFonts w:ascii="Times New Roman" w:eastAsia="Times New Roman" w:hAnsi="Times New Roman" w:cs="Times New Roman"/>
          <w:b/>
          <w:bCs/>
          <w:color w:val="000000"/>
          <w:sz w:val="28"/>
          <w:szCs w:val="28"/>
          <w:lang w:eastAsia="ru-RU"/>
        </w:rPr>
        <w:t>Преподаватель</w:t>
      </w:r>
      <w:r w:rsidRPr="00DB47D5">
        <w:rPr>
          <w:rFonts w:ascii="Times New Roman" w:eastAsia="Times New Roman" w:hAnsi="Times New Roman" w:cs="Times New Roman"/>
          <w:b/>
          <w:bCs/>
          <w:i/>
          <w:color w:val="000000"/>
          <w:sz w:val="28"/>
          <w:szCs w:val="28"/>
          <w:lang w:eastAsia="ru-RU"/>
        </w:rPr>
        <w:t>:   Кириллова Гульнара Темирхановна</w:t>
      </w:r>
    </w:p>
    <w:p w:rsidR="00F62E34" w:rsidRDefault="00F62E34" w:rsidP="007E65E0">
      <w:pPr>
        <w:spacing w:after="0" w:line="360" w:lineRule="auto"/>
        <w:rPr>
          <w:rFonts w:ascii="Times New Roman" w:eastAsia="Times New Roman" w:hAnsi="Times New Roman" w:cs="Times New Roman"/>
          <w:b/>
          <w:bCs/>
          <w:color w:val="000000"/>
          <w:sz w:val="28"/>
          <w:szCs w:val="28"/>
          <w:lang w:eastAsia="ru-RU"/>
        </w:rPr>
      </w:pPr>
      <w:r w:rsidRPr="00F62E34">
        <w:rPr>
          <w:rFonts w:ascii="Times New Roman" w:eastAsia="Times New Roman" w:hAnsi="Times New Roman" w:cs="Times New Roman"/>
          <w:b/>
          <w:bCs/>
          <w:color w:val="000000"/>
          <w:sz w:val="28"/>
          <w:szCs w:val="28"/>
          <w:lang w:eastAsia="ru-RU"/>
        </w:rPr>
        <w:br w:type="page"/>
      </w:r>
    </w:p>
    <w:p w:rsidR="007E65E0" w:rsidRPr="0017172F" w:rsidRDefault="007E65E0" w:rsidP="007E65E0">
      <w:pPr>
        <w:spacing w:after="0" w:line="360" w:lineRule="auto"/>
        <w:rPr>
          <w:rFonts w:ascii="Times New Roman" w:eastAsia="Times New Roman" w:hAnsi="Times New Roman" w:cs="Times New Roman"/>
          <w:b/>
          <w:bCs/>
          <w:color w:val="000000"/>
          <w:sz w:val="32"/>
          <w:szCs w:val="32"/>
          <w:u w:val="single"/>
          <w:lang w:eastAsia="ru-RU"/>
        </w:rPr>
      </w:pPr>
      <w:r w:rsidRPr="0017172F">
        <w:rPr>
          <w:rFonts w:ascii="Times New Roman" w:eastAsia="Times New Roman" w:hAnsi="Times New Roman" w:cs="Times New Roman"/>
          <w:b/>
          <w:bCs/>
          <w:color w:val="000000"/>
          <w:sz w:val="32"/>
          <w:szCs w:val="32"/>
          <w:u w:val="single"/>
          <w:lang w:eastAsia="ru-RU"/>
        </w:rPr>
        <w:lastRenderedPageBreak/>
        <w:t>Цель.</w:t>
      </w:r>
    </w:p>
    <w:p w:rsidR="0017172F" w:rsidRDefault="0017172F" w:rsidP="007E65E0">
      <w:pPr>
        <w:spacing w:after="0" w:line="360" w:lineRule="auto"/>
        <w:rPr>
          <w:rFonts w:ascii="Times New Roman" w:eastAsia="Times New Roman" w:hAnsi="Times New Roman" w:cs="Times New Roman"/>
          <w:bCs/>
          <w:color w:val="000000"/>
          <w:sz w:val="32"/>
          <w:szCs w:val="32"/>
          <w:lang w:eastAsia="ru-RU"/>
        </w:rPr>
      </w:pPr>
    </w:p>
    <w:p w:rsidR="007E65E0" w:rsidRDefault="007E65E0" w:rsidP="007E65E0">
      <w:pPr>
        <w:spacing w:after="0" w:line="360" w:lineRule="auto"/>
        <w:rPr>
          <w:rFonts w:ascii="Times New Roman" w:eastAsia="Times New Roman" w:hAnsi="Times New Roman" w:cs="Times New Roman"/>
          <w:bCs/>
          <w:color w:val="000000"/>
          <w:sz w:val="32"/>
          <w:szCs w:val="32"/>
          <w:lang w:eastAsia="ru-RU"/>
        </w:rPr>
      </w:pPr>
      <w:r w:rsidRPr="0017172F">
        <w:rPr>
          <w:rFonts w:ascii="Times New Roman" w:eastAsia="Times New Roman" w:hAnsi="Times New Roman" w:cs="Times New Roman"/>
          <w:bCs/>
          <w:color w:val="000000"/>
          <w:sz w:val="32"/>
          <w:szCs w:val="32"/>
          <w:lang w:eastAsia="ru-RU"/>
        </w:rPr>
        <w:t xml:space="preserve">Изучить процесс </w:t>
      </w:r>
      <w:r w:rsidR="0017172F" w:rsidRPr="0017172F">
        <w:rPr>
          <w:rFonts w:ascii="Times New Roman" w:eastAsia="Times New Roman" w:hAnsi="Times New Roman" w:cs="Times New Roman"/>
          <w:bCs/>
          <w:color w:val="000000"/>
          <w:sz w:val="32"/>
          <w:szCs w:val="32"/>
          <w:lang w:eastAsia="ru-RU"/>
        </w:rPr>
        <w:t>достижения соответствия художественного замысла с его претворением.</w:t>
      </w:r>
    </w:p>
    <w:p w:rsidR="0017172F" w:rsidRPr="0017172F" w:rsidRDefault="0017172F" w:rsidP="007E65E0">
      <w:pPr>
        <w:spacing w:after="0" w:line="360" w:lineRule="auto"/>
        <w:rPr>
          <w:rFonts w:ascii="Times New Roman" w:eastAsia="Times New Roman" w:hAnsi="Times New Roman" w:cs="Times New Roman"/>
          <w:bCs/>
          <w:color w:val="000000"/>
          <w:sz w:val="32"/>
          <w:szCs w:val="32"/>
          <w:lang w:eastAsia="ru-RU"/>
        </w:rPr>
      </w:pPr>
    </w:p>
    <w:p w:rsidR="007E65E0" w:rsidRPr="0017172F" w:rsidRDefault="007E65E0" w:rsidP="007E65E0">
      <w:pPr>
        <w:spacing w:after="0" w:line="360" w:lineRule="auto"/>
        <w:rPr>
          <w:rFonts w:ascii="Times New Roman" w:eastAsia="Times New Roman" w:hAnsi="Times New Roman" w:cs="Times New Roman"/>
          <w:b/>
          <w:bCs/>
          <w:color w:val="000000"/>
          <w:sz w:val="32"/>
          <w:szCs w:val="32"/>
          <w:u w:val="single"/>
          <w:lang w:eastAsia="ru-RU"/>
        </w:rPr>
      </w:pPr>
      <w:r w:rsidRPr="0017172F">
        <w:rPr>
          <w:rFonts w:ascii="Times New Roman" w:eastAsia="Times New Roman" w:hAnsi="Times New Roman" w:cs="Times New Roman"/>
          <w:b/>
          <w:bCs/>
          <w:color w:val="000000"/>
          <w:sz w:val="32"/>
          <w:szCs w:val="32"/>
          <w:u w:val="single"/>
          <w:lang w:eastAsia="ru-RU"/>
        </w:rPr>
        <w:t>Задачи.</w:t>
      </w:r>
    </w:p>
    <w:p w:rsidR="0017172F" w:rsidRPr="0017172F" w:rsidRDefault="0017172F" w:rsidP="007E65E0">
      <w:pPr>
        <w:spacing w:after="0" w:line="360" w:lineRule="auto"/>
        <w:rPr>
          <w:rFonts w:ascii="Times New Roman" w:eastAsia="Times New Roman" w:hAnsi="Times New Roman" w:cs="Times New Roman"/>
          <w:bCs/>
          <w:color w:val="000000"/>
          <w:sz w:val="32"/>
          <w:szCs w:val="32"/>
          <w:lang w:eastAsia="ru-RU"/>
        </w:rPr>
      </w:pPr>
    </w:p>
    <w:p w:rsidR="007E65E0" w:rsidRPr="0017172F" w:rsidRDefault="007E65E0" w:rsidP="0017172F">
      <w:pPr>
        <w:pStyle w:val="aa"/>
        <w:numPr>
          <w:ilvl w:val="0"/>
          <w:numId w:val="1"/>
        </w:numPr>
        <w:spacing w:after="0" w:line="360" w:lineRule="auto"/>
        <w:rPr>
          <w:rFonts w:ascii="Times New Roman" w:eastAsia="Times New Roman" w:hAnsi="Times New Roman" w:cs="Times New Roman"/>
          <w:bCs/>
          <w:color w:val="000000"/>
          <w:sz w:val="32"/>
          <w:szCs w:val="32"/>
          <w:lang w:eastAsia="ru-RU"/>
        </w:rPr>
      </w:pPr>
      <w:r w:rsidRPr="0017172F">
        <w:rPr>
          <w:rFonts w:ascii="Times New Roman" w:eastAsia="Times New Roman" w:hAnsi="Times New Roman" w:cs="Times New Roman"/>
          <w:bCs/>
          <w:color w:val="000000"/>
          <w:sz w:val="32"/>
          <w:szCs w:val="32"/>
          <w:lang w:eastAsia="ru-RU"/>
        </w:rPr>
        <w:t>Исследовать творческий процесс, как психологический механизм.</w:t>
      </w:r>
    </w:p>
    <w:p w:rsidR="007E65E0" w:rsidRPr="0017172F" w:rsidRDefault="007E65E0" w:rsidP="0017172F">
      <w:pPr>
        <w:pStyle w:val="aa"/>
        <w:numPr>
          <w:ilvl w:val="0"/>
          <w:numId w:val="1"/>
        </w:numPr>
        <w:spacing w:after="0" w:line="360" w:lineRule="auto"/>
        <w:rPr>
          <w:rFonts w:ascii="Times New Roman" w:eastAsia="Times New Roman" w:hAnsi="Times New Roman" w:cs="Times New Roman"/>
          <w:bCs/>
          <w:color w:val="000000"/>
          <w:sz w:val="32"/>
          <w:szCs w:val="32"/>
          <w:lang w:eastAsia="ru-RU"/>
        </w:rPr>
      </w:pPr>
      <w:r w:rsidRPr="0017172F">
        <w:rPr>
          <w:rFonts w:ascii="Times New Roman" w:eastAsia="Times New Roman" w:hAnsi="Times New Roman" w:cs="Times New Roman"/>
          <w:bCs/>
          <w:color w:val="000000"/>
          <w:sz w:val="32"/>
          <w:szCs w:val="32"/>
          <w:lang w:eastAsia="ru-RU"/>
        </w:rPr>
        <w:t xml:space="preserve">Выделить формы мотивации </w:t>
      </w:r>
      <w:r w:rsidR="0017172F" w:rsidRPr="0017172F">
        <w:rPr>
          <w:rFonts w:ascii="Times New Roman" w:eastAsia="Times New Roman" w:hAnsi="Times New Roman" w:cs="Times New Roman"/>
          <w:bCs/>
          <w:color w:val="000000"/>
          <w:sz w:val="32"/>
          <w:szCs w:val="32"/>
          <w:lang w:eastAsia="ru-RU"/>
        </w:rPr>
        <w:t>деятельности</w:t>
      </w:r>
      <w:r w:rsidRPr="0017172F">
        <w:rPr>
          <w:rFonts w:ascii="Times New Roman" w:eastAsia="Times New Roman" w:hAnsi="Times New Roman" w:cs="Times New Roman"/>
          <w:bCs/>
          <w:color w:val="000000"/>
          <w:sz w:val="32"/>
          <w:szCs w:val="32"/>
          <w:lang w:eastAsia="ru-RU"/>
        </w:rPr>
        <w:t xml:space="preserve"> художника.</w:t>
      </w:r>
    </w:p>
    <w:p w:rsidR="007E65E0" w:rsidRPr="0017172F" w:rsidRDefault="007E65E0" w:rsidP="0017172F">
      <w:pPr>
        <w:pStyle w:val="aa"/>
        <w:numPr>
          <w:ilvl w:val="0"/>
          <w:numId w:val="1"/>
        </w:numPr>
        <w:spacing w:after="0" w:line="360" w:lineRule="auto"/>
        <w:rPr>
          <w:rFonts w:ascii="Times New Roman" w:eastAsia="Times New Roman" w:hAnsi="Times New Roman" w:cs="Times New Roman"/>
          <w:bCs/>
          <w:color w:val="000000"/>
          <w:sz w:val="32"/>
          <w:szCs w:val="32"/>
          <w:lang w:eastAsia="ru-RU"/>
        </w:rPr>
      </w:pPr>
      <w:r w:rsidRPr="0017172F">
        <w:rPr>
          <w:rFonts w:ascii="Times New Roman" w:eastAsia="Times New Roman" w:hAnsi="Times New Roman" w:cs="Times New Roman"/>
          <w:bCs/>
          <w:color w:val="000000"/>
          <w:sz w:val="32"/>
          <w:szCs w:val="32"/>
          <w:lang w:eastAsia="ru-RU"/>
        </w:rPr>
        <w:t>Рассмотреть особенности адаптивности у творческой личности.</w:t>
      </w:r>
    </w:p>
    <w:p w:rsidR="007E65E0" w:rsidRPr="0017172F" w:rsidRDefault="007E65E0" w:rsidP="0017172F">
      <w:pPr>
        <w:pStyle w:val="aa"/>
        <w:numPr>
          <w:ilvl w:val="0"/>
          <w:numId w:val="1"/>
        </w:numPr>
        <w:spacing w:after="0" w:line="360" w:lineRule="auto"/>
        <w:rPr>
          <w:rFonts w:ascii="Times New Roman" w:eastAsia="Times New Roman" w:hAnsi="Times New Roman" w:cs="Times New Roman"/>
          <w:bCs/>
          <w:color w:val="000000"/>
          <w:sz w:val="32"/>
          <w:szCs w:val="32"/>
          <w:lang w:eastAsia="ru-RU"/>
        </w:rPr>
      </w:pPr>
      <w:r w:rsidRPr="0017172F">
        <w:rPr>
          <w:rFonts w:ascii="Times New Roman" w:eastAsia="Times New Roman" w:hAnsi="Times New Roman" w:cs="Times New Roman"/>
          <w:bCs/>
          <w:color w:val="000000"/>
          <w:sz w:val="32"/>
          <w:szCs w:val="32"/>
          <w:lang w:eastAsia="ru-RU"/>
        </w:rPr>
        <w:t xml:space="preserve">Изучить </w:t>
      </w:r>
      <w:r w:rsidR="0017172F" w:rsidRPr="0017172F">
        <w:rPr>
          <w:rFonts w:ascii="Times New Roman" w:eastAsia="Times New Roman" w:hAnsi="Times New Roman" w:cs="Times New Roman"/>
          <w:bCs/>
          <w:color w:val="000000"/>
          <w:sz w:val="32"/>
          <w:szCs w:val="32"/>
          <w:lang w:eastAsia="ru-RU"/>
        </w:rPr>
        <w:t>последовательность нейродинамических процессов у разных типов художественного темперамента.</w:t>
      </w:r>
    </w:p>
    <w:p w:rsidR="007E65E0" w:rsidRDefault="007E65E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E65E0" w:rsidRDefault="007E65E0" w:rsidP="007E65E0">
      <w:pPr>
        <w:spacing w:after="0" w:line="360" w:lineRule="auto"/>
        <w:rPr>
          <w:rFonts w:ascii="Times New Roman" w:eastAsia="Times New Roman" w:hAnsi="Times New Roman" w:cs="Times New Roman"/>
          <w:b/>
          <w:bCs/>
          <w:color w:val="000000"/>
          <w:sz w:val="28"/>
          <w:szCs w:val="28"/>
          <w:lang w:eastAsia="ru-RU"/>
        </w:rPr>
      </w:pPr>
    </w:p>
    <w:p w:rsidR="00BF14D1" w:rsidRPr="00F62E34" w:rsidRDefault="00BF14D1" w:rsidP="00F62E34">
      <w:pPr>
        <w:spacing w:after="0" w:line="360" w:lineRule="auto"/>
        <w:ind w:firstLine="680"/>
        <w:jc w:val="center"/>
        <w:outlineLvl w:val="1"/>
        <w:rPr>
          <w:rFonts w:ascii="Times New Roman" w:eastAsia="Times New Roman" w:hAnsi="Times New Roman" w:cs="Times New Roman"/>
          <w:b/>
          <w:bCs/>
          <w:color w:val="000000"/>
          <w:sz w:val="28"/>
          <w:szCs w:val="28"/>
          <w:lang w:eastAsia="ru-RU"/>
        </w:rPr>
      </w:pPr>
      <w:r w:rsidRPr="00F62E34">
        <w:rPr>
          <w:rFonts w:ascii="Times New Roman" w:eastAsia="Times New Roman" w:hAnsi="Times New Roman" w:cs="Times New Roman"/>
          <w:b/>
          <w:bCs/>
          <w:color w:val="000000"/>
          <w:sz w:val="28"/>
          <w:szCs w:val="28"/>
          <w:lang w:eastAsia="ru-RU"/>
        </w:rPr>
        <w:t>ПСИХОЛОГИЯ ХУДОЖЕСТВЕННОГО ТВОРЧЕСТВА</w:t>
      </w:r>
    </w:p>
    <w:p w:rsidR="00BF14D1" w:rsidRPr="00F62E34" w:rsidRDefault="00BF14D1" w:rsidP="00F62E34">
      <w:pPr>
        <w:spacing w:after="0" w:line="360" w:lineRule="auto"/>
        <w:ind w:firstLine="680"/>
        <w:rPr>
          <w:rFonts w:ascii="Times New Roman" w:eastAsia="Times New Roman" w:hAnsi="Times New Roman" w:cs="Times New Roman"/>
          <w:sz w:val="28"/>
          <w:szCs w:val="28"/>
          <w:lang w:eastAsia="ru-RU"/>
        </w:rPr>
      </w:pP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b/>
          <w:bCs/>
          <w:color w:val="000000"/>
          <w:sz w:val="28"/>
          <w:szCs w:val="28"/>
          <w:lang w:eastAsia="ru-RU"/>
        </w:rPr>
        <w:t xml:space="preserve">Понятие творчества. Роль осознаваемых и неосознаваемых мотивов творчества. Природа и сфера действия интенции творческой личности. Переживание и его художественное воссоздание. Вдохновение и мастерство. </w:t>
      </w:r>
      <w:proofErr w:type="spellStart"/>
      <w:r w:rsidRPr="00F62E34">
        <w:rPr>
          <w:rFonts w:ascii="Times New Roman" w:eastAsia="Times New Roman" w:hAnsi="Times New Roman" w:cs="Times New Roman"/>
          <w:b/>
          <w:bCs/>
          <w:color w:val="000000"/>
          <w:sz w:val="28"/>
          <w:szCs w:val="28"/>
          <w:lang w:eastAsia="ru-RU"/>
        </w:rPr>
        <w:t>Нейродинамика</w:t>
      </w:r>
      <w:proofErr w:type="spellEnd"/>
      <w:r w:rsidRPr="00F62E34">
        <w:rPr>
          <w:rFonts w:ascii="Times New Roman" w:eastAsia="Times New Roman" w:hAnsi="Times New Roman" w:cs="Times New Roman"/>
          <w:b/>
          <w:bCs/>
          <w:color w:val="000000"/>
          <w:sz w:val="28"/>
          <w:szCs w:val="28"/>
          <w:lang w:eastAsia="ru-RU"/>
        </w:rPr>
        <w:t xml:space="preserve"> творческой деятельности; взаимодействие механизмов возбуждения и торможения и их влияние на процессы художественного творчества.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Как возникает художественный мир, новая реальность, которая не может быть целиком объяснена из уже существующего мира? Начиная с ранних трактатов, посвященных изучению природы художественного творчества, мыслители отмечали иррациональные, непо</w:t>
      </w:r>
      <w:r w:rsidRPr="00F62E34">
        <w:rPr>
          <w:rFonts w:ascii="Times New Roman" w:eastAsia="Times New Roman" w:hAnsi="Times New Roman" w:cs="Times New Roman"/>
          <w:color w:val="000000"/>
          <w:sz w:val="28"/>
          <w:szCs w:val="28"/>
          <w:lang w:eastAsia="ru-RU"/>
        </w:rPr>
        <w:softHyphen/>
        <w:t>стижимые механизмы этого процесса, невозможность выявления закономерностей, в соответствии с которыми осуществляется твор</w:t>
      </w:r>
      <w:r w:rsidRPr="00F62E34">
        <w:rPr>
          <w:rFonts w:ascii="Times New Roman" w:eastAsia="Times New Roman" w:hAnsi="Times New Roman" w:cs="Times New Roman"/>
          <w:color w:val="000000"/>
          <w:sz w:val="28"/>
          <w:szCs w:val="28"/>
          <w:lang w:eastAsia="ru-RU"/>
        </w:rPr>
        <w:softHyphen/>
        <w:t>ческий акт. В диалоге «Ион» Платон приходит к мысли, что в момент творчества художник не отдает себе отчета в том, как он творит. Акт творчества демонстрирует умение художника выйти за пределы себя («</w:t>
      </w:r>
      <w:proofErr w:type="spellStart"/>
      <w:r w:rsidRPr="00F62E34">
        <w:rPr>
          <w:rFonts w:ascii="Times New Roman" w:eastAsia="Times New Roman" w:hAnsi="Times New Roman" w:cs="Times New Roman"/>
          <w:color w:val="000000"/>
          <w:sz w:val="28"/>
          <w:szCs w:val="28"/>
          <w:lang w:eastAsia="ru-RU"/>
        </w:rPr>
        <w:t>ex-stasis</w:t>
      </w:r>
      <w:proofErr w:type="spellEnd"/>
      <w:r w:rsidRPr="00F62E34">
        <w:rPr>
          <w:rFonts w:ascii="Times New Roman" w:eastAsia="Times New Roman" w:hAnsi="Times New Roman" w:cs="Times New Roman"/>
          <w:color w:val="000000"/>
          <w:sz w:val="28"/>
          <w:szCs w:val="28"/>
          <w:lang w:eastAsia="ru-RU"/>
        </w:rPr>
        <w:t>», «</w:t>
      </w:r>
      <w:proofErr w:type="spellStart"/>
      <w:proofErr w:type="gramStart"/>
      <w:r w:rsidRPr="00F62E34">
        <w:rPr>
          <w:rFonts w:ascii="Times New Roman" w:eastAsia="Times New Roman" w:hAnsi="Times New Roman" w:cs="Times New Roman"/>
          <w:color w:val="000000"/>
          <w:sz w:val="28"/>
          <w:szCs w:val="28"/>
          <w:lang w:eastAsia="ru-RU"/>
        </w:rPr>
        <w:t>ис-ступление</w:t>
      </w:r>
      <w:proofErr w:type="spellEnd"/>
      <w:proofErr w:type="gramEnd"/>
      <w:r w:rsidRPr="00F62E34">
        <w:rPr>
          <w:rFonts w:ascii="Times New Roman" w:eastAsia="Times New Roman" w:hAnsi="Times New Roman" w:cs="Times New Roman"/>
          <w:color w:val="000000"/>
          <w:sz w:val="28"/>
          <w:szCs w:val="28"/>
          <w:lang w:eastAsia="ru-RU"/>
        </w:rPr>
        <w:t>»), когда его душа проникает в мир запре</w:t>
      </w:r>
      <w:r w:rsidRPr="00F62E34">
        <w:rPr>
          <w:rFonts w:ascii="Times New Roman" w:eastAsia="Times New Roman" w:hAnsi="Times New Roman" w:cs="Times New Roman"/>
          <w:color w:val="000000"/>
          <w:sz w:val="28"/>
          <w:szCs w:val="28"/>
          <w:lang w:eastAsia="ru-RU"/>
        </w:rPr>
        <w:softHyphen/>
        <w:t>дельных сущностей. Конечно, экстаз — это в некотором смысле безумие, изменение нормального состояния души, но это, по словам Платона, </w:t>
      </w:r>
      <w:r w:rsidRPr="00F62E34">
        <w:rPr>
          <w:rFonts w:ascii="Times New Roman" w:eastAsia="Times New Roman" w:hAnsi="Times New Roman" w:cs="Times New Roman"/>
          <w:i/>
          <w:iCs/>
          <w:color w:val="000000"/>
          <w:sz w:val="28"/>
          <w:szCs w:val="28"/>
          <w:lang w:eastAsia="ru-RU"/>
        </w:rPr>
        <w:t>божественное</w:t>
      </w:r>
      <w:r w:rsidRPr="00F62E34">
        <w:rPr>
          <w:rFonts w:ascii="Times New Roman" w:eastAsia="Times New Roman" w:hAnsi="Times New Roman" w:cs="Times New Roman"/>
          <w:color w:val="000000"/>
          <w:sz w:val="28"/>
          <w:szCs w:val="28"/>
          <w:lang w:eastAsia="ru-RU"/>
        </w:rPr>
        <w:t> безумие, божественная одержимость. Души становятся вместилищем самого божественного, вдохновляются его силой, и «тогда говорят они с великой действенностью многое и великое, сами не зная, что говорят» («Федр»).</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Фиксация </w:t>
      </w:r>
      <w:proofErr w:type="spellStart"/>
      <w:r w:rsidRPr="00F62E34">
        <w:rPr>
          <w:rFonts w:ascii="Times New Roman" w:eastAsia="Times New Roman" w:hAnsi="Times New Roman" w:cs="Times New Roman"/>
          <w:color w:val="000000"/>
          <w:sz w:val="28"/>
          <w:szCs w:val="28"/>
          <w:lang w:eastAsia="ru-RU"/>
        </w:rPr>
        <w:t>непроговариваемых</w:t>
      </w:r>
      <w:proofErr w:type="spellEnd"/>
      <w:r w:rsidRPr="00F62E34">
        <w:rPr>
          <w:rFonts w:ascii="Times New Roman" w:eastAsia="Times New Roman" w:hAnsi="Times New Roman" w:cs="Times New Roman"/>
          <w:color w:val="000000"/>
          <w:sz w:val="28"/>
          <w:szCs w:val="28"/>
          <w:lang w:eastAsia="ru-RU"/>
        </w:rPr>
        <w:t xml:space="preserve">, нерациональных сторон творческого акта как бы сама собой снимала вопрос о выявлении неких формул и алгоритмов в художественном творчестве. Действительно, по самому своему определению творчество есть создание того, что еще не существовало. В этом смысле любой творческий акт не может быть измерен критериями, сложившимися в </w:t>
      </w:r>
      <w:r w:rsidRPr="00F62E34">
        <w:rPr>
          <w:rFonts w:ascii="Times New Roman" w:eastAsia="Times New Roman" w:hAnsi="Times New Roman" w:cs="Times New Roman"/>
          <w:color w:val="000000"/>
          <w:sz w:val="28"/>
          <w:szCs w:val="28"/>
          <w:lang w:eastAsia="ru-RU"/>
        </w:rPr>
        <w:lastRenderedPageBreak/>
        <w:t>культуре </w:t>
      </w:r>
      <w:r w:rsidRPr="00F62E34">
        <w:rPr>
          <w:rFonts w:ascii="Times New Roman" w:eastAsia="Times New Roman" w:hAnsi="Times New Roman" w:cs="Times New Roman"/>
          <w:i/>
          <w:iCs/>
          <w:color w:val="000000"/>
          <w:sz w:val="28"/>
          <w:szCs w:val="28"/>
          <w:lang w:eastAsia="ru-RU"/>
        </w:rPr>
        <w:t>до него:</w:t>
      </w:r>
      <w:r w:rsidRPr="00F62E34">
        <w:rPr>
          <w:rFonts w:ascii="Times New Roman" w:eastAsia="Times New Roman" w:hAnsi="Times New Roman" w:cs="Times New Roman"/>
          <w:color w:val="000000"/>
          <w:sz w:val="28"/>
          <w:szCs w:val="28"/>
          <w:lang w:eastAsia="ru-RU"/>
        </w:rPr>
        <w:t> любое творческое действие находится в оппозиции к нормативности, про</w:t>
      </w:r>
      <w:r w:rsidRPr="00F62E34">
        <w:rPr>
          <w:rFonts w:ascii="Times New Roman" w:eastAsia="Times New Roman" w:hAnsi="Times New Roman" w:cs="Times New Roman"/>
          <w:color w:val="000000"/>
          <w:sz w:val="28"/>
          <w:szCs w:val="28"/>
          <w:lang w:eastAsia="ru-RU"/>
        </w:rPr>
        <w:softHyphen/>
        <w:t>тивостоит адаптированным формам деятельности. Откуда приходит творческий импульс, разбивающий прежние правила, коды, приемы, рождающий новое художественное озарение? Творческий акт никогда целиком не детерминирован извне. Вместе с тем он не может быть полностью сведен только к реализации «чувства формы», живущего в душе художника. Ни объективные, ни субъективные предпосылки, взятые сами по себе, не могут служить объяснением твор</w:t>
      </w:r>
      <w:r w:rsidRPr="00F62E34">
        <w:rPr>
          <w:rFonts w:ascii="Times New Roman" w:eastAsia="Times New Roman" w:hAnsi="Times New Roman" w:cs="Times New Roman"/>
          <w:color w:val="000000"/>
          <w:sz w:val="28"/>
          <w:szCs w:val="28"/>
          <w:lang w:eastAsia="ru-RU"/>
        </w:rPr>
        <w:softHyphen/>
        <w:t>ческой продуктивности, которая живет в душе художника.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Явно или неявно, но все формы творческой активности </w:t>
      </w:r>
      <w:proofErr w:type="gramStart"/>
      <w:r w:rsidRPr="00F62E34">
        <w:rPr>
          <w:rFonts w:ascii="Times New Roman" w:eastAsia="Times New Roman" w:hAnsi="Times New Roman" w:cs="Times New Roman"/>
          <w:color w:val="000000"/>
          <w:sz w:val="28"/>
          <w:szCs w:val="28"/>
          <w:lang w:eastAsia="ru-RU"/>
        </w:rPr>
        <w:t>художника</w:t>
      </w:r>
      <w:proofErr w:type="gramEnd"/>
      <w:r w:rsidRPr="00F62E34">
        <w:rPr>
          <w:rFonts w:ascii="Times New Roman" w:eastAsia="Times New Roman" w:hAnsi="Times New Roman" w:cs="Times New Roman"/>
          <w:color w:val="000000"/>
          <w:sz w:val="28"/>
          <w:szCs w:val="28"/>
          <w:lang w:eastAsia="ru-RU"/>
        </w:rPr>
        <w:t xml:space="preserve"> в конечном счете подчинены целям одного типа — созданию произведения искусства, предвосхищению возможных действий, которые призваны привести к этому результату. </w:t>
      </w:r>
      <w:r w:rsidRPr="00F62E34">
        <w:rPr>
          <w:rFonts w:ascii="Times New Roman" w:eastAsia="Times New Roman" w:hAnsi="Times New Roman" w:cs="Times New Roman"/>
          <w:i/>
          <w:iCs/>
          <w:color w:val="000000"/>
          <w:sz w:val="28"/>
          <w:szCs w:val="28"/>
          <w:lang w:eastAsia="ru-RU"/>
        </w:rPr>
        <w:t>Мотивация деятель</w:t>
      </w:r>
      <w:r w:rsidRPr="00F62E34">
        <w:rPr>
          <w:rFonts w:ascii="Times New Roman" w:eastAsia="Times New Roman" w:hAnsi="Times New Roman" w:cs="Times New Roman"/>
          <w:i/>
          <w:iCs/>
          <w:color w:val="000000"/>
          <w:sz w:val="28"/>
          <w:szCs w:val="28"/>
          <w:lang w:eastAsia="ru-RU"/>
        </w:rPr>
        <w:softHyphen/>
        <w:t>ности художника</w:t>
      </w:r>
      <w:r w:rsidRPr="00F62E34">
        <w:rPr>
          <w:rFonts w:ascii="Times New Roman" w:eastAsia="Times New Roman" w:hAnsi="Times New Roman" w:cs="Times New Roman"/>
          <w:color w:val="000000"/>
          <w:sz w:val="28"/>
          <w:szCs w:val="28"/>
          <w:lang w:eastAsia="ru-RU"/>
        </w:rPr>
        <w:t xml:space="preserve"> выступает как сложная динамичная </w:t>
      </w:r>
      <w:proofErr w:type="spellStart"/>
      <w:r w:rsidRPr="00F62E34">
        <w:rPr>
          <w:rFonts w:ascii="Times New Roman" w:eastAsia="Times New Roman" w:hAnsi="Times New Roman" w:cs="Times New Roman"/>
          <w:color w:val="000000"/>
          <w:sz w:val="28"/>
          <w:szCs w:val="28"/>
          <w:lang w:eastAsia="ru-RU"/>
        </w:rPr>
        <w:t>самоподкрепляющаяся</w:t>
      </w:r>
      <w:proofErr w:type="spellEnd"/>
      <w:r w:rsidRPr="00F62E34">
        <w:rPr>
          <w:rFonts w:ascii="Times New Roman" w:eastAsia="Times New Roman" w:hAnsi="Times New Roman" w:cs="Times New Roman"/>
          <w:color w:val="000000"/>
          <w:sz w:val="28"/>
          <w:szCs w:val="28"/>
          <w:lang w:eastAsia="ru-RU"/>
        </w:rPr>
        <w:t xml:space="preserve"> система. Весь комплекс его восприятия, мышления, пове</w:t>
      </w:r>
      <w:r w:rsidRPr="00F62E34">
        <w:rPr>
          <w:rFonts w:ascii="Times New Roman" w:eastAsia="Times New Roman" w:hAnsi="Times New Roman" w:cs="Times New Roman"/>
          <w:color w:val="000000"/>
          <w:sz w:val="28"/>
          <w:szCs w:val="28"/>
          <w:lang w:eastAsia="ru-RU"/>
        </w:rPr>
        <w:softHyphen/>
        <w:t>дения стимулируется целями творчества как высшими в иерархии побудительных мотивов его личности. Достижению этих целей способствуют, с одной стороны, </w:t>
      </w:r>
      <w:r w:rsidRPr="00F62E34">
        <w:rPr>
          <w:rFonts w:ascii="Times New Roman" w:eastAsia="Times New Roman" w:hAnsi="Times New Roman" w:cs="Times New Roman"/>
          <w:i/>
          <w:iCs/>
          <w:color w:val="000000"/>
          <w:sz w:val="28"/>
          <w:szCs w:val="28"/>
          <w:lang w:eastAsia="ru-RU"/>
        </w:rPr>
        <w:t>направленная</w:t>
      </w:r>
      <w:r w:rsidRPr="00F62E34">
        <w:rPr>
          <w:rFonts w:ascii="Times New Roman" w:eastAsia="Times New Roman" w:hAnsi="Times New Roman" w:cs="Times New Roman"/>
          <w:color w:val="000000"/>
          <w:sz w:val="28"/>
          <w:szCs w:val="28"/>
          <w:lang w:eastAsia="ru-RU"/>
        </w:rPr>
        <w:t> (осознанная) деятель</w:t>
      </w:r>
      <w:r w:rsidRPr="00F62E34">
        <w:rPr>
          <w:rFonts w:ascii="Times New Roman" w:eastAsia="Times New Roman" w:hAnsi="Times New Roman" w:cs="Times New Roman"/>
          <w:color w:val="000000"/>
          <w:sz w:val="28"/>
          <w:szCs w:val="28"/>
          <w:lang w:eastAsia="ru-RU"/>
        </w:rPr>
        <w:softHyphen/>
        <w:t>ность художника, в которую включены его волевые усилия, рациональная оценка намеченных целей, т.е. определение того, какого жанра произведение он стремится создать, какого объема, в какой срок, ощущение внутренней ответственности за результаты и т.д.</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С другой стороны, едва ли не большее значение в подготовке и осуществлении творческого акта у художника приобретает так называ</w:t>
      </w:r>
      <w:r w:rsidRPr="00F62E34">
        <w:rPr>
          <w:rFonts w:ascii="Times New Roman" w:eastAsia="Times New Roman" w:hAnsi="Times New Roman" w:cs="Times New Roman"/>
          <w:color w:val="000000"/>
          <w:sz w:val="28"/>
          <w:szCs w:val="28"/>
          <w:lang w:eastAsia="ru-RU"/>
        </w:rPr>
        <w:softHyphen/>
        <w:t>емая </w:t>
      </w:r>
      <w:r w:rsidRPr="00F62E34">
        <w:rPr>
          <w:rFonts w:ascii="Times New Roman" w:eastAsia="Times New Roman" w:hAnsi="Times New Roman" w:cs="Times New Roman"/>
          <w:i/>
          <w:iCs/>
          <w:color w:val="000000"/>
          <w:sz w:val="28"/>
          <w:szCs w:val="28"/>
          <w:lang w:eastAsia="ru-RU"/>
        </w:rPr>
        <w:t>непроизвольная активность.</w:t>
      </w:r>
      <w:r w:rsidRPr="00F62E34">
        <w:rPr>
          <w:rFonts w:ascii="Times New Roman" w:eastAsia="Times New Roman" w:hAnsi="Times New Roman" w:cs="Times New Roman"/>
          <w:color w:val="000000"/>
          <w:sz w:val="28"/>
          <w:szCs w:val="28"/>
          <w:lang w:eastAsia="ru-RU"/>
        </w:rPr>
        <w:t> Она отмечена непрерывным художе</w:t>
      </w:r>
      <w:r w:rsidRPr="00F62E34">
        <w:rPr>
          <w:rFonts w:ascii="Times New Roman" w:eastAsia="Times New Roman" w:hAnsi="Times New Roman" w:cs="Times New Roman"/>
          <w:color w:val="000000"/>
          <w:sz w:val="28"/>
          <w:szCs w:val="28"/>
          <w:lang w:eastAsia="ru-RU"/>
        </w:rPr>
        <w:softHyphen/>
        <w:t>ственным фантазированием, это своего рода внутренняя лаборатория, в которой клубятся, наплывают друг на друга, прорастают подспудные переживания и их художественные формы. Этот скрытый от глаз, во многом хаотический и непроизвольный процесс вместе с тем не может быть оценен как нецелесообразный, выпадающий из сферы моти</w:t>
      </w:r>
      <w:r w:rsidRPr="00F62E34">
        <w:rPr>
          <w:rFonts w:ascii="Times New Roman" w:eastAsia="Times New Roman" w:hAnsi="Times New Roman" w:cs="Times New Roman"/>
          <w:color w:val="000000"/>
          <w:sz w:val="28"/>
          <w:szCs w:val="28"/>
          <w:lang w:eastAsia="ru-RU"/>
        </w:rPr>
        <w:softHyphen/>
        <w:t>вации творчества. Спонтанной активности художника всегда присуща определенная </w:t>
      </w:r>
      <w:r w:rsidRPr="00F62E34">
        <w:rPr>
          <w:rFonts w:ascii="Times New Roman" w:eastAsia="Times New Roman" w:hAnsi="Times New Roman" w:cs="Times New Roman"/>
          <w:i/>
          <w:iCs/>
          <w:color w:val="000000"/>
          <w:sz w:val="28"/>
          <w:szCs w:val="28"/>
          <w:lang w:eastAsia="ru-RU"/>
        </w:rPr>
        <w:t>интенция.</w:t>
      </w:r>
      <w:r w:rsidRPr="00F62E34">
        <w:rPr>
          <w:rFonts w:ascii="Times New Roman" w:eastAsia="Times New Roman" w:hAnsi="Times New Roman" w:cs="Times New Roman"/>
          <w:color w:val="000000"/>
          <w:sz w:val="28"/>
          <w:szCs w:val="28"/>
          <w:lang w:eastAsia="ru-RU"/>
        </w:rPr>
        <w:t xml:space="preserve"> Известный </w:t>
      </w:r>
      <w:r w:rsidRPr="00F62E34">
        <w:rPr>
          <w:rFonts w:ascii="Times New Roman" w:eastAsia="Times New Roman" w:hAnsi="Times New Roman" w:cs="Times New Roman"/>
          <w:color w:val="000000"/>
          <w:sz w:val="28"/>
          <w:szCs w:val="28"/>
          <w:lang w:eastAsia="ru-RU"/>
        </w:rPr>
        <w:lastRenderedPageBreak/>
        <w:t xml:space="preserve">германский психолог X. </w:t>
      </w:r>
      <w:proofErr w:type="spellStart"/>
      <w:r w:rsidRPr="00F62E34">
        <w:rPr>
          <w:rFonts w:ascii="Times New Roman" w:eastAsia="Times New Roman" w:hAnsi="Times New Roman" w:cs="Times New Roman"/>
          <w:color w:val="000000"/>
          <w:sz w:val="28"/>
          <w:szCs w:val="28"/>
          <w:lang w:eastAsia="ru-RU"/>
        </w:rPr>
        <w:t>Хекхаузен</w:t>
      </w:r>
      <w:proofErr w:type="spellEnd"/>
      <w:r w:rsidRPr="00F62E34">
        <w:rPr>
          <w:rFonts w:ascii="Times New Roman" w:eastAsia="Times New Roman" w:hAnsi="Times New Roman" w:cs="Times New Roman"/>
          <w:color w:val="000000"/>
          <w:sz w:val="28"/>
          <w:szCs w:val="28"/>
          <w:lang w:eastAsia="ru-RU"/>
        </w:rPr>
        <w:t xml:space="preserve"> истолковывает интенцию как своего рода </w:t>
      </w:r>
      <w:r w:rsidRPr="00F62E34">
        <w:rPr>
          <w:rFonts w:ascii="Times New Roman" w:eastAsia="Times New Roman" w:hAnsi="Times New Roman" w:cs="Times New Roman"/>
          <w:i/>
          <w:iCs/>
          <w:color w:val="000000"/>
          <w:sz w:val="28"/>
          <w:szCs w:val="28"/>
          <w:lang w:eastAsia="ru-RU"/>
        </w:rPr>
        <w:t>намерение,</w:t>
      </w:r>
      <w:r w:rsidRPr="00F62E34">
        <w:rPr>
          <w:rFonts w:ascii="Times New Roman" w:eastAsia="Times New Roman" w:hAnsi="Times New Roman" w:cs="Times New Roman"/>
          <w:color w:val="000000"/>
          <w:sz w:val="28"/>
          <w:szCs w:val="28"/>
          <w:lang w:eastAsia="ru-RU"/>
        </w:rPr>
        <w:t> вписанное в природу самого творца, несущее на себе отпечаток особой окрашенности его таланта.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Мотивы творчества, </w:t>
      </w:r>
      <w:proofErr w:type="gramStart"/>
      <w:r w:rsidRPr="00F62E34">
        <w:rPr>
          <w:rFonts w:ascii="Times New Roman" w:eastAsia="Times New Roman" w:hAnsi="Times New Roman" w:cs="Times New Roman"/>
          <w:color w:val="000000"/>
          <w:sz w:val="28"/>
          <w:szCs w:val="28"/>
          <w:lang w:eastAsia="ru-RU"/>
        </w:rPr>
        <w:t>которые</w:t>
      </w:r>
      <w:proofErr w:type="gramEnd"/>
      <w:r w:rsidRPr="00F62E34">
        <w:rPr>
          <w:rFonts w:ascii="Times New Roman" w:eastAsia="Times New Roman" w:hAnsi="Times New Roman" w:cs="Times New Roman"/>
          <w:color w:val="000000"/>
          <w:sz w:val="28"/>
          <w:szCs w:val="28"/>
          <w:lang w:eastAsia="ru-RU"/>
        </w:rPr>
        <w:t xml:space="preserve"> так или иначе провоцируют действие интенции художника, по существу </w:t>
      </w:r>
      <w:proofErr w:type="spellStart"/>
      <w:r w:rsidRPr="00F62E34">
        <w:rPr>
          <w:rFonts w:ascii="Times New Roman" w:eastAsia="Times New Roman" w:hAnsi="Times New Roman" w:cs="Times New Roman"/>
          <w:color w:val="000000"/>
          <w:sz w:val="28"/>
          <w:szCs w:val="28"/>
          <w:lang w:eastAsia="ru-RU"/>
        </w:rPr>
        <w:t>ненаблюдаемы</w:t>
      </w:r>
      <w:proofErr w:type="spellEnd"/>
      <w:r w:rsidRPr="00F62E34">
        <w:rPr>
          <w:rFonts w:ascii="Times New Roman" w:eastAsia="Times New Roman" w:hAnsi="Times New Roman" w:cs="Times New Roman"/>
          <w:color w:val="000000"/>
          <w:sz w:val="28"/>
          <w:szCs w:val="28"/>
          <w:lang w:eastAsia="ru-RU"/>
        </w:rPr>
        <w:t>. Мотив в этом случае можно описать через такие понятия, как </w:t>
      </w:r>
      <w:r w:rsidRPr="00F62E34">
        <w:rPr>
          <w:rFonts w:ascii="Times New Roman" w:eastAsia="Times New Roman" w:hAnsi="Times New Roman" w:cs="Times New Roman"/>
          <w:i/>
          <w:iCs/>
          <w:color w:val="000000"/>
          <w:sz w:val="28"/>
          <w:szCs w:val="28"/>
          <w:lang w:eastAsia="ru-RU"/>
        </w:rPr>
        <w:t>потребность, побуждение, склонность, влечение, стремление</w:t>
      </w:r>
      <w:r w:rsidRPr="00F62E34">
        <w:rPr>
          <w:rFonts w:ascii="Times New Roman" w:eastAsia="Times New Roman" w:hAnsi="Times New Roman" w:cs="Times New Roman"/>
          <w:color w:val="000000"/>
          <w:sz w:val="28"/>
          <w:szCs w:val="28"/>
          <w:lang w:eastAsia="ru-RU"/>
        </w:rPr>
        <w:t> и т.д. Отсюда следует, что творческий процесс </w:t>
      </w:r>
      <w:r w:rsidRPr="00F62E34">
        <w:rPr>
          <w:rFonts w:ascii="Times New Roman" w:eastAsia="Times New Roman" w:hAnsi="Times New Roman" w:cs="Times New Roman"/>
          <w:i/>
          <w:iCs/>
          <w:color w:val="000000"/>
          <w:sz w:val="28"/>
          <w:szCs w:val="28"/>
          <w:lang w:eastAsia="ru-RU"/>
        </w:rPr>
        <w:t>оказывается мотивированным даже в тех случаях, когда не сопровождается сознательным намерением художника.</w:t>
      </w:r>
      <w:r w:rsidRPr="00F62E34">
        <w:rPr>
          <w:rFonts w:ascii="Times New Roman" w:eastAsia="Times New Roman" w:hAnsi="Times New Roman" w:cs="Times New Roman"/>
          <w:color w:val="000000"/>
          <w:sz w:val="28"/>
          <w:szCs w:val="28"/>
          <w:lang w:eastAsia="ru-RU"/>
        </w:rPr>
        <w:t> Уже внутри творческой интенции живет нечто, позволяющее выбирать между различными вариантами художественного претворения, не апеллируя к сознанию, — нечто, что </w:t>
      </w:r>
      <w:r w:rsidRPr="00F62E34">
        <w:rPr>
          <w:rFonts w:ascii="Times New Roman" w:eastAsia="Times New Roman" w:hAnsi="Times New Roman" w:cs="Times New Roman"/>
          <w:i/>
          <w:iCs/>
          <w:color w:val="000000"/>
          <w:sz w:val="28"/>
          <w:szCs w:val="28"/>
          <w:lang w:eastAsia="ru-RU"/>
        </w:rPr>
        <w:t>запускает</w:t>
      </w:r>
      <w:r w:rsidRPr="00F62E34">
        <w:rPr>
          <w:rFonts w:ascii="Times New Roman" w:eastAsia="Times New Roman" w:hAnsi="Times New Roman" w:cs="Times New Roman"/>
          <w:color w:val="000000"/>
          <w:sz w:val="28"/>
          <w:szCs w:val="28"/>
          <w:lang w:eastAsia="ru-RU"/>
        </w:rPr>
        <w:t> творческое действие, на</w:t>
      </w:r>
      <w:r w:rsidRPr="00F62E34">
        <w:rPr>
          <w:rFonts w:ascii="Times New Roman" w:eastAsia="Times New Roman" w:hAnsi="Times New Roman" w:cs="Times New Roman"/>
          <w:color w:val="000000"/>
          <w:sz w:val="28"/>
          <w:szCs w:val="28"/>
          <w:lang w:eastAsia="ru-RU"/>
        </w:rPr>
        <w:softHyphen/>
        <w:t>правляет, регулирует и доводит его до конца.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Интенция любого художника проявляет себя как внутренняя пред</w:t>
      </w:r>
      <w:r w:rsidRPr="00F62E34">
        <w:rPr>
          <w:rFonts w:ascii="Times New Roman" w:eastAsia="Times New Roman" w:hAnsi="Times New Roman" w:cs="Times New Roman"/>
          <w:color w:val="000000"/>
          <w:sz w:val="28"/>
          <w:szCs w:val="28"/>
          <w:lang w:eastAsia="ru-RU"/>
        </w:rPr>
        <w:softHyphen/>
        <w:t>расположенность его к неким темам, способам художественной выра</w:t>
      </w:r>
      <w:r w:rsidRPr="00F62E34">
        <w:rPr>
          <w:rFonts w:ascii="Times New Roman" w:eastAsia="Times New Roman" w:hAnsi="Times New Roman" w:cs="Times New Roman"/>
          <w:color w:val="000000"/>
          <w:sz w:val="28"/>
          <w:szCs w:val="28"/>
          <w:lang w:eastAsia="ru-RU"/>
        </w:rPr>
        <w:softHyphen/>
        <w:t>зительности, к характерным языковым и композиционным приемам. В этом смысле интенция выступает своего рода регулятором, ориентирующим разных художников на разработку соответствующих их дарованию тем и жанров. Как известно из истории, таких примеров множество: Пушкин презентовал Гоголю фабулу «Мертвых душ» не по</w:t>
      </w:r>
      <w:r w:rsidRPr="00F62E34">
        <w:rPr>
          <w:rFonts w:ascii="Times New Roman" w:eastAsia="Times New Roman" w:hAnsi="Times New Roman" w:cs="Times New Roman"/>
          <w:color w:val="000000"/>
          <w:sz w:val="28"/>
          <w:szCs w:val="28"/>
          <w:lang w:eastAsia="ru-RU"/>
        </w:rPr>
        <w:softHyphen/>
        <w:t>тому, что он сам не мог создать такого произведения, а потому, что сама идея не разжигала в нем интереса и воодушевления. Можно при</w:t>
      </w:r>
      <w:r w:rsidRPr="00F62E34">
        <w:rPr>
          <w:rFonts w:ascii="Times New Roman" w:eastAsia="Times New Roman" w:hAnsi="Times New Roman" w:cs="Times New Roman"/>
          <w:color w:val="000000"/>
          <w:sz w:val="28"/>
          <w:szCs w:val="28"/>
          <w:lang w:eastAsia="ru-RU"/>
        </w:rPr>
        <w:softHyphen/>
        <w:t xml:space="preserve">вести немало других примеров. Образный строй каждого крупного мастера отличается в этом смысле некоторым проблемно-тематическим единством, избирательной ориентированностью сознания на близкие ему стороны окружающего мира. </w:t>
      </w:r>
      <w:proofErr w:type="spellStart"/>
      <w:r w:rsidRPr="00F62E34">
        <w:rPr>
          <w:rFonts w:ascii="Times New Roman" w:eastAsia="Times New Roman" w:hAnsi="Times New Roman" w:cs="Times New Roman"/>
          <w:color w:val="000000"/>
          <w:sz w:val="28"/>
          <w:szCs w:val="28"/>
          <w:lang w:eastAsia="ru-RU"/>
        </w:rPr>
        <w:t>Хекхаузен</w:t>
      </w:r>
      <w:proofErr w:type="spellEnd"/>
      <w:r w:rsidRPr="00F62E34">
        <w:rPr>
          <w:rFonts w:ascii="Times New Roman" w:eastAsia="Times New Roman" w:hAnsi="Times New Roman" w:cs="Times New Roman"/>
          <w:color w:val="000000"/>
          <w:sz w:val="28"/>
          <w:szCs w:val="28"/>
          <w:lang w:eastAsia="ru-RU"/>
        </w:rPr>
        <w:t xml:space="preserve"> справедливо говорит об определенной</w:t>
      </w:r>
      <w:r w:rsidR="005250ED">
        <w:rPr>
          <w:rFonts w:ascii="Times New Roman" w:eastAsia="Times New Roman" w:hAnsi="Times New Roman" w:cs="Times New Roman"/>
          <w:color w:val="000000"/>
          <w:sz w:val="28"/>
          <w:szCs w:val="28"/>
          <w:lang w:eastAsia="ru-RU"/>
        </w:rPr>
        <w:t xml:space="preserve"> </w:t>
      </w:r>
      <w:r w:rsidRPr="00F62E34">
        <w:rPr>
          <w:rFonts w:ascii="Times New Roman" w:eastAsia="Times New Roman" w:hAnsi="Times New Roman" w:cs="Times New Roman"/>
          <w:i/>
          <w:iCs/>
          <w:color w:val="000000"/>
          <w:sz w:val="28"/>
          <w:szCs w:val="28"/>
          <w:lang w:eastAsia="ru-RU"/>
        </w:rPr>
        <w:t>валентности</w:t>
      </w:r>
      <w:r w:rsidRPr="00F62E34">
        <w:rPr>
          <w:rFonts w:ascii="Times New Roman" w:eastAsia="Times New Roman" w:hAnsi="Times New Roman" w:cs="Times New Roman"/>
          <w:color w:val="000000"/>
          <w:sz w:val="28"/>
          <w:szCs w:val="28"/>
          <w:lang w:eastAsia="ru-RU"/>
        </w:rPr>
        <w:t> или </w:t>
      </w:r>
      <w:r w:rsidRPr="00F62E34">
        <w:rPr>
          <w:rFonts w:ascii="Times New Roman" w:eastAsia="Times New Roman" w:hAnsi="Times New Roman" w:cs="Times New Roman"/>
          <w:i/>
          <w:iCs/>
          <w:color w:val="000000"/>
          <w:sz w:val="28"/>
          <w:szCs w:val="28"/>
          <w:lang w:eastAsia="ru-RU"/>
        </w:rPr>
        <w:t>требовательности</w:t>
      </w:r>
      <w:r w:rsidRPr="00F62E34">
        <w:rPr>
          <w:rFonts w:ascii="Times New Roman" w:eastAsia="Times New Roman" w:hAnsi="Times New Roman" w:cs="Times New Roman"/>
          <w:color w:val="000000"/>
          <w:sz w:val="28"/>
          <w:szCs w:val="28"/>
          <w:lang w:eastAsia="ru-RU"/>
        </w:rPr>
        <w:t> вещей, посылаю</w:t>
      </w:r>
      <w:r w:rsidRPr="00F62E34">
        <w:rPr>
          <w:rFonts w:ascii="Times New Roman" w:eastAsia="Times New Roman" w:hAnsi="Times New Roman" w:cs="Times New Roman"/>
          <w:color w:val="000000"/>
          <w:sz w:val="28"/>
          <w:szCs w:val="28"/>
          <w:lang w:eastAsia="ru-RU"/>
        </w:rPr>
        <w:softHyphen/>
        <w:t xml:space="preserve">щих зов только автору такого склада и такого темперамента, который способен откликнуться на эти импульсы. Следовательно, интенция как особая направленность сознания на предмет позволяет видеть, что в художнике живет </w:t>
      </w:r>
      <w:r w:rsidRPr="00F62E34">
        <w:rPr>
          <w:rFonts w:ascii="Times New Roman" w:eastAsia="Times New Roman" w:hAnsi="Times New Roman" w:cs="Times New Roman"/>
          <w:color w:val="000000"/>
          <w:sz w:val="28"/>
          <w:szCs w:val="28"/>
          <w:lang w:eastAsia="ru-RU"/>
        </w:rPr>
        <w:lastRenderedPageBreak/>
        <w:t>некая </w:t>
      </w:r>
      <w:proofErr w:type="spellStart"/>
      <w:r w:rsidRPr="00F62E34">
        <w:rPr>
          <w:rFonts w:ascii="Times New Roman" w:eastAsia="Times New Roman" w:hAnsi="Times New Roman" w:cs="Times New Roman"/>
          <w:i/>
          <w:iCs/>
          <w:color w:val="000000"/>
          <w:sz w:val="28"/>
          <w:szCs w:val="28"/>
          <w:lang w:eastAsia="ru-RU"/>
        </w:rPr>
        <w:t>предзаданность</w:t>
      </w:r>
      <w:proofErr w:type="spellEnd"/>
      <w:r w:rsidRPr="00F62E34">
        <w:rPr>
          <w:rFonts w:ascii="Times New Roman" w:eastAsia="Times New Roman" w:hAnsi="Times New Roman" w:cs="Times New Roman"/>
          <w:i/>
          <w:iCs/>
          <w:color w:val="000000"/>
          <w:sz w:val="28"/>
          <w:szCs w:val="28"/>
          <w:lang w:eastAsia="ru-RU"/>
        </w:rPr>
        <w:t>,</w:t>
      </w:r>
      <w:r w:rsidRPr="00F62E34">
        <w:rPr>
          <w:rFonts w:ascii="Times New Roman" w:eastAsia="Times New Roman" w:hAnsi="Times New Roman" w:cs="Times New Roman"/>
          <w:color w:val="000000"/>
          <w:sz w:val="28"/>
          <w:szCs w:val="28"/>
          <w:lang w:eastAsia="ru-RU"/>
        </w:rPr>
        <w:t> художник ощущает себя в атмосфере данного произведения еще </w:t>
      </w:r>
      <w:r w:rsidRPr="00F62E34">
        <w:rPr>
          <w:rFonts w:ascii="Times New Roman" w:eastAsia="Times New Roman" w:hAnsi="Times New Roman" w:cs="Times New Roman"/>
          <w:i/>
          <w:iCs/>
          <w:color w:val="000000"/>
          <w:sz w:val="28"/>
          <w:szCs w:val="28"/>
          <w:lang w:eastAsia="ru-RU"/>
        </w:rPr>
        <w:t>до создания</w:t>
      </w:r>
      <w:r w:rsidRPr="00F62E34">
        <w:rPr>
          <w:rFonts w:ascii="Times New Roman" w:eastAsia="Times New Roman" w:hAnsi="Times New Roman" w:cs="Times New Roman"/>
          <w:color w:val="000000"/>
          <w:sz w:val="28"/>
          <w:szCs w:val="28"/>
          <w:lang w:eastAsia="ru-RU"/>
        </w:rPr>
        <w:t> этого произведения.</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Хрупкое </w:t>
      </w:r>
      <w:r w:rsidRPr="00F62E34">
        <w:rPr>
          <w:rFonts w:ascii="Times New Roman" w:eastAsia="Times New Roman" w:hAnsi="Times New Roman" w:cs="Times New Roman"/>
          <w:i/>
          <w:iCs/>
          <w:color w:val="000000"/>
          <w:sz w:val="28"/>
          <w:szCs w:val="28"/>
          <w:lang w:eastAsia="ru-RU"/>
        </w:rPr>
        <w:t>балансирование между интенцией собственного сознания и той мерой, которую диктует природа самого предмета —</w:t>
      </w:r>
      <w:r w:rsidRPr="00F62E34">
        <w:rPr>
          <w:rFonts w:ascii="Times New Roman" w:eastAsia="Times New Roman" w:hAnsi="Times New Roman" w:cs="Times New Roman"/>
          <w:color w:val="000000"/>
          <w:sz w:val="28"/>
          <w:szCs w:val="28"/>
          <w:lang w:eastAsia="ru-RU"/>
        </w:rPr>
        <w:t xml:space="preserve"> таков механизм, объясняющий взаимодействие внутри художника в каждый отдельный </w:t>
      </w:r>
      <w:proofErr w:type="gramStart"/>
      <w:r w:rsidRPr="00F62E34">
        <w:rPr>
          <w:rFonts w:ascii="Times New Roman" w:eastAsia="Times New Roman" w:hAnsi="Times New Roman" w:cs="Times New Roman"/>
          <w:color w:val="000000"/>
          <w:sz w:val="28"/>
          <w:szCs w:val="28"/>
          <w:lang w:eastAsia="ru-RU"/>
        </w:rPr>
        <w:t>момент</w:t>
      </w:r>
      <w:proofErr w:type="gramEnd"/>
      <w:r w:rsidRPr="00F62E34">
        <w:rPr>
          <w:rFonts w:ascii="Times New Roman" w:eastAsia="Times New Roman" w:hAnsi="Times New Roman" w:cs="Times New Roman"/>
          <w:color w:val="000000"/>
          <w:sz w:val="28"/>
          <w:szCs w:val="28"/>
          <w:lang w:eastAsia="ru-RU"/>
        </w:rPr>
        <w:t xml:space="preserve"> как сознательных усилий, так и непроизвольной активности. Интенция как творческое веление, существующее </w:t>
      </w:r>
      <w:r w:rsidRPr="00F62E34">
        <w:rPr>
          <w:rFonts w:ascii="Times New Roman" w:eastAsia="Times New Roman" w:hAnsi="Times New Roman" w:cs="Times New Roman"/>
          <w:i/>
          <w:iCs/>
          <w:color w:val="000000"/>
          <w:sz w:val="28"/>
          <w:szCs w:val="28"/>
          <w:lang w:eastAsia="ru-RU"/>
        </w:rPr>
        <w:t>накануне</w:t>
      </w:r>
      <w:r w:rsidRPr="00F62E34">
        <w:rPr>
          <w:rFonts w:ascii="Times New Roman" w:eastAsia="Times New Roman" w:hAnsi="Times New Roman" w:cs="Times New Roman"/>
          <w:color w:val="000000"/>
          <w:sz w:val="28"/>
          <w:szCs w:val="28"/>
          <w:lang w:eastAsia="ru-RU"/>
        </w:rPr>
        <w:t> произведения, всегда оказывается богаче и многостороннее, чем отдельный конкретный результат — произведение искусства. В этом смысле художник знает </w:t>
      </w:r>
      <w:r w:rsidRPr="00F62E34">
        <w:rPr>
          <w:rFonts w:ascii="Times New Roman" w:eastAsia="Times New Roman" w:hAnsi="Times New Roman" w:cs="Times New Roman"/>
          <w:i/>
          <w:iCs/>
          <w:color w:val="000000"/>
          <w:sz w:val="28"/>
          <w:szCs w:val="28"/>
          <w:lang w:eastAsia="ru-RU"/>
        </w:rPr>
        <w:t>осуществление,</w:t>
      </w:r>
      <w:r w:rsidRPr="00F62E34">
        <w:rPr>
          <w:rFonts w:ascii="Times New Roman" w:eastAsia="Times New Roman" w:hAnsi="Times New Roman" w:cs="Times New Roman"/>
          <w:color w:val="000000"/>
          <w:sz w:val="28"/>
          <w:szCs w:val="28"/>
          <w:lang w:eastAsia="ru-RU"/>
        </w:rPr>
        <w:t> но не знает </w:t>
      </w:r>
      <w:proofErr w:type="gramStart"/>
      <w:r w:rsidRPr="00F62E34">
        <w:rPr>
          <w:rFonts w:ascii="Times New Roman" w:eastAsia="Times New Roman" w:hAnsi="Times New Roman" w:cs="Times New Roman"/>
          <w:i/>
          <w:iCs/>
          <w:color w:val="000000"/>
          <w:sz w:val="28"/>
          <w:szCs w:val="28"/>
          <w:lang w:eastAsia="ru-RU"/>
        </w:rPr>
        <w:t>осуществленного</w:t>
      </w:r>
      <w:proofErr w:type="gramEnd"/>
      <w:r w:rsidRPr="00F62E34">
        <w:rPr>
          <w:rFonts w:ascii="Times New Roman" w:eastAsia="Times New Roman" w:hAnsi="Times New Roman" w:cs="Times New Roman"/>
          <w:i/>
          <w:iCs/>
          <w:color w:val="000000"/>
          <w:sz w:val="28"/>
          <w:szCs w:val="28"/>
          <w:lang w:eastAsia="ru-RU"/>
        </w:rPr>
        <w:t>.</w:t>
      </w:r>
      <w:r w:rsidR="005250ED">
        <w:rPr>
          <w:rFonts w:ascii="Times New Roman" w:eastAsia="Times New Roman" w:hAnsi="Times New Roman" w:cs="Times New Roman"/>
          <w:i/>
          <w:iCs/>
          <w:color w:val="000000"/>
          <w:sz w:val="28"/>
          <w:szCs w:val="28"/>
          <w:lang w:eastAsia="ru-RU"/>
        </w:rPr>
        <w:t xml:space="preserve"> </w:t>
      </w:r>
      <w:r w:rsidRPr="00F62E34">
        <w:rPr>
          <w:rFonts w:ascii="Times New Roman" w:eastAsia="Times New Roman" w:hAnsi="Times New Roman" w:cs="Times New Roman"/>
          <w:color w:val="000000"/>
          <w:sz w:val="28"/>
          <w:szCs w:val="28"/>
          <w:lang w:eastAsia="ru-RU"/>
        </w:rPr>
        <w:t xml:space="preserve">Таким образом, процесс творчества обнаруживает двойную ориентацию: отбор тем и способов их претворения со стороны автора и одновременно отбор авторов со стороны самих фактов и тем. </w:t>
      </w:r>
      <w:proofErr w:type="spellStart"/>
      <w:r w:rsidRPr="00F62E34">
        <w:rPr>
          <w:rFonts w:ascii="Times New Roman" w:eastAsia="Times New Roman" w:hAnsi="Times New Roman" w:cs="Times New Roman"/>
          <w:color w:val="000000"/>
          <w:sz w:val="28"/>
          <w:szCs w:val="28"/>
          <w:lang w:eastAsia="ru-RU"/>
        </w:rPr>
        <w:t>Интенциональность</w:t>
      </w:r>
      <w:proofErr w:type="spellEnd"/>
      <w:r w:rsidRPr="00F62E34">
        <w:rPr>
          <w:rFonts w:ascii="Times New Roman" w:eastAsia="Times New Roman" w:hAnsi="Times New Roman" w:cs="Times New Roman"/>
          <w:color w:val="000000"/>
          <w:sz w:val="28"/>
          <w:szCs w:val="28"/>
          <w:lang w:eastAsia="ru-RU"/>
        </w:rPr>
        <w:t xml:space="preserve"> творческого сознания художника позволяет ему </w:t>
      </w:r>
      <w:r w:rsidRPr="00F62E34">
        <w:rPr>
          <w:rFonts w:ascii="Times New Roman" w:eastAsia="Times New Roman" w:hAnsi="Times New Roman" w:cs="Times New Roman"/>
          <w:i/>
          <w:iCs/>
          <w:color w:val="000000"/>
          <w:sz w:val="28"/>
          <w:szCs w:val="28"/>
          <w:lang w:eastAsia="ru-RU"/>
        </w:rPr>
        <w:t>смотреть на себя как на своеобразный словарь, в котором уже предуготовлены главные темы и ведущие способы их претворения.</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По сей день в психологии по-разному используют понятия «мотив» и «мотивация» применительно к художественной деятельности. В искусстве термин «мотивация» зачастую используется как синоним художественной достоверности, оправданности логики поведения художественного персонажа. Известно, что психология выводит мотивацию не только из свойств самого человека, но и из требований ситуации. Обращает ли художник столь же большое внимание на ситуацию, в которой находится, как и на свои внутренние побуждения? Многочисленные примеры позволяют в этом усомниться. «Пред</w:t>
      </w:r>
      <w:r w:rsidRPr="00F62E34">
        <w:rPr>
          <w:rFonts w:ascii="Times New Roman" w:eastAsia="Times New Roman" w:hAnsi="Times New Roman" w:cs="Times New Roman"/>
          <w:color w:val="000000"/>
          <w:sz w:val="28"/>
          <w:szCs w:val="28"/>
          <w:lang w:eastAsia="ru-RU"/>
        </w:rPr>
        <w:softHyphen/>
        <w:t xml:space="preserve">ложите </w:t>
      </w:r>
      <w:proofErr w:type="spellStart"/>
      <w:r w:rsidRPr="00F62E34">
        <w:rPr>
          <w:rFonts w:ascii="Times New Roman" w:eastAsia="Times New Roman" w:hAnsi="Times New Roman" w:cs="Times New Roman"/>
          <w:color w:val="000000"/>
          <w:sz w:val="28"/>
          <w:szCs w:val="28"/>
          <w:lang w:eastAsia="ru-RU"/>
        </w:rPr>
        <w:t>Руо</w:t>
      </w:r>
      <w:proofErr w:type="spellEnd"/>
      <w:r w:rsidRPr="00F62E34">
        <w:rPr>
          <w:rFonts w:ascii="Times New Roman" w:eastAsia="Times New Roman" w:hAnsi="Times New Roman" w:cs="Times New Roman"/>
          <w:color w:val="000000"/>
          <w:sz w:val="28"/>
          <w:szCs w:val="28"/>
          <w:lang w:eastAsia="ru-RU"/>
        </w:rPr>
        <w:t xml:space="preserve"> или Сезанну изменить свой стиль и писать такие полотна, которые </w:t>
      </w:r>
      <w:r w:rsidRPr="00F62E34">
        <w:rPr>
          <w:rFonts w:ascii="Times New Roman" w:eastAsia="Times New Roman" w:hAnsi="Times New Roman" w:cs="Times New Roman"/>
          <w:i/>
          <w:iCs/>
          <w:color w:val="000000"/>
          <w:sz w:val="28"/>
          <w:szCs w:val="28"/>
          <w:lang w:eastAsia="ru-RU"/>
        </w:rPr>
        <w:t>нравятся,</w:t>
      </w:r>
      <w:r w:rsidRPr="00F62E34">
        <w:rPr>
          <w:rFonts w:ascii="Times New Roman" w:eastAsia="Times New Roman" w:hAnsi="Times New Roman" w:cs="Times New Roman"/>
          <w:color w:val="000000"/>
          <w:sz w:val="28"/>
          <w:szCs w:val="28"/>
          <w:lang w:eastAsia="ru-RU"/>
        </w:rPr>
        <w:t xml:space="preserve"> т.е. плохую живопись, </w:t>
      </w:r>
      <w:proofErr w:type="gramStart"/>
      <w:r w:rsidRPr="00F62E34">
        <w:rPr>
          <w:rFonts w:ascii="Times New Roman" w:eastAsia="Times New Roman" w:hAnsi="Times New Roman" w:cs="Times New Roman"/>
          <w:color w:val="000000"/>
          <w:sz w:val="28"/>
          <w:szCs w:val="28"/>
          <w:lang w:eastAsia="ru-RU"/>
        </w:rPr>
        <w:t>чтобы</w:t>
      </w:r>
      <w:proofErr w:type="gramEnd"/>
      <w:r w:rsidRPr="00F62E34">
        <w:rPr>
          <w:rFonts w:ascii="Times New Roman" w:eastAsia="Times New Roman" w:hAnsi="Times New Roman" w:cs="Times New Roman"/>
          <w:color w:val="000000"/>
          <w:sz w:val="28"/>
          <w:szCs w:val="28"/>
          <w:lang w:eastAsia="ru-RU"/>
        </w:rPr>
        <w:t xml:space="preserve"> в конце концов попасть на Выставку Французских Художников. Или предложите им посвятить жизнь семейному благосостоянию и исполнять свои моральные обязательства перед женой и детьми; даже если семья будет находиться в непроглядной нужде, они вам ответят: ради Бога, замолчите, вы не знаете, что говорите. Последовать такому совету оз</w:t>
      </w:r>
      <w:r w:rsidRPr="00F62E34">
        <w:rPr>
          <w:rFonts w:ascii="Times New Roman" w:eastAsia="Times New Roman" w:hAnsi="Times New Roman" w:cs="Times New Roman"/>
          <w:color w:val="000000"/>
          <w:sz w:val="28"/>
          <w:szCs w:val="28"/>
          <w:lang w:eastAsia="ru-RU"/>
        </w:rPr>
        <w:softHyphen/>
        <w:t>начало бы для них предать свою художественную совесть».</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lastRenderedPageBreak/>
        <w:t>Внутренняя потребность творчества, художественное чутье оказываются гораздо сильнее многих внешних факторов, оказывающих давление на художника. Устройство художника таково, что его психический аппарат прежде должен справиться не с внешними, а с </w:t>
      </w:r>
      <w:r w:rsidRPr="00F62E34">
        <w:rPr>
          <w:rFonts w:ascii="Times New Roman" w:eastAsia="Times New Roman" w:hAnsi="Times New Roman" w:cs="Times New Roman"/>
          <w:i/>
          <w:iCs/>
          <w:color w:val="000000"/>
          <w:sz w:val="28"/>
          <w:szCs w:val="28"/>
          <w:lang w:eastAsia="ru-RU"/>
        </w:rPr>
        <w:t>внутренними импульсами,</w:t>
      </w:r>
      <w:r w:rsidRPr="00F62E34">
        <w:rPr>
          <w:rFonts w:ascii="Times New Roman" w:eastAsia="Times New Roman" w:hAnsi="Times New Roman" w:cs="Times New Roman"/>
          <w:color w:val="000000"/>
          <w:sz w:val="28"/>
          <w:szCs w:val="28"/>
          <w:lang w:eastAsia="ru-RU"/>
        </w:rPr>
        <w:t> от которых нельзя уклониться. Императив диктует не столько ситуация, сколько «океаническое чувство» самого мастера, которое просится наружу, которое нельзя удержать в себе. Как было известно еще Канту, природа гения сама дает искусству правила. Ге</w:t>
      </w:r>
      <w:r w:rsidRPr="00F62E34">
        <w:rPr>
          <w:rFonts w:ascii="Times New Roman" w:eastAsia="Times New Roman" w:hAnsi="Times New Roman" w:cs="Times New Roman"/>
          <w:color w:val="000000"/>
          <w:sz w:val="28"/>
          <w:szCs w:val="28"/>
          <w:lang w:eastAsia="ru-RU"/>
        </w:rPr>
        <w:softHyphen/>
        <w:t>ний мыслит собственную деятельность в качестве свободной и орга</w:t>
      </w:r>
      <w:r w:rsidRPr="00F62E34">
        <w:rPr>
          <w:rFonts w:ascii="Times New Roman" w:eastAsia="Times New Roman" w:hAnsi="Times New Roman" w:cs="Times New Roman"/>
          <w:color w:val="000000"/>
          <w:sz w:val="28"/>
          <w:szCs w:val="28"/>
          <w:lang w:eastAsia="ru-RU"/>
        </w:rPr>
        <w:softHyphen/>
        <w:t>ничной, побуждающей с большим доверием относиться к собствен</w:t>
      </w:r>
      <w:r w:rsidRPr="00F62E34">
        <w:rPr>
          <w:rFonts w:ascii="Times New Roman" w:eastAsia="Times New Roman" w:hAnsi="Times New Roman" w:cs="Times New Roman"/>
          <w:color w:val="000000"/>
          <w:sz w:val="28"/>
          <w:szCs w:val="28"/>
          <w:lang w:eastAsia="ru-RU"/>
        </w:rPr>
        <w:softHyphen/>
        <w:t>ному чутью, и в большей мере склонен сам задавать тональность ситу</w:t>
      </w:r>
      <w:r w:rsidRPr="00F62E34">
        <w:rPr>
          <w:rFonts w:ascii="Times New Roman" w:eastAsia="Times New Roman" w:hAnsi="Times New Roman" w:cs="Times New Roman"/>
          <w:color w:val="000000"/>
          <w:sz w:val="28"/>
          <w:szCs w:val="28"/>
          <w:lang w:eastAsia="ru-RU"/>
        </w:rPr>
        <w:softHyphen/>
        <w:t>ации, чем соответствовать уже имеющимся ожиданиям. Из этого мож</w:t>
      </w:r>
      <w:r w:rsidRPr="00F62E34">
        <w:rPr>
          <w:rFonts w:ascii="Times New Roman" w:eastAsia="Times New Roman" w:hAnsi="Times New Roman" w:cs="Times New Roman"/>
          <w:color w:val="000000"/>
          <w:sz w:val="28"/>
          <w:szCs w:val="28"/>
          <w:lang w:eastAsia="ru-RU"/>
        </w:rPr>
        <w:softHyphen/>
        <w:t xml:space="preserve">но понять, почему, </w:t>
      </w:r>
      <w:proofErr w:type="spellStart"/>
      <w:r w:rsidRPr="00F62E34">
        <w:rPr>
          <w:rFonts w:ascii="Times New Roman" w:eastAsia="Times New Roman" w:hAnsi="Times New Roman" w:cs="Times New Roman"/>
          <w:color w:val="000000"/>
          <w:sz w:val="28"/>
          <w:szCs w:val="28"/>
          <w:lang w:eastAsia="ru-RU"/>
        </w:rPr>
        <w:t>самоуглубляясь</w:t>
      </w:r>
      <w:proofErr w:type="spellEnd"/>
      <w:r w:rsidRPr="00F62E34">
        <w:rPr>
          <w:rFonts w:ascii="Times New Roman" w:eastAsia="Times New Roman" w:hAnsi="Times New Roman" w:cs="Times New Roman"/>
          <w:color w:val="000000"/>
          <w:sz w:val="28"/>
          <w:szCs w:val="28"/>
          <w:lang w:eastAsia="ru-RU"/>
        </w:rPr>
        <w:t xml:space="preserve"> в художественном переживании, художник достигает не только </w:t>
      </w:r>
      <w:r w:rsidRPr="00F62E34">
        <w:rPr>
          <w:rFonts w:ascii="Times New Roman" w:eastAsia="Times New Roman" w:hAnsi="Times New Roman" w:cs="Times New Roman"/>
          <w:i/>
          <w:iCs/>
          <w:color w:val="000000"/>
          <w:sz w:val="28"/>
          <w:szCs w:val="28"/>
          <w:lang w:eastAsia="ru-RU"/>
        </w:rPr>
        <w:t>ослабления внешней реальности, но и укрепления своего воображаемого мира,</w:t>
      </w:r>
      <w:r w:rsidRPr="00F62E34">
        <w:rPr>
          <w:rFonts w:ascii="Times New Roman" w:eastAsia="Times New Roman" w:hAnsi="Times New Roman" w:cs="Times New Roman"/>
          <w:color w:val="000000"/>
          <w:sz w:val="28"/>
          <w:szCs w:val="28"/>
          <w:lang w:eastAsia="ru-RU"/>
        </w:rPr>
        <w:t> как не менее важной реально</w:t>
      </w:r>
      <w:r w:rsidRPr="00F62E34">
        <w:rPr>
          <w:rFonts w:ascii="Times New Roman" w:eastAsia="Times New Roman" w:hAnsi="Times New Roman" w:cs="Times New Roman"/>
          <w:color w:val="000000"/>
          <w:sz w:val="28"/>
          <w:szCs w:val="28"/>
          <w:lang w:eastAsia="ru-RU"/>
        </w:rPr>
        <w:softHyphen/>
        <w:t xml:space="preserve">сти, почему он способен сделать этот мир для множества </w:t>
      </w:r>
      <w:proofErr w:type="gramStart"/>
      <w:r w:rsidRPr="00F62E34">
        <w:rPr>
          <w:rFonts w:ascii="Times New Roman" w:eastAsia="Times New Roman" w:hAnsi="Times New Roman" w:cs="Times New Roman"/>
          <w:color w:val="000000"/>
          <w:sz w:val="28"/>
          <w:szCs w:val="28"/>
          <w:lang w:eastAsia="ru-RU"/>
        </w:rPr>
        <w:t>вовлеченных</w:t>
      </w:r>
      <w:proofErr w:type="gramEnd"/>
      <w:r w:rsidRPr="00F62E34">
        <w:rPr>
          <w:rFonts w:ascii="Times New Roman" w:eastAsia="Times New Roman" w:hAnsi="Times New Roman" w:cs="Times New Roman"/>
          <w:color w:val="000000"/>
          <w:sz w:val="28"/>
          <w:szCs w:val="28"/>
          <w:lang w:eastAsia="ru-RU"/>
        </w:rPr>
        <w:t xml:space="preserve"> в него живым, динамичным, самодостаточным.</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Особо важно отметить, что переживание художника, как и любого человека, — это </w:t>
      </w:r>
      <w:proofErr w:type="gramStart"/>
      <w:r w:rsidRPr="00F62E34">
        <w:rPr>
          <w:rFonts w:ascii="Times New Roman" w:eastAsia="Times New Roman" w:hAnsi="Times New Roman" w:cs="Times New Roman"/>
          <w:color w:val="000000"/>
          <w:sz w:val="28"/>
          <w:szCs w:val="28"/>
          <w:lang w:eastAsia="ru-RU"/>
        </w:rPr>
        <w:t>борьба</w:t>
      </w:r>
      <w:proofErr w:type="gramEnd"/>
      <w:r w:rsidRPr="00F62E34">
        <w:rPr>
          <w:rFonts w:ascii="Times New Roman" w:eastAsia="Times New Roman" w:hAnsi="Times New Roman" w:cs="Times New Roman"/>
          <w:color w:val="000000"/>
          <w:sz w:val="28"/>
          <w:szCs w:val="28"/>
          <w:lang w:eastAsia="ru-RU"/>
        </w:rPr>
        <w:t xml:space="preserve"> прежде всего против невозможности реализовать внутренние необходимости своей жизни. Вместе с тем работа художника по перестройке своего психологического мира направлена не столько на установление смыслового соответствия между сознанием и бытием (естественная потребность большинства людей), сколько на достижение </w:t>
      </w:r>
      <w:r w:rsidRPr="00F62E34">
        <w:rPr>
          <w:rFonts w:ascii="Times New Roman" w:eastAsia="Times New Roman" w:hAnsi="Times New Roman" w:cs="Times New Roman"/>
          <w:i/>
          <w:iCs/>
          <w:color w:val="000000"/>
          <w:sz w:val="28"/>
          <w:szCs w:val="28"/>
          <w:lang w:eastAsia="ru-RU"/>
        </w:rPr>
        <w:t>соответствия между каждым новым замыслом и его художественным претворением.</w:t>
      </w:r>
      <w:r w:rsidRPr="00F62E34">
        <w:rPr>
          <w:rFonts w:ascii="Times New Roman" w:eastAsia="Times New Roman" w:hAnsi="Times New Roman" w:cs="Times New Roman"/>
          <w:color w:val="000000"/>
          <w:sz w:val="28"/>
          <w:szCs w:val="28"/>
          <w:lang w:eastAsia="ru-RU"/>
        </w:rPr>
        <w:t xml:space="preserve"> Художнику приходится </w:t>
      </w:r>
      <w:proofErr w:type="gramStart"/>
      <w:r w:rsidRPr="00F62E34">
        <w:rPr>
          <w:rFonts w:ascii="Times New Roman" w:eastAsia="Times New Roman" w:hAnsi="Times New Roman" w:cs="Times New Roman"/>
          <w:color w:val="000000"/>
          <w:sz w:val="28"/>
          <w:szCs w:val="28"/>
          <w:lang w:eastAsia="ru-RU"/>
        </w:rPr>
        <w:t>преодолевать</w:t>
      </w:r>
      <w:proofErr w:type="gramEnd"/>
      <w:r w:rsidRPr="00F62E34">
        <w:rPr>
          <w:rFonts w:ascii="Times New Roman" w:eastAsia="Times New Roman" w:hAnsi="Times New Roman" w:cs="Times New Roman"/>
          <w:color w:val="000000"/>
          <w:sz w:val="28"/>
          <w:szCs w:val="28"/>
          <w:lang w:eastAsia="ru-RU"/>
        </w:rPr>
        <w:t xml:space="preserve"> таким образом не разрыв сознания и жизни, а разрыв сознания (замысла) и его художественного воплощения.</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Если переживание обычного человека нацелено на выработку «совпадающего» поведения, на достижение реалистического приспособления к окружению, то переживание художника озабочено проблемой выражения собственного видения и чувствования в максимальной степени полноты и </w:t>
      </w:r>
      <w:r w:rsidRPr="00F62E34">
        <w:rPr>
          <w:rFonts w:ascii="Times New Roman" w:eastAsia="Times New Roman" w:hAnsi="Times New Roman" w:cs="Times New Roman"/>
          <w:color w:val="000000"/>
          <w:sz w:val="28"/>
          <w:szCs w:val="28"/>
          <w:lang w:eastAsia="ru-RU"/>
        </w:rPr>
        <w:lastRenderedPageBreak/>
        <w:t>совершенства. Внутренние импульсы, которые получает творческий дух его натуры, гораздо сильнее и действеннее, чем те, которые диктуют реальные необходимости жизни. Более того, смысловое принятие бытия художником только тогда и может состояться, когда открывается простор осуществлению природы его дарования. Таким образом, приоритетное стремление художника заключается не просто в том, чтобы выжить, адаптируясь и приспосабливаясь к окружающему миру, а в том, чтобы иметь возможность сотворить то, что ему предназначено.</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Развивая идею о силе проницательного творческого начала у художника, можно утверждать, что в известном смысле </w:t>
      </w:r>
      <w:r w:rsidRPr="00F62E34">
        <w:rPr>
          <w:rFonts w:ascii="Times New Roman" w:eastAsia="Times New Roman" w:hAnsi="Times New Roman" w:cs="Times New Roman"/>
          <w:i/>
          <w:iCs/>
          <w:color w:val="000000"/>
          <w:sz w:val="28"/>
          <w:szCs w:val="28"/>
          <w:lang w:eastAsia="ru-RU"/>
        </w:rPr>
        <w:t>любовь художника к творчеству есть его нелюбовь к миру,</w:t>
      </w:r>
      <w:r w:rsidRPr="00F62E34">
        <w:rPr>
          <w:rFonts w:ascii="Times New Roman" w:eastAsia="Times New Roman" w:hAnsi="Times New Roman" w:cs="Times New Roman"/>
          <w:color w:val="000000"/>
          <w:sz w:val="28"/>
          <w:szCs w:val="28"/>
          <w:lang w:eastAsia="ru-RU"/>
        </w:rPr>
        <w:t xml:space="preserve"> невозможность оставаться в границах этого мира. Не случайно обыватель, рассказывающий о жизни художника, всегда фиксирует некие «странности» и «аномалии», свидетельствующие, на его взгляд, о неустроенности и неприкаянности творца. Действительно, художник не вполне адаптирован к окружающему миру, в гораздо большей степени живет, </w:t>
      </w:r>
      <w:proofErr w:type="spellStart"/>
      <w:r w:rsidRPr="00F62E34">
        <w:rPr>
          <w:rFonts w:ascii="Times New Roman" w:eastAsia="Times New Roman" w:hAnsi="Times New Roman" w:cs="Times New Roman"/>
          <w:color w:val="000000"/>
          <w:sz w:val="28"/>
          <w:szCs w:val="28"/>
          <w:lang w:eastAsia="ru-RU"/>
        </w:rPr>
        <w:t>влекомый</w:t>
      </w:r>
      <w:proofErr w:type="spellEnd"/>
      <w:r w:rsidRPr="00F62E34">
        <w:rPr>
          <w:rFonts w:ascii="Times New Roman" w:eastAsia="Times New Roman" w:hAnsi="Times New Roman" w:cs="Times New Roman"/>
          <w:color w:val="000000"/>
          <w:sz w:val="28"/>
          <w:szCs w:val="28"/>
          <w:lang w:eastAsia="ru-RU"/>
        </w:rPr>
        <w:t xml:space="preserve"> внутренними импульсами. В психологической науке удачное совпада</w:t>
      </w:r>
      <w:r w:rsidRPr="00F62E34">
        <w:rPr>
          <w:rFonts w:ascii="Times New Roman" w:eastAsia="Times New Roman" w:hAnsi="Times New Roman" w:cs="Times New Roman"/>
          <w:color w:val="000000"/>
          <w:sz w:val="28"/>
          <w:szCs w:val="28"/>
          <w:lang w:eastAsia="ru-RU"/>
        </w:rPr>
        <w:softHyphen/>
        <w:t>ющее поведение описывается как повышающее </w:t>
      </w:r>
      <w:r w:rsidRPr="00F62E34">
        <w:rPr>
          <w:rFonts w:ascii="Times New Roman" w:eastAsia="Times New Roman" w:hAnsi="Times New Roman" w:cs="Times New Roman"/>
          <w:i/>
          <w:iCs/>
          <w:color w:val="000000"/>
          <w:sz w:val="28"/>
          <w:szCs w:val="28"/>
          <w:lang w:eastAsia="ru-RU"/>
        </w:rPr>
        <w:t>адаптивные</w:t>
      </w:r>
      <w:r w:rsidRPr="00F62E34">
        <w:rPr>
          <w:rFonts w:ascii="Times New Roman" w:eastAsia="Times New Roman" w:hAnsi="Times New Roman" w:cs="Times New Roman"/>
          <w:color w:val="000000"/>
          <w:sz w:val="28"/>
          <w:szCs w:val="28"/>
          <w:lang w:eastAsia="ru-RU"/>
        </w:rPr>
        <w:t> возмож</w:t>
      </w:r>
      <w:r w:rsidRPr="00F62E34">
        <w:rPr>
          <w:rFonts w:ascii="Times New Roman" w:eastAsia="Times New Roman" w:hAnsi="Times New Roman" w:cs="Times New Roman"/>
          <w:color w:val="000000"/>
          <w:sz w:val="28"/>
          <w:szCs w:val="28"/>
          <w:lang w:eastAsia="ru-RU"/>
        </w:rPr>
        <w:softHyphen/>
        <w:t>ности личности. У художника, наоборот, чувство обретенной в за</w:t>
      </w:r>
      <w:r w:rsidRPr="00F62E34">
        <w:rPr>
          <w:rFonts w:ascii="Times New Roman" w:eastAsia="Times New Roman" w:hAnsi="Times New Roman" w:cs="Times New Roman"/>
          <w:color w:val="000000"/>
          <w:sz w:val="28"/>
          <w:szCs w:val="28"/>
          <w:lang w:eastAsia="ru-RU"/>
        </w:rPr>
        <w:softHyphen/>
        <w:t>вершенном произведении искусства адаптивности усиливает стремление </w:t>
      </w:r>
      <w:r w:rsidRPr="00F62E34">
        <w:rPr>
          <w:rFonts w:ascii="Times New Roman" w:eastAsia="Times New Roman" w:hAnsi="Times New Roman" w:cs="Times New Roman"/>
          <w:i/>
          <w:iCs/>
          <w:color w:val="000000"/>
          <w:sz w:val="28"/>
          <w:szCs w:val="28"/>
          <w:lang w:eastAsia="ru-RU"/>
        </w:rPr>
        <w:t>заглянуть за новые горизонты,</w:t>
      </w:r>
      <w:r w:rsidRPr="00F62E34">
        <w:rPr>
          <w:rFonts w:ascii="Times New Roman" w:eastAsia="Times New Roman" w:hAnsi="Times New Roman" w:cs="Times New Roman"/>
          <w:color w:val="000000"/>
          <w:sz w:val="28"/>
          <w:szCs w:val="28"/>
          <w:lang w:eastAsia="ru-RU"/>
        </w:rPr>
        <w:t> расширить границы, углубиться в муки выращивания нового замысла, приводящие творца к превы</w:t>
      </w:r>
      <w:r w:rsidRPr="00F62E34">
        <w:rPr>
          <w:rFonts w:ascii="Times New Roman" w:eastAsia="Times New Roman" w:hAnsi="Times New Roman" w:cs="Times New Roman"/>
          <w:color w:val="000000"/>
          <w:sz w:val="28"/>
          <w:szCs w:val="28"/>
          <w:lang w:eastAsia="ru-RU"/>
        </w:rPr>
        <w:softHyphen/>
        <w:t>шению уже найденных состояний.</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Внутри </w:t>
      </w:r>
      <w:proofErr w:type="gramStart"/>
      <w:r w:rsidRPr="00F62E34">
        <w:rPr>
          <w:rFonts w:ascii="Times New Roman" w:eastAsia="Times New Roman" w:hAnsi="Times New Roman" w:cs="Times New Roman"/>
          <w:color w:val="000000"/>
          <w:sz w:val="28"/>
          <w:szCs w:val="28"/>
          <w:lang w:eastAsia="ru-RU"/>
        </w:rPr>
        <w:t>художника</w:t>
      </w:r>
      <w:proofErr w:type="gramEnd"/>
      <w:r w:rsidRPr="00F62E34">
        <w:rPr>
          <w:rFonts w:ascii="Times New Roman" w:eastAsia="Times New Roman" w:hAnsi="Times New Roman" w:cs="Times New Roman"/>
          <w:color w:val="000000"/>
          <w:sz w:val="28"/>
          <w:szCs w:val="28"/>
          <w:lang w:eastAsia="ru-RU"/>
        </w:rPr>
        <w:t xml:space="preserve"> поэтому действуют две как бы исключающие друг друга силы: с одной стороны — стремление к </w:t>
      </w:r>
      <w:r w:rsidRPr="00F62E34">
        <w:rPr>
          <w:rFonts w:ascii="Times New Roman" w:eastAsia="Times New Roman" w:hAnsi="Times New Roman" w:cs="Times New Roman"/>
          <w:i/>
          <w:iCs/>
          <w:color w:val="000000"/>
          <w:sz w:val="28"/>
          <w:szCs w:val="28"/>
          <w:lang w:eastAsia="ru-RU"/>
        </w:rPr>
        <w:t>снятию напряжения</w:t>
      </w:r>
      <w:r w:rsidRPr="00F62E34">
        <w:rPr>
          <w:rFonts w:ascii="Times New Roman" w:eastAsia="Times New Roman" w:hAnsi="Times New Roman" w:cs="Times New Roman"/>
          <w:color w:val="000000"/>
          <w:sz w:val="28"/>
          <w:szCs w:val="28"/>
          <w:lang w:eastAsia="ru-RU"/>
        </w:rPr>
        <w:t> в окончательном результате творческого акта, несущее удовлет</w:t>
      </w:r>
      <w:r w:rsidRPr="00F62E34">
        <w:rPr>
          <w:rFonts w:ascii="Times New Roman" w:eastAsia="Times New Roman" w:hAnsi="Times New Roman" w:cs="Times New Roman"/>
          <w:color w:val="000000"/>
          <w:sz w:val="28"/>
          <w:szCs w:val="28"/>
          <w:lang w:eastAsia="ru-RU"/>
        </w:rPr>
        <w:softHyphen/>
        <w:t>ворение и некоторое угасание созидательной потребности, а с дру</w:t>
      </w:r>
      <w:r w:rsidRPr="00F62E34">
        <w:rPr>
          <w:rFonts w:ascii="Times New Roman" w:eastAsia="Times New Roman" w:hAnsi="Times New Roman" w:cs="Times New Roman"/>
          <w:color w:val="000000"/>
          <w:sz w:val="28"/>
          <w:szCs w:val="28"/>
          <w:lang w:eastAsia="ru-RU"/>
        </w:rPr>
        <w:softHyphen/>
        <w:t>гой — тяга к </w:t>
      </w:r>
      <w:r w:rsidRPr="00F62E34">
        <w:rPr>
          <w:rFonts w:ascii="Times New Roman" w:eastAsia="Times New Roman" w:hAnsi="Times New Roman" w:cs="Times New Roman"/>
          <w:i/>
          <w:iCs/>
          <w:color w:val="000000"/>
          <w:sz w:val="28"/>
          <w:szCs w:val="28"/>
          <w:lang w:eastAsia="ru-RU"/>
        </w:rPr>
        <w:t>подъему напряжения,</w:t>
      </w:r>
      <w:r w:rsidRPr="00F62E34">
        <w:rPr>
          <w:rFonts w:ascii="Times New Roman" w:eastAsia="Times New Roman" w:hAnsi="Times New Roman" w:cs="Times New Roman"/>
          <w:color w:val="000000"/>
          <w:sz w:val="28"/>
          <w:szCs w:val="28"/>
          <w:lang w:eastAsia="ru-RU"/>
        </w:rPr>
        <w:t> концентрации, новому активному преодолению среды. Первый комплекс движущих сил поведения был подробно разработан 3. Фрейдом в теории сублимации, превращенных форм снятия напряжения. Однако если обычному человеку снятие напряжения приносит успокоение, ведет к завершению деятель</w:t>
      </w:r>
      <w:r w:rsidRPr="00F62E34">
        <w:rPr>
          <w:rFonts w:ascii="Times New Roman" w:eastAsia="Times New Roman" w:hAnsi="Times New Roman" w:cs="Times New Roman"/>
          <w:color w:val="000000"/>
          <w:sz w:val="28"/>
          <w:szCs w:val="28"/>
          <w:lang w:eastAsia="ru-RU"/>
        </w:rPr>
        <w:softHyphen/>
        <w:t xml:space="preserve">ности, то у художника, напротив, реализованный результат </w:t>
      </w:r>
      <w:r w:rsidRPr="00F62E34">
        <w:rPr>
          <w:rFonts w:ascii="Times New Roman" w:eastAsia="Times New Roman" w:hAnsi="Times New Roman" w:cs="Times New Roman"/>
          <w:color w:val="000000"/>
          <w:sz w:val="28"/>
          <w:szCs w:val="28"/>
          <w:lang w:eastAsia="ru-RU"/>
        </w:rPr>
        <w:lastRenderedPageBreak/>
        <w:t>влечет за собой потребность нового подъема сил, нового нарастания напря</w:t>
      </w:r>
      <w:r w:rsidRPr="00F62E34">
        <w:rPr>
          <w:rFonts w:ascii="Times New Roman" w:eastAsia="Times New Roman" w:hAnsi="Times New Roman" w:cs="Times New Roman"/>
          <w:color w:val="000000"/>
          <w:sz w:val="28"/>
          <w:szCs w:val="28"/>
          <w:lang w:eastAsia="ru-RU"/>
        </w:rPr>
        <w:softHyphen/>
        <w:t xml:space="preserve">жения. Второй комплекс движущих сил получил разработку в трудах А. </w:t>
      </w:r>
      <w:proofErr w:type="spellStart"/>
      <w:r w:rsidRPr="00F62E34">
        <w:rPr>
          <w:rFonts w:ascii="Times New Roman" w:eastAsia="Times New Roman" w:hAnsi="Times New Roman" w:cs="Times New Roman"/>
          <w:color w:val="000000"/>
          <w:sz w:val="28"/>
          <w:szCs w:val="28"/>
          <w:lang w:eastAsia="ru-RU"/>
        </w:rPr>
        <w:t>Берталанфи</w:t>
      </w:r>
      <w:proofErr w:type="spellEnd"/>
      <w:r w:rsidRPr="00F62E34">
        <w:rPr>
          <w:rFonts w:ascii="Times New Roman" w:eastAsia="Times New Roman" w:hAnsi="Times New Roman" w:cs="Times New Roman"/>
          <w:color w:val="000000"/>
          <w:sz w:val="28"/>
          <w:szCs w:val="28"/>
          <w:lang w:eastAsia="ru-RU"/>
        </w:rPr>
        <w:t xml:space="preserve"> и Ш. </w:t>
      </w:r>
      <w:proofErr w:type="spellStart"/>
      <w:r w:rsidRPr="00F62E34">
        <w:rPr>
          <w:rFonts w:ascii="Times New Roman" w:eastAsia="Times New Roman" w:hAnsi="Times New Roman" w:cs="Times New Roman"/>
          <w:color w:val="000000"/>
          <w:sz w:val="28"/>
          <w:szCs w:val="28"/>
          <w:lang w:eastAsia="ru-RU"/>
        </w:rPr>
        <w:t>Бюлер</w:t>
      </w:r>
      <w:proofErr w:type="spellEnd"/>
      <w:r w:rsidRPr="00F62E34">
        <w:rPr>
          <w:rFonts w:ascii="Times New Roman" w:eastAsia="Times New Roman" w:hAnsi="Times New Roman" w:cs="Times New Roman"/>
          <w:color w:val="000000"/>
          <w:sz w:val="28"/>
          <w:szCs w:val="28"/>
          <w:lang w:eastAsia="ru-RU"/>
        </w:rPr>
        <w:t xml:space="preserve">. Близкие идеи высказывал и Г. </w:t>
      </w:r>
      <w:proofErr w:type="gramStart"/>
      <w:r w:rsidRPr="00F62E34">
        <w:rPr>
          <w:rFonts w:ascii="Times New Roman" w:eastAsia="Times New Roman" w:hAnsi="Times New Roman" w:cs="Times New Roman"/>
          <w:color w:val="000000"/>
          <w:sz w:val="28"/>
          <w:szCs w:val="28"/>
          <w:lang w:eastAsia="ru-RU"/>
        </w:rPr>
        <w:t>Гессе</w:t>
      </w:r>
      <w:proofErr w:type="gramEnd"/>
      <w:r w:rsidRPr="00F62E34">
        <w:rPr>
          <w:rFonts w:ascii="Times New Roman" w:eastAsia="Times New Roman" w:hAnsi="Times New Roman" w:cs="Times New Roman"/>
          <w:color w:val="000000"/>
          <w:sz w:val="28"/>
          <w:szCs w:val="28"/>
          <w:lang w:eastAsia="ru-RU"/>
        </w:rPr>
        <w:t>, утверждавший, что путь художника — это непрестанное </w:t>
      </w:r>
      <w:r w:rsidRPr="00F62E34">
        <w:rPr>
          <w:rFonts w:ascii="Times New Roman" w:eastAsia="Times New Roman" w:hAnsi="Times New Roman" w:cs="Times New Roman"/>
          <w:i/>
          <w:iCs/>
          <w:color w:val="000000"/>
          <w:sz w:val="28"/>
          <w:szCs w:val="28"/>
          <w:lang w:eastAsia="ru-RU"/>
        </w:rPr>
        <w:t>самоотрече</w:t>
      </w:r>
      <w:r w:rsidRPr="00F62E34">
        <w:rPr>
          <w:rFonts w:ascii="Times New Roman" w:eastAsia="Times New Roman" w:hAnsi="Times New Roman" w:cs="Times New Roman"/>
          <w:i/>
          <w:iCs/>
          <w:color w:val="000000"/>
          <w:sz w:val="28"/>
          <w:szCs w:val="28"/>
          <w:lang w:eastAsia="ru-RU"/>
        </w:rPr>
        <w:softHyphen/>
        <w:t>ние,</w:t>
      </w:r>
      <w:r w:rsidRPr="00F62E34">
        <w:rPr>
          <w:rFonts w:ascii="Times New Roman" w:eastAsia="Times New Roman" w:hAnsi="Times New Roman" w:cs="Times New Roman"/>
          <w:color w:val="000000"/>
          <w:sz w:val="28"/>
          <w:szCs w:val="28"/>
          <w:lang w:eastAsia="ru-RU"/>
        </w:rPr>
        <w:t> в то время как идеал мещанина — </w:t>
      </w:r>
      <w:r w:rsidRPr="00F62E34">
        <w:rPr>
          <w:rFonts w:ascii="Times New Roman" w:eastAsia="Times New Roman" w:hAnsi="Times New Roman" w:cs="Times New Roman"/>
          <w:i/>
          <w:iCs/>
          <w:color w:val="000000"/>
          <w:sz w:val="28"/>
          <w:szCs w:val="28"/>
          <w:lang w:eastAsia="ru-RU"/>
        </w:rPr>
        <w:t>самосохранение.</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Беспристрастный анализ любого творческого акта показывает, что процесс этот далеко не только спонтанный. В какой бы мере человек, осененный талантом, ни полагался на силы извне, ему необходимо мастерство, т.е. овладение ремеслом, умение точно выбирать среди множества путей свой единственный, терпеливо взращивать в себе установку на творчество. Все это требует овладения разными навыками защиты от бесконтрольности аффектов и инстинктов, от диктата канона, шаблона, рутины и т.п. Главным защитным фактором выступает способность художника </w:t>
      </w:r>
      <w:r w:rsidRPr="00F62E34">
        <w:rPr>
          <w:rFonts w:ascii="Times New Roman" w:eastAsia="Times New Roman" w:hAnsi="Times New Roman" w:cs="Times New Roman"/>
          <w:i/>
          <w:iCs/>
          <w:color w:val="000000"/>
          <w:sz w:val="28"/>
          <w:szCs w:val="28"/>
          <w:lang w:eastAsia="ru-RU"/>
        </w:rPr>
        <w:t>осуществить интеграцию своего «я».</w:t>
      </w:r>
      <w:r w:rsidRPr="00F62E34">
        <w:rPr>
          <w:rFonts w:ascii="Times New Roman" w:eastAsia="Times New Roman" w:hAnsi="Times New Roman" w:cs="Times New Roman"/>
          <w:color w:val="000000"/>
          <w:sz w:val="28"/>
          <w:szCs w:val="28"/>
          <w:lang w:eastAsia="ru-RU"/>
        </w:rPr>
        <w:t> Именно потому, что интенсивность творческой жизни художника слишком велика и амплитуда его переживаний гораздо выше, чем у обычного человека, он принужден в творческом акте максимально</w:t>
      </w:r>
      <w:r w:rsidR="005250ED">
        <w:rPr>
          <w:rFonts w:ascii="Times New Roman" w:eastAsia="Times New Roman" w:hAnsi="Times New Roman" w:cs="Times New Roman"/>
          <w:color w:val="000000"/>
          <w:sz w:val="28"/>
          <w:szCs w:val="28"/>
          <w:lang w:eastAsia="ru-RU"/>
        </w:rPr>
        <w:t xml:space="preserve"> </w:t>
      </w:r>
      <w:r w:rsidRPr="00F62E34">
        <w:rPr>
          <w:rFonts w:ascii="Times New Roman" w:eastAsia="Times New Roman" w:hAnsi="Times New Roman" w:cs="Times New Roman"/>
          <w:i/>
          <w:iCs/>
          <w:color w:val="000000"/>
          <w:sz w:val="28"/>
          <w:szCs w:val="28"/>
          <w:lang w:eastAsia="ru-RU"/>
        </w:rPr>
        <w:t>собирать себя. </w:t>
      </w:r>
      <w:r w:rsidRPr="00F62E34">
        <w:rPr>
          <w:rFonts w:ascii="Times New Roman" w:eastAsia="Times New Roman" w:hAnsi="Times New Roman" w:cs="Times New Roman"/>
          <w:color w:val="000000"/>
          <w:sz w:val="28"/>
          <w:szCs w:val="28"/>
          <w:lang w:eastAsia="ru-RU"/>
        </w:rPr>
        <w:t xml:space="preserve">Требуется жесткая самодисциплина, чтобы добиваться концентрации, синтеза, гармонии, чтобы удерживать установку на целесообразность действий. Взаимодействие двух линий — спонтанности и контролирующего самосознания — необходимый компонент </w:t>
      </w:r>
      <w:proofErr w:type="gramStart"/>
      <w:r w:rsidRPr="00F62E34">
        <w:rPr>
          <w:rFonts w:ascii="Times New Roman" w:eastAsia="Times New Roman" w:hAnsi="Times New Roman" w:cs="Times New Roman"/>
          <w:color w:val="000000"/>
          <w:sz w:val="28"/>
          <w:szCs w:val="28"/>
          <w:lang w:eastAsia="ru-RU"/>
        </w:rPr>
        <w:t>деятельности</w:t>
      </w:r>
      <w:proofErr w:type="gramEnd"/>
      <w:r w:rsidRPr="00F62E34">
        <w:rPr>
          <w:rFonts w:ascii="Times New Roman" w:eastAsia="Times New Roman" w:hAnsi="Times New Roman" w:cs="Times New Roman"/>
          <w:color w:val="000000"/>
          <w:sz w:val="28"/>
          <w:szCs w:val="28"/>
          <w:lang w:eastAsia="ru-RU"/>
        </w:rPr>
        <w:t xml:space="preserve"> как творцов, так и исполнителей. В работе «Парадокс об актере» Дидро обращал внимание на умелое сочетание естественных порывов тем</w:t>
      </w:r>
      <w:r w:rsidRPr="00F62E34">
        <w:rPr>
          <w:rFonts w:ascii="Times New Roman" w:eastAsia="Times New Roman" w:hAnsi="Times New Roman" w:cs="Times New Roman"/>
          <w:color w:val="000000"/>
          <w:sz w:val="28"/>
          <w:szCs w:val="28"/>
          <w:lang w:eastAsia="ru-RU"/>
        </w:rPr>
        <w:softHyphen/>
        <w:t>перамента и холодного расчета в достижении художественного эффекта. Сама по себе спонтанность может нейтрализовать художествен</w:t>
      </w:r>
      <w:r w:rsidRPr="00F62E34">
        <w:rPr>
          <w:rFonts w:ascii="Times New Roman" w:eastAsia="Times New Roman" w:hAnsi="Times New Roman" w:cs="Times New Roman"/>
          <w:color w:val="000000"/>
          <w:sz w:val="28"/>
          <w:szCs w:val="28"/>
          <w:lang w:eastAsia="ru-RU"/>
        </w:rPr>
        <w:softHyphen/>
        <w:t>ное воздействие — отдавшись без остатка своим переживаниям, актриса захлебнется в слезах, спазмы горла лишат ее возможностей выразительных интонаций. И напротив, актер, действующий в рамках разработанных мизансцен, застрахован от провалов, всегда сопутствующих тем, кто полагается лишь на «нутро».</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Проблема переживания и его художественного воссоздания — одна из главных проблем психологии творчества. Как это ни покажется на первый </w:t>
      </w:r>
      <w:r w:rsidRPr="00F62E34">
        <w:rPr>
          <w:rFonts w:ascii="Times New Roman" w:eastAsia="Times New Roman" w:hAnsi="Times New Roman" w:cs="Times New Roman"/>
          <w:color w:val="000000"/>
          <w:sz w:val="28"/>
          <w:szCs w:val="28"/>
          <w:lang w:eastAsia="ru-RU"/>
        </w:rPr>
        <w:lastRenderedPageBreak/>
        <w:t xml:space="preserve">взгляд странным, большинство художников свидетельствует, что сильное переживание препятствует продуктивной творческой деятельности. Г. Гейне, Ш. </w:t>
      </w:r>
      <w:proofErr w:type="spellStart"/>
      <w:r w:rsidRPr="00F62E34">
        <w:rPr>
          <w:rFonts w:ascii="Times New Roman" w:eastAsia="Times New Roman" w:hAnsi="Times New Roman" w:cs="Times New Roman"/>
          <w:color w:val="000000"/>
          <w:sz w:val="28"/>
          <w:szCs w:val="28"/>
          <w:lang w:eastAsia="ru-RU"/>
        </w:rPr>
        <w:t>Бодлер</w:t>
      </w:r>
      <w:proofErr w:type="spellEnd"/>
      <w:r w:rsidRPr="00F62E34">
        <w:rPr>
          <w:rFonts w:ascii="Times New Roman" w:eastAsia="Times New Roman" w:hAnsi="Times New Roman" w:cs="Times New Roman"/>
          <w:color w:val="000000"/>
          <w:sz w:val="28"/>
          <w:szCs w:val="28"/>
          <w:lang w:eastAsia="ru-RU"/>
        </w:rPr>
        <w:t xml:space="preserve">, М. Врубель и многие другие авторы писали о том, что в момент сильного экстатического переживания они были не в состоянии творить, захватывающее переживание </w:t>
      </w:r>
      <w:proofErr w:type="spellStart"/>
      <w:r w:rsidRPr="00F62E34">
        <w:rPr>
          <w:rFonts w:ascii="Times New Roman" w:eastAsia="Times New Roman" w:hAnsi="Times New Roman" w:cs="Times New Roman"/>
          <w:color w:val="000000"/>
          <w:sz w:val="28"/>
          <w:szCs w:val="28"/>
          <w:lang w:eastAsia="ru-RU"/>
        </w:rPr>
        <w:t>парализовывало</w:t>
      </w:r>
      <w:proofErr w:type="spellEnd"/>
      <w:r w:rsidRPr="00F62E34">
        <w:rPr>
          <w:rFonts w:ascii="Times New Roman" w:eastAsia="Times New Roman" w:hAnsi="Times New Roman" w:cs="Times New Roman"/>
          <w:color w:val="000000"/>
          <w:sz w:val="28"/>
          <w:szCs w:val="28"/>
          <w:lang w:eastAsia="ru-RU"/>
        </w:rPr>
        <w:t xml:space="preserve"> их творческую деятельность. Необходимо дать переживанию немного остыть, чтобы затем увидеть его со стороны и найти максимально выразительные краски для воссоздания его художественной заразительности. Момент апогея переживания действует на творческую способность, как правило, разрушительно. Вот как писал А.С. Пушкин о методе сочинения «Бориса Годунова»: «Большая часть сцен требует только рассуждения, когда же я дохожу до сцены, которая требует вдохновения, — я жду его или пропускаю эту сцену. Такой способ работы для меня совершенно нов». Поэт исходил из того, что задачу создания большой конструкции, разработки последовательности эпизодов можно осуществить чисто волевым, сознательным усилием, в то время как для сочинения отдельных деталей и эпизодов недостаточно одного мастерства и профессиональных навыков, здесь все решает импульс озарения, который должен подстеречь художник.</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Дополнительные наблюдения и объяснения процессов творчес</w:t>
      </w:r>
      <w:r w:rsidRPr="00F62E34">
        <w:rPr>
          <w:rFonts w:ascii="Times New Roman" w:eastAsia="Times New Roman" w:hAnsi="Times New Roman" w:cs="Times New Roman"/>
          <w:color w:val="000000"/>
          <w:sz w:val="28"/>
          <w:szCs w:val="28"/>
          <w:lang w:eastAsia="ru-RU"/>
        </w:rPr>
        <w:softHyphen/>
        <w:t>кого акта предлагает современная естественнонаучная психология, в частности те экспериментальные разработки и исследования, которые ведутся в сфере </w:t>
      </w:r>
      <w:proofErr w:type="spellStart"/>
      <w:r w:rsidRPr="00F62E34">
        <w:rPr>
          <w:rFonts w:ascii="Times New Roman" w:eastAsia="Times New Roman" w:hAnsi="Times New Roman" w:cs="Times New Roman"/>
          <w:i/>
          <w:iCs/>
          <w:color w:val="000000"/>
          <w:sz w:val="28"/>
          <w:szCs w:val="28"/>
          <w:lang w:eastAsia="ru-RU"/>
        </w:rPr>
        <w:t>нейродинамики</w:t>
      </w:r>
      <w:proofErr w:type="spellEnd"/>
      <w:r w:rsidRPr="00F62E34">
        <w:rPr>
          <w:rFonts w:ascii="Times New Roman" w:eastAsia="Times New Roman" w:hAnsi="Times New Roman" w:cs="Times New Roman"/>
          <w:i/>
          <w:iCs/>
          <w:color w:val="000000"/>
          <w:sz w:val="28"/>
          <w:szCs w:val="28"/>
          <w:lang w:eastAsia="ru-RU"/>
        </w:rPr>
        <w:t xml:space="preserve"> творческой деятельности.</w:t>
      </w:r>
      <w:r w:rsidRPr="00F62E34">
        <w:rPr>
          <w:rFonts w:ascii="Times New Roman" w:eastAsia="Times New Roman" w:hAnsi="Times New Roman" w:cs="Times New Roman"/>
          <w:color w:val="000000"/>
          <w:sz w:val="28"/>
          <w:szCs w:val="28"/>
          <w:lang w:eastAsia="ru-RU"/>
        </w:rPr>
        <w:t> Этот подход к изучению творческой деятельности имеет достаточно давнюю биографию. Ученых интересует, что происходит в структурах мозга в момент творческой деятельности, что побуждает человека к выбору профессии художника, музыканта, писателя. Имеются ли физиологические основы, позволяющие говорить о предрасположен</w:t>
      </w:r>
      <w:r w:rsidRPr="00F62E34">
        <w:rPr>
          <w:rFonts w:ascii="Times New Roman" w:eastAsia="Times New Roman" w:hAnsi="Times New Roman" w:cs="Times New Roman"/>
          <w:color w:val="000000"/>
          <w:sz w:val="28"/>
          <w:szCs w:val="28"/>
          <w:lang w:eastAsia="ru-RU"/>
        </w:rPr>
        <w:softHyphen/>
        <w:t>ности человека к занятиям искусством? Ряд исследователей отвеча</w:t>
      </w:r>
      <w:r w:rsidRPr="00F62E34">
        <w:rPr>
          <w:rFonts w:ascii="Times New Roman" w:eastAsia="Times New Roman" w:hAnsi="Times New Roman" w:cs="Times New Roman"/>
          <w:color w:val="000000"/>
          <w:sz w:val="28"/>
          <w:szCs w:val="28"/>
          <w:lang w:eastAsia="ru-RU"/>
        </w:rPr>
        <w:softHyphen/>
        <w:t xml:space="preserve">ют на этот вопрос отрицательно. В работах других (Ауэрбаха, </w:t>
      </w:r>
      <w:proofErr w:type="spellStart"/>
      <w:r w:rsidRPr="00F62E34">
        <w:rPr>
          <w:rFonts w:ascii="Times New Roman" w:eastAsia="Times New Roman" w:hAnsi="Times New Roman" w:cs="Times New Roman"/>
          <w:color w:val="000000"/>
          <w:sz w:val="28"/>
          <w:szCs w:val="28"/>
          <w:lang w:eastAsia="ru-RU"/>
        </w:rPr>
        <w:t>Тандлера</w:t>
      </w:r>
      <w:proofErr w:type="spellEnd"/>
      <w:r w:rsidRPr="00F62E34">
        <w:rPr>
          <w:rFonts w:ascii="Times New Roman" w:eastAsia="Times New Roman" w:hAnsi="Times New Roman" w:cs="Times New Roman"/>
          <w:color w:val="000000"/>
          <w:sz w:val="28"/>
          <w:szCs w:val="28"/>
          <w:lang w:eastAsia="ru-RU"/>
        </w:rPr>
        <w:t xml:space="preserve">) можно встретить наблюдения о некоторых особенностях строения мозга музыкантов и писателей (значительное развитие височных </w:t>
      </w:r>
      <w:r w:rsidRPr="00F62E34">
        <w:rPr>
          <w:rFonts w:ascii="Times New Roman" w:eastAsia="Times New Roman" w:hAnsi="Times New Roman" w:cs="Times New Roman"/>
          <w:color w:val="000000"/>
          <w:sz w:val="28"/>
          <w:szCs w:val="28"/>
          <w:lang w:eastAsia="ru-RU"/>
        </w:rPr>
        <w:lastRenderedPageBreak/>
        <w:t>извилин мозга, поперечной извилины, в некоторых случаях — лобных долей мозга).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Исследования нейродинамических процессов показали, что одни и те же звучания у музыкантов вызывают более сильные реакции, чем у обычного человека. Как известно, все процессы высшей нервной деятельности основываются на механизмах </w:t>
      </w:r>
      <w:r w:rsidRPr="00F62E34">
        <w:rPr>
          <w:rFonts w:ascii="Times New Roman" w:eastAsia="Times New Roman" w:hAnsi="Times New Roman" w:cs="Times New Roman"/>
          <w:i/>
          <w:iCs/>
          <w:color w:val="000000"/>
          <w:sz w:val="28"/>
          <w:szCs w:val="28"/>
          <w:lang w:eastAsia="ru-RU"/>
        </w:rPr>
        <w:t>возбуждения</w:t>
      </w:r>
      <w:r w:rsidRPr="00F62E34">
        <w:rPr>
          <w:rFonts w:ascii="Times New Roman" w:eastAsia="Times New Roman" w:hAnsi="Times New Roman" w:cs="Times New Roman"/>
          <w:color w:val="000000"/>
          <w:sz w:val="28"/>
          <w:szCs w:val="28"/>
          <w:lang w:eastAsia="ru-RU"/>
        </w:rPr>
        <w:t> и </w:t>
      </w:r>
      <w:r w:rsidRPr="00F62E34">
        <w:rPr>
          <w:rFonts w:ascii="Times New Roman" w:eastAsia="Times New Roman" w:hAnsi="Times New Roman" w:cs="Times New Roman"/>
          <w:i/>
          <w:iCs/>
          <w:color w:val="000000"/>
          <w:sz w:val="28"/>
          <w:szCs w:val="28"/>
          <w:lang w:eastAsia="ru-RU"/>
        </w:rPr>
        <w:t>торможения.</w:t>
      </w:r>
      <w:r w:rsidR="005250ED">
        <w:rPr>
          <w:rFonts w:ascii="Times New Roman" w:eastAsia="Times New Roman" w:hAnsi="Times New Roman" w:cs="Times New Roman"/>
          <w:i/>
          <w:iCs/>
          <w:color w:val="000000"/>
          <w:sz w:val="28"/>
          <w:szCs w:val="28"/>
          <w:lang w:eastAsia="ru-RU"/>
        </w:rPr>
        <w:t xml:space="preserve"> </w:t>
      </w:r>
      <w:proofErr w:type="gramStart"/>
      <w:r w:rsidRPr="00F62E34">
        <w:rPr>
          <w:rFonts w:ascii="Times New Roman" w:eastAsia="Times New Roman" w:hAnsi="Times New Roman" w:cs="Times New Roman"/>
          <w:color w:val="000000"/>
          <w:sz w:val="28"/>
          <w:szCs w:val="28"/>
          <w:lang w:eastAsia="ru-RU"/>
        </w:rPr>
        <w:t>Разная</w:t>
      </w:r>
      <w:proofErr w:type="gramEnd"/>
      <w:r w:rsidRPr="00F62E34">
        <w:rPr>
          <w:rFonts w:ascii="Times New Roman" w:eastAsia="Times New Roman" w:hAnsi="Times New Roman" w:cs="Times New Roman"/>
          <w:color w:val="000000"/>
          <w:sz w:val="28"/>
          <w:szCs w:val="28"/>
          <w:lang w:eastAsia="ru-RU"/>
        </w:rPr>
        <w:t xml:space="preserve"> </w:t>
      </w:r>
      <w:proofErr w:type="spellStart"/>
      <w:r w:rsidRPr="00F62E34">
        <w:rPr>
          <w:rFonts w:ascii="Times New Roman" w:eastAsia="Times New Roman" w:hAnsi="Times New Roman" w:cs="Times New Roman"/>
          <w:color w:val="000000"/>
          <w:sz w:val="28"/>
          <w:szCs w:val="28"/>
          <w:lang w:eastAsia="ru-RU"/>
        </w:rPr>
        <w:t>конфигурированность</w:t>
      </w:r>
      <w:proofErr w:type="spellEnd"/>
      <w:r w:rsidRPr="00F62E34">
        <w:rPr>
          <w:rFonts w:ascii="Times New Roman" w:eastAsia="Times New Roman" w:hAnsi="Times New Roman" w:cs="Times New Roman"/>
          <w:color w:val="000000"/>
          <w:sz w:val="28"/>
          <w:szCs w:val="28"/>
          <w:lang w:eastAsia="ru-RU"/>
        </w:rPr>
        <w:t xml:space="preserve"> механизмов возбуждения и торможения обусловливает разные типы темпераментов, которые были выявлены еще Гиппократом. Сангвиника в этом отношении отличает </w:t>
      </w:r>
      <w:r w:rsidRPr="00F62E34">
        <w:rPr>
          <w:rFonts w:ascii="Times New Roman" w:eastAsia="Times New Roman" w:hAnsi="Times New Roman" w:cs="Times New Roman"/>
          <w:i/>
          <w:iCs/>
          <w:color w:val="000000"/>
          <w:sz w:val="28"/>
          <w:szCs w:val="28"/>
          <w:lang w:eastAsia="ru-RU"/>
        </w:rPr>
        <w:t>сильный, подвижный, уравновешенный</w:t>
      </w:r>
      <w:r w:rsidRPr="00F62E34">
        <w:rPr>
          <w:rFonts w:ascii="Times New Roman" w:eastAsia="Times New Roman" w:hAnsi="Times New Roman" w:cs="Times New Roman"/>
          <w:color w:val="000000"/>
          <w:sz w:val="28"/>
          <w:szCs w:val="28"/>
          <w:lang w:eastAsia="ru-RU"/>
        </w:rPr>
        <w:t> тип высшей нервной деятельности. Холерик — </w:t>
      </w:r>
      <w:r w:rsidRPr="00F62E34">
        <w:rPr>
          <w:rFonts w:ascii="Times New Roman" w:eastAsia="Times New Roman" w:hAnsi="Times New Roman" w:cs="Times New Roman"/>
          <w:i/>
          <w:iCs/>
          <w:color w:val="000000"/>
          <w:sz w:val="28"/>
          <w:szCs w:val="28"/>
          <w:lang w:eastAsia="ru-RU"/>
        </w:rPr>
        <w:t>сильный, подвижный, неуравновешенный.</w:t>
      </w:r>
      <w:r w:rsidRPr="00F62E34">
        <w:rPr>
          <w:rFonts w:ascii="Times New Roman" w:eastAsia="Times New Roman" w:hAnsi="Times New Roman" w:cs="Times New Roman"/>
          <w:color w:val="000000"/>
          <w:sz w:val="28"/>
          <w:szCs w:val="28"/>
          <w:lang w:eastAsia="ru-RU"/>
        </w:rPr>
        <w:t> Флегматик — </w:t>
      </w:r>
      <w:r w:rsidRPr="00F62E34">
        <w:rPr>
          <w:rFonts w:ascii="Times New Roman" w:eastAsia="Times New Roman" w:hAnsi="Times New Roman" w:cs="Times New Roman"/>
          <w:i/>
          <w:iCs/>
          <w:color w:val="000000"/>
          <w:sz w:val="28"/>
          <w:szCs w:val="28"/>
          <w:lang w:eastAsia="ru-RU"/>
        </w:rPr>
        <w:t>сильный, уравновешенный, спокойный.</w:t>
      </w:r>
      <w:r w:rsidRPr="00F62E34">
        <w:rPr>
          <w:rFonts w:ascii="Times New Roman" w:eastAsia="Times New Roman" w:hAnsi="Times New Roman" w:cs="Times New Roman"/>
          <w:color w:val="000000"/>
          <w:sz w:val="28"/>
          <w:szCs w:val="28"/>
          <w:lang w:eastAsia="ru-RU"/>
        </w:rPr>
        <w:t> Меланхолик — это </w:t>
      </w:r>
      <w:r w:rsidRPr="00F62E34">
        <w:rPr>
          <w:rFonts w:ascii="Times New Roman" w:eastAsia="Times New Roman" w:hAnsi="Times New Roman" w:cs="Times New Roman"/>
          <w:i/>
          <w:iCs/>
          <w:color w:val="000000"/>
          <w:sz w:val="28"/>
          <w:szCs w:val="28"/>
          <w:lang w:eastAsia="ru-RU"/>
        </w:rPr>
        <w:t>слабый</w:t>
      </w:r>
      <w:r w:rsidR="005250ED">
        <w:rPr>
          <w:rFonts w:ascii="Times New Roman" w:eastAsia="Times New Roman" w:hAnsi="Times New Roman" w:cs="Times New Roman"/>
          <w:i/>
          <w:iCs/>
          <w:color w:val="000000"/>
          <w:sz w:val="28"/>
          <w:szCs w:val="28"/>
          <w:lang w:eastAsia="ru-RU"/>
        </w:rPr>
        <w:t xml:space="preserve"> </w:t>
      </w:r>
      <w:r w:rsidRPr="00F62E34">
        <w:rPr>
          <w:rFonts w:ascii="Times New Roman" w:eastAsia="Times New Roman" w:hAnsi="Times New Roman" w:cs="Times New Roman"/>
          <w:color w:val="000000"/>
          <w:sz w:val="28"/>
          <w:szCs w:val="28"/>
          <w:lang w:eastAsia="ru-RU"/>
        </w:rPr>
        <w:t>тип.</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Механизмы возбуждения и торможения лежат в основе формирования и завязывания рефлекторных связей, фактически выступа</w:t>
      </w:r>
      <w:r w:rsidRPr="00F62E34">
        <w:rPr>
          <w:rFonts w:ascii="Times New Roman" w:eastAsia="Times New Roman" w:hAnsi="Times New Roman" w:cs="Times New Roman"/>
          <w:color w:val="000000"/>
          <w:sz w:val="28"/>
          <w:szCs w:val="28"/>
          <w:lang w:eastAsia="ru-RU"/>
        </w:rPr>
        <w:softHyphen/>
        <w:t>ющих инструментом профессиональных умений, навыков, приемов творческой деятельности. Соотношение сил возбуждения и торможения определяет успешность осуществления творческого акта. Их дисбаланс даже у одного человека в разное время приводит к тому, что творческий акт осуществляется в разных темпах, с разной ин</w:t>
      </w:r>
      <w:r w:rsidRPr="00F62E34">
        <w:rPr>
          <w:rFonts w:ascii="Times New Roman" w:eastAsia="Times New Roman" w:hAnsi="Times New Roman" w:cs="Times New Roman"/>
          <w:color w:val="000000"/>
          <w:sz w:val="28"/>
          <w:szCs w:val="28"/>
          <w:lang w:eastAsia="ru-RU"/>
        </w:rPr>
        <w:softHyphen/>
        <w:t>тенсивностью и т.д. Завязывание рефлекторных связей между клет</w:t>
      </w:r>
      <w:r w:rsidRPr="00F62E34">
        <w:rPr>
          <w:rFonts w:ascii="Times New Roman" w:eastAsia="Times New Roman" w:hAnsi="Times New Roman" w:cs="Times New Roman"/>
          <w:color w:val="000000"/>
          <w:sz w:val="28"/>
          <w:szCs w:val="28"/>
          <w:lang w:eastAsia="ru-RU"/>
        </w:rPr>
        <w:softHyphen/>
        <w:t xml:space="preserve">ками слухового и зрительного анализаторов осуществляется не при всяком уровне возбуждения. Если этот уровень будет минимальным, то возбуждение не сможет преодолеть инертности среды и разлиться в должной мере по тканям мозга, </w:t>
      </w:r>
      <w:proofErr w:type="gramStart"/>
      <w:r w:rsidRPr="00F62E34">
        <w:rPr>
          <w:rFonts w:ascii="Times New Roman" w:eastAsia="Times New Roman" w:hAnsi="Times New Roman" w:cs="Times New Roman"/>
          <w:color w:val="000000"/>
          <w:sz w:val="28"/>
          <w:szCs w:val="28"/>
          <w:lang w:eastAsia="ru-RU"/>
        </w:rPr>
        <w:t>следовательно</w:t>
      </w:r>
      <w:proofErr w:type="gramEnd"/>
      <w:r w:rsidRPr="00F62E34">
        <w:rPr>
          <w:rFonts w:ascii="Times New Roman" w:eastAsia="Times New Roman" w:hAnsi="Times New Roman" w:cs="Times New Roman"/>
          <w:color w:val="000000"/>
          <w:sz w:val="28"/>
          <w:szCs w:val="28"/>
          <w:lang w:eastAsia="ru-RU"/>
        </w:rPr>
        <w:t xml:space="preserve"> не сможет создать новые условно-рефлекторные замыкания. Такое состояние во время творчества субъективно оценивается как неудовлетворительное. В одном из писем Н.Ф. фон Мекк П.И. Чайковский повествует о близ</w:t>
      </w:r>
      <w:r w:rsidRPr="00F62E34">
        <w:rPr>
          <w:rFonts w:ascii="Times New Roman" w:eastAsia="Times New Roman" w:hAnsi="Times New Roman" w:cs="Times New Roman"/>
          <w:color w:val="000000"/>
          <w:sz w:val="28"/>
          <w:szCs w:val="28"/>
          <w:lang w:eastAsia="ru-RU"/>
        </w:rPr>
        <w:softHyphen/>
        <w:t xml:space="preserve">ком состоянии: «Заниматься здесь очень удобно, но до сих пор я еще не мог войти в тот фазис душевного состояния, когда пишется само собой, когда не нужно делать никаких усилий над собой, а </w:t>
      </w:r>
      <w:proofErr w:type="gramStart"/>
      <w:r w:rsidRPr="00F62E34">
        <w:rPr>
          <w:rFonts w:ascii="Times New Roman" w:eastAsia="Times New Roman" w:hAnsi="Times New Roman" w:cs="Times New Roman"/>
          <w:color w:val="000000"/>
          <w:sz w:val="28"/>
          <w:szCs w:val="28"/>
          <w:lang w:eastAsia="ru-RU"/>
        </w:rPr>
        <w:t>повиноваться внутреннему побуждению писать</w:t>
      </w:r>
      <w:proofErr w:type="gramEnd"/>
      <w:r w:rsidRPr="00F62E34">
        <w:rPr>
          <w:rFonts w:ascii="Times New Roman" w:eastAsia="Times New Roman" w:hAnsi="Times New Roman" w:cs="Times New Roman"/>
          <w:color w:val="000000"/>
          <w:sz w:val="28"/>
          <w:szCs w:val="28"/>
          <w:lang w:eastAsia="ru-RU"/>
        </w:rPr>
        <w:t>».</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lastRenderedPageBreak/>
        <w:t>Если в момент творчества возбуждение будет слишком сильным, то волны раздражительного процесса разольются свободно, предоставляя полную возможность для осуществления нервных замыканий. В результате такой «рефлекторной свободы» реставрация звуковых, музыкальных, изобразительных следов осуществится хаотично, не приведя к созданию законченного художественного произведения. Обуздание возбуждения, отсекание всего лишнего, ненужного, случайного осуществляется с помощью механизма торможения. Поэтому продуктивность творческого процесса зависит, с одной стороны, от умения достигать сильного возбуждения, ведущего к быстрому образованию рефлекторных связей, новых «нервных узоров»; с другой — от упорядоченного действия механизмов торможения, за</w:t>
      </w:r>
      <w:r w:rsidRPr="00F62E34">
        <w:rPr>
          <w:rFonts w:ascii="Times New Roman" w:eastAsia="Times New Roman" w:hAnsi="Times New Roman" w:cs="Times New Roman"/>
          <w:color w:val="000000"/>
          <w:sz w:val="28"/>
          <w:szCs w:val="28"/>
          <w:lang w:eastAsia="ru-RU"/>
        </w:rPr>
        <w:softHyphen/>
        <w:t>крепляющих складывающуюся канву, позволяющих соразмерять часть и целое, создавать завершенный фрагмент или сразу все произведе</w:t>
      </w:r>
      <w:r w:rsidRPr="00F62E34">
        <w:rPr>
          <w:rFonts w:ascii="Times New Roman" w:eastAsia="Times New Roman" w:hAnsi="Times New Roman" w:cs="Times New Roman"/>
          <w:color w:val="000000"/>
          <w:sz w:val="28"/>
          <w:szCs w:val="28"/>
          <w:lang w:eastAsia="ru-RU"/>
        </w:rPr>
        <w:softHyphen/>
        <w:t>ние. Частая беда холерического темперамента, у которого действие механизмов возбуждения превышает механизмы торможения, — неструктурированная творческая деятельность, по существу, бесконеч</w:t>
      </w:r>
      <w:r w:rsidRPr="00F62E34">
        <w:rPr>
          <w:rFonts w:ascii="Times New Roman" w:eastAsia="Times New Roman" w:hAnsi="Times New Roman" w:cs="Times New Roman"/>
          <w:color w:val="000000"/>
          <w:sz w:val="28"/>
          <w:szCs w:val="28"/>
          <w:lang w:eastAsia="ru-RU"/>
        </w:rPr>
        <w:softHyphen/>
        <w:t xml:space="preserve">ная. Холерический темперамент более других присущ графоманам в литературе, музыке, изобразительном искусстве. Мысли путаются и скачут, чувства обуревают и затопляют художника, но он не владеет ими, не может поставить себя в необходимые для этого рамки. Такое </w:t>
      </w:r>
      <w:proofErr w:type="spellStart"/>
      <w:r w:rsidRPr="00F62E34">
        <w:rPr>
          <w:rFonts w:ascii="Times New Roman" w:eastAsia="Times New Roman" w:hAnsi="Times New Roman" w:cs="Times New Roman"/>
          <w:color w:val="000000"/>
          <w:sz w:val="28"/>
          <w:szCs w:val="28"/>
          <w:lang w:eastAsia="ru-RU"/>
        </w:rPr>
        <w:t>сверхперевозбуждение</w:t>
      </w:r>
      <w:proofErr w:type="spellEnd"/>
      <w:r w:rsidRPr="00F62E34">
        <w:rPr>
          <w:rFonts w:ascii="Times New Roman" w:eastAsia="Times New Roman" w:hAnsi="Times New Roman" w:cs="Times New Roman"/>
          <w:color w:val="000000"/>
          <w:sz w:val="28"/>
          <w:szCs w:val="28"/>
          <w:lang w:eastAsia="ru-RU"/>
        </w:rPr>
        <w:t xml:space="preserve"> действует отрицательно на достижение творческого эффекта.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Оптимальным для творчества является такое состояние, когда и возбуждение, и торможение выступают как равнозначные величины. В данном случае это прерогатива сангвиника — сильного типа. Субъективно такое состояние оценивается как наилучшее для творческой деятельности: появляется возможность сосредоточиться на главном, отстранить ненужные мысли и ощущения. Творческое возбуждение может быть и достаточно мимолетным: в сознании музыканта, писа</w:t>
      </w:r>
      <w:r w:rsidRPr="00F62E34">
        <w:rPr>
          <w:rFonts w:ascii="Times New Roman" w:eastAsia="Times New Roman" w:hAnsi="Times New Roman" w:cs="Times New Roman"/>
          <w:color w:val="000000"/>
          <w:sz w:val="28"/>
          <w:szCs w:val="28"/>
          <w:lang w:eastAsia="ru-RU"/>
        </w:rPr>
        <w:softHyphen/>
        <w:t>теля, художника мелькают какие-то мотивы, стилистические при</w:t>
      </w:r>
      <w:r w:rsidRPr="00F62E34">
        <w:rPr>
          <w:rFonts w:ascii="Times New Roman" w:eastAsia="Times New Roman" w:hAnsi="Times New Roman" w:cs="Times New Roman"/>
          <w:color w:val="000000"/>
          <w:sz w:val="28"/>
          <w:szCs w:val="28"/>
          <w:lang w:eastAsia="ru-RU"/>
        </w:rPr>
        <w:softHyphen/>
        <w:t xml:space="preserve">емы, но в целом они не укладываются в единую художественную ткань. Для того чтобы состоялось рождение произведения, </w:t>
      </w:r>
      <w:r w:rsidRPr="00F62E34">
        <w:rPr>
          <w:rFonts w:ascii="Times New Roman" w:eastAsia="Times New Roman" w:hAnsi="Times New Roman" w:cs="Times New Roman"/>
          <w:color w:val="000000"/>
          <w:sz w:val="28"/>
          <w:szCs w:val="28"/>
          <w:lang w:eastAsia="ru-RU"/>
        </w:rPr>
        <w:lastRenderedPageBreak/>
        <w:t xml:space="preserve">необходима длительная </w:t>
      </w:r>
      <w:r w:rsidR="005250ED" w:rsidRPr="00F62E34">
        <w:rPr>
          <w:rFonts w:ascii="Times New Roman" w:eastAsia="Times New Roman" w:hAnsi="Times New Roman" w:cs="Times New Roman"/>
          <w:color w:val="000000"/>
          <w:sz w:val="28"/>
          <w:szCs w:val="28"/>
          <w:lang w:eastAsia="ru-RU"/>
        </w:rPr>
        <w:t>поддержка</w:t>
      </w:r>
      <w:r w:rsidRPr="00F62E34">
        <w:rPr>
          <w:rFonts w:ascii="Times New Roman" w:eastAsia="Times New Roman" w:hAnsi="Times New Roman" w:cs="Times New Roman"/>
          <w:color w:val="000000"/>
          <w:sz w:val="28"/>
          <w:szCs w:val="28"/>
          <w:lang w:eastAsia="ru-RU"/>
        </w:rPr>
        <w:t xml:space="preserve"> возбуждения, т.е. наличие так называемой творческой </w:t>
      </w:r>
      <w:r w:rsidRPr="00F62E34">
        <w:rPr>
          <w:rFonts w:ascii="Times New Roman" w:eastAsia="Times New Roman" w:hAnsi="Times New Roman" w:cs="Times New Roman"/>
          <w:i/>
          <w:iCs/>
          <w:color w:val="000000"/>
          <w:sz w:val="28"/>
          <w:szCs w:val="28"/>
          <w:lang w:eastAsia="ru-RU"/>
        </w:rPr>
        <w:t>доминанты.</w:t>
      </w:r>
      <w:r w:rsidRPr="00F62E34">
        <w:rPr>
          <w:rFonts w:ascii="Times New Roman" w:eastAsia="Times New Roman" w:hAnsi="Times New Roman" w:cs="Times New Roman"/>
          <w:color w:val="000000"/>
          <w:sz w:val="28"/>
          <w:szCs w:val="28"/>
          <w:lang w:eastAsia="ru-RU"/>
        </w:rPr>
        <w:t> Доминанта — это специфическое понятие психологии творчества. Физиологическая доминанта выступает как очаг стационарного возбуждения. С существованием у людей разных доминант мы постоянно сталкиваемся в жизни. У всякого фанатика, энтузиаста, преданного определенной идее, имеются свои выраженные пристрастия; затевая разговор в обществе, он всегда садится на своего «конька». Доминанта есть результат наличия в структурах мозга прочных, образовавшихся в течение жизни связей, которые, находясь обычно в притушенном состоянии, ярко вспыхивают при оп</w:t>
      </w:r>
      <w:r w:rsidRPr="00F62E34">
        <w:rPr>
          <w:rFonts w:ascii="Times New Roman" w:eastAsia="Times New Roman" w:hAnsi="Times New Roman" w:cs="Times New Roman"/>
          <w:color w:val="000000"/>
          <w:sz w:val="28"/>
          <w:szCs w:val="28"/>
          <w:lang w:eastAsia="ru-RU"/>
        </w:rPr>
        <w:softHyphen/>
        <w:t>ределенных условиях.</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По мере формирования профессионально-художественных доминант человек начинает замечать такие стороны природного и художественного мира, которые до этого были ему недоступны. Каждый художник знает, как нелегко бывает разогреть творческую доминанту и добиться состояния, когда творческий процесс идет сам собой. </w:t>
      </w:r>
      <w:proofErr w:type="gramStart"/>
      <w:r w:rsidRPr="00F62E34">
        <w:rPr>
          <w:rFonts w:ascii="Times New Roman" w:eastAsia="Times New Roman" w:hAnsi="Times New Roman" w:cs="Times New Roman"/>
          <w:color w:val="000000"/>
          <w:sz w:val="28"/>
          <w:szCs w:val="28"/>
          <w:lang w:eastAsia="ru-RU"/>
        </w:rPr>
        <w:t>«Иногда, — признавался П.И. Чайковский, — я с любопытством наблюдаю за той непрерывной работой, которая сама собой, независимо от предмета разговора, который я веду, от людей, с которыми я нахожусь, происходит в той области головы моей, которая отдана музыке.</w:t>
      </w:r>
      <w:proofErr w:type="gramEnd"/>
      <w:r w:rsidRPr="00F62E34">
        <w:rPr>
          <w:rFonts w:ascii="Times New Roman" w:eastAsia="Times New Roman" w:hAnsi="Times New Roman" w:cs="Times New Roman"/>
          <w:color w:val="000000"/>
          <w:sz w:val="28"/>
          <w:szCs w:val="28"/>
          <w:lang w:eastAsia="ru-RU"/>
        </w:rPr>
        <w:t xml:space="preserve"> Иногда это бывает какая-то подготовительная работа, то есть отделываются подробности голосоведения какого-нибудь перед тем проектированного кусочка, а в другой раз является совершенно новая, самостоятельная музыкальная мысль, и стараешься удержать ее в памяти». Все эти самонаблюдения подтверждают взгляд на творческий процесс, согласно которому он не является выгороженной сферой. В моменты бодрствования и сна, прогулок и разговоров в художнике подспудно действует уже запущенный творческий процесс.</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Некоторые типы художнического темперамента приводят к столь сильному процессу возбуждения, что художник часто бывает не в состоянии успевать фиксировать на бумаге возникающие мысли и идеи. Так, например, было с Генделем, темпы работы которого тре</w:t>
      </w:r>
      <w:r w:rsidRPr="00F62E34">
        <w:rPr>
          <w:rFonts w:ascii="Times New Roman" w:eastAsia="Times New Roman" w:hAnsi="Times New Roman" w:cs="Times New Roman"/>
          <w:color w:val="000000"/>
          <w:sz w:val="28"/>
          <w:szCs w:val="28"/>
          <w:lang w:eastAsia="ru-RU"/>
        </w:rPr>
        <w:softHyphen/>
        <w:t xml:space="preserve">бовали стенографии. Работая над </w:t>
      </w:r>
      <w:r w:rsidRPr="00F62E34">
        <w:rPr>
          <w:rFonts w:ascii="Times New Roman" w:eastAsia="Times New Roman" w:hAnsi="Times New Roman" w:cs="Times New Roman"/>
          <w:color w:val="000000"/>
          <w:sz w:val="28"/>
          <w:szCs w:val="28"/>
          <w:lang w:eastAsia="ru-RU"/>
        </w:rPr>
        <w:lastRenderedPageBreak/>
        <w:t>большими хоровыми произведениями, он вначале записывал эскизы всех партий, затем постепенно терял их, приходя к финишу лишь с одной.</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Энергия постоянно воспроизводимой доминанты поддерживает творческий тонус. Вот почему систематическая творческая работа, даже начатая с большим усилием, может привести в деятельное со</w:t>
      </w:r>
      <w:r w:rsidRPr="00F62E34">
        <w:rPr>
          <w:rFonts w:ascii="Times New Roman" w:eastAsia="Times New Roman" w:hAnsi="Times New Roman" w:cs="Times New Roman"/>
          <w:color w:val="000000"/>
          <w:sz w:val="28"/>
          <w:szCs w:val="28"/>
          <w:lang w:eastAsia="ru-RU"/>
        </w:rPr>
        <w:softHyphen/>
        <w:t>стояние весь творческий аппарат. «Вдохновение — это такая гостья, которая не любит посещать ленивых» — этой известной максиме художников находится, как видим, экспериментальное подтвержде</w:t>
      </w:r>
      <w:r w:rsidRPr="00F62E34">
        <w:rPr>
          <w:rFonts w:ascii="Times New Roman" w:eastAsia="Times New Roman" w:hAnsi="Times New Roman" w:cs="Times New Roman"/>
          <w:color w:val="000000"/>
          <w:sz w:val="28"/>
          <w:szCs w:val="28"/>
          <w:lang w:eastAsia="ru-RU"/>
        </w:rPr>
        <w:softHyphen/>
        <w:t xml:space="preserve">ние. При систематической работе, когда постоянно завязываются, обновляются и тренируются рефлекторные связи, исходный толчок к творчеству может быть незначительным. Самого слабого воздействия иногда бывает достаточно, чтобы пустить в ход весь сложнейший творческий аппарат. </w:t>
      </w:r>
      <w:proofErr w:type="gramStart"/>
      <w:r w:rsidRPr="00F62E34">
        <w:rPr>
          <w:rFonts w:ascii="Times New Roman" w:eastAsia="Times New Roman" w:hAnsi="Times New Roman" w:cs="Times New Roman"/>
          <w:color w:val="000000"/>
          <w:sz w:val="28"/>
          <w:szCs w:val="28"/>
          <w:lang w:eastAsia="ru-RU"/>
        </w:rPr>
        <w:t>И</w:t>
      </w:r>
      <w:proofErr w:type="gramEnd"/>
      <w:r w:rsidRPr="00F62E34">
        <w:rPr>
          <w:rFonts w:ascii="Times New Roman" w:eastAsia="Times New Roman" w:hAnsi="Times New Roman" w:cs="Times New Roman"/>
          <w:color w:val="000000"/>
          <w:sz w:val="28"/>
          <w:szCs w:val="28"/>
          <w:lang w:eastAsia="ru-RU"/>
        </w:rPr>
        <w:t xml:space="preserve"> наоборот, при длительном бездействии сдвинуть с мертвой точки его «заржавевшие детали» оказывается гораздо труднее. В случае больших перерывов требуется значительный толчок извне, ибо укрепившееся торможение внутри мозга не сразу дает побороть себя возбуждению.</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Особенности высшей нервной деятельности — степень ее силы, подвижности, уравновешенности — лежат в основе разных требова</w:t>
      </w:r>
      <w:r w:rsidRPr="00F62E34">
        <w:rPr>
          <w:rFonts w:ascii="Times New Roman" w:eastAsia="Times New Roman" w:hAnsi="Times New Roman" w:cs="Times New Roman"/>
          <w:color w:val="000000"/>
          <w:sz w:val="28"/>
          <w:szCs w:val="28"/>
          <w:lang w:eastAsia="ru-RU"/>
        </w:rPr>
        <w:softHyphen/>
        <w:t>ний к окружающей обстановке. Так, авторы со слабым возбуждени</w:t>
      </w:r>
      <w:r w:rsidRPr="00F62E34">
        <w:rPr>
          <w:rFonts w:ascii="Times New Roman" w:eastAsia="Times New Roman" w:hAnsi="Times New Roman" w:cs="Times New Roman"/>
          <w:color w:val="000000"/>
          <w:sz w:val="28"/>
          <w:szCs w:val="28"/>
          <w:lang w:eastAsia="ru-RU"/>
        </w:rPr>
        <w:softHyphen/>
        <w:t>ем и торможением, трудно образующие физиологические доминан</w:t>
      </w:r>
      <w:r w:rsidRPr="00F62E34">
        <w:rPr>
          <w:rFonts w:ascii="Times New Roman" w:eastAsia="Times New Roman" w:hAnsi="Times New Roman" w:cs="Times New Roman"/>
          <w:color w:val="000000"/>
          <w:sz w:val="28"/>
          <w:szCs w:val="28"/>
          <w:lang w:eastAsia="ru-RU"/>
        </w:rPr>
        <w:softHyphen/>
        <w:t xml:space="preserve">ты, крайне требовательны к условиям творческого труда, нуждаются в «оранжерейных» условиях. Благоприятная обстановка во время творчества приобретает у них исключительно важное значение, так как она активизирует протекающие в данный момент нервные процессы. Художники другого типа, к </w:t>
      </w:r>
      <w:proofErr w:type="gramStart"/>
      <w:r w:rsidRPr="00F62E34">
        <w:rPr>
          <w:rFonts w:ascii="Times New Roman" w:eastAsia="Times New Roman" w:hAnsi="Times New Roman" w:cs="Times New Roman"/>
          <w:color w:val="000000"/>
          <w:sz w:val="28"/>
          <w:szCs w:val="28"/>
          <w:lang w:eastAsia="ru-RU"/>
        </w:rPr>
        <w:t>примеру</w:t>
      </w:r>
      <w:proofErr w:type="gramEnd"/>
      <w:r w:rsidRPr="00F62E34">
        <w:rPr>
          <w:rFonts w:ascii="Times New Roman" w:eastAsia="Times New Roman" w:hAnsi="Times New Roman" w:cs="Times New Roman"/>
          <w:color w:val="000000"/>
          <w:sz w:val="28"/>
          <w:szCs w:val="28"/>
          <w:lang w:eastAsia="ru-RU"/>
        </w:rPr>
        <w:t xml:space="preserve"> М.А. Булгаков, на своем опыте отмечали, что «лучшие произведения пишутся на краешке кухонного стола».</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Особая проблема психологии творчества — проблема изношен</w:t>
      </w:r>
      <w:r w:rsidRPr="00F62E34">
        <w:rPr>
          <w:rFonts w:ascii="Times New Roman" w:eastAsia="Times New Roman" w:hAnsi="Times New Roman" w:cs="Times New Roman"/>
          <w:color w:val="000000"/>
          <w:sz w:val="28"/>
          <w:szCs w:val="28"/>
          <w:lang w:eastAsia="ru-RU"/>
        </w:rPr>
        <w:softHyphen/>
        <w:t xml:space="preserve">ности и истощенности психики в результате продолжительных творческих усилий. От разработки этой проблемы зависит эффективность профилактики творческого труда, имеющей </w:t>
      </w:r>
      <w:proofErr w:type="gramStart"/>
      <w:r w:rsidRPr="00F62E34">
        <w:rPr>
          <w:rFonts w:ascii="Times New Roman" w:eastAsia="Times New Roman" w:hAnsi="Times New Roman" w:cs="Times New Roman"/>
          <w:color w:val="000000"/>
          <w:sz w:val="28"/>
          <w:szCs w:val="28"/>
          <w:lang w:eastAsia="ru-RU"/>
        </w:rPr>
        <w:t>значение</w:t>
      </w:r>
      <w:proofErr w:type="gramEnd"/>
      <w:r w:rsidRPr="00F62E34">
        <w:rPr>
          <w:rFonts w:ascii="Times New Roman" w:eastAsia="Times New Roman" w:hAnsi="Times New Roman" w:cs="Times New Roman"/>
          <w:color w:val="000000"/>
          <w:sz w:val="28"/>
          <w:szCs w:val="28"/>
          <w:lang w:eastAsia="ru-RU"/>
        </w:rPr>
        <w:t xml:space="preserve"> как для художника, так и для ученого. Главное </w:t>
      </w:r>
      <w:r w:rsidRPr="00F62E34">
        <w:rPr>
          <w:rFonts w:ascii="Times New Roman" w:eastAsia="Times New Roman" w:hAnsi="Times New Roman" w:cs="Times New Roman"/>
          <w:color w:val="000000"/>
          <w:sz w:val="28"/>
          <w:szCs w:val="28"/>
          <w:lang w:eastAsia="ru-RU"/>
        </w:rPr>
        <w:lastRenderedPageBreak/>
        <w:t>состоит в умении рассчитывать свои силы и дозировать напряжение. Одни стремятся в момент интенсивного творчества регулировать периоды одиночества и обще</w:t>
      </w:r>
      <w:r w:rsidRPr="00F62E34">
        <w:rPr>
          <w:rFonts w:ascii="Times New Roman" w:eastAsia="Times New Roman" w:hAnsi="Times New Roman" w:cs="Times New Roman"/>
          <w:color w:val="000000"/>
          <w:sz w:val="28"/>
          <w:szCs w:val="28"/>
          <w:lang w:eastAsia="ru-RU"/>
        </w:rPr>
        <w:softHyphen/>
        <w:t>ния, другие чередуют творческий проце</w:t>
      </w:r>
      <w:proofErr w:type="gramStart"/>
      <w:r w:rsidRPr="00F62E34">
        <w:rPr>
          <w:rFonts w:ascii="Times New Roman" w:eastAsia="Times New Roman" w:hAnsi="Times New Roman" w:cs="Times New Roman"/>
          <w:color w:val="000000"/>
          <w:sz w:val="28"/>
          <w:szCs w:val="28"/>
          <w:lang w:eastAsia="ru-RU"/>
        </w:rPr>
        <w:t>сс с пр</w:t>
      </w:r>
      <w:proofErr w:type="gramEnd"/>
      <w:r w:rsidRPr="00F62E34">
        <w:rPr>
          <w:rFonts w:ascii="Times New Roman" w:eastAsia="Times New Roman" w:hAnsi="Times New Roman" w:cs="Times New Roman"/>
          <w:color w:val="000000"/>
          <w:sz w:val="28"/>
          <w:szCs w:val="28"/>
          <w:lang w:eastAsia="ru-RU"/>
        </w:rPr>
        <w:t>огулками на природе, для третьих очень важен режим труда, четвертые могут сочинять только в определенные периоды года и т.п. Некоторые художники, отдавая себе отчет в характере своего темперамента, в особенностях индивидуальной психологии, предпринимали даже особые профилактические меры, направленные на охрану творческого процесса. Моцарт, к примеру, в письме отцу просит: «Не пишите мне печальных писем, мне необходимо сохранять спокойствие, ясность, свобо</w:t>
      </w:r>
      <w:r w:rsidRPr="00F62E34">
        <w:rPr>
          <w:rFonts w:ascii="Times New Roman" w:eastAsia="Times New Roman" w:hAnsi="Times New Roman" w:cs="Times New Roman"/>
          <w:color w:val="000000"/>
          <w:sz w:val="28"/>
          <w:szCs w:val="28"/>
          <w:lang w:eastAsia="ru-RU"/>
        </w:rPr>
        <w:softHyphen/>
        <w:t>ду мысли и расположение к работе. Каждое грустное известие лишает меня всего этого». И в другой раз он объясняет отцу: «Моя жизнь здесь полна забот и огорчений, жалобных и слезливых писем я не стану читать».</w:t>
      </w:r>
    </w:p>
    <w:p w:rsidR="00BF14D1" w:rsidRPr="00F62E34" w:rsidRDefault="00BF14D1" w:rsidP="00F62E34">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 xml:space="preserve">Процесс завязывания прочных рефлекторных связей пролагает знакомые пути, которые проявляются в почти автоматическом владении некоторыми приемами художественного письма. Со временем эти приемы окостеневают. У каждого художника можно обнаружить такого рода стилистические обороты, только ему присущие лейтмотивы, которые со временем могут превратиться в языковые штампы. На физиологическом уровне это означает, что рефлекторные связи превращаются в «задолбленные стереотипы». Здесь важно, чтобы сила новых творческих атак позволяла постоянно разрушать и менять эти стереотипы, предохранять их от превращения в штамп. Ломка фонового стереотипа успешнее всего осуществляется у холериков, которые более других способны творить, систематически меняя исходную основу. Художника-холерика отличают экстравагантные порывы в творчестве; освоив один жанр, он стремится испытать себя </w:t>
      </w:r>
      <w:proofErr w:type="gramStart"/>
      <w:r w:rsidRPr="00F62E34">
        <w:rPr>
          <w:rFonts w:ascii="Times New Roman" w:eastAsia="Times New Roman" w:hAnsi="Times New Roman" w:cs="Times New Roman"/>
          <w:color w:val="000000"/>
          <w:sz w:val="28"/>
          <w:szCs w:val="28"/>
          <w:lang w:eastAsia="ru-RU"/>
        </w:rPr>
        <w:t>в</w:t>
      </w:r>
      <w:proofErr w:type="gramEnd"/>
      <w:r w:rsidRPr="00F62E34">
        <w:rPr>
          <w:rFonts w:ascii="Times New Roman" w:eastAsia="Times New Roman" w:hAnsi="Times New Roman" w:cs="Times New Roman"/>
          <w:color w:val="000000"/>
          <w:sz w:val="28"/>
          <w:szCs w:val="28"/>
          <w:lang w:eastAsia="ru-RU"/>
        </w:rPr>
        <w:t xml:space="preserve"> незнакомых и т.д.</w:t>
      </w:r>
    </w:p>
    <w:p w:rsidR="0017172F" w:rsidRDefault="00BF14D1" w:rsidP="005250ED">
      <w:pPr>
        <w:spacing w:after="0" w:line="360" w:lineRule="auto"/>
        <w:ind w:firstLine="680"/>
        <w:jc w:val="both"/>
        <w:rPr>
          <w:rFonts w:ascii="Times New Roman" w:eastAsia="Times New Roman" w:hAnsi="Times New Roman" w:cs="Times New Roman"/>
          <w:color w:val="000000"/>
          <w:sz w:val="28"/>
          <w:szCs w:val="28"/>
          <w:lang w:eastAsia="ru-RU"/>
        </w:rPr>
      </w:pPr>
      <w:r w:rsidRPr="00F62E34">
        <w:rPr>
          <w:rFonts w:ascii="Times New Roman" w:eastAsia="Times New Roman" w:hAnsi="Times New Roman" w:cs="Times New Roman"/>
          <w:color w:val="000000"/>
          <w:sz w:val="28"/>
          <w:szCs w:val="28"/>
          <w:lang w:eastAsia="ru-RU"/>
        </w:rPr>
        <w:t>Таким образом, разработки в области прикладной (естественно</w:t>
      </w:r>
      <w:r w:rsidRPr="00F62E34">
        <w:rPr>
          <w:rFonts w:ascii="Times New Roman" w:eastAsia="Times New Roman" w:hAnsi="Times New Roman" w:cs="Times New Roman"/>
          <w:color w:val="000000"/>
          <w:sz w:val="28"/>
          <w:szCs w:val="28"/>
          <w:lang w:eastAsia="ru-RU"/>
        </w:rPr>
        <w:softHyphen/>
        <w:t xml:space="preserve">научной) психологии помогают детализировать и объяснить ряд наблюдений, накопленных общетеоретической психологией творчества. </w:t>
      </w:r>
      <w:proofErr w:type="spellStart"/>
      <w:r w:rsidRPr="00F62E34">
        <w:rPr>
          <w:rFonts w:ascii="Times New Roman" w:eastAsia="Times New Roman" w:hAnsi="Times New Roman" w:cs="Times New Roman"/>
          <w:color w:val="000000"/>
          <w:sz w:val="28"/>
          <w:szCs w:val="28"/>
          <w:lang w:eastAsia="ru-RU"/>
        </w:rPr>
        <w:t>Взаимодополнительность</w:t>
      </w:r>
      <w:proofErr w:type="spellEnd"/>
      <w:r w:rsidRPr="00F62E34">
        <w:rPr>
          <w:rFonts w:ascii="Times New Roman" w:eastAsia="Times New Roman" w:hAnsi="Times New Roman" w:cs="Times New Roman"/>
          <w:color w:val="000000"/>
          <w:sz w:val="28"/>
          <w:szCs w:val="28"/>
          <w:lang w:eastAsia="ru-RU"/>
        </w:rPr>
        <w:t xml:space="preserve"> этих научных сфер очевидна: она позволяет пролить </w:t>
      </w:r>
      <w:r w:rsidRPr="00F62E34">
        <w:rPr>
          <w:rFonts w:ascii="Times New Roman" w:eastAsia="Times New Roman" w:hAnsi="Times New Roman" w:cs="Times New Roman"/>
          <w:color w:val="000000"/>
          <w:sz w:val="28"/>
          <w:szCs w:val="28"/>
          <w:lang w:eastAsia="ru-RU"/>
        </w:rPr>
        <w:lastRenderedPageBreak/>
        <w:t>свет на труднообъяснимые процессы рождения, вынашивания и претворения художественного замысла.</w:t>
      </w:r>
    </w:p>
    <w:p w:rsidR="0017172F" w:rsidRDefault="0017172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B3038" w:rsidRDefault="0017172F" w:rsidP="00377E81">
      <w:pPr>
        <w:spacing w:after="0" w:line="360" w:lineRule="auto"/>
        <w:ind w:firstLine="142"/>
        <w:rPr>
          <w:rFonts w:ascii="Times New Roman" w:hAnsi="Times New Roman" w:cs="Times New Roman"/>
          <w:b/>
          <w:sz w:val="32"/>
          <w:szCs w:val="32"/>
        </w:rPr>
      </w:pPr>
      <w:r w:rsidRPr="00377E81">
        <w:rPr>
          <w:rFonts w:ascii="Times New Roman" w:hAnsi="Times New Roman" w:cs="Times New Roman"/>
          <w:b/>
          <w:sz w:val="32"/>
          <w:szCs w:val="32"/>
        </w:rPr>
        <w:lastRenderedPageBreak/>
        <w:t>Литература:</w:t>
      </w:r>
    </w:p>
    <w:p w:rsidR="00377E81" w:rsidRPr="00377E81" w:rsidRDefault="00377E81" w:rsidP="00377E81">
      <w:pPr>
        <w:spacing w:after="0" w:line="360" w:lineRule="auto"/>
        <w:ind w:firstLine="142"/>
        <w:rPr>
          <w:rFonts w:ascii="Times New Roman" w:hAnsi="Times New Roman" w:cs="Times New Roman"/>
          <w:b/>
          <w:sz w:val="32"/>
          <w:szCs w:val="32"/>
        </w:rPr>
      </w:pPr>
    </w:p>
    <w:p w:rsidR="00377E81" w:rsidRPr="00377E81" w:rsidRDefault="0017172F" w:rsidP="00377E81">
      <w:pPr>
        <w:pStyle w:val="aa"/>
        <w:numPr>
          <w:ilvl w:val="0"/>
          <w:numId w:val="2"/>
        </w:numPr>
        <w:spacing w:after="240" w:line="240" w:lineRule="auto"/>
        <w:jc w:val="both"/>
        <w:rPr>
          <w:rFonts w:ascii="Times New Roman" w:hAnsi="Times New Roman" w:cs="Times New Roman"/>
          <w:sz w:val="28"/>
          <w:szCs w:val="28"/>
        </w:rPr>
      </w:pPr>
      <w:proofErr w:type="spellStart"/>
      <w:r w:rsidRPr="00377E81">
        <w:rPr>
          <w:rFonts w:ascii="Times New Roman" w:hAnsi="Times New Roman" w:cs="Times New Roman"/>
          <w:b/>
          <w:sz w:val="28"/>
          <w:szCs w:val="28"/>
        </w:rPr>
        <w:t>Хекхаузен</w:t>
      </w:r>
      <w:proofErr w:type="spellEnd"/>
      <w:r w:rsidRPr="00377E81">
        <w:rPr>
          <w:rFonts w:ascii="Times New Roman" w:hAnsi="Times New Roman" w:cs="Times New Roman"/>
          <w:b/>
          <w:sz w:val="28"/>
          <w:szCs w:val="28"/>
        </w:rPr>
        <w:t xml:space="preserve"> Х</w:t>
      </w:r>
      <w:r w:rsidRPr="00377E81">
        <w:rPr>
          <w:rFonts w:ascii="Times New Roman" w:hAnsi="Times New Roman" w:cs="Times New Roman"/>
          <w:sz w:val="28"/>
          <w:szCs w:val="28"/>
        </w:rPr>
        <w:t xml:space="preserve">. </w:t>
      </w:r>
      <w:r w:rsidR="00377E81" w:rsidRPr="00377E81">
        <w:rPr>
          <w:rFonts w:ascii="Times New Roman" w:hAnsi="Times New Roman" w:cs="Times New Roman"/>
          <w:sz w:val="28"/>
          <w:szCs w:val="28"/>
        </w:rPr>
        <w:t>-</w:t>
      </w:r>
      <w:r w:rsidR="00377E81" w:rsidRPr="00377E81">
        <w:rPr>
          <w:rFonts w:ascii="Times New Roman" w:hAnsi="Times New Roman" w:cs="Times New Roman"/>
          <w:b/>
          <w:bCs/>
          <w:sz w:val="28"/>
          <w:szCs w:val="28"/>
        </w:rPr>
        <w:t xml:space="preserve"> </w:t>
      </w:r>
      <w:r w:rsidR="00377E81" w:rsidRPr="00377E81">
        <w:rPr>
          <w:rFonts w:ascii="Times New Roman" w:hAnsi="Times New Roman" w:cs="Times New Roman"/>
          <w:b/>
          <w:bCs/>
          <w:i/>
          <w:sz w:val="28"/>
          <w:szCs w:val="28"/>
        </w:rPr>
        <w:t>Пси</w:t>
      </w:r>
      <w:bookmarkStart w:id="0" w:name="_GoBack"/>
      <w:bookmarkEnd w:id="0"/>
      <w:r w:rsidR="00377E81" w:rsidRPr="00377E81">
        <w:rPr>
          <w:rFonts w:ascii="Times New Roman" w:hAnsi="Times New Roman" w:cs="Times New Roman"/>
          <w:b/>
          <w:bCs/>
          <w:i/>
          <w:sz w:val="28"/>
          <w:szCs w:val="28"/>
        </w:rPr>
        <w:t>хология мотивации достижения</w:t>
      </w:r>
      <w:r w:rsidR="00377E81" w:rsidRPr="00377E81">
        <w:rPr>
          <w:rFonts w:ascii="Times New Roman" w:hAnsi="Times New Roman" w:cs="Times New Roman"/>
          <w:sz w:val="28"/>
          <w:szCs w:val="28"/>
        </w:rPr>
        <w:t xml:space="preserve"> </w:t>
      </w:r>
      <w:r w:rsidRPr="00377E81">
        <w:rPr>
          <w:rFonts w:ascii="Times New Roman" w:hAnsi="Times New Roman" w:cs="Times New Roman"/>
          <w:sz w:val="28"/>
          <w:szCs w:val="28"/>
        </w:rPr>
        <w:t>- Санкт-Петербург: Речь, 2001; 256 стр.</w:t>
      </w:r>
    </w:p>
    <w:p w:rsidR="00377E81" w:rsidRPr="00377E81" w:rsidRDefault="0017172F" w:rsidP="00377E81">
      <w:pPr>
        <w:pStyle w:val="aa"/>
        <w:numPr>
          <w:ilvl w:val="0"/>
          <w:numId w:val="2"/>
        </w:numPr>
        <w:spacing w:after="240" w:line="240" w:lineRule="auto"/>
        <w:jc w:val="both"/>
        <w:rPr>
          <w:rFonts w:ascii="Times New Roman" w:hAnsi="Times New Roman" w:cs="Times New Roman"/>
          <w:color w:val="000000"/>
          <w:sz w:val="28"/>
          <w:szCs w:val="28"/>
        </w:rPr>
      </w:pPr>
      <w:proofErr w:type="spellStart"/>
      <w:r w:rsidRPr="00377E81">
        <w:rPr>
          <w:rFonts w:ascii="Times New Roman" w:hAnsi="Times New Roman" w:cs="Times New Roman"/>
          <w:b/>
          <w:color w:val="000000"/>
          <w:sz w:val="28"/>
          <w:szCs w:val="28"/>
        </w:rPr>
        <w:t>Хекхаузен</w:t>
      </w:r>
      <w:proofErr w:type="spellEnd"/>
      <w:r w:rsidR="00377E81">
        <w:rPr>
          <w:rFonts w:ascii="Times New Roman" w:hAnsi="Times New Roman" w:cs="Times New Roman"/>
          <w:b/>
          <w:color w:val="000000"/>
          <w:sz w:val="28"/>
          <w:szCs w:val="28"/>
        </w:rPr>
        <w:t xml:space="preserve"> Х</w:t>
      </w:r>
      <w:r w:rsidRPr="00377E81">
        <w:rPr>
          <w:rFonts w:ascii="Times New Roman" w:hAnsi="Times New Roman" w:cs="Times New Roman"/>
          <w:color w:val="000000"/>
          <w:sz w:val="28"/>
          <w:szCs w:val="28"/>
        </w:rPr>
        <w:t xml:space="preserve">. </w:t>
      </w:r>
      <w:r w:rsidR="00377E81" w:rsidRPr="00377E81">
        <w:rPr>
          <w:rFonts w:ascii="Times New Roman" w:hAnsi="Times New Roman" w:cs="Times New Roman"/>
          <w:color w:val="000000"/>
          <w:sz w:val="28"/>
          <w:szCs w:val="28"/>
        </w:rPr>
        <w:t>-</w:t>
      </w:r>
      <w:r w:rsidR="00377E81" w:rsidRPr="00377E81">
        <w:rPr>
          <w:rFonts w:ascii="Times New Roman" w:hAnsi="Times New Roman" w:cs="Times New Roman"/>
          <w:b/>
          <w:bCs/>
          <w:color w:val="000000"/>
          <w:sz w:val="28"/>
          <w:szCs w:val="28"/>
        </w:rPr>
        <w:t xml:space="preserve"> </w:t>
      </w:r>
      <w:r w:rsidR="00377E81" w:rsidRPr="00377E81">
        <w:rPr>
          <w:rFonts w:ascii="Times New Roman" w:hAnsi="Times New Roman" w:cs="Times New Roman"/>
          <w:b/>
          <w:bCs/>
          <w:i/>
          <w:color w:val="000000"/>
          <w:sz w:val="28"/>
          <w:szCs w:val="28"/>
        </w:rPr>
        <w:t>Мотивация и деятельность</w:t>
      </w:r>
      <w:r w:rsidR="00377E81" w:rsidRPr="00377E81">
        <w:rPr>
          <w:rFonts w:ascii="Times New Roman" w:hAnsi="Times New Roman" w:cs="Times New Roman"/>
          <w:b/>
          <w:bCs/>
          <w:color w:val="000000"/>
          <w:sz w:val="28"/>
          <w:szCs w:val="28"/>
        </w:rPr>
        <w:t xml:space="preserve"> </w:t>
      </w:r>
      <w:r w:rsidR="00377E81" w:rsidRPr="00377E81">
        <w:rPr>
          <w:rFonts w:ascii="Times New Roman" w:hAnsi="Times New Roman" w:cs="Times New Roman"/>
          <w:b/>
          <w:bCs/>
          <w:color w:val="000000"/>
          <w:sz w:val="28"/>
          <w:szCs w:val="28"/>
        </w:rPr>
        <w:t xml:space="preserve">- </w:t>
      </w:r>
      <w:r w:rsidRPr="00377E81">
        <w:rPr>
          <w:rFonts w:ascii="Times New Roman" w:hAnsi="Times New Roman" w:cs="Times New Roman"/>
          <w:color w:val="000000"/>
          <w:sz w:val="28"/>
          <w:szCs w:val="28"/>
        </w:rPr>
        <w:t>— 2-е изд. — СПб</w:t>
      </w:r>
      <w:proofErr w:type="gramStart"/>
      <w:r w:rsidRPr="00377E81">
        <w:rPr>
          <w:rFonts w:ascii="Times New Roman" w:hAnsi="Times New Roman" w:cs="Times New Roman"/>
          <w:color w:val="000000"/>
          <w:sz w:val="28"/>
          <w:szCs w:val="28"/>
        </w:rPr>
        <w:t xml:space="preserve">.: </w:t>
      </w:r>
      <w:proofErr w:type="gramEnd"/>
      <w:r w:rsidRPr="00377E81">
        <w:rPr>
          <w:rFonts w:ascii="Times New Roman" w:hAnsi="Times New Roman" w:cs="Times New Roman"/>
          <w:color w:val="000000"/>
          <w:sz w:val="28"/>
          <w:szCs w:val="28"/>
        </w:rPr>
        <w:t>Питер; М.: Смысл, 2003. — 860 с: ил. — (Серия «Мастера психологии»).</w:t>
      </w:r>
    </w:p>
    <w:p w:rsidR="007D3701" w:rsidRPr="00377E81" w:rsidRDefault="007D3701" w:rsidP="00377E81">
      <w:pPr>
        <w:pStyle w:val="aa"/>
        <w:numPr>
          <w:ilvl w:val="0"/>
          <w:numId w:val="2"/>
        </w:numPr>
        <w:shd w:val="clear" w:color="auto" w:fill="FFFFFF"/>
        <w:spacing w:after="240" w:line="240" w:lineRule="auto"/>
        <w:ind w:left="714" w:hanging="357"/>
        <w:jc w:val="both"/>
        <w:rPr>
          <w:rFonts w:ascii="Times New Roman" w:hAnsi="Times New Roman" w:cs="Times New Roman"/>
          <w:sz w:val="28"/>
          <w:szCs w:val="28"/>
        </w:rPr>
      </w:pPr>
      <w:r w:rsidRPr="00377E81">
        <w:rPr>
          <w:rFonts w:ascii="Times New Roman" w:hAnsi="Times New Roman" w:cs="Times New Roman"/>
          <w:b/>
          <w:sz w:val="28"/>
          <w:szCs w:val="28"/>
        </w:rPr>
        <w:t>Фрейд З.</w:t>
      </w:r>
      <w:r w:rsidR="00377E81" w:rsidRPr="00377E81">
        <w:rPr>
          <w:rFonts w:ascii="Times New Roman" w:hAnsi="Times New Roman" w:cs="Times New Roman"/>
          <w:b/>
        </w:rPr>
        <w:t xml:space="preserve"> - </w:t>
      </w:r>
      <w:r w:rsidRPr="00377E81">
        <w:rPr>
          <w:rFonts w:ascii="Times New Roman" w:hAnsi="Times New Roman" w:cs="Times New Roman"/>
          <w:b/>
          <w:i/>
          <w:sz w:val="28"/>
          <w:szCs w:val="28"/>
        </w:rPr>
        <w:t>Художник и фантазирование</w:t>
      </w:r>
      <w:r w:rsidR="00377E81" w:rsidRPr="00377E81">
        <w:rPr>
          <w:rFonts w:ascii="Times New Roman" w:hAnsi="Times New Roman" w:cs="Times New Roman"/>
        </w:rPr>
        <w:t xml:space="preserve"> </w:t>
      </w:r>
      <w:proofErr w:type="gramStart"/>
      <w:r w:rsidR="00377E81" w:rsidRPr="00377E81">
        <w:rPr>
          <w:rFonts w:ascii="Times New Roman" w:hAnsi="Times New Roman" w:cs="Times New Roman"/>
        </w:rPr>
        <w:t>–</w:t>
      </w:r>
      <w:r w:rsidRPr="00377E81">
        <w:rPr>
          <w:rFonts w:ascii="Times New Roman" w:hAnsi="Times New Roman" w:cs="Times New Roman"/>
          <w:sz w:val="28"/>
          <w:szCs w:val="28"/>
        </w:rPr>
        <w:t>М</w:t>
      </w:r>
      <w:proofErr w:type="gramEnd"/>
      <w:r w:rsidRPr="00377E81">
        <w:rPr>
          <w:rFonts w:ascii="Times New Roman" w:hAnsi="Times New Roman" w:cs="Times New Roman"/>
          <w:sz w:val="28"/>
          <w:szCs w:val="28"/>
        </w:rPr>
        <w:t>осква</w:t>
      </w:r>
      <w:r w:rsidR="00377E81" w:rsidRPr="00377E81">
        <w:rPr>
          <w:rFonts w:ascii="Times New Roman" w:hAnsi="Times New Roman" w:cs="Times New Roman"/>
        </w:rPr>
        <w:t xml:space="preserve"> </w:t>
      </w:r>
      <w:r w:rsidR="00377E81" w:rsidRPr="00377E81">
        <w:rPr>
          <w:rFonts w:ascii="Times New Roman" w:hAnsi="Times New Roman" w:cs="Times New Roman"/>
          <w:sz w:val="28"/>
          <w:szCs w:val="28"/>
        </w:rPr>
        <w:t>издательство</w:t>
      </w:r>
      <w:r w:rsidRPr="00377E81">
        <w:rPr>
          <w:rFonts w:ascii="Times New Roman" w:hAnsi="Times New Roman" w:cs="Times New Roman"/>
          <w:sz w:val="28"/>
          <w:szCs w:val="28"/>
        </w:rPr>
        <w:t xml:space="preserve">Республика"1995 </w:t>
      </w:r>
    </w:p>
    <w:p w:rsidR="007D3701" w:rsidRPr="00377E81" w:rsidRDefault="007D3701" w:rsidP="00377E81">
      <w:pPr>
        <w:pStyle w:val="aa"/>
        <w:numPr>
          <w:ilvl w:val="0"/>
          <w:numId w:val="2"/>
        </w:numPr>
        <w:spacing w:after="240" w:line="240" w:lineRule="auto"/>
        <w:rPr>
          <w:rFonts w:ascii="Times New Roman" w:hAnsi="Times New Roman" w:cs="Times New Roman"/>
          <w:sz w:val="28"/>
          <w:szCs w:val="28"/>
        </w:rPr>
      </w:pPr>
      <w:r w:rsidRPr="00377E81">
        <w:rPr>
          <w:rFonts w:ascii="Times New Roman" w:hAnsi="Times New Roman" w:cs="Times New Roman"/>
          <w:b/>
          <w:sz w:val="28"/>
          <w:szCs w:val="28"/>
        </w:rPr>
        <w:t>Дени Дидро</w:t>
      </w:r>
      <w:r w:rsidR="00377E81" w:rsidRPr="00377E81">
        <w:rPr>
          <w:rFonts w:ascii="Times New Roman" w:hAnsi="Times New Roman" w:cs="Times New Roman"/>
          <w:sz w:val="28"/>
          <w:szCs w:val="28"/>
        </w:rPr>
        <w:t>-</w:t>
      </w:r>
      <w:r w:rsidRPr="00377E81">
        <w:rPr>
          <w:rFonts w:ascii="Times New Roman" w:hAnsi="Times New Roman" w:cs="Times New Roman"/>
          <w:b/>
          <w:i/>
          <w:sz w:val="28"/>
          <w:szCs w:val="28"/>
        </w:rPr>
        <w:t>Парадокс об актёр</w:t>
      </w:r>
      <w:proofErr w:type="gramStart"/>
      <w:r w:rsidRPr="00377E81">
        <w:rPr>
          <w:rFonts w:ascii="Times New Roman" w:hAnsi="Times New Roman" w:cs="Times New Roman"/>
          <w:b/>
          <w:i/>
          <w:sz w:val="28"/>
          <w:szCs w:val="28"/>
        </w:rPr>
        <w:t>е</w:t>
      </w:r>
      <w:r w:rsidR="00377E81" w:rsidRPr="00377E81">
        <w:rPr>
          <w:rFonts w:ascii="Times New Roman" w:hAnsi="Times New Roman" w:cs="Times New Roman"/>
          <w:sz w:val="28"/>
          <w:szCs w:val="28"/>
        </w:rPr>
        <w:t>-</w:t>
      </w:r>
      <w:proofErr w:type="gramEnd"/>
      <w:r w:rsidR="00377E81" w:rsidRPr="00377E81">
        <w:rPr>
          <w:rFonts w:ascii="Times New Roman" w:hAnsi="Times New Roman" w:cs="Times New Roman"/>
          <w:sz w:val="28"/>
          <w:szCs w:val="28"/>
        </w:rPr>
        <w:t xml:space="preserve"> </w:t>
      </w:r>
      <w:r w:rsidRPr="00377E81">
        <w:rPr>
          <w:rFonts w:ascii="Times New Roman" w:hAnsi="Times New Roman" w:cs="Times New Roman"/>
          <w:sz w:val="28"/>
          <w:szCs w:val="28"/>
        </w:rPr>
        <w:t xml:space="preserve"> С.С., т.</w:t>
      </w:r>
      <w:r w:rsidRPr="00377E81">
        <w:rPr>
          <w:rFonts w:ascii="Times New Roman" w:hAnsi="Times New Roman" w:cs="Times New Roman"/>
          <w:sz w:val="28"/>
          <w:szCs w:val="28"/>
          <w:lang w:val="en-US"/>
        </w:rPr>
        <w:t>V</w:t>
      </w:r>
      <w:r w:rsidRPr="00377E81">
        <w:rPr>
          <w:rFonts w:ascii="Times New Roman" w:hAnsi="Times New Roman" w:cs="Times New Roman"/>
          <w:sz w:val="28"/>
          <w:szCs w:val="28"/>
        </w:rPr>
        <w:t xml:space="preserve">. Театр и драматургия. </w:t>
      </w:r>
      <w:proofErr w:type="spellStart"/>
      <w:r w:rsidRPr="00377E81">
        <w:rPr>
          <w:rFonts w:ascii="Times New Roman" w:hAnsi="Times New Roman" w:cs="Times New Roman"/>
          <w:sz w:val="28"/>
          <w:szCs w:val="28"/>
        </w:rPr>
        <w:t>Вст.ст</w:t>
      </w:r>
      <w:proofErr w:type="spellEnd"/>
      <w:r w:rsidRPr="00377E81">
        <w:rPr>
          <w:rFonts w:ascii="Times New Roman" w:hAnsi="Times New Roman" w:cs="Times New Roman"/>
          <w:sz w:val="28"/>
          <w:szCs w:val="28"/>
        </w:rPr>
        <w:t xml:space="preserve">. и прим. Д.И. </w:t>
      </w:r>
      <w:proofErr w:type="spellStart"/>
      <w:r w:rsidRPr="00377E81">
        <w:rPr>
          <w:rFonts w:ascii="Times New Roman" w:hAnsi="Times New Roman" w:cs="Times New Roman"/>
          <w:sz w:val="28"/>
          <w:szCs w:val="28"/>
        </w:rPr>
        <w:t>Гачева</w:t>
      </w:r>
      <w:proofErr w:type="spellEnd"/>
      <w:r w:rsidRPr="00377E81">
        <w:rPr>
          <w:rFonts w:ascii="Times New Roman" w:hAnsi="Times New Roman" w:cs="Times New Roman"/>
          <w:sz w:val="28"/>
          <w:szCs w:val="28"/>
        </w:rPr>
        <w:t xml:space="preserve">, пер. Р.И. </w:t>
      </w:r>
      <w:proofErr w:type="spellStart"/>
      <w:r w:rsidRPr="00377E81">
        <w:rPr>
          <w:rFonts w:ascii="Times New Roman" w:hAnsi="Times New Roman" w:cs="Times New Roman"/>
          <w:sz w:val="28"/>
          <w:szCs w:val="28"/>
        </w:rPr>
        <w:t>Линцер</w:t>
      </w:r>
      <w:proofErr w:type="spellEnd"/>
      <w:r w:rsidRPr="00377E81">
        <w:rPr>
          <w:rFonts w:ascii="Times New Roman" w:hAnsi="Times New Roman" w:cs="Times New Roman"/>
          <w:sz w:val="28"/>
          <w:szCs w:val="28"/>
        </w:rPr>
        <w:t xml:space="preserve">, ред. Э.Л. Гуревич, Г.И. Ярхо. </w:t>
      </w:r>
      <w:r w:rsidRPr="00377E81">
        <w:rPr>
          <w:rFonts w:ascii="Times New Roman" w:hAnsi="Times New Roman" w:cs="Times New Roman"/>
          <w:sz w:val="28"/>
          <w:szCs w:val="28"/>
          <w:lang w:val="en-US"/>
        </w:rPr>
        <w:t>Academia</w:t>
      </w:r>
      <w:r w:rsidRPr="00377E81">
        <w:rPr>
          <w:rFonts w:ascii="Times New Roman" w:hAnsi="Times New Roman" w:cs="Times New Roman"/>
          <w:sz w:val="28"/>
          <w:szCs w:val="28"/>
        </w:rPr>
        <w:t>, 1936.</w:t>
      </w:r>
    </w:p>
    <w:sectPr w:rsidR="007D3701" w:rsidRPr="00377E81" w:rsidSect="00F62E3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D1" w:rsidRDefault="002019D1" w:rsidP="00BF14D1">
      <w:pPr>
        <w:spacing w:after="0" w:line="240" w:lineRule="auto"/>
      </w:pPr>
      <w:r>
        <w:separator/>
      </w:r>
    </w:p>
  </w:endnote>
  <w:endnote w:type="continuationSeparator" w:id="0">
    <w:p w:rsidR="002019D1" w:rsidRDefault="002019D1" w:rsidP="00BF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D1" w:rsidRDefault="002019D1" w:rsidP="00BF14D1">
      <w:pPr>
        <w:spacing w:after="0" w:line="240" w:lineRule="auto"/>
      </w:pPr>
      <w:r>
        <w:separator/>
      </w:r>
    </w:p>
  </w:footnote>
  <w:footnote w:type="continuationSeparator" w:id="0">
    <w:p w:rsidR="002019D1" w:rsidRDefault="002019D1" w:rsidP="00BF1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520"/>
    <w:multiLevelType w:val="hybridMultilevel"/>
    <w:tmpl w:val="03B4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B76A4"/>
    <w:multiLevelType w:val="hybridMultilevel"/>
    <w:tmpl w:val="9744B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4D1"/>
    <w:rsid w:val="0009059C"/>
    <w:rsid w:val="0017172F"/>
    <w:rsid w:val="002019D1"/>
    <w:rsid w:val="00377E81"/>
    <w:rsid w:val="005250ED"/>
    <w:rsid w:val="005C4CCB"/>
    <w:rsid w:val="007D3701"/>
    <w:rsid w:val="007E65E0"/>
    <w:rsid w:val="00BB3038"/>
    <w:rsid w:val="00BF14D1"/>
    <w:rsid w:val="00DB47D5"/>
    <w:rsid w:val="00EF5607"/>
    <w:rsid w:val="00F62E34"/>
    <w:rsid w:val="00F8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38"/>
  </w:style>
  <w:style w:type="paragraph" w:styleId="1">
    <w:name w:val="heading 1"/>
    <w:basedOn w:val="a"/>
    <w:next w:val="a"/>
    <w:link w:val="10"/>
    <w:uiPriority w:val="9"/>
    <w:qFormat/>
    <w:rsid w:val="007D3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F1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4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F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4D1"/>
    <w:rPr>
      <w:b/>
      <w:bCs/>
    </w:rPr>
  </w:style>
  <w:style w:type="character" w:customStyle="1" w:styleId="apple-converted-space">
    <w:name w:val="apple-converted-space"/>
    <w:basedOn w:val="a0"/>
    <w:rsid w:val="00BF14D1"/>
  </w:style>
  <w:style w:type="character" w:styleId="a5">
    <w:name w:val="Emphasis"/>
    <w:basedOn w:val="a0"/>
    <w:uiPriority w:val="20"/>
    <w:qFormat/>
    <w:rsid w:val="00BF14D1"/>
    <w:rPr>
      <w:i/>
      <w:iCs/>
    </w:rPr>
  </w:style>
  <w:style w:type="paragraph" w:styleId="a6">
    <w:name w:val="header"/>
    <w:basedOn w:val="a"/>
    <w:link w:val="a7"/>
    <w:semiHidden/>
    <w:unhideWhenUsed/>
    <w:rsid w:val="00BF14D1"/>
    <w:pPr>
      <w:tabs>
        <w:tab w:val="center" w:pos="4677"/>
        <w:tab w:val="right" w:pos="9355"/>
      </w:tabs>
      <w:spacing w:after="0" w:line="240" w:lineRule="auto"/>
    </w:pPr>
  </w:style>
  <w:style w:type="character" w:customStyle="1" w:styleId="a7">
    <w:name w:val="Верхний колонтитул Знак"/>
    <w:basedOn w:val="a0"/>
    <w:link w:val="a6"/>
    <w:semiHidden/>
    <w:rsid w:val="00BF14D1"/>
  </w:style>
  <w:style w:type="paragraph" w:styleId="a8">
    <w:name w:val="footer"/>
    <w:basedOn w:val="a"/>
    <w:link w:val="a9"/>
    <w:uiPriority w:val="99"/>
    <w:semiHidden/>
    <w:unhideWhenUsed/>
    <w:rsid w:val="00BF14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14D1"/>
  </w:style>
  <w:style w:type="paragraph" w:styleId="aa">
    <w:name w:val="List Paragraph"/>
    <w:basedOn w:val="a"/>
    <w:uiPriority w:val="34"/>
    <w:qFormat/>
    <w:rsid w:val="0017172F"/>
    <w:pPr>
      <w:ind w:left="720"/>
      <w:contextualSpacing/>
    </w:pPr>
  </w:style>
  <w:style w:type="character" w:customStyle="1" w:styleId="10">
    <w:name w:val="Заголовок 1 Знак"/>
    <w:basedOn w:val="a0"/>
    <w:link w:val="1"/>
    <w:uiPriority w:val="9"/>
    <w:rsid w:val="007D37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1857">
      <w:bodyDiv w:val="1"/>
      <w:marLeft w:val="0"/>
      <w:marRight w:val="0"/>
      <w:marTop w:val="0"/>
      <w:marBottom w:val="0"/>
      <w:divBdr>
        <w:top w:val="none" w:sz="0" w:space="0" w:color="auto"/>
        <w:left w:val="none" w:sz="0" w:space="0" w:color="auto"/>
        <w:bottom w:val="none" w:sz="0" w:space="0" w:color="auto"/>
        <w:right w:val="none" w:sz="0" w:space="0" w:color="auto"/>
      </w:divBdr>
    </w:div>
    <w:div w:id="1280989815">
      <w:bodyDiv w:val="1"/>
      <w:marLeft w:val="0"/>
      <w:marRight w:val="0"/>
      <w:marTop w:val="0"/>
      <w:marBottom w:val="0"/>
      <w:divBdr>
        <w:top w:val="none" w:sz="0" w:space="0" w:color="auto"/>
        <w:left w:val="none" w:sz="0" w:space="0" w:color="auto"/>
        <w:bottom w:val="none" w:sz="0" w:space="0" w:color="auto"/>
        <w:right w:val="none" w:sz="0" w:space="0" w:color="auto"/>
      </w:divBdr>
    </w:div>
    <w:div w:id="1330326782">
      <w:bodyDiv w:val="1"/>
      <w:marLeft w:val="0"/>
      <w:marRight w:val="0"/>
      <w:marTop w:val="0"/>
      <w:marBottom w:val="0"/>
      <w:divBdr>
        <w:top w:val="none" w:sz="0" w:space="0" w:color="auto"/>
        <w:left w:val="none" w:sz="0" w:space="0" w:color="auto"/>
        <w:bottom w:val="none" w:sz="0" w:space="0" w:color="auto"/>
        <w:right w:val="none" w:sz="0" w:space="0" w:color="auto"/>
      </w:divBdr>
    </w:div>
    <w:div w:id="1869220144">
      <w:bodyDiv w:val="1"/>
      <w:marLeft w:val="0"/>
      <w:marRight w:val="0"/>
      <w:marTop w:val="0"/>
      <w:marBottom w:val="0"/>
      <w:divBdr>
        <w:top w:val="none" w:sz="0" w:space="0" w:color="auto"/>
        <w:left w:val="none" w:sz="0" w:space="0" w:color="auto"/>
        <w:bottom w:val="none" w:sz="0" w:space="0" w:color="auto"/>
        <w:right w:val="none" w:sz="0" w:space="0" w:color="auto"/>
      </w:divBdr>
    </w:div>
    <w:div w:id="20908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4001</Words>
  <Characters>22809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2013-09-01T12:07:00Z</dcterms:created>
  <dcterms:modified xsi:type="dcterms:W3CDTF">2013-09-01T12:07:00Z</dcterms:modified>
</cp:coreProperties>
</file>