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561" w:rsidRDefault="004C1561" w:rsidP="003957C6">
      <w:pPr>
        <w:spacing w:after="120"/>
      </w:pPr>
    </w:p>
    <w:p w:rsidR="004C1561" w:rsidRPr="00792060" w:rsidRDefault="004C1561" w:rsidP="003957C6">
      <w:pPr>
        <w:spacing w:after="120"/>
        <w:rPr>
          <w:rFonts w:ascii="Times New Roman" w:hAnsi="Times New Roman" w:cs="Times New Roman"/>
        </w:rPr>
      </w:pPr>
    </w:p>
    <w:p w:rsidR="00C96837" w:rsidRDefault="00C96837" w:rsidP="00C96837">
      <w:pPr>
        <w:pStyle w:val="1"/>
        <w:rPr>
          <w:rStyle w:val="af1"/>
          <w:rFonts w:ascii="Times New Roman" w:hAnsi="Times New Roman" w:cs="Times New Roman"/>
          <w:b/>
          <w:bCs/>
          <w:i w:val="0"/>
          <w:iCs w:val="0"/>
          <w:caps/>
          <w:color w:val="FFFFFF" w:themeColor="background1"/>
          <w:sz w:val="28"/>
          <w:szCs w:val="28"/>
        </w:rPr>
      </w:pPr>
      <w:r w:rsidRPr="00C96837">
        <w:rPr>
          <w:rStyle w:val="af1"/>
          <w:rFonts w:ascii="Times New Roman" w:hAnsi="Times New Roman" w:cs="Times New Roman"/>
          <w:b/>
          <w:bCs/>
          <w:i w:val="0"/>
          <w:iCs w:val="0"/>
          <w:caps/>
          <w:color w:val="FFFFFF" w:themeColor="background1"/>
          <w:sz w:val="28"/>
          <w:szCs w:val="28"/>
        </w:rPr>
        <w:t>Соблюдение общеобразовательным учреждением санитар</w:t>
      </w:r>
      <w:r w:rsidR="00FB0D16">
        <w:rPr>
          <w:rStyle w:val="af1"/>
          <w:rFonts w:ascii="Times New Roman" w:hAnsi="Times New Roman" w:cs="Times New Roman"/>
          <w:b/>
          <w:bCs/>
          <w:i w:val="0"/>
          <w:iCs w:val="0"/>
          <w:caps/>
          <w:color w:val="FFFFFF" w:themeColor="background1"/>
          <w:sz w:val="28"/>
          <w:szCs w:val="28"/>
        </w:rPr>
        <w:t>н</w:t>
      </w:r>
      <w:r w:rsidRPr="00C96837">
        <w:rPr>
          <w:rStyle w:val="af1"/>
          <w:rFonts w:ascii="Times New Roman" w:hAnsi="Times New Roman" w:cs="Times New Roman"/>
          <w:b/>
          <w:bCs/>
          <w:i w:val="0"/>
          <w:iCs w:val="0"/>
          <w:caps/>
          <w:color w:val="FFFFFF" w:themeColor="background1"/>
          <w:sz w:val="28"/>
          <w:szCs w:val="28"/>
        </w:rPr>
        <w:t xml:space="preserve">о-эпидемиологических требований СанПиН </w:t>
      </w:r>
      <w:r w:rsidR="00E92C8E">
        <w:rPr>
          <w:rStyle w:val="af1"/>
          <w:rFonts w:ascii="Times New Roman" w:hAnsi="Times New Roman" w:cs="Times New Roman"/>
          <w:b/>
          <w:bCs/>
          <w:i w:val="0"/>
          <w:iCs w:val="0"/>
          <w:caps/>
          <w:color w:val="FFFFFF" w:themeColor="background1"/>
          <w:sz w:val="28"/>
          <w:szCs w:val="28"/>
        </w:rPr>
        <w:t>2.4.2.2821-10</w:t>
      </w:r>
      <w:proofErr w:type="gramStart"/>
      <w:r w:rsidRPr="00C96837">
        <w:rPr>
          <w:rStyle w:val="af1"/>
          <w:rFonts w:ascii="Times New Roman" w:hAnsi="Times New Roman" w:cs="Times New Roman"/>
          <w:b/>
          <w:bCs/>
          <w:i w:val="0"/>
          <w:iCs w:val="0"/>
          <w:caps/>
          <w:color w:val="FFFFFF" w:themeColor="background1"/>
          <w:sz w:val="28"/>
          <w:szCs w:val="28"/>
        </w:rPr>
        <w:t xml:space="preserve">   к</w:t>
      </w:r>
      <w:proofErr w:type="gramEnd"/>
      <w:r w:rsidRPr="00C96837">
        <w:rPr>
          <w:rStyle w:val="af1"/>
          <w:rFonts w:ascii="Times New Roman" w:hAnsi="Times New Roman" w:cs="Times New Roman"/>
          <w:b/>
          <w:bCs/>
          <w:i w:val="0"/>
          <w:iCs w:val="0"/>
          <w:caps/>
          <w:color w:val="FFFFFF" w:themeColor="background1"/>
          <w:sz w:val="28"/>
          <w:szCs w:val="28"/>
        </w:rPr>
        <w:t>:</w:t>
      </w:r>
    </w:p>
    <w:p w:rsidR="00C96837" w:rsidRPr="00C96837" w:rsidRDefault="00C96837" w:rsidP="00792060"/>
    <w:p w:rsidR="00792060" w:rsidRPr="009714A2" w:rsidRDefault="009714A2" w:rsidP="00B30B20">
      <w:pPr>
        <w:pStyle w:val="2"/>
        <w:rPr>
          <w:rFonts w:ascii="Times New Roman" w:hAnsi="Times New Roman" w:cs="Times New Roman"/>
          <w:b/>
          <w:sz w:val="28"/>
          <w:szCs w:val="28"/>
        </w:rPr>
      </w:pPr>
      <w:r w:rsidRPr="009714A2">
        <w:rPr>
          <w:rFonts w:ascii="Times New Roman" w:hAnsi="Times New Roman" w:cs="Times New Roman"/>
          <w:b/>
          <w:sz w:val="28"/>
          <w:szCs w:val="28"/>
        </w:rPr>
        <w:t xml:space="preserve">спортивному </w:t>
      </w:r>
      <w:r w:rsidR="00792060" w:rsidRPr="009714A2">
        <w:rPr>
          <w:rFonts w:ascii="Times New Roman" w:hAnsi="Times New Roman" w:cs="Times New Roman"/>
          <w:b/>
          <w:sz w:val="28"/>
          <w:szCs w:val="28"/>
        </w:rPr>
        <w:t>участку общеобразовательного учреждения</w:t>
      </w:r>
      <w:r w:rsidRPr="009714A2">
        <w:rPr>
          <w:rFonts w:ascii="Times New Roman" w:hAnsi="Times New Roman" w:cs="Times New Roman"/>
          <w:b/>
          <w:sz w:val="28"/>
          <w:szCs w:val="28"/>
        </w:rPr>
        <w:t xml:space="preserve"> </w:t>
      </w:r>
    </w:p>
    <w:p w:rsidR="009714A2" w:rsidRDefault="009714A2" w:rsidP="009714A2">
      <w:pPr>
        <w:spacing w:after="0" w:line="360" w:lineRule="auto"/>
        <w:jc w:val="both"/>
        <w:rPr>
          <w:rFonts w:ascii="Times New Roman" w:hAnsi="Times New Roman" w:cs="Times New Roman"/>
          <w:sz w:val="28"/>
          <w:szCs w:val="28"/>
        </w:rPr>
      </w:pPr>
    </w:p>
    <w:p w:rsidR="001039F4" w:rsidRDefault="00772C30" w:rsidP="00A44AEC">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99200" behindDoc="1" locked="0" layoutInCell="1" allowOverlap="1" wp14:anchorId="61099BA1" wp14:editId="48A4613B">
            <wp:simplePos x="0" y="0"/>
            <wp:positionH relativeFrom="margin">
              <wp:posOffset>2260600</wp:posOffset>
            </wp:positionH>
            <wp:positionV relativeFrom="margin">
              <wp:posOffset>3698875</wp:posOffset>
            </wp:positionV>
            <wp:extent cx="4144010" cy="2571115"/>
            <wp:effectExtent l="171450" t="171450" r="370840" b="343535"/>
            <wp:wrapSquare wrapText="bothSides"/>
            <wp:docPr id="17" name="Рисунок 17" descr="D:\2012 год\Фото мероприятия 2011-2012\фото2012\Лучший шк двор\IMG_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012 год\Фото мероприятия 2011-2012\фото2012\Лучший шк двор\IMG_26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4010" cy="2571115"/>
                    </a:xfrm>
                    <a:prstGeom prst="rect">
                      <a:avLst/>
                    </a:prstGeom>
                    <a:ln>
                      <a:noFill/>
                    </a:ln>
                    <a:effectLst>
                      <a:outerShdw blurRad="292100" dist="139700" dir="2700000" algn="tl" rotWithShape="0">
                        <a:srgbClr val="333333">
                          <a:alpha val="65000"/>
                        </a:srgbClr>
                      </a:outerShdw>
                    </a:effectLst>
                  </pic:spPr>
                </pic:pic>
              </a:graphicData>
            </a:graphic>
          </wp:anchor>
        </w:drawing>
      </w:r>
      <w:r w:rsidR="00844B44">
        <w:rPr>
          <w:rFonts w:ascii="Times New Roman" w:hAnsi="Times New Roman" w:cs="Times New Roman"/>
          <w:sz w:val="28"/>
          <w:szCs w:val="28"/>
        </w:rPr>
        <w:t xml:space="preserve"> </w:t>
      </w:r>
      <w:r w:rsidR="00A36DF4" w:rsidRPr="00A36DF4">
        <w:rPr>
          <w:rFonts w:ascii="Times New Roman" w:hAnsi="Times New Roman" w:cs="Times New Roman"/>
          <w:sz w:val="28"/>
          <w:szCs w:val="28"/>
        </w:rPr>
        <w:t>На земельном участке выделяются следующие зоны: физкультурно-спортивная, отдыха, хозяйственная.</w:t>
      </w:r>
    </w:p>
    <w:p w:rsidR="009F778C" w:rsidRDefault="00AD34FD" w:rsidP="00B87545">
      <w:pPr>
        <w:widowControl w:val="0"/>
        <w:spacing w:line="360" w:lineRule="auto"/>
        <w:ind w:firstLine="709"/>
        <w:jc w:val="both"/>
        <w:rPr>
          <w:rFonts w:ascii="Times New Roman" w:hAnsi="Times New Roman"/>
          <w:sz w:val="28"/>
          <w:szCs w:val="28"/>
        </w:rPr>
      </w:pPr>
      <w:r>
        <w:rPr>
          <w:rFonts w:ascii="Times New Roman" w:hAnsi="Times New Roman" w:cs="Times New Roman"/>
          <w:sz w:val="28"/>
          <w:szCs w:val="28"/>
        </w:rPr>
        <w:t>Учебно-опытной зоной лицея являются цветники и дендрари</w:t>
      </w:r>
      <w:r w:rsidR="00B87545">
        <w:rPr>
          <w:rFonts w:ascii="Times New Roman" w:hAnsi="Times New Roman" w:cs="Times New Roman"/>
          <w:sz w:val="28"/>
          <w:szCs w:val="28"/>
        </w:rPr>
        <w:t>й</w:t>
      </w:r>
      <w:r>
        <w:rPr>
          <w:rFonts w:ascii="Times New Roman" w:hAnsi="Times New Roman" w:cs="Times New Roman"/>
          <w:sz w:val="28"/>
          <w:szCs w:val="28"/>
        </w:rPr>
        <w:t>,</w:t>
      </w:r>
      <w:r w:rsidR="001039F4">
        <w:rPr>
          <w:rFonts w:ascii="Times New Roman" w:hAnsi="Times New Roman" w:cs="Times New Roman"/>
          <w:sz w:val="28"/>
          <w:szCs w:val="28"/>
        </w:rPr>
        <w:t xml:space="preserve"> расположен</w:t>
      </w:r>
      <w:r>
        <w:rPr>
          <w:rFonts w:ascii="Times New Roman" w:hAnsi="Times New Roman" w:cs="Times New Roman"/>
          <w:sz w:val="28"/>
          <w:szCs w:val="28"/>
        </w:rPr>
        <w:t>ные</w:t>
      </w:r>
      <w:r w:rsidR="001039F4">
        <w:rPr>
          <w:rFonts w:ascii="Times New Roman" w:hAnsi="Times New Roman" w:cs="Times New Roman"/>
          <w:sz w:val="28"/>
          <w:szCs w:val="28"/>
        </w:rPr>
        <w:t xml:space="preserve"> на территории лицея</w:t>
      </w:r>
      <w:r>
        <w:rPr>
          <w:rFonts w:ascii="Times New Roman" w:hAnsi="Times New Roman" w:cs="Times New Roman"/>
          <w:sz w:val="28"/>
          <w:szCs w:val="28"/>
        </w:rPr>
        <w:t xml:space="preserve">  и служ</w:t>
      </w:r>
      <w:r w:rsidR="00B87545">
        <w:rPr>
          <w:rFonts w:ascii="Times New Roman" w:hAnsi="Times New Roman" w:cs="Times New Roman"/>
          <w:sz w:val="28"/>
          <w:szCs w:val="28"/>
        </w:rPr>
        <w:t>а</w:t>
      </w:r>
      <w:r>
        <w:rPr>
          <w:rFonts w:ascii="Times New Roman" w:hAnsi="Times New Roman" w:cs="Times New Roman"/>
          <w:sz w:val="28"/>
          <w:szCs w:val="28"/>
        </w:rPr>
        <w:t>щие</w:t>
      </w:r>
      <w:r w:rsidR="001039F4">
        <w:rPr>
          <w:rFonts w:ascii="Times New Roman" w:hAnsi="Times New Roman" w:cs="Times New Roman"/>
          <w:sz w:val="28"/>
          <w:szCs w:val="28"/>
        </w:rPr>
        <w:t xml:space="preserve"> для проведения </w:t>
      </w:r>
      <w:r w:rsidR="00B87545">
        <w:rPr>
          <w:rFonts w:ascii="Times New Roman" w:hAnsi="Times New Roman" w:cs="Times New Roman"/>
          <w:sz w:val="28"/>
          <w:szCs w:val="28"/>
        </w:rPr>
        <w:t>учебных опытов и наблюдений. На территории лицея проходят опыты п</w:t>
      </w:r>
      <w:r w:rsidR="0016120B">
        <w:rPr>
          <w:rFonts w:ascii="Times New Roman" w:hAnsi="Times New Roman" w:cs="Times New Roman"/>
          <w:sz w:val="28"/>
          <w:szCs w:val="28"/>
        </w:rPr>
        <w:t>о астрономии, физике, химии, биологии. Самыми продуктивными можно назвать опыты по биологии,  где ребята учатся ухаживать за растениями, узнают их особенности, сажают цветы и деревья, ухаживают за ними.</w:t>
      </w:r>
    </w:p>
    <w:p w:rsidR="009F778C" w:rsidRDefault="009F778C" w:rsidP="00B87545">
      <w:pPr>
        <w:widowControl w:val="0"/>
        <w:spacing w:line="360" w:lineRule="auto"/>
        <w:ind w:firstLine="709"/>
        <w:jc w:val="both"/>
        <w:rPr>
          <w:rFonts w:ascii="Times New Roman" w:hAnsi="Times New Roman"/>
          <w:sz w:val="28"/>
          <w:szCs w:val="28"/>
        </w:rPr>
      </w:pPr>
    </w:p>
    <w:p w:rsidR="00310E2F" w:rsidRPr="00B87545" w:rsidRDefault="00B87545" w:rsidP="009F778C">
      <w:pPr>
        <w:widowControl w:val="0"/>
        <w:spacing w:line="360" w:lineRule="auto"/>
        <w:jc w:val="both"/>
        <w:rPr>
          <w:rFonts w:ascii="Times New Roman" w:hAnsi="Times New Roman"/>
          <w:sz w:val="28"/>
          <w:szCs w:val="28"/>
        </w:rPr>
      </w:pPr>
      <w:r w:rsidRPr="00A26645">
        <w:rPr>
          <w:rFonts w:ascii="Times New Roman" w:hAnsi="Times New Roman"/>
          <w:sz w:val="28"/>
          <w:szCs w:val="28"/>
        </w:rPr>
        <w:t>При организации учебно-опытной зоны не</w:t>
      </w:r>
      <w:r w:rsidR="009714A2">
        <w:rPr>
          <w:rFonts w:ascii="Times New Roman" w:hAnsi="Times New Roman"/>
          <w:sz w:val="28"/>
          <w:szCs w:val="28"/>
        </w:rPr>
        <w:t xml:space="preserve"> </w:t>
      </w:r>
      <w:r w:rsidRPr="00A26645">
        <w:rPr>
          <w:rFonts w:ascii="Times New Roman" w:hAnsi="Times New Roman"/>
          <w:sz w:val="28"/>
          <w:szCs w:val="28"/>
        </w:rPr>
        <w:t>допускается сокращение физкультурно-спортивной зоны и зоны отдыха.</w:t>
      </w:r>
    </w:p>
    <w:p w:rsidR="006C02AB" w:rsidRDefault="00A44AEC" w:rsidP="00310E2F">
      <w:pPr>
        <w:spacing w:after="0" w:line="360" w:lineRule="auto"/>
        <w:jc w:val="both"/>
        <w:rPr>
          <w:rFonts w:ascii="Times New Roman" w:hAnsi="Times New Roman" w:cs="Times New Roman"/>
          <w:sz w:val="28"/>
          <w:szCs w:val="28"/>
        </w:rPr>
      </w:pPr>
      <w:r w:rsidRPr="00A44AEC">
        <w:rPr>
          <w:rFonts w:ascii="Times New Roman" w:hAnsi="Times New Roman" w:cs="Times New Roman"/>
          <w:sz w:val="28"/>
          <w:szCs w:val="28"/>
        </w:rPr>
        <w:t xml:space="preserve">Физкультурно-спортивная зона размещена со стороны спортивного зала. </w:t>
      </w:r>
    </w:p>
    <w:p w:rsidR="00772C30" w:rsidRDefault="00772C30" w:rsidP="00B87545">
      <w:pPr>
        <w:spacing w:after="0" w:line="360" w:lineRule="auto"/>
        <w:jc w:val="both"/>
        <w:rPr>
          <w:rFonts w:ascii="Times New Roman" w:hAnsi="Times New Roman"/>
          <w:sz w:val="28"/>
          <w:szCs w:val="28"/>
        </w:rPr>
      </w:pPr>
    </w:p>
    <w:p w:rsidR="00772C30" w:rsidRDefault="00772C30" w:rsidP="00B87545">
      <w:pPr>
        <w:spacing w:after="0" w:line="360" w:lineRule="auto"/>
        <w:jc w:val="both"/>
        <w:rPr>
          <w:rFonts w:ascii="Times New Roman" w:hAnsi="Times New Roman"/>
          <w:sz w:val="28"/>
          <w:szCs w:val="28"/>
        </w:rPr>
      </w:pPr>
    </w:p>
    <w:p w:rsidR="00F36617" w:rsidRDefault="00B87545" w:rsidP="00B87545">
      <w:pPr>
        <w:spacing w:after="0" w:line="360" w:lineRule="auto"/>
        <w:jc w:val="both"/>
        <w:rPr>
          <w:rFonts w:ascii="Times New Roman" w:hAnsi="Times New Roman" w:cs="Times New Roman"/>
          <w:sz w:val="28"/>
          <w:szCs w:val="28"/>
        </w:rPr>
      </w:pPr>
      <w:r w:rsidRPr="00A26645">
        <w:rPr>
          <w:rFonts w:ascii="Times New Roman" w:hAnsi="Times New Roman"/>
          <w:sz w:val="28"/>
          <w:szCs w:val="28"/>
        </w:rPr>
        <w:t>При размещении физкультурно-спортивной зоны  со стороны окон учебных  помещений уровни шума в учебных помещениях не</w:t>
      </w:r>
      <w:r>
        <w:rPr>
          <w:rFonts w:ascii="Times New Roman" w:hAnsi="Times New Roman"/>
          <w:sz w:val="28"/>
          <w:szCs w:val="28"/>
        </w:rPr>
        <w:t xml:space="preserve">   превышают </w:t>
      </w:r>
      <w:r w:rsidRPr="00A26645">
        <w:rPr>
          <w:rFonts w:ascii="Times New Roman" w:hAnsi="Times New Roman"/>
          <w:sz w:val="28"/>
          <w:szCs w:val="28"/>
        </w:rPr>
        <w:t>гигиенические нормативы для помещений жилых, общественных зданий и территории жилой застройки.</w:t>
      </w:r>
    </w:p>
    <w:p w:rsidR="00D86DBF" w:rsidRDefault="006C02AB" w:rsidP="00B8754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пришкольном стадионе   находится  футбольное поле, которое окружает стандар</w:t>
      </w:r>
      <w:r w:rsidR="001F46D9">
        <w:rPr>
          <w:rFonts w:ascii="Times New Roman" w:hAnsi="Times New Roman" w:cs="Times New Roman"/>
          <w:sz w:val="28"/>
          <w:szCs w:val="28"/>
        </w:rPr>
        <w:t>тная беговая дорожка.</w:t>
      </w:r>
    </w:p>
    <w:p w:rsidR="00574B31" w:rsidRDefault="00F56DAD" w:rsidP="002E3A33">
      <w:pPr>
        <w:tabs>
          <w:tab w:val="left" w:pos="3784"/>
        </w:tabs>
        <w:spacing w:before="100" w:beforeAutospacing="1" w:after="0" w:line="360" w:lineRule="auto"/>
        <w:ind w:right="-1"/>
        <w:rPr>
          <w:rFonts w:ascii="Times New Roman" w:hAnsi="Times New Roman" w:cs="Times New Roman"/>
          <w:sz w:val="28"/>
          <w:szCs w:val="28"/>
        </w:rPr>
      </w:pPr>
      <w:r>
        <w:rPr>
          <w:rFonts w:ascii="Times New Roman" w:hAnsi="Times New Roman" w:cs="Times New Roman"/>
          <w:sz w:val="28"/>
          <w:szCs w:val="28"/>
        </w:rPr>
        <w:t xml:space="preserve">В 2012 году на средства гранта «Здоровая школа» </w:t>
      </w:r>
      <w:r w:rsidR="00574B31">
        <w:rPr>
          <w:rFonts w:ascii="Times New Roman" w:hAnsi="Times New Roman" w:cs="Times New Roman"/>
          <w:sz w:val="28"/>
          <w:szCs w:val="28"/>
        </w:rPr>
        <w:t>был организован новый мини-стадион, приобретены футбольные ворота для него.</w:t>
      </w:r>
    </w:p>
    <w:p w:rsidR="00E13354" w:rsidRDefault="00310E2F" w:rsidP="00574B31">
      <w:pPr>
        <w:tabs>
          <w:tab w:val="left" w:pos="3784"/>
        </w:tabs>
        <w:spacing w:before="100" w:beforeAutospacing="1" w:after="480" w:line="480" w:lineRule="auto"/>
        <w:ind w:right="-1"/>
        <w:rPr>
          <w:rFonts w:ascii="Times New Roman" w:hAnsi="Times New Roman" w:cs="Times New Roman"/>
          <w:sz w:val="28"/>
          <w:szCs w:val="28"/>
        </w:rPr>
      </w:pPr>
      <w:r>
        <w:rPr>
          <w:noProof/>
          <w:lang w:eastAsia="ru-RU"/>
        </w:rPr>
        <w:drawing>
          <wp:anchor distT="0" distB="0" distL="114300" distR="114300" simplePos="0" relativeHeight="251701248" behindDoc="1" locked="0" layoutInCell="1" allowOverlap="1">
            <wp:simplePos x="0" y="0"/>
            <wp:positionH relativeFrom="column">
              <wp:posOffset>-1905</wp:posOffset>
            </wp:positionH>
            <wp:positionV relativeFrom="paragraph">
              <wp:posOffset>176530</wp:posOffset>
            </wp:positionV>
            <wp:extent cx="3559810" cy="2371725"/>
            <wp:effectExtent l="171450" t="171450" r="383540" b="371475"/>
            <wp:wrapTight wrapText="bothSides">
              <wp:wrapPolygon edited="0">
                <wp:start x="1271" y="-1561"/>
                <wp:lineTo x="-1040" y="-1214"/>
                <wp:lineTo x="-1040" y="22381"/>
                <wp:lineTo x="-347" y="23769"/>
                <wp:lineTo x="578" y="24463"/>
                <wp:lineTo x="694" y="24810"/>
                <wp:lineTo x="22078" y="24810"/>
                <wp:lineTo x="22193" y="24463"/>
                <wp:lineTo x="23002" y="23769"/>
                <wp:lineTo x="23696" y="21166"/>
                <wp:lineTo x="23812" y="694"/>
                <wp:lineTo x="22193" y="-1214"/>
                <wp:lineTo x="21500" y="-1561"/>
                <wp:lineTo x="1271" y="-1561"/>
              </wp:wrapPolygon>
            </wp:wrapTight>
            <wp:docPr id="43" name="Рисунок 43" descr="D:\2012 год\Фото мероприятия 2011-2012\фото2012\Лучший шк двор\IMG_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12 год\Фото мероприятия 2011-2012\фото2012\Лучший шк двор\IMG_26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9810" cy="2371725"/>
                    </a:xfrm>
                    <a:prstGeom prst="rect">
                      <a:avLst/>
                    </a:prstGeom>
                    <a:ln>
                      <a:noFill/>
                    </a:ln>
                    <a:effectLst>
                      <a:outerShdw blurRad="292100" dist="139700" dir="2700000" algn="tl" rotWithShape="0">
                        <a:srgbClr val="333333">
                          <a:alpha val="65000"/>
                        </a:srgbClr>
                      </a:outerShdw>
                    </a:effectLst>
                  </pic:spPr>
                </pic:pic>
              </a:graphicData>
            </a:graphic>
          </wp:anchor>
        </w:drawing>
      </w:r>
      <w:r w:rsidR="001F46D9">
        <w:rPr>
          <w:rFonts w:ascii="Times New Roman" w:hAnsi="Times New Roman" w:cs="Times New Roman"/>
          <w:sz w:val="28"/>
          <w:szCs w:val="28"/>
        </w:rPr>
        <w:t xml:space="preserve">Рядом с футбольным полем расположена баскетбольная площадка, украшенная </w:t>
      </w:r>
      <w:proofErr w:type="spellStart"/>
      <w:r w:rsidR="00E13354">
        <w:rPr>
          <w:rFonts w:ascii="Times New Roman" w:hAnsi="Times New Roman" w:cs="Times New Roman"/>
          <w:sz w:val="28"/>
          <w:szCs w:val="28"/>
        </w:rPr>
        <w:t>билбордами</w:t>
      </w:r>
      <w:proofErr w:type="spellEnd"/>
      <w:r w:rsidR="00E13354">
        <w:rPr>
          <w:rFonts w:ascii="Times New Roman" w:hAnsi="Times New Roman" w:cs="Times New Roman"/>
          <w:sz w:val="28"/>
          <w:szCs w:val="28"/>
        </w:rPr>
        <w:t xml:space="preserve">. </w:t>
      </w:r>
    </w:p>
    <w:p w:rsidR="006778C1" w:rsidRDefault="00F36617" w:rsidP="00E13354">
      <w:pPr>
        <w:tabs>
          <w:tab w:val="left" w:pos="3784"/>
        </w:tabs>
        <w:spacing w:before="100" w:beforeAutospacing="1" w:after="480" w:line="480" w:lineRule="auto"/>
        <w:ind w:right="141"/>
        <w:jc w:val="both"/>
        <w:rPr>
          <w:rFonts w:ascii="Times New Roman" w:hAnsi="Times New Roman" w:cs="Times New Roman"/>
          <w:sz w:val="28"/>
          <w:szCs w:val="28"/>
        </w:rPr>
      </w:pPr>
      <w:r>
        <w:rPr>
          <w:noProof/>
          <w:lang w:eastAsia="ru-RU"/>
        </w:rPr>
        <w:drawing>
          <wp:anchor distT="0" distB="0" distL="114300" distR="114300" simplePos="0" relativeHeight="251705344" behindDoc="1" locked="0" layoutInCell="1" allowOverlap="1">
            <wp:simplePos x="0" y="0"/>
            <wp:positionH relativeFrom="column">
              <wp:posOffset>3444875</wp:posOffset>
            </wp:positionH>
            <wp:positionV relativeFrom="paragraph">
              <wp:posOffset>395605</wp:posOffset>
            </wp:positionV>
            <wp:extent cx="2667000" cy="1776730"/>
            <wp:effectExtent l="171450" t="171450" r="381000" b="356870"/>
            <wp:wrapTight wrapText="bothSides">
              <wp:wrapPolygon edited="0">
                <wp:start x="1697" y="-2084"/>
                <wp:lineTo x="-1389" y="-1621"/>
                <wp:lineTo x="-1389" y="22465"/>
                <wp:lineTo x="-463" y="24317"/>
                <wp:lineTo x="771" y="25244"/>
                <wp:lineTo x="926" y="25707"/>
                <wp:lineTo x="22217" y="25707"/>
                <wp:lineTo x="22371" y="25244"/>
                <wp:lineTo x="23451" y="24317"/>
                <wp:lineTo x="24377" y="20843"/>
                <wp:lineTo x="24531" y="926"/>
                <wp:lineTo x="22371" y="-1621"/>
                <wp:lineTo x="21446" y="-2084"/>
                <wp:lineTo x="1697" y="-2084"/>
              </wp:wrapPolygon>
            </wp:wrapTight>
            <wp:docPr id="40" name="Рисунок 40" descr="D:\2012 год\Фото мероприятия 2011-2012\фото2012\Лучший шк двор\IMG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12 год\Фото мероприятия 2011-2012\фото2012\Лучший шк двор\IMG_26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776730"/>
                    </a:xfrm>
                    <a:prstGeom prst="rect">
                      <a:avLst/>
                    </a:prstGeom>
                    <a:ln>
                      <a:noFill/>
                    </a:ln>
                    <a:effectLst>
                      <a:outerShdw blurRad="292100" dist="139700" dir="2700000" algn="tl" rotWithShape="0">
                        <a:srgbClr val="333333">
                          <a:alpha val="65000"/>
                        </a:srgbClr>
                      </a:outerShdw>
                    </a:effectLst>
                  </pic:spPr>
                </pic:pic>
              </a:graphicData>
            </a:graphic>
          </wp:anchor>
        </w:drawing>
      </w:r>
    </w:p>
    <w:p w:rsidR="00E13354" w:rsidRDefault="00B75540" w:rsidP="00E13354">
      <w:pPr>
        <w:tabs>
          <w:tab w:val="left" w:pos="3784"/>
        </w:tabs>
        <w:spacing w:before="100" w:beforeAutospacing="1" w:after="480" w:line="480" w:lineRule="auto"/>
        <w:ind w:right="141"/>
        <w:jc w:val="both"/>
        <w:rPr>
          <w:rFonts w:ascii="Times New Roman" w:hAnsi="Times New Roman" w:cs="Times New Roman"/>
          <w:sz w:val="28"/>
          <w:szCs w:val="28"/>
        </w:rPr>
      </w:pPr>
      <w:r>
        <w:rPr>
          <w:noProof/>
          <w:lang w:eastAsia="ru-RU"/>
        </w:rPr>
        <w:drawing>
          <wp:anchor distT="0" distB="0" distL="114300" distR="114300" simplePos="0" relativeHeight="251709440" behindDoc="1" locked="0" layoutInCell="1" allowOverlap="1">
            <wp:simplePos x="0" y="0"/>
            <wp:positionH relativeFrom="column">
              <wp:posOffset>-38100</wp:posOffset>
            </wp:positionH>
            <wp:positionV relativeFrom="paragraph">
              <wp:posOffset>1728470</wp:posOffset>
            </wp:positionV>
            <wp:extent cx="2714625" cy="1809750"/>
            <wp:effectExtent l="171450" t="171450" r="390525" b="361950"/>
            <wp:wrapTight wrapText="bothSides">
              <wp:wrapPolygon edited="0">
                <wp:start x="1667" y="-2046"/>
                <wp:lineTo x="-1364" y="-1592"/>
                <wp:lineTo x="-1364" y="22509"/>
                <wp:lineTo x="-758" y="23874"/>
                <wp:lineTo x="-758" y="24101"/>
                <wp:lineTo x="758" y="25238"/>
                <wp:lineTo x="909" y="25693"/>
                <wp:lineTo x="22282" y="25693"/>
                <wp:lineTo x="22434" y="25238"/>
                <wp:lineTo x="23798" y="23874"/>
                <wp:lineTo x="24404" y="20463"/>
                <wp:lineTo x="24556" y="909"/>
                <wp:lineTo x="22434" y="-1592"/>
                <wp:lineTo x="21524" y="-2046"/>
                <wp:lineTo x="1667" y="-2046"/>
              </wp:wrapPolygon>
            </wp:wrapTight>
            <wp:docPr id="39" name="Рисунок 39" descr="D:\2012 год\Фото мероприятия 2011-2012\фото2012\Лучший шк двор\IMG_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12 год\Фото мероприятия 2011-2012\фото2012\Лучший шк двор\IMG_26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761664" behindDoc="1" locked="0" layoutInCell="1" allowOverlap="1">
            <wp:simplePos x="0" y="0"/>
            <wp:positionH relativeFrom="column">
              <wp:posOffset>3124835</wp:posOffset>
            </wp:positionH>
            <wp:positionV relativeFrom="paragraph">
              <wp:posOffset>1651635</wp:posOffset>
            </wp:positionV>
            <wp:extent cx="2990850" cy="1991995"/>
            <wp:effectExtent l="171450" t="171450" r="381000" b="370205"/>
            <wp:wrapTight wrapText="bothSides">
              <wp:wrapPolygon edited="0">
                <wp:start x="1513" y="-1859"/>
                <wp:lineTo x="-1238" y="-1446"/>
                <wp:lineTo x="-1238" y="22516"/>
                <wp:lineTo x="825" y="24995"/>
                <wp:lineTo x="825" y="25408"/>
                <wp:lineTo x="22150" y="25408"/>
                <wp:lineTo x="22288" y="24995"/>
                <wp:lineTo x="24076" y="21896"/>
                <wp:lineTo x="24214" y="826"/>
                <wp:lineTo x="22288" y="-1446"/>
                <wp:lineTo x="21462" y="-1859"/>
                <wp:lineTo x="1513" y="-1859"/>
              </wp:wrapPolygon>
            </wp:wrapTight>
            <wp:docPr id="42" name="Рисунок 42" descr="D:\2012 год\Фото мероприятия 2011-2012\фото2012\Лучший шк двор\IMG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012 год\Фото мероприятия 2011-2012\фото2012\Лучший шк двор\IMG_26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1991995"/>
                    </a:xfrm>
                    <a:prstGeom prst="rect">
                      <a:avLst/>
                    </a:prstGeom>
                    <a:ln>
                      <a:noFill/>
                    </a:ln>
                    <a:effectLst>
                      <a:outerShdw blurRad="292100" dist="139700" dir="2700000" algn="tl" rotWithShape="0">
                        <a:srgbClr val="333333">
                          <a:alpha val="65000"/>
                        </a:srgbClr>
                      </a:outerShdw>
                    </a:effectLst>
                  </pic:spPr>
                </pic:pic>
              </a:graphicData>
            </a:graphic>
          </wp:anchor>
        </w:drawing>
      </w:r>
      <w:r w:rsidR="00E13354">
        <w:rPr>
          <w:rFonts w:ascii="Times New Roman" w:hAnsi="Times New Roman" w:cs="Times New Roman"/>
          <w:sz w:val="28"/>
          <w:szCs w:val="28"/>
        </w:rPr>
        <w:t>Территорию пришкольного стадиона окружают многочисленные турники для занятий гимнастикой.</w:t>
      </w:r>
    </w:p>
    <w:p w:rsidR="00772C30" w:rsidRDefault="00772C30" w:rsidP="0004793F">
      <w:pPr>
        <w:spacing w:after="0" w:line="360" w:lineRule="auto"/>
        <w:rPr>
          <w:rFonts w:ascii="Times New Roman" w:hAnsi="Times New Roman" w:cs="Times New Roman"/>
          <w:sz w:val="28"/>
          <w:szCs w:val="28"/>
        </w:rPr>
      </w:pPr>
    </w:p>
    <w:p w:rsidR="00BE662F" w:rsidRDefault="006778C1" w:rsidP="0004793F">
      <w:pPr>
        <w:spacing w:after="0" w:line="360" w:lineRule="auto"/>
        <w:rPr>
          <w:rFonts w:ascii="Times New Roman" w:hAnsi="Times New Roman" w:cs="Times New Roman"/>
          <w:sz w:val="28"/>
          <w:szCs w:val="28"/>
        </w:rPr>
      </w:pPr>
      <w:r>
        <w:rPr>
          <w:noProof/>
          <w:lang w:eastAsia="ru-RU"/>
        </w:rPr>
        <w:drawing>
          <wp:anchor distT="0" distB="0" distL="114300" distR="114300" simplePos="0" relativeHeight="251711488" behindDoc="0" locked="0" layoutInCell="1" allowOverlap="1">
            <wp:simplePos x="0" y="0"/>
            <wp:positionH relativeFrom="margin">
              <wp:posOffset>-39370</wp:posOffset>
            </wp:positionH>
            <wp:positionV relativeFrom="margin">
              <wp:posOffset>4732020</wp:posOffset>
            </wp:positionV>
            <wp:extent cx="3737610" cy="2489835"/>
            <wp:effectExtent l="171450" t="171450" r="377190" b="367665"/>
            <wp:wrapSquare wrapText="bothSides"/>
            <wp:docPr id="20" name="Рисунок 20" descr="D:\2012 год\Фото мероприятия 2011-2012\фото2012\Лучший шк двор\IMG_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2 год\Фото мероприятия 2011-2012\фото2012\Лучший шк двор\IMG_26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7610" cy="2489835"/>
                    </a:xfrm>
                    <a:prstGeom prst="rect">
                      <a:avLst/>
                    </a:prstGeom>
                    <a:ln>
                      <a:noFill/>
                    </a:ln>
                    <a:effectLst>
                      <a:outerShdw blurRad="292100" dist="139700" dir="2700000" algn="tl" rotWithShape="0">
                        <a:srgbClr val="333333">
                          <a:alpha val="65000"/>
                        </a:srgbClr>
                      </a:outerShdw>
                    </a:effectLst>
                  </pic:spPr>
                </pic:pic>
              </a:graphicData>
            </a:graphic>
          </wp:anchor>
        </w:drawing>
      </w:r>
      <w:r w:rsidR="00E13354">
        <w:rPr>
          <w:rFonts w:ascii="Times New Roman" w:hAnsi="Times New Roman" w:cs="Times New Roman"/>
          <w:sz w:val="28"/>
          <w:szCs w:val="28"/>
        </w:rPr>
        <w:t xml:space="preserve">Сбоку  от футбольного поля находятся уличный тренажёрный комплекс, который включает в себя 7 различных тренажёров. </w:t>
      </w:r>
    </w:p>
    <w:p w:rsidR="00386530" w:rsidRDefault="00386530" w:rsidP="00386530">
      <w:pPr>
        <w:spacing w:after="0" w:line="360" w:lineRule="auto"/>
        <w:rPr>
          <w:rFonts w:ascii="Times New Roman" w:hAnsi="Times New Roman" w:cs="Times New Roman"/>
          <w:sz w:val="28"/>
          <w:szCs w:val="28"/>
        </w:rPr>
      </w:pPr>
      <w:r>
        <w:rPr>
          <w:noProof/>
          <w:lang w:eastAsia="ru-RU"/>
        </w:rPr>
        <w:drawing>
          <wp:anchor distT="0" distB="0" distL="114300" distR="114300" simplePos="0" relativeHeight="251713536" behindDoc="0" locked="0" layoutInCell="1" allowOverlap="1">
            <wp:simplePos x="0" y="0"/>
            <wp:positionH relativeFrom="margin">
              <wp:posOffset>203835</wp:posOffset>
            </wp:positionH>
            <wp:positionV relativeFrom="margin">
              <wp:posOffset>7772400</wp:posOffset>
            </wp:positionV>
            <wp:extent cx="2395220" cy="1595755"/>
            <wp:effectExtent l="171450" t="171450" r="386080" b="366395"/>
            <wp:wrapSquare wrapText="bothSides"/>
            <wp:docPr id="21" name="Рисунок 21" descr="D:\2012 год\Фото мероприятия 2011-2012\фото2012\Лучший шк двор\IMG_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2 год\Фото мероприятия 2011-2012\фото2012\Лучший шк двор\IMG_26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5220" cy="1595755"/>
                    </a:xfrm>
                    <a:prstGeom prst="rect">
                      <a:avLst/>
                    </a:prstGeom>
                    <a:ln>
                      <a:noFill/>
                    </a:ln>
                    <a:effectLst>
                      <a:outerShdw blurRad="292100" dist="139700" dir="2700000" algn="tl" rotWithShape="0">
                        <a:srgbClr val="333333">
                          <a:alpha val="65000"/>
                        </a:srgbClr>
                      </a:outerShdw>
                    </a:effectLst>
                  </pic:spPr>
                </pic:pic>
              </a:graphicData>
            </a:graphic>
          </wp:anchor>
        </w:drawing>
      </w:r>
      <w:r w:rsidR="003359C7">
        <w:rPr>
          <w:rFonts w:ascii="Times New Roman" w:hAnsi="Times New Roman" w:cs="Times New Roman"/>
          <w:sz w:val="28"/>
          <w:szCs w:val="28"/>
        </w:rPr>
        <w:t>Тренажёрный комплекс приобретён на средства гранта «Здоровая школа» в 2012 году.</w:t>
      </w:r>
    </w:p>
    <w:p w:rsidR="00A44AEC" w:rsidRDefault="00A44AEC" w:rsidP="00386530">
      <w:pPr>
        <w:spacing w:after="0" w:line="360" w:lineRule="auto"/>
        <w:rPr>
          <w:rFonts w:ascii="Times New Roman" w:hAnsi="Times New Roman" w:cs="Times New Roman"/>
          <w:sz w:val="28"/>
          <w:szCs w:val="28"/>
        </w:rPr>
      </w:pPr>
      <w:r w:rsidRPr="00A44AEC">
        <w:rPr>
          <w:rFonts w:ascii="Times New Roman" w:hAnsi="Times New Roman" w:cs="Times New Roman"/>
          <w:sz w:val="28"/>
          <w:szCs w:val="28"/>
        </w:rPr>
        <w:t xml:space="preserve">При устройстве беговых дорожек и спортивных площадок (волейбольных, баскетбольных, для игры в </w:t>
      </w:r>
      <w:r w:rsidR="003359C7">
        <w:rPr>
          <w:rFonts w:ascii="Times New Roman" w:hAnsi="Times New Roman" w:cs="Times New Roman"/>
          <w:sz w:val="28"/>
          <w:szCs w:val="28"/>
        </w:rPr>
        <w:t>ручной мяч) предусмотрен дренаж</w:t>
      </w:r>
      <w:r w:rsidRPr="00A44AEC">
        <w:rPr>
          <w:rFonts w:ascii="Times New Roman" w:hAnsi="Times New Roman" w:cs="Times New Roman"/>
          <w:sz w:val="28"/>
          <w:szCs w:val="28"/>
        </w:rPr>
        <w:t xml:space="preserve"> для предупреждения затопления их дождевыми водами.</w:t>
      </w:r>
    </w:p>
    <w:p w:rsidR="00386530" w:rsidRDefault="00386530" w:rsidP="00386530">
      <w:pPr>
        <w:spacing w:after="0" w:line="360" w:lineRule="auto"/>
        <w:rPr>
          <w:rFonts w:ascii="Times New Roman" w:hAnsi="Times New Roman" w:cs="Times New Roman"/>
          <w:sz w:val="28"/>
          <w:szCs w:val="28"/>
        </w:rPr>
      </w:pPr>
    </w:p>
    <w:p w:rsidR="00287145" w:rsidRDefault="002C5E90" w:rsidP="00A44AEC">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939840" behindDoc="1" locked="0" layoutInCell="1" allowOverlap="1">
            <wp:simplePos x="0" y="0"/>
            <wp:positionH relativeFrom="margin">
              <wp:posOffset>-210185</wp:posOffset>
            </wp:positionH>
            <wp:positionV relativeFrom="margin">
              <wp:posOffset>1262380</wp:posOffset>
            </wp:positionV>
            <wp:extent cx="2583815" cy="2279650"/>
            <wp:effectExtent l="0" t="171450" r="387985" b="273050"/>
            <wp:wrapSquare wrapText="bothSides"/>
            <wp:docPr id="45" name="Рисунок 45" descr="D:\2012 год\Фото мероприятия 2011-2012\фото2012\Лучший шк двор\IMG_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12 год\Фото мероприятия 2011-2012\фото2012\Лучший шк двор\IMG_262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494" t="3743" r="37690" b="-3743"/>
                    <a:stretch/>
                  </pic:blipFill>
                  <pic:spPr bwMode="auto">
                    <a:xfrm>
                      <a:off x="0" y="0"/>
                      <a:ext cx="2583815" cy="2279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3359C7">
        <w:rPr>
          <w:rFonts w:ascii="Times New Roman" w:hAnsi="Times New Roman" w:cs="Times New Roman"/>
          <w:sz w:val="28"/>
          <w:szCs w:val="28"/>
        </w:rPr>
        <w:t>Параллельно футбольному полю находится «Полоса препятствий», использующаяся на уроках ОБЖ</w:t>
      </w:r>
      <w:r w:rsidR="00DD22B7">
        <w:rPr>
          <w:rFonts w:ascii="Times New Roman" w:hAnsi="Times New Roman" w:cs="Times New Roman"/>
          <w:sz w:val="28"/>
          <w:szCs w:val="28"/>
        </w:rPr>
        <w:t>.</w:t>
      </w:r>
    </w:p>
    <w:p w:rsidR="00A44AEC" w:rsidRPr="00A44AEC" w:rsidRDefault="00A44AEC" w:rsidP="00A44AEC">
      <w:pPr>
        <w:spacing w:after="0" w:line="360" w:lineRule="auto"/>
        <w:jc w:val="both"/>
        <w:rPr>
          <w:rFonts w:ascii="Times New Roman" w:hAnsi="Times New Roman" w:cs="Times New Roman"/>
          <w:sz w:val="28"/>
          <w:szCs w:val="28"/>
        </w:rPr>
      </w:pPr>
      <w:r w:rsidRPr="00A44AEC">
        <w:rPr>
          <w:rFonts w:ascii="Times New Roman" w:hAnsi="Times New Roman" w:cs="Times New Roman"/>
          <w:sz w:val="28"/>
          <w:szCs w:val="28"/>
        </w:rPr>
        <w:t>Оборудование физкультурно-спортивной зоны обеспечивает выполнение программ учебного предмета «Физическая культура»,</w:t>
      </w:r>
      <w:r w:rsidR="00031EE8">
        <w:rPr>
          <w:rFonts w:ascii="Times New Roman" w:hAnsi="Times New Roman" w:cs="Times New Roman"/>
          <w:sz w:val="28"/>
          <w:szCs w:val="28"/>
        </w:rPr>
        <w:t xml:space="preserve"> «ОБЖ», </w:t>
      </w:r>
      <w:r w:rsidRPr="00A44AEC">
        <w:rPr>
          <w:rFonts w:ascii="Times New Roman" w:hAnsi="Times New Roman" w:cs="Times New Roman"/>
          <w:sz w:val="28"/>
          <w:szCs w:val="28"/>
        </w:rPr>
        <w:t xml:space="preserve"> а также проведение секционных спортивных занятий и оздоровительных мероприятий. </w:t>
      </w:r>
    </w:p>
    <w:p w:rsidR="00A44AEC" w:rsidRDefault="00A44AEC" w:rsidP="00A44AEC">
      <w:pPr>
        <w:spacing w:after="0" w:line="360" w:lineRule="auto"/>
        <w:jc w:val="both"/>
        <w:rPr>
          <w:rFonts w:ascii="Times New Roman" w:hAnsi="Times New Roman" w:cs="Times New Roman"/>
          <w:sz w:val="28"/>
          <w:szCs w:val="28"/>
        </w:rPr>
      </w:pPr>
      <w:r w:rsidRPr="00A44AEC">
        <w:rPr>
          <w:rFonts w:ascii="Times New Roman" w:hAnsi="Times New Roman" w:cs="Times New Roman"/>
          <w:sz w:val="28"/>
          <w:szCs w:val="28"/>
        </w:rPr>
        <w:t>Спор</w:t>
      </w:r>
      <w:r>
        <w:rPr>
          <w:rFonts w:ascii="Times New Roman" w:hAnsi="Times New Roman" w:cs="Times New Roman"/>
          <w:sz w:val="28"/>
          <w:szCs w:val="28"/>
        </w:rPr>
        <w:t>тивно-игровые площадки имеют твё</w:t>
      </w:r>
      <w:r w:rsidRPr="00A44AEC">
        <w:rPr>
          <w:rFonts w:ascii="Times New Roman" w:hAnsi="Times New Roman" w:cs="Times New Roman"/>
          <w:sz w:val="28"/>
          <w:szCs w:val="28"/>
        </w:rPr>
        <w:t xml:space="preserve">рдое покрытие, футбольное поле - травяной покров. </w:t>
      </w:r>
    </w:p>
    <w:p w:rsidR="00772C30" w:rsidRDefault="00772C30" w:rsidP="002C5E90">
      <w:pPr>
        <w:widowControl w:val="0"/>
        <w:spacing w:line="360" w:lineRule="auto"/>
        <w:jc w:val="both"/>
        <w:rPr>
          <w:rFonts w:ascii="Times New Roman" w:hAnsi="Times New Roman"/>
          <w:sz w:val="28"/>
          <w:szCs w:val="28"/>
        </w:rPr>
      </w:pPr>
    </w:p>
    <w:p w:rsidR="00F36617" w:rsidRPr="00A26645" w:rsidRDefault="00F36617" w:rsidP="002C5E90">
      <w:pPr>
        <w:widowControl w:val="0"/>
        <w:spacing w:line="360" w:lineRule="auto"/>
        <w:jc w:val="both"/>
        <w:rPr>
          <w:rFonts w:ascii="Times New Roman" w:hAnsi="Times New Roman"/>
          <w:sz w:val="28"/>
          <w:szCs w:val="28"/>
        </w:rPr>
      </w:pPr>
      <w:r w:rsidRPr="00A26645">
        <w:rPr>
          <w:rFonts w:ascii="Times New Roman" w:hAnsi="Times New Roman"/>
          <w:sz w:val="28"/>
          <w:szCs w:val="28"/>
        </w:rPr>
        <w:t xml:space="preserve">Синтетические и полимерные покрытия морозоустойчивы, оборудованы водостоками </w:t>
      </w:r>
      <w:r>
        <w:rPr>
          <w:rFonts w:ascii="Times New Roman" w:hAnsi="Times New Roman"/>
          <w:sz w:val="28"/>
          <w:szCs w:val="28"/>
        </w:rPr>
        <w:t>и изготовлены</w:t>
      </w:r>
      <w:r w:rsidRPr="00A26645">
        <w:rPr>
          <w:rFonts w:ascii="Times New Roman" w:hAnsi="Times New Roman"/>
          <w:sz w:val="28"/>
          <w:szCs w:val="28"/>
        </w:rPr>
        <w:t xml:space="preserve"> из материалов, безвредных для здоровья детей.</w:t>
      </w:r>
    </w:p>
    <w:p w:rsidR="00574B31" w:rsidRPr="00F36617" w:rsidRDefault="002C5E90" w:rsidP="000B762D">
      <w:pPr>
        <w:widowControl w:val="0"/>
        <w:spacing w:line="360" w:lineRule="auto"/>
        <w:jc w:val="both"/>
        <w:rPr>
          <w:rFonts w:ascii="Times New Roman" w:hAnsi="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1805940</wp:posOffset>
            </wp:positionH>
            <wp:positionV relativeFrom="paragraph">
              <wp:posOffset>476250</wp:posOffset>
            </wp:positionV>
            <wp:extent cx="4316730" cy="2567940"/>
            <wp:effectExtent l="0" t="0" r="7620" b="3810"/>
            <wp:wrapTight wrapText="bothSides">
              <wp:wrapPolygon edited="0">
                <wp:start x="0" y="0"/>
                <wp:lineTo x="0" y="21472"/>
                <wp:lineTo x="21543" y="21472"/>
                <wp:lineTo x="2154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91.JPG"/>
                    <pic:cNvPicPr/>
                  </pic:nvPicPr>
                  <pic:blipFill rotWithShape="1">
                    <a:blip r:embed="rId18" cstate="print">
                      <a:extLst>
                        <a:ext uri="{28A0092B-C50C-407E-A947-70E740481C1C}">
                          <a14:useLocalDpi xmlns:a14="http://schemas.microsoft.com/office/drawing/2010/main" val="0"/>
                        </a:ext>
                      </a:extLst>
                    </a:blip>
                    <a:srcRect t="10769"/>
                    <a:stretch/>
                  </pic:blipFill>
                  <pic:spPr bwMode="auto">
                    <a:xfrm>
                      <a:off x="0" y="0"/>
                      <a:ext cx="4316730" cy="2567940"/>
                    </a:xfrm>
                    <a:prstGeom prst="rect">
                      <a:avLst/>
                    </a:prstGeom>
                    <a:ln>
                      <a:noFill/>
                    </a:ln>
                    <a:extLst>
                      <a:ext uri="{53640926-AAD7-44D8-BBD7-CCE9431645EC}">
                        <a14:shadowObscured xmlns:a14="http://schemas.microsoft.com/office/drawing/2010/main"/>
                      </a:ext>
                    </a:extLst>
                  </pic:spPr>
                </pic:pic>
              </a:graphicData>
            </a:graphic>
          </wp:anchor>
        </w:drawing>
      </w:r>
      <w:r w:rsidR="00F36617" w:rsidRPr="00A26645">
        <w:rPr>
          <w:rFonts w:ascii="Times New Roman" w:hAnsi="Times New Roman"/>
          <w:sz w:val="28"/>
          <w:szCs w:val="28"/>
        </w:rPr>
        <w:t xml:space="preserve">Занятия на сырых площадках, имеющих неровности и выбоины, не проводят. </w:t>
      </w:r>
    </w:p>
    <w:p w:rsidR="002C5E90" w:rsidRDefault="00A44AEC" w:rsidP="0099794F">
      <w:pPr>
        <w:spacing w:after="0" w:line="360" w:lineRule="auto"/>
        <w:jc w:val="both"/>
        <w:rPr>
          <w:rFonts w:ascii="Times New Roman" w:hAnsi="Times New Roman" w:cs="Times New Roman"/>
          <w:sz w:val="28"/>
          <w:szCs w:val="28"/>
        </w:rPr>
      </w:pPr>
      <w:r w:rsidRPr="00A44AEC">
        <w:rPr>
          <w:rFonts w:ascii="Times New Roman" w:hAnsi="Times New Roman" w:cs="Times New Roman"/>
          <w:sz w:val="28"/>
          <w:szCs w:val="28"/>
        </w:rPr>
        <w:t xml:space="preserve">Физкультурно-спортивное оборудование соответствует росту и возрасту </w:t>
      </w:r>
      <w:proofErr w:type="gramStart"/>
      <w:r w:rsidRPr="00A44AEC">
        <w:rPr>
          <w:rFonts w:ascii="Times New Roman" w:hAnsi="Times New Roman" w:cs="Times New Roman"/>
          <w:sz w:val="28"/>
          <w:szCs w:val="28"/>
        </w:rPr>
        <w:t>обучающихся</w:t>
      </w:r>
      <w:proofErr w:type="gramEnd"/>
      <w:r w:rsidRPr="00A44AEC">
        <w:rPr>
          <w:rFonts w:ascii="Times New Roman" w:hAnsi="Times New Roman" w:cs="Times New Roman"/>
          <w:sz w:val="28"/>
          <w:szCs w:val="28"/>
        </w:rPr>
        <w:t>.</w:t>
      </w:r>
    </w:p>
    <w:p w:rsidR="000B762D" w:rsidRDefault="000B762D" w:rsidP="0099794F">
      <w:pPr>
        <w:spacing w:after="0" w:line="360" w:lineRule="auto"/>
        <w:jc w:val="both"/>
        <w:rPr>
          <w:rFonts w:ascii="Times New Roman" w:hAnsi="Times New Roman" w:cs="Times New Roman"/>
          <w:sz w:val="28"/>
          <w:szCs w:val="28"/>
        </w:rPr>
      </w:pPr>
    </w:p>
    <w:p w:rsidR="00A44AEC" w:rsidRPr="00A44AEC" w:rsidRDefault="00A44AEC" w:rsidP="0099794F">
      <w:pPr>
        <w:spacing w:after="0" w:line="360" w:lineRule="auto"/>
        <w:jc w:val="both"/>
        <w:rPr>
          <w:rFonts w:ascii="Times New Roman" w:hAnsi="Times New Roman" w:cs="Times New Roman"/>
          <w:sz w:val="28"/>
          <w:szCs w:val="28"/>
        </w:rPr>
      </w:pPr>
    </w:p>
    <w:p w:rsidR="00031EE8" w:rsidRDefault="00A44AEC" w:rsidP="002239F3">
      <w:pPr>
        <w:spacing w:before="0" w:after="0" w:line="360" w:lineRule="auto"/>
        <w:jc w:val="both"/>
        <w:rPr>
          <w:rFonts w:ascii="Times New Roman" w:hAnsi="Times New Roman" w:cs="Times New Roman"/>
          <w:sz w:val="28"/>
          <w:szCs w:val="28"/>
        </w:rPr>
      </w:pPr>
      <w:r w:rsidRPr="00A44AEC">
        <w:rPr>
          <w:rFonts w:ascii="Times New Roman" w:hAnsi="Times New Roman" w:cs="Times New Roman"/>
          <w:sz w:val="28"/>
          <w:szCs w:val="28"/>
        </w:rPr>
        <w:t xml:space="preserve">На территории Лицея расположена зона отдыха для организации подвижных игр и </w:t>
      </w:r>
      <w:proofErr w:type="spellStart"/>
      <w:r w:rsidRPr="00A44AEC">
        <w:rPr>
          <w:rFonts w:ascii="Times New Roman" w:hAnsi="Times New Roman" w:cs="Times New Roman"/>
          <w:sz w:val="28"/>
          <w:szCs w:val="28"/>
        </w:rPr>
        <w:t>отдыхаобучающихся</w:t>
      </w:r>
      <w:proofErr w:type="spellEnd"/>
      <w:r w:rsidRPr="00A44AEC">
        <w:rPr>
          <w:rFonts w:ascii="Times New Roman" w:hAnsi="Times New Roman" w:cs="Times New Roman"/>
          <w:sz w:val="28"/>
          <w:szCs w:val="28"/>
        </w:rPr>
        <w:t xml:space="preserve">, посещающих группы </w:t>
      </w:r>
      <w:proofErr w:type="spellStart"/>
      <w:r w:rsidRPr="00A44AEC">
        <w:rPr>
          <w:rFonts w:ascii="Times New Roman" w:hAnsi="Times New Roman" w:cs="Times New Roman"/>
          <w:sz w:val="28"/>
          <w:szCs w:val="28"/>
        </w:rPr>
        <w:t>продленного</w:t>
      </w:r>
      <w:proofErr w:type="spellEnd"/>
      <w:r w:rsidRPr="00A44AEC">
        <w:rPr>
          <w:rFonts w:ascii="Times New Roman" w:hAnsi="Times New Roman" w:cs="Times New Roman"/>
          <w:sz w:val="28"/>
          <w:szCs w:val="28"/>
        </w:rPr>
        <w:t xml:space="preserve"> дня, а также для реализации образовательных программ, предусматривающих проведение</w:t>
      </w:r>
      <w:r w:rsidR="00160F53">
        <w:rPr>
          <w:rFonts w:ascii="Times New Roman" w:hAnsi="Times New Roman" w:cs="Times New Roman"/>
          <w:sz w:val="28"/>
          <w:szCs w:val="28"/>
        </w:rPr>
        <w:t xml:space="preserve"> мероприятий на свежем воздухе, оборудованная физкультурными снарядами в 2010/11 учебном году.</w:t>
      </w:r>
    </w:p>
    <w:p w:rsidR="00E81EFB" w:rsidRDefault="00B75540" w:rsidP="00A44AEC">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726848" behindDoc="1" locked="0" layoutInCell="1" allowOverlap="1">
            <wp:simplePos x="0" y="0"/>
            <wp:positionH relativeFrom="column">
              <wp:posOffset>2893695</wp:posOffset>
            </wp:positionH>
            <wp:positionV relativeFrom="paragraph">
              <wp:posOffset>1282065</wp:posOffset>
            </wp:positionV>
            <wp:extent cx="1548765" cy="1743075"/>
            <wp:effectExtent l="0" t="0" r="0" b="9525"/>
            <wp:wrapTight wrapText="bothSides">
              <wp:wrapPolygon edited="0">
                <wp:start x="0" y="0"/>
                <wp:lineTo x="0" y="21482"/>
                <wp:lineTo x="21255" y="21482"/>
                <wp:lineTo x="21255" y="0"/>
                <wp:lineTo x="0" y="0"/>
              </wp:wrapPolygon>
            </wp:wrapTight>
            <wp:docPr id="30" name="Рисунок 30" descr="C:\Users\3ABY4I-AH\AppData\Local\Microsoft\Windows\Temporary Internet Files\Content.Word\IMG_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ABY4I-AH\AppData\Local\Microsoft\Windows\Temporary Internet Files\Content.Word\IMG_672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893" t="10461" b="25230"/>
                    <a:stretch/>
                  </pic:blipFill>
                  <pic:spPr bwMode="auto">
                    <a:xfrm>
                      <a:off x="0" y="0"/>
                      <a:ext cx="1548765" cy="17430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724800" behindDoc="1" locked="0" layoutInCell="1" allowOverlap="1">
            <wp:simplePos x="0" y="0"/>
            <wp:positionH relativeFrom="column">
              <wp:posOffset>4777740</wp:posOffset>
            </wp:positionH>
            <wp:positionV relativeFrom="paragraph">
              <wp:posOffset>1334135</wp:posOffset>
            </wp:positionV>
            <wp:extent cx="1450340" cy="1511300"/>
            <wp:effectExtent l="0" t="0" r="0" b="0"/>
            <wp:wrapTight wrapText="bothSides">
              <wp:wrapPolygon edited="0">
                <wp:start x="0" y="0"/>
                <wp:lineTo x="0" y="21237"/>
                <wp:lineTo x="21278" y="21237"/>
                <wp:lineTo x="21278" y="0"/>
                <wp:lineTo x="0" y="0"/>
              </wp:wrapPolygon>
            </wp:wrapTight>
            <wp:docPr id="27" name="Рисунок 27" descr="C:\Users\3ABY4I-AH\AppData\Local\Microsoft\Windows\Temporary Internet Files\Content.Word\IMG_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ABY4I-AH\AppData\Local\Microsoft\Windows\Temporary Internet Files\Content.Word\IMG_672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93" t="16853" r="52497" b="33599"/>
                    <a:stretch/>
                  </pic:blipFill>
                  <pic:spPr bwMode="auto">
                    <a:xfrm>
                      <a:off x="0" y="0"/>
                      <a:ext cx="1450340" cy="1511300"/>
                    </a:xfrm>
                    <a:prstGeom prst="rect">
                      <a:avLst/>
                    </a:prstGeom>
                    <a:noFill/>
                    <a:ln>
                      <a:noFill/>
                    </a:ln>
                    <a:extLst>
                      <a:ext uri="{53640926-AAD7-44D8-BBD7-CCE9431645EC}">
                        <a14:shadowObscured xmlns:a14="http://schemas.microsoft.com/office/drawing/2010/main"/>
                      </a:ext>
                    </a:extLst>
                  </pic:spPr>
                </pic:pic>
              </a:graphicData>
            </a:graphic>
          </wp:anchor>
        </w:drawing>
      </w:r>
      <w:r w:rsidR="00160F53">
        <w:rPr>
          <w:rFonts w:ascii="Times New Roman" w:hAnsi="Times New Roman" w:cs="Times New Roman"/>
          <w:sz w:val="28"/>
          <w:szCs w:val="28"/>
        </w:rPr>
        <w:t>На средства, полученные от</w:t>
      </w:r>
      <w:r w:rsidR="00574B31">
        <w:rPr>
          <w:rFonts w:ascii="Times New Roman" w:hAnsi="Times New Roman" w:cs="Times New Roman"/>
          <w:sz w:val="28"/>
          <w:szCs w:val="28"/>
        </w:rPr>
        <w:t xml:space="preserve"> гранта «Здоровая школа» в 2012 </w:t>
      </w:r>
      <w:r w:rsidR="00160F53">
        <w:rPr>
          <w:rFonts w:ascii="Times New Roman" w:hAnsi="Times New Roman" w:cs="Times New Roman"/>
          <w:sz w:val="28"/>
          <w:szCs w:val="28"/>
        </w:rPr>
        <w:t xml:space="preserve">году, Лицей приобрёл спортивные тренажёры, которые в настоящее время расположены на территории </w:t>
      </w:r>
      <w:r w:rsidR="00252AF1">
        <w:rPr>
          <w:rFonts w:ascii="Times New Roman" w:hAnsi="Times New Roman" w:cs="Times New Roman"/>
          <w:sz w:val="28"/>
          <w:szCs w:val="28"/>
        </w:rPr>
        <w:t>образовательного учреждения и существенно расширяют возможности проведения уроков физической культуры.</w:t>
      </w:r>
    </w:p>
    <w:p w:rsidR="00160F53" w:rsidRPr="00A44AEC" w:rsidRDefault="00B75540" w:rsidP="00A44AEC">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723776" behindDoc="1" locked="0" layoutInCell="1" allowOverlap="1">
            <wp:simplePos x="0" y="0"/>
            <wp:positionH relativeFrom="column">
              <wp:posOffset>8255</wp:posOffset>
            </wp:positionH>
            <wp:positionV relativeFrom="paragraph">
              <wp:posOffset>48895</wp:posOffset>
            </wp:positionV>
            <wp:extent cx="1206500" cy="1621155"/>
            <wp:effectExtent l="0" t="0" r="0" b="0"/>
            <wp:wrapTight wrapText="bothSides">
              <wp:wrapPolygon edited="0">
                <wp:start x="0" y="0"/>
                <wp:lineTo x="0" y="21321"/>
                <wp:lineTo x="21145" y="21321"/>
                <wp:lineTo x="21145" y="0"/>
                <wp:lineTo x="0" y="0"/>
              </wp:wrapPolygon>
            </wp:wrapTight>
            <wp:docPr id="13" name="Рисунок 13" descr="C:\Users\3ABY4I-AH\AppData\Local\Microsoft\Windows\Temporary Internet Files\Content.Word\IMG_6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BY4I-AH\AppData\Local\Microsoft\Windows\Temporary Internet Files\Content.Word\IMG_672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645" t="12581" r="57419" b="23077"/>
                    <a:stretch/>
                  </pic:blipFill>
                  <pic:spPr bwMode="auto">
                    <a:xfrm>
                      <a:off x="0" y="0"/>
                      <a:ext cx="1206500" cy="1621155"/>
                    </a:xfrm>
                    <a:prstGeom prst="rect">
                      <a:avLst/>
                    </a:prstGeom>
                    <a:noFill/>
                    <a:ln>
                      <a:noFill/>
                    </a:ln>
                    <a:extLst>
                      <a:ext uri="{53640926-AAD7-44D8-BBD7-CCE9431645EC}">
                        <a14:shadowObscured xmlns:a14="http://schemas.microsoft.com/office/drawing/2010/main"/>
                      </a:ext>
                    </a:extLst>
                  </pic:spPr>
                </pic:pic>
              </a:graphicData>
            </a:graphic>
          </wp:anchor>
        </w:drawing>
      </w:r>
      <w:r w:rsidR="00031EE8">
        <w:rPr>
          <w:noProof/>
          <w:lang w:eastAsia="ru-RU"/>
        </w:rPr>
        <w:drawing>
          <wp:anchor distT="0" distB="0" distL="114300" distR="114300" simplePos="0" relativeHeight="251728896" behindDoc="1" locked="0" layoutInCell="1" allowOverlap="1">
            <wp:simplePos x="0" y="0"/>
            <wp:positionH relativeFrom="column">
              <wp:posOffset>1416050</wp:posOffset>
            </wp:positionH>
            <wp:positionV relativeFrom="paragraph">
              <wp:posOffset>104775</wp:posOffset>
            </wp:positionV>
            <wp:extent cx="1097280" cy="1510665"/>
            <wp:effectExtent l="0" t="0" r="7620" b="0"/>
            <wp:wrapTight wrapText="bothSides">
              <wp:wrapPolygon edited="0">
                <wp:start x="0" y="0"/>
                <wp:lineTo x="0" y="21246"/>
                <wp:lineTo x="21375" y="21246"/>
                <wp:lineTo x="21375" y="0"/>
                <wp:lineTo x="0" y="0"/>
              </wp:wrapPolygon>
            </wp:wrapTight>
            <wp:docPr id="224" name="Рисунок 224" descr="C:\Users\3ABY4I-AH\AppData\Local\Microsoft\Windows\Temporary Internet Files\Content.Word\IMG_6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BY4I-AH\AppData\Local\Microsoft\Windows\Temporary Internet Files\Content.Word\IMG_672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0968" t="16942" b="23077"/>
                    <a:stretch/>
                  </pic:blipFill>
                  <pic:spPr bwMode="auto">
                    <a:xfrm>
                      <a:off x="0" y="0"/>
                      <a:ext cx="1097280" cy="1510665"/>
                    </a:xfrm>
                    <a:prstGeom prst="rect">
                      <a:avLst/>
                    </a:prstGeom>
                    <a:noFill/>
                    <a:ln>
                      <a:noFill/>
                    </a:ln>
                    <a:extLst>
                      <a:ext uri="{53640926-AAD7-44D8-BBD7-CCE9431645EC}">
                        <a14:shadowObscured xmlns:a14="http://schemas.microsoft.com/office/drawing/2010/main"/>
                      </a:ext>
                    </a:extLst>
                  </pic:spPr>
                </pic:pic>
              </a:graphicData>
            </a:graphic>
          </wp:anchor>
        </w:drawing>
      </w:r>
    </w:p>
    <w:p w:rsidR="004C1561" w:rsidRDefault="00B75540" w:rsidP="00B75540">
      <w:pPr>
        <w:spacing w:after="0" w:line="360" w:lineRule="auto"/>
        <w:jc w:val="both"/>
      </w:pPr>
      <w:r>
        <w:rPr>
          <w:rFonts w:ascii="Times New Roman" w:hAnsi="Times New Roman" w:cs="Times New Roman"/>
          <w:sz w:val="28"/>
          <w:szCs w:val="28"/>
        </w:rPr>
        <w:t>\</w:t>
      </w:r>
    </w:p>
    <w:p w:rsidR="00B75540" w:rsidRDefault="00B75540" w:rsidP="002239F3">
      <w:pPr>
        <w:rPr>
          <w:rFonts w:ascii="Times New Roman" w:hAnsi="Times New Roman" w:cs="Times New Roman"/>
          <w:sz w:val="28"/>
          <w:szCs w:val="28"/>
          <w:highlight w:val="green"/>
        </w:rPr>
      </w:pPr>
    </w:p>
    <w:p w:rsidR="00B75540" w:rsidRDefault="00B75540" w:rsidP="00F36617">
      <w:pPr>
        <w:spacing w:line="360" w:lineRule="auto"/>
        <w:jc w:val="both"/>
        <w:rPr>
          <w:rFonts w:ascii="Times New Roman" w:hAnsi="Times New Roman" w:cs="Times New Roman"/>
          <w:sz w:val="28"/>
          <w:szCs w:val="28"/>
        </w:rPr>
      </w:pPr>
    </w:p>
    <w:p w:rsidR="002239F3" w:rsidRDefault="002239F3" w:rsidP="00F36617">
      <w:pPr>
        <w:spacing w:line="360" w:lineRule="auto"/>
        <w:jc w:val="both"/>
        <w:rPr>
          <w:rFonts w:ascii="Times New Roman" w:hAnsi="Times New Roman" w:cs="Times New Roman"/>
          <w:sz w:val="28"/>
          <w:szCs w:val="28"/>
          <w:highlight w:val="green"/>
        </w:rPr>
      </w:pPr>
    </w:p>
    <w:p w:rsidR="002239F3" w:rsidRDefault="002239F3" w:rsidP="00F36617">
      <w:pPr>
        <w:spacing w:line="360" w:lineRule="auto"/>
        <w:jc w:val="both"/>
        <w:rPr>
          <w:rFonts w:ascii="Times New Roman" w:hAnsi="Times New Roman" w:cs="Times New Roman"/>
          <w:sz w:val="28"/>
          <w:szCs w:val="28"/>
          <w:highlight w:val="green"/>
        </w:rPr>
      </w:pPr>
    </w:p>
    <w:p w:rsidR="00772C30" w:rsidRDefault="00772C30" w:rsidP="000B762D">
      <w:pPr>
        <w:spacing w:line="360" w:lineRule="auto"/>
        <w:jc w:val="both"/>
        <w:rPr>
          <w:rFonts w:ascii="Times New Roman" w:hAnsi="Times New Roman" w:cs="Times New Roman"/>
          <w:sz w:val="28"/>
          <w:szCs w:val="28"/>
        </w:rPr>
      </w:pPr>
    </w:p>
    <w:p w:rsidR="009714A2" w:rsidRDefault="00772C30" w:rsidP="000B762D">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741184" behindDoc="1" locked="0" layoutInCell="1" allowOverlap="1" wp14:anchorId="717138DB" wp14:editId="1F9F1575">
            <wp:simplePos x="0" y="0"/>
            <wp:positionH relativeFrom="column">
              <wp:posOffset>283210</wp:posOffset>
            </wp:positionH>
            <wp:positionV relativeFrom="paragraph">
              <wp:posOffset>638175</wp:posOffset>
            </wp:positionV>
            <wp:extent cx="2772410" cy="1848485"/>
            <wp:effectExtent l="171450" t="171450" r="370840" b="342265"/>
            <wp:wrapTight wrapText="bothSides">
              <wp:wrapPolygon edited="0">
                <wp:start x="1633" y="-2003"/>
                <wp:lineTo x="-1336" y="-1558"/>
                <wp:lineTo x="-1336" y="22483"/>
                <wp:lineTo x="-891" y="23596"/>
                <wp:lineTo x="742" y="25154"/>
                <wp:lineTo x="891" y="25599"/>
                <wp:lineTo x="22263" y="25599"/>
                <wp:lineTo x="22411" y="25154"/>
                <wp:lineTo x="24044" y="23596"/>
                <wp:lineTo x="24341" y="19812"/>
                <wp:lineTo x="24489" y="890"/>
                <wp:lineTo x="22411" y="-1558"/>
                <wp:lineTo x="21521" y="-2003"/>
                <wp:lineTo x="1633" y="-2003"/>
              </wp:wrapPolygon>
            </wp:wrapTight>
            <wp:docPr id="35" name="Рисунок 35" descr="D:\2012 год\Фото мероприятия 2011-2012\фото2012\Лучший шк двор\IMG_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2 год\Фото мероприятия 2011-2012\фото2012\Лучший шк двор\IMG_259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410" cy="1848485"/>
                    </a:xfrm>
                    <a:prstGeom prst="rect">
                      <a:avLst/>
                    </a:prstGeom>
                    <a:ln>
                      <a:noFill/>
                    </a:ln>
                    <a:effectLst>
                      <a:outerShdw blurRad="292100" dist="139700" dir="2700000" algn="tl" rotWithShape="0">
                        <a:srgbClr val="333333">
                          <a:alpha val="65000"/>
                        </a:srgbClr>
                      </a:outerShdw>
                    </a:effectLst>
                  </pic:spPr>
                </pic:pic>
              </a:graphicData>
            </a:graphic>
          </wp:anchor>
        </w:drawing>
      </w:r>
      <w:r w:rsidR="000B762D">
        <w:rPr>
          <w:noProof/>
          <w:lang w:eastAsia="ru-RU"/>
        </w:rPr>
        <w:drawing>
          <wp:anchor distT="0" distB="0" distL="114300" distR="114300" simplePos="0" relativeHeight="251737088" behindDoc="1" locked="0" layoutInCell="1" allowOverlap="1">
            <wp:simplePos x="0" y="0"/>
            <wp:positionH relativeFrom="column">
              <wp:posOffset>3454400</wp:posOffset>
            </wp:positionH>
            <wp:positionV relativeFrom="paragraph">
              <wp:posOffset>1891030</wp:posOffset>
            </wp:positionV>
            <wp:extent cx="2911475" cy="1941195"/>
            <wp:effectExtent l="171450" t="171450" r="384175" b="363855"/>
            <wp:wrapTight wrapText="bothSides">
              <wp:wrapPolygon edited="0">
                <wp:start x="1555" y="-1908"/>
                <wp:lineTo x="-1272" y="-1484"/>
                <wp:lineTo x="-1131" y="22469"/>
                <wp:lineTo x="848" y="25437"/>
                <wp:lineTo x="22189" y="25437"/>
                <wp:lineTo x="22330" y="25013"/>
                <wp:lineTo x="24026" y="22469"/>
                <wp:lineTo x="24309" y="848"/>
                <wp:lineTo x="22330" y="-1484"/>
                <wp:lineTo x="21482" y="-1908"/>
                <wp:lineTo x="1555" y="-1908"/>
              </wp:wrapPolygon>
            </wp:wrapTight>
            <wp:docPr id="34" name="Рисунок 34" descr="D:\2012 год\Фото мероприятия 2011-2012\фото2012\Лучший шк двор\IMG_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12 год\Фото мероприятия 2011-2012\фото2012\Лучший шк двор\IMG_25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1475" cy="1941195"/>
                    </a:xfrm>
                    <a:prstGeom prst="rect">
                      <a:avLst/>
                    </a:prstGeom>
                    <a:ln>
                      <a:noFill/>
                    </a:ln>
                    <a:effectLst>
                      <a:outerShdw blurRad="292100" dist="139700" dir="2700000" algn="tl" rotWithShape="0">
                        <a:srgbClr val="333333">
                          <a:alpha val="65000"/>
                        </a:srgbClr>
                      </a:outerShdw>
                    </a:effectLst>
                  </pic:spPr>
                </pic:pic>
              </a:graphicData>
            </a:graphic>
          </wp:anchor>
        </w:drawing>
      </w:r>
      <w:r w:rsidR="00031EE8">
        <w:rPr>
          <w:rFonts w:ascii="Times New Roman" w:hAnsi="Times New Roman" w:cs="Times New Roman"/>
          <w:sz w:val="28"/>
          <w:szCs w:val="28"/>
        </w:rPr>
        <w:t>Зона отдыха</w:t>
      </w:r>
      <w:r w:rsidR="00031EE8" w:rsidRPr="00031EE8">
        <w:rPr>
          <w:rFonts w:ascii="Times New Roman" w:hAnsi="Times New Roman" w:cs="Times New Roman"/>
          <w:sz w:val="28"/>
          <w:szCs w:val="28"/>
        </w:rPr>
        <w:t xml:space="preserve"> включает площадки для подвижных иг</w:t>
      </w:r>
      <w:r w:rsidR="00A87DF7">
        <w:rPr>
          <w:rFonts w:ascii="Times New Roman" w:hAnsi="Times New Roman" w:cs="Times New Roman"/>
          <w:sz w:val="28"/>
          <w:szCs w:val="28"/>
        </w:rPr>
        <w:t xml:space="preserve">р и тихого </w:t>
      </w:r>
      <w:proofErr w:type="spellStart"/>
      <w:r w:rsidR="00A87DF7">
        <w:rPr>
          <w:rFonts w:ascii="Times New Roman" w:hAnsi="Times New Roman" w:cs="Times New Roman"/>
          <w:sz w:val="28"/>
          <w:szCs w:val="28"/>
        </w:rPr>
        <w:t>отдыха</w:t>
      </w:r>
      <w:proofErr w:type="gramStart"/>
      <w:r w:rsidR="00A87DF7">
        <w:rPr>
          <w:rFonts w:ascii="Times New Roman" w:hAnsi="Times New Roman" w:cs="Times New Roman"/>
          <w:sz w:val="28"/>
          <w:szCs w:val="28"/>
        </w:rPr>
        <w:t>.Н</w:t>
      </w:r>
      <w:proofErr w:type="gramEnd"/>
      <w:r w:rsidR="00A87DF7">
        <w:rPr>
          <w:rFonts w:ascii="Times New Roman" w:hAnsi="Times New Roman" w:cs="Times New Roman"/>
          <w:sz w:val="28"/>
          <w:szCs w:val="28"/>
        </w:rPr>
        <w:t>а</w:t>
      </w:r>
      <w:proofErr w:type="spellEnd"/>
      <w:r w:rsidR="00A87DF7">
        <w:rPr>
          <w:rFonts w:ascii="Times New Roman" w:hAnsi="Times New Roman" w:cs="Times New Roman"/>
          <w:sz w:val="28"/>
          <w:szCs w:val="28"/>
        </w:rPr>
        <w:t xml:space="preserve"> территории Лицея расположены малые архитектурные формы для </w:t>
      </w:r>
      <w:r w:rsidR="00A87DF7" w:rsidRPr="009565ED">
        <w:rPr>
          <w:rFonts w:ascii="Times New Roman" w:hAnsi="Times New Roman" w:cs="Times New Roman"/>
          <w:sz w:val="28"/>
          <w:szCs w:val="28"/>
        </w:rPr>
        <w:t xml:space="preserve">отдыха </w:t>
      </w:r>
      <w:r w:rsidR="00A87DF7">
        <w:rPr>
          <w:rFonts w:ascii="Times New Roman" w:hAnsi="Times New Roman" w:cs="Times New Roman"/>
          <w:sz w:val="28"/>
          <w:szCs w:val="28"/>
        </w:rPr>
        <w:t>и</w:t>
      </w:r>
      <w:r w:rsidR="00A87DF7" w:rsidRPr="009565ED">
        <w:rPr>
          <w:rFonts w:ascii="Times New Roman" w:hAnsi="Times New Roman" w:cs="Times New Roman"/>
          <w:sz w:val="28"/>
          <w:szCs w:val="28"/>
        </w:rPr>
        <w:t xml:space="preserve"> организации подв</w:t>
      </w:r>
      <w:r w:rsidR="000B762D">
        <w:rPr>
          <w:rFonts w:ascii="Times New Roman" w:hAnsi="Times New Roman" w:cs="Times New Roman"/>
          <w:sz w:val="28"/>
          <w:szCs w:val="28"/>
        </w:rPr>
        <w:t xml:space="preserve">ижных игр и отдыха обучающихся, </w:t>
      </w:r>
      <w:r w:rsidR="00A87DF7" w:rsidRPr="009565ED">
        <w:rPr>
          <w:rFonts w:ascii="Times New Roman" w:hAnsi="Times New Roman" w:cs="Times New Roman"/>
          <w:sz w:val="28"/>
          <w:szCs w:val="28"/>
        </w:rPr>
        <w:t>посещающих группы продленного дня, а также для реализации образовательных программ, предусматрива</w:t>
      </w:r>
      <w:r w:rsidR="00CA6A6E">
        <w:rPr>
          <w:rFonts w:ascii="Times New Roman" w:hAnsi="Times New Roman" w:cs="Times New Roman"/>
          <w:sz w:val="28"/>
          <w:szCs w:val="28"/>
        </w:rPr>
        <w:t xml:space="preserve">ющих проведение </w:t>
      </w:r>
      <w:r w:rsidR="00A87DF7" w:rsidRPr="009565ED">
        <w:rPr>
          <w:rFonts w:ascii="Times New Roman" w:hAnsi="Times New Roman" w:cs="Times New Roman"/>
          <w:sz w:val="28"/>
          <w:szCs w:val="28"/>
        </w:rPr>
        <w:t xml:space="preserve">мероприятий на свежем воздухе. </w:t>
      </w:r>
      <w:bookmarkStart w:id="0" w:name="_GoBack"/>
      <w:bookmarkEnd w:id="0"/>
    </w:p>
    <w:p w:rsidR="00A87DF7" w:rsidRPr="00A87DF7" w:rsidRDefault="008C6F3C" w:rsidP="000B762D">
      <w:pPr>
        <w:spacing w:line="360" w:lineRule="auto"/>
        <w:jc w:val="both"/>
        <w:rPr>
          <w:rFonts w:ascii="Times New Roman" w:hAnsi="Times New Roman" w:cs="Times New Roman"/>
          <w:sz w:val="28"/>
          <w:szCs w:val="28"/>
        </w:rPr>
      </w:pPr>
      <w:r>
        <w:rPr>
          <w:rFonts w:ascii="Times New Roman" w:hAnsi="Times New Roman" w:cs="Times New Roman"/>
          <w:sz w:val="28"/>
          <w:szCs w:val="28"/>
        </w:rPr>
        <w:t>Большая часть снарядов для отдыха была приобретена  в 2011 году, в 2012году на средства, полученные от гранта «Здоровая школа» лицея смог пополнить детскую площадку для отдыха.</w:t>
      </w:r>
    </w:p>
    <w:p w:rsidR="00A87DF7" w:rsidRDefault="00CA6A6E" w:rsidP="00A87DF7">
      <w:pPr>
        <w:tabs>
          <w:tab w:val="left" w:pos="1229"/>
        </w:tabs>
        <w:rPr>
          <w:rFonts w:ascii="Times New Roman" w:hAnsi="Times New Roman" w:cs="Times New Roman"/>
          <w:sz w:val="28"/>
          <w:szCs w:val="28"/>
        </w:rPr>
      </w:pPr>
      <w:r>
        <w:rPr>
          <w:rFonts w:ascii="Times New Roman" w:hAnsi="Times New Roman" w:cs="Times New Roman"/>
          <w:i/>
          <w:noProof/>
          <w:sz w:val="28"/>
          <w:szCs w:val="28"/>
          <w:lang w:eastAsia="ru-RU"/>
        </w:rPr>
        <w:drawing>
          <wp:anchor distT="0" distB="0" distL="114300" distR="114300" simplePos="0" relativeHeight="251739136" behindDoc="1" locked="0" layoutInCell="1" allowOverlap="1">
            <wp:simplePos x="0" y="0"/>
            <wp:positionH relativeFrom="column">
              <wp:posOffset>3553460</wp:posOffset>
            </wp:positionH>
            <wp:positionV relativeFrom="paragraph">
              <wp:posOffset>229235</wp:posOffset>
            </wp:positionV>
            <wp:extent cx="2842260" cy="2235835"/>
            <wp:effectExtent l="0" t="0" r="0" b="0"/>
            <wp:wrapTight wrapText="bothSides">
              <wp:wrapPolygon edited="0">
                <wp:start x="0" y="0"/>
                <wp:lineTo x="0" y="21348"/>
                <wp:lineTo x="21426" y="21348"/>
                <wp:lineTo x="21426" y="0"/>
                <wp:lineTo x="0" y="0"/>
              </wp:wrapPolygon>
            </wp:wrapTight>
            <wp:docPr id="18" name="Рисунок 5" descr="C:\Users\кот\Desktop\ф\спорткомплекс\104SSCAM\SDC11198.JPG"/>
            <wp:cNvGraphicFramePr/>
            <a:graphic xmlns:a="http://schemas.openxmlformats.org/drawingml/2006/main">
              <a:graphicData uri="http://schemas.openxmlformats.org/drawingml/2006/picture">
                <pic:pic xmlns:pic="http://schemas.openxmlformats.org/drawingml/2006/picture">
                  <pic:nvPicPr>
                    <pic:cNvPr id="7" name="Picture 4" descr="C:\Users\кот\Desktop\ф\спорткомплекс\104SSCAM\SDC11198.JPG"/>
                    <pic:cNvPicPr>
                      <a:picLocks noChangeAspect="1" noChangeArrowheads="1"/>
                    </pic:cNvPicPr>
                  </pic:nvPicPr>
                  <pic:blipFill>
                    <a:blip r:embed="rId24" cstate="print"/>
                    <a:srcRect/>
                    <a:stretch>
                      <a:fillRect/>
                    </a:stretch>
                  </pic:blipFill>
                  <pic:spPr bwMode="auto">
                    <a:xfrm>
                      <a:off x="0" y="0"/>
                      <a:ext cx="2842260" cy="223583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43232" behindDoc="1" locked="0" layoutInCell="1" allowOverlap="1">
            <wp:simplePos x="0" y="0"/>
            <wp:positionH relativeFrom="column">
              <wp:posOffset>-4445</wp:posOffset>
            </wp:positionH>
            <wp:positionV relativeFrom="paragraph">
              <wp:posOffset>229235</wp:posOffset>
            </wp:positionV>
            <wp:extent cx="3348990" cy="2228850"/>
            <wp:effectExtent l="171450" t="171450" r="384810" b="361950"/>
            <wp:wrapTight wrapText="bothSides">
              <wp:wrapPolygon edited="0">
                <wp:start x="1352" y="-1662"/>
                <wp:lineTo x="-1106" y="-1292"/>
                <wp:lineTo x="-983" y="22523"/>
                <wp:lineTo x="614" y="24554"/>
                <wp:lineTo x="737" y="24923"/>
                <wp:lineTo x="22116" y="24923"/>
                <wp:lineTo x="22239" y="24554"/>
                <wp:lineTo x="23713" y="22523"/>
                <wp:lineTo x="23959" y="738"/>
                <wp:lineTo x="22239" y="-1292"/>
                <wp:lineTo x="21502" y="-1662"/>
                <wp:lineTo x="1352" y="-1662"/>
              </wp:wrapPolygon>
            </wp:wrapTight>
            <wp:docPr id="36" name="Рисунок 36" descr="D:\2012 год\Фото мероприятия 2011-2012\фото2012\Лучший шк двор\IMG_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2 год\Фото мероприятия 2011-2012\фото2012\Лучший шк двор\IMG_25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8990" cy="2228850"/>
                    </a:xfrm>
                    <a:prstGeom prst="rect">
                      <a:avLst/>
                    </a:prstGeom>
                    <a:ln>
                      <a:noFill/>
                    </a:ln>
                    <a:effectLst>
                      <a:outerShdw blurRad="292100" dist="139700" dir="2700000" algn="tl" rotWithShape="0">
                        <a:srgbClr val="333333">
                          <a:alpha val="65000"/>
                        </a:srgbClr>
                      </a:outerShdw>
                    </a:effectLst>
                  </pic:spPr>
                </pic:pic>
              </a:graphicData>
            </a:graphic>
          </wp:anchor>
        </w:drawing>
      </w:r>
    </w:p>
    <w:p w:rsidR="00A87DF7" w:rsidRDefault="00A87DF7" w:rsidP="00A87DF7">
      <w:pPr>
        <w:tabs>
          <w:tab w:val="left" w:pos="1229"/>
        </w:tabs>
        <w:rPr>
          <w:rFonts w:ascii="Times New Roman" w:hAnsi="Times New Roman" w:cs="Times New Roman"/>
          <w:sz w:val="28"/>
          <w:szCs w:val="28"/>
        </w:rPr>
      </w:pPr>
    </w:p>
    <w:p w:rsidR="00A87DF7" w:rsidRDefault="0019298A" w:rsidP="00533FFF">
      <w:pPr>
        <w:tabs>
          <w:tab w:val="left" w:pos="1229"/>
        </w:tabs>
        <w:spacing w:line="360" w:lineRule="auto"/>
        <w:rPr>
          <w:rFonts w:ascii="Times New Roman" w:hAnsi="Times New Roman" w:cs="Times New Roman"/>
          <w:sz w:val="28"/>
          <w:szCs w:val="28"/>
        </w:rPr>
      </w:pPr>
      <w:r w:rsidRPr="0019298A">
        <w:rPr>
          <w:rFonts w:ascii="Times New Roman" w:hAnsi="Times New Roman" w:cs="Times New Roman"/>
          <w:sz w:val="28"/>
          <w:szCs w:val="28"/>
        </w:rPr>
        <w:t>Площадки для подвижных игр и отдыха располагаются вблизи выходов из здания (для максимального использования их во время перемен) и разделены для обучающихся каждой ступени обучения.</w:t>
      </w:r>
    </w:p>
    <w:sectPr w:rsidR="00A87DF7" w:rsidSect="00E43D52">
      <w:pgSz w:w="11906" w:h="16838"/>
      <w:pgMar w:top="144" w:right="850" w:bottom="1134" w:left="993" w:header="0" w:footer="0" w:gutter="0"/>
      <w:pgBorders w:offsetFrom="page">
        <w:top w:val="twistedLines2" w:sz="18" w:space="24" w:color="8DB3E2" w:themeColor="text2" w:themeTint="66"/>
        <w:left w:val="twistedLines2" w:sz="18" w:space="24" w:color="8DB3E2" w:themeColor="text2" w:themeTint="66"/>
        <w:bottom w:val="twistedLines2" w:sz="18" w:space="24" w:color="8DB3E2" w:themeColor="text2" w:themeTint="66"/>
        <w:right w:val="twistedLines2" w:sz="18" w:space="24" w:color="8DB3E2" w:themeColor="text2" w:themeTint="6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3D3" w:rsidRDefault="00C973D3" w:rsidP="00734947">
      <w:pPr>
        <w:spacing w:before="0" w:after="0" w:line="240" w:lineRule="auto"/>
      </w:pPr>
      <w:r>
        <w:separator/>
      </w:r>
    </w:p>
  </w:endnote>
  <w:endnote w:type="continuationSeparator" w:id="0">
    <w:p w:rsidR="00C973D3" w:rsidRDefault="00C973D3" w:rsidP="007349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3D3" w:rsidRDefault="00C973D3" w:rsidP="00734947">
      <w:pPr>
        <w:spacing w:before="0" w:after="0" w:line="240" w:lineRule="auto"/>
      </w:pPr>
      <w:r>
        <w:separator/>
      </w:r>
    </w:p>
  </w:footnote>
  <w:footnote w:type="continuationSeparator" w:id="0">
    <w:p w:rsidR="00C973D3" w:rsidRDefault="00C973D3" w:rsidP="00734947">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47E7D44"/>
    <w:lvl w:ilvl="0">
      <w:numFmt w:val="decimal"/>
      <w:lvlText w:val="*"/>
      <w:lvlJc w:val="left"/>
    </w:lvl>
  </w:abstractNum>
  <w:abstractNum w:abstractNumId="1">
    <w:nsid w:val="00000001"/>
    <w:multiLevelType w:val="singleLevel"/>
    <w:tmpl w:val="00000001"/>
    <w:name w:val="WW8Num1"/>
    <w:lvl w:ilvl="0">
      <w:start w:val="1"/>
      <w:numFmt w:val="bullet"/>
      <w:lvlText w:val=""/>
      <w:lvlJc w:val="left"/>
      <w:pPr>
        <w:tabs>
          <w:tab w:val="num" w:pos="1287"/>
        </w:tabs>
        <w:ind w:left="1287" w:hanging="360"/>
      </w:pPr>
      <w:rPr>
        <w:rFonts w:ascii="Symbol" w:hAnsi="Symbol"/>
      </w:rPr>
    </w:lvl>
  </w:abstractNum>
  <w:abstractNum w:abstractNumId="2">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name w:val="WW8Num4"/>
    <w:lvl w:ilvl="0">
      <w:start w:val="1"/>
      <w:numFmt w:val="bullet"/>
      <w:lvlText w:val=""/>
      <w:lvlJc w:val="left"/>
      <w:pPr>
        <w:tabs>
          <w:tab w:val="num" w:pos="720"/>
        </w:tabs>
        <w:ind w:left="720" w:hanging="360"/>
      </w:pPr>
      <w:rPr>
        <w:rFonts w:ascii="Symbol" w:hAnsi="Symbol"/>
      </w:rPr>
    </w:lvl>
  </w:abstractNum>
  <w:abstractNum w:abstractNumId="4">
    <w:nsid w:val="00000004"/>
    <w:multiLevelType w:val="singleLevel"/>
    <w:tmpl w:val="00000004"/>
    <w:name w:val="WW8Num5"/>
    <w:lvl w:ilvl="0">
      <w:start w:val="1"/>
      <w:numFmt w:val="bullet"/>
      <w:lvlText w:val=""/>
      <w:lvlJc w:val="left"/>
      <w:pPr>
        <w:tabs>
          <w:tab w:val="num" w:pos="720"/>
        </w:tabs>
        <w:ind w:left="720" w:hanging="360"/>
      </w:pPr>
      <w:rPr>
        <w:rFonts w:ascii="Symbol" w:hAnsi="Symbol"/>
      </w:rPr>
    </w:lvl>
  </w:abstractNum>
  <w:abstractNum w:abstractNumId="5">
    <w:nsid w:val="00000005"/>
    <w:multiLevelType w:val="multilevel"/>
    <w:tmpl w:val="00000005"/>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6">
    <w:nsid w:val="12D650EA"/>
    <w:multiLevelType w:val="hybridMultilevel"/>
    <w:tmpl w:val="BE8A2774"/>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7">
    <w:nsid w:val="2466144C"/>
    <w:multiLevelType w:val="singleLevel"/>
    <w:tmpl w:val="F204317A"/>
    <w:lvl w:ilvl="0">
      <w:start w:val="1"/>
      <w:numFmt w:val="decimal"/>
      <w:lvlText w:val="%1."/>
      <w:lvlJc w:val="left"/>
      <w:pPr>
        <w:tabs>
          <w:tab w:val="num" w:pos="360"/>
        </w:tabs>
        <w:ind w:left="360" w:hanging="360"/>
      </w:pPr>
      <w:rPr>
        <w:rFonts w:hint="default"/>
        <w:lang w:val="ru-RU"/>
      </w:rPr>
    </w:lvl>
  </w:abstractNum>
  <w:abstractNum w:abstractNumId="8">
    <w:nsid w:val="25C35E5C"/>
    <w:multiLevelType w:val="hybridMultilevel"/>
    <w:tmpl w:val="CC7C2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5A5BDA"/>
    <w:multiLevelType w:val="hybridMultilevel"/>
    <w:tmpl w:val="0FCC60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BAA2ED4"/>
    <w:multiLevelType w:val="hybridMultilevel"/>
    <w:tmpl w:val="9260D6D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1">
    <w:nsid w:val="3DDB3023"/>
    <w:multiLevelType w:val="hybridMultilevel"/>
    <w:tmpl w:val="0940289E"/>
    <w:lvl w:ilvl="0" w:tplc="DD5C9BFA">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3F212319"/>
    <w:multiLevelType w:val="hybridMultilevel"/>
    <w:tmpl w:val="44969C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4AC39E3"/>
    <w:multiLevelType w:val="hybridMultilevel"/>
    <w:tmpl w:val="F1A4D2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A515A3D"/>
    <w:multiLevelType w:val="multilevel"/>
    <w:tmpl w:val="A35CB182"/>
    <w:lvl w:ilvl="0">
      <w:start w:val="1"/>
      <w:numFmt w:val="decimal"/>
      <w:lvlText w:val="%1."/>
      <w:lvlJc w:val="left"/>
      <w:pPr>
        <w:ind w:left="927" w:hanging="360"/>
      </w:pPr>
    </w:lvl>
    <w:lvl w:ilvl="1">
      <w:start w:val="8"/>
      <w:numFmt w:val="decimal"/>
      <w:isLgl/>
      <w:lvlText w:val="%1.%2."/>
      <w:lvlJc w:val="left"/>
      <w:pPr>
        <w:ind w:left="720" w:hanging="720"/>
      </w:pPr>
    </w:lvl>
    <w:lvl w:ilvl="2">
      <w:start w:val="1"/>
      <w:numFmt w:val="decimal"/>
      <w:isLgl/>
      <w:lvlText w:val="%1.%2.%3."/>
      <w:lvlJc w:val="left"/>
      <w:pPr>
        <w:ind w:left="1496" w:hanging="720"/>
      </w:pPr>
    </w:lvl>
    <w:lvl w:ilvl="3">
      <w:start w:val="1"/>
      <w:numFmt w:val="decimal"/>
      <w:isLgl/>
      <w:lvlText w:val="%1.%2.%3.%4."/>
      <w:lvlJc w:val="left"/>
      <w:pPr>
        <w:ind w:left="2064" w:hanging="1080"/>
      </w:pPr>
    </w:lvl>
    <w:lvl w:ilvl="4">
      <w:start w:val="1"/>
      <w:numFmt w:val="decimal"/>
      <w:isLgl/>
      <w:lvlText w:val="%1.%2.%3.%4.%5."/>
      <w:lvlJc w:val="left"/>
      <w:pPr>
        <w:ind w:left="2272" w:hanging="1080"/>
      </w:pPr>
    </w:lvl>
    <w:lvl w:ilvl="5">
      <w:start w:val="1"/>
      <w:numFmt w:val="decimal"/>
      <w:isLgl/>
      <w:lvlText w:val="%1.%2.%3.%4.%5.%6."/>
      <w:lvlJc w:val="left"/>
      <w:pPr>
        <w:ind w:left="2840" w:hanging="1440"/>
      </w:pPr>
    </w:lvl>
    <w:lvl w:ilvl="6">
      <w:start w:val="1"/>
      <w:numFmt w:val="decimal"/>
      <w:isLgl/>
      <w:lvlText w:val="%1.%2.%3.%4.%5.%6.%7."/>
      <w:lvlJc w:val="left"/>
      <w:pPr>
        <w:ind w:left="3408" w:hanging="1800"/>
      </w:pPr>
    </w:lvl>
    <w:lvl w:ilvl="7">
      <w:start w:val="1"/>
      <w:numFmt w:val="decimal"/>
      <w:isLgl/>
      <w:lvlText w:val="%1.%2.%3.%4.%5.%6.%7.%8."/>
      <w:lvlJc w:val="left"/>
      <w:pPr>
        <w:ind w:left="3616" w:hanging="1800"/>
      </w:pPr>
    </w:lvl>
    <w:lvl w:ilvl="8">
      <w:start w:val="1"/>
      <w:numFmt w:val="decimal"/>
      <w:isLgl/>
      <w:lvlText w:val="%1.%2.%3.%4.%5.%6.%7.%8.%9."/>
      <w:lvlJc w:val="left"/>
      <w:pPr>
        <w:ind w:left="4184" w:hanging="2160"/>
      </w:pPr>
    </w:lvl>
  </w:abstractNum>
  <w:abstractNum w:abstractNumId="15">
    <w:nsid w:val="4BD60B20"/>
    <w:multiLevelType w:val="hybridMultilevel"/>
    <w:tmpl w:val="F502CE08"/>
    <w:lvl w:ilvl="0" w:tplc="AE42B924">
      <w:start w:val="1"/>
      <w:numFmt w:val="bullet"/>
      <w:lvlText w:val="-"/>
      <w:lvlJc w:val="left"/>
      <w:pPr>
        <w:tabs>
          <w:tab w:val="num" w:pos="766"/>
        </w:tabs>
        <w:ind w:left="856" w:hanging="14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4F6E72F2"/>
    <w:multiLevelType w:val="hybridMultilevel"/>
    <w:tmpl w:val="ECBEC8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00646B0"/>
    <w:multiLevelType w:val="hybridMultilevel"/>
    <w:tmpl w:val="976CB8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2A70F98"/>
    <w:multiLevelType w:val="hybridMultilevel"/>
    <w:tmpl w:val="FA1EF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FE6422"/>
    <w:multiLevelType w:val="hybridMultilevel"/>
    <w:tmpl w:val="50C2B9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B95344E"/>
    <w:multiLevelType w:val="hybridMultilevel"/>
    <w:tmpl w:val="2098B4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42118EB"/>
    <w:multiLevelType w:val="hybridMultilevel"/>
    <w:tmpl w:val="261A18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73655C5"/>
    <w:multiLevelType w:val="hybridMultilevel"/>
    <w:tmpl w:val="6CD496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75F64CD"/>
    <w:multiLevelType w:val="singleLevel"/>
    <w:tmpl w:val="C25E2992"/>
    <w:lvl w:ilvl="0">
      <w:start w:val="2"/>
      <w:numFmt w:val="bullet"/>
      <w:lvlText w:val="-"/>
      <w:lvlJc w:val="left"/>
      <w:pPr>
        <w:tabs>
          <w:tab w:val="num" w:pos="360"/>
        </w:tabs>
        <w:ind w:left="360" w:hanging="360"/>
      </w:pPr>
      <w:rPr>
        <w:rFonts w:hint="default"/>
      </w:rPr>
    </w:lvl>
  </w:abstractNum>
  <w:abstractNum w:abstractNumId="24">
    <w:nsid w:val="6849086F"/>
    <w:multiLevelType w:val="hybridMultilevel"/>
    <w:tmpl w:val="AEC8CC18"/>
    <w:lvl w:ilvl="0" w:tplc="E3C0FAD0">
      <w:start w:val="12"/>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666691"/>
    <w:multiLevelType w:val="singleLevel"/>
    <w:tmpl w:val="DF8E023C"/>
    <w:lvl w:ilvl="0">
      <w:start w:val="1"/>
      <w:numFmt w:val="bullet"/>
      <w:lvlText w:val=""/>
      <w:lvlJc w:val="left"/>
      <w:pPr>
        <w:tabs>
          <w:tab w:val="num" w:pos="360"/>
        </w:tabs>
        <w:ind w:left="360" w:hanging="360"/>
      </w:pPr>
      <w:rPr>
        <w:rFonts w:ascii="Symbol" w:hAnsi="Symbol" w:hint="default"/>
      </w:rPr>
    </w:lvl>
  </w:abstractNum>
  <w:abstractNum w:abstractNumId="26">
    <w:nsid w:val="6CD45D23"/>
    <w:multiLevelType w:val="hybridMultilevel"/>
    <w:tmpl w:val="A156D330"/>
    <w:lvl w:ilvl="0" w:tplc="F100342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D145B8E"/>
    <w:multiLevelType w:val="multilevel"/>
    <w:tmpl w:val="D54C514A"/>
    <w:lvl w:ilvl="0">
      <w:start w:val="1"/>
      <w:numFmt w:val="decimal"/>
      <w:lvlText w:val="%1."/>
      <w:lvlJc w:val="left"/>
      <w:pPr>
        <w:ind w:left="720" w:hanging="360"/>
      </w:pPr>
    </w:lvl>
    <w:lvl w:ilvl="1">
      <w:start w:val="7"/>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7328038D"/>
    <w:multiLevelType w:val="hybridMultilevel"/>
    <w:tmpl w:val="DE0A9F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399780A"/>
    <w:multiLevelType w:val="hybridMultilevel"/>
    <w:tmpl w:val="CF5EF4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A3C1A63"/>
    <w:multiLevelType w:val="hybridMultilevel"/>
    <w:tmpl w:val="3CC010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EB371BF"/>
    <w:multiLevelType w:val="hybridMultilevel"/>
    <w:tmpl w:val="637E69BA"/>
    <w:lvl w:ilvl="0" w:tplc="0419000F">
      <w:start w:val="1"/>
      <w:numFmt w:val="decimal"/>
      <w:lvlText w:val="%1."/>
      <w:lvlJc w:val="left"/>
      <w:pPr>
        <w:ind w:left="75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FFC40F4"/>
    <w:multiLevelType w:val="hybridMultilevel"/>
    <w:tmpl w:val="49D003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6"/>
  </w:num>
  <w:num w:numId="3">
    <w:abstractNumId w:val="9"/>
  </w:num>
  <w:num w:numId="4">
    <w:abstractNumId w:val="1"/>
  </w:num>
  <w:num w:numId="5">
    <w:abstractNumId w:val="2"/>
  </w:num>
  <w:num w:numId="6">
    <w:abstractNumId w:val="3"/>
  </w:num>
  <w:num w:numId="7">
    <w:abstractNumId w:val="4"/>
  </w:num>
  <w:num w:numId="8">
    <w:abstractNumId w:val="5"/>
  </w:num>
  <w:num w:numId="9">
    <w:abstractNumId w:val="12"/>
  </w:num>
  <w:num w:numId="10">
    <w:abstractNumId w:val="29"/>
  </w:num>
  <w:num w:numId="11">
    <w:abstractNumId w:val="19"/>
  </w:num>
  <w:num w:numId="12">
    <w:abstractNumId w:val="22"/>
  </w:num>
  <w:num w:numId="13">
    <w:abstractNumId w:val="13"/>
  </w:num>
  <w:num w:numId="14">
    <w:abstractNumId w:val="7"/>
  </w:num>
  <w:num w:numId="15">
    <w:abstractNumId w:val="21"/>
  </w:num>
  <w:num w:numId="16">
    <w:abstractNumId w:val="26"/>
  </w:num>
  <w:num w:numId="17">
    <w:abstractNumId w:val="23"/>
  </w:num>
  <w:num w:numId="18">
    <w:abstractNumId w:val="11"/>
  </w:num>
  <w:num w:numId="19">
    <w:abstractNumId w:val="25"/>
  </w:num>
  <w:num w:numId="20">
    <w:abstractNumId w:val="15"/>
  </w:num>
  <w:num w:numId="21">
    <w:abstractNumId w:val="2"/>
    <w:lvlOverride w:ilvl="0">
      <w:startOverride w:val="1"/>
    </w:lvlOverride>
  </w:num>
  <w:num w:numId="22">
    <w:abstractNumId w:val="10"/>
  </w:num>
  <w:num w:numId="23">
    <w:abstractNumId w:val="0"/>
    <w:lvlOverride w:ilvl="0">
      <w:lvl w:ilvl="0">
        <w:start w:val="65535"/>
        <w:numFmt w:val="bullet"/>
        <w:lvlText w:val="—"/>
        <w:legacy w:legacy="1" w:legacySpace="0" w:legacyIndent="249"/>
        <w:lvlJc w:val="left"/>
        <w:rPr>
          <w:rFonts w:ascii="Times New Roman" w:hAnsi="Times New Roman" w:hint="default"/>
        </w:rPr>
      </w:lvl>
    </w:lvlOverride>
  </w:num>
  <w:num w:numId="24">
    <w:abstractNumId w:val="7"/>
    <w:lvlOverride w:ilvl="0">
      <w:startOverride w:val="1"/>
    </w:lvlOverride>
  </w:num>
  <w:num w:numId="25">
    <w:abstractNumId w:val="8"/>
  </w:num>
  <w:num w:numId="26">
    <w:abstractNumId w:val="32"/>
  </w:num>
  <w:num w:numId="27">
    <w:abstractNumId w:val="28"/>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05B42"/>
    <w:rsid w:val="00003B0C"/>
    <w:rsid w:val="00011FE2"/>
    <w:rsid w:val="00013595"/>
    <w:rsid w:val="00015FEF"/>
    <w:rsid w:val="00031EE8"/>
    <w:rsid w:val="00032BC6"/>
    <w:rsid w:val="0004793F"/>
    <w:rsid w:val="00055310"/>
    <w:rsid w:val="00060F7C"/>
    <w:rsid w:val="00072C02"/>
    <w:rsid w:val="00073CFC"/>
    <w:rsid w:val="00082F31"/>
    <w:rsid w:val="000918C0"/>
    <w:rsid w:val="00093E62"/>
    <w:rsid w:val="000962F4"/>
    <w:rsid w:val="000A0FB7"/>
    <w:rsid w:val="000B762D"/>
    <w:rsid w:val="000C050D"/>
    <w:rsid w:val="000C0A02"/>
    <w:rsid w:val="000C4A89"/>
    <w:rsid w:val="000D3C54"/>
    <w:rsid w:val="000F2056"/>
    <w:rsid w:val="001039F4"/>
    <w:rsid w:val="001152FE"/>
    <w:rsid w:val="00125EA3"/>
    <w:rsid w:val="00127761"/>
    <w:rsid w:val="001301EE"/>
    <w:rsid w:val="00131C36"/>
    <w:rsid w:val="00135393"/>
    <w:rsid w:val="001434EF"/>
    <w:rsid w:val="00160F53"/>
    <w:rsid w:val="0016120B"/>
    <w:rsid w:val="00175E51"/>
    <w:rsid w:val="00180302"/>
    <w:rsid w:val="00186624"/>
    <w:rsid w:val="001926E8"/>
    <w:rsid w:val="0019298A"/>
    <w:rsid w:val="001A554A"/>
    <w:rsid w:val="001B058C"/>
    <w:rsid w:val="001C6DB5"/>
    <w:rsid w:val="001D186F"/>
    <w:rsid w:val="001E14EA"/>
    <w:rsid w:val="001E512E"/>
    <w:rsid w:val="001F24F9"/>
    <w:rsid w:val="001F46D9"/>
    <w:rsid w:val="00204889"/>
    <w:rsid w:val="00215654"/>
    <w:rsid w:val="002239F3"/>
    <w:rsid w:val="00225BA7"/>
    <w:rsid w:val="0023232C"/>
    <w:rsid w:val="0024053E"/>
    <w:rsid w:val="002450F4"/>
    <w:rsid w:val="002467CF"/>
    <w:rsid w:val="00252AF1"/>
    <w:rsid w:val="002541D9"/>
    <w:rsid w:val="00263F5F"/>
    <w:rsid w:val="00281BD0"/>
    <w:rsid w:val="00287145"/>
    <w:rsid w:val="00290705"/>
    <w:rsid w:val="002A222C"/>
    <w:rsid w:val="002A3C8D"/>
    <w:rsid w:val="002B3F4D"/>
    <w:rsid w:val="002C3243"/>
    <w:rsid w:val="002C4CDD"/>
    <w:rsid w:val="002C5E90"/>
    <w:rsid w:val="002C72CF"/>
    <w:rsid w:val="002C757B"/>
    <w:rsid w:val="002E1D02"/>
    <w:rsid w:val="002E3A33"/>
    <w:rsid w:val="00310E2F"/>
    <w:rsid w:val="00323539"/>
    <w:rsid w:val="00326EAC"/>
    <w:rsid w:val="003359C7"/>
    <w:rsid w:val="003433B0"/>
    <w:rsid w:val="00350A6F"/>
    <w:rsid w:val="00352938"/>
    <w:rsid w:val="00362128"/>
    <w:rsid w:val="003637BA"/>
    <w:rsid w:val="00371DE3"/>
    <w:rsid w:val="00386530"/>
    <w:rsid w:val="00387046"/>
    <w:rsid w:val="00387E2F"/>
    <w:rsid w:val="00391BC3"/>
    <w:rsid w:val="003957C6"/>
    <w:rsid w:val="003A2680"/>
    <w:rsid w:val="003D0CEB"/>
    <w:rsid w:val="003E677F"/>
    <w:rsid w:val="003E6B63"/>
    <w:rsid w:val="003F0A22"/>
    <w:rsid w:val="003F258F"/>
    <w:rsid w:val="00402D54"/>
    <w:rsid w:val="00404B29"/>
    <w:rsid w:val="00412CCF"/>
    <w:rsid w:val="0041718A"/>
    <w:rsid w:val="00424F9B"/>
    <w:rsid w:val="00436502"/>
    <w:rsid w:val="00452AE5"/>
    <w:rsid w:val="00454B92"/>
    <w:rsid w:val="00465A45"/>
    <w:rsid w:val="00485C08"/>
    <w:rsid w:val="00493797"/>
    <w:rsid w:val="00495EF6"/>
    <w:rsid w:val="004C0307"/>
    <w:rsid w:val="004C1561"/>
    <w:rsid w:val="004E3FAD"/>
    <w:rsid w:val="004F46E8"/>
    <w:rsid w:val="004F5347"/>
    <w:rsid w:val="00517059"/>
    <w:rsid w:val="005236AC"/>
    <w:rsid w:val="005251A2"/>
    <w:rsid w:val="00533FFF"/>
    <w:rsid w:val="0055514A"/>
    <w:rsid w:val="00563D4A"/>
    <w:rsid w:val="005702AA"/>
    <w:rsid w:val="00574B31"/>
    <w:rsid w:val="00574C17"/>
    <w:rsid w:val="00595580"/>
    <w:rsid w:val="005A34AB"/>
    <w:rsid w:val="005B2913"/>
    <w:rsid w:val="005C3FA0"/>
    <w:rsid w:val="005E1692"/>
    <w:rsid w:val="005E454D"/>
    <w:rsid w:val="00605850"/>
    <w:rsid w:val="00623BC4"/>
    <w:rsid w:val="0062578C"/>
    <w:rsid w:val="00626878"/>
    <w:rsid w:val="00645A7F"/>
    <w:rsid w:val="00654C89"/>
    <w:rsid w:val="006574FB"/>
    <w:rsid w:val="00663A6F"/>
    <w:rsid w:val="0066514C"/>
    <w:rsid w:val="006665AA"/>
    <w:rsid w:val="0067092B"/>
    <w:rsid w:val="00673F3A"/>
    <w:rsid w:val="00674E21"/>
    <w:rsid w:val="006778C1"/>
    <w:rsid w:val="00685DC0"/>
    <w:rsid w:val="00687AFE"/>
    <w:rsid w:val="00691E24"/>
    <w:rsid w:val="006934AC"/>
    <w:rsid w:val="00697998"/>
    <w:rsid w:val="006B254E"/>
    <w:rsid w:val="006C02AB"/>
    <w:rsid w:val="006E0D07"/>
    <w:rsid w:val="0070406D"/>
    <w:rsid w:val="00721ADC"/>
    <w:rsid w:val="00734947"/>
    <w:rsid w:val="00740B6A"/>
    <w:rsid w:val="00755BB3"/>
    <w:rsid w:val="00762BB8"/>
    <w:rsid w:val="007668A8"/>
    <w:rsid w:val="00772A65"/>
    <w:rsid w:val="00772C30"/>
    <w:rsid w:val="00783AD5"/>
    <w:rsid w:val="007871CE"/>
    <w:rsid w:val="00792060"/>
    <w:rsid w:val="007A2ECB"/>
    <w:rsid w:val="007A5AF2"/>
    <w:rsid w:val="007B0412"/>
    <w:rsid w:val="007C4175"/>
    <w:rsid w:val="007C5511"/>
    <w:rsid w:val="007D0657"/>
    <w:rsid w:val="007E428E"/>
    <w:rsid w:val="007F20AD"/>
    <w:rsid w:val="007F7AE9"/>
    <w:rsid w:val="00801DD3"/>
    <w:rsid w:val="00802906"/>
    <w:rsid w:val="00822DF2"/>
    <w:rsid w:val="00826BF3"/>
    <w:rsid w:val="008405BC"/>
    <w:rsid w:val="0084301A"/>
    <w:rsid w:val="00844B44"/>
    <w:rsid w:val="008514AF"/>
    <w:rsid w:val="00853719"/>
    <w:rsid w:val="00854EAF"/>
    <w:rsid w:val="00864D64"/>
    <w:rsid w:val="00865573"/>
    <w:rsid w:val="00871FB3"/>
    <w:rsid w:val="008835AD"/>
    <w:rsid w:val="008914B9"/>
    <w:rsid w:val="00895EA4"/>
    <w:rsid w:val="008B2AC5"/>
    <w:rsid w:val="008B32DD"/>
    <w:rsid w:val="008B50B5"/>
    <w:rsid w:val="008C6F3C"/>
    <w:rsid w:val="008D2B71"/>
    <w:rsid w:val="008D405C"/>
    <w:rsid w:val="008D62D9"/>
    <w:rsid w:val="008E5587"/>
    <w:rsid w:val="008E70BA"/>
    <w:rsid w:val="009058C8"/>
    <w:rsid w:val="009068AC"/>
    <w:rsid w:val="00907E8D"/>
    <w:rsid w:val="0091619B"/>
    <w:rsid w:val="0092117F"/>
    <w:rsid w:val="00923DEF"/>
    <w:rsid w:val="00926997"/>
    <w:rsid w:val="009307E9"/>
    <w:rsid w:val="00930866"/>
    <w:rsid w:val="009408BA"/>
    <w:rsid w:val="00944BF7"/>
    <w:rsid w:val="009505D7"/>
    <w:rsid w:val="0095261C"/>
    <w:rsid w:val="009714A2"/>
    <w:rsid w:val="00971658"/>
    <w:rsid w:val="0099794F"/>
    <w:rsid w:val="009A5ECE"/>
    <w:rsid w:val="009B6ACE"/>
    <w:rsid w:val="009B6D09"/>
    <w:rsid w:val="009D7426"/>
    <w:rsid w:val="009E3774"/>
    <w:rsid w:val="009E4B96"/>
    <w:rsid w:val="009F4DF0"/>
    <w:rsid w:val="009F778C"/>
    <w:rsid w:val="00A00BC5"/>
    <w:rsid w:val="00A06223"/>
    <w:rsid w:val="00A07FCB"/>
    <w:rsid w:val="00A14403"/>
    <w:rsid w:val="00A166C4"/>
    <w:rsid w:val="00A203F9"/>
    <w:rsid w:val="00A22B4D"/>
    <w:rsid w:val="00A31F0B"/>
    <w:rsid w:val="00A34FBC"/>
    <w:rsid w:val="00A36DF4"/>
    <w:rsid w:val="00A41ADB"/>
    <w:rsid w:val="00A44AEC"/>
    <w:rsid w:val="00A5117D"/>
    <w:rsid w:val="00A52C3B"/>
    <w:rsid w:val="00A54379"/>
    <w:rsid w:val="00A77E62"/>
    <w:rsid w:val="00A81624"/>
    <w:rsid w:val="00A85311"/>
    <w:rsid w:val="00A87DF7"/>
    <w:rsid w:val="00A96019"/>
    <w:rsid w:val="00AA0834"/>
    <w:rsid w:val="00AB2A18"/>
    <w:rsid w:val="00AB7317"/>
    <w:rsid w:val="00AC1FA3"/>
    <w:rsid w:val="00AD34FD"/>
    <w:rsid w:val="00AE2ACD"/>
    <w:rsid w:val="00AF3676"/>
    <w:rsid w:val="00AF3B8A"/>
    <w:rsid w:val="00AF47F9"/>
    <w:rsid w:val="00B0024D"/>
    <w:rsid w:val="00B111FB"/>
    <w:rsid w:val="00B258DC"/>
    <w:rsid w:val="00B25B56"/>
    <w:rsid w:val="00B26962"/>
    <w:rsid w:val="00B30B20"/>
    <w:rsid w:val="00B34151"/>
    <w:rsid w:val="00B40EDE"/>
    <w:rsid w:val="00B60226"/>
    <w:rsid w:val="00B62A47"/>
    <w:rsid w:val="00B723F6"/>
    <w:rsid w:val="00B749FA"/>
    <w:rsid w:val="00B75540"/>
    <w:rsid w:val="00B7702B"/>
    <w:rsid w:val="00B77841"/>
    <w:rsid w:val="00B84931"/>
    <w:rsid w:val="00B87545"/>
    <w:rsid w:val="00B92162"/>
    <w:rsid w:val="00BA0C24"/>
    <w:rsid w:val="00BA79E5"/>
    <w:rsid w:val="00BB4E0A"/>
    <w:rsid w:val="00BC6062"/>
    <w:rsid w:val="00BD1F94"/>
    <w:rsid w:val="00BD3658"/>
    <w:rsid w:val="00BD5947"/>
    <w:rsid w:val="00BE662F"/>
    <w:rsid w:val="00BF5177"/>
    <w:rsid w:val="00C00AC2"/>
    <w:rsid w:val="00C03636"/>
    <w:rsid w:val="00C13718"/>
    <w:rsid w:val="00C23E42"/>
    <w:rsid w:val="00C373B7"/>
    <w:rsid w:val="00C37F14"/>
    <w:rsid w:val="00C42B4D"/>
    <w:rsid w:val="00C46803"/>
    <w:rsid w:val="00C5421E"/>
    <w:rsid w:val="00C61F3F"/>
    <w:rsid w:val="00C944B3"/>
    <w:rsid w:val="00C96837"/>
    <w:rsid w:val="00C973D3"/>
    <w:rsid w:val="00CA6A6E"/>
    <w:rsid w:val="00CA713A"/>
    <w:rsid w:val="00CC37D5"/>
    <w:rsid w:val="00CC49B8"/>
    <w:rsid w:val="00CC7EC5"/>
    <w:rsid w:val="00CF7510"/>
    <w:rsid w:val="00CF7924"/>
    <w:rsid w:val="00D03FCD"/>
    <w:rsid w:val="00D22FC2"/>
    <w:rsid w:val="00D30385"/>
    <w:rsid w:val="00D44E87"/>
    <w:rsid w:val="00D60B3D"/>
    <w:rsid w:val="00D61A1D"/>
    <w:rsid w:val="00D724A5"/>
    <w:rsid w:val="00D75554"/>
    <w:rsid w:val="00D86DBF"/>
    <w:rsid w:val="00D9047A"/>
    <w:rsid w:val="00DA46FD"/>
    <w:rsid w:val="00DA5A88"/>
    <w:rsid w:val="00DC0B37"/>
    <w:rsid w:val="00DD22B7"/>
    <w:rsid w:val="00DE05C0"/>
    <w:rsid w:val="00DE3D2E"/>
    <w:rsid w:val="00DE4866"/>
    <w:rsid w:val="00DE6F7E"/>
    <w:rsid w:val="00DF1F86"/>
    <w:rsid w:val="00DF5059"/>
    <w:rsid w:val="00E05B42"/>
    <w:rsid w:val="00E13354"/>
    <w:rsid w:val="00E21518"/>
    <w:rsid w:val="00E26D88"/>
    <w:rsid w:val="00E32579"/>
    <w:rsid w:val="00E409AD"/>
    <w:rsid w:val="00E43D52"/>
    <w:rsid w:val="00E555A2"/>
    <w:rsid w:val="00E56093"/>
    <w:rsid w:val="00E568D2"/>
    <w:rsid w:val="00E60834"/>
    <w:rsid w:val="00E63516"/>
    <w:rsid w:val="00E70FD5"/>
    <w:rsid w:val="00E81716"/>
    <w:rsid w:val="00E81768"/>
    <w:rsid w:val="00E819B0"/>
    <w:rsid w:val="00E81EFB"/>
    <w:rsid w:val="00E92C8E"/>
    <w:rsid w:val="00EA1135"/>
    <w:rsid w:val="00EA6597"/>
    <w:rsid w:val="00EB0F2B"/>
    <w:rsid w:val="00EB2247"/>
    <w:rsid w:val="00EB4523"/>
    <w:rsid w:val="00EC2DAD"/>
    <w:rsid w:val="00ED394D"/>
    <w:rsid w:val="00EE6021"/>
    <w:rsid w:val="00EF10D7"/>
    <w:rsid w:val="00EF2BAF"/>
    <w:rsid w:val="00EF588B"/>
    <w:rsid w:val="00F03D97"/>
    <w:rsid w:val="00F06600"/>
    <w:rsid w:val="00F067C8"/>
    <w:rsid w:val="00F07CF9"/>
    <w:rsid w:val="00F2012D"/>
    <w:rsid w:val="00F306F1"/>
    <w:rsid w:val="00F31C8D"/>
    <w:rsid w:val="00F35063"/>
    <w:rsid w:val="00F36617"/>
    <w:rsid w:val="00F41A61"/>
    <w:rsid w:val="00F452A8"/>
    <w:rsid w:val="00F470C0"/>
    <w:rsid w:val="00F47ABF"/>
    <w:rsid w:val="00F51BBC"/>
    <w:rsid w:val="00F532B9"/>
    <w:rsid w:val="00F56DAD"/>
    <w:rsid w:val="00F61FE2"/>
    <w:rsid w:val="00F638C6"/>
    <w:rsid w:val="00F63AD1"/>
    <w:rsid w:val="00F83347"/>
    <w:rsid w:val="00F86C74"/>
    <w:rsid w:val="00F97E60"/>
    <w:rsid w:val="00FA75AD"/>
    <w:rsid w:val="00FB0D16"/>
    <w:rsid w:val="00FB2DD3"/>
    <w:rsid w:val="00FC74D7"/>
    <w:rsid w:val="00FE14C4"/>
    <w:rsid w:val="00FF28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E21"/>
    <w:rPr>
      <w:sz w:val="20"/>
      <w:szCs w:val="20"/>
    </w:rPr>
  </w:style>
  <w:style w:type="paragraph" w:styleId="1">
    <w:name w:val="heading 1"/>
    <w:basedOn w:val="a"/>
    <w:next w:val="a"/>
    <w:link w:val="10"/>
    <w:uiPriority w:val="9"/>
    <w:qFormat/>
    <w:rsid w:val="00674E21"/>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nhideWhenUsed/>
    <w:qFormat/>
    <w:rsid w:val="00674E2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nhideWhenUsed/>
    <w:qFormat/>
    <w:rsid w:val="00674E21"/>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nhideWhenUsed/>
    <w:qFormat/>
    <w:rsid w:val="00674E2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674E21"/>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nhideWhenUsed/>
    <w:qFormat/>
    <w:rsid w:val="00674E21"/>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674E21"/>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674E21"/>
    <w:pPr>
      <w:spacing w:before="300" w:after="0"/>
      <w:outlineLvl w:val="7"/>
    </w:pPr>
    <w:rPr>
      <w:caps/>
      <w:spacing w:val="10"/>
      <w:sz w:val="18"/>
      <w:szCs w:val="18"/>
    </w:rPr>
  </w:style>
  <w:style w:type="paragraph" w:styleId="9">
    <w:name w:val="heading 9"/>
    <w:basedOn w:val="a"/>
    <w:next w:val="a"/>
    <w:link w:val="90"/>
    <w:uiPriority w:val="9"/>
    <w:semiHidden/>
    <w:unhideWhenUsed/>
    <w:qFormat/>
    <w:rsid w:val="00674E21"/>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674E21"/>
    <w:pPr>
      <w:spacing w:before="720"/>
    </w:pPr>
    <w:rPr>
      <w:caps/>
      <w:color w:val="4F81BD" w:themeColor="accent1"/>
      <w:spacing w:val="10"/>
      <w:kern w:val="28"/>
      <w:sz w:val="52"/>
      <w:szCs w:val="52"/>
    </w:rPr>
  </w:style>
  <w:style w:type="character" w:customStyle="1" w:styleId="a4">
    <w:name w:val="Название Знак"/>
    <w:basedOn w:val="a0"/>
    <w:link w:val="a3"/>
    <w:uiPriority w:val="10"/>
    <w:rsid w:val="00674E21"/>
    <w:rPr>
      <w:caps/>
      <w:color w:val="4F81BD" w:themeColor="accent1"/>
      <w:spacing w:val="10"/>
      <w:kern w:val="28"/>
      <w:sz w:val="52"/>
      <w:szCs w:val="52"/>
    </w:rPr>
  </w:style>
  <w:style w:type="paragraph" w:styleId="a5">
    <w:name w:val="No Spacing"/>
    <w:basedOn w:val="a"/>
    <w:link w:val="a6"/>
    <w:uiPriority w:val="1"/>
    <w:qFormat/>
    <w:rsid w:val="00674E21"/>
    <w:pPr>
      <w:spacing w:before="0" w:after="0" w:line="240" w:lineRule="auto"/>
    </w:pPr>
  </w:style>
  <w:style w:type="paragraph" w:styleId="a7">
    <w:name w:val="Intense Quote"/>
    <w:basedOn w:val="a"/>
    <w:next w:val="a"/>
    <w:link w:val="a8"/>
    <w:uiPriority w:val="30"/>
    <w:qFormat/>
    <w:rsid w:val="00674E2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8">
    <w:name w:val="Выделенная цитата Знак"/>
    <w:basedOn w:val="a0"/>
    <w:link w:val="a7"/>
    <w:uiPriority w:val="30"/>
    <w:rsid w:val="00674E21"/>
    <w:rPr>
      <w:i/>
      <w:iCs/>
      <w:color w:val="4F81BD" w:themeColor="accent1"/>
      <w:sz w:val="20"/>
      <w:szCs w:val="20"/>
    </w:rPr>
  </w:style>
  <w:style w:type="paragraph" w:styleId="a9">
    <w:name w:val="Subtitle"/>
    <w:basedOn w:val="a"/>
    <w:next w:val="a"/>
    <w:link w:val="aa"/>
    <w:uiPriority w:val="11"/>
    <w:qFormat/>
    <w:rsid w:val="00674E21"/>
    <w:pPr>
      <w:spacing w:after="1000" w:line="240" w:lineRule="auto"/>
    </w:pPr>
    <w:rPr>
      <w:caps/>
      <w:color w:val="595959" w:themeColor="text1" w:themeTint="A6"/>
      <w:spacing w:val="10"/>
      <w:sz w:val="24"/>
      <w:szCs w:val="24"/>
    </w:rPr>
  </w:style>
  <w:style w:type="character" w:customStyle="1" w:styleId="aa">
    <w:name w:val="Подзаголовок Знак"/>
    <w:basedOn w:val="a0"/>
    <w:link w:val="a9"/>
    <w:uiPriority w:val="11"/>
    <w:rsid w:val="00674E21"/>
    <w:rPr>
      <w:caps/>
      <w:color w:val="595959" w:themeColor="text1" w:themeTint="A6"/>
      <w:spacing w:val="10"/>
      <w:sz w:val="24"/>
      <w:szCs w:val="24"/>
    </w:rPr>
  </w:style>
  <w:style w:type="character" w:customStyle="1" w:styleId="a6">
    <w:name w:val="Без интервала Знак"/>
    <w:basedOn w:val="a0"/>
    <w:link w:val="a5"/>
    <w:uiPriority w:val="1"/>
    <w:rsid w:val="00674E21"/>
    <w:rPr>
      <w:sz w:val="20"/>
      <w:szCs w:val="20"/>
    </w:rPr>
  </w:style>
  <w:style w:type="paragraph" w:styleId="ab">
    <w:name w:val="header"/>
    <w:basedOn w:val="a"/>
    <w:link w:val="ac"/>
    <w:uiPriority w:val="99"/>
    <w:unhideWhenUsed/>
    <w:rsid w:val="0073494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34947"/>
    <w:rPr>
      <w:sz w:val="22"/>
      <w:szCs w:val="22"/>
    </w:rPr>
  </w:style>
  <w:style w:type="paragraph" w:styleId="ad">
    <w:name w:val="footer"/>
    <w:basedOn w:val="a"/>
    <w:link w:val="ae"/>
    <w:unhideWhenUsed/>
    <w:rsid w:val="007349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34947"/>
    <w:rPr>
      <w:sz w:val="22"/>
      <w:szCs w:val="22"/>
    </w:rPr>
  </w:style>
  <w:style w:type="paragraph" w:styleId="af">
    <w:name w:val="Balloon Text"/>
    <w:basedOn w:val="a"/>
    <w:link w:val="af0"/>
    <w:semiHidden/>
    <w:unhideWhenUsed/>
    <w:rsid w:val="0073494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34947"/>
    <w:rPr>
      <w:rFonts w:ascii="Tahoma" w:hAnsi="Tahoma" w:cs="Tahoma"/>
      <w:sz w:val="16"/>
      <w:szCs w:val="16"/>
    </w:rPr>
  </w:style>
  <w:style w:type="paragraph" w:customStyle="1" w:styleId="AB630D60F59F403CB531B268FE76FA17">
    <w:name w:val="AB630D60F59F403CB531B268FE76FA17"/>
    <w:rsid w:val="00BD5947"/>
    <w:rPr>
      <w:lang w:eastAsia="ru-RU"/>
    </w:rPr>
  </w:style>
  <w:style w:type="paragraph" w:customStyle="1" w:styleId="DE7B8801F2B1483F98D539CC92927118">
    <w:name w:val="DE7B8801F2B1483F98D539CC92927118"/>
    <w:rsid w:val="004C1561"/>
    <w:rPr>
      <w:lang w:eastAsia="ru-RU"/>
    </w:rPr>
  </w:style>
  <w:style w:type="character" w:styleId="af1">
    <w:name w:val="Intense Reference"/>
    <w:uiPriority w:val="32"/>
    <w:qFormat/>
    <w:rsid w:val="00674E21"/>
    <w:rPr>
      <w:b/>
      <w:bCs/>
      <w:i/>
      <w:iCs/>
      <w:caps/>
      <w:color w:val="4F81BD" w:themeColor="accent1"/>
    </w:rPr>
  </w:style>
  <w:style w:type="character" w:customStyle="1" w:styleId="20">
    <w:name w:val="Заголовок 2 Знак"/>
    <w:basedOn w:val="a0"/>
    <w:link w:val="2"/>
    <w:uiPriority w:val="9"/>
    <w:rsid w:val="00674E21"/>
    <w:rPr>
      <w:caps/>
      <w:spacing w:val="15"/>
      <w:shd w:val="clear" w:color="auto" w:fill="DBE5F1" w:themeFill="accent1" w:themeFillTint="33"/>
    </w:rPr>
  </w:style>
  <w:style w:type="character" w:customStyle="1" w:styleId="10">
    <w:name w:val="Заголовок 1 Знак"/>
    <w:basedOn w:val="a0"/>
    <w:link w:val="1"/>
    <w:uiPriority w:val="9"/>
    <w:rsid w:val="00674E21"/>
    <w:rPr>
      <w:b/>
      <w:bCs/>
      <w:caps/>
      <w:color w:val="FFFFFF" w:themeColor="background1"/>
      <w:spacing w:val="15"/>
      <w:shd w:val="clear" w:color="auto" w:fill="4F81BD" w:themeFill="accent1"/>
    </w:rPr>
  </w:style>
  <w:style w:type="character" w:customStyle="1" w:styleId="30">
    <w:name w:val="Заголовок 3 Знак"/>
    <w:basedOn w:val="a0"/>
    <w:link w:val="3"/>
    <w:uiPriority w:val="9"/>
    <w:semiHidden/>
    <w:rsid w:val="00674E21"/>
    <w:rPr>
      <w:caps/>
      <w:color w:val="243F60" w:themeColor="accent1" w:themeShade="7F"/>
      <w:spacing w:val="15"/>
    </w:rPr>
  </w:style>
  <w:style w:type="character" w:customStyle="1" w:styleId="40">
    <w:name w:val="Заголовок 4 Знак"/>
    <w:basedOn w:val="a0"/>
    <w:link w:val="4"/>
    <w:uiPriority w:val="9"/>
    <w:semiHidden/>
    <w:rsid w:val="00674E21"/>
    <w:rPr>
      <w:caps/>
      <w:color w:val="365F91" w:themeColor="accent1" w:themeShade="BF"/>
      <w:spacing w:val="10"/>
    </w:rPr>
  </w:style>
  <w:style w:type="character" w:customStyle="1" w:styleId="50">
    <w:name w:val="Заголовок 5 Знак"/>
    <w:basedOn w:val="a0"/>
    <w:link w:val="5"/>
    <w:uiPriority w:val="9"/>
    <w:semiHidden/>
    <w:rsid w:val="00674E21"/>
    <w:rPr>
      <w:caps/>
      <w:color w:val="365F91" w:themeColor="accent1" w:themeShade="BF"/>
      <w:spacing w:val="10"/>
    </w:rPr>
  </w:style>
  <w:style w:type="character" w:customStyle="1" w:styleId="60">
    <w:name w:val="Заголовок 6 Знак"/>
    <w:basedOn w:val="a0"/>
    <w:link w:val="6"/>
    <w:uiPriority w:val="9"/>
    <w:semiHidden/>
    <w:rsid w:val="00674E21"/>
    <w:rPr>
      <w:caps/>
      <w:color w:val="365F91" w:themeColor="accent1" w:themeShade="BF"/>
      <w:spacing w:val="10"/>
    </w:rPr>
  </w:style>
  <w:style w:type="character" w:customStyle="1" w:styleId="70">
    <w:name w:val="Заголовок 7 Знак"/>
    <w:basedOn w:val="a0"/>
    <w:link w:val="7"/>
    <w:uiPriority w:val="9"/>
    <w:semiHidden/>
    <w:rsid w:val="00674E21"/>
    <w:rPr>
      <w:caps/>
      <w:color w:val="365F91" w:themeColor="accent1" w:themeShade="BF"/>
      <w:spacing w:val="10"/>
    </w:rPr>
  </w:style>
  <w:style w:type="character" w:customStyle="1" w:styleId="80">
    <w:name w:val="Заголовок 8 Знак"/>
    <w:basedOn w:val="a0"/>
    <w:link w:val="8"/>
    <w:uiPriority w:val="9"/>
    <w:semiHidden/>
    <w:rsid w:val="00674E21"/>
    <w:rPr>
      <w:caps/>
      <w:spacing w:val="10"/>
      <w:sz w:val="18"/>
      <w:szCs w:val="18"/>
    </w:rPr>
  </w:style>
  <w:style w:type="character" w:customStyle="1" w:styleId="90">
    <w:name w:val="Заголовок 9 Знак"/>
    <w:basedOn w:val="a0"/>
    <w:link w:val="9"/>
    <w:uiPriority w:val="9"/>
    <w:semiHidden/>
    <w:rsid w:val="00674E21"/>
    <w:rPr>
      <w:i/>
      <w:caps/>
      <w:spacing w:val="10"/>
      <w:sz w:val="18"/>
      <w:szCs w:val="18"/>
    </w:rPr>
  </w:style>
  <w:style w:type="paragraph" w:styleId="af2">
    <w:name w:val="caption"/>
    <w:basedOn w:val="a"/>
    <w:next w:val="a"/>
    <w:uiPriority w:val="35"/>
    <w:semiHidden/>
    <w:unhideWhenUsed/>
    <w:qFormat/>
    <w:rsid w:val="00674E21"/>
    <w:rPr>
      <w:b/>
      <w:bCs/>
      <w:color w:val="365F91" w:themeColor="accent1" w:themeShade="BF"/>
      <w:sz w:val="16"/>
      <w:szCs w:val="16"/>
    </w:rPr>
  </w:style>
  <w:style w:type="character" w:styleId="af3">
    <w:name w:val="Strong"/>
    <w:uiPriority w:val="22"/>
    <w:qFormat/>
    <w:rsid w:val="00674E21"/>
    <w:rPr>
      <w:b/>
      <w:bCs/>
    </w:rPr>
  </w:style>
  <w:style w:type="character" w:styleId="af4">
    <w:name w:val="Emphasis"/>
    <w:uiPriority w:val="20"/>
    <w:qFormat/>
    <w:rsid w:val="00674E21"/>
    <w:rPr>
      <w:caps/>
      <w:color w:val="243F60" w:themeColor="accent1" w:themeShade="7F"/>
      <w:spacing w:val="5"/>
    </w:rPr>
  </w:style>
  <w:style w:type="paragraph" w:styleId="af5">
    <w:name w:val="List Paragraph"/>
    <w:basedOn w:val="a"/>
    <w:uiPriority w:val="34"/>
    <w:qFormat/>
    <w:rsid w:val="00674E21"/>
    <w:pPr>
      <w:ind w:left="720"/>
      <w:contextualSpacing/>
    </w:pPr>
  </w:style>
  <w:style w:type="paragraph" w:styleId="21">
    <w:name w:val="Quote"/>
    <w:basedOn w:val="a"/>
    <w:next w:val="a"/>
    <w:link w:val="22"/>
    <w:uiPriority w:val="29"/>
    <w:qFormat/>
    <w:rsid w:val="00674E21"/>
    <w:rPr>
      <w:i/>
      <w:iCs/>
    </w:rPr>
  </w:style>
  <w:style w:type="character" w:customStyle="1" w:styleId="22">
    <w:name w:val="Цитата 2 Знак"/>
    <w:basedOn w:val="a0"/>
    <w:link w:val="21"/>
    <w:uiPriority w:val="29"/>
    <w:rsid w:val="00674E21"/>
    <w:rPr>
      <w:i/>
      <w:iCs/>
      <w:sz w:val="20"/>
      <w:szCs w:val="20"/>
    </w:rPr>
  </w:style>
  <w:style w:type="character" w:styleId="af6">
    <w:name w:val="Subtle Emphasis"/>
    <w:uiPriority w:val="19"/>
    <w:qFormat/>
    <w:rsid w:val="00674E21"/>
    <w:rPr>
      <w:i/>
      <w:iCs/>
      <w:color w:val="243F60" w:themeColor="accent1" w:themeShade="7F"/>
    </w:rPr>
  </w:style>
  <w:style w:type="character" w:styleId="af7">
    <w:name w:val="Intense Emphasis"/>
    <w:uiPriority w:val="21"/>
    <w:qFormat/>
    <w:rsid w:val="00674E21"/>
    <w:rPr>
      <w:b/>
      <w:bCs/>
      <w:caps/>
      <w:color w:val="243F60" w:themeColor="accent1" w:themeShade="7F"/>
      <w:spacing w:val="10"/>
    </w:rPr>
  </w:style>
  <w:style w:type="character" w:styleId="af8">
    <w:name w:val="Subtle Reference"/>
    <w:uiPriority w:val="31"/>
    <w:qFormat/>
    <w:rsid w:val="00674E21"/>
    <w:rPr>
      <w:b/>
      <w:bCs/>
      <w:color w:val="4F81BD" w:themeColor="accent1"/>
    </w:rPr>
  </w:style>
  <w:style w:type="character" w:styleId="af9">
    <w:name w:val="Book Title"/>
    <w:uiPriority w:val="33"/>
    <w:qFormat/>
    <w:rsid w:val="00674E21"/>
    <w:rPr>
      <w:b/>
      <w:bCs/>
      <w:i/>
      <w:iCs/>
      <w:spacing w:val="9"/>
    </w:rPr>
  </w:style>
  <w:style w:type="paragraph" w:styleId="afa">
    <w:name w:val="TOC Heading"/>
    <w:basedOn w:val="1"/>
    <w:next w:val="a"/>
    <w:uiPriority w:val="39"/>
    <w:semiHidden/>
    <w:unhideWhenUsed/>
    <w:qFormat/>
    <w:rsid w:val="00674E21"/>
    <w:pPr>
      <w:outlineLvl w:val="9"/>
    </w:pPr>
    <w:rPr>
      <w:lang w:bidi="en-US"/>
    </w:rPr>
  </w:style>
  <w:style w:type="table" w:styleId="afb">
    <w:name w:val="Table Grid"/>
    <w:basedOn w:val="a1"/>
    <w:rsid w:val="00DA46F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rsid w:val="00DA46FD"/>
    <w:pPr>
      <w:spacing w:before="0"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
    <w:name w:val="Light Grid Accent 1"/>
    <w:basedOn w:val="a1"/>
    <w:uiPriority w:val="62"/>
    <w:rsid w:val="00F61FE2"/>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Grid Accent 2"/>
    <w:basedOn w:val="a1"/>
    <w:uiPriority w:val="62"/>
    <w:rsid w:val="00402D54"/>
    <w:pPr>
      <w:spacing w:before="0" w:after="0" w:line="240" w:lineRule="auto"/>
    </w:pPr>
    <w:rPr>
      <w:lang w:val="en-US" w:bidi="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ConsNormal">
    <w:name w:val="ConsNormal"/>
    <w:rsid w:val="002A222C"/>
    <w:pPr>
      <w:widowControl w:val="0"/>
      <w:suppressAutoHyphens/>
      <w:autoSpaceDE w:val="0"/>
      <w:spacing w:before="0" w:after="0" w:line="240" w:lineRule="auto"/>
      <w:ind w:firstLine="720"/>
    </w:pPr>
    <w:rPr>
      <w:rFonts w:ascii="Arial" w:eastAsia="Arial" w:hAnsi="Arial" w:cs="Arial"/>
      <w:sz w:val="16"/>
      <w:szCs w:val="16"/>
      <w:lang w:eastAsia="ar-SA"/>
    </w:rPr>
  </w:style>
  <w:style w:type="character" w:customStyle="1" w:styleId="WW8Num1z0">
    <w:name w:val="WW8Num1z0"/>
    <w:rsid w:val="00135393"/>
    <w:rPr>
      <w:rFonts w:ascii="Symbol" w:hAnsi="Symbol"/>
    </w:rPr>
  </w:style>
  <w:style w:type="character" w:customStyle="1" w:styleId="WW8Num1z1">
    <w:name w:val="WW8Num1z1"/>
    <w:rsid w:val="00135393"/>
    <w:rPr>
      <w:rFonts w:ascii="Courier New" w:hAnsi="Courier New" w:cs="Courier New"/>
    </w:rPr>
  </w:style>
  <w:style w:type="character" w:customStyle="1" w:styleId="WW8Num1z2">
    <w:name w:val="WW8Num1z2"/>
    <w:rsid w:val="00135393"/>
    <w:rPr>
      <w:rFonts w:ascii="Wingdings" w:hAnsi="Wingdings"/>
    </w:rPr>
  </w:style>
  <w:style w:type="character" w:customStyle="1" w:styleId="WW8Num2z0">
    <w:name w:val="WW8Num2z0"/>
    <w:rsid w:val="00135393"/>
    <w:rPr>
      <w:rFonts w:ascii="Symbol" w:hAnsi="Symbol"/>
    </w:rPr>
  </w:style>
  <w:style w:type="character" w:customStyle="1" w:styleId="WW8Num2z1">
    <w:name w:val="WW8Num2z1"/>
    <w:rsid w:val="00135393"/>
    <w:rPr>
      <w:rFonts w:ascii="Courier New" w:hAnsi="Courier New" w:cs="Courier New"/>
    </w:rPr>
  </w:style>
  <w:style w:type="character" w:customStyle="1" w:styleId="WW8Num2z2">
    <w:name w:val="WW8Num2z2"/>
    <w:rsid w:val="00135393"/>
    <w:rPr>
      <w:rFonts w:ascii="Wingdings" w:hAnsi="Wingdings"/>
    </w:rPr>
  </w:style>
  <w:style w:type="character" w:customStyle="1" w:styleId="WW8Num3z0">
    <w:name w:val="WW8Num3z0"/>
    <w:rsid w:val="00135393"/>
    <w:rPr>
      <w:rFonts w:ascii="Symbol" w:hAnsi="Symbol"/>
    </w:rPr>
  </w:style>
  <w:style w:type="character" w:customStyle="1" w:styleId="WW8Num3z1">
    <w:name w:val="WW8Num3z1"/>
    <w:rsid w:val="00135393"/>
    <w:rPr>
      <w:rFonts w:ascii="Courier New" w:hAnsi="Courier New" w:cs="Courier New"/>
    </w:rPr>
  </w:style>
  <w:style w:type="character" w:customStyle="1" w:styleId="WW8Num3z2">
    <w:name w:val="WW8Num3z2"/>
    <w:rsid w:val="00135393"/>
    <w:rPr>
      <w:rFonts w:ascii="Wingdings" w:hAnsi="Wingdings"/>
    </w:rPr>
  </w:style>
  <w:style w:type="character" w:customStyle="1" w:styleId="WW8Num4z0">
    <w:name w:val="WW8Num4z0"/>
    <w:rsid w:val="00135393"/>
    <w:rPr>
      <w:rFonts w:ascii="Symbol" w:hAnsi="Symbol"/>
    </w:rPr>
  </w:style>
  <w:style w:type="character" w:customStyle="1" w:styleId="WW8Num4z1">
    <w:name w:val="WW8Num4z1"/>
    <w:rsid w:val="00135393"/>
    <w:rPr>
      <w:rFonts w:ascii="Courier New" w:hAnsi="Courier New" w:cs="Courier New"/>
    </w:rPr>
  </w:style>
  <w:style w:type="character" w:customStyle="1" w:styleId="WW8Num4z2">
    <w:name w:val="WW8Num4z2"/>
    <w:rsid w:val="00135393"/>
    <w:rPr>
      <w:rFonts w:ascii="Wingdings" w:hAnsi="Wingdings"/>
    </w:rPr>
  </w:style>
  <w:style w:type="character" w:customStyle="1" w:styleId="WW8Num5z0">
    <w:name w:val="WW8Num5z0"/>
    <w:rsid w:val="00135393"/>
    <w:rPr>
      <w:rFonts w:ascii="Symbol" w:hAnsi="Symbol"/>
    </w:rPr>
  </w:style>
  <w:style w:type="character" w:customStyle="1" w:styleId="WW8Num5z1">
    <w:name w:val="WW8Num5z1"/>
    <w:rsid w:val="00135393"/>
    <w:rPr>
      <w:rFonts w:ascii="Courier New" w:hAnsi="Courier New" w:cs="Courier New"/>
    </w:rPr>
  </w:style>
  <w:style w:type="character" w:customStyle="1" w:styleId="WW8Num5z2">
    <w:name w:val="WW8Num5z2"/>
    <w:rsid w:val="00135393"/>
    <w:rPr>
      <w:rFonts w:ascii="Wingdings" w:hAnsi="Wingdings"/>
    </w:rPr>
  </w:style>
  <w:style w:type="character" w:customStyle="1" w:styleId="11">
    <w:name w:val="Основной шрифт абзаца1"/>
    <w:rsid w:val="00135393"/>
  </w:style>
  <w:style w:type="character" w:styleId="afc">
    <w:name w:val="page number"/>
    <w:basedOn w:val="11"/>
    <w:rsid w:val="00135393"/>
  </w:style>
  <w:style w:type="character" w:styleId="afd">
    <w:name w:val="Hyperlink"/>
    <w:rsid w:val="00135393"/>
    <w:rPr>
      <w:color w:val="0000FF"/>
      <w:u w:val="single"/>
    </w:rPr>
  </w:style>
  <w:style w:type="paragraph" w:customStyle="1" w:styleId="afe">
    <w:name w:val="Заголовок"/>
    <w:basedOn w:val="a"/>
    <w:next w:val="aff"/>
    <w:rsid w:val="00135393"/>
    <w:pPr>
      <w:keepNext/>
      <w:spacing w:before="240" w:after="120" w:line="240" w:lineRule="auto"/>
    </w:pPr>
    <w:rPr>
      <w:rFonts w:ascii="Arial" w:eastAsia="MS Mincho" w:hAnsi="Arial" w:cs="Tahoma"/>
      <w:sz w:val="28"/>
      <w:szCs w:val="28"/>
      <w:lang w:val="en-US" w:eastAsia="ar-SA"/>
    </w:rPr>
  </w:style>
  <w:style w:type="paragraph" w:styleId="aff">
    <w:name w:val="Body Text"/>
    <w:basedOn w:val="a"/>
    <w:link w:val="aff0"/>
    <w:rsid w:val="00135393"/>
    <w:pPr>
      <w:spacing w:before="0" w:after="120" w:line="240" w:lineRule="auto"/>
    </w:pPr>
    <w:rPr>
      <w:rFonts w:ascii="Courier" w:eastAsia="Times New Roman" w:hAnsi="Courier" w:cs="Times New Roman"/>
      <w:lang w:val="en-US" w:eastAsia="ar-SA"/>
    </w:rPr>
  </w:style>
  <w:style w:type="character" w:customStyle="1" w:styleId="aff0">
    <w:name w:val="Основной текст Знак"/>
    <w:basedOn w:val="a0"/>
    <w:link w:val="aff"/>
    <w:rsid w:val="00135393"/>
    <w:rPr>
      <w:rFonts w:ascii="Courier" w:eastAsia="Times New Roman" w:hAnsi="Courier" w:cs="Times New Roman"/>
      <w:sz w:val="20"/>
      <w:szCs w:val="20"/>
      <w:lang w:val="en-US" w:eastAsia="ar-SA"/>
    </w:rPr>
  </w:style>
  <w:style w:type="paragraph" w:styleId="aff1">
    <w:name w:val="List"/>
    <w:basedOn w:val="aff"/>
    <w:rsid w:val="00135393"/>
    <w:rPr>
      <w:rFonts w:cs="Tahoma"/>
    </w:rPr>
  </w:style>
  <w:style w:type="paragraph" w:customStyle="1" w:styleId="12">
    <w:name w:val="Название1"/>
    <w:basedOn w:val="a"/>
    <w:rsid w:val="00135393"/>
    <w:pPr>
      <w:suppressLineNumbers/>
      <w:spacing w:before="120" w:after="120" w:line="240" w:lineRule="auto"/>
    </w:pPr>
    <w:rPr>
      <w:rFonts w:ascii="Courier" w:eastAsia="Times New Roman" w:hAnsi="Courier" w:cs="Tahoma"/>
      <w:i/>
      <w:iCs/>
      <w:sz w:val="24"/>
      <w:szCs w:val="24"/>
      <w:lang w:val="en-US" w:eastAsia="ar-SA"/>
    </w:rPr>
  </w:style>
  <w:style w:type="paragraph" w:customStyle="1" w:styleId="13">
    <w:name w:val="Указатель1"/>
    <w:basedOn w:val="a"/>
    <w:rsid w:val="00135393"/>
    <w:pPr>
      <w:suppressLineNumbers/>
      <w:spacing w:before="0" w:after="0" w:line="240" w:lineRule="auto"/>
    </w:pPr>
    <w:rPr>
      <w:rFonts w:ascii="Courier" w:eastAsia="Times New Roman" w:hAnsi="Courier" w:cs="Tahoma"/>
      <w:lang w:val="en-US" w:eastAsia="ar-SA"/>
    </w:rPr>
  </w:style>
  <w:style w:type="paragraph" w:customStyle="1" w:styleId="ConsNonformat">
    <w:name w:val="ConsNonformat"/>
    <w:rsid w:val="00135393"/>
    <w:pPr>
      <w:widowControl w:val="0"/>
      <w:suppressAutoHyphens/>
      <w:autoSpaceDE w:val="0"/>
      <w:spacing w:before="0" w:after="0" w:line="240" w:lineRule="auto"/>
    </w:pPr>
    <w:rPr>
      <w:rFonts w:ascii="Courier New" w:eastAsia="Arial" w:hAnsi="Courier New" w:cs="Courier New"/>
      <w:sz w:val="16"/>
      <w:szCs w:val="16"/>
      <w:lang w:eastAsia="ar-SA"/>
    </w:rPr>
  </w:style>
  <w:style w:type="paragraph" w:customStyle="1" w:styleId="ConsPlusNormal">
    <w:name w:val="ConsPlusNormal"/>
    <w:rsid w:val="00135393"/>
    <w:pPr>
      <w:widowControl w:val="0"/>
      <w:suppressAutoHyphens/>
      <w:autoSpaceDE w:val="0"/>
      <w:spacing w:before="0" w:after="0" w:line="240" w:lineRule="auto"/>
      <w:ind w:firstLine="720"/>
    </w:pPr>
    <w:rPr>
      <w:rFonts w:ascii="Arial" w:eastAsia="Arial" w:hAnsi="Arial" w:cs="Arial"/>
      <w:sz w:val="20"/>
      <w:szCs w:val="20"/>
      <w:lang w:eastAsia="ar-SA"/>
    </w:rPr>
  </w:style>
  <w:style w:type="paragraph" w:customStyle="1" w:styleId="aff2">
    <w:name w:val="Содержимое таблицы"/>
    <w:basedOn w:val="a"/>
    <w:rsid w:val="00135393"/>
    <w:pPr>
      <w:suppressLineNumbers/>
      <w:spacing w:before="0" w:after="0" w:line="240" w:lineRule="auto"/>
    </w:pPr>
    <w:rPr>
      <w:rFonts w:ascii="Courier" w:eastAsia="Times New Roman" w:hAnsi="Courier" w:cs="Times New Roman"/>
      <w:lang w:val="en-US" w:eastAsia="ar-SA"/>
    </w:rPr>
  </w:style>
  <w:style w:type="paragraph" w:customStyle="1" w:styleId="aff3">
    <w:name w:val="Заголовок таблицы"/>
    <w:basedOn w:val="aff2"/>
    <w:rsid w:val="00135393"/>
    <w:pPr>
      <w:jc w:val="center"/>
    </w:pPr>
    <w:rPr>
      <w:b/>
      <w:bCs/>
    </w:rPr>
  </w:style>
  <w:style w:type="paragraph" w:styleId="aff4">
    <w:name w:val="Body Text Indent"/>
    <w:basedOn w:val="a"/>
    <w:link w:val="aff5"/>
    <w:rsid w:val="00135393"/>
    <w:pPr>
      <w:spacing w:before="0" w:after="120" w:line="240" w:lineRule="auto"/>
      <w:ind w:left="283"/>
    </w:pPr>
    <w:rPr>
      <w:rFonts w:ascii="Courier" w:eastAsia="Times New Roman" w:hAnsi="Courier" w:cs="Times New Roman"/>
      <w:lang w:val="en-US" w:eastAsia="ar-SA"/>
    </w:rPr>
  </w:style>
  <w:style w:type="character" w:customStyle="1" w:styleId="aff5">
    <w:name w:val="Основной текст с отступом Знак"/>
    <w:basedOn w:val="a0"/>
    <w:link w:val="aff4"/>
    <w:rsid w:val="00135393"/>
    <w:rPr>
      <w:rFonts w:ascii="Courier" w:eastAsia="Times New Roman" w:hAnsi="Courier" w:cs="Times New Roman"/>
      <w:sz w:val="20"/>
      <w:szCs w:val="20"/>
      <w:lang w:val="en-US" w:eastAsia="ar-SA"/>
    </w:rPr>
  </w:style>
  <w:style w:type="paragraph" w:customStyle="1" w:styleId="aff6">
    <w:name w:val="Термин"/>
    <w:basedOn w:val="a"/>
    <w:next w:val="a"/>
    <w:rsid w:val="00135393"/>
    <w:pPr>
      <w:widowControl w:val="0"/>
      <w:spacing w:before="0" w:after="0" w:line="240" w:lineRule="auto"/>
    </w:pPr>
    <w:rPr>
      <w:rFonts w:ascii="Times New Roman" w:eastAsia="Times New Roman" w:hAnsi="Times New Roman" w:cs="Times New Roman"/>
      <w:snapToGrid w:val="0"/>
      <w:sz w:val="24"/>
      <w:lang w:eastAsia="ru-RU"/>
    </w:rPr>
  </w:style>
  <w:style w:type="paragraph" w:customStyle="1" w:styleId="H4">
    <w:name w:val="H4"/>
    <w:basedOn w:val="a"/>
    <w:next w:val="a"/>
    <w:rsid w:val="00135393"/>
    <w:pPr>
      <w:keepNext/>
      <w:widowControl w:val="0"/>
      <w:spacing w:before="100" w:after="100" w:line="240" w:lineRule="auto"/>
      <w:outlineLvl w:val="4"/>
    </w:pPr>
    <w:rPr>
      <w:rFonts w:ascii="Times New Roman" w:eastAsia="Times New Roman" w:hAnsi="Times New Roman" w:cs="Times New Roman"/>
      <w:b/>
      <w:snapToGrid w:val="0"/>
      <w:sz w:val="24"/>
      <w:lang w:eastAsia="ru-RU"/>
    </w:rPr>
  </w:style>
  <w:style w:type="paragraph" w:customStyle="1" w:styleId="ConsPlusTitle">
    <w:name w:val="ConsPlusTitle"/>
    <w:rsid w:val="00135393"/>
    <w:pPr>
      <w:widowControl w:val="0"/>
      <w:autoSpaceDE w:val="0"/>
      <w:autoSpaceDN w:val="0"/>
      <w:adjustRightInd w:val="0"/>
      <w:spacing w:before="0" w:after="0" w:line="240" w:lineRule="auto"/>
    </w:pPr>
    <w:rPr>
      <w:rFonts w:ascii="Arial" w:eastAsia="Times New Roman" w:hAnsi="Arial" w:cs="Arial"/>
      <w:b/>
      <w:bCs/>
      <w:sz w:val="20"/>
      <w:szCs w:val="20"/>
      <w:lang w:eastAsia="ru-RU"/>
    </w:rPr>
  </w:style>
  <w:style w:type="paragraph" w:customStyle="1" w:styleId="bodytext">
    <w:name w:val="body_text"/>
    <w:rsid w:val="00135393"/>
    <w:pPr>
      <w:suppressAutoHyphens/>
      <w:spacing w:before="0" w:after="0" w:line="240" w:lineRule="auto"/>
      <w:ind w:firstLine="709"/>
      <w:jc w:val="both"/>
    </w:pPr>
    <w:rPr>
      <w:rFonts w:ascii="Times New Roman CYR" w:eastAsia="Arial" w:hAnsi="Times New Roman CYR" w:cs="Times New Roman"/>
      <w:sz w:val="24"/>
      <w:szCs w:val="20"/>
      <w:lang w:eastAsia="ar-SA"/>
    </w:rPr>
  </w:style>
  <w:style w:type="paragraph" w:styleId="aff7">
    <w:name w:val="footnote text"/>
    <w:basedOn w:val="a"/>
    <w:link w:val="aff8"/>
    <w:semiHidden/>
    <w:rsid w:val="00135393"/>
    <w:pPr>
      <w:widowControl w:val="0"/>
      <w:spacing w:before="100" w:after="100" w:line="240" w:lineRule="auto"/>
    </w:pPr>
    <w:rPr>
      <w:rFonts w:ascii="Times New Roman" w:eastAsia="Times New Roman" w:hAnsi="Times New Roman" w:cs="Times New Roman"/>
      <w:snapToGrid w:val="0"/>
      <w:lang w:eastAsia="ru-RU"/>
    </w:rPr>
  </w:style>
  <w:style w:type="character" w:customStyle="1" w:styleId="aff8">
    <w:name w:val="Текст сноски Знак"/>
    <w:basedOn w:val="a0"/>
    <w:link w:val="aff7"/>
    <w:semiHidden/>
    <w:rsid w:val="00135393"/>
    <w:rPr>
      <w:rFonts w:ascii="Times New Roman" w:eastAsia="Times New Roman" w:hAnsi="Times New Roman" w:cs="Times New Roman"/>
      <w:snapToGrid w:val="0"/>
      <w:sz w:val="20"/>
      <w:szCs w:val="20"/>
      <w:lang w:eastAsia="ru-RU"/>
    </w:rPr>
  </w:style>
  <w:style w:type="character" w:styleId="aff9">
    <w:name w:val="footnote reference"/>
    <w:semiHidden/>
    <w:rsid w:val="00135393"/>
    <w:rPr>
      <w:vertAlign w:val="superscript"/>
    </w:rPr>
  </w:style>
  <w:style w:type="paragraph" w:customStyle="1" w:styleId="31">
    <w:name w:val="Основной текст 31"/>
    <w:basedOn w:val="a"/>
    <w:rsid w:val="00135393"/>
    <w:pPr>
      <w:overflowPunct w:val="0"/>
      <w:autoSpaceDE w:val="0"/>
      <w:autoSpaceDN w:val="0"/>
      <w:adjustRightInd w:val="0"/>
      <w:spacing w:before="0" w:after="0" w:line="360" w:lineRule="auto"/>
      <w:jc w:val="both"/>
      <w:textAlignment w:val="baseline"/>
    </w:pPr>
    <w:rPr>
      <w:rFonts w:ascii="Times New Roman" w:eastAsia="Times New Roman" w:hAnsi="Times New Roman" w:cs="Times New Roman"/>
      <w:sz w:val="24"/>
      <w:lang w:eastAsia="ru-RU"/>
    </w:rPr>
  </w:style>
  <w:style w:type="character" w:customStyle="1" w:styleId="HTML">
    <w:name w:val="Разметка HTML"/>
    <w:rsid w:val="00135393"/>
    <w:rPr>
      <w:vanish/>
      <w:color w:val="FF0000"/>
    </w:rPr>
  </w:style>
  <w:style w:type="character" w:customStyle="1" w:styleId="affa">
    <w:name w:val="Код"/>
    <w:rsid w:val="00135393"/>
    <w:rPr>
      <w:rFonts w:ascii="Courier New" w:hAnsi="Courier New"/>
      <w:sz w:val="20"/>
    </w:rPr>
  </w:style>
  <w:style w:type="paragraph" w:styleId="affb">
    <w:name w:val="Normal (Web)"/>
    <w:basedOn w:val="a"/>
    <w:rsid w:val="00135393"/>
    <w:pPr>
      <w:spacing w:before="0" w:after="168"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135393"/>
    <w:pPr>
      <w:spacing w:before="0" w:after="120" w:line="480" w:lineRule="auto"/>
    </w:pPr>
    <w:rPr>
      <w:rFonts w:ascii="Courier" w:eastAsia="Times New Roman" w:hAnsi="Courier" w:cs="Times New Roman"/>
      <w:lang w:val="en-US" w:eastAsia="ar-SA"/>
    </w:rPr>
  </w:style>
  <w:style w:type="character" w:customStyle="1" w:styleId="24">
    <w:name w:val="Основной текст 2 Знак"/>
    <w:basedOn w:val="a0"/>
    <w:link w:val="23"/>
    <w:rsid w:val="00135393"/>
    <w:rPr>
      <w:rFonts w:ascii="Courier" w:eastAsia="Times New Roman" w:hAnsi="Courier" w:cs="Times New Roman"/>
      <w:sz w:val="20"/>
      <w:szCs w:val="20"/>
      <w:lang w:val="en-US" w:eastAsia="ar-SA"/>
    </w:rPr>
  </w:style>
  <w:style w:type="character" w:styleId="affc">
    <w:name w:val="annotation reference"/>
    <w:semiHidden/>
    <w:rsid w:val="00135393"/>
    <w:rPr>
      <w:sz w:val="16"/>
      <w:szCs w:val="16"/>
    </w:rPr>
  </w:style>
  <w:style w:type="paragraph" w:styleId="affd">
    <w:name w:val="annotation text"/>
    <w:basedOn w:val="a"/>
    <w:link w:val="affe"/>
    <w:semiHidden/>
    <w:rsid w:val="00135393"/>
    <w:pPr>
      <w:spacing w:before="0" w:after="0" w:line="240" w:lineRule="auto"/>
    </w:pPr>
    <w:rPr>
      <w:rFonts w:ascii="Courier" w:eastAsia="Times New Roman" w:hAnsi="Courier" w:cs="Times New Roman"/>
      <w:lang w:val="en-US" w:eastAsia="ar-SA"/>
    </w:rPr>
  </w:style>
  <w:style w:type="character" w:customStyle="1" w:styleId="affe">
    <w:name w:val="Текст примечания Знак"/>
    <w:basedOn w:val="a0"/>
    <w:link w:val="affd"/>
    <w:semiHidden/>
    <w:rsid w:val="00135393"/>
    <w:rPr>
      <w:rFonts w:ascii="Courier" w:eastAsia="Times New Roman" w:hAnsi="Courier" w:cs="Times New Roman"/>
      <w:sz w:val="20"/>
      <w:szCs w:val="20"/>
      <w:lang w:val="en-US" w:eastAsia="ar-SA"/>
    </w:rPr>
  </w:style>
  <w:style w:type="paragraph" w:styleId="afff">
    <w:name w:val="annotation subject"/>
    <w:basedOn w:val="affd"/>
    <w:next w:val="affd"/>
    <w:link w:val="afff0"/>
    <w:semiHidden/>
    <w:rsid w:val="00135393"/>
    <w:rPr>
      <w:b/>
      <w:bCs/>
    </w:rPr>
  </w:style>
  <w:style w:type="character" w:customStyle="1" w:styleId="afff0">
    <w:name w:val="Тема примечания Знак"/>
    <w:basedOn w:val="affe"/>
    <w:link w:val="afff"/>
    <w:semiHidden/>
    <w:rsid w:val="00135393"/>
    <w:rPr>
      <w:rFonts w:ascii="Courier" w:eastAsia="Times New Roman" w:hAnsi="Courier" w:cs="Times New Roman"/>
      <w:b/>
      <w:bCs/>
      <w:sz w:val="20"/>
      <w:szCs w:val="20"/>
      <w:lang w:val="en-US" w:eastAsia="ar-SA"/>
    </w:rPr>
  </w:style>
  <w:style w:type="paragraph" w:customStyle="1" w:styleId="ConsPlusNonformat">
    <w:name w:val="ConsPlusNonformat"/>
    <w:rsid w:val="00135393"/>
    <w:pPr>
      <w:autoSpaceDE w:val="0"/>
      <w:autoSpaceDN w:val="0"/>
      <w:adjustRightInd w:val="0"/>
      <w:spacing w:before="0" w:after="0" w:line="240" w:lineRule="auto"/>
    </w:pPr>
    <w:rPr>
      <w:rFonts w:ascii="Courier New" w:eastAsia="Times New Roman" w:hAnsi="Courier New" w:cs="Courier New"/>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135393"/>
    <w:pPr>
      <w:spacing w:before="100" w:beforeAutospacing="1" w:after="100" w:afterAutospacing="1" w:line="240" w:lineRule="auto"/>
    </w:pPr>
    <w:rPr>
      <w:rFonts w:ascii="Tahoma" w:eastAsia="Times New Roman" w:hAnsi="Tahoma"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E21"/>
    <w:rPr>
      <w:sz w:val="20"/>
      <w:szCs w:val="20"/>
    </w:rPr>
  </w:style>
  <w:style w:type="paragraph" w:styleId="1">
    <w:name w:val="heading 1"/>
    <w:basedOn w:val="a"/>
    <w:next w:val="a"/>
    <w:link w:val="10"/>
    <w:uiPriority w:val="9"/>
    <w:qFormat/>
    <w:rsid w:val="00674E21"/>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nhideWhenUsed/>
    <w:qFormat/>
    <w:rsid w:val="00674E2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nhideWhenUsed/>
    <w:qFormat/>
    <w:rsid w:val="00674E21"/>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nhideWhenUsed/>
    <w:qFormat/>
    <w:rsid w:val="00674E2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674E21"/>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nhideWhenUsed/>
    <w:qFormat/>
    <w:rsid w:val="00674E21"/>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674E21"/>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674E21"/>
    <w:pPr>
      <w:spacing w:before="300" w:after="0"/>
      <w:outlineLvl w:val="7"/>
    </w:pPr>
    <w:rPr>
      <w:caps/>
      <w:spacing w:val="10"/>
      <w:sz w:val="18"/>
      <w:szCs w:val="18"/>
    </w:rPr>
  </w:style>
  <w:style w:type="paragraph" w:styleId="9">
    <w:name w:val="heading 9"/>
    <w:basedOn w:val="a"/>
    <w:next w:val="a"/>
    <w:link w:val="90"/>
    <w:uiPriority w:val="9"/>
    <w:semiHidden/>
    <w:unhideWhenUsed/>
    <w:qFormat/>
    <w:rsid w:val="00674E21"/>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674E21"/>
    <w:pPr>
      <w:spacing w:before="720"/>
    </w:pPr>
    <w:rPr>
      <w:caps/>
      <w:color w:val="4F81BD" w:themeColor="accent1"/>
      <w:spacing w:val="10"/>
      <w:kern w:val="28"/>
      <w:sz w:val="52"/>
      <w:szCs w:val="52"/>
    </w:rPr>
  </w:style>
  <w:style w:type="character" w:customStyle="1" w:styleId="a4">
    <w:name w:val="Название Знак"/>
    <w:basedOn w:val="a0"/>
    <w:link w:val="a3"/>
    <w:uiPriority w:val="10"/>
    <w:rsid w:val="00674E21"/>
    <w:rPr>
      <w:caps/>
      <w:color w:val="4F81BD" w:themeColor="accent1"/>
      <w:spacing w:val="10"/>
      <w:kern w:val="28"/>
      <w:sz w:val="52"/>
      <w:szCs w:val="52"/>
    </w:rPr>
  </w:style>
  <w:style w:type="paragraph" w:styleId="a5">
    <w:name w:val="No Spacing"/>
    <w:basedOn w:val="a"/>
    <w:link w:val="a6"/>
    <w:uiPriority w:val="1"/>
    <w:qFormat/>
    <w:rsid w:val="00674E21"/>
    <w:pPr>
      <w:spacing w:before="0" w:after="0" w:line="240" w:lineRule="auto"/>
    </w:pPr>
  </w:style>
  <w:style w:type="paragraph" w:styleId="a7">
    <w:name w:val="Intense Quote"/>
    <w:basedOn w:val="a"/>
    <w:next w:val="a"/>
    <w:link w:val="a8"/>
    <w:uiPriority w:val="30"/>
    <w:qFormat/>
    <w:rsid w:val="00674E2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8">
    <w:name w:val="Выделенная цитата Знак"/>
    <w:basedOn w:val="a0"/>
    <w:link w:val="a7"/>
    <w:uiPriority w:val="30"/>
    <w:rsid w:val="00674E21"/>
    <w:rPr>
      <w:i/>
      <w:iCs/>
      <w:color w:val="4F81BD" w:themeColor="accent1"/>
      <w:sz w:val="20"/>
      <w:szCs w:val="20"/>
    </w:rPr>
  </w:style>
  <w:style w:type="paragraph" w:styleId="a9">
    <w:name w:val="Subtitle"/>
    <w:basedOn w:val="a"/>
    <w:next w:val="a"/>
    <w:link w:val="aa"/>
    <w:uiPriority w:val="11"/>
    <w:qFormat/>
    <w:rsid w:val="00674E21"/>
    <w:pPr>
      <w:spacing w:after="1000" w:line="240" w:lineRule="auto"/>
    </w:pPr>
    <w:rPr>
      <w:caps/>
      <w:color w:val="595959" w:themeColor="text1" w:themeTint="A6"/>
      <w:spacing w:val="10"/>
      <w:sz w:val="24"/>
      <w:szCs w:val="24"/>
    </w:rPr>
  </w:style>
  <w:style w:type="character" w:customStyle="1" w:styleId="aa">
    <w:name w:val="Подзаголовок Знак"/>
    <w:basedOn w:val="a0"/>
    <w:link w:val="a9"/>
    <w:uiPriority w:val="11"/>
    <w:rsid w:val="00674E21"/>
    <w:rPr>
      <w:caps/>
      <w:color w:val="595959" w:themeColor="text1" w:themeTint="A6"/>
      <w:spacing w:val="10"/>
      <w:sz w:val="24"/>
      <w:szCs w:val="24"/>
    </w:rPr>
  </w:style>
  <w:style w:type="character" w:customStyle="1" w:styleId="a6">
    <w:name w:val="Без интервала Знак"/>
    <w:basedOn w:val="a0"/>
    <w:link w:val="a5"/>
    <w:uiPriority w:val="1"/>
    <w:rsid w:val="00674E21"/>
    <w:rPr>
      <w:sz w:val="20"/>
      <w:szCs w:val="20"/>
    </w:rPr>
  </w:style>
  <w:style w:type="paragraph" w:styleId="ab">
    <w:name w:val="header"/>
    <w:basedOn w:val="a"/>
    <w:link w:val="ac"/>
    <w:uiPriority w:val="99"/>
    <w:unhideWhenUsed/>
    <w:rsid w:val="0073494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34947"/>
    <w:rPr>
      <w:sz w:val="22"/>
      <w:szCs w:val="22"/>
    </w:rPr>
  </w:style>
  <w:style w:type="paragraph" w:styleId="ad">
    <w:name w:val="footer"/>
    <w:basedOn w:val="a"/>
    <w:link w:val="ae"/>
    <w:unhideWhenUsed/>
    <w:rsid w:val="007349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34947"/>
    <w:rPr>
      <w:sz w:val="22"/>
      <w:szCs w:val="22"/>
    </w:rPr>
  </w:style>
  <w:style w:type="paragraph" w:styleId="af">
    <w:name w:val="Balloon Text"/>
    <w:basedOn w:val="a"/>
    <w:link w:val="af0"/>
    <w:semiHidden/>
    <w:unhideWhenUsed/>
    <w:rsid w:val="0073494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34947"/>
    <w:rPr>
      <w:rFonts w:ascii="Tahoma" w:hAnsi="Tahoma" w:cs="Tahoma"/>
      <w:sz w:val="16"/>
      <w:szCs w:val="16"/>
    </w:rPr>
  </w:style>
  <w:style w:type="paragraph" w:customStyle="1" w:styleId="AB630D60F59F403CB531B268FE76FA17">
    <w:name w:val="AB630D60F59F403CB531B268FE76FA17"/>
    <w:rsid w:val="00BD5947"/>
    <w:rPr>
      <w:lang w:eastAsia="ru-RU"/>
    </w:rPr>
  </w:style>
  <w:style w:type="paragraph" w:customStyle="1" w:styleId="DE7B8801F2B1483F98D539CC92927118">
    <w:name w:val="DE7B8801F2B1483F98D539CC92927118"/>
    <w:rsid w:val="004C1561"/>
    <w:rPr>
      <w:lang w:eastAsia="ru-RU"/>
    </w:rPr>
  </w:style>
  <w:style w:type="character" w:styleId="af1">
    <w:name w:val="Intense Reference"/>
    <w:uiPriority w:val="32"/>
    <w:qFormat/>
    <w:rsid w:val="00674E21"/>
    <w:rPr>
      <w:b/>
      <w:bCs/>
      <w:i/>
      <w:iCs/>
      <w:caps/>
      <w:color w:val="4F81BD" w:themeColor="accent1"/>
    </w:rPr>
  </w:style>
  <w:style w:type="character" w:customStyle="1" w:styleId="20">
    <w:name w:val="Заголовок 2 Знак"/>
    <w:basedOn w:val="a0"/>
    <w:link w:val="2"/>
    <w:uiPriority w:val="9"/>
    <w:rsid w:val="00674E21"/>
    <w:rPr>
      <w:caps/>
      <w:spacing w:val="15"/>
      <w:shd w:val="clear" w:color="auto" w:fill="DBE5F1" w:themeFill="accent1" w:themeFillTint="33"/>
    </w:rPr>
  </w:style>
  <w:style w:type="character" w:customStyle="1" w:styleId="10">
    <w:name w:val="Заголовок 1 Знак"/>
    <w:basedOn w:val="a0"/>
    <w:link w:val="1"/>
    <w:uiPriority w:val="9"/>
    <w:rsid w:val="00674E21"/>
    <w:rPr>
      <w:b/>
      <w:bCs/>
      <w:caps/>
      <w:color w:val="FFFFFF" w:themeColor="background1"/>
      <w:spacing w:val="15"/>
      <w:shd w:val="clear" w:color="auto" w:fill="4F81BD" w:themeFill="accent1"/>
    </w:rPr>
  </w:style>
  <w:style w:type="character" w:customStyle="1" w:styleId="30">
    <w:name w:val="Заголовок 3 Знак"/>
    <w:basedOn w:val="a0"/>
    <w:link w:val="3"/>
    <w:uiPriority w:val="9"/>
    <w:semiHidden/>
    <w:rsid w:val="00674E21"/>
    <w:rPr>
      <w:caps/>
      <w:color w:val="243F60" w:themeColor="accent1" w:themeShade="7F"/>
      <w:spacing w:val="15"/>
    </w:rPr>
  </w:style>
  <w:style w:type="character" w:customStyle="1" w:styleId="40">
    <w:name w:val="Заголовок 4 Знак"/>
    <w:basedOn w:val="a0"/>
    <w:link w:val="4"/>
    <w:uiPriority w:val="9"/>
    <w:semiHidden/>
    <w:rsid w:val="00674E21"/>
    <w:rPr>
      <w:caps/>
      <w:color w:val="365F91" w:themeColor="accent1" w:themeShade="BF"/>
      <w:spacing w:val="10"/>
    </w:rPr>
  </w:style>
  <w:style w:type="character" w:customStyle="1" w:styleId="50">
    <w:name w:val="Заголовок 5 Знак"/>
    <w:basedOn w:val="a0"/>
    <w:link w:val="5"/>
    <w:uiPriority w:val="9"/>
    <w:semiHidden/>
    <w:rsid w:val="00674E21"/>
    <w:rPr>
      <w:caps/>
      <w:color w:val="365F91" w:themeColor="accent1" w:themeShade="BF"/>
      <w:spacing w:val="10"/>
    </w:rPr>
  </w:style>
  <w:style w:type="character" w:customStyle="1" w:styleId="60">
    <w:name w:val="Заголовок 6 Знак"/>
    <w:basedOn w:val="a0"/>
    <w:link w:val="6"/>
    <w:uiPriority w:val="9"/>
    <w:semiHidden/>
    <w:rsid w:val="00674E21"/>
    <w:rPr>
      <w:caps/>
      <w:color w:val="365F91" w:themeColor="accent1" w:themeShade="BF"/>
      <w:spacing w:val="10"/>
    </w:rPr>
  </w:style>
  <w:style w:type="character" w:customStyle="1" w:styleId="70">
    <w:name w:val="Заголовок 7 Знак"/>
    <w:basedOn w:val="a0"/>
    <w:link w:val="7"/>
    <w:uiPriority w:val="9"/>
    <w:semiHidden/>
    <w:rsid w:val="00674E21"/>
    <w:rPr>
      <w:caps/>
      <w:color w:val="365F91" w:themeColor="accent1" w:themeShade="BF"/>
      <w:spacing w:val="10"/>
    </w:rPr>
  </w:style>
  <w:style w:type="character" w:customStyle="1" w:styleId="80">
    <w:name w:val="Заголовок 8 Знак"/>
    <w:basedOn w:val="a0"/>
    <w:link w:val="8"/>
    <w:uiPriority w:val="9"/>
    <w:semiHidden/>
    <w:rsid w:val="00674E21"/>
    <w:rPr>
      <w:caps/>
      <w:spacing w:val="10"/>
      <w:sz w:val="18"/>
      <w:szCs w:val="18"/>
    </w:rPr>
  </w:style>
  <w:style w:type="character" w:customStyle="1" w:styleId="90">
    <w:name w:val="Заголовок 9 Знак"/>
    <w:basedOn w:val="a0"/>
    <w:link w:val="9"/>
    <w:uiPriority w:val="9"/>
    <w:semiHidden/>
    <w:rsid w:val="00674E21"/>
    <w:rPr>
      <w:i/>
      <w:caps/>
      <w:spacing w:val="10"/>
      <w:sz w:val="18"/>
      <w:szCs w:val="18"/>
    </w:rPr>
  </w:style>
  <w:style w:type="paragraph" w:styleId="af2">
    <w:name w:val="caption"/>
    <w:basedOn w:val="a"/>
    <w:next w:val="a"/>
    <w:uiPriority w:val="35"/>
    <w:semiHidden/>
    <w:unhideWhenUsed/>
    <w:qFormat/>
    <w:rsid w:val="00674E21"/>
    <w:rPr>
      <w:b/>
      <w:bCs/>
      <w:color w:val="365F91" w:themeColor="accent1" w:themeShade="BF"/>
      <w:sz w:val="16"/>
      <w:szCs w:val="16"/>
    </w:rPr>
  </w:style>
  <w:style w:type="character" w:styleId="af3">
    <w:name w:val="Strong"/>
    <w:uiPriority w:val="22"/>
    <w:qFormat/>
    <w:rsid w:val="00674E21"/>
    <w:rPr>
      <w:b/>
      <w:bCs/>
    </w:rPr>
  </w:style>
  <w:style w:type="character" w:styleId="af4">
    <w:name w:val="Emphasis"/>
    <w:uiPriority w:val="20"/>
    <w:qFormat/>
    <w:rsid w:val="00674E21"/>
    <w:rPr>
      <w:caps/>
      <w:color w:val="243F60" w:themeColor="accent1" w:themeShade="7F"/>
      <w:spacing w:val="5"/>
    </w:rPr>
  </w:style>
  <w:style w:type="paragraph" w:styleId="af5">
    <w:name w:val="List Paragraph"/>
    <w:basedOn w:val="a"/>
    <w:uiPriority w:val="34"/>
    <w:qFormat/>
    <w:rsid w:val="00674E21"/>
    <w:pPr>
      <w:ind w:left="720"/>
      <w:contextualSpacing/>
    </w:pPr>
  </w:style>
  <w:style w:type="paragraph" w:styleId="21">
    <w:name w:val="Quote"/>
    <w:basedOn w:val="a"/>
    <w:next w:val="a"/>
    <w:link w:val="22"/>
    <w:uiPriority w:val="29"/>
    <w:qFormat/>
    <w:rsid w:val="00674E21"/>
    <w:rPr>
      <w:i/>
      <w:iCs/>
    </w:rPr>
  </w:style>
  <w:style w:type="character" w:customStyle="1" w:styleId="22">
    <w:name w:val="Цитата 2 Знак"/>
    <w:basedOn w:val="a0"/>
    <w:link w:val="21"/>
    <w:uiPriority w:val="29"/>
    <w:rsid w:val="00674E21"/>
    <w:rPr>
      <w:i/>
      <w:iCs/>
      <w:sz w:val="20"/>
      <w:szCs w:val="20"/>
    </w:rPr>
  </w:style>
  <w:style w:type="character" w:styleId="af6">
    <w:name w:val="Subtle Emphasis"/>
    <w:uiPriority w:val="19"/>
    <w:qFormat/>
    <w:rsid w:val="00674E21"/>
    <w:rPr>
      <w:i/>
      <w:iCs/>
      <w:color w:val="243F60" w:themeColor="accent1" w:themeShade="7F"/>
    </w:rPr>
  </w:style>
  <w:style w:type="character" w:styleId="af7">
    <w:name w:val="Intense Emphasis"/>
    <w:uiPriority w:val="21"/>
    <w:qFormat/>
    <w:rsid w:val="00674E21"/>
    <w:rPr>
      <w:b/>
      <w:bCs/>
      <w:caps/>
      <w:color w:val="243F60" w:themeColor="accent1" w:themeShade="7F"/>
      <w:spacing w:val="10"/>
    </w:rPr>
  </w:style>
  <w:style w:type="character" w:styleId="af8">
    <w:name w:val="Subtle Reference"/>
    <w:uiPriority w:val="31"/>
    <w:qFormat/>
    <w:rsid w:val="00674E21"/>
    <w:rPr>
      <w:b/>
      <w:bCs/>
      <w:color w:val="4F81BD" w:themeColor="accent1"/>
    </w:rPr>
  </w:style>
  <w:style w:type="character" w:styleId="af9">
    <w:name w:val="Book Title"/>
    <w:uiPriority w:val="33"/>
    <w:qFormat/>
    <w:rsid w:val="00674E21"/>
    <w:rPr>
      <w:b/>
      <w:bCs/>
      <w:i/>
      <w:iCs/>
      <w:spacing w:val="9"/>
    </w:rPr>
  </w:style>
  <w:style w:type="paragraph" w:styleId="afa">
    <w:name w:val="TOC Heading"/>
    <w:basedOn w:val="1"/>
    <w:next w:val="a"/>
    <w:uiPriority w:val="39"/>
    <w:semiHidden/>
    <w:unhideWhenUsed/>
    <w:qFormat/>
    <w:rsid w:val="00674E21"/>
    <w:pPr>
      <w:outlineLvl w:val="9"/>
    </w:pPr>
    <w:rPr>
      <w:lang w:bidi="en-US"/>
    </w:rPr>
  </w:style>
  <w:style w:type="table" w:styleId="afb">
    <w:name w:val="Table Grid"/>
    <w:basedOn w:val="a1"/>
    <w:rsid w:val="00DA46F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rsid w:val="00DA46FD"/>
    <w:pPr>
      <w:spacing w:before="0"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
    <w:name w:val="Light Grid Accent 1"/>
    <w:basedOn w:val="a1"/>
    <w:uiPriority w:val="62"/>
    <w:rsid w:val="00F61FE2"/>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Grid Accent 2"/>
    <w:basedOn w:val="a1"/>
    <w:uiPriority w:val="62"/>
    <w:rsid w:val="00402D54"/>
    <w:pPr>
      <w:spacing w:before="0" w:after="0" w:line="240" w:lineRule="auto"/>
    </w:pPr>
    <w:rPr>
      <w:lang w:val="en-US" w:bidi="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ConsNormal">
    <w:name w:val="ConsNormal"/>
    <w:rsid w:val="002A222C"/>
    <w:pPr>
      <w:widowControl w:val="0"/>
      <w:suppressAutoHyphens/>
      <w:autoSpaceDE w:val="0"/>
      <w:spacing w:before="0" w:after="0" w:line="240" w:lineRule="auto"/>
      <w:ind w:firstLine="720"/>
    </w:pPr>
    <w:rPr>
      <w:rFonts w:ascii="Arial" w:eastAsia="Arial" w:hAnsi="Arial" w:cs="Arial"/>
      <w:sz w:val="16"/>
      <w:szCs w:val="16"/>
      <w:lang w:eastAsia="ar-SA"/>
    </w:rPr>
  </w:style>
  <w:style w:type="character" w:customStyle="1" w:styleId="WW8Num1z0">
    <w:name w:val="WW8Num1z0"/>
    <w:rsid w:val="00135393"/>
    <w:rPr>
      <w:rFonts w:ascii="Symbol" w:hAnsi="Symbol"/>
    </w:rPr>
  </w:style>
  <w:style w:type="character" w:customStyle="1" w:styleId="WW8Num1z1">
    <w:name w:val="WW8Num1z1"/>
    <w:rsid w:val="00135393"/>
    <w:rPr>
      <w:rFonts w:ascii="Courier New" w:hAnsi="Courier New" w:cs="Courier New"/>
    </w:rPr>
  </w:style>
  <w:style w:type="character" w:customStyle="1" w:styleId="WW8Num1z2">
    <w:name w:val="WW8Num1z2"/>
    <w:rsid w:val="00135393"/>
    <w:rPr>
      <w:rFonts w:ascii="Wingdings" w:hAnsi="Wingdings"/>
    </w:rPr>
  </w:style>
  <w:style w:type="character" w:customStyle="1" w:styleId="WW8Num2z0">
    <w:name w:val="WW8Num2z0"/>
    <w:rsid w:val="00135393"/>
    <w:rPr>
      <w:rFonts w:ascii="Symbol" w:hAnsi="Symbol"/>
    </w:rPr>
  </w:style>
  <w:style w:type="character" w:customStyle="1" w:styleId="WW8Num2z1">
    <w:name w:val="WW8Num2z1"/>
    <w:rsid w:val="00135393"/>
    <w:rPr>
      <w:rFonts w:ascii="Courier New" w:hAnsi="Courier New" w:cs="Courier New"/>
    </w:rPr>
  </w:style>
  <w:style w:type="character" w:customStyle="1" w:styleId="WW8Num2z2">
    <w:name w:val="WW8Num2z2"/>
    <w:rsid w:val="00135393"/>
    <w:rPr>
      <w:rFonts w:ascii="Wingdings" w:hAnsi="Wingdings"/>
    </w:rPr>
  </w:style>
  <w:style w:type="character" w:customStyle="1" w:styleId="WW8Num3z0">
    <w:name w:val="WW8Num3z0"/>
    <w:rsid w:val="00135393"/>
    <w:rPr>
      <w:rFonts w:ascii="Symbol" w:hAnsi="Symbol"/>
    </w:rPr>
  </w:style>
  <w:style w:type="character" w:customStyle="1" w:styleId="WW8Num3z1">
    <w:name w:val="WW8Num3z1"/>
    <w:rsid w:val="00135393"/>
    <w:rPr>
      <w:rFonts w:ascii="Courier New" w:hAnsi="Courier New" w:cs="Courier New"/>
    </w:rPr>
  </w:style>
  <w:style w:type="character" w:customStyle="1" w:styleId="WW8Num3z2">
    <w:name w:val="WW8Num3z2"/>
    <w:rsid w:val="00135393"/>
    <w:rPr>
      <w:rFonts w:ascii="Wingdings" w:hAnsi="Wingdings"/>
    </w:rPr>
  </w:style>
  <w:style w:type="character" w:customStyle="1" w:styleId="WW8Num4z0">
    <w:name w:val="WW8Num4z0"/>
    <w:rsid w:val="00135393"/>
    <w:rPr>
      <w:rFonts w:ascii="Symbol" w:hAnsi="Symbol"/>
    </w:rPr>
  </w:style>
  <w:style w:type="character" w:customStyle="1" w:styleId="WW8Num4z1">
    <w:name w:val="WW8Num4z1"/>
    <w:rsid w:val="00135393"/>
    <w:rPr>
      <w:rFonts w:ascii="Courier New" w:hAnsi="Courier New" w:cs="Courier New"/>
    </w:rPr>
  </w:style>
  <w:style w:type="character" w:customStyle="1" w:styleId="WW8Num4z2">
    <w:name w:val="WW8Num4z2"/>
    <w:rsid w:val="00135393"/>
    <w:rPr>
      <w:rFonts w:ascii="Wingdings" w:hAnsi="Wingdings"/>
    </w:rPr>
  </w:style>
  <w:style w:type="character" w:customStyle="1" w:styleId="WW8Num5z0">
    <w:name w:val="WW8Num5z0"/>
    <w:rsid w:val="00135393"/>
    <w:rPr>
      <w:rFonts w:ascii="Symbol" w:hAnsi="Symbol"/>
    </w:rPr>
  </w:style>
  <w:style w:type="character" w:customStyle="1" w:styleId="WW8Num5z1">
    <w:name w:val="WW8Num5z1"/>
    <w:rsid w:val="00135393"/>
    <w:rPr>
      <w:rFonts w:ascii="Courier New" w:hAnsi="Courier New" w:cs="Courier New"/>
    </w:rPr>
  </w:style>
  <w:style w:type="character" w:customStyle="1" w:styleId="WW8Num5z2">
    <w:name w:val="WW8Num5z2"/>
    <w:rsid w:val="00135393"/>
    <w:rPr>
      <w:rFonts w:ascii="Wingdings" w:hAnsi="Wingdings"/>
    </w:rPr>
  </w:style>
  <w:style w:type="character" w:customStyle="1" w:styleId="11">
    <w:name w:val="Основной шрифт абзаца1"/>
    <w:rsid w:val="00135393"/>
  </w:style>
  <w:style w:type="character" w:styleId="afc">
    <w:name w:val="page number"/>
    <w:basedOn w:val="11"/>
    <w:rsid w:val="00135393"/>
  </w:style>
  <w:style w:type="character" w:styleId="afd">
    <w:name w:val="Hyperlink"/>
    <w:rsid w:val="00135393"/>
    <w:rPr>
      <w:color w:val="0000FF"/>
      <w:u w:val="single"/>
    </w:rPr>
  </w:style>
  <w:style w:type="paragraph" w:customStyle="1" w:styleId="afe">
    <w:name w:val="Заголовок"/>
    <w:basedOn w:val="a"/>
    <w:next w:val="aff"/>
    <w:rsid w:val="00135393"/>
    <w:pPr>
      <w:keepNext/>
      <w:spacing w:before="240" w:after="120" w:line="240" w:lineRule="auto"/>
    </w:pPr>
    <w:rPr>
      <w:rFonts w:ascii="Arial" w:eastAsia="MS Mincho" w:hAnsi="Arial" w:cs="Tahoma"/>
      <w:sz w:val="28"/>
      <w:szCs w:val="28"/>
      <w:lang w:val="en-US" w:eastAsia="ar-SA"/>
    </w:rPr>
  </w:style>
  <w:style w:type="paragraph" w:styleId="aff">
    <w:name w:val="Body Text"/>
    <w:basedOn w:val="a"/>
    <w:link w:val="aff0"/>
    <w:rsid w:val="00135393"/>
    <w:pPr>
      <w:spacing w:before="0" w:after="120" w:line="240" w:lineRule="auto"/>
    </w:pPr>
    <w:rPr>
      <w:rFonts w:ascii="Courier" w:eastAsia="Times New Roman" w:hAnsi="Courier" w:cs="Times New Roman"/>
      <w:lang w:val="en-US" w:eastAsia="ar-SA"/>
    </w:rPr>
  </w:style>
  <w:style w:type="character" w:customStyle="1" w:styleId="aff0">
    <w:name w:val="Основной текст Знак"/>
    <w:basedOn w:val="a0"/>
    <w:link w:val="aff"/>
    <w:rsid w:val="00135393"/>
    <w:rPr>
      <w:rFonts w:ascii="Courier" w:eastAsia="Times New Roman" w:hAnsi="Courier" w:cs="Times New Roman"/>
      <w:sz w:val="20"/>
      <w:szCs w:val="20"/>
      <w:lang w:val="en-US" w:eastAsia="ar-SA"/>
    </w:rPr>
  </w:style>
  <w:style w:type="paragraph" w:styleId="aff1">
    <w:name w:val="List"/>
    <w:basedOn w:val="aff"/>
    <w:rsid w:val="00135393"/>
    <w:rPr>
      <w:rFonts w:cs="Tahoma"/>
    </w:rPr>
  </w:style>
  <w:style w:type="paragraph" w:customStyle="1" w:styleId="12">
    <w:name w:val="Название1"/>
    <w:basedOn w:val="a"/>
    <w:rsid w:val="00135393"/>
    <w:pPr>
      <w:suppressLineNumbers/>
      <w:spacing w:before="120" w:after="120" w:line="240" w:lineRule="auto"/>
    </w:pPr>
    <w:rPr>
      <w:rFonts w:ascii="Courier" w:eastAsia="Times New Roman" w:hAnsi="Courier" w:cs="Tahoma"/>
      <w:i/>
      <w:iCs/>
      <w:sz w:val="24"/>
      <w:szCs w:val="24"/>
      <w:lang w:val="en-US" w:eastAsia="ar-SA"/>
    </w:rPr>
  </w:style>
  <w:style w:type="paragraph" w:customStyle="1" w:styleId="13">
    <w:name w:val="Указатель1"/>
    <w:basedOn w:val="a"/>
    <w:rsid w:val="00135393"/>
    <w:pPr>
      <w:suppressLineNumbers/>
      <w:spacing w:before="0" w:after="0" w:line="240" w:lineRule="auto"/>
    </w:pPr>
    <w:rPr>
      <w:rFonts w:ascii="Courier" w:eastAsia="Times New Roman" w:hAnsi="Courier" w:cs="Tahoma"/>
      <w:lang w:val="en-US" w:eastAsia="ar-SA"/>
    </w:rPr>
  </w:style>
  <w:style w:type="paragraph" w:customStyle="1" w:styleId="ConsNonformat">
    <w:name w:val="ConsNonformat"/>
    <w:rsid w:val="00135393"/>
    <w:pPr>
      <w:widowControl w:val="0"/>
      <w:suppressAutoHyphens/>
      <w:autoSpaceDE w:val="0"/>
      <w:spacing w:before="0" w:after="0" w:line="240" w:lineRule="auto"/>
    </w:pPr>
    <w:rPr>
      <w:rFonts w:ascii="Courier New" w:eastAsia="Arial" w:hAnsi="Courier New" w:cs="Courier New"/>
      <w:sz w:val="16"/>
      <w:szCs w:val="16"/>
      <w:lang w:eastAsia="ar-SA"/>
    </w:rPr>
  </w:style>
  <w:style w:type="paragraph" w:customStyle="1" w:styleId="ConsPlusNormal">
    <w:name w:val="ConsPlusNormal"/>
    <w:rsid w:val="00135393"/>
    <w:pPr>
      <w:widowControl w:val="0"/>
      <w:suppressAutoHyphens/>
      <w:autoSpaceDE w:val="0"/>
      <w:spacing w:before="0" w:after="0" w:line="240" w:lineRule="auto"/>
      <w:ind w:firstLine="720"/>
    </w:pPr>
    <w:rPr>
      <w:rFonts w:ascii="Arial" w:eastAsia="Arial" w:hAnsi="Arial" w:cs="Arial"/>
      <w:sz w:val="20"/>
      <w:szCs w:val="20"/>
      <w:lang w:eastAsia="ar-SA"/>
    </w:rPr>
  </w:style>
  <w:style w:type="paragraph" w:customStyle="1" w:styleId="aff2">
    <w:name w:val="Содержимое таблицы"/>
    <w:basedOn w:val="a"/>
    <w:rsid w:val="00135393"/>
    <w:pPr>
      <w:suppressLineNumbers/>
      <w:spacing w:before="0" w:after="0" w:line="240" w:lineRule="auto"/>
    </w:pPr>
    <w:rPr>
      <w:rFonts w:ascii="Courier" w:eastAsia="Times New Roman" w:hAnsi="Courier" w:cs="Times New Roman"/>
      <w:lang w:val="en-US" w:eastAsia="ar-SA"/>
    </w:rPr>
  </w:style>
  <w:style w:type="paragraph" w:customStyle="1" w:styleId="aff3">
    <w:name w:val="Заголовок таблицы"/>
    <w:basedOn w:val="aff2"/>
    <w:rsid w:val="00135393"/>
    <w:pPr>
      <w:jc w:val="center"/>
    </w:pPr>
    <w:rPr>
      <w:b/>
      <w:bCs/>
    </w:rPr>
  </w:style>
  <w:style w:type="paragraph" w:styleId="aff4">
    <w:name w:val="Body Text Indent"/>
    <w:basedOn w:val="a"/>
    <w:link w:val="aff5"/>
    <w:rsid w:val="00135393"/>
    <w:pPr>
      <w:spacing w:before="0" w:after="120" w:line="240" w:lineRule="auto"/>
      <w:ind w:left="283"/>
    </w:pPr>
    <w:rPr>
      <w:rFonts w:ascii="Courier" w:eastAsia="Times New Roman" w:hAnsi="Courier" w:cs="Times New Roman"/>
      <w:lang w:val="en-US" w:eastAsia="ar-SA"/>
    </w:rPr>
  </w:style>
  <w:style w:type="character" w:customStyle="1" w:styleId="aff5">
    <w:name w:val="Основной текст с отступом Знак"/>
    <w:basedOn w:val="a0"/>
    <w:link w:val="aff4"/>
    <w:rsid w:val="00135393"/>
    <w:rPr>
      <w:rFonts w:ascii="Courier" w:eastAsia="Times New Roman" w:hAnsi="Courier" w:cs="Times New Roman"/>
      <w:sz w:val="20"/>
      <w:szCs w:val="20"/>
      <w:lang w:val="en-US" w:eastAsia="ar-SA"/>
    </w:rPr>
  </w:style>
  <w:style w:type="paragraph" w:customStyle="1" w:styleId="aff6">
    <w:name w:val="Термин"/>
    <w:basedOn w:val="a"/>
    <w:next w:val="a"/>
    <w:rsid w:val="00135393"/>
    <w:pPr>
      <w:widowControl w:val="0"/>
      <w:spacing w:before="0" w:after="0" w:line="240" w:lineRule="auto"/>
    </w:pPr>
    <w:rPr>
      <w:rFonts w:ascii="Times New Roman" w:eastAsia="Times New Roman" w:hAnsi="Times New Roman" w:cs="Times New Roman"/>
      <w:snapToGrid w:val="0"/>
      <w:sz w:val="24"/>
      <w:lang w:eastAsia="ru-RU"/>
    </w:rPr>
  </w:style>
  <w:style w:type="paragraph" w:customStyle="1" w:styleId="H4">
    <w:name w:val="H4"/>
    <w:basedOn w:val="a"/>
    <w:next w:val="a"/>
    <w:rsid w:val="00135393"/>
    <w:pPr>
      <w:keepNext/>
      <w:widowControl w:val="0"/>
      <w:spacing w:before="100" w:after="100" w:line="240" w:lineRule="auto"/>
      <w:outlineLvl w:val="4"/>
    </w:pPr>
    <w:rPr>
      <w:rFonts w:ascii="Times New Roman" w:eastAsia="Times New Roman" w:hAnsi="Times New Roman" w:cs="Times New Roman"/>
      <w:b/>
      <w:snapToGrid w:val="0"/>
      <w:sz w:val="24"/>
      <w:lang w:eastAsia="ru-RU"/>
    </w:rPr>
  </w:style>
  <w:style w:type="paragraph" w:customStyle="1" w:styleId="ConsPlusTitle">
    <w:name w:val="ConsPlusTitle"/>
    <w:rsid w:val="00135393"/>
    <w:pPr>
      <w:widowControl w:val="0"/>
      <w:autoSpaceDE w:val="0"/>
      <w:autoSpaceDN w:val="0"/>
      <w:adjustRightInd w:val="0"/>
      <w:spacing w:before="0" w:after="0" w:line="240" w:lineRule="auto"/>
    </w:pPr>
    <w:rPr>
      <w:rFonts w:ascii="Arial" w:eastAsia="Times New Roman" w:hAnsi="Arial" w:cs="Arial"/>
      <w:b/>
      <w:bCs/>
      <w:sz w:val="20"/>
      <w:szCs w:val="20"/>
      <w:lang w:eastAsia="ru-RU"/>
    </w:rPr>
  </w:style>
  <w:style w:type="paragraph" w:customStyle="1" w:styleId="bodytext">
    <w:name w:val="body_text"/>
    <w:rsid w:val="00135393"/>
    <w:pPr>
      <w:suppressAutoHyphens/>
      <w:spacing w:before="0" w:after="0" w:line="240" w:lineRule="auto"/>
      <w:ind w:firstLine="709"/>
      <w:jc w:val="both"/>
    </w:pPr>
    <w:rPr>
      <w:rFonts w:ascii="Times New Roman CYR" w:eastAsia="Arial" w:hAnsi="Times New Roman CYR" w:cs="Times New Roman"/>
      <w:sz w:val="24"/>
      <w:szCs w:val="20"/>
      <w:lang w:eastAsia="ar-SA"/>
    </w:rPr>
  </w:style>
  <w:style w:type="paragraph" w:styleId="aff7">
    <w:name w:val="footnote text"/>
    <w:basedOn w:val="a"/>
    <w:link w:val="aff8"/>
    <w:semiHidden/>
    <w:rsid w:val="00135393"/>
    <w:pPr>
      <w:widowControl w:val="0"/>
      <w:spacing w:before="100" w:after="100" w:line="240" w:lineRule="auto"/>
    </w:pPr>
    <w:rPr>
      <w:rFonts w:ascii="Times New Roman" w:eastAsia="Times New Roman" w:hAnsi="Times New Roman" w:cs="Times New Roman"/>
      <w:snapToGrid w:val="0"/>
      <w:lang w:eastAsia="ru-RU"/>
    </w:rPr>
  </w:style>
  <w:style w:type="character" w:customStyle="1" w:styleId="aff8">
    <w:name w:val="Текст сноски Знак"/>
    <w:basedOn w:val="a0"/>
    <w:link w:val="aff7"/>
    <w:semiHidden/>
    <w:rsid w:val="00135393"/>
    <w:rPr>
      <w:rFonts w:ascii="Times New Roman" w:eastAsia="Times New Roman" w:hAnsi="Times New Roman" w:cs="Times New Roman"/>
      <w:snapToGrid w:val="0"/>
      <w:sz w:val="20"/>
      <w:szCs w:val="20"/>
      <w:lang w:eastAsia="ru-RU"/>
    </w:rPr>
  </w:style>
  <w:style w:type="character" w:styleId="aff9">
    <w:name w:val="footnote reference"/>
    <w:semiHidden/>
    <w:rsid w:val="00135393"/>
    <w:rPr>
      <w:vertAlign w:val="superscript"/>
    </w:rPr>
  </w:style>
  <w:style w:type="paragraph" w:customStyle="1" w:styleId="31">
    <w:name w:val="Основной текст 31"/>
    <w:basedOn w:val="a"/>
    <w:rsid w:val="00135393"/>
    <w:pPr>
      <w:overflowPunct w:val="0"/>
      <w:autoSpaceDE w:val="0"/>
      <w:autoSpaceDN w:val="0"/>
      <w:adjustRightInd w:val="0"/>
      <w:spacing w:before="0" w:after="0" w:line="360" w:lineRule="auto"/>
      <w:jc w:val="both"/>
      <w:textAlignment w:val="baseline"/>
    </w:pPr>
    <w:rPr>
      <w:rFonts w:ascii="Times New Roman" w:eastAsia="Times New Roman" w:hAnsi="Times New Roman" w:cs="Times New Roman"/>
      <w:sz w:val="24"/>
      <w:lang w:eastAsia="ru-RU"/>
    </w:rPr>
  </w:style>
  <w:style w:type="character" w:customStyle="1" w:styleId="HTML">
    <w:name w:val="Разметка HTML"/>
    <w:rsid w:val="00135393"/>
    <w:rPr>
      <w:vanish/>
      <w:color w:val="FF0000"/>
    </w:rPr>
  </w:style>
  <w:style w:type="character" w:customStyle="1" w:styleId="affa">
    <w:name w:val="Код"/>
    <w:rsid w:val="00135393"/>
    <w:rPr>
      <w:rFonts w:ascii="Courier New" w:hAnsi="Courier New"/>
      <w:sz w:val="20"/>
    </w:rPr>
  </w:style>
  <w:style w:type="paragraph" w:styleId="affb">
    <w:name w:val="Normal (Web)"/>
    <w:basedOn w:val="a"/>
    <w:rsid w:val="00135393"/>
    <w:pPr>
      <w:spacing w:before="0" w:after="168"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135393"/>
    <w:pPr>
      <w:spacing w:before="0" w:after="120" w:line="480" w:lineRule="auto"/>
    </w:pPr>
    <w:rPr>
      <w:rFonts w:ascii="Courier" w:eastAsia="Times New Roman" w:hAnsi="Courier" w:cs="Times New Roman"/>
      <w:lang w:val="en-US" w:eastAsia="ar-SA"/>
    </w:rPr>
  </w:style>
  <w:style w:type="character" w:customStyle="1" w:styleId="24">
    <w:name w:val="Основной текст 2 Знак"/>
    <w:basedOn w:val="a0"/>
    <w:link w:val="23"/>
    <w:rsid w:val="00135393"/>
    <w:rPr>
      <w:rFonts w:ascii="Courier" w:eastAsia="Times New Roman" w:hAnsi="Courier" w:cs="Times New Roman"/>
      <w:sz w:val="20"/>
      <w:szCs w:val="20"/>
      <w:lang w:val="en-US" w:eastAsia="ar-SA"/>
    </w:rPr>
  </w:style>
  <w:style w:type="character" w:styleId="affc">
    <w:name w:val="annotation reference"/>
    <w:semiHidden/>
    <w:rsid w:val="00135393"/>
    <w:rPr>
      <w:sz w:val="16"/>
      <w:szCs w:val="16"/>
    </w:rPr>
  </w:style>
  <w:style w:type="paragraph" w:styleId="affd">
    <w:name w:val="annotation text"/>
    <w:basedOn w:val="a"/>
    <w:link w:val="affe"/>
    <w:semiHidden/>
    <w:rsid w:val="00135393"/>
    <w:pPr>
      <w:spacing w:before="0" w:after="0" w:line="240" w:lineRule="auto"/>
    </w:pPr>
    <w:rPr>
      <w:rFonts w:ascii="Courier" w:eastAsia="Times New Roman" w:hAnsi="Courier" w:cs="Times New Roman"/>
      <w:lang w:val="en-US" w:eastAsia="ar-SA"/>
    </w:rPr>
  </w:style>
  <w:style w:type="character" w:customStyle="1" w:styleId="affe">
    <w:name w:val="Текст примечания Знак"/>
    <w:basedOn w:val="a0"/>
    <w:link w:val="affd"/>
    <w:semiHidden/>
    <w:rsid w:val="00135393"/>
    <w:rPr>
      <w:rFonts w:ascii="Courier" w:eastAsia="Times New Roman" w:hAnsi="Courier" w:cs="Times New Roman"/>
      <w:sz w:val="20"/>
      <w:szCs w:val="20"/>
      <w:lang w:val="en-US" w:eastAsia="ar-SA"/>
    </w:rPr>
  </w:style>
  <w:style w:type="paragraph" w:styleId="afff">
    <w:name w:val="annotation subject"/>
    <w:basedOn w:val="affd"/>
    <w:next w:val="affd"/>
    <w:link w:val="afff0"/>
    <w:semiHidden/>
    <w:rsid w:val="00135393"/>
    <w:rPr>
      <w:b/>
      <w:bCs/>
    </w:rPr>
  </w:style>
  <w:style w:type="character" w:customStyle="1" w:styleId="afff0">
    <w:name w:val="Тема примечания Знак"/>
    <w:basedOn w:val="affe"/>
    <w:link w:val="afff"/>
    <w:semiHidden/>
    <w:rsid w:val="00135393"/>
    <w:rPr>
      <w:rFonts w:ascii="Courier" w:eastAsia="Times New Roman" w:hAnsi="Courier" w:cs="Times New Roman"/>
      <w:b/>
      <w:bCs/>
      <w:sz w:val="20"/>
      <w:szCs w:val="20"/>
      <w:lang w:val="en-US" w:eastAsia="ar-SA"/>
    </w:rPr>
  </w:style>
  <w:style w:type="paragraph" w:customStyle="1" w:styleId="ConsPlusNonformat">
    <w:name w:val="ConsPlusNonformat"/>
    <w:rsid w:val="00135393"/>
    <w:pPr>
      <w:autoSpaceDE w:val="0"/>
      <w:autoSpaceDN w:val="0"/>
      <w:adjustRightInd w:val="0"/>
      <w:spacing w:before="0" w:after="0" w:line="240" w:lineRule="auto"/>
    </w:pPr>
    <w:rPr>
      <w:rFonts w:ascii="Courier New" w:eastAsia="Times New Roman" w:hAnsi="Courier New" w:cs="Courier New"/>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135393"/>
    <w:pPr>
      <w:spacing w:before="100" w:beforeAutospacing="1" w:after="100" w:afterAutospacing="1" w:line="240" w:lineRule="auto"/>
    </w:pPr>
    <w:rPr>
      <w:rFonts w:ascii="Tahoma" w:eastAsia="Times New Roman" w:hAnsi="Tahom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660775">
      <w:bodyDiv w:val="1"/>
      <w:marLeft w:val="0"/>
      <w:marRight w:val="0"/>
      <w:marTop w:val="0"/>
      <w:marBottom w:val="0"/>
      <w:divBdr>
        <w:top w:val="none" w:sz="0" w:space="0" w:color="auto"/>
        <w:left w:val="none" w:sz="0" w:space="0" w:color="auto"/>
        <w:bottom w:val="none" w:sz="0" w:space="0" w:color="auto"/>
        <w:right w:val="none" w:sz="0" w:space="0" w:color="auto"/>
      </w:divBdr>
    </w:div>
    <w:div w:id="1280068559">
      <w:bodyDiv w:val="1"/>
      <w:marLeft w:val="0"/>
      <w:marRight w:val="0"/>
      <w:marTop w:val="0"/>
      <w:marBottom w:val="0"/>
      <w:divBdr>
        <w:top w:val="none" w:sz="0" w:space="0" w:color="auto"/>
        <w:left w:val="none" w:sz="0" w:space="0" w:color="auto"/>
        <w:bottom w:val="none" w:sz="0" w:space="0" w:color="auto"/>
        <w:right w:val="none" w:sz="0" w:space="0" w:color="auto"/>
      </w:divBdr>
    </w:div>
    <w:div w:id="1329400793">
      <w:bodyDiv w:val="1"/>
      <w:marLeft w:val="0"/>
      <w:marRight w:val="0"/>
      <w:marTop w:val="0"/>
      <w:marBottom w:val="0"/>
      <w:divBdr>
        <w:top w:val="none" w:sz="0" w:space="0" w:color="auto"/>
        <w:left w:val="none" w:sz="0" w:space="0" w:color="auto"/>
        <w:bottom w:val="none" w:sz="0" w:space="0" w:color="auto"/>
        <w:right w:val="none" w:sz="0" w:space="0" w:color="auto"/>
      </w:divBdr>
    </w:div>
    <w:div w:id="1357848012">
      <w:bodyDiv w:val="1"/>
      <w:marLeft w:val="0"/>
      <w:marRight w:val="0"/>
      <w:marTop w:val="0"/>
      <w:marBottom w:val="0"/>
      <w:divBdr>
        <w:top w:val="none" w:sz="0" w:space="0" w:color="auto"/>
        <w:left w:val="none" w:sz="0" w:space="0" w:color="auto"/>
        <w:bottom w:val="none" w:sz="0" w:space="0" w:color="auto"/>
        <w:right w:val="none" w:sz="0" w:space="0" w:color="auto"/>
      </w:divBdr>
    </w:div>
    <w:div w:id="1718159712">
      <w:bodyDiv w:val="1"/>
      <w:marLeft w:val="0"/>
      <w:marRight w:val="0"/>
      <w:marTop w:val="0"/>
      <w:marBottom w:val="0"/>
      <w:divBdr>
        <w:top w:val="none" w:sz="0" w:space="0" w:color="auto"/>
        <w:left w:val="none" w:sz="0" w:space="0" w:color="auto"/>
        <w:bottom w:val="none" w:sz="0" w:space="0" w:color="auto"/>
        <w:right w:val="none" w:sz="0" w:space="0" w:color="auto"/>
      </w:divBdr>
    </w:div>
    <w:div w:id="193004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3B750F-9436-4E77-BDAF-02ED281FB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563</Words>
  <Characters>3212</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МАОУ «Авторский лицей Эдварса №90»</vt:lpstr>
    </vt:vector>
  </TitlesOfParts>
  <Company>Hewlett-Packard</Company>
  <LinksUpToDate>false</LinksUpToDate>
  <CharactersWithSpaces>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МАОУ «Авторский лицей Эдварса №90»</dc:title>
  <dc:creator>Приложение 1</dc:creator>
  <cp:lastModifiedBy>Маргарита</cp:lastModifiedBy>
  <cp:revision>8</cp:revision>
  <cp:lastPrinted>2012-12-24T07:34:00Z</cp:lastPrinted>
  <dcterms:created xsi:type="dcterms:W3CDTF">2012-12-24T07:23:00Z</dcterms:created>
  <dcterms:modified xsi:type="dcterms:W3CDTF">2013-02-18T18:29:00Z</dcterms:modified>
</cp:coreProperties>
</file>