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609" w:rsidRDefault="0059437B" w:rsidP="0090560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</w:t>
      </w:r>
      <w:r w:rsidR="009056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609" w:rsidRDefault="00905609" w:rsidP="0090560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«ЭКОЛОГИЧЕСКИЙ КВН» КАК ИНСТРУМЕНТ ФОРМИРОВАНИЯ УНИВЕРСАЛЬНЫХ УЧЕБНЫХ ДЕЙСТВИЙ</w:t>
      </w:r>
    </w:p>
    <w:p w:rsidR="000F3D2B" w:rsidRDefault="000F3D2B" w:rsidP="0090560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физики ГБОУ гимназии № 105</w:t>
      </w:r>
    </w:p>
    <w:p w:rsidR="000F3D2B" w:rsidRDefault="000F3D2B" w:rsidP="0090560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Выборгского района </w:t>
      </w:r>
    </w:p>
    <w:p w:rsidR="0059437B" w:rsidRDefault="0059437B" w:rsidP="0090560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 Петербурга</w:t>
      </w:r>
    </w:p>
    <w:p w:rsidR="000F3D2B" w:rsidRDefault="0059437B" w:rsidP="0090560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3D2B">
        <w:rPr>
          <w:rFonts w:ascii="Times New Roman" w:hAnsi="Times New Roman" w:cs="Times New Roman"/>
          <w:sz w:val="24"/>
          <w:szCs w:val="24"/>
        </w:rPr>
        <w:t>Маркеловой Татьяны Игоревны.</w:t>
      </w:r>
    </w:p>
    <w:p w:rsidR="00157406" w:rsidRDefault="00157406" w:rsidP="00FA59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00FE" w:rsidRPr="007C1F8B" w:rsidRDefault="00B500FE" w:rsidP="00B500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2895" w:rsidRPr="007C1F8B" w:rsidRDefault="00157406" w:rsidP="001028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F8B">
        <w:rPr>
          <w:rFonts w:ascii="Times New Roman" w:hAnsi="Times New Roman" w:cs="Times New Roman"/>
          <w:sz w:val="24"/>
          <w:szCs w:val="24"/>
        </w:rPr>
        <w:t xml:space="preserve">    Отличительной особенностью образовательного стандарта второго поколения является его </w:t>
      </w:r>
      <w:proofErr w:type="spellStart"/>
      <w:r w:rsidRPr="007C1F8B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7C1F8B">
        <w:rPr>
          <w:rFonts w:ascii="Times New Roman" w:hAnsi="Times New Roman" w:cs="Times New Roman"/>
          <w:sz w:val="24"/>
          <w:szCs w:val="24"/>
        </w:rPr>
        <w:t xml:space="preserve"> характер, ставящий главной целью развитие личности учащихся. Система образования отказывается от традиционного представления результатов обучения в виде знаний, умений и навыков, вместо этого формулировки стандарта указывают реальные виды деятельности, которыми учащийся должен овладеть.</w:t>
      </w:r>
      <w:r w:rsidR="00733E6A" w:rsidRPr="007C1F8B">
        <w:rPr>
          <w:rFonts w:ascii="Times New Roman" w:hAnsi="Times New Roman" w:cs="Times New Roman"/>
          <w:sz w:val="24"/>
          <w:szCs w:val="24"/>
        </w:rPr>
        <w:t xml:space="preserve"> При этом содержание образования по новому стандарту</w:t>
      </w:r>
      <w:r w:rsidR="00B95BA0" w:rsidRPr="007C1F8B">
        <w:rPr>
          <w:rFonts w:ascii="Times New Roman" w:hAnsi="Times New Roman" w:cs="Times New Roman"/>
          <w:sz w:val="24"/>
          <w:szCs w:val="24"/>
        </w:rPr>
        <w:t xml:space="preserve"> требует включения в контекст обучения решения значимых жизненных задач, а среди разнообразия форм обучения решающая роль отдается учебному сотрудничеству. Учителю же </w:t>
      </w:r>
      <w:r w:rsidR="00733E6A" w:rsidRPr="007C1F8B">
        <w:rPr>
          <w:rFonts w:ascii="Times New Roman" w:hAnsi="Times New Roman" w:cs="Times New Roman"/>
          <w:sz w:val="24"/>
          <w:szCs w:val="24"/>
        </w:rPr>
        <w:t xml:space="preserve">необходимо создать условия для обеспечения достижения планируемых результатов. </w:t>
      </w:r>
      <w:r w:rsidR="00102895" w:rsidRPr="007C1F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E1F" w:rsidRDefault="00381EF7" w:rsidP="00F75D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F8B">
        <w:rPr>
          <w:rFonts w:ascii="Times New Roman" w:hAnsi="Times New Roman" w:cs="Times New Roman"/>
          <w:sz w:val="24"/>
          <w:szCs w:val="24"/>
        </w:rPr>
        <w:t xml:space="preserve">    Такой новый подход к процессу образования я попробовала осуществить при подготовке и проведении с уча</w:t>
      </w:r>
      <w:r w:rsidR="001C1E33">
        <w:rPr>
          <w:rFonts w:ascii="Times New Roman" w:hAnsi="Times New Roman" w:cs="Times New Roman"/>
          <w:sz w:val="24"/>
          <w:szCs w:val="24"/>
        </w:rPr>
        <w:t>щимися 9-х классов игры «Экологический КВН».</w:t>
      </w:r>
    </w:p>
    <w:p w:rsidR="002A0C50" w:rsidRDefault="00383E1F" w:rsidP="00F75D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75DEC" w:rsidRPr="007C1F8B">
        <w:rPr>
          <w:rFonts w:ascii="Times New Roman" w:hAnsi="Times New Roman" w:cs="Times New Roman"/>
          <w:sz w:val="24"/>
          <w:szCs w:val="24"/>
        </w:rPr>
        <w:t xml:space="preserve"> Почему игра экологическая?</w:t>
      </w:r>
    </w:p>
    <w:p w:rsidR="00AD2EDD" w:rsidRPr="007C1F8B" w:rsidRDefault="00FB1EDC" w:rsidP="00F75D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75DEC" w:rsidRPr="007C1F8B">
        <w:rPr>
          <w:rFonts w:ascii="Times New Roman" w:hAnsi="Times New Roman" w:cs="Times New Roman"/>
          <w:sz w:val="24"/>
          <w:szCs w:val="24"/>
        </w:rPr>
        <w:t xml:space="preserve">Физика играет важнейшую роль в правильном понимании многих экологических проблем, возникающих в качестве побочного эффекта </w:t>
      </w:r>
      <w:r w:rsidR="00F75DEC" w:rsidRPr="007C1F8B">
        <w:rPr>
          <w:rFonts w:ascii="Times New Roman" w:hAnsi="Times New Roman" w:cs="Times New Roman"/>
          <w:sz w:val="24"/>
          <w:szCs w:val="24"/>
          <w:lang w:val="en-US"/>
        </w:rPr>
        <w:t>HT</w:t>
      </w:r>
      <w:proofErr w:type="gramStart"/>
      <w:r w:rsidR="00F75DEC" w:rsidRPr="007C1F8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75DEC" w:rsidRPr="007C1F8B">
        <w:rPr>
          <w:rFonts w:ascii="Times New Roman" w:hAnsi="Times New Roman" w:cs="Times New Roman"/>
          <w:sz w:val="24"/>
          <w:szCs w:val="24"/>
        </w:rPr>
        <w:t xml:space="preserve">. Она же служит основой тех технических средств, которые создаются для нейтрализации пагубного воздействия жизнедеятельности человечества и применяемых технологий на природу. Поэтому школьный курс физики дает широкие возможности для формирования у учащихся экологической культуры и нового мышления, ориентированного на изменение путей и методов развития цивилизации. </w:t>
      </w:r>
      <w:r w:rsidR="00E2379A" w:rsidRPr="007C1F8B">
        <w:rPr>
          <w:rFonts w:ascii="Times New Roman" w:hAnsi="Times New Roman" w:cs="Times New Roman"/>
          <w:sz w:val="24"/>
          <w:szCs w:val="24"/>
        </w:rPr>
        <w:t>Таким образо</w:t>
      </w:r>
      <w:r w:rsidR="00AD2EDD" w:rsidRPr="007C1F8B">
        <w:rPr>
          <w:rFonts w:ascii="Times New Roman" w:hAnsi="Times New Roman" w:cs="Times New Roman"/>
          <w:sz w:val="24"/>
          <w:szCs w:val="24"/>
        </w:rPr>
        <w:t>м, рассматривая проблемы экологии на уроках физики, мы добиваемся  следующих результатов:</w:t>
      </w:r>
    </w:p>
    <w:p w:rsidR="00AD2EDD" w:rsidRPr="007C1F8B" w:rsidRDefault="00AD2EDD" w:rsidP="00F75D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F8B">
        <w:rPr>
          <w:rFonts w:ascii="Times New Roman" w:hAnsi="Times New Roman" w:cs="Times New Roman"/>
          <w:sz w:val="24"/>
          <w:szCs w:val="24"/>
        </w:rPr>
        <w:t>1</w:t>
      </w:r>
      <w:r w:rsidRPr="0031015B">
        <w:rPr>
          <w:rFonts w:ascii="Times New Roman" w:hAnsi="Times New Roman" w:cs="Times New Roman"/>
          <w:sz w:val="24"/>
          <w:szCs w:val="24"/>
        </w:rPr>
        <w:t xml:space="preserve">. </w:t>
      </w:r>
      <w:r w:rsidRPr="0031015B">
        <w:rPr>
          <w:rFonts w:ascii="Times New Roman" w:hAnsi="Times New Roman" w:cs="Times New Roman"/>
          <w:b/>
          <w:sz w:val="24"/>
          <w:szCs w:val="24"/>
        </w:rPr>
        <w:t>личностные:</w:t>
      </w:r>
      <w:r w:rsidRPr="007C1F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EDD" w:rsidRPr="007C1F8B" w:rsidRDefault="00AD2EDD" w:rsidP="00F75D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15B">
        <w:rPr>
          <w:rFonts w:ascii="Times New Roman" w:hAnsi="Times New Roman" w:cs="Times New Roman"/>
          <w:sz w:val="24"/>
          <w:szCs w:val="24"/>
        </w:rPr>
        <w:t>- убежденность в необходимости разумного использования достижений науки и</w:t>
      </w:r>
      <w:r w:rsidRPr="007C1F8B">
        <w:rPr>
          <w:rFonts w:ascii="Times New Roman" w:hAnsi="Times New Roman" w:cs="Times New Roman"/>
          <w:sz w:val="24"/>
          <w:szCs w:val="24"/>
        </w:rPr>
        <w:t xml:space="preserve"> технологий для дальнейшего развития человеческого общества;</w:t>
      </w:r>
    </w:p>
    <w:p w:rsidR="00AD2EDD" w:rsidRPr="007C1F8B" w:rsidRDefault="00AD2EDD" w:rsidP="00F75D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F8B">
        <w:rPr>
          <w:rFonts w:ascii="Times New Roman" w:hAnsi="Times New Roman" w:cs="Times New Roman"/>
          <w:sz w:val="24"/>
          <w:szCs w:val="24"/>
        </w:rPr>
        <w:t>- отношение к физике как эле</w:t>
      </w:r>
      <w:r w:rsidR="0031015B">
        <w:rPr>
          <w:rFonts w:ascii="Times New Roman" w:hAnsi="Times New Roman" w:cs="Times New Roman"/>
          <w:sz w:val="24"/>
          <w:szCs w:val="24"/>
        </w:rPr>
        <w:t>менту общечеловеческой культуры.</w:t>
      </w:r>
    </w:p>
    <w:p w:rsidR="00AD2EDD" w:rsidRPr="0031015B" w:rsidRDefault="00AD2EDD" w:rsidP="00F75D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1F8B">
        <w:rPr>
          <w:rFonts w:ascii="Times New Roman" w:hAnsi="Times New Roman" w:cs="Times New Roman"/>
          <w:sz w:val="24"/>
          <w:szCs w:val="24"/>
        </w:rPr>
        <w:t>2</w:t>
      </w:r>
      <w:r w:rsidRPr="0031015B">
        <w:rPr>
          <w:rFonts w:ascii="Times New Roman" w:hAnsi="Times New Roman" w:cs="Times New Roman"/>
          <w:sz w:val="24"/>
          <w:szCs w:val="24"/>
        </w:rPr>
        <w:t xml:space="preserve">. </w:t>
      </w:r>
      <w:r w:rsidR="00F924A5" w:rsidRPr="0031015B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F924A5" w:rsidRPr="007C1F8B" w:rsidRDefault="00F924A5" w:rsidP="00F75D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F8B">
        <w:rPr>
          <w:rFonts w:ascii="Times New Roman" w:hAnsi="Times New Roman" w:cs="Times New Roman"/>
          <w:sz w:val="24"/>
          <w:szCs w:val="24"/>
        </w:rPr>
        <w:t>- 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F924A5" w:rsidRPr="007C1F8B" w:rsidRDefault="00F924A5" w:rsidP="00F75D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F8B">
        <w:rPr>
          <w:rFonts w:ascii="Times New Roman" w:hAnsi="Times New Roman" w:cs="Times New Roman"/>
          <w:sz w:val="24"/>
          <w:szCs w:val="24"/>
        </w:rPr>
        <w:t>- умения и навыки применять полученные знания для обеспечения безопасности своей жизни, рационального природопользования и охраны окружающей среды;</w:t>
      </w:r>
    </w:p>
    <w:p w:rsidR="00F924A5" w:rsidRPr="007C1F8B" w:rsidRDefault="00F924A5" w:rsidP="00F75D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F8B">
        <w:rPr>
          <w:rFonts w:ascii="Times New Roman" w:hAnsi="Times New Roman" w:cs="Times New Roman"/>
          <w:sz w:val="24"/>
          <w:szCs w:val="24"/>
        </w:rPr>
        <w:t>- формирование убеждения в за</w:t>
      </w:r>
      <w:r w:rsidR="00D469CA" w:rsidRPr="007C1F8B">
        <w:rPr>
          <w:rFonts w:ascii="Times New Roman" w:hAnsi="Times New Roman" w:cs="Times New Roman"/>
          <w:sz w:val="24"/>
          <w:szCs w:val="24"/>
        </w:rPr>
        <w:t>кономерной связи</w:t>
      </w:r>
      <w:r w:rsidRPr="007C1F8B">
        <w:rPr>
          <w:rFonts w:ascii="Times New Roman" w:hAnsi="Times New Roman" w:cs="Times New Roman"/>
          <w:sz w:val="24"/>
          <w:szCs w:val="24"/>
        </w:rPr>
        <w:t xml:space="preserve"> явлений природы</w:t>
      </w:r>
      <w:r w:rsidR="00D469CA" w:rsidRPr="007C1F8B">
        <w:rPr>
          <w:rFonts w:ascii="Times New Roman" w:hAnsi="Times New Roman" w:cs="Times New Roman"/>
          <w:sz w:val="24"/>
          <w:szCs w:val="24"/>
        </w:rPr>
        <w:t>, в высокой ценности науки в развитии материальной и духовной культуры людей.</w:t>
      </w:r>
    </w:p>
    <w:p w:rsidR="002A0C50" w:rsidRDefault="00AD2EDD" w:rsidP="00F75D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F8B">
        <w:rPr>
          <w:rFonts w:ascii="Times New Roman" w:hAnsi="Times New Roman" w:cs="Times New Roman"/>
          <w:sz w:val="24"/>
          <w:szCs w:val="24"/>
        </w:rPr>
        <w:t xml:space="preserve"> </w:t>
      </w:r>
      <w:r w:rsidR="00383E1F">
        <w:rPr>
          <w:rFonts w:ascii="Times New Roman" w:hAnsi="Times New Roman" w:cs="Times New Roman"/>
          <w:sz w:val="24"/>
          <w:szCs w:val="24"/>
        </w:rPr>
        <w:t xml:space="preserve">   </w:t>
      </w:r>
      <w:r w:rsidR="00E2379A" w:rsidRPr="007C1F8B">
        <w:rPr>
          <w:rFonts w:ascii="Times New Roman" w:hAnsi="Times New Roman" w:cs="Times New Roman"/>
          <w:sz w:val="24"/>
          <w:szCs w:val="24"/>
        </w:rPr>
        <w:t xml:space="preserve">Почему игра? </w:t>
      </w:r>
    </w:p>
    <w:p w:rsidR="001C1E33" w:rsidRDefault="008433A5" w:rsidP="00F75D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B1ED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0F4B2B">
        <w:rPr>
          <w:rFonts w:ascii="Times New Roman" w:hAnsi="Times New Roman" w:cs="Times New Roman"/>
          <w:sz w:val="24"/>
          <w:szCs w:val="24"/>
        </w:rPr>
        <w:t>Во-первых, такая</w:t>
      </w:r>
      <w:r w:rsidR="00D469CA" w:rsidRPr="007C1F8B">
        <w:rPr>
          <w:rFonts w:ascii="Times New Roman" w:hAnsi="Times New Roman" w:cs="Times New Roman"/>
          <w:sz w:val="24"/>
          <w:szCs w:val="24"/>
        </w:rPr>
        <w:t xml:space="preserve"> форма организации деятельности </w:t>
      </w:r>
      <w:r w:rsidR="000F4B2B">
        <w:rPr>
          <w:rFonts w:ascii="Times New Roman" w:hAnsi="Times New Roman" w:cs="Times New Roman"/>
          <w:sz w:val="24"/>
          <w:szCs w:val="24"/>
        </w:rPr>
        <w:t>учащихся</w:t>
      </w:r>
      <w:r w:rsidR="00D469CA" w:rsidRPr="007C1F8B">
        <w:rPr>
          <w:rFonts w:ascii="Times New Roman" w:hAnsi="Times New Roman" w:cs="Times New Roman"/>
          <w:sz w:val="24"/>
          <w:szCs w:val="24"/>
        </w:rPr>
        <w:t xml:space="preserve">, с моей точки зрения, </w:t>
      </w:r>
      <w:r w:rsidR="007C1F8B" w:rsidRPr="007C1F8B">
        <w:rPr>
          <w:rFonts w:ascii="Times New Roman" w:hAnsi="Times New Roman" w:cs="Times New Roman"/>
          <w:sz w:val="24"/>
          <w:szCs w:val="24"/>
        </w:rPr>
        <w:t>создает оптимальные условия для</w:t>
      </w:r>
      <w:r w:rsidR="005E061A">
        <w:rPr>
          <w:rFonts w:ascii="Times New Roman" w:hAnsi="Times New Roman" w:cs="Times New Roman"/>
          <w:sz w:val="24"/>
          <w:szCs w:val="24"/>
        </w:rPr>
        <w:t xml:space="preserve"> достижения осно</w:t>
      </w:r>
      <w:r w:rsidR="00BF783D">
        <w:rPr>
          <w:rFonts w:ascii="Times New Roman" w:hAnsi="Times New Roman" w:cs="Times New Roman"/>
          <w:sz w:val="24"/>
          <w:szCs w:val="24"/>
        </w:rPr>
        <w:t>вной цели программы развития универсальных учебных действий</w:t>
      </w:r>
      <w:r w:rsidR="005E061A" w:rsidRPr="005E061A">
        <w:rPr>
          <w:rFonts w:ascii="Times New Roman" w:hAnsi="Times New Roman" w:cs="Times New Roman"/>
          <w:sz w:val="24"/>
          <w:szCs w:val="24"/>
        </w:rPr>
        <w:t xml:space="preserve"> </w:t>
      </w:r>
      <w:r w:rsidR="005E061A">
        <w:rPr>
          <w:rFonts w:ascii="Times New Roman" w:hAnsi="Times New Roman" w:cs="Times New Roman"/>
          <w:sz w:val="24"/>
          <w:szCs w:val="24"/>
        </w:rPr>
        <w:t xml:space="preserve">в основной школе – учить ученика учиться в общении, так как позволяет вовлечь </w:t>
      </w:r>
      <w:r w:rsidR="007C1F8B">
        <w:rPr>
          <w:rFonts w:ascii="Times New Roman" w:hAnsi="Times New Roman" w:cs="Times New Roman"/>
          <w:sz w:val="24"/>
          <w:szCs w:val="24"/>
        </w:rPr>
        <w:t xml:space="preserve"> ребят в коллективную учебную работу</w:t>
      </w:r>
      <w:r w:rsidR="0031015B">
        <w:rPr>
          <w:rFonts w:ascii="Times New Roman" w:hAnsi="Times New Roman" w:cs="Times New Roman"/>
          <w:sz w:val="24"/>
          <w:szCs w:val="24"/>
        </w:rPr>
        <w:t xml:space="preserve"> (ученик-ученик)</w:t>
      </w:r>
      <w:r w:rsidR="007C1F8B">
        <w:rPr>
          <w:rFonts w:ascii="Times New Roman" w:hAnsi="Times New Roman" w:cs="Times New Roman"/>
          <w:sz w:val="24"/>
          <w:szCs w:val="24"/>
        </w:rPr>
        <w:t>, направленную на формирование познавательных интересов, интеллектуальных и творческих способностей (</w:t>
      </w:r>
      <w:r w:rsidR="0031015B" w:rsidRPr="0031015B">
        <w:rPr>
          <w:rFonts w:ascii="Times New Roman" w:hAnsi="Times New Roman" w:cs="Times New Roman"/>
          <w:b/>
          <w:sz w:val="24"/>
          <w:szCs w:val="24"/>
        </w:rPr>
        <w:t>лич</w:t>
      </w:r>
      <w:r w:rsidR="007C1F8B" w:rsidRPr="0031015B">
        <w:rPr>
          <w:rFonts w:ascii="Times New Roman" w:hAnsi="Times New Roman" w:cs="Times New Roman"/>
          <w:b/>
          <w:sz w:val="24"/>
          <w:szCs w:val="24"/>
        </w:rPr>
        <w:t xml:space="preserve">ностные </w:t>
      </w:r>
      <w:r w:rsidR="0031015B">
        <w:rPr>
          <w:rFonts w:ascii="Times New Roman" w:hAnsi="Times New Roman" w:cs="Times New Roman"/>
          <w:sz w:val="24"/>
          <w:szCs w:val="24"/>
        </w:rPr>
        <w:t>результаты).</w:t>
      </w:r>
      <w:proofErr w:type="gramEnd"/>
      <w:r w:rsidR="001C1E33">
        <w:rPr>
          <w:rFonts w:ascii="Times New Roman" w:hAnsi="Times New Roman" w:cs="Times New Roman"/>
          <w:sz w:val="24"/>
          <w:szCs w:val="24"/>
        </w:rPr>
        <w:t xml:space="preserve"> Изучаемый материал делается личностно значимым для ученика, формируется отношение к материалу, игра </w:t>
      </w:r>
      <w:r w:rsidR="005E061A">
        <w:rPr>
          <w:rFonts w:ascii="Times New Roman" w:hAnsi="Times New Roman" w:cs="Times New Roman"/>
          <w:sz w:val="24"/>
          <w:szCs w:val="24"/>
        </w:rPr>
        <w:t>стимулирует творческое мышление. К</w:t>
      </w:r>
      <w:r w:rsidR="004229E9">
        <w:rPr>
          <w:rFonts w:ascii="Times New Roman" w:hAnsi="Times New Roman" w:cs="Times New Roman"/>
          <w:sz w:val="24"/>
          <w:szCs w:val="24"/>
        </w:rPr>
        <w:t>роме того, желание</w:t>
      </w:r>
      <w:r w:rsidR="001C1E33">
        <w:rPr>
          <w:rFonts w:ascii="Times New Roman" w:hAnsi="Times New Roman" w:cs="Times New Roman"/>
          <w:sz w:val="24"/>
          <w:szCs w:val="24"/>
        </w:rPr>
        <w:t xml:space="preserve"> победить в соревновательной игре создает повышенную мотивацию к учению.</w:t>
      </w:r>
    </w:p>
    <w:p w:rsidR="002A0C50" w:rsidRDefault="00FB1EDC" w:rsidP="00F75D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C1E33">
        <w:rPr>
          <w:rFonts w:ascii="Times New Roman" w:hAnsi="Times New Roman" w:cs="Times New Roman"/>
          <w:sz w:val="24"/>
          <w:szCs w:val="24"/>
        </w:rPr>
        <w:t>Во-вторых, игра</w:t>
      </w:r>
      <w:r w:rsidR="0031015B">
        <w:rPr>
          <w:rFonts w:ascii="Times New Roman" w:hAnsi="Times New Roman" w:cs="Times New Roman"/>
          <w:sz w:val="24"/>
          <w:szCs w:val="24"/>
        </w:rPr>
        <w:t xml:space="preserve"> позволяет осуществить учебное сотрудничество (учитель-ученик), так как деятельность учащихся, в ходе которой порождаются и развиваются личные впечатления, убеждения и интересы, </w:t>
      </w:r>
      <w:r w:rsidR="00383E1F">
        <w:rPr>
          <w:rFonts w:ascii="Times New Roman" w:hAnsi="Times New Roman" w:cs="Times New Roman"/>
          <w:sz w:val="24"/>
          <w:szCs w:val="24"/>
        </w:rPr>
        <w:t>а так же новые знания, организуется учителем. Ему  необходимо четко сформулировать цели и задачи, предоставив учащимся возможность выбора путей их реализации.</w:t>
      </w:r>
    </w:p>
    <w:p w:rsidR="00BF783D" w:rsidRDefault="008433A5" w:rsidP="00F75D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EDC">
        <w:rPr>
          <w:rFonts w:ascii="Times New Roman" w:hAnsi="Times New Roman" w:cs="Times New Roman"/>
          <w:sz w:val="24"/>
          <w:szCs w:val="24"/>
        </w:rPr>
        <w:t xml:space="preserve">  </w:t>
      </w:r>
      <w:r w:rsidR="00BF783D">
        <w:rPr>
          <w:rFonts w:ascii="Times New Roman" w:hAnsi="Times New Roman" w:cs="Times New Roman"/>
          <w:sz w:val="24"/>
          <w:szCs w:val="24"/>
        </w:rPr>
        <w:t xml:space="preserve"> </w:t>
      </w:r>
      <w:r w:rsidR="00FB1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И, в-третьих, в ходе подготовки к игре и </w:t>
      </w:r>
      <w:r w:rsidR="00D4721A">
        <w:rPr>
          <w:rFonts w:ascii="Times New Roman" w:hAnsi="Times New Roman" w:cs="Times New Roman"/>
          <w:sz w:val="24"/>
          <w:szCs w:val="24"/>
        </w:rPr>
        <w:t xml:space="preserve">при ее проведении возможно достижение достаточно широкого спектра </w:t>
      </w:r>
      <w:proofErr w:type="spellStart"/>
      <w:r w:rsidR="00D4721A" w:rsidRPr="00D4721A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="00D4721A">
        <w:rPr>
          <w:rFonts w:ascii="Times New Roman" w:hAnsi="Times New Roman" w:cs="Times New Roman"/>
          <w:sz w:val="24"/>
          <w:szCs w:val="24"/>
        </w:rPr>
        <w:t xml:space="preserve"> результатов обучения</w:t>
      </w:r>
      <w:r w:rsidR="002A0C50">
        <w:rPr>
          <w:rFonts w:ascii="Times New Roman" w:hAnsi="Times New Roman" w:cs="Times New Roman"/>
          <w:sz w:val="24"/>
          <w:szCs w:val="24"/>
        </w:rPr>
        <w:t xml:space="preserve">, </w:t>
      </w:r>
      <w:r w:rsidR="0074074B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2A0C50">
        <w:rPr>
          <w:rFonts w:ascii="Times New Roman" w:hAnsi="Times New Roman" w:cs="Times New Roman"/>
          <w:sz w:val="24"/>
          <w:szCs w:val="24"/>
        </w:rPr>
        <w:t>сфор</w:t>
      </w:r>
      <w:r w:rsidR="004229E9">
        <w:rPr>
          <w:rFonts w:ascii="Times New Roman" w:hAnsi="Times New Roman" w:cs="Times New Roman"/>
          <w:sz w:val="24"/>
          <w:szCs w:val="24"/>
        </w:rPr>
        <w:t>мулиро</w:t>
      </w:r>
      <w:r w:rsidR="0074074B">
        <w:rPr>
          <w:rFonts w:ascii="Times New Roman" w:hAnsi="Times New Roman" w:cs="Times New Roman"/>
          <w:sz w:val="24"/>
          <w:szCs w:val="24"/>
        </w:rPr>
        <w:t>ваны</w:t>
      </w:r>
      <w:r w:rsidR="004229E9">
        <w:rPr>
          <w:rFonts w:ascii="Times New Roman" w:hAnsi="Times New Roman" w:cs="Times New Roman"/>
          <w:sz w:val="24"/>
          <w:szCs w:val="24"/>
        </w:rPr>
        <w:t xml:space="preserve"> в новых стандартах.</w:t>
      </w:r>
      <w:r w:rsidR="00EC6B1B">
        <w:rPr>
          <w:rFonts w:ascii="Times New Roman" w:hAnsi="Times New Roman" w:cs="Times New Roman"/>
          <w:sz w:val="24"/>
          <w:szCs w:val="24"/>
        </w:rPr>
        <w:t xml:space="preserve"> И вот об этом хочется рассказать поподробнее и на конкретных примерах.</w:t>
      </w:r>
    </w:p>
    <w:p w:rsidR="00F75DEC" w:rsidRDefault="00BF783D" w:rsidP="00F75D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D1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B83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FD1B83">
        <w:rPr>
          <w:rFonts w:ascii="Times New Roman" w:hAnsi="Times New Roman" w:cs="Times New Roman"/>
          <w:sz w:val="24"/>
          <w:szCs w:val="24"/>
        </w:rPr>
        <w:t xml:space="preserve"> образовательные результаты определены стандартами </w:t>
      </w:r>
      <w:r w:rsidR="00FD1B8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D1B83">
        <w:rPr>
          <w:rFonts w:ascii="Times New Roman" w:hAnsi="Times New Roman" w:cs="Times New Roman"/>
          <w:sz w:val="24"/>
          <w:szCs w:val="24"/>
        </w:rPr>
        <w:t xml:space="preserve"> поколения через набор </w:t>
      </w:r>
      <w:r>
        <w:rPr>
          <w:rFonts w:ascii="Times New Roman" w:hAnsi="Times New Roman" w:cs="Times New Roman"/>
          <w:sz w:val="24"/>
          <w:szCs w:val="24"/>
        </w:rPr>
        <w:t xml:space="preserve">универсальных учебных действий </w:t>
      </w:r>
      <w:r w:rsidRPr="00BF783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УУД), т. е. совокупности способов деятельности учащегося и связанных с ними навыков работы, обеспечивающих его способность к самостоятельному усвоению новых знаний и умений, включая организацию этого процесса.</w:t>
      </w:r>
      <w:r w:rsidR="003E63D4">
        <w:rPr>
          <w:rFonts w:ascii="Times New Roman" w:hAnsi="Times New Roman" w:cs="Times New Roman"/>
          <w:sz w:val="24"/>
          <w:szCs w:val="24"/>
        </w:rPr>
        <w:t xml:space="preserve"> По одному из существующих вариантов р</w:t>
      </w:r>
      <w:r w:rsidR="00B52CA8">
        <w:rPr>
          <w:rFonts w:ascii="Times New Roman" w:hAnsi="Times New Roman" w:cs="Times New Roman"/>
          <w:sz w:val="24"/>
          <w:szCs w:val="24"/>
        </w:rPr>
        <w:t>азличаю</w:t>
      </w:r>
      <w:r w:rsidR="005B16F0">
        <w:rPr>
          <w:rFonts w:ascii="Times New Roman" w:hAnsi="Times New Roman" w:cs="Times New Roman"/>
          <w:sz w:val="24"/>
          <w:szCs w:val="24"/>
        </w:rPr>
        <w:t>т четыре</w:t>
      </w:r>
      <w:r w:rsidR="00B52CA8">
        <w:rPr>
          <w:rFonts w:ascii="Times New Roman" w:hAnsi="Times New Roman" w:cs="Times New Roman"/>
          <w:sz w:val="24"/>
          <w:szCs w:val="24"/>
        </w:rPr>
        <w:t xml:space="preserve"> вида УУД:</w:t>
      </w:r>
    </w:p>
    <w:p w:rsidR="00B52CA8" w:rsidRDefault="00B52CA8" w:rsidP="00F75D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личностные действия </w:t>
      </w:r>
      <w:r>
        <w:rPr>
          <w:rFonts w:ascii="Times New Roman" w:hAnsi="Times New Roman" w:cs="Times New Roman"/>
          <w:sz w:val="24"/>
          <w:szCs w:val="24"/>
        </w:rPr>
        <w:t>(Л) – позволяют сделать учение осмысленным, обеспечивают ученику значимость решения учебных задач, увязывая их с реальными жизненными целями и ситуациями;</w:t>
      </w:r>
    </w:p>
    <w:p w:rsidR="00B52CA8" w:rsidRDefault="00B52CA8" w:rsidP="00F75D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коммуникативные действия </w:t>
      </w:r>
      <w:r>
        <w:rPr>
          <w:rFonts w:ascii="Times New Roman" w:hAnsi="Times New Roman" w:cs="Times New Roman"/>
          <w:sz w:val="24"/>
          <w:szCs w:val="24"/>
        </w:rPr>
        <w:t>(К) – обеспечивают возможн</w:t>
      </w:r>
      <w:r w:rsidR="000576A5">
        <w:rPr>
          <w:rFonts w:ascii="Times New Roman" w:hAnsi="Times New Roman" w:cs="Times New Roman"/>
          <w:sz w:val="24"/>
          <w:szCs w:val="24"/>
        </w:rPr>
        <w:t>ости сотрудничества: умение эффективно сотрудничать как с учителем, так и со сверстниками, умение и готовность вести диалог, искать решения, оказывать поддержку друг другу;</w:t>
      </w:r>
    </w:p>
    <w:p w:rsidR="000576A5" w:rsidRDefault="000576A5" w:rsidP="00F75D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регулятивные действия</w:t>
      </w:r>
      <w:r>
        <w:rPr>
          <w:rFonts w:ascii="Times New Roman" w:hAnsi="Times New Roman" w:cs="Times New Roman"/>
          <w:sz w:val="24"/>
          <w:szCs w:val="24"/>
        </w:rPr>
        <w:t xml:space="preserve"> (Р) – обеспечивают возможность управлять познавательной и учебной деятельностью. Последовательный переход к самоуправлению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учебной деятельности должен обеспечить базу будущего профессионального образования и самосовершенствования;</w:t>
      </w:r>
    </w:p>
    <w:p w:rsidR="00616A99" w:rsidRDefault="000576A5" w:rsidP="00F75D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познавательные действия </w:t>
      </w:r>
      <w:r>
        <w:rPr>
          <w:rFonts w:ascii="Times New Roman" w:hAnsi="Times New Roman" w:cs="Times New Roman"/>
          <w:sz w:val="24"/>
          <w:szCs w:val="24"/>
        </w:rPr>
        <w:t xml:space="preserve">(П) </w:t>
      </w:r>
      <w:r w:rsidR="005B16F0">
        <w:rPr>
          <w:rFonts w:ascii="Times New Roman" w:hAnsi="Times New Roman" w:cs="Times New Roman"/>
          <w:sz w:val="24"/>
          <w:szCs w:val="24"/>
        </w:rPr>
        <w:t>– включают действия исследования, поиска и отбора необходимой информации, ее структурирования, моделирование изучаемого содержания, логические действия и операции, способы решения задач.</w:t>
      </w:r>
    </w:p>
    <w:p w:rsidR="00BF5F3C" w:rsidRPr="00AE12E3" w:rsidRDefault="00616A99" w:rsidP="00BF5F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74CE7">
        <w:rPr>
          <w:rFonts w:ascii="Times New Roman" w:hAnsi="Times New Roman" w:cs="Times New Roman"/>
          <w:sz w:val="24"/>
          <w:szCs w:val="24"/>
        </w:rPr>
        <w:t xml:space="preserve"> Чтобы проанализировать</w:t>
      </w:r>
      <w:r w:rsidR="00B500FE">
        <w:rPr>
          <w:rFonts w:ascii="Times New Roman" w:hAnsi="Times New Roman" w:cs="Times New Roman"/>
          <w:sz w:val="24"/>
          <w:szCs w:val="24"/>
        </w:rPr>
        <w:t>, какие УУД о</w:t>
      </w:r>
      <w:r w:rsidR="00F10D52">
        <w:rPr>
          <w:rFonts w:ascii="Times New Roman" w:hAnsi="Times New Roman" w:cs="Times New Roman"/>
          <w:sz w:val="24"/>
          <w:szCs w:val="24"/>
        </w:rPr>
        <w:t>трабатывали</w:t>
      </w:r>
      <w:r w:rsidR="00B500FE">
        <w:rPr>
          <w:rFonts w:ascii="Times New Roman" w:hAnsi="Times New Roman" w:cs="Times New Roman"/>
          <w:sz w:val="24"/>
          <w:szCs w:val="24"/>
        </w:rPr>
        <w:t xml:space="preserve"> </w:t>
      </w:r>
      <w:r w:rsidR="00F10D52">
        <w:rPr>
          <w:rFonts w:ascii="Times New Roman" w:hAnsi="Times New Roman" w:cs="Times New Roman"/>
          <w:sz w:val="24"/>
          <w:szCs w:val="24"/>
        </w:rPr>
        <w:t>учащиеся</w:t>
      </w:r>
      <w:r w:rsidR="00B500FE">
        <w:rPr>
          <w:rFonts w:ascii="Times New Roman" w:hAnsi="Times New Roman" w:cs="Times New Roman"/>
          <w:sz w:val="24"/>
          <w:szCs w:val="24"/>
        </w:rPr>
        <w:t xml:space="preserve"> в</w:t>
      </w:r>
      <w:r w:rsidR="00274CE7">
        <w:rPr>
          <w:rFonts w:ascii="Times New Roman" w:hAnsi="Times New Roman" w:cs="Times New Roman"/>
          <w:sz w:val="24"/>
          <w:szCs w:val="24"/>
        </w:rPr>
        <w:t xml:space="preserve"> ходе проектной деятельности</w:t>
      </w:r>
      <w:r w:rsidR="00BF5F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сначала познаком</w:t>
      </w:r>
      <w:r w:rsidR="00274CE7">
        <w:rPr>
          <w:rFonts w:ascii="Times New Roman" w:hAnsi="Times New Roman" w:cs="Times New Roman"/>
          <w:sz w:val="24"/>
          <w:szCs w:val="24"/>
        </w:rPr>
        <w:t>имся со сценарием проведения игры</w:t>
      </w:r>
      <w:r w:rsidR="00BF5F3C">
        <w:rPr>
          <w:rFonts w:ascii="Times New Roman" w:hAnsi="Times New Roman" w:cs="Times New Roman"/>
          <w:sz w:val="24"/>
          <w:szCs w:val="24"/>
        </w:rPr>
        <w:t xml:space="preserve">, где приведены задания и вопросы для участников играющих команд и их болельщиков. </w:t>
      </w:r>
      <w:r w:rsidR="00BF5F3C" w:rsidRPr="00AE12E3">
        <w:rPr>
          <w:rFonts w:ascii="Times New Roman" w:hAnsi="Times New Roman" w:cs="Times New Roman"/>
          <w:sz w:val="24"/>
          <w:szCs w:val="24"/>
        </w:rPr>
        <w:t>Отбирая материал для игры, я руковод</w:t>
      </w:r>
      <w:r w:rsidR="00BF5F3C">
        <w:rPr>
          <w:rFonts w:ascii="Times New Roman" w:hAnsi="Times New Roman" w:cs="Times New Roman"/>
          <w:sz w:val="24"/>
          <w:szCs w:val="24"/>
        </w:rPr>
        <w:t>ствовалась следующими соображениями</w:t>
      </w:r>
      <w:r w:rsidR="00BF5F3C" w:rsidRPr="00AE12E3">
        <w:rPr>
          <w:rFonts w:ascii="Times New Roman" w:hAnsi="Times New Roman" w:cs="Times New Roman"/>
          <w:sz w:val="24"/>
          <w:szCs w:val="24"/>
        </w:rPr>
        <w:t>:</w:t>
      </w:r>
    </w:p>
    <w:p w:rsidR="00BF5F3C" w:rsidRPr="00AE12E3" w:rsidRDefault="00BF5F3C" w:rsidP="00BF5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2E3">
        <w:rPr>
          <w:rFonts w:ascii="Times New Roman" w:hAnsi="Times New Roman" w:cs="Times New Roman"/>
          <w:sz w:val="24"/>
          <w:szCs w:val="24"/>
        </w:rPr>
        <w:t>- вопросы экологии должны быть органически связаны с содержанием уже изученного материала;</w:t>
      </w:r>
    </w:p>
    <w:p w:rsidR="00BF5F3C" w:rsidRPr="00AE12E3" w:rsidRDefault="00BF5F3C" w:rsidP="00BF5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2E3">
        <w:rPr>
          <w:rFonts w:ascii="Times New Roman" w:hAnsi="Times New Roman" w:cs="Times New Roman"/>
          <w:sz w:val="24"/>
          <w:szCs w:val="24"/>
        </w:rPr>
        <w:lastRenderedPageBreak/>
        <w:t xml:space="preserve">- решение задач экологического содержания должно осуществляться главным образом с целью анализа полученного результата; </w:t>
      </w:r>
    </w:p>
    <w:p w:rsidR="00BF5F3C" w:rsidRDefault="00BF5F3C" w:rsidP="00BF5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2E3">
        <w:rPr>
          <w:rFonts w:ascii="Times New Roman" w:hAnsi="Times New Roman" w:cs="Times New Roman"/>
          <w:sz w:val="24"/>
          <w:szCs w:val="24"/>
        </w:rPr>
        <w:t>- при ознакомлении учащихся с вопросами экологии необходимо привлекать их знания,</w:t>
      </w:r>
      <w:r>
        <w:rPr>
          <w:rFonts w:ascii="Times New Roman" w:hAnsi="Times New Roman" w:cs="Times New Roman"/>
          <w:sz w:val="24"/>
          <w:szCs w:val="24"/>
        </w:rPr>
        <w:t xml:space="preserve"> приобретенные при изучении других предметов</w:t>
      </w:r>
      <w:r w:rsidRPr="00AE12E3">
        <w:rPr>
          <w:rFonts w:ascii="Times New Roman" w:hAnsi="Times New Roman" w:cs="Times New Roman"/>
          <w:sz w:val="24"/>
          <w:szCs w:val="24"/>
        </w:rPr>
        <w:t>.</w:t>
      </w:r>
    </w:p>
    <w:p w:rsidR="00C86229" w:rsidRDefault="00C86229" w:rsidP="00BF5F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CE7" w:rsidRPr="00C86229" w:rsidRDefault="00C86229" w:rsidP="00C862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229">
        <w:rPr>
          <w:rFonts w:ascii="Times New Roman" w:hAnsi="Times New Roman" w:cs="Times New Roman"/>
          <w:b/>
          <w:sz w:val="24"/>
          <w:szCs w:val="24"/>
        </w:rPr>
        <w:t>Сценарий игры «Экологический КВН»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52CA8" w:rsidRPr="00B52CA8" w:rsidRDefault="00B52CA8" w:rsidP="00F75D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3B75" w:rsidRPr="00373B75" w:rsidRDefault="00373B75" w:rsidP="00373B75">
      <w:pPr>
        <w:rPr>
          <w:rFonts w:ascii="Times New Roman" w:hAnsi="Times New Roman" w:cs="Times New Roman"/>
          <w:sz w:val="24"/>
          <w:szCs w:val="24"/>
        </w:rPr>
      </w:pPr>
      <w:r w:rsidRPr="00373B75">
        <w:rPr>
          <w:rFonts w:ascii="Times New Roman" w:hAnsi="Times New Roman" w:cs="Times New Roman"/>
          <w:sz w:val="24"/>
          <w:szCs w:val="24"/>
        </w:rPr>
        <w:t xml:space="preserve">1) </w:t>
      </w:r>
      <w:r w:rsidRPr="00373B75">
        <w:rPr>
          <w:rFonts w:ascii="Times New Roman" w:hAnsi="Times New Roman" w:cs="Times New Roman"/>
          <w:b/>
          <w:sz w:val="24"/>
          <w:szCs w:val="24"/>
        </w:rPr>
        <w:t>Вступительное слово ведущего.</w:t>
      </w:r>
      <w:r w:rsidRPr="00373B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B75" w:rsidRPr="00373B75" w:rsidRDefault="00373B75" w:rsidP="00373B75">
      <w:pPr>
        <w:rPr>
          <w:rFonts w:ascii="Times New Roman" w:hAnsi="Times New Roman" w:cs="Times New Roman"/>
          <w:sz w:val="24"/>
          <w:szCs w:val="24"/>
        </w:rPr>
      </w:pPr>
      <w:r w:rsidRPr="00373B75">
        <w:rPr>
          <w:rFonts w:ascii="Times New Roman" w:hAnsi="Times New Roman" w:cs="Times New Roman"/>
          <w:sz w:val="24"/>
          <w:szCs w:val="24"/>
        </w:rPr>
        <w:t xml:space="preserve">2) </w:t>
      </w:r>
      <w:r w:rsidRPr="00373B75">
        <w:rPr>
          <w:rFonts w:ascii="Times New Roman" w:hAnsi="Times New Roman" w:cs="Times New Roman"/>
          <w:b/>
          <w:sz w:val="24"/>
          <w:szCs w:val="24"/>
        </w:rPr>
        <w:t>Выход и представление команд.</w:t>
      </w:r>
      <w:r w:rsidRPr="00373B75">
        <w:rPr>
          <w:rFonts w:ascii="Times New Roman" w:hAnsi="Times New Roman" w:cs="Times New Roman"/>
          <w:sz w:val="24"/>
          <w:szCs w:val="24"/>
        </w:rPr>
        <w:t xml:space="preserve"> (Название команды, девиз, приветствие соперникам, болельщикам, жюри). </w:t>
      </w:r>
    </w:p>
    <w:p w:rsidR="00373B75" w:rsidRPr="00373B75" w:rsidRDefault="00373B75" w:rsidP="00373B75">
      <w:pPr>
        <w:rPr>
          <w:rFonts w:ascii="Times New Roman" w:hAnsi="Times New Roman" w:cs="Times New Roman"/>
          <w:sz w:val="24"/>
          <w:szCs w:val="24"/>
        </w:rPr>
      </w:pPr>
      <w:r w:rsidRPr="00373B75">
        <w:rPr>
          <w:rFonts w:ascii="Times New Roman" w:hAnsi="Times New Roman" w:cs="Times New Roman"/>
          <w:sz w:val="24"/>
          <w:szCs w:val="24"/>
        </w:rPr>
        <w:t xml:space="preserve">3) </w:t>
      </w:r>
      <w:r w:rsidRPr="00373B75">
        <w:rPr>
          <w:rFonts w:ascii="Times New Roman" w:hAnsi="Times New Roman" w:cs="Times New Roman"/>
          <w:b/>
          <w:sz w:val="24"/>
          <w:szCs w:val="24"/>
        </w:rPr>
        <w:t>Разминка.</w:t>
      </w:r>
      <w:r w:rsidRPr="00373B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3B75">
        <w:rPr>
          <w:rFonts w:ascii="Times New Roman" w:hAnsi="Times New Roman" w:cs="Times New Roman"/>
          <w:sz w:val="24"/>
          <w:szCs w:val="24"/>
        </w:rPr>
        <w:t>(Команды задают друг другу вопросы по экологии и охране природы.</w:t>
      </w:r>
      <w:proofErr w:type="gramEnd"/>
      <w:r w:rsidRPr="00373B7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73B75">
        <w:rPr>
          <w:rFonts w:ascii="Times New Roman" w:hAnsi="Times New Roman" w:cs="Times New Roman"/>
          <w:sz w:val="24"/>
          <w:szCs w:val="24"/>
        </w:rPr>
        <w:t>Вопросы и ответы к ним, заранее подготовленные участниками, демонстрируются на ИД  для большей наглядности и экономии времени.)</w:t>
      </w:r>
      <w:proofErr w:type="gramEnd"/>
    </w:p>
    <w:p w:rsidR="00C8140C" w:rsidRPr="00373B75" w:rsidRDefault="00373B75" w:rsidP="00373B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3B75">
        <w:rPr>
          <w:rFonts w:ascii="Times New Roman" w:hAnsi="Times New Roman" w:cs="Times New Roman"/>
          <w:sz w:val="24"/>
          <w:szCs w:val="24"/>
        </w:rPr>
        <w:t>4</w:t>
      </w:r>
      <w:r w:rsidRPr="00373B75">
        <w:rPr>
          <w:rFonts w:ascii="Times New Roman" w:hAnsi="Times New Roman" w:cs="Times New Roman"/>
          <w:b/>
          <w:sz w:val="24"/>
          <w:szCs w:val="24"/>
        </w:rPr>
        <w:t>) Домашнее задание.</w:t>
      </w:r>
      <w:r w:rsidRPr="00373B75">
        <w:rPr>
          <w:rFonts w:ascii="Times New Roman" w:hAnsi="Times New Roman" w:cs="Times New Roman"/>
          <w:sz w:val="24"/>
          <w:szCs w:val="24"/>
        </w:rPr>
        <w:t xml:space="preserve"> (Команды представляют результаты выполнения домашнего задания, также заранее подготовленные на электронном носителе, и формулируют соответствующие выводы.)  В качестве домашнего задания участникам предлагается практическая работа с элементами исследования « У СВЕТОФОРА»:                               </w:t>
      </w:r>
      <w:r w:rsidRPr="00373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373B75" w:rsidRPr="00373B75" w:rsidRDefault="00373B75" w:rsidP="00373B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Автомобили на сегодняшний день в России – главная причина загрязнения воздуха в городах. Сейчас в мире их насчитывается более полумиллиарда. Выбросы от автомобилей в городах особенно опасны тем, что загрязняют воздух в основном на уровне 60-90 см от поверхности Земли </w:t>
      </w:r>
      <w:proofErr w:type="gramStart"/>
      <w:r w:rsidRPr="00373B7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373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 на участках автотрасс, где стоят светофоры.</w:t>
      </w:r>
      <w:r w:rsidRPr="00373B75">
        <w:rPr>
          <w:sz w:val="24"/>
          <w:szCs w:val="24"/>
        </w:rPr>
        <w:t xml:space="preserve"> </w:t>
      </w:r>
      <w:r w:rsidRPr="00373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отметить, что особенно много канцерогенных веществ выделяется во время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разгона и </w:t>
      </w:r>
      <w:r w:rsidRPr="00373B7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торможения, при работе двигателя на холостом ходу, а также при езде по ямам и колдобинам.</w:t>
      </w:r>
    </w:p>
    <w:p w:rsidR="00EB7CAD" w:rsidRPr="00EB7CAD" w:rsidRDefault="00EB7CAD" w:rsidP="00EB7C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F3D2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</w:t>
      </w:r>
      <w:r w:rsidRPr="00EB7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выхлопных газов бензиновых и дизельных двигателей (</w:t>
      </w:r>
      <w:proofErr w:type="gramStart"/>
      <w:r w:rsidRPr="00EB7CA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B7CAD">
        <w:rPr>
          <w:rFonts w:ascii="Times New Roman" w:eastAsia="Times New Roman" w:hAnsi="Times New Roman" w:cs="Times New Roman"/>
          <w:sz w:val="24"/>
          <w:szCs w:val="24"/>
          <w:lang w:eastAsia="ru-RU"/>
        </w:rPr>
        <w:t>/мин)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3500"/>
        <w:gridCol w:w="2221"/>
        <w:gridCol w:w="2384"/>
      </w:tblGrid>
      <w:tr w:rsidR="00EB7CAD" w:rsidRPr="00EB7CAD" w:rsidTr="0001101C">
        <w:trPr>
          <w:trHeight w:val="691"/>
        </w:trPr>
        <w:tc>
          <w:tcPr>
            <w:tcW w:w="544" w:type="dxa"/>
            <w:shd w:val="clear" w:color="auto" w:fill="auto"/>
          </w:tcPr>
          <w:p w:rsidR="00EB7CAD" w:rsidRPr="00EB7CAD" w:rsidRDefault="00EB7CAD" w:rsidP="000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8" w:type="dxa"/>
            <w:shd w:val="clear" w:color="auto" w:fill="auto"/>
          </w:tcPr>
          <w:p w:rsidR="00EB7CAD" w:rsidRPr="00EB7CAD" w:rsidRDefault="00EB7CAD" w:rsidP="000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Компоненты выхлопных газов</w:t>
            </w:r>
          </w:p>
        </w:tc>
        <w:tc>
          <w:tcPr>
            <w:tcW w:w="2240" w:type="dxa"/>
            <w:shd w:val="clear" w:color="auto" w:fill="auto"/>
          </w:tcPr>
          <w:p w:rsidR="00EB7CAD" w:rsidRPr="00EB7CAD" w:rsidRDefault="00EB7CAD" w:rsidP="000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Бензиновые двигатели</w:t>
            </w:r>
          </w:p>
        </w:tc>
        <w:tc>
          <w:tcPr>
            <w:tcW w:w="2410" w:type="dxa"/>
            <w:shd w:val="clear" w:color="auto" w:fill="auto"/>
          </w:tcPr>
          <w:p w:rsidR="00EB7CAD" w:rsidRPr="00EB7CAD" w:rsidRDefault="00EB7CAD" w:rsidP="000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Дизельные двигатели</w:t>
            </w:r>
          </w:p>
        </w:tc>
      </w:tr>
      <w:tr w:rsidR="00EB7CAD" w:rsidRPr="00EB7CAD" w:rsidTr="0001101C">
        <w:trPr>
          <w:trHeight w:val="281"/>
        </w:trPr>
        <w:tc>
          <w:tcPr>
            <w:tcW w:w="544" w:type="dxa"/>
            <w:shd w:val="clear" w:color="auto" w:fill="auto"/>
          </w:tcPr>
          <w:p w:rsidR="00EB7CAD" w:rsidRPr="00EB7CAD" w:rsidRDefault="00EB7CAD" w:rsidP="000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8" w:type="dxa"/>
            <w:shd w:val="clear" w:color="auto" w:fill="auto"/>
          </w:tcPr>
          <w:p w:rsidR="00EB7CAD" w:rsidRPr="00EB7CAD" w:rsidRDefault="00EB7CAD" w:rsidP="000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 углерода СО(</w:t>
            </w:r>
            <w:r w:rsidRPr="00EB7C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0F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40" w:type="dxa"/>
            <w:shd w:val="clear" w:color="auto" w:fill="auto"/>
          </w:tcPr>
          <w:p w:rsidR="00EB7CAD" w:rsidRPr="00EB7CAD" w:rsidRDefault="00EB7CAD" w:rsidP="000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0,035</w:t>
            </w:r>
          </w:p>
        </w:tc>
        <w:tc>
          <w:tcPr>
            <w:tcW w:w="2410" w:type="dxa"/>
            <w:shd w:val="clear" w:color="auto" w:fill="auto"/>
          </w:tcPr>
          <w:p w:rsidR="00EB7CAD" w:rsidRPr="00EB7CAD" w:rsidRDefault="00EB7CAD" w:rsidP="000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0,017</w:t>
            </w:r>
          </w:p>
        </w:tc>
      </w:tr>
      <w:tr w:rsidR="00EB7CAD" w:rsidRPr="00EB7CAD" w:rsidTr="0001101C">
        <w:trPr>
          <w:trHeight w:val="281"/>
        </w:trPr>
        <w:tc>
          <w:tcPr>
            <w:tcW w:w="544" w:type="dxa"/>
            <w:shd w:val="clear" w:color="auto" w:fill="auto"/>
          </w:tcPr>
          <w:p w:rsidR="00EB7CAD" w:rsidRPr="00EB7CAD" w:rsidRDefault="00EB7CAD" w:rsidP="000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8" w:type="dxa"/>
            <w:shd w:val="clear" w:color="auto" w:fill="auto"/>
          </w:tcPr>
          <w:p w:rsidR="00EB7CAD" w:rsidRPr="00EB7CAD" w:rsidRDefault="00EB7CAD" w:rsidP="000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7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 углерода СО</w:t>
            </w:r>
            <w:proofErr w:type="gramStart"/>
            <w:r w:rsidRPr="00EB7CA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Pr="00EB7CA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EB7C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(IV)</w:t>
            </w:r>
          </w:p>
        </w:tc>
        <w:tc>
          <w:tcPr>
            <w:tcW w:w="2240" w:type="dxa"/>
            <w:shd w:val="clear" w:color="auto" w:fill="auto"/>
          </w:tcPr>
          <w:p w:rsidR="00EB7CAD" w:rsidRPr="00EB7CAD" w:rsidRDefault="00EB7CAD" w:rsidP="000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0,217</w:t>
            </w:r>
          </w:p>
        </w:tc>
        <w:tc>
          <w:tcPr>
            <w:tcW w:w="2410" w:type="dxa"/>
            <w:shd w:val="clear" w:color="auto" w:fill="auto"/>
          </w:tcPr>
          <w:p w:rsidR="00EB7CAD" w:rsidRPr="00EB7CAD" w:rsidRDefault="00EB7CAD" w:rsidP="000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EB7CAD" w:rsidRPr="00EB7CAD" w:rsidTr="0001101C">
        <w:trPr>
          <w:trHeight w:val="281"/>
        </w:trPr>
        <w:tc>
          <w:tcPr>
            <w:tcW w:w="544" w:type="dxa"/>
            <w:shd w:val="clear" w:color="auto" w:fill="auto"/>
          </w:tcPr>
          <w:p w:rsidR="00EB7CAD" w:rsidRPr="00EB7CAD" w:rsidRDefault="00EB7CAD" w:rsidP="000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8" w:type="dxa"/>
            <w:shd w:val="clear" w:color="auto" w:fill="auto"/>
          </w:tcPr>
          <w:p w:rsidR="00EB7CAD" w:rsidRPr="00EB7CAD" w:rsidRDefault="00EB7CAD" w:rsidP="000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 азота (</w:t>
            </w:r>
            <w:r w:rsidRPr="00EB7C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NO, NO</w:t>
            </w:r>
            <w:r w:rsidRPr="00EB7CA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EB7C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240" w:type="dxa"/>
            <w:shd w:val="clear" w:color="auto" w:fill="auto"/>
          </w:tcPr>
          <w:p w:rsidR="00EB7CAD" w:rsidRPr="00EB7CAD" w:rsidRDefault="00EB7CAD" w:rsidP="000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</w:t>
            </w:r>
          </w:p>
        </w:tc>
        <w:tc>
          <w:tcPr>
            <w:tcW w:w="2410" w:type="dxa"/>
            <w:shd w:val="clear" w:color="auto" w:fill="auto"/>
          </w:tcPr>
          <w:p w:rsidR="00EB7CAD" w:rsidRPr="00EB7CAD" w:rsidRDefault="00EB7CAD" w:rsidP="000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</w:p>
        </w:tc>
      </w:tr>
      <w:tr w:rsidR="00EB7CAD" w:rsidRPr="00EB7CAD" w:rsidTr="0001101C">
        <w:trPr>
          <w:trHeight w:val="281"/>
        </w:trPr>
        <w:tc>
          <w:tcPr>
            <w:tcW w:w="544" w:type="dxa"/>
            <w:shd w:val="clear" w:color="auto" w:fill="auto"/>
          </w:tcPr>
          <w:p w:rsidR="00EB7CAD" w:rsidRPr="00EB7CAD" w:rsidRDefault="00EB7CAD" w:rsidP="000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8" w:type="dxa"/>
            <w:shd w:val="clear" w:color="auto" w:fill="auto"/>
          </w:tcPr>
          <w:p w:rsidR="00EB7CAD" w:rsidRPr="00EB7CAD" w:rsidRDefault="00EB7CAD" w:rsidP="000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Сажа</w:t>
            </w:r>
          </w:p>
        </w:tc>
        <w:tc>
          <w:tcPr>
            <w:tcW w:w="2240" w:type="dxa"/>
            <w:shd w:val="clear" w:color="auto" w:fill="auto"/>
          </w:tcPr>
          <w:p w:rsidR="00EB7CAD" w:rsidRPr="00EB7CAD" w:rsidRDefault="00EB7CAD" w:rsidP="000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2410" w:type="dxa"/>
            <w:shd w:val="clear" w:color="auto" w:fill="auto"/>
          </w:tcPr>
          <w:p w:rsidR="00EB7CAD" w:rsidRPr="00EB7CAD" w:rsidRDefault="00EB7CAD" w:rsidP="000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</w:tbl>
    <w:p w:rsidR="00EB7CAD" w:rsidRPr="00EB7CAD" w:rsidRDefault="00EB7CAD" w:rsidP="00EB7CA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B7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работы:</w:t>
      </w:r>
    </w:p>
    <w:p w:rsidR="00EB7CAD" w:rsidRPr="00EB7CAD" w:rsidRDefault="00EB7CAD" w:rsidP="00EB7CA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A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 вычисление токсичных продуктов от работы транспорта, характер их действия на живые организмы и окружающую среду.</w:t>
      </w:r>
    </w:p>
    <w:p w:rsidR="00EB7CAD" w:rsidRPr="00EB7CAD" w:rsidRDefault="00EB7CAD" w:rsidP="00EB7CA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проведения:</w:t>
      </w:r>
      <w:r w:rsidRPr="00EB7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автотрасса, перекресток-светофор.</w:t>
      </w:r>
    </w:p>
    <w:p w:rsidR="00EB7CAD" w:rsidRPr="00EB7CAD" w:rsidRDefault="00EB7CAD" w:rsidP="00EB7CA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Приборы: </w:t>
      </w:r>
      <w:r w:rsidRPr="00EB7CA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 с секундной стрелкой.</w:t>
      </w:r>
    </w:p>
    <w:p w:rsidR="00EB7CAD" w:rsidRPr="00EB7CAD" w:rsidRDefault="00EB7CAD" w:rsidP="00EB7CA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Ход работы: </w:t>
      </w:r>
    </w:p>
    <w:p w:rsidR="00EB7CAD" w:rsidRPr="00EB7CAD" w:rsidRDefault="00EB7CAD" w:rsidP="00EB7CA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Засекаем время </w:t>
      </w:r>
      <w:r w:rsidRPr="00EB7C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 – 10</w:t>
      </w:r>
      <w:r w:rsidRPr="00EB7CA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мин.</w:t>
      </w:r>
    </w:p>
    <w:p w:rsidR="00EB7CAD" w:rsidRPr="00EB7CAD" w:rsidRDefault="00EB7CAD" w:rsidP="00EB7CA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Определяем число машин, останавливающихся у светофора, - </w:t>
      </w:r>
      <w:r w:rsidRPr="00EB7C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EB7C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7CAD" w:rsidRPr="00EB7CAD" w:rsidRDefault="00EB7CAD" w:rsidP="00EB7CA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A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Определяем количество переключений:</w:t>
      </w:r>
    </w:p>
    <w:p w:rsidR="00EB7CAD" w:rsidRPr="00EB7CAD" w:rsidRDefault="00EB7CAD" w:rsidP="00EB7CAD">
      <w:pPr>
        <w:spacing w:after="0" w:line="240" w:lineRule="auto"/>
        <w:ind w:left="3552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1DCCC" wp14:editId="3D8031F6">
                <wp:simplePos x="0" y="0"/>
                <wp:positionH relativeFrom="column">
                  <wp:posOffset>3725545</wp:posOffset>
                </wp:positionH>
                <wp:positionV relativeFrom="paragraph">
                  <wp:posOffset>10160</wp:posOffset>
                </wp:positionV>
                <wp:extent cx="228600" cy="571500"/>
                <wp:effectExtent l="0" t="0" r="19050" b="19050"/>
                <wp:wrapNone/>
                <wp:docPr id="1" name="Правая фигурная скоб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571500"/>
                        </a:xfrm>
                        <a:prstGeom prst="rightBrace">
                          <a:avLst>
                            <a:gd name="adj1" fmla="val 208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293.35pt;margin-top:.8pt;width:1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"/>
            </w:pict>
          </mc:Fallback>
        </mc:AlternateContent>
      </w:r>
      <w:r w:rsidRPr="00EB7CA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торможение</w:t>
      </w:r>
    </w:p>
    <w:p w:rsidR="00EB7CAD" w:rsidRPr="00EB7CAD" w:rsidRDefault="00EB7CAD" w:rsidP="00EB7CAD">
      <w:pPr>
        <w:spacing w:after="0" w:line="240" w:lineRule="auto"/>
        <w:ind w:left="390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 скорости        </w:t>
      </w:r>
      <w:r w:rsidRPr="00EB7C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EB7C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B7CAD" w:rsidRPr="00EB7CAD" w:rsidRDefault="00EB7CAD" w:rsidP="00EB7CAD">
      <w:pPr>
        <w:spacing w:after="0" w:line="240" w:lineRule="auto"/>
        <w:ind w:left="3552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холостой ход                         </w:t>
      </w:r>
    </w:p>
    <w:p w:rsidR="00EB7CAD" w:rsidRDefault="000F3D2B" w:rsidP="00EB7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4. Заполняем таблицу:</w:t>
      </w:r>
    </w:p>
    <w:p w:rsidR="000F3D2B" w:rsidRPr="00EB7CAD" w:rsidRDefault="000F3D2B" w:rsidP="000F3D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 Масса выхлопных газов различных видов транспорта.</w:t>
      </w:r>
    </w:p>
    <w:tbl>
      <w:tblPr>
        <w:tblpPr w:leftFromText="180" w:rightFromText="180" w:vertAnchor="text" w:horzAnchor="margin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1032"/>
        <w:gridCol w:w="980"/>
        <w:gridCol w:w="980"/>
        <w:gridCol w:w="1013"/>
        <w:gridCol w:w="1014"/>
        <w:gridCol w:w="1015"/>
        <w:gridCol w:w="1022"/>
        <w:gridCol w:w="991"/>
      </w:tblGrid>
      <w:tr w:rsidR="00EB7CAD" w:rsidRPr="00EB7CAD" w:rsidTr="0001101C">
        <w:tc>
          <w:tcPr>
            <w:tcW w:w="1203" w:type="dxa"/>
            <w:shd w:val="clear" w:color="auto" w:fill="auto"/>
          </w:tcPr>
          <w:p w:rsidR="00EB7CAD" w:rsidRPr="00EB7CAD" w:rsidRDefault="00EB7CAD" w:rsidP="000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 машин</w:t>
            </w:r>
          </w:p>
        </w:tc>
        <w:tc>
          <w:tcPr>
            <w:tcW w:w="1053" w:type="dxa"/>
            <w:shd w:val="clear" w:color="auto" w:fill="auto"/>
          </w:tcPr>
          <w:p w:rsidR="00EB7CAD" w:rsidRPr="00EB7CAD" w:rsidRDefault="00EB7CAD" w:rsidP="000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</w:p>
          <w:p w:rsidR="00EB7CAD" w:rsidRPr="00EB7CAD" w:rsidRDefault="00EB7CAD" w:rsidP="000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(мин)</w:t>
            </w:r>
          </w:p>
        </w:tc>
        <w:tc>
          <w:tcPr>
            <w:tcW w:w="1038" w:type="dxa"/>
            <w:shd w:val="clear" w:color="auto" w:fill="auto"/>
          </w:tcPr>
          <w:p w:rsidR="00EB7CAD" w:rsidRPr="00EB7CAD" w:rsidRDefault="00EB7CAD" w:rsidP="000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038" w:type="dxa"/>
            <w:shd w:val="clear" w:color="auto" w:fill="auto"/>
          </w:tcPr>
          <w:p w:rsidR="00EB7CAD" w:rsidRPr="00EB7CAD" w:rsidRDefault="00EB7CAD" w:rsidP="000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</w:p>
        </w:tc>
        <w:tc>
          <w:tcPr>
            <w:tcW w:w="1048" w:type="dxa"/>
            <w:shd w:val="clear" w:color="auto" w:fill="auto"/>
          </w:tcPr>
          <w:p w:rsidR="00EB7CAD" w:rsidRPr="00EB7CAD" w:rsidRDefault="00EB7CAD" w:rsidP="000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</w:p>
          <w:p w:rsidR="00EB7CAD" w:rsidRPr="00EB7CAD" w:rsidRDefault="00EB7CAD" w:rsidP="000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EB7C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</w:t>
            </w:r>
            <w:r w:rsidRPr="00EB7CA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1049" w:type="dxa"/>
            <w:shd w:val="clear" w:color="auto" w:fill="auto"/>
          </w:tcPr>
          <w:p w:rsidR="00EB7CAD" w:rsidRPr="00EB7CAD" w:rsidRDefault="00EB7CAD" w:rsidP="000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</w:p>
          <w:p w:rsidR="00EB7CAD" w:rsidRPr="00EB7CAD" w:rsidRDefault="00EB7CAD" w:rsidP="000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EB7C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</w:t>
            </w:r>
            <w:r w:rsidRPr="00EB7CA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1049" w:type="dxa"/>
            <w:shd w:val="clear" w:color="auto" w:fill="auto"/>
          </w:tcPr>
          <w:p w:rsidR="00EB7CAD" w:rsidRPr="00EB7CAD" w:rsidRDefault="00EB7CAD" w:rsidP="000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</w:p>
          <w:p w:rsidR="00EB7CAD" w:rsidRPr="00EB7CAD" w:rsidRDefault="00EB7CAD" w:rsidP="000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EB7C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</w:t>
            </w:r>
            <w:r w:rsidRPr="00EB7CA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1051" w:type="dxa"/>
            <w:shd w:val="clear" w:color="auto" w:fill="auto"/>
          </w:tcPr>
          <w:p w:rsidR="00EB7CAD" w:rsidRPr="00EB7CAD" w:rsidRDefault="00EB7CAD" w:rsidP="000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</w:p>
          <w:p w:rsidR="00EB7CAD" w:rsidRPr="00EB7CAD" w:rsidRDefault="00EB7CAD" w:rsidP="000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сажа</w:t>
            </w:r>
          </w:p>
        </w:tc>
        <w:tc>
          <w:tcPr>
            <w:tcW w:w="1042" w:type="dxa"/>
            <w:shd w:val="clear" w:color="auto" w:fill="auto"/>
          </w:tcPr>
          <w:p w:rsidR="00EB7CAD" w:rsidRPr="00EB7CAD" w:rsidRDefault="00EB7CAD" w:rsidP="000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</w:p>
        </w:tc>
      </w:tr>
      <w:tr w:rsidR="00EB7CAD" w:rsidRPr="00EB7CAD" w:rsidTr="0001101C">
        <w:tc>
          <w:tcPr>
            <w:tcW w:w="1203" w:type="dxa"/>
            <w:shd w:val="clear" w:color="auto" w:fill="auto"/>
          </w:tcPr>
          <w:p w:rsidR="00EB7CAD" w:rsidRPr="00EB7CAD" w:rsidRDefault="00EB7CAD" w:rsidP="000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Легковые</w:t>
            </w:r>
          </w:p>
        </w:tc>
        <w:tc>
          <w:tcPr>
            <w:tcW w:w="1053" w:type="dxa"/>
            <w:shd w:val="clear" w:color="auto" w:fill="auto"/>
          </w:tcPr>
          <w:p w:rsidR="00EB7CAD" w:rsidRPr="00EB7CAD" w:rsidRDefault="00EB7CAD" w:rsidP="000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EB7CAD" w:rsidRPr="00EB7CAD" w:rsidRDefault="00EB7CAD" w:rsidP="000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EB7CAD" w:rsidRPr="00EB7CAD" w:rsidRDefault="00EB7CAD" w:rsidP="000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EB7CAD" w:rsidRPr="00EB7CAD" w:rsidRDefault="00EB7CAD" w:rsidP="000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EB7CAD" w:rsidRPr="00EB7CAD" w:rsidRDefault="00EB7CAD" w:rsidP="000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EB7CAD" w:rsidRPr="00EB7CAD" w:rsidRDefault="00EB7CAD" w:rsidP="000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shd w:val="clear" w:color="auto" w:fill="auto"/>
          </w:tcPr>
          <w:p w:rsidR="00EB7CAD" w:rsidRPr="00EB7CAD" w:rsidRDefault="00EB7CAD" w:rsidP="000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EB7CAD" w:rsidRPr="00EB7CAD" w:rsidRDefault="00EB7CAD" w:rsidP="000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CAD" w:rsidRPr="00EB7CAD" w:rsidTr="0001101C">
        <w:tc>
          <w:tcPr>
            <w:tcW w:w="1203" w:type="dxa"/>
            <w:shd w:val="clear" w:color="auto" w:fill="auto"/>
          </w:tcPr>
          <w:p w:rsidR="00EB7CAD" w:rsidRPr="00EB7CAD" w:rsidRDefault="00EB7CAD" w:rsidP="000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Грузовые</w:t>
            </w:r>
          </w:p>
        </w:tc>
        <w:tc>
          <w:tcPr>
            <w:tcW w:w="1053" w:type="dxa"/>
            <w:shd w:val="clear" w:color="auto" w:fill="auto"/>
          </w:tcPr>
          <w:p w:rsidR="00EB7CAD" w:rsidRPr="00EB7CAD" w:rsidRDefault="00EB7CAD" w:rsidP="000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EB7CAD" w:rsidRPr="00EB7CAD" w:rsidRDefault="00EB7CAD" w:rsidP="000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EB7CAD" w:rsidRPr="00EB7CAD" w:rsidRDefault="00EB7CAD" w:rsidP="000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EB7CAD" w:rsidRPr="00EB7CAD" w:rsidRDefault="00EB7CAD" w:rsidP="000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EB7CAD" w:rsidRPr="00EB7CAD" w:rsidRDefault="00EB7CAD" w:rsidP="000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EB7CAD" w:rsidRPr="00EB7CAD" w:rsidRDefault="00EB7CAD" w:rsidP="000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shd w:val="clear" w:color="auto" w:fill="auto"/>
          </w:tcPr>
          <w:p w:rsidR="00EB7CAD" w:rsidRPr="00EB7CAD" w:rsidRDefault="00EB7CAD" w:rsidP="000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EB7CAD" w:rsidRPr="00EB7CAD" w:rsidRDefault="00EB7CAD" w:rsidP="000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CAD" w:rsidRPr="00EB7CAD" w:rsidTr="0001101C">
        <w:tc>
          <w:tcPr>
            <w:tcW w:w="1203" w:type="dxa"/>
            <w:shd w:val="clear" w:color="auto" w:fill="auto"/>
          </w:tcPr>
          <w:p w:rsidR="00EB7CAD" w:rsidRPr="00EB7CAD" w:rsidRDefault="00EB7CAD" w:rsidP="000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Автобусы</w:t>
            </w:r>
          </w:p>
        </w:tc>
        <w:tc>
          <w:tcPr>
            <w:tcW w:w="1053" w:type="dxa"/>
            <w:shd w:val="clear" w:color="auto" w:fill="auto"/>
          </w:tcPr>
          <w:p w:rsidR="00EB7CAD" w:rsidRPr="00EB7CAD" w:rsidRDefault="00EB7CAD" w:rsidP="000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EB7CAD" w:rsidRPr="00EB7CAD" w:rsidRDefault="00EB7CAD" w:rsidP="000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EB7CAD" w:rsidRPr="00EB7CAD" w:rsidRDefault="00EB7CAD" w:rsidP="000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EB7CAD" w:rsidRPr="00EB7CAD" w:rsidRDefault="00EB7CAD" w:rsidP="000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EB7CAD" w:rsidRPr="00EB7CAD" w:rsidRDefault="00EB7CAD" w:rsidP="000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:rsidR="00EB7CAD" w:rsidRPr="00EB7CAD" w:rsidRDefault="00EB7CAD" w:rsidP="000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shd w:val="clear" w:color="auto" w:fill="auto"/>
          </w:tcPr>
          <w:p w:rsidR="00EB7CAD" w:rsidRPr="00EB7CAD" w:rsidRDefault="00EB7CAD" w:rsidP="000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EB7CAD" w:rsidRPr="00EB7CAD" w:rsidRDefault="00EB7CAD" w:rsidP="000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7CAD" w:rsidRPr="00EB7CAD" w:rsidRDefault="00EB7CAD" w:rsidP="00EB7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CAD" w:rsidRPr="00EB7CAD" w:rsidRDefault="00EB7CAD" w:rsidP="00EB7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C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EB7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EB7C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EB7CAD">
        <w:rPr>
          <w:rFonts w:ascii="Times New Roman" w:eastAsia="Times New Roman" w:hAnsi="Times New Roman" w:cs="Times New Roman"/>
          <w:sz w:val="24"/>
          <w:szCs w:val="24"/>
          <w:lang w:eastAsia="ru-RU"/>
        </w:rPr>
        <w:t>×</w:t>
      </w:r>
      <w:r w:rsidRPr="00EB7C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EB7CAD">
        <w:rPr>
          <w:rFonts w:ascii="Times New Roman" w:eastAsia="Times New Roman" w:hAnsi="Times New Roman" w:cs="Times New Roman"/>
          <w:sz w:val="24"/>
          <w:szCs w:val="24"/>
          <w:lang w:eastAsia="ru-RU"/>
        </w:rPr>
        <w:t>×</w:t>
      </w:r>
      <w:r w:rsidRPr="00EB7C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proofErr w:type="gramStart"/>
      <w:r w:rsidRPr="00EB7CAD">
        <w:rPr>
          <w:rFonts w:ascii="Times New Roman" w:eastAsia="Times New Roman" w:hAnsi="Times New Roman" w:cs="Times New Roman"/>
          <w:sz w:val="24"/>
          <w:szCs w:val="24"/>
          <w:lang w:eastAsia="ru-RU"/>
        </w:rPr>
        <w:t>×(</w:t>
      </w:r>
      <w:proofErr w:type="spellStart"/>
      <w:proofErr w:type="gramEnd"/>
      <w:r w:rsidRPr="00EB7C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EB7CA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co</w:t>
      </w:r>
      <w:proofErr w:type="spellEnd"/>
      <w:r w:rsidRPr="00EB7CAD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proofErr w:type="spellStart"/>
      <w:r w:rsidRPr="00EB7C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EB7CA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co</w:t>
      </w:r>
      <w:proofErr w:type="spellEnd"/>
      <w:r w:rsidRPr="00EB7CA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B7CAD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proofErr w:type="spellStart"/>
      <w:r w:rsidRPr="00EB7C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EB7CA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no</w:t>
      </w:r>
      <w:proofErr w:type="spellEnd"/>
      <w:r w:rsidRPr="00EB7CA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B7CAD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EB7C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EB7CA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сажи</w:t>
      </w:r>
      <w:r w:rsidRPr="00EB7CA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B7CAD" w:rsidRPr="00EB7CAD" w:rsidRDefault="00EB7CAD" w:rsidP="00EB7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B4F" w:rsidRPr="00816B4F" w:rsidRDefault="00816B4F" w:rsidP="00816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B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и задания:</w:t>
      </w:r>
    </w:p>
    <w:p w:rsidR="00816B4F" w:rsidRPr="00816B4F" w:rsidRDefault="00816B4F" w:rsidP="00816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B4F">
        <w:rPr>
          <w:rFonts w:ascii="Times New Roman" w:eastAsia="Times New Roman" w:hAnsi="Times New Roman" w:cs="Times New Roman"/>
          <w:sz w:val="24"/>
          <w:szCs w:val="24"/>
          <w:lang w:eastAsia="ru-RU"/>
        </w:rPr>
        <w:t>-для первой команды:</w:t>
      </w:r>
    </w:p>
    <w:p w:rsidR="00816B4F" w:rsidRPr="00816B4F" w:rsidRDefault="00816B4F" w:rsidP="00816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B4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игрокам: сравнить выброс токсичных продуктов бензиновых и дизельных двигателей;</w:t>
      </w:r>
    </w:p>
    <w:p w:rsidR="00816B4F" w:rsidRPr="00816B4F" w:rsidRDefault="00816B4F" w:rsidP="00816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B4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болельщикам: к чему приводит загрязнение почвы свинцом и оксидами углерода? Как это отражается на состоянии здоровья человека?</w:t>
      </w:r>
    </w:p>
    <w:p w:rsidR="00816B4F" w:rsidRPr="00816B4F" w:rsidRDefault="00816B4F" w:rsidP="00816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B4F">
        <w:rPr>
          <w:rFonts w:ascii="Times New Roman" w:eastAsia="Times New Roman" w:hAnsi="Times New Roman" w:cs="Times New Roman"/>
          <w:sz w:val="24"/>
          <w:szCs w:val="24"/>
          <w:lang w:eastAsia="ru-RU"/>
        </w:rPr>
        <w:t>-для второй команды:</w:t>
      </w:r>
    </w:p>
    <w:p w:rsidR="00816B4F" w:rsidRPr="00816B4F" w:rsidRDefault="00816B4F" w:rsidP="00816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B4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игрокам: сравнить выброс токсичных продуктов транспортом в разное время суток;</w:t>
      </w:r>
    </w:p>
    <w:p w:rsidR="00816B4F" w:rsidRPr="00816B4F" w:rsidRDefault="00F10D52" w:rsidP="00816B4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816B4F" w:rsidRPr="00816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болельщикам: к чему приводит загрязнение почвы сажей и оксидами азота? Как это отражается на состоянии здоровья человека? </w:t>
      </w:r>
    </w:p>
    <w:p w:rsidR="001A13D2" w:rsidRPr="001A13D2" w:rsidRDefault="001A13D2" w:rsidP="001A13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1A1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Музыкальная пауза.</w:t>
      </w:r>
      <w:r w:rsidRPr="001A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(Под звуки музыки болельщики обеих команд демонстрируют заранее подготовленные плакаты по экологической тематике.)</w:t>
      </w:r>
    </w:p>
    <w:p w:rsidR="001A13D2" w:rsidRPr="001A13D2" w:rsidRDefault="001A13D2" w:rsidP="001A13D2">
      <w:pPr>
        <w:rPr>
          <w:rFonts w:ascii="Times New Roman" w:hAnsi="Times New Roman" w:cs="Times New Roman"/>
          <w:sz w:val="24"/>
          <w:szCs w:val="24"/>
        </w:rPr>
      </w:pPr>
      <w:r w:rsidRPr="001A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1A13D2">
        <w:rPr>
          <w:rFonts w:ascii="Times New Roman" w:hAnsi="Times New Roman" w:cs="Times New Roman"/>
          <w:b/>
          <w:sz w:val="24"/>
          <w:szCs w:val="24"/>
        </w:rPr>
        <w:t>Конкурс решения задач</w:t>
      </w:r>
      <w:r w:rsidR="00C86229">
        <w:rPr>
          <w:rFonts w:ascii="Times New Roman" w:hAnsi="Times New Roman" w:cs="Times New Roman"/>
          <w:b/>
          <w:sz w:val="24"/>
          <w:szCs w:val="24"/>
        </w:rPr>
        <w:t>и</w:t>
      </w:r>
      <w:r w:rsidRPr="001A13D2">
        <w:rPr>
          <w:rFonts w:ascii="Times New Roman" w:hAnsi="Times New Roman" w:cs="Times New Roman"/>
          <w:sz w:val="24"/>
          <w:szCs w:val="24"/>
        </w:rPr>
        <w:t xml:space="preserve"> с привлечением помощи болельщиков. (Ведущий  предлагает участникам игры  решить задачу экологического содержания, а болельщикам ответить на соответствующие вопросы.) Задача и вопросы к ней могут быть следующие:   </w:t>
      </w:r>
    </w:p>
    <w:p w:rsidR="001A13D2" w:rsidRPr="001A13D2" w:rsidRDefault="001A13D2" w:rsidP="001A13D2">
      <w:pPr>
        <w:rPr>
          <w:rFonts w:ascii="Times New Roman" w:hAnsi="Times New Roman" w:cs="Times New Roman"/>
          <w:sz w:val="24"/>
          <w:szCs w:val="24"/>
        </w:rPr>
      </w:pPr>
      <w:r w:rsidRPr="001A13D2">
        <w:rPr>
          <w:rFonts w:ascii="Times New Roman" w:hAnsi="Times New Roman" w:cs="Times New Roman"/>
          <w:sz w:val="24"/>
          <w:szCs w:val="24"/>
        </w:rPr>
        <w:t xml:space="preserve"> ЗАДАЧА. В настоящее время танкерный флот является основным источником загрязнения мирового океана. Крупная экологическая катастрофа произошла в марте 1978 года у берегов Франции. После аварии американского супертанкера «</w:t>
      </w:r>
      <w:proofErr w:type="spellStart"/>
      <w:r w:rsidRPr="001A13D2">
        <w:rPr>
          <w:rFonts w:ascii="Times New Roman" w:hAnsi="Times New Roman" w:cs="Times New Roman"/>
          <w:sz w:val="24"/>
          <w:szCs w:val="24"/>
        </w:rPr>
        <w:t>Амоко</w:t>
      </w:r>
      <w:proofErr w:type="spellEnd"/>
      <w:r w:rsidRPr="001A13D2">
        <w:rPr>
          <w:rFonts w:ascii="Times New Roman" w:hAnsi="Times New Roman" w:cs="Times New Roman"/>
          <w:sz w:val="24"/>
          <w:szCs w:val="24"/>
        </w:rPr>
        <w:t xml:space="preserve"> Кадис» из резервуара в море вылилось 200 тыс. тонн нефти. В результате аварии образовалась нефтяная пленка средней толщины 0,5 мм. Определите площадь загрязнения. (5×10</w:t>
      </w:r>
      <w:r w:rsidRPr="001A13D2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1A13D2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1A13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1A13D2">
        <w:rPr>
          <w:rFonts w:ascii="Times New Roman" w:hAnsi="Times New Roman" w:cs="Times New Roman"/>
          <w:sz w:val="24"/>
          <w:szCs w:val="24"/>
        </w:rPr>
        <w:t>)</w:t>
      </w:r>
    </w:p>
    <w:p w:rsidR="001A13D2" w:rsidRPr="001A13D2" w:rsidRDefault="001A13D2" w:rsidP="001A13D2">
      <w:pPr>
        <w:rPr>
          <w:rFonts w:ascii="Times New Roman" w:hAnsi="Times New Roman" w:cs="Times New Roman"/>
          <w:sz w:val="24"/>
          <w:szCs w:val="24"/>
        </w:rPr>
      </w:pPr>
      <w:r w:rsidRPr="001A13D2">
        <w:rPr>
          <w:rFonts w:ascii="Times New Roman" w:hAnsi="Times New Roman" w:cs="Times New Roman"/>
          <w:sz w:val="24"/>
          <w:szCs w:val="24"/>
        </w:rPr>
        <w:t>ВОПРОС для болельщиков первой команды:                                                                          Как влияет нефтяная пленка на биосферу водоема?                                                                                 (Образовавшийся на поверхности воды слой нефти                                                                                                                              - препятствует диффузии газов, кислород не поступает внутрь водоема, углекислый газ и метан не выводятся наружу, биологическое равновесие внутри водоема нарушается;           - уменьшает освещенность водоема, затрудняя процесс фотосинтеза в нем;                            - нарушает теплоизоляцию слоя перьев у водоплавающих птиц.)</w:t>
      </w:r>
    </w:p>
    <w:p w:rsidR="00B945B5" w:rsidRPr="00B945B5" w:rsidRDefault="00B945B5" w:rsidP="00B945B5">
      <w:pPr>
        <w:rPr>
          <w:rFonts w:ascii="Times New Roman" w:hAnsi="Times New Roman" w:cs="Times New Roman"/>
          <w:sz w:val="24"/>
          <w:szCs w:val="24"/>
        </w:rPr>
      </w:pPr>
      <w:r w:rsidRPr="00B945B5">
        <w:rPr>
          <w:rFonts w:ascii="Times New Roman" w:hAnsi="Times New Roman" w:cs="Times New Roman"/>
          <w:sz w:val="24"/>
          <w:szCs w:val="24"/>
        </w:rPr>
        <w:t xml:space="preserve">ВОПРОС для болельщиков второй команды:                                                                Перечислите другие источники загрязнения Мирового океана.                                               (Промышленные, сельскохозяйственные и городские отходы  (реки выносят в моря неочищенные стоки, а это сотни миллионов тонн различных ядов);                          </w:t>
      </w:r>
      <w:r w:rsidRPr="00B945B5">
        <w:rPr>
          <w:rFonts w:ascii="Times New Roman" w:hAnsi="Times New Roman" w:cs="Times New Roman"/>
          <w:sz w:val="24"/>
          <w:szCs w:val="24"/>
        </w:rPr>
        <w:lastRenderedPageBreak/>
        <w:t xml:space="preserve">Радиоактивные отходы;                                                                                                    Механические отходы;                                                                                                     Биологические отходы.)    </w:t>
      </w:r>
    </w:p>
    <w:p w:rsidR="00B945B5" w:rsidRPr="00B945B5" w:rsidRDefault="00B945B5" w:rsidP="00B945B5">
      <w:pPr>
        <w:rPr>
          <w:rFonts w:ascii="Times New Roman" w:hAnsi="Times New Roman" w:cs="Times New Roman"/>
          <w:sz w:val="24"/>
          <w:szCs w:val="24"/>
        </w:rPr>
      </w:pPr>
      <w:r w:rsidRPr="00B945B5">
        <w:rPr>
          <w:rFonts w:ascii="Times New Roman" w:hAnsi="Times New Roman" w:cs="Times New Roman"/>
          <w:sz w:val="24"/>
          <w:szCs w:val="24"/>
        </w:rPr>
        <w:t xml:space="preserve">ВОПРОС для болельщиков обеих команд (команда, болельщики которой первыми дадут четкий и правильный ответ, получает дополнительные баллы.):   В России есть два моря, представляющие собой сообщающиеся сосуды – Азовское и Черное, причем одно почти пресное, а другое соленое. Может ли вода перетекать из одного моря в другое через Керченский пролив и пагубно сказываться на жизни морского мира?                                                                                                                                          </w:t>
      </w:r>
      <w:proofErr w:type="gramStart"/>
      <w:r w:rsidRPr="00B945B5">
        <w:rPr>
          <w:rFonts w:ascii="Times New Roman" w:hAnsi="Times New Roman" w:cs="Times New Roman"/>
          <w:sz w:val="24"/>
          <w:szCs w:val="24"/>
        </w:rPr>
        <w:t>(Азовское море пополняется пресной водой рек Дон и Кубань, но перетекание такой воды в случае подъема ее уровня не представляет опасности для обитателей Черного моря.</w:t>
      </w:r>
      <w:proofErr w:type="gramEnd"/>
      <w:r w:rsidRPr="00B945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5B5">
        <w:rPr>
          <w:rFonts w:ascii="Times New Roman" w:hAnsi="Times New Roman" w:cs="Times New Roman"/>
          <w:sz w:val="24"/>
          <w:szCs w:val="24"/>
        </w:rPr>
        <w:t xml:space="preserve">В засушливые годы это пополнение ослабевает, и уровень воды в Азовском море понижается – соленая вода из Черного моря частично перетекает в Азовское и губит в нем пресноводную рыбу.)   </w:t>
      </w:r>
      <w:proofErr w:type="gramEnd"/>
    </w:p>
    <w:p w:rsidR="00F12BC7" w:rsidRPr="00F12BC7" w:rsidRDefault="00F12BC7" w:rsidP="00F12BC7">
      <w:pPr>
        <w:rPr>
          <w:rFonts w:ascii="Times New Roman" w:hAnsi="Times New Roman" w:cs="Times New Roman"/>
          <w:b/>
          <w:sz w:val="24"/>
          <w:szCs w:val="24"/>
        </w:rPr>
      </w:pPr>
      <w:r w:rsidRPr="00F12BC7">
        <w:rPr>
          <w:rFonts w:ascii="Times New Roman" w:hAnsi="Times New Roman" w:cs="Times New Roman"/>
          <w:sz w:val="24"/>
          <w:szCs w:val="24"/>
        </w:rPr>
        <w:t xml:space="preserve">6) </w:t>
      </w:r>
      <w:r w:rsidRPr="00F12BC7">
        <w:rPr>
          <w:rFonts w:ascii="Times New Roman" w:hAnsi="Times New Roman" w:cs="Times New Roman"/>
          <w:b/>
          <w:sz w:val="24"/>
          <w:szCs w:val="24"/>
        </w:rPr>
        <w:t>Конкурс капитанов.</w:t>
      </w:r>
      <w:r w:rsidRPr="00F12BC7">
        <w:rPr>
          <w:rFonts w:ascii="Times New Roman" w:hAnsi="Times New Roman" w:cs="Times New Roman"/>
          <w:sz w:val="24"/>
          <w:szCs w:val="24"/>
        </w:rPr>
        <w:t xml:space="preserve"> (Капитаны представляют и защищают свою программу по улучшению экологической обстановки в районе школы в виде презентации.)   </w:t>
      </w:r>
    </w:p>
    <w:p w:rsidR="00F12BC7" w:rsidRPr="00F12BC7" w:rsidRDefault="00F12BC7" w:rsidP="00F12BC7">
      <w:pPr>
        <w:rPr>
          <w:rFonts w:ascii="Times New Roman" w:hAnsi="Times New Roman" w:cs="Times New Roman"/>
          <w:sz w:val="24"/>
          <w:szCs w:val="24"/>
        </w:rPr>
      </w:pPr>
      <w:r w:rsidRPr="00F12BC7">
        <w:rPr>
          <w:rFonts w:ascii="Times New Roman" w:hAnsi="Times New Roman" w:cs="Times New Roman"/>
          <w:sz w:val="24"/>
          <w:szCs w:val="24"/>
        </w:rPr>
        <w:t xml:space="preserve">7) </w:t>
      </w:r>
      <w:r w:rsidRPr="00F12BC7">
        <w:rPr>
          <w:rFonts w:ascii="Times New Roman" w:hAnsi="Times New Roman" w:cs="Times New Roman"/>
          <w:b/>
          <w:sz w:val="24"/>
          <w:szCs w:val="24"/>
        </w:rPr>
        <w:t xml:space="preserve">Подведение итогов. </w:t>
      </w:r>
      <w:r w:rsidRPr="00F12BC7">
        <w:rPr>
          <w:rFonts w:ascii="Times New Roman" w:hAnsi="Times New Roman" w:cs="Times New Roman"/>
          <w:sz w:val="24"/>
          <w:szCs w:val="24"/>
        </w:rPr>
        <w:t xml:space="preserve">(Выступления </w:t>
      </w:r>
      <w:r w:rsidR="000F4B2B">
        <w:rPr>
          <w:rFonts w:ascii="Times New Roman" w:hAnsi="Times New Roman" w:cs="Times New Roman"/>
          <w:sz w:val="24"/>
          <w:szCs w:val="24"/>
        </w:rPr>
        <w:t xml:space="preserve">участников, </w:t>
      </w:r>
      <w:r w:rsidRPr="00F12BC7">
        <w:rPr>
          <w:rFonts w:ascii="Times New Roman" w:hAnsi="Times New Roman" w:cs="Times New Roman"/>
          <w:sz w:val="24"/>
          <w:szCs w:val="24"/>
        </w:rPr>
        <w:t xml:space="preserve">членов жюри, объявление результатов игры, заключительное слово ведущего.)    </w:t>
      </w:r>
    </w:p>
    <w:p w:rsidR="003250D8" w:rsidRDefault="00CA671E" w:rsidP="00C862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Теперь можно проследить, какие </w:t>
      </w:r>
      <w:r w:rsidR="003250D8">
        <w:rPr>
          <w:rFonts w:ascii="Times New Roman" w:hAnsi="Times New Roman" w:cs="Times New Roman"/>
          <w:sz w:val="24"/>
          <w:szCs w:val="24"/>
        </w:rPr>
        <w:t>УУД выполняли учащиеся, г</w:t>
      </w:r>
      <w:r w:rsidR="00C86229">
        <w:rPr>
          <w:rFonts w:ascii="Times New Roman" w:hAnsi="Times New Roman" w:cs="Times New Roman"/>
          <w:sz w:val="24"/>
          <w:szCs w:val="24"/>
        </w:rPr>
        <w:t>отовясь к игре и участвуя в ней</w:t>
      </w:r>
      <w:r w:rsidR="00DD577A">
        <w:rPr>
          <w:rFonts w:ascii="Times New Roman" w:hAnsi="Times New Roman" w:cs="Times New Roman"/>
          <w:sz w:val="24"/>
          <w:szCs w:val="24"/>
        </w:rPr>
        <w:t>.</w:t>
      </w:r>
      <w:r w:rsidR="003B30C2">
        <w:rPr>
          <w:rFonts w:ascii="Times New Roman" w:hAnsi="Times New Roman" w:cs="Times New Roman"/>
          <w:sz w:val="24"/>
          <w:szCs w:val="24"/>
        </w:rPr>
        <w:t xml:space="preserve"> Эта информация представлена в следующей таблице.</w:t>
      </w:r>
    </w:p>
    <w:p w:rsidR="003B30C2" w:rsidRDefault="000F3D2B" w:rsidP="00286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 Действия учащихся на различных этапах проекта.</w:t>
      </w:r>
    </w:p>
    <w:p w:rsidR="00905609" w:rsidRDefault="00905609" w:rsidP="003B30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6237"/>
        <w:gridCol w:w="425"/>
      </w:tblGrid>
      <w:tr w:rsidR="00F8595F" w:rsidTr="00F871F2">
        <w:trPr>
          <w:trHeight w:val="320"/>
        </w:trPr>
        <w:tc>
          <w:tcPr>
            <w:tcW w:w="2552" w:type="dxa"/>
          </w:tcPr>
          <w:p w:rsidR="003250D8" w:rsidRDefault="003250D8" w:rsidP="00C53D4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ПРОЕКТА</w:t>
            </w:r>
          </w:p>
        </w:tc>
        <w:tc>
          <w:tcPr>
            <w:tcW w:w="6237" w:type="dxa"/>
          </w:tcPr>
          <w:p w:rsidR="003250D8" w:rsidRDefault="003250D8" w:rsidP="00C53D4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УЧАЩИХСЯ</w:t>
            </w:r>
          </w:p>
        </w:tc>
        <w:tc>
          <w:tcPr>
            <w:tcW w:w="425" w:type="dxa"/>
          </w:tcPr>
          <w:p w:rsidR="003250D8" w:rsidRDefault="003250D8" w:rsidP="0032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F8595F" w:rsidTr="00F871F2">
        <w:trPr>
          <w:trHeight w:val="1595"/>
        </w:trPr>
        <w:tc>
          <w:tcPr>
            <w:tcW w:w="2552" w:type="dxa"/>
          </w:tcPr>
          <w:p w:rsidR="003250D8" w:rsidRPr="00CC368B" w:rsidRDefault="00EB3979" w:rsidP="00F1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146C6">
              <w:rPr>
                <w:rFonts w:ascii="Times New Roman" w:hAnsi="Times New Roman" w:cs="Times New Roman"/>
                <w:sz w:val="24"/>
                <w:szCs w:val="24"/>
              </w:rPr>
              <w:t>Формирование команды игроков и группы болельщиков, выбор капитана, распределение функций.</w:t>
            </w:r>
          </w:p>
        </w:tc>
        <w:tc>
          <w:tcPr>
            <w:tcW w:w="6237" w:type="dxa"/>
          </w:tcPr>
          <w:p w:rsidR="003250D8" w:rsidRDefault="00C53D47" w:rsidP="0015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146C6">
              <w:rPr>
                <w:rFonts w:ascii="Times New Roman" w:hAnsi="Times New Roman" w:cs="Times New Roman"/>
                <w:sz w:val="24"/>
                <w:szCs w:val="24"/>
              </w:rPr>
              <w:t xml:space="preserve">ориентируются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социальных</w:t>
            </w:r>
            <w:r w:rsidR="00F146C6">
              <w:rPr>
                <w:rFonts w:ascii="Times New Roman" w:hAnsi="Times New Roman" w:cs="Times New Roman"/>
                <w:sz w:val="24"/>
                <w:szCs w:val="24"/>
              </w:rPr>
              <w:t xml:space="preserve"> ролях и межличностных отношениях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(самоопределение)</w:t>
            </w:r>
          </w:p>
          <w:p w:rsidR="00C53D47" w:rsidRDefault="00C53D47" w:rsidP="0015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устанавливают связь между целью деятельности и ее мотивом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859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09E9" w:rsidRDefault="00F8595F" w:rsidP="0015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прогнозируют возможность выполнения задания</w:t>
            </w:r>
            <w:r w:rsidR="003E63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63D4" w:rsidRDefault="008E1EB0" w:rsidP="0015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планируют деятельность.</w:t>
            </w:r>
          </w:p>
        </w:tc>
        <w:tc>
          <w:tcPr>
            <w:tcW w:w="425" w:type="dxa"/>
          </w:tcPr>
          <w:p w:rsidR="002C09E9" w:rsidRDefault="00F8595F" w:rsidP="00C53D4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F871F2" w:rsidRDefault="00F871F2" w:rsidP="003E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3D4" w:rsidRDefault="00F871F2" w:rsidP="003E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E63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E63D4" w:rsidRDefault="008E1EB0" w:rsidP="00EE2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270D91" w:rsidRDefault="00270D91" w:rsidP="00EE2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F8595F" w:rsidTr="00F871F2">
        <w:trPr>
          <w:trHeight w:val="320"/>
        </w:trPr>
        <w:tc>
          <w:tcPr>
            <w:tcW w:w="2552" w:type="dxa"/>
          </w:tcPr>
          <w:p w:rsidR="003250D8" w:rsidRDefault="00EB3979" w:rsidP="0015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C09E9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 w:rsidR="007E51B5">
              <w:rPr>
                <w:rFonts w:ascii="Times New Roman" w:hAnsi="Times New Roman" w:cs="Times New Roman"/>
                <w:sz w:val="24"/>
                <w:szCs w:val="24"/>
              </w:rPr>
              <w:t>ка к разминке и конкурсу капитанов</w:t>
            </w:r>
            <w:r w:rsidR="002E5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D664F4" w:rsidRDefault="003E63D4" w:rsidP="0015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планируют поиск информации</w:t>
            </w:r>
            <w:r w:rsidR="008E1EB0">
              <w:rPr>
                <w:rFonts w:ascii="Times New Roman" w:hAnsi="Times New Roman" w:cs="Times New Roman"/>
                <w:sz w:val="24"/>
                <w:szCs w:val="24"/>
              </w:rPr>
              <w:t>, формулируют вопросы;</w:t>
            </w:r>
          </w:p>
          <w:p w:rsidR="003250D8" w:rsidRDefault="00D664F4" w:rsidP="0015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E51B5">
              <w:rPr>
                <w:rFonts w:ascii="Times New Roman" w:hAnsi="Times New Roman" w:cs="Times New Roman"/>
                <w:sz w:val="24"/>
                <w:szCs w:val="24"/>
              </w:rPr>
              <w:t>осуществляют расширенный поиск информации;</w:t>
            </w:r>
          </w:p>
          <w:p w:rsidR="007E51B5" w:rsidRDefault="007E51B5" w:rsidP="0015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записывают, фиксируют информацию и обмениваются ею через сетевые ресурсы;</w:t>
            </w:r>
          </w:p>
          <w:p w:rsidR="008E1EB0" w:rsidRDefault="008E1EB0" w:rsidP="0015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определяют смысл информации;</w:t>
            </w:r>
          </w:p>
          <w:p w:rsidR="00D664F4" w:rsidRDefault="00D664F4" w:rsidP="0015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E1EB0">
              <w:rPr>
                <w:rFonts w:ascii="Times New Roman" w:hAnsi="Times New Roman" w:cs="Times New Roman"/>
                <w:sz w:val="24"/>
                <w:szCs w:val="24"/>
              </w:rPr>
              <w:t>структурируют информацию;</w:t>
            </w:r>
          </w:p>
          <w:p w:rsidR="00EE253F" w:rsidRDefault="00EE253F" w:rsidP="0015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3979">
              <w:rPr>
                <w:rFonts w:ascii="Times New Roman" w:hAnsi="Times New Roman" w:cs="Times New Roman"/>
                <w:sz w:val="24"/>
                <w:szCs w:val="24"/>
              </w:rPr>
              <w:t>выстраивают высказывания;</w:t>
            </w:r>
          </w:p>
          <w:p w:rsidR="00EB3979" w:rsidRDefault="00EB3979" w:rsidP="0015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представляют преобразованную информацию.</w:t>
            </w:r>
          </w:p>
        </w:tc>
        <w:tc>
          <w:tcPr>
            <w:tcW w:w="425" w:type="dxa"/>
          </w:tcPr>
          <w:p w:rsidR="007F0D5D" w:rsidRDefault="007F0D5D" w:rsidP="0015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EB3979" w:rsidRDefault="007F0D5D" w:rsidP="0015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EB3979" w:rsidRDefault="00EB3979" w:rsidP="00157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979" w:rsidRDefault="007F0D5D" w:rsidP="0015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EB3979" w:rsidRDefault="00EB3979" w:rsidP="0015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EB3979" w:rsidRDefault="007F0D5D" w:rsidP="0015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EB3979" w:rsidRDefault="007F0D5D" w:rsidP="0015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EB3979" w:rsidRDefault="007F0D5D" w:rsidP="0015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F8595F" w:rsidTr="00F871F2">
        <w:trPr>
          <w:trHeight w:val="320"/>
        </w:trPr>
        <w:tc>
          <w:tcPr>
            <w:tcW w:w="2552" w:type="dxa"/>
          </w:tcPr>
          <w:p w:rsidR="003250D8" w:rsidRDefault="001B3F76" w:rsidP="0015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Выполнение домашнего задания.</w:t>
            </w:r>
          </w:p>
        </w:tc>
        <w:tc>
          <w:tcPr>
            <w:tcW w:w="6237" w:type="dxa"/>
          </w:tcPr>
          <w:p w:rsidR="003250D8" w:rsidRDefault="008B5A64" w:rsidP="0015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B3F76">
              <w:rPr>
                <w:rFonts w:ascii="Times New Roman" w:hAnsi="Times New Roman" w:cs="Times New Roman"/>
                <w:sz w:val="24"/>
                <w:szCs w:val="24"/>
              </w:rPr>
              <w:t>омимо действий, перечисленных в пун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кте 2, </w:t>
            </w:r>
          </w:p>
          <w:p w:rsidR="001B3F76" w:rsidRDefault="001B3F76" w:rsidP="0015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70D91">
              <w:rPr>
                <w:rFonts w:ascii="Times New Roman" w:hAnsi="Times New Roman" w:cs="Times New Roman"/>
                <w:sz w:val="24"/>
                <w:szCs w:val="24"/>
              </w:rPr>
              <w:t>осознают цель и содержание практической работы;</w:t>
            </w:r>
          </w:p>
          <w:p w:rsidR="00270D91" w:rsidRDefault="00270D91" w:rsidP="0015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планируют деятельность;</w:t>
            </w:r>
          </w:p>
          <w:p w:rsidR="00270D91" w:rsidRDefault="008B5A64" w:rsidP="0015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продумывают способы проверки результатов и их коррекции;</w:t>
            </w:r>
          </w:p>
          <w:p w:rsidR="008B5A64" w:rsidRDefault="008B5A64" w:rsidP="0015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анализируют результат и делают выводы.</w:t>
            </w:r>
          </w:p>
        </w:tc>
        <w:tc>
          <w:tcPr>
            <w:tcW w:w="425" w:type="dxa"/>
          </w:tcPr>
          <w:p w:rsidR="003250D8" w:rsidRDefault="008B5A64" w:rsidP="0015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8B5A64" w:rsidRDefault="008B5A64" w:rsidP="0015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8B5A64" w:rsidRDefault="008B5A64" w:rsidP="0015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8B5A64" w:rsidRDefault="008B5A64" w:rsidP="00157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A64" w:rsidRDefault="008B5A64" w:rsidP="0015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8B5A64" w:rsidRDefault="008B5A64" w:rsidP="0015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F8595F" w:rsidTr="00F871F2">
        <w:trPr>
          <w:trHeight w:val="320"/>
        </w:trPr>
        <w:tc>
          <w:tcPr>
            <w:tcW w:w="2552" w:type="dxa"/>
          </w:tcPr>
          <w:p w:rsidR="003250D8" w:rsidRDefault="008B5A64" w:rsidP="0015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Подготовка музыкальной паузы.</w:t>
            </w:r>
          </w:p>
        </w:tc>
        <w:tc>
          <w:tcPr>
            <w:tcW w:w="6237" w:type="dxa"/>
          </w:tcPr>
          <w:p w:rsidR="003250D8" w:rsidRDefault="008B5A64" w:rsidP="0015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используют знаково-символические средства</w:t>
            </w:r>
            <w:r w:rsidR="003C3D7D">
              <w:rPr>
                <w:rFonts w:ascii="Times New Roman" w:hAnsi="Times New Roman" w:cs="Times New Roman"/>
                <w:sz w:val="24"/>
                <w:szCs w:val="24"/>
              </w:rPr>
              <w:t xml:space="preserve"> для создания моделей и схем изучаемого содержания.</w:t>
            </w:r>
          </w:p>
        </w:tc>
        <w:tc>
          <w:tcPr>
            <w:tcW w:w="425" w:type="dxa"/>
          </w:tcPr>
          <w:p w:rsidR="003250D8" w:rsidRDefault="003250D8" w:rsidP="00157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D7D" w:rsidRDefault="003C3D7D" w:rsidP="0015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F8595F" w:rsidTr="00F871F2">
        <w:trPr>
          <w:trHeight w:val="320"/>
        </w:trPr>
        <w:tc>
          <w:tcPr>
            <w:tcW w:w="2552" w:type="dxa"/>
          </w:tcPr>
          <w:p w:rsidR="003250D8" w:rsidRDefault="003C3D7D" w:rsidP="0015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2E53FC">
              <w:rPr>
                <w:rFonts w:ascii="Times New Roman" w:hAnsi="Times New Roman" w:cs="Times New Roman"/>
                <w:sz w:val="24"/>
                <w:szCs w:val="24"/>
              </w:rPr>
              <w:t>Конкурс решения задачи.</w:t>
            </w:r>
          </w:p>
        </w:tc>
        <w:tc>
          <w:tcPr>
            <w:tcW w:w="6237" w:type="dxa"/>
          </w:tcPr>
          <w:p w:rsidR="003250D8" w:rsidRDefault="002E53FC" w:rsidP="0015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86229">
              <w:rPr>
                <w:rFonts w:ascii="Times New Roman" w:hAnsi="Times New Roman" w:cs="Times New Roman"/>
                <w:sz w:val="24"/>
                <w:szCs w:val="24"/>
              </w:rPr>
              <w:t>фиксируют способ действия, применимый к решению</w:t>
            </w:r>
            <w:r w:rsidR="002D242E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конкретной задачи;</w:t>
            </w:r>
          </w:p>
          <w:p w:rsidR="002D242E" w:rsidRDefault="002D242E" w:rsidP="0015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применяют знания для решения задачи в нестандартной ситуации.</w:t>
            </w:r>
          </w:p>
        </w:tc>
        <w:tc>
          <w:tcPr>
            <w:tcW w:w="425" w:type="dxa"/>
          </w:tcPr>
          <w:p w:rsidR="003250D8" w:rsidRDefault="003250D8" w:rsidP="00157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42E" w:rsidRDefault="002D242E" w:rsidP="0015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2D242E" w:rsidRDefault="002D242E" w:rsidP="00157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42E" w:rsidRDefault="002D242E" w:rsidP="0015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F8595F" w:rsidTr="00F871F2">
        <w:trPr>
          <w:trHeight w:val="1871"/>
        </w:trPr>
        <w:tc>
          <w:tcPr>
            <w:tcW w:w="2552" w:type="dxa"/>
          </w:tcPr>
          <w:p w:rsidR="003250D8" w:rsidRDefault="002D242E" w:rsidP="0015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При подведении итогов. </w:t>
            </w:r>
          </w:p>
        </w:tc>
        <w:tc>
          <w:tcPr>
            <w:tcW w:w="6237" w:type="dxa"/>
          </w:tcPr>
          <w:p w:rsidR="003250D8" w:rsidRDefault="002D242E" w:rsidP="0015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38C3">
              <w:rPr>
                <w:rFonts w:ascii="Times New Roman" w:hAnsi="Times New Roman" w:cs="Times New Roman"/>
                <w:sz w:val="24"/>
                <w:szCs w:val="24"/>
              </w:rPr>
              <w:t>производят самооценку и оценку деятельности партнеров;</w:t>
            </w:r>
          </w:p>
          <w:p w:rsidR="008338C3" w:rsidRDefault="008338C3" w:rsidP="0015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различают оценку результата и оценку способа действия; </w:t>
            </w:r>
          </w:p>
          <w:p w:rsidR="008338C3" w:rsidRDefault="008338C3" w:rsidP="0015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сравнивают свою самооценку выполнения заданий с оценкой учителя</w:t>
            </w:r>
          </w:p>
          <w:p w:rsidR="008338C3" w:rsidRDefault="007F0D5D" w:rsidP="0015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рефлексия деятельности)</w:t>
            </w:r>
          </w:p>
          <w:p w:rsidR="002D242E" w:rsidRDefault="002D242E" w:rsidP="00157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250D8" w:rsidRDefault="003250D8" w:rsidP="00157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D5D" w:rsidRDefault="007F0D5D" w:rsidP="0015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7F0D5D" w:rsidRDefault="007F0D5D" w:rsidP="00157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D5D" w:rsidRDefault="007F0D5D" w:rsidP="0015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7F0D5D" w:rsidRDefault="007F0D5D" w:rsidP="00157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D5D" w:rsidRDefault="007F0D5D" w:rsidP="0015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</w:tbl>
    <w:p w:rsidR="003D21B3" w:rsidRDefault="003D21B3" w:rsidP="00DD5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C5C" w:rsidRDefault="00D01C5C" w:rsidP="00DD57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Кр</w:t>
      </w:r>
      <w:r w:rsidR="00B87859">
        <w:rPr>
          <w:rFonts w:ascii="Times New Roman" w:hAnsi="Times New Roman" w:cs="Times New Roman"/>
          <w:sz w:val="24"/>
          <w:szCs w:val="24"/>
        </w:rPr>
        <w:t>оме того, на всех этапах предложенного проекта его участники</w:t>
      </w:r>
      <w:r w:rsidR="00DD577A">
        <w:rPr>
          <w:rFonts w:ascii="Times New Roman" w:hAnsi="Times New Roman" w:cs="Times New Roman"/>
          <w:sz w:val="24"/>
          <w:szCs w:val="24"/>
        </w:rPr>
        <w:t>,</w:t>
      </w:r>
      <w:r w:rsidR="00DD577A" w:rsidRPr="00DD577A">
        <w:rPr>
          <w:rFonts w:ascii="Times New Roman" w:hAnsi="Times New Roman" w:cs="Times New Roman"/>
          <w:sz w:val="24"/>
          <w:szCs w:val="24"/>
        </w:rPr>
        <w:t xml:space="preserve"> </w:t>
      </w:r>
      <w:r w:rsidR="00DD577A">
        <w:rPr>
          <w:rFonts w:ascii="Times New Roman" w:hAnsi="Times New Roman" w:cs="Times New Roman"/>
          <w:sz w:val="24"/>
          <w:szCs w:val="24"/>
        </w:rPr>
        <w:t xml:space="preserve">выполняя различные </w:t>
      </w:r>
      <w:r w:rsidR="00DD577A" w:rsidRPr="00B87859">
        <w:rPr>
          <w:rFonts w:ascii="Times New Roman" w:hAnsi="Times New Roman" w:cs="Times New Roman"/>
          <w:b/>
          <w:sz w:val="24"/>
          <w:szCs w:val="24"/>
        </w:rPr>
        <w:t xml:space="preserve">коммуникативные </w:t>
      </w:r>
      <w:r w:rsidR="00DD577A">
        <w:rPr>
          <w:rFonts w:ascii="Times New Roman" w:hAnsi="Times New Roman" w:cs="Times New Roman"/>
          <w:sz w:val="24"/>
          <w:szCs w:val="24"/>
        </w:rPr>
        <w:t>действия,</w:t>
      </w:r>
      <w:r w:rsidR="00B87859">
        <w:rPr>
          <w:rFonts w:ascii="Times New Roman" w:hAnsi="Times New Roman" w:cs="Times New Roman"/>
          <w:sz w:val="24"/>
          <w:szCs w:val="24"/>
        </w:rPr>
        <w:t xml:space="preserve"> учатся слышать</w:t>
      </w:r>
      <w:r w:rsidR="00DD577A">
        <w:rPr>
          <w:rFonts w:ascii="Times New Roman" w:hAnsi="Times New Roman" w:cs="Times New Roman"/>
          <w:sz w:val="24"/>
          <w:szCs w:val="24"/>
        </w:rPr>
        <w:t>, слушать и понимать друг друга;</w:t>
      </w:r>
      <w:r w:rsidR="00B87859">
        <w:rPr>
          <w:rFonts w:ascii="Times New Roman" w:hAnsi="Times New Roman" w:cs="Times New Roman"/>
          <w:sz w:val="24"/>
          <w:szCs w:val="24"/>
        </w:rPr>
        <w:t xml:space="preserve"> планировать и согласованно вы</w:t>
      </w:r>
      <w:r w:rsidR="00DD577A">
        <w:rPr>
          <w:rFonts w:ascii="Times New Roman" w:hAnsi="Times New Roman" w:cs="Times New Roman"/>
          <w:sz w:val="24"/>
          <w:szCs w:val="24"/>
        </w:rPr>
        <w:t>полнять совместную деятельность; распределять роли;</w:t>
      </w:r>
      <w:r w:rsidR="00B87859">
        <w:rPr>
          <w:rFonts w:ascii="Times New Roman" w:hAnsi="Times New Roman" w:cs="Times New Roman"/>
          <w:sz w:val="24"/>
          <w:szCs w:val="24"/>
        </w:rPr>
        <w:t xml:space="preserve"> взаимно кон</w:t>
      </w:r>
      <w:r w:rsidR="00DD577A">
        <w:rPr>
          <w:rFonts w:ascii="Times New Roman" w:hAnsi="Times New Roman" w:cs="Times New Roman"/>
          <w:sz w:val="24"/>
          <w:szCs w:val="24"/>
        </w:rPr>
        <w:t>тролировать действия друг друга;</w:t>
      </w:r>
      <w:r w:rsidR="00B87859">
        <w:rPr>
          <w:rFonts w:ascii="Times New Roman" w:hAnsi="Times New Roman" w:cs="Times New Roman"/>
          <w:sz w:val="24"/>
          <w:szCs w:val="24"/>
        </w:rPr>
        <w:t xml:space="preserve"> договаривать</w:t>
      </w:r>
      <w:r w:rsidR="00DD577A">
        <w:rPr>
          <w:rFonts w:ascii="Times New Roman" w:hAnsi="Times New Roman" w:cs="Times New Roman"/>
          <w:sz w:val="24"/>
          <w:szCs w:val="24"/>
        </w:rPr>
        <w:t>ся с партнером, вести дискуссию;</w:t>
      </w:r>
      <w:r w:rsidR="00B87859">
        <w:rPr>
          <w:rFonts w:ascii="Times New Roman" w:hAnsi="Times New Roman" w:cs="Times New Roman"/>
          <w:sz w:val="24"/>
          <w:szCs w:val="24"/>
        </w:rPr>
        <w:t xml:space="preserve"> правильно выражать свои мысли в реч</w:t>
      </w:r>
      <w:r w:rsidR="00DD577A">
        <w:rPr>
          <w:rFonts w:ascii="Times New Roman" w:hAnsi="Times New Roman" w:cs="Times New Roman"/>
          <w:sz w:val="24"/>
          <w:szCs w:val="24"/>
        </w:rPr>
        <w:t>и;</w:t>
      </w:r>
      <w:r w:rsidR="00B87859">
        <w:rPr>
          <w:rFonts w:ascii="Times New Roman" w:hAnsi="Times New Roman" w:cs="Times New Roman"/>
          <w:sz w:val="24"/>
          <w:szCs w:val="24"/>
        </w:rPr>
        <w:t xml:space="preserve"> уважать в сотрудничеств</w:t>
      </w:r>
      <w:r w:rsidR="00DD577A">
        <w:rPr>
          <w:rFonts w:ascii="Times New Roman" w:hAnsi="Times New Roman" w:cs="Times New Roman"/>
          <w:sz w:val="24"/>
          <w:szCs w:val="24"/>
        </w:rPr>
        <w:t>е партнера и самого себя,</w:t>
      </w:r>
      <w:r w:rsidR="00B87859">
        <w:rPr>
          <w:rFonts w:ascii="Times New Roman" w:hAnsi="Times New Roman" w:cs="Times New Roman"/>
          <w:sz w:val="24"/>
          <w:szCs w:val="24"/>
        </w:rPr>
        <w:t xml:space="preserve"> </w:t>
      </w:r>
      <w:r w:rsidR="00DD577A">
        <w:rPr>
          <w:rFonts w:ascii="Times New Roman" w:hAnsi="Times New Roman" w:cs="Times New Roman"/>
          <w:sz w:val="24"/>
          <w:szCs w:val="24"/>
        </w:rPr>
        <w:t>то есть</w:t>
      </w:r>
      <w:r w:rsidR="00B87859">
        <w:rPr>
          <w:rFonts w:ascii="Times New Roman" w:hAnsi="Times New Roman" w:cs="Times New Roman"/>
          <w:sz w:val="24"/>
          <w:szCs w:val="24"/>
        </w:rPr>
        <w:t xml:space="preserve"> </w:t>
      </w:r>
      <w:r w:rsidR="00B87859" w:rsidRPr="00B87859">
        <w:rPr>
          <w:rFonts w:ascii="Times New Roman" w:hAnsi="Times New Roman" w:cs="Times New Roman"/>
          <w:b/>
          <w:sz w:val="24"/>
          <w:szCs w:val="24"/>
        </w:rPr>
        <w:t>учатся учиться в общении</w:t>
      </w:r>
      <w:r w:rsidR="00B8785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3250D8" w:rsidRDefault="00DD577A" w:rsidP="001574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B01952">
        <w:rPr>
          <w:rFonts w:ascii="Times New Roman" w:hAnsi="Times New Roman" w:cs="Times New Roman"/>
          <w:sz w:val="24"/>
          <w:szCs w:val="24"/>
        </w:rPr>
        <w:t xml:space="preserve">предлагая учащимся подобный проект, учитель работает на достижение и общих предметных, и личностных, и </w:t>
      </w:r>
      <w:proofErr w:type="spellStart"/>
      <w:r w:rsidR="00B0195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B01952">
        <w:rPr>
          <w:rFonts w:ascii="Times New Roman" w:hAnsi="Times New Roman" w:cs="Times New Roman"/>
          <w:sz w:val="24"/>
          <w:szCs w:val="24"/>
        </w:rPr>
        <w:t xml:space="preserve"> результатов, формируя у учащихся все виды универсальных учебных действий</w:t>
      </w:r>
      <w:r w:rsidR="008F1B6F">
        <w:rPr>
          <w:rFonts w:ascii="Times New Roman" w:hAnsi="Times New Roman" w:cs="Times New Roman"/>
          <w:sz w:val="24"/>
          <w:szCs w:val="24"/>
        </w:rPr>
        <w:t xml:space="preserve">, то есть развивая способность к саморазвитию и самосовершенствованию путем присвоения нового социального опыта, как того требуют образовательные стандарты </w:t>
      </w:r>
      <w:r w:rsidR="008F1B6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C63F6">
        <w:rPr>
          <w:rFonts w:ascii="Times New Roman" w:hAnsi="Times New Roman" w:cs="Times New Roman"/>
          <w:sz w:val="24"/>
          <w:szCs w:val="24"/>
        </w:rPr>
        <w:t xml:space="preserve"> поколения.</w:t>
      </w:r>
    </w:p>
    <w:p w:rsidR="002867A4" w:rsidRDefault="0059437B" w:rsidP="001574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 и литература:</w:t>
      </w:r>
    </w:p>
    <w:p w:rsidR="0059437B" w:rsidRPr="0059437B" w:rsidRDefault="0059437B" w:rsidP="00157406">
      <w:pPr>
        <w:rPr>
          <w:rFonts w:ascii="Times New Roman" w:hAnsi="Times New Roman" w:cs="Times New Roman"/>
          <w:sz w:val="24"/>
          <w:szCs w:val="24"/>
        </w:rPr>
      </w:pPr>
      <w:r w:rsidRPr="0059437B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сайт</w:t>
      </w:r>
      <w:r w:rsidRPr="0059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standart</w:t>
      </w:r>
      <w:proofErr w:type="spellEnd"/>
      <w:r w:rsidRPr="0059437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59437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0299D">
        <w:rPr>
          <w:rFonts w:ascii="Times New Roman" w:hAnsi="Times New Roman" w:cs="Times New Roman"/>
          <w:sz w:val="24"/>
          <w:szCs w:val="24"/>
        </w:rPr>
        <w:t xml:space="preserve"> (глоссарий);</w:t>
      </w:r>
    </w:p>
    <w:p w:rsidR="0059437B" w:rsidRDefault="0059437B" w:rsidP="00157406">
      <w:pPr>
        <w:rPr>
          <w:rFonts w:ascii="Times New Roman" w:hAnsi="Times New Roman" w:cs="Times New Roman"/>
          <w:sz w:val="24"/>
          <w:szCs w:val="24"/>
        </w:rPr>
      </w:pPr>
      <w:r w:rsidRPr="0059437B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сайт</w:t>
      </w:r>
      <w:r w:rsidRPr="0059437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62398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9437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2398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gcro</w:t>
        </w:r>
        <w:proofErr w:type="spellEnd"/>
        <w:r w:rsidRPr="0059437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2398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59437B" w:rsidRDefault="0059437B" w:rsidP="001574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сайт</w:t>
      </w:r>
      <w:r w:rsidRPr="0059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prosv</w:t>
      </w:r>
      <w:proofErr w:type="spellEnd"/>
      <w:r w:rsidRPr="0059437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774B8" w:rsidRDefault="004774B8" w:rsidP="001574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«</w:t>
      </w:r>
      <w:r w:rsidR="00023E6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ловарик терминов ФГОС», составленный МО и науки РФ;</w:t>
      </w:r>
    </w:p>
    <w:p w:rsidR="0059437B" w:rsidRPr="0059437B" w:rsidRDefault="004774B8" w:rsidP="001574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943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9437B">
        <w:rPr>
          <w:rFonts w:ascii="Times New Roman" w:hAnsi="Times New Roman" w:cs="Times New Roman"/>
          <w:sz w:val="24"/>
          <w:szCs w:val="24"/>
        </w:rPr>
        <w:t>Г.А.Фадеева</w:t>
      </w:r>
      <w:proofErr w:type="spellEnd"/>
      <w:r w:rsidR="005943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437B">
        <w:rPr>
          <w:rFonts w:ascii="Times New Roman" w:hAnsi="Times New Roman" w:cs="Times New Roman"/>
          <w:sz w:val="24"/>
          <w:szCs w:val="24"/>
        </w:rPr>
        <w:t>В.А.Попова</w:t>
      </w:r>
      <w:proofErr w:type="spellEnd"/>
      <w:r w:rsidR="0059437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Физика и экология. 7-11 классы: материалы для проведения учебной и внеурочной работы по экологическому воспитанию. Волгоград: Учитель, 2007</w:t>
      </w:r>
    </w:p>
    <w:p w:rsidR="0059437B" w:rsidRPr="0059437B" w:rsidRDefault="0059437B" w:rsidP="00157406">
      <w:pPr>
        <w:rPr>
          <w:rFonts w:ascii="Times New Roman" w:hAnsi="Times New Roman" w:cs="Times New Roman"/>
          <w:sz w:val="24"/>
          <w:szCs w:val="24"/>
        </w:rPr>
      </w:pPr>
    </w:p>
    <w:p w:rsidR="002867A4" w:rsidRPr="0059437B" w:rsidRDefault="002867A4" w:rsidP="00157406">
      <w:pPr>
        <w:rPr>
          <w:rFonts w:ascii="Times New Roman" w:hAnsi="Times New Roman" w:cs="Times New Roman"/>
          <w:sz w:val="24"/>
          <w:szCs w:val="24"/>
        </w:rPr>
      </w:pPr>
    </w:p>
    <w:sectPr w:rsidR="002867A4" w:rsidRPr="0059437B" w:rsidSect="00F871F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A7BB5"/>
    <w:multiLevelType w:val="hybridMultilevel"/>
    <w:tmpl w:val="8018B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406"/>
    <w:rsid w:val="00023E6C"/>
    <w:rsid w:val="000576A5"/>
    <w:rsid w:val="000F3D2B"/>
    <w:rsid w:val="000F4B2B"/>
    <w:rsid w:val="00102895"/>
    <w:rsid w:val="00132380"/>
    <w:rsid w:val="00157406"/>
    <w:rsid w:val="001A13D2"/>
    <w:rsid w:val="001B3F76"/>
    <w:rsid w:val="001C1E33"/>
    <w:rsid w:val="00254511"/>
    <w:rsid w:val="00270D91"/>
    <w:rsid w:val="00274CE7"/>
    <w:rsid w:val="002867A4"/>
    <w:rsid w:val="002A0C50"/>
    <w:rsid w:val="002C09E9"/>
    <w:rsid w:val="002D242E"/>
    <w:rsid w:val="002E53FC"/>
    <w:rsid w:val="0031015B"/>
    <w:rsid w:val="003250D8"/>
    <w:rsid w:val="00373B75"/>
    <w:rsid w:val="00381EF7"/>
    <w:rsid w:val="00383E1F"/>
    <w:rsid w:val="003B30C2"/>
    <w:rsid w:val="003C3D7D"/>
    <w:rsid w:val="003D21B3"/>
    <w:rsid w:val="003E63D4"/>
    <w:rsid w:val="003F54C0"/>
    <w:rsid w:val="0040299D"/>
    <w:rsid w:val="004229E9"/>
    <w:rsid w:val="004774B8"/>
    <w:rsid w:val="004E6D6F"/>
    <w:rsid w:val="0059437B"/>
    <w:rsid w:val="00594497"/>
    <w:rsid w:val="005B16F0"/>
    <w:rsid w:val="005E061A"/>
    <w:rsid w:val="00616A99"/>
    <w:rsid w:val="00733E6A"/>
    <w:rsid w:val="0074074B"/>
    <w:rsid w:val="007C1F8B"/>
    <w:rsid w:val="007E51B5"/>
    <w:rsid w:val="007F0D5D"/>
    <w:rsid w:val="00816B4F"/>
    <w:rsid w:val="008338C3"/>
    <w:rsid w:val="008433A5"/>
    <w:rsid w:val="008B5A64"/>
    <w:rsid w:val="008E1EB0"/>
    <w:rsid w:val="008F1B6F"/>
    <w:rsid w:val="00905609"/>
    <w:rsid w:val="00AD2EDD"/>
    <w:rsid w:val="00AE12E3"/>
    <w:rsid w:val="00B01952"/>
    <w:rsid w:val="00B16952"/>
    <w:rsid w:val="00B500FE"/>
    <w:rsid w:val="00B52CA8"/>
    <w:rsid w:val="00B87859"/>
    <w:rsid w:val="00B945B5"/>
    <w:rsid w:val="00B95BA0"/>
    <w:rsid w:val="00BF5F3C"/>
    <w:rsid w:val="00BF783D"/>
    <w:rsid w:val="00C53D47"/>
    <w:rsid w:val="00C8140C"/>
    <w:rsid w:val="00C86229"/>
    <w:rsid w:val="00CA671E"/>
    <w:rsid w:val="00CC368B"/>
    <w:rsid w:val="00CC63F6"/>
    <w:rsid w:val="00D01C5C"/>
    <w:rsid w:val="00D469CA"/>
    <w:rsid w:val="00D4721A"/>
    <w:rsid w:val="00D664F4"/>
    <w:rsid w:val="00DD577A"/>
    <w:rsid w:val="00E2379A"/>
    <w:rsid w:val="00EB3979"/>
    <w:rsid w:val="00EB7CAD"/>
    <w:rsid w:val="00EC6B1B"/>
    <w:rsid w:val="00EE253F"/>
    <w:rsid w:val="00F10D52"/>
    <w:rsid w:val="00F12BC7"/>
    <w:rsid w:val="00F146C6"/>
    <w:rsid w:val="00F75DEC"/>
    <w:rsid w:val="00F8595F"/>
    <w:rsid w:val="00F871F2"/>
    <w:rsid w:val="00F924A5"/>
    <w:rsid w:val="00FA5959"/>
    <w:rsid w:val="00FB1EDC"/>
    <w:rsid w:val="00FD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943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943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0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cr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EE04E-4366-486A-8D85-D2B941300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2170</Words>
  <Characters>12374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Танюша</cp:lastModifiedBy>
  <cp:revision>12</cp:revision>
  <dcterms:created xsi:type="dcterms:W3CDTF">2012-12-05T16:49:00Z</dcterms:created>
  <dcterms:modified xsi:type="dcterms:W3CDTF">2012-12-08T09:04:00Z</dcterms:modified>
</cp:coreProperties>
</file>