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35C" w:rsidRPr="00820758" w:rsidRDefault="0064035C" w:rsidP="0008439D">
      <w:pPr>
        <w:widowControl w:val="0"/>
        <w:spacing w:after="0" w:line="240" w:lineRule="auto"/>
        <w:ind w:left="4956"/>
        <w:jc w:val="both"/>
        <w:rPr>
          <w:rFonts w:ascii="Times New Roman" w:hAnsi="Times New Roman" w:cs="Times New Roman"/>
          <w:sz w:val="24"/>
          <w:szCs w:val="24"/>
        </w:rPr>
      </w:pPr>
      <w:r w:rsidRPr="00820758">
        <w:rPr>
          <w:rFonts w:ascii="Times New Roman" w:eastAsia="Calibri" w:hAnsi="Times New Roman" w:cs="Times New Roman"/>
          <w:sz w:val="24"/>
          <w:szCs w:val="24"/>
        </w:rPr>
        <w:t xml:space="preserve">Практико-ориентированный семинар </w:t>
      </w:r>
      <w:r w:rsidRPr="00820758">
        <w:rPr>
          <w:rFonts w:ascii="Times New Roman" w:hAnsi="Times New Roman" w:cs="Times New Roman"/>
          <w:sz w:val="24"/>
          <w:szCs w:val="24"/>
        </w:rPr>
        <w:br/>
        <w:t>РМО ПДО, 20.03.2014г.</w:t>
      </w:r>
    </w:p>
    <w:p w:rsidR="0064035C" w:rsidRPr="00820758" w:rsidRDefault="0064035C" w:rsidP="0008439D">
      <w:pPr>
        <w:widowControl w:val="0"/>
        <w:spacing w:after="0" w:line="240" w:lineRule="auto"/>
        <w:ind w:left="4956"/>
        <w:jc w:val="both"/>
        <w:rPr>
          <w:rFonts w:ascii="Times New Roman" w:hAnsi="Times New Roman" w:cs="Times New Roman"/>
          <w:sz w:val="24"/>
          <w:szCs w:val="24"/>
        </w:rPr>
      </w:pPr>
      <w:r w:rsidRPr="00820758">
        <w:rPr>
          <w:rFonts w:ascii="Times New Roman" w:hAnsi="Times New Roman" w:cs="Times New Roman"/>
          <w:sz w:val="24"/>
          <w:szCs w:val="24"/>
        </w:rPr>
        <w:t>МБОУ ДОД ЦРТДиЮ г. Нерюнгри</w:t>
      </w:r>
    </w:p>
    <w:p w:rsidR="0064035C" w:rsidRPr="00820758" w:rsidRDefault="0064035C" w:rsidP="0008439D">
      <w:pPr>
        <w:widowControl w:val="0"/>
        <w:spacing w:after="0" w:line="240" w:lineRule="auto"/>
        <w:ind w:firstLine="709"/>
        <w:jc w:val="both"/>
        <w:rPr>
          <w:rFonts w:ascii="Times New Roman" w:hAnsi="Times New Roman" w:cs="Times New Roman"/>
          <w:sz w:val="24"/>
          <w:szCs w:val="24"/>
        </w:rPr>
      </w:pPr>
    </w:p>
    <w:p w:rsidR="0064035C" w:rsidRPr="00820758" w:rsidRDefault="0064035C" w:rsidP="0008439D">
      <w:pPr>
        <w:widowControl w:val="0"/>
        <w:spacing w:after="0" w:line="240" w:lineRule="auto"/>
        <w:jc w:val="center"/>
        <w:rPr>
          <w:rFonts w:ascii="Times New Roman" w:hAnsi="Times New Roman" w:cs="Times New Roman"/>
          <w:b/>
          <w:sz w:val="24"/>
          <w:szCs w:val="24"/>
        </w:rPr>
      </w:pPr>
      <w:r w:rsidRPr="00820758">
        <w:rPr>
          <w:rFonts w:ascii="Times New Roman" w:eastAsia="Calibri" w:hAnsi="Times New Roman" w:cs="Times New Roman"/>
          <w:b/>
          <w:sz w:val="24"/>
          <w:szCs w:val="24"/>
        </w:rPr>
        <w:t>Система работы с родителями в организации доп</w:t>
      </w:r>
      <w:r w:rsidRPr="00820758">
        <w:rPr>
          <w:rFonts w:ascii="Times New Roman" w:hAnsi="Times New Roman" w:cs="Times New Roman"/>
          <w:b/>
          <w:sz w:val="24"/>
          <w:szCs w:val="24"/>
        </w:rPr>
        <w:t>олнительного образования детей</w:t>
      </w:r>
    </w:p>
    <w:p w:rsidR="0064035C" w:rsidRPr="00820758" w:rsidRDefault="0064035C" w:rsidP="0008439D">
      <w:pPr>
        <w:widowControl w:val="0"/>
        <w:spacing w:after="0" w:line="240" w:lineRule="auto"/>
        <w:ind w:firstLine="709"/>
        <w:jc w:val="center"/>
        <w:rPr>
          <w:rFonts w:ascii="Times New Roman" w:eastAsia="Times New Roman" w:hAnsi="Times New Roman" w:cs="Times New Roman"/>
          <w:i/>
          <w:sz w:val="24"/>
          <w:szCs w:val="24"/>
          <w:lang w:eastAsia="ru-RU"/>
        </w:rPr>
      </w:pPr>
      <w:r w:rsidRPr="00820758">
        <w:rPr>
          <w:rFonts w:ascii="Times New Roman" w:eastAsia="Times New Roman" w:hAnsi="Times New Roman" w:cs="Times New Roman"/>
          <w:i/>
          <w:sz w:val="24"/>
          <w:szCs w:val="24"/>
          <w:lang w:eastAsia="ru-RU"/>
        </w:rPr>
        <w:t xml:space="preserve">Алиева И.И., руководитель РМО ПДО, заведующая отделом, методист </w:t>
      </w:r>
      <w:r w:rsidRPr="00820758">
        <w:rPr>
          <w:rFonts w:ascii="Times New Roman" w:eastAsia="Times New Roman" w:hAnsi="Times New Roman" w:cs="Times New Roman"/>
          <w:i/>
          <w:sz w:val="24"/>
          <w:szCs w:val="24"/>
          <w:lang w:eastAsia="ru-RU"/>
        </w:rPr>
        <w:br/>
        <w:t>МБОУ ДОД ЦРТДиЮ г. Нерюнгри</w:t>
      </w:r>
    </w:p>
    <w:p w:rsidR="00475468" w:rsidRPr="00820758" w:rsidRDefault="00475468" w:rsidP="0008439D">
      <w:pPr>
        <w:widowControl w:val="0"/>
        <w:spacing w:after="0" w:line="240" w:lineRule="auto"/>
        <w:ind w:firstLine="709"/>
        <w:jc w:val="both"/>
        <w:rPr>
          <w:rFonts w:ascii="Times New Roman" w:eastAsia="Times New Roman" w:hAnsi="Times New Roman" w:cs="Times New Roman"/>
          <w:b/>
          <w:bCs/>
          <w:sz w:val="24"/>
          <w:szCs w:val="24"/>
          <w:lang w:eastAsia="ru-RU"/>
        </w:rPr>
      </w:pPr>
    </w:p>
    <w:p w:rsidR="0008439D" w:rsidRPr="0008439D" w:rsidRDefault="0008439D" w:rsidP="0008439D">
      <w:pPr>
        <w:pStyle w:val="a4"/>
        <w:widowControl w:val="0"/>
        <w:numPr>
          <w:ilvl w:val="0"/>
          <w:numId w:val="18"/>
        </w:numPr>
        <w:spacing w:before="0" w:beforeAutospacing="0" w:after="0" w:afterAutospacing="0"/>
        <w:jc w:val="both"/>
        <w:rPr>
          <w:b/>
        </w:rPr>
      </w:pPr>
      <w:r w:rsidRPr="0008439D">
        <w:rPr>
          <w:b/>
        </w:rPr>
        <w:t>Теоретический блок.</w:t>
      </w:r>
    </w:p>
    <w:p w:rsidR="008D765E" w:rsidRPr="00820758" w:rsidRDefault="00475468" w:rsidP="0008439D">
      <w:pPr>
        <w:pStyle w:val="a4"/>
        <w:widowControl w:val="0"/>
        <w:spacing w:before="0" w:beforeAutospacing="0" w:after="0" w:afterAutospacing="0"/>
        <w:ind w:firstLine="709"/>
        <w:jc w:val="both"/>
      </w:pPr>
      <w:r w:rsidRPr="00820758">
        <w:t xml:space="preserve">Взаимодействие семьи и </w:t>
      </w:r>
      <w:r w:rsidR="008D765E">
        <w:t>организации</w:t>
      </w:r>
      <w:r w:rsidRPr="00820758">
        <w:t xml:space="preserve"> дополнительного образования в отличие от школы имеет свою специфику. Отношения между обучающимися</w:t>
      </w:r>
      <w:r w:rsidR="008D765E">
        <w:t>, их родителями и педагогами в О</w:t>
      </w:r>
      <w:r w:rsidRPr="00820758">
        <w:t xml:space="preserve">ДОД построены на основе свободы выбора. И, как правило, большинство родителей не чувствуют необходимости и не обременены обязанностью систематически общаться с педагогами, вследствие чего обнаруживается проблема неэффективного взаимодействия с семьей ребенка. </w:t>
      </w:r>
      <w:r w:rsidR="00D20976">
        <w:rPr>
          <w:color w:val="000000"/>
        </w:rPr>
        <w:t>В тоже время у</w:t>
      </w:r>
      <w:r w:rsidR="008D765E" w:rsidRPr="00820758">
        <w:rPr>
          <w:color w:val="000000"/>
        </w:rPr>
        <w:t>спешное решение задач воспитания возможно только при объединении усилий семьи и других социальных институтов.</w:t>
      </w:r>
    </w:p>
    <w:p w:rsidR="008D765E" w:rsidRPr="00820758" w:rsidRDefault="008D765E" w:rsidP="0008439D">
      <w:pPr>
        <w:widowControl w:val="0"/>
        <w:spacing w:after="0" w:line="240" w:lineRule="auto"/>
        <w:ind w:firstLine="709"/>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color w:val="000000"/>
          <w:sz w:val="24"/>
          <w:szCs w:val="24"/>
          <w:lang w:eastAsia="ru-RU"/>
        </w:rPr>
        <w:t>Педагогов дополнительного образования и родителей объединяет забота о здоровье, развитии ребенка, создание атмосферы доверия и личностного успеха в совместной деятельности.</w:t>
      </w:r>
    </w:p>
    <w:p w:rsidR="008D765E" w:rsidRPr="00820758" w:rsidRDefault="008D765E" w:rsidP="0008439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Задачи сотрудничества с </w:t>
      </w:r>
      <w:r w:rsidRPr="00820758">
        <w:rPr>
          <w:rFonts w:ascii="Times New Roman" w:eastAsia="Times New Roman" w:hAnsi="Times New Roman" w:cs="Times New Roman"/>
          <w:sz w:val="24"/>
          <w:szCs w:val="24"/>
          <w:lang w:eastAsia="ru-RU"/>
        </w:rPr>
        <w:t>родителями:</w:t>
      </w:r>
    </w:p>
    <w:p w:rsidR="008D765E" w:rsidRPr="00820758" w:rsidRDefault="008D765E" w:rsidP="0008439D">
      <w:pPr>
        <w:widowControl w:val="0"/>
        <w:numPr>
          <w:ilvl w:val="0"/>
          <w:numId w:val="7"/>
        </w:numPr>
        <w:spacing w:after="0" w:line="240" w:lineRule="auto"/>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Установить партнерские отноше</w:t>
      </w:r>
      <w:r>
        <w:rPr>
          <w:rFonts w:ascii="Times New Roman" w:eastAsia="Times New Roman" w:hAnsi="Times New Roman" w:cs="Times New Roman"/>
          <w:sz w:val="24"/>
          <w:szCs w:val="24"/>
          <w:lang w:eastAsia="ru-RU"/>
        </w:rPr>
        <w:t xml:space="preserve">ния с </w:t>
      </w:r>
      <w:r w:rsidRPr="00820758">
        <w:rPr>
          <w:rFonts w:ascii="Times New Roman" w:eastAsia="Times New Roman" w:hAnsi="Times New Roman" w:cs="Times New Roman"/>
          <w:sz w:val="24"/>
          <w:szCs w:val="24"/>
          <w:lang w:eastAsia="ru-RU"/>
        </w:rPr>
        <w:t xml:space="preserve">семьей каждого </w:t>
      </w:r>
      <w:r w:rsidR="00D20976">
        <w:rPr>
          <w:rFonts w:ascii="Times New Roman" w:eastAsia="Times New Roman" w:hAnsi="Times New Roman" w:cs="Times New Roman"/>
          <w:sz w:val="24"/>
          <w:szCs w:val="24"/>
          <w:lang w:eastAsia="ru-RU"/>
        </w:rPr>
        <w:t>обучающегося</w:t>
      </w:r>
      <w:r w:rsidRPr="00820758">
        <w:rPr>
          <w:rFonts w:ascii="Times New Roman" w:eastAsia="Times New Roman" w:hAnsi="Times New Roman" w:cs="Times New Roman"/>
          <w:sz w:val="24"/>
          <w:szCs w:val="24"/>
          <w:lang w:eastAsia="ru-RU"/>
        </w:rPr>
        <w:t>.</w:t>
      </w:r>
    </w:p>
    <w:p w:rsidR="008D765E" w:rsidRPr="00820758" w:rsidRDefault="008D765E" w:rsidP="0008439D">
      <w:pPr>
        <w:widowControl w:val="0"/>
        <w:numPr>
          <w:ilvl w:val="0"/>
          <w:numId w:val="7"/>
        </w:numPr>
        <w:spacing w:after="0" w:line="240" w:lineRule="auto"/>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Объединить усилия для полноценного развития и</w:t>
      </w:r>
      <w:r>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воспитания.</w:t>
      </w:r>
    </w:p>
    <w:p w:rsidR="008D765E" w:rsidRPr="00820758" w:rsidRDefault="008D765E" w:rsidP="0008439D">
      <w:pPr>
        <w:widowControl w:val="0"/>
        <w:numPr>
          <w:ilvl w:val="0"/>
          <w:numId w:val="7"/>
        </w:numPr>
        <w:spacing w:after="0" w:line="240" w:lineRule="auto"/>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Создать атмосферу общности интересов</w:t>
      </w:r>
      <w:r w:rsidR="00D20976">
        <w:rPr>
          <w:rFonts w:ascii="Times New Roman" w:eastAsia="Times New Roman" w:hAnsi="Times New Roman" w:cs="Times New Roman"/>
          <w:sz w:val="24"/>
          <w:szCs w:val="24"/>
          <w:lang w:eastAsia="ru-RU"/>
        </w:rPr>
        <w:t>, эмоциональной поддержки</w:t>
      </w:r>
      <w:r w:rsidRPr="00820758">
        <w:rPr>
          <w:rFonts w:ascii="Times New Roman" w:eastAsia="Times New Roman" w:hAnsi="Times New Roman" w:cs="Times New Roman"/>
          <w:sz w:val="24"/>
          <w:szCs w:val="24"/>
          <w:lang w:eastAsia="ru-RU"/>
        </w:rPr>
        <w:t>.</w:t>
      </w:r>
    </w:p>
    <w:p w:rsidR="008D765E" w:rsidRPr="00820758" w:rsidRDefault="00D20976" w:rsidP="0008439D">
      <w:pPr>
        <w:widowControl w:val="0"/>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Активизировать и </w:t>
      </w:r>
      <w:r w:rsidR="008D765E" w:rsidRPr="00820758">
        <w:rPr>
          <w:rFonts w:ascii="Times New Roman" w:eastAsia="Times New Roman" w:hAnsi="Times New Roman" w:cs="Times New Roman"/>
          <w:sz w:val="24"/>
          <w:szCs w:val="24"/>
          <w:lang w:eastAsia="ru-RU"/>
        </w:rPr>
        <w:t>обогащать воспитательные умения родителей.</w:t>
      </w:r>
    </w:p>
    <w:p w:rsidR="008D765E" w:rsidRDefault="008D765E" w:rsidP="0008439D">
      <w:pPr>
        <w:widowControl w:val="0"/>
        <w:spacing w:after="0" w:line="240" w:lineRule="auto"/>
        <w:ind w:firstLine="709"/>
        <w:jc w:val="both"/>
        <w:rPr>
          <w:rFonts w:ascii="Times New Roman" w:hAnsi="Times New Roman" w:cs="Times New Roman"/>
          <w:sz w:val="24"/>
          <w:szCs w:val="24"/>
        </w:rPr>
      </w:pPr>
    </w:p>
    <w:p w:rsidR="003C1CA1" w:rsidRPr="00820758" w:rsidRDefault="003C1CA1" w:rsidP="0008439D">
      <w:pPr>
        <w:widowControl w:val="0"/>
        <w:spacing w:after="0" w:line="240" w:lineRule="auto"/>
        <w:ind w:firstLine="709"/>
        <w:jc w:val="both"/>
        <w:rPr>
          <w:rFonts w:ascii="Times New Roman" w:hAnsi="Times New Roman" w:cs="Times New Roman"/>
          <w:sz w:val="24"/>
          <w:szCs w:val="24"/>
        </w:rPr>
      </w:pPr>
      <w:r w:rsidRPr="00820758">
        <w:rPr>
          <w:rFonts w:ascii="Times New Roman" w:hAnsi="Times New Roman" w:cs="Times New Roman"/>
          <w:sz w:val="24"/>
          <w:szCs w:val="24"/>
        </w:rPr>
        <w:t xml:space="preserve">Как показывает </w:t>
      </w:r>
      <w:r w:rsidR="00D463BA">
        <w:rPr>
          <w:rFonts w:ascii="Times New Roman" w:hAnsi="Times New Roman" w:cs="Times New Roman"/>
          <w:sz w:val="24"/>
          <w:szCs w:val="24"/>
        </w:rPr>
        <w:t>опыт работы</w:t>
      </w:r>
      <w:r w:rsidRPr="00820758">
        <w:rPr>
          <w:rFonts w:ascii="Times New Roman" w:hAnsi="Times New Roman" w:cs="Times New Roman"/>
          <w:sz w:val="24"/>
          <w:szCs w:val="24"/>
        </w:rPr>
        <w:t xml:space="preserve"> регионов, в системе образования активно используются четыре формы работы с семьей:</w:t>
      </w:r>
    </w:p>
    <w:p w:rsidR="003C1CA1" w:rsidRPr="00D463BA" w:rsidRDefault="003C1CA1" w:rsidP="0008439D">
      <w:pPr>
        <w:pStyle w:val="a5"/>
        <w:widowControl w:val="0"/>
        <w:numPr>
          <w:ilvl w:val="0"/>
          <w:numId w:val="9"/>
        </w:numPr>
        <w:spacing w:after="0" w:line="240" w:lineRule="auto"/>
        <w:ind w:left="709"/>
        <w:jc w:val="both"/>
        <w:rPr>
          <w:rFonts w:ascii="Times New Roman" w:hAnsi="Times New Roman" w:cs="Times New Roman"/>
          <w:iCs/>
          <w:sz w:val="24"/>
          <w:szCs w:val="24"/>
        </w:rPr>
      </w:pPr>
      <w:r w:rsidRPr="00D463BA">
        <w:rPr>
          <w:rFonts w:ascii="Times New Roman" w:hAnsi="Times New Roman" w:cs="Times New Roman"/>
          <w:sz w:val="24"/>
          <w:szCs w:val="24"/>
        </w:rPr>
        <w:t>Интерактивная</w:t>
      </w:r>
      <w:r w:rsidR="0073715A" w:rsidRPr="00D463BA">
        <w:rPr>
          <w:rFonts w:ascii="Times New Roman" w:hAnsi="Times New Roman" w:cs="Times New Roman"/>
          <w:sz w:val="24"/>
          <w:szCs w:val="24"/>
        </w:rPr>
        <w:t>.</w:t>
      </w:r>
    </w:p>
    <w:p w:rsidR="003C1CA1" w:rsidRPr="00D463BA" w:rsidRDefault="003C1CA1" w:rsidP="0008439D">
      <w:pPr>
        <w:pStyle w:val="a5"/>
        <w:widowControl w:val="0"/>
        <w:numPr>
          <w:ilvl w:val="0"/>
          <w:numId w:val="9"/>
        </w:numPr>
        <w:spacing w:after="0" w:line="240" w:lineRule="auto"/>
        <w:ind w:left="709"/>
        <w:jc w:val="both"/>
        <w:rPr>
          <w:rFonts w:ascii="Times New Roman" w:hAnsi="Times New Roman" w:cs="Times New Roman"/>
          <w:iCs/>
          <w:sz w:val="24"/>
          <w:szCs w:val="24"/>
        </w:rPr>
      </w:pPr>
      <w:r w:rsidRPr="00D463BA">
        <w:rPr>
          <w:rFonts w:ascii="Times New Roman" w:hAnsi="Times New Roman" w:cs="Times New Roman"/>
          <w:sz w:val="24"/>
          <w:szCs w:val="24"/>
        </w:rPr>
        <w:t>Традиционная</w:t>
      </w:r>
      <w:r w:rsidR="0073715A" w:rsidRPr="00D463BA">
        <w:rPr>
          <w:rFonts w:ascii="Times New Roman" w:hAnsi="Times New Roman" w:cs="Times New Roman"/>
          <w:sz w:val="24"/>
          <w:szCs w:val="24"/>
        </w:rPr>
        <w:t>.</w:t>
      </w:r>
    </w:p>
    <w:p w:rsidR="00F536F9" w:rsidRPr="00D463BA" w:rsidRDefault="00F536F9" w:rsidP="0008439D">
      <w:pPr>
        <w:pStyle w:val="a5"/>
        <w:widowControl w:val="0"/>
        <w:numPr>
          <w:ilvl w:val="0"/>
          <w:numId w:val="9"/>
        </w:numPr>
        <w:spacing w:after="0" w:line="240" w:lineRule="auto"/>
        <w:ind w:left="709"/>
        <w:jc w:val="both"/>
        <w:rPr>
          <w:rFonts w:ascii="Times New Roman" w:hAnsi="Times New Roman" w:cs="Times New Roman"/>
          <w:iCs/>
          <w:sz w:val="24"/>
          <w:szCs w:val="24"/>
        </w:rPr>
      </w:pPr>
      <w:r w:rsidRPr="00D463BA">
        <w:rPr>
          <w:rFonts w:ascii="Times New Roman" w:hAnsi="Times New Roman" w:cs="Times New Roman"/>
          <w:sz w:val="24"/>
          <w:szCs w:val="24"/>
        </w:rPr>
        <w:t>Просветительская.</w:t>
      </w:r>
    </w:p>
    <w:p w:rsidR="00F536F9" w:rsidRPr="00D463BA" w:rsidRDefault="00F536F9" w:rsidP="0008439D">
      <w:pPr>
        <w:pStyle w:val="a5"/>
        <w:widowControl w:val="0"/>
        <w:numPr>
          <w:ilvl w:val="0"/>
          <w:numId w:val="9"/>
        </w:numPr>
        <w:spacing w:after="0" w:line="240" w:lineRule="auto"/>
        <w:ind w:left="709"/>
        <w:jc w:val="both"/>
        <w:rPr>
          <w:rFonts w:ascii="Times New Roman" w:hAnsi="Times New Roman" w:cs="Times New Roman"/>
          <w:iCs/>
          <w:sz w:val="24"/>
          <w:szCs w:val="24"/>
        </w:rPr>
      </w:pPr>
      <w:r w:rsidRPr="00D463BA">
        <w:rPr>
          <w:rFonts w:ascii="Times New Roman" w:hAnsi="Times New Roman" w:cs="Times New Roman"/>
          <w:sz w:val="24"/>
          <w:szCs w:val="24"/>
        </w:rPr>
        <w:t>Государственно-общественная.</w:t>
      </w:r>
    </w:p>
    <w:p w:rsidR="0073715A" w:rsidRDefault="0073715A" w:rsidP="0008439D">
      <w:pPr>
        <w:widowControl w:val="0"/>
        <w:spacing w:after="0" w:line="240" w:lineRule="auto"/>
        <w:ind w:firstLine="709"/>
        <w:jc w:val="both"/>
        <w:rPr>
          <w:rFonts w:ascii="Times New Roman" w:hAnsi="Times New Roman" w:cs="Times New Roman"/>
          <w:sz w:val="24"/>
          <w:szCs w:val="24"/>
        </w:rPr>
      </w:pPr>
    </w:p>
    <w:p w:rsidR="0073715A" w:rsidRDefault="00D463BA" w:rsidP="0008439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Остановимся подробно на каждой из них.</w:t>
      </w:r>
    </w:p>
    <w:p w:rsidR="0073715A" w:rsidRPr="00F536F9" w:rsidRDefault="00B8742F" w:rsidP="0008439D">
      <w:pPr>
        <w:pStyle w:val="a5"/>
        <w:widowControl w:val="0"/>
        <w:numPr>
          <w:ilvl w:val="0"/>
          <w:numId w:val="10"/>
        </w:numPr>
        <w:spacing w:after="0" w:line="240" w:lineRule="auto"/>
        <w:jc w:val="both"/>
        <w:rPr>
          <w:rFonts w:ascii="Times New Roman" w:hAnsi="Times New Roman" w:cs="Times New Roman"/>
          <w:i/>
          <w:iCs/>
          <w:sz w:val="24"/>
          <w:szCs w:val="24"/>
          <w:u w:val="single"/>
        </w:rPr>
      </w:pPr>
      <w:r w:rsidRPr="00F536F9">
        <w:rPr>
          <w:rFonts w:ascii="Times New Roman" w:hAnsi="Times New Roman" w:cs="Times New Roman"/>
          <w:b/>
          <w:sz w:val="24"/>
          <w:szCs w:val="24"/>
          <w:u w:val="single"/>
        </w:rPr>
        <w:t>Интерактивные формы работы</w:t>
      </w:r>
      <w:r w:rsidR="00D463BA" w:rsidRPr="00F536F9">
        <w:rPr>
          <w:rFonts w:ascii="Times New Roman" w:hAnsi="Times New Roman" w:cs="Times New Roman"/>
          <w:b/>
          <w:sz w:val="24"/>
          <w:szCs w:val="24"/>
          <w:u w:val="single"/>
        </w:rPr>
        <w:t>.</w:t>
      </w:r>
      <w:r w:rsidR="0073715A" w:rsidRPr="00F536F9">
        <w:rPr>
          <w:rFonts w:ascii="Times New Roman" w:hAnsi="Times New Roman" w:cs="Times New Roman"/>
          <w:sz w:val="24"/>
          <w:szCs w:val="24"/>
          <w:u w:val="single"/>
        </w:rPr>
        <w:t xml:space="preserve"> </w:t>
      </w:r>
    </w:p>
    <w:p w:rsidR="0070063E" w:rsidRPr="00820758" w:rsidRDefault="00D463BA" w:rsidP="0008439D">
      <w:pPr>
        <w:widowControl w:val="0"/>
        <w:spacing w:after="0" w:line="240" w:lineRule="auto"/>
        <w:ind w:firstLine="709"/>
        <w:jc w:val="both"/>
        <w:rPr>
          <w:rFonts w:ascii="Times New Roman" w:eastAsia="Times New Roman" w:hAnsi="Times New Roman" w:cs="Times New Roman"/>
          <w:sz w:val="24"/>
          <w:szCs w:val="24"/>
          <w:lang w:eastAsia="ru-RU"/>
        </w:rPr>
      </w:pPr>
      <w:r w:rsidRPr="00B8742F">
        <w:rPr>
          <w:rFonts w:ascii="Times New Roman" w:hAnsi="Times New Roman" w:cs="Times New Roman"/>
          <w:b/>
          <w:sz w:val="24"/>
          <w:szCs w:val="24"/>
        </w:rPr>
        <w:t>Анкетирование</w:t>
      </w:r>
      <w:r w:rsidR="00B8742F" w:rsidRPr="00B8742F">
        <w:rPr>
          <w:rFonts w:ascii="Times New Roman" w:hAnsi="Times New Roman" w:cs="Times New Roman"/>
          <w:sz w:val="24"/>
          <w:szCs w:val="24"/>
        </w:rPr>
        <w:t xml:space="preserve">, </w:t>
      </w:r>
      <w:r w:rsidR="00B8742F" w:rsidRPr="00B8742F">
        <w:rPr>
          <w:rFonts w:ascii="Times New Roman" w:hAnsi="Times New Roman" w:cs="Times New Roman"/>
          <w:b/>
          <w:sz w:val="24"/>
          <w:szCs w:val="24"/>
        </w:rPr>
        <w:t>диагностика</w:t>
      </w:r>
      <w:r w:rsidR="00566A48">
        <w:rPr>
          <w:rFonts w:ascii="Times New Roman" w:hAnsi="Times New Roman" w:cs="Times New Roman"/>
          <w:b/>
          <w:sz w:val="24"/>
          <w:szCs w:val="24"/>
        </w:rPr>
        <w:t xml:space="preserve">. </w:t>
      </w:r>
      <w:r w:rsidR="00A374E8" w:rsidRPr="00B8742F">
        <w:rPr>
          <w:rFonts w:ascii="Times New Roman" w:hAnsi="Times New Roman" w:cs="Times New Roman"/>
          <w:sz w:val="24"/>
          <w:szCs w:val="24"/>
        </w:rPr>
        <w:t xml:space="preserve">Проводится для выяснения запросов родителей, </w:t>
      </w:r>
      <w:r w:rsidR="00B8742F" w:rsidRPr="00B8742F">
        <w:rPr>
          <w:rFonts w:ascii="Times New Roman" w:hAnsi="Times New Roman" w:cs="Times New Roman"/>
          <w:sz w:val="24"/>
          <w:szCs w:val="24"/>
        </w:rPr>
        <w:t>удовлетворенность работой педагога, объединения, организации.</w:t>
      </w:r>
      <w:r w:rsidR="0070063E" w:rsidRPr="0070063E">
        <w:rPr>
          <w:rFonts w:ascii="Times New Roman" w:eastAsia="Times New Roman" w:hAnsi="Times New Roman" w:cs="Times New Roman"/>
          <w:color w:val="000000"/>
          <w:sz w:val="24"/>
          <w:szCs w:val="24"/>
          <w:lang w:eastAsia="ru-RU"/>
        </w:rPr>
        <w:t xml:space="preserve"> </w:t>
      </w:r>
      <w:r w:rsidR="0070063E" w:rsidRPr="00820758">
        <w:rPr>
          <w:rFonts w:ascii="Times New Roman" w:eastAsia="Times New Roman" w:hAnsi="Times New Roman" w:cs="Times New Roman"/>
          <w:color w:val="000000"/>
          <w:sz w:val="24"/>
          <w:szCs w:val="24"/>
          <w:lang w:eastAsia="ru-RU"/>
        </w:rPr>
        <w:t>Составить анкеты по различным вопросам вам помогут методисты и психологи, педагогическая и методическая литература.</w:t>
      </w:r>
      <w:r w:rsidR="00566A48">
        <w:rPr>
          <w:rFonts w:ascii="Times New Roman" w:eastAsia="Times New Roman" w:hAnsi="Times New Roman" w:cs="Times New Roman"/>
          <w:color w:val="000000"/>
          <w:sz w:val="24"/>
          <w:szCs w:val="24"/>
          <w:lang w:eastAsia="ru-RU"/>
        </w:rPr>
        <w:t xml:space="preserve"> Заполненные анкеты должны храниться в течение учебного года. Затем они утилизируются, а обобщенные результаты педагог хранит как минимум в течение 5 лет (</w:t>
      </w:r>
      <w:proofErr w:type="spellStart"/>
      <w:r w:rsidR="00566A48">
        <w:rPr>
          <w:rFonts w:ascii="Times New Roman" w:eastAsia="Times New Roman" w:hAnsi="Times New Roman" w:cs="Times New Roman"/>
          <w:color w:val="000000"/>
          <w:sz w:val="24"/>
          <w:szCs w:val="24"/>
          <w:lang w:eastAsia="ru-RU"/>
        </w:rPr>
        <w:t>межаттестационный</w:t>
      </w:r>
      <w:proofErr w:type="spellEnd"/>
      <w:r w:rsidR="00566A48">
        <w:rPr>
          <w:rFonts w:ascii="Times New Roman" w:eastAsia="Times New Roman" w:hAnsi="Times New Roman" w:cs="Times New Roman"/>
          <w:color w:val="000000"/>
          <w:sz w:val="24"/>
          <w:szCs w:val="24"/>
          <w:lang w:eastAsia="ru-RU"/>
        </w:rPr>
        <w:t xml:space="preserve"> период). </w:t>
      </w:r>
      <w:r w:rsidR="00566A48">
        <w:rPr>
          <w:rFonts w:ascii="Times New Roman" w:hAnsi="Times New Roman" w:cs="Times New Roman"/>
          <w:sz w:val="24"/>
          <w:szCs w:val="24"/>
        </w:rPr>
        <w:t>П</w:t>
      </w:r>
      <w:r w:rsidR="00566A48" w:rsidRPr="00566A48">
        <w:rPr>
          <w:rFonts w:ascii="Times New Roman" w:hAnsi="Times New Roman" w:cs="Times New Roman"/>
          <w:sz w:val="24"/>
          <w:szCs w:val="24"/>
        </w:rPr>
        <w:t>исьменные отзывы</w:t>
      </w:r>
      <w:r w:rsidR="00566A48">
        <w:rPr>
          <w:rFonts w:ascii="Times New Roman" w:hAnsi="Times New Roman" w:cs="Times New Roman"/>
          <w:sz w:val="24"/>
          <w:szCs w:val="24"/>
        </w:rPr>
        <w:t xml:space="preserve"> родителей о деятельности педагога составляются, как правило,</w:t>
      </w:r>
      <w:r w:rsidR="004D2B16">
        <w:rPr>
          <w:rFonts w:ascii="Times New Roman" w:hAnsi="Times New Roman" w:cs="Times New Roman"/>
          <w:sz w:val="24"/>
          <w:szCs w:val="24"/>
        </w:rPr>
        <w:t xml:space="preserve"> в свободной форме, хранятся у педагога в папке достижений.</w:t>
      </w:r>
    </w:p>
    <w:p w:rsidR="00D463BA" w:rsidRDefault="00D463BA" w:rsidP="0008439D">
      <w:pPr>
        <w:widowControl w:val="0"/>
        <w:spacing w:after="0" w:line="240" w:lineRule="auto"/>
        <w:ind w:firstLine="709"/>
        <w:jc w:val="both"/>
        <w:rPr>
          <w:rFonts w:ascii="Times New Roman" w:hAnsi="Times New Roman" w:cs="Times New Roman"/>
          <w:sz w:val="24"/>
          <w:szCs w:val="24"/>
        </w:rPr>
      </w:pPr>
      <w:r w:rsidRPr="00820758">
        <w:rPr>
          <w:rFonts w:ascii="Times New Roman" w:eastAsia="Calibri" w:hAnsi="Times New Roman" w:cs="Times New Roman"/>
          <w:b/>
          <w:bCs/>
          <w:sz w:val="24"/>
          <w:szCs w:val="24"/>
        </w:rPr>
        <w:t>Посещение семьи на дому</w:t>
      </w:r>
      <w:r w:rsidR="00A374E8">
        <w:rPr>
          <w:rFonts w:ascii="Times New Roman" w:eastAsia="Calibri" w:hAnsi="Times New Roman" w:cs="Times New Roman"/>
          <w:sz w:val="24"/>
          <w:szCs w:val="24"/>
        </w:rPr>
        <w:t>. В рамках О</w:t>
      </w:r>
      <w:r w:rsidRPr="00820758">
        <w:rPr>
          <w:rFonts w:ascii="Times New Roman" w:eastAsia="Calibri" w:hAnsi="Times New Roman" w:cs="Times New Roman"/>
          <w:sz w:val="24"/>
          <w:szCs w:val="24"/>
        </w:rPr>
        <w:t>ДО</w:t>
      </w:r>
      <w:r w:rsidR="00813CA3">
        <w:rPr>
          <w:rFonts w:ascii="Times New Roman" w:eastAsia="Calibri" w:hAnsi="Times New Roman" w:cs="Times New Roman"/>
          <w:sz w:val="24"/>
          <w:szCs w:val="24"/>
        </w:rPr>
        <w:t>Д</w:t>
      </w:r>
      <w:r w:rsidRPr="00820758">
        <w:rPr>
          <w:rFonts w:ascii="Times New Roman" w:eastAsia="Calibri" w:hAnsi="Times New Roman" w:cs="Times New Roman"/>
          <w:sz w:val="24"/>
          <w:szCs w:val="24"/>
        </w:rPr>
        <w:t xml:space="preserve"> эта форма работы с родителями не всегда является удобной и приемлемой, но возможно для кого-то она покажется необходимой. Это очень эффективная форма, и иногда является переломной в отношениях педагога и родителя. О посещении </w:t>
      </w:r>
      <w:r w:rsidR="00B257B2">
        <w:rPr>
          <w:rFonts w:ascii="Times New Roman" w:eastAsia="Calibri" w:hAnsi="Times New Roman" w:cs="Times New Roman"/>
          <w:sz w:val="24"/>
          <w:szCs w:val="24"/>
        </w:rPr>
        <w:t>необходимо договариваться с родителями</w:t>
      </w:r>
      <w:r w:rsidRPr="00820758">
        <w:rPr>
          <w:rFonts w:ascii="Times New Roman" w:eastAsia="Calibri" w:hAnsi="Times New Roman" w:cs="Times New Roman"/>
          <w:sz w:val="24"/>
          <w:szCs w:val="24"/>
        </w:rPr>
        <w:t xml:space="preserve"> </w:t>
      </w:r>
      <w:r w:rsidR="007C4F3E">
        <w:rPr>
          <w:rFonts w:ascii="Times New Roman" w:eastAsia="Calibri" w:hAnsi="Times New Roman" w:cs="Times New Roman"/>
          <w:sz w:val="24"/>
          <w:szCs w:val="24"/>
        </w:rPr>
        <w:t>заранее.</w:t>
      </w:r>
      <w:r w:rsidRPr="00820758">
        <w:rPr>
          <w:rFonts w:ascii="Times New Roman" w:eastAsia="Calibri" w:hAnsi="Times New Roman" w:cs="Times New Roman"/>
          <w:sz w:val="24"/>
          <w:szCs w:val="24"/>
        </w:rPr>
        <w:t xml:space="preserve"> При</w:t>
      </w:r>
      <w:r w:rsidR="007C4F3E">
        <w:rPr>
          <w:rFonts w:ascii="Times New Roman" w:eastAsia="Calibri" w:hAnsi="Times New Roman" w:cs="Times New Roman"/>
          <w:sz w:val="24"/>
          <w:szCs w:val="24"/>
        </w:rPr>
        <w:t xml:space="preserve"> посещении семьи происходит зна</w:t>
      </w:r>
      <w:r w:rsidRPr="00820758">
        <w:rPr>
          <w:rFonts w:ascii="Times New Roman" w:eastAsia="Calibri" w:hAnsi="Times New Roman" w:cs="Times New Roman"/>
          <w:sz w:val="24"/>
          <w:szCs w:val="24"/>
        </w:rPr>
        <w:t>комство с условиями жизни уче</w:t>
      </w:r>
      <w:r w:rsidR="007C4F3E">
        <w:rPr>
          <w:rFonts w:ascii="Times New Roman" w:eastAsia="Calibri" w:hAnsi="Times New Roman" w:cs="Times New Roman"/>
          <w:sz w:val="24"/>
          <w:szCs w:val="24"/>
        </w:rPr>
        <w:t>ника. Педагог беседует с родите</w:t>
      </w:r>
      <w:r w:rsidRPr="00820758">
        <w:rPr>
          <w:rFonts w:ascii="Times New Roman" w:eastAsia="Calibri" w:hAnsi="Times New Roman" w:cs="Times New Roman"/>
          <w:sz w:val="24"/>
          <w:szCs w:val="24"/>
        </w:rPr>
        <w:t xml:space="preserve">лями о его характере, интересах и склонностях, об отношении к родителям, к </w:t>
      </w:r>
      <w:r w:rsidR="00B257B2">
        <w:rPr>
          <w:rFonts w:ascii="Times New Roman" w:eastAsia="Calibri" w:hAnsi="Times New Roman" w:cs="Times New Roman"/>
          <w:sz w:val="24"/>
          <w:szCs w:val="24"/>
        </w:rPr>
        <w:t>О</w:t>
      </w:r>
      <w:r w:rsidRPr="00820758">
        <w:rPr>
          <w:rFonts w:ascii="Times New Roman" w:eastAsia="Calibri" w:hAnsi="Times New Roman" w:cs="Times New Roman"/>
          <w:sz w:val="24"/>
          <w:szCs w:val="24"/>
        </w:rPr>
        <w:t>ДО</w:t>
      </w:r>
      <w:r w:rsidR="00813CA3">
        <w:rPr>
          <w:rFonts w:ascii="Times New Roman" w:eastAsia="Calibri" w:hAnsi="Times New Roman" w:cs="Times New Roman"/>
          <w:sz w:val="24"/>
          <w:szCs w:val="24"/>
        </w:rPr>
        <w:t>Д</w:t>
      </w:r>
      <w:r w:rsidRPr="00820758">
        <w:rPr>
          <w:rFonts w:ascii="Times New Roman" w:eastAsia="Calibri" w:hAnsi="Times New Roman" w:cs="Times New Roman"/>
          <w:sz w:val="24"/>
          <w:szCs w:val="24"/>
        </w:rPr>
        <w:t>, информирует родите</w:t>
      </w:r>
      <w:r w:rsidR="007C4F3E">
        <w:rPr>
          <w:rFonts w:ascii="Times New Roman" w:eastAsia="Calibri" w:hAnsi="Times New Roman" w:cs="Times New Roman"/>
          <w:sz w:val="24"/>
          <w:szCs w:val="24"/>
        </w:rPr>
        <w:t>лей об успехах их ре</w:t>
      </w:r>
      <w:r w:rsidRPr="00820758">
        <w:rPr>
          <w:rFonts w:ascii="Times New Roman" w:eastAsia="Calibri" w:hAnsi="Times New Roman" w:cs="Times New Roman"/>
          <w:sz w:val="24"/>
          <w:szCs w:val="24"/>
        </w:rPr>
        <w:t>бенка, дает советы по орган</w:t>
      </w:r>
      <w:r w:rsidR="007C4F3E">
        <w:rPr>
          <w:rFonts w:ascii="Times New Roman" w:eastAsia="Calibri" w:hAnsi="Times New Roman" w:cs="Times New Roman"/>
          <w:sz w:val="24"/>
          <w:szCs w:val="24"/>
        </w:rPr>
        <w:t>изации выполнения домашних зада</w:t>
      </w:r>
      <w:r w:rsidRPr="00820758">
        <w:rPr>
          <w:rFonts w:ascii="Times New Roman" w:eastAsia="Calibri" w:hAnsi="Times New Roman" w:cs="Times New Roman"/>
          <w:sz w:val="24"/>
          <w:szCs w:val="24"/>
        </w:rPr>
        <w:t>ний и т.д.</w:t>
      </w:r>
    </w:p>
    <w:p w:rsidR="00D463BA" w:rsidRPr="00D463BA" w:rsidRDefault="00D463BA" w:rsidP="0008439D">
      <w:pPr>
        <w:widowControl w:val="0"/>
        <w:spacing w:after="0" w:line="240" w:lineRule="auto"/>
        <w:ind w:firstLine="709"/>
        <w:jc w:val="both"/>
        <w:rPr>
          <w:rFonts w:ascii="Times New Roman" w:hAnsi="Times New Roman" w:cs="Times New Roman"/>
          <w:sz w:val="24"/>
          <w:szCs w:val="24"/>
        </w:rPr>
      </w:pPr>
      <w:r w:rsidRPr="00D463BA">
        <w:rPr>
          <w:rFonts w:ascii="Times New Roman" w:hAnsi="Times New Roman" w:cs="Times New Roman"/>
          <w:b/>
          <w:bCs/>
          <w:sz w:val="24"/>
          <w:szCs w:val="24"/>
        </w:rPr>
        <w:t>Конференция</w:t>
      </w:r>
      <w:r w:rsidR="0070063E">
        <w:rPr>
          <w:rFonts w:ascii="Times New Roman" w:hAnsi="Times New Roman" w:cs="Times New Roman"/>
          <w:sz w:val="24"/>
          <w:szCs w:val="24"/>
        </w:rPr>
        <w:t>. Ф</w:t>
      </w:r>
      <w:r w:rsidRPr="00D463BA">
        <w:rPr>
          <w:rFonts w:ascii="Times New Roman" w:hAnsi="Times New Roman" w:cs="Times New Roman"/>
          <w:sz w:val="24"/>
          <w:szCs w:val="24"/>
        </w:rPr>
        <w:t xml:space="preserve">орма педагогического просвещения, предусматривающая расширение, углубление и закрепление знаний о воспитании детей. Конференции могут быть научно-практическими, теоретическими, читательскими, по обмену опытом, конференциями матерей, отцов. Конференции проводятся раз в год, они требуют тщательной подготовки и предусматривают активное участие родителей. К ним обычно </w:t>
      </w:r>
      <w:r w:rsidRPr="00D463BA">
        <w:rPr>
          <w:rFonts w:ascii="Times New Roman" w:hAnsi="Times New Roman" w:cs="Times New Roman"/>
          <w:sz w:val="24"/>
          <w:szCs w:val="24"/>
        </w:rPr>
        <w:lastRenderedPageBreak/>
        <w:t xml:space="preserve">готовят выставки работ учащихся, книг для родителей, концерты художественной самодеятельности. Темы конференций должны быть конкретными, например: «Игра в жизни ребенка», «Нравственное воспитание подростков в семье» и т. п. </w:t>
      </w:r>
      <w:r w:rsidR="0070063E">
        <w:rPr>
          <w:rFonts w:ascii="Times New Roman" w:hAnsi="Times New Roman" w:cs="Times New Roman"/>
          <w:sz w:val="24"/>
          <w:szCs w:val="24"/>
        </w:rPr>
        <w:t>Конференции</w:t>
      </w:r>
      <w:r w:rsidRPr="00D463BA">
        <w:rPr>
          <w:rFonts w:ascii="Times New Roman" w:hAnsi="Times New Roman" w:cs="Times New Roman"/>
          <w:sz w:val="24"/>
          <w:szCs w:val="24"/>
        </w:rPr>
        <w:t xml:space="preserve"> нужно проводить не в отдельном объединении, а в отделе или </w:t>
      </w:r>
      <w:r w:rsidR="0070063E">
        <w:rPr>
          <w:rFonts w:ascii="Times New Roman" w:hAnsi="Times New Roman" w:cs="Times New Roman"/>
          <w:sz w:val="24"/>
          <w:szCs w:val="24"/>
        </w:rPr>
        <w:t>в организации</w:t>
      </w:r>
      <w:r w:rsidRPr="00D463BA">
        <w:rPr>
          <w:rFonts w:ascii="Times New Roman" w:hAnsi="Times New Roman" w:cs="Times New Roman"/>
          <w:sz w:val="24"/>
          <w:szCs w:val="24"/>
        </w:rPr>
        <w:t xml:space="preserve"> в целом.</w:t>
      </w:r>
    </w:p>
    <w:p w:rsidR="007C11A3"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b/>
          <w:bCs/>
          <w:sz w:val="24"/>
          <w:szCs w:val="24"/>
          <w:lang w:eastAsia="ru-RU"/>
        </w:rPr>
        <w:t>Индивидуальная консультация</w:t>
      </w:r>
      <w:r>
        <w:rPr>
          <w:rFonts w:ascii="Times New Roman" w:eastAsia="Times New Roman" w:hAnsi="Times New Roman" w:cs="Times New Roman"/>
          <w:b/>
          <w:bCs/>
          <w:sz w:val="24"/>
          <w:szCs w:val="24"/>
          <w:lang w:eastAsia="ru-RU"/>
        </w:rPr>
        <w:t xml:space="preserve"> (беседа).</w:t>
      </w:r>
      <w:r w:rsidRPr="008207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w:t>
      </w:r>
      <w:r w:rsidRPr="00820758">
        <w:rPr>
          <w:rFonts w:ascii="Times New Roman" w:eastAsia="Times New Roman" w:hAnsi="Times New Roman" w:cs="Times New Roman"/>
          <w:sz w:val="24"/>
          <w:szCs w:val="24"/>
          <w:lang w:eastAsia="ru-RU"/>
        </w:rPr>
        <w:t>та форма самая рас</w:t>
      </w:r>
      <w:r>
        <w:rPr>
          <w:rFonts w:ascii="Times New Roman" w:eastAsia="Times New Roman" w:hAnsi="Times New Roman" w:cs="Times New Roman"/>
          <w:sz w:val="24"/>
          <w:szCs w:val="24"/>
          <w:lang w:eastAsia="ru-RU"/>
        </w:rPr>
        <w:t xml:space="preserve">пространенная и эффективная. На </w:t>
      </w:r>
      <w:r w:rsidRPr="00820758">
        <w:rPr>
          <w:rFonts w:ascii="Times New Roman" w:eastAsia="Times New Roman" w:hAnsi="Times New Roman" w:cs="Times New Roman"/>
          <w:sz w:val="24"/>
          <w:szCs w:val="24"/>
          <w:lang w:eastAsia="ru-RU"/>
        </w:rPr>
        <w:t xml:space="preserve">индивидуальных </w:t>
      </w:r>
      <w:r>
        <w:rPr>
          <w:rFonts w:ascii="Times New Roman" w:eastAsia="Times New Roman" w:hAnsi="Times New Roman" w:cs="Times New Roman"/>
          <w:sz w:val="24"/>
          <w:szCs w:val="24"/>
          <w:lang w:eastAsia="ru-RU"/>
        </w:rPr>
        <w:t xml:space="preserve">беседах родители более охотно и откровенно рассказывают о </w:t>
      </w:r>
      <w:r w:rsidRPr="00820758">
        <w:rPr>
          <w:rFonts w:ascii="Times New Roman" w:eastAsia="Times New Roman" w:hAnsi="Times New Roman" w:cs="Times New Roman"/>
          <w:sz w:val="24"/>
          <w:szCs w:val="24"/>
          <w:lang w:eastAsia="ru-RU"/>
        </w:rPr>
        <w:t>тех огорчен</w:t>
      </w:r>
      <w:r>
        <w:rPr>
          <w:rFonts w:ascii="Times New Roman" w:eastAsia="Times New Roman" w:hAnsi="Times New Roman" w:cs="Times New Roman"/>
          <w:sz w:val="24"/>
          <w:szCs w:val="24"/>
          <w:lang w:eastAsia="ru-RU"/>
        </w:rPr>
        <w:t xml:space="preserve">иях и беспокойствах, которые их </w:t>
      </w:r>
      <w:r w:rsidRPr="00820758">
        <w:rPr>
          <w:rFonts w:ascii="Times New Roman" w:eastAsia="Times New Roman" w:hAnsi="Times New Roman" w:cs="Times New Roman"/>
          <w:sz w:val="24"/>
          <w:szCs w:val="24"/>
          <w:lang w:eastAsia="ru-RU"/>
        </w:rPr>
        <w:t>тревожат. Консультации можно п</w:t>
      </w:r>
      <w:r>
        <w:rPr>
          <w:rFonts w:ascii="Times New Roman" w:eastAsia="Times New Roman" w:hAnsi="Times New Roman" w:cs="Times New Roman"/>
          <w:sz w:val="24"/>
          <w:szCs w:val="24"/>
          <w:lang w:eastAsia="ru-RU"/>
        </w:rPr>
        <w:t xml:space="preserve">роводить по </w:t>
      </w:r>
      <w:r w:rsidRPr="00820758">
        <w:rPr>
          <w:rFonts w:ascii="Times New Roman" w:eastAsia="Times New Roman" w:hAnsi="Times New Roman" w:cs="Times New Roman"/>
          <w:sz w:val="24"/>
          <w:szCs w:val="24"/>
          <w:lang w:eastAsia="ru-RU"/>
        </w:rPr>
        <w:t>инициативе педагога (устное</w:t>
      </w:r>
      <w:r>
        <w:rPr>
          <w:rFonts w:ascii="Times New Roman" w:eastAsia="Times New Roman" w:hAnsi="Times New Roman" w:cs="Times New Roman"/>
          <w:sz w:val="24"/>
          <w:szCs w:val="24"/>
          <w:lang w:eastAsia="ru-RU"/>
        </w:rPr>
        <w:t xml:space="preserve"> приглашение при встрече или по </w:t>
      </w:r>
      <w:r w:rsidRPr="00820758">
        <w:rPr>
          <w:rFonts w:ascii="Times New Roman" w:eastAsia="Times New Roman" w:hAnsi="Times New Roman" w:cs="Times New Roman"/>
          <w:sz w:val="24"/>
          <w:szCs w:val="24"/>
          <w:lang w:eastAsia="ru-RU"/>
        </w:rPr>
        <w:t>телефону,</w:t>
      </w:r>
      <w:r>
        <w:rPr>
          <w:rFonts w:ascii="Times New Roman" w:eastAsia="Times New Roman" w:hAnsi="Times New Roman" w:cs="Times New Roman"/>
          <w:sz w:val="24"/>
          <w:szCs w:val="24"/>
          <w:lang w:eastAsia="ru-RU"/>
        </w:rPr>
        <w:t xml:space="preserve"> письменное приглашение) или по </w:t>
      </w:r>
      <w:r w:rsidRPr="00820758">
        <w:rPr>
          <w:rFonts w:ascii="Times New Roman" w:eastAsia="Times New Roman" w:hAnsi="Times New Roman" w:cs="Times New Roman"/>
          <w:sz w:val="24"/>
          <w:szCs w:val="24"/>
          <w:lang w:eastAsia="ru-RU"/>
        </w:rPr>
        <w:t>инициативе самих родителей.</w:t>
      </w:r>
    </w:p>
    <w:p w:rsidR="007C11A3"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820758">
        <w:rPr>
          <w:rFonts w:ascii="Times New Roman" w:eastAsia="Times New Roman" w:hAnsi="Times New Roman" w:cs="Times New Roman"/>
          <w:sz w:val="24"/>
          <w:szCs w:val="24"/>
          <w:lang w:eastAsia="ru-RU"/>
        </w:rPr>
        <w:t>приглашении важ</w:t>
      </w:r>
      <w:r>
        <w:rPr>
          <w:rFonts w:ascii="Times New Roman" w:eastAsia="Times New Roman" w:hAnsi="Times New Roman" w:cs="Times New Roman"/>
          <w:sz w:val="24"/>
          <w:szCs w:val="24"/>
          <w:lang w:eastAsia="ru-RU"/>
        </w:rPr>
        <w:t xml:space="preserve">но сформулировать цель беседы с </w:t>
      </w:r>
      <w:r w:rsidRPr="00820758">
        <w:rPr>
          <w:rFonts w:ascii="Times New Roman" w:eastAsia="Times New Roman" w:hAnsi="Times New Roman" w:cs="Times New Roman"/>
          <w:sz w:val="24"/>
          <w:szCs w:val="24"/>
          <w:lang w:eastAsia="ru-RU"/>
        </w:rPr>
        <w:t>родителем, недопустима така</w:t>
      </w:r>
      <w:r>
        <w:rPr>
          <w:rFonts w:ascii="Times New Roman" w:eastAsia="Times New Roman" w:hAnsi="Times New Roman" w:cs="Times New Roman"/>
          <w:sz w:val="24"/>
          <w:szCs w:val="24"/>
          <w:lang w:eastAsia="ru-RU"/>
        </w:rPr>
        <w:t xml:space="preserve">я формулировка, как «Зайдите ко </w:t>
      </w:r>
      <w:r w:rsidRPr="00820758">
        <w:rPr>
          <w:rFonts w:ascii="Times New Roman" w:eastAsia="Times New Roman" w:hAnsi="Times New Roman" w:cs="Times New Roman"/>
          <w:sz w:val="24"/>
          <w:szCs w:val="24"/>
          <w:lang w:eastAsia="ru-RU"/>
        </w:rPr>
        <w:t>мне, пож</w:t>
      </w:r>
      <w:r>
        <w:rPr>
          <w:rFonts w:ascii="Times New Roman" w:eastAsia="Times New Roman" w:hAnsi="Times New Roman" w:cs="Times New Roman"/>
          <w:sz w:val="24"/>
          <w:szCs w:val="24"/>
          <w:lang w:eastAsia="ru-RU"/>
        </w:rPr>
        <w:t xml:space="preserve">алуйста, на </w:t>
      </w:r>
      <w:r w:rsidRPr="00820758">
        <w:rPr>
          <w:rFonts w:ascii="Times New Roman" w:eastAsia="Times New Roman" w:hAnsi="Times New Roman" w:cs="Times New Roman"/>
          <w:sz w:val="24"/>
          <w:szCs w:val="24"/>
          <w:lang w:eastAsia="ru-RU"/>
        </w:rPr>
        <w:t>следующей неделе», так как данное вы</w:t>
      </w:r>
      <w:r>
        <w:rPr>
          <w:rFonts w:ascii="Times New Roman" w:eastAsia="Times New Roman" w:hAnsi="Times New Roman" w:cs="Times New Roman"/>
          <w:sz w:val="24"/>
          <w:szCs w:val="24"/>
          <w:lang w:eastAsia="ru-RU"/>
        </w:rPr>
        <w:t xml:space="preserve">сказывание приводит родителей в </w:t>
      </w:r>
      <w:r w:rsidRPr="00820758">
        <w:rPr>
          <w:rFonts w:ascii="Times New Roman" w:eastAsia="Times New Roman" w:hAnsi="Times New Roman" w:cs="Times New Roman"/>
          <w:sz w:val="24"/>
          <w:szCs w:val="24"/>
          <w:lang w:eastAsia="ru-RU"/>
        </w:rPr>
        <w:t>состояние ожидания,</w:t>
      </w:r>
      <w:r>
        <w:rPr>
          <w:rFonts w:ascii="Times New Roman" w:eastAsia="Times New Roman" w:hAnsi="Times New Roman" w:cs="Times New Roman"/>
          <w:sz w:val="24"/>
          <w:szCs w:val="24"/>
          <w:lang w:eastAsia="ru-RU"/>
        </w:rPr>
        <w:t xml:space="preserve"> мучительной неопределенности и </w:t>
      </w:r>
      <w:r w:rsidRPr="00820758">
        <w:rPr>
          <w:rFonts w:ascii="Times New Roman" w:eastAsia="Times New Roman" w:hAnsi="Times New Roman" w:cs="Times New Roman"/>
          <w:sz w:val="24"/>
          <w:szCs w:val="24"/>
          <w:lang w:eastAsia="ru-RU"/>
        </w:rPr>
        <w:t xml:space="preserve">неведения. </w:t>
      </w:r>
    </w:p>
    <w:p w:rsidR="007C11A3"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Зная цель консультации, родитель сможет подготовит</w:t>
      </w:r>
      <w:r>
        <w:rPr>
          <w:rFonts w:ascii="Times New Roman" w:eastAsia="Times New Roman" w:hAnsi="Times New Roman" w:cs="Times New Roman"/>
          <w:sz w:val="24"/>
          <w:szCs w:val="24"/>
          <w:lang w:eastAsia="ru-RU"/>
        </w:rPr>
        <w:t>ь</w:t>
      </w:r>
      <w:r w:rsidRPr="00820758">
        <w:rPr>
          <w:rFonts w:ascii="Times New Roman" w:eastAsia="Times New Roman" w:hAnsi="Times New Roman" w:cs="Times New Roman"/>
          <w:sz w:val="24"/>
          <w:szCs w:val="24"/>
          <w:lang w:eastAsia="ru-RU"/>
        </w:rPr>
        <w:t xml:space="preserve">ся </w:t>
      </w:r>
      <w:r>
        <w:rPr>
          <w:rFonts w:ascii="Times New Roman" w:eastAsia="Times New Roman" w:hAnsi="Times New Roman" w:cs="Times New Roman"/>
          <w:sz w:val="24"/>
          <w:szCs w:val="24"/>
          <w:lang w:eastAsia="ru-RU"/>
        </w:rPr>
        <w:t xml:space="preserve">к ней не </w:t>
      </w:r>
      <w:r w:rsidRPr="00820758">
        <w:rPr>
          <w:rFonts w:ascii="Times New Roman" w:eastAsia="Times New Roman" w:hAnsi="Times New Roman" w:cs="Times New Roman"/>
          <w:sz w:val="24"/>
          <w:szCs w:val="24"/>
          <w:lang w:eastAsia="ru-RU"/>
        </w:rPr>
        <w:t>только психологически, но</w:t>
      </w:r>
      <w:r>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 xml:space="preserve">информационно, собрать какие-либо сведения, вспомнить необходимые факты. Как </w:t>
      </w:r>
      <w:r>
        <w:rPr>
          <w:rFonts w:ascii="Times New Roman" w:eastAsia="Times New Roman" w:hAnsi="Times New Roman" w:cs="Times New Roman"/>
          <w:sz w:val="24"/>
          <w:szCs w:val="24"/>
          <w:lang w:eastAsia="ru-RU"/>
        </w:rPr>
        <w:t xml:space="preserve">минимум консультация длиться 20 </w:t>
      </w:r>
      <w:r w:rsidRPr="00820758">
        <w:rPr>
          <w:rFonts w:ascii="Times New Roman" w:eastAsia="Times New Roman" w:hAnsi="Times New Roman" w:cs="Times New Roman"/>
          <w:sz w:val="24"/>
          <w:szCs w:val="24"/>
          <w:lang w:eastAsia="ru-RU"/>
        </w:rPr>
        <w:t>мину</w:t>
      </w:r>
      <w:r>
        <w:rPr>
          <w:rFonts w:ascii="Times New Roman" w:eastAsia="Times New Roman" w:hAnsi="Times New Roman" w:cs="Times New Roman"/>
          <w:sz w:val="24"/>
          <w:szCs w:val="24"/>
          <w:lang w:eastAsia="ru-RU"/>
        </w:rPr>
        <w:t xml:space="preserve">т. Консультация «между делом» в </w:t>
      </w:r>
      <w:r w:rsidRPr="00820758">
        <w:rPr>
          <w:rFonts w:ascii="Times New Roman" w:eastAsia="Times New Roman" w:hAnsi="Times New Roman" w:cs="Times New Roman"/>
          <w:sz w:val="24"/>
          <w:szCs w:val="24"/>
          <w:lang w:eastAsia="ru-RU"/>
        </w:rPr>
        <w:t>шумном общем коридоре никакой поль</w:t>
      </w:r>
      <w:r>
        <w:rPr>
          <w:rFonts w:ascii="Times New Roman" w:eastAsia="Times New Roman" w:hAnsi="Times New Roman" w:cs="Times New Roman"/>
          <w:sz w:val="24"/>
          <w:szCs w:val="24"/>
          <w:lang w:eastAsia="ru-RU"/>
        </w:rPr>
        <w:t xml:space="preserve">зы не приносит. Успех беседы во </w:t>
      </w:r>
      <w:r w:rsidRPr="00820758">
        <w:rPr>
          <w:rFonts w:ascii="Times New Roman" w:eastAsia="Times New Roman" w:hAnsi="Times New Roman" w:cs="Times New Roman"/>
          <w:sz w:val="24"/>
          <w:szCs w:val="24"/>
          <w:lang w:eastAsia="ru-RU"/>
        </w:rPr>
        <w:t>многом зависит от</w:t>
      </w:r>
      <w:r>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педагогического такта, чуткости, способности заинтересовать родителя.</w:t>
      </w:r>
    </w:p>
    <w:p w:rsidR="007C11A3" w:rsidRPr="00820758"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Девиз консультации: «Мы </w:t>
      </w:r>
      <w:r w:rsidRPr="00820758">
        <w:rPr>
          <w:rFonts w:ascii="Times New Roman" w:eastAsia="Times New Roman" w:hAnsi="Times New Roman" w:cs="Times New Roman"/>
          <w:sz w:val="24"/>
          <w:szCs w:val="24"/>
          <w:lang w:eastAsia="ru-RU"/>
        </w:rPr>
        <w:t>вместе против проблемы, но</w:t>
      </w:r>
      <w:r>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против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друг</w:t>
      </w:r>
      <w:proofErr w:type="gramEnd"/>
      <w:r>
        <w:rPr>
          <w:rFonts w:ascii="Times New Roman" w:eastAsia="Times New Roman" w:hAnsi="Times New Roman" w:cs="Times New Roman"/>
          <w:sz w:val="24"/>
          <w:szCs w:val="24"/>
          <w:lang w:eastAsia="ru-RU"/>
        </w:rPr>
        <w:t xml:space="preserve"> друга».</w:t>
      </w:r>
    </w:p>
    <w:p w:rsidR="007C11A3" w:rsidRPr="007C4F3E" w:rsidRDefault="007C11A3" w:rsidP="007C11A3">
      <w:pPr>
        <w:widowControl w:val="0"/>
        <w:spacing w:after="0" w:line="240" w:lineRule="auto"/>
        <w:ind w:firstLine="709"/>
        <w:jc w:val="both"/>
        <w:rPr>
          <w:rFonts w:ascii="Times New Roman" w:eastAsia="Times New Roman" w:hAnsi="Times New Roman" w:cs="Times New Roman"/>
          <w:sz w:val="24"/>
          <w:szCs w:val="24"/>
          <w:u w:val="single"/>
          <w:lang w:eastAsia="ru-RU"/>
        </w:rPr>
      </w:pPr>
      <w:r w:rsidRPr="007C4F3E">
        <w:rPr>
          <w:rFonts w:ascii="Times New Roman" w:eastAsia="Times New Roman" w:hAnsi="Times New Roman" w:cs="Times New Roman"/>
          <w:sz w:val="24"/>
          <w:szCs w:val="24"/>
          <w:u w:val="single"/>
          <w:lang w:eastAsia="ru-RU"/>
        </w:rPr>
        <w:t>Залог успешной консультации</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Искренне интересуйтесь родителями (задавайте им</w:t>
      </w:r>
      <w:r>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вопросы)</w:t>
      </w:r>
      <w:r>
        <w:rPr>
          <w:rFonts w:ascii="Times New Roman" w:eastAsia="Times New Roman" w:hAnsi="Times New Roman" w:cs="Times New Roman"/>
          <w:sz w:val="24"/>
          <w:szCs w:val="24"/>
          <w:lang w:eastAsia="ru-RU"/>
        </w:rPr>
        <w:t>.</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Приветствуйте их радостно и с </w:t>
      </w:r>
      <w:r w:rsidRPr="00820758">
        <w:rPr>
          <w:rFonts w:ascii="Times New Roman" w:eastAsia="Times New Roman" w:hAnsi="Times New Roman" w:cs="Times New Roman"/>
          <w:sz w:val="24"/>
          <w:szCs w:val="24"/>
          <w:lang w:eastAsia="ru-RU"/>
        </w:rPr>
        <w:t>энтузиазмо</w:t>
      </w:r>
      <w:r>
        <w:rPr>
          <w:rFonts w:ascii="Times New Roman" w:eastAsia="Times New Roman" w:hAnsi="Times New Roman" w:cs="Times New Roman"/>
          <w:sz w:val="24"/>
          <w:szCs w:val="24"/>
          <w:lang w:eastAsia="ru-RU"/>
        </w:rPr>
        <w:t xml:space="preserve">м, тогда ваш настрой перейдет и к </w:t>
      </w:r>
      <w:r w:rsidRPr="00820758">
        <w:rPr>
          <w:rFonts w:ascii="Times New Roman" w:eastAsia="Times New Roman" w:hAnsi="Times New Roman" w:cs="Times New Roman"/>
          <w:sz w:val="24"/>
          <w:szCs w:val="24"/>
          <w:lang w:eastAsia="ru-RU"/>
        </w:rPr>
        <w:t>родителям.</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Улыбайтесь.</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 xml:space="preserve">Называйте родителей </w:t>
      </w:r>
      <w:r>
        <w:rPr>
          <w:rFonts w:ascii="Times New Roman" w:eastAsia="Times New Roman" w:hAnsi="Times New Roman" w:cs="Times New Roman"/>
          <w:sz w:val="24"/>
          <w:szCs w:val="24"/>
          <w:lang w:eastAsia="ru-RU"/>
        </w:rPr>
        <w:t xml:space="preserve">по </w:t>
      </w:r>
      <w:r w:rsidRPr="00820758">
        <w:rPr>
          <w:rFonts w:ascii="Times New Roman" w:eastAsia="Times New Roman" w:hAnsi="Times New Roman" w:cs="Times New Roman"/>
          <w:sz w:val="24"/>
          <w:szCs w:val="24"/>
          <w:lang w:eastAsia="ru-RU"/>
        </w:rPr>
        <w:t>имени и</w:t>
      </w:r>
      <w:r>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отчеству.</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Будьте хор</w:t>
      </w:r>
      <w:r>
        <w:rPr>
          <w:rFonts w:ascii="Times New Roman" w:eastAsia="Times New Roman" w:hAnsi="Times New Roman" w:cs="Times New Roman"/>
          <w:sz w:val="24"/>
          <w:szCs w:val="24"/>
          <w:lang w:eastAsia="ru-RU"/>
        </w:rPr>
        <w:t xml:space="preserve">ошим слушателем (умение слушать - </w:t>
      </w:r>
      <w:r w:rsidRPr="00820758">
        <w:rPr>
          <w:rFonts w:ascii="Times New Roman" w:eastAsia="Times New Roman" w:hAnsi="Times New Roman" w:cs="Times New Roman"/>
          <w:sz w:val="24"/>
          <w:szCs w:val="24"/>
          <w:lang w:eastAsia="ru-RU"/>
        </w:rPr>
        <w:t>успех любой консультации)</w:t>
      </w:r>
      <w:r>
        <w:rPr>
          <w:rFonts w:ascii="Times New Roman" w:eastAsia="Times New Roman" w:hAnsi="Times New Roman" w:cs="Times New Roman"/>
          <w:sz w:val="24"/>
          <w:szCs w:val="24"/>
          <w:lang w:eastAsia="ru-RU"/>
        </w:rPr>
        <w:t>.</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Держите паузу.</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Внушайте род</w:t>
      </w:r>
      <w:r>
        <w:rPr>
          <w:rFonts w:ascii="Times New Roman" w:eastAsia="Times New Roman" w:hAnsi="Times New Roman" w:cs="Times New Roman"/>
          <w:sz w:val="24"/>
          <w:szCs w:val="24"/>
          <w:lang w:eastAsia="ru-RU"/>
        </w:rPr>
        <w:t xml:space="preserve">ителю сознание его значимости и </w:t>
      </w:r>
      <w:r w:rsidRPr="00820758">
        <w:rPr>
          <w:rFonts w:ascii="Times New Roman" w:eastAsia="Times New Roman" w:hAnsi="Times New Roman" w:cs="Times New Roman"/>
          <w:sz w:val="24"/>
          <w:szCs w:val="24"/>
          <w:lang w:eastAsia="ru-RU"/>
        </w:rPr>
        <w:t>делайте это искренне.</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Если вы</w:t>
      </w:r>
      <w:r>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вынуж</w:t>
      </w:r>
      <w:r>
        <w:rPr>
          <w:rFonts w:ascii="Times New Roman" w:eastAsia="Times New Roman" w:hAnsi="Times New Roman" w:cs="Times New Roman"/>
          <w:sz w:val="24"/>
          <w:szCs w:val="24"/>
          <w:lang w:eastAsia="ru-RU"/>
        </w:rPr>
        <w:t>дены сделать выговор, начните с похвалы.</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 xml:space="preserve">Сначала говорите </w:t>
      </w:r>
      <w:r>
        <w:rPr>
          <w:rFonts w:ascii="Times New Roman" w:eastAsia="Times New Roman" w:hAnsi="Times New Roman" w:cs="Times New Roman"/>
          <w:sz w:val="24"/>
          <w:szCs w:val="24"/>
          <w:lang w:eastAsia="ru-RU"/>
        </w:rPr>
        <w:t xml:space="preserve">о собственных ошибках, а </w:t>
      </w:r>
      <w:r w:rsidRPr="00820758">
        <w:rPr>
          <w:rFonts w:ascii="Times New Roman" w:eastAsia="Times New Roman" w:hAnsi="Times New Roman" w:cs="Times New Roman"/>
          <w:sz w:val="24"/>
          <w:szCs w:val="24"/>
          <w:lang w:eastAsia="ru-RU"/>
        </w:rPr>
        <w:t>затем уже об</w:t>
      </w:r>
      <w:r>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ошибках родителей.</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ыражайте родителям одобрение по поводу малейших их удач и отмечайте каждый их </w:t>
      </w:r>
      <w:r w:rsidRPr="00820758">
        <w:rPr>
          <w:rFonts w:ascii="Times New Roman" w:eastAsia="Times New Roman" w:hAnsi="Times New Roman" w:cs="Times New Roman"/>
          <w:sz w:val="24"/>
          <w:szCs w:val="24"/>
          <w:lang w:eastAsia="ru-RU"/>
        </w:rPr>
        <w:t>успех.</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стремитесь, во </w:t>
      </w:r>
      <w:r w:rsidRPr="00820758">
        <w:rPr>
          <w:rFonts w:ascii="Times New Roman" w:eastAsia="Times New Roman" w:hAnsi="Times New Roman" w:cs="Times New Roman"/>
          <w:sz w:val="24"/>
          <w:szCs w:val="24"/>
          <w:lang w:eastAsia="ru-RU"/>
        </w:rPr>
        <w:t>что</w:t>
      </w:r>
      <w:r>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бы то</w:t>
      </w:r>
      <w:r>
        <w:rPr>
          <w:rFonts w:ascii="Times New Roman" w:eastAsia="Times New Roman" w:hAnsi="Times New Roman" w:cs="Times New Roman"/>
          <w:sz w:val="24"/>
          <w:szCs w:val="24"/>
          <w:lang w:eastAsia="ru-RU"/>
        </w:rPr>
        <w:t xml:space="preserve"> ни </w:t>
      </w:r>
      <w:r w:rsidRPr="00820758">
        <w:rPr>
          <w:rFonts w:ascii="Times New Roman" w:eastAsia="Times New Roman" w:hAnsi="Times New Roman" w:cs="Times New Roman"/>
          <w:sz w:val="24"/>
          <w:szCs w:val="24"/>
          <w:lang w:eastAsia="ru-RU"/>
        </w:rPr>
        <w:t>стало отстоять собственную позицию.</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Учитывайте личные интересы родителей.</w:t>
      </w:r>
    </w:p>
    <w:p w:rsidR="00D463BA" w:rsidRDefault="00D463BA" w:rsidP="0008439D">
      <w:pPr>
        <w:widowControl w:val="0"/>
        <w:spacing w:after="0" w:line="240" w:lineRule="auto"/>
        <w:ind w:firstLine="709"/>
        <w:jc w:val="both"/>
        <w:rPr>
          <w:rFonts w:ascii="Times New Roman" w:hAnsi="Times New Roman" w:cs="Times New Roman"/>
          <w:sz w:val="24"/>
          <w:szCs w:val="24"/>
        </w:rPr>
      </w:pPr>
    </w:p>
    <w:p w:rsidR="0073715A" w:rsidRPr="00F536F9" w:rsidRDefault="004D2B16" w:rsidP="0008439D">
      <w:pPr>
        <w:pStyle w:val="a5"/>
        <w:widowControl w:val="0"/>
        <w:numPr>
          <w:ilvl w:val="0"/>
          <w:numId w:val="10"/>
        </w:numPr>
        <w:spacing w:after="0" w:line="240" w:lineRule="auto"/>
        <w:jc w:val="both"/>
        <w:rPr>
          <w:rFonts w:ascii="Times New Roman" w:hAnsi="Times New Roman" w:cs="Times New Roman"/>
          <w:i/>
          <w:iCs/>
          <w:sz w:val="24"/>
          <w:szCs w:val="24"/>
          <w:u w:val="single"/>
        </w:rPr>
      </w:pPr>
      <w:r w:rsidRPr="00F536F9">
        <w:rPr>
          <w:rFonts w:ascii="Times New Roman" w:hAnsi="Times New Roman" w:cs="Times New Roman"/>
          <w:b/>
          <w:sz w:val="24"/>
          <w:szCs w:val="24"/>
          <w:u w:val="single"/>
        </w:rPr>
        <w:t>Традиционные формы работы</w:t>
      </w:r>
      <w:r w:rsidR="00D463BA" w:rsidRPr="00F536F9">
        <w:rPr>
          <w:rFonts w:ascii="Times New Roman" w:hAnsi="Times New Roman" w:cs="Times New Roman"/>
          <w:b/>
          <w:sz w:val="24"/>
          <w:szCs w:val="24"/>
          <w:u w:val="single"/>
        </w:rPr>
        <w:t>.</w:t>
      </w:r>
    </w:p>
    <w:p w:rsidR="00D463BA" w:rsidRPr="00D463BA" w:rsidRDefault="00D463BA" w:rsidP="0008439D">
      <w:pPr>
        <w:widowControl w:val="0"/>
        <w:spacing w:after="0" w:line="240" w:lineRule="auto"/>
        <w:ind w:firstLine="709"/>
        <w:jc w:val="both"/>
        <w:rPr>
          <w:rFonts w:ascii="Times New Roman" w:eastAsia="Times New Roman" w:hAnsi="Times New Roman" w:cs="Times New Roman"/>
          <w:sz w:val="24"/>
          <w:szCs w:val="24"/>
          <w:lang w:eastAsia="ru-RU"/>
        </w:rPr>
      </w:pPr>
      <w:r w:rsidRPr="00D463BA">
        <w:rPr>
          <w:rFonts w:ascii="Times New Roman" w:eastAsia="Times New Roman" w:hAnsi="Times New Roman" w:cs="Times New Roman"/>
          <w:b/>
          <w:bCs/>
          <w:sz w:val="24"/>
          <w:szCs w:val="24"/>
          <w:lang w:eastAsia="ru-RU"/>
        </w:rPr>
        <w:t>Дни открытых дверей</w:t>
      </w:r>
      <w:r w:rsidR="004D2B16">
        <w:rPr>
          <w:rFonts w:ascii="Times New Roman" w:eastAsia="Times New Roman" w:hAnsi="Times New Roman" w:cs="Times New Roman"/>
          <w:b/>
          <w:bCs/>
          <w:sz w:val="24"/>
          <w:szCs w:val="24"/>
          <w:lang w:eastAsia="ru-RU"/>
        </w:rPr>
        <w:t>.</w:t>
      </w:r>
      <w:r w:rsidR="004D2B16">
        <w:rPr>
          <w:rFonts w:ascii="Times New Roman" w:eastAsia="Times New Roman" w:hAnsi="Times New Roman" w:cs="Times New Roman"/>
          <w:sz w:val="24"/>
          <w:szCs w:val="24"/>
          <w:lang w:eastAsia="ru-RU"/>
        </w:rPr>
        <w:t xml:space="preserve"> Это</w:t>
      </w:r>
      <w:r w:rsidRPr="00D463BA">
        <w:rPr>
          <w:rFonts w:ascii="Times New Roman" w:eastAsia="Times New Roman" w:hAnsi="Times New Roman" w:cs="Times New Roman"/>
          <w:sz w:val="24"/>
          <w:szCs w:val="24"/>
          <w:lang w:eastAsia="ru-RU"/>
        </w:rPr>
        <w:t xml:space="preserve"> не</w:t>
      </w:r>
      <w:r w:rsidR="0070063E">
        <w:rPr>
          <w:rFonts w:ascii="Times New Roman" w:eastAsia="Times New Roman" w:hAnsi="Times New Roman" w:cs="Times New Roman"/>
          <w:sz w:val="24"/>
          <w:szCs w:val="24"/>
          <w:lang w:eastAsia="ru-RU"/>
        </w:rPr>
        <w:t xml:space="preserve"> </w:t>
      </w:r>
      <w:r w:rsidRPr="00D463BA">
        <w:rPr>
          <w:rFonts w:ascii="Times New Roman" w:eastAsia="Times New Roman" w:hAnsi="Times New Roman" w:cs="Times New Roman"/>
          <w:sz w:val="24"/>
          <w:szCs w:val="24"/>
          <w:lang w:eastAsia="ru-RU"/>
        </w:rPr>
        <w:t>только сре</w:t>
      </w:r>
      <w:r w:rsidR="0070063E">
        <w:rPr>
          <w:rFonts w:ascii="Times New Roman" w:eastAsia="Times New Roman" w:hAnsi="Times New Roman" w:cs="Times New Roman"/>
          <w:sz w:val="24"/>
          <w:szCs w:val="24"/>
          <w:lang w:eastAsia="ru-RU"/>
        </w:rPr>
        <w:t>дство удовлетворения интереса к тому, как живут дети в О</w:t>
      </w:r>
      <w:r w:rsidRPr="00D463BA">
        <w:rPr>
          <w:rFonts w:ascii="Times New Roman" w:eastAsia="Times New Roman" w:hAnsi="Times New Roman" w:cs="Times New Roman"/>
          <w:sz w:val="24"/>
          <w:szCs w:val="24"/>
          <w:lang w:eastAsia="ru-RU"/>
        </w:rPr>
        <w:t>ДО</w:t>
      </w:r>
      <w:r w:rsidR="0070063E">
        <w:rPr>
          <w:rFonts w:ascii="Times New Roman" w:eastAsia="Times New Roman" w:hAnsi="Times New Roman" w:cs="Times New Roman"/>
          <w:sz w:val="24"/>
          <w:szCs w:val="24"/>
          <w:lang w:eastAsia="ru-RU"/>
        </w:rPr>
        <w:t>Д</w:t>
      </w:r>
      <w:r w:rsidRPr="00D463BA">
        <w:rPr>
          <w:rFonts w:ascii="Times New Roman" w:eastAsia="Times New Roman" w:hAnsi="Times New Roman" w:cs="Times New Roman"/>
          <w:sz w:val="24"/>
          <w:szCs w:val="24"/>
          <w:lang w:eastAsia="ru-RU"/>
        </w:rPr>
        <w:t xml:space="preserve">. Это </w:t>
      </w:r>
      <w:r w:rsidR="0070063E">
        <w:rPr>
          <w:rFonts w:ascii="Times New Roman" w:eastAsia="Times New Roman" w:hAnsi="Times New Roman" w:cs="Times New Roman"/>
          <w:sz w:val="24"/>
          <w:szCs w:val="24"/>
          <w:lang w:eastAsia="ru-RU"/>
        </w:rPr>
        <w:t xml:space="preserve">способ познакомить родителей с содержанием, методами и приемами воспитания и </w:t>
      </w:r>
      <w:r w:rsidRPr="00D463BA">
        <w:rPr>
          <w:rFonts w:ascii="Times New Roman" w:eastAsia="Times New Roman" w:hAnsi="Times New Roman" w:cs="Times New Roman"/>
          <w:sz w:val="24"/>
          <w:szCs w:val="24"/>
          <w:lang w:eastAsia="ru-RU"/>
        </w:rPr>
        <w:t>обучения, условиями детской деятельности. Иногда «день открытых дверей» помогает преодолеть негативное или п</w:t>
      </w:r>
      <w:r w:rsidR="0070063E">
        <w:rPr>
          <w:rFonts w:ascii="Times New Roman" w:eastAsia="Times New Roman" w:hAnsi="Times New Roman" w:cs="Times New Roman"/>
          <w:sz w:val="24"/>
          <w:szCs w:val="24"/>
          <w:lang w:eastAsia="ru-RU"/>
        </w:rPr>
        <w:t xml:space="preserve">редвзятое отношение родителей к </w:t>
      </w:r>
      <w:r w:rsidRPr="00D463BA">
        <w:rPr>
          <w:rFonts w:ascii="Times New Roman" w:eastAsia="Times New Roman" w:hAnsi="Times New Roman" w:cs="Times New Roman"/>
          <w:sz w:val="24"/>
          <w:szCs w:val="24"/>
          <w:lang w:eastAsia="ru-RU"/>
        </w:rPr>
        <w:t xml:space="preserve">ребенку, </w:t>
      </w:r>
      <w:r w:rsidR="0070063E">
        <w:rPr>
          <w:rFonts w:ascii="Times New Roman" w:eastAsia="Times New Roman" w:hAnsi="Times New Roman" w:cs="Times New Roman"/>
          <w:sz w:val="24"/>
          <w:szCs w:val="24"/>
          <w:lang w:eastAsia="ru-RU"/>
        </w:rPr>
        <w:t xml:space="preserve">его способностям, увидеть его в другом, ранее не </w:t>
      </w:r>
      <w:r w:rsidRPr="00D463BA">
        <w:rPr>
          <w:rFonts w:ascii="Times New Roman" w:eastAsia="Times New Roman" w:hAnsi="Times New Roman" w:cs="Times New Roman"/>
          <w:sz w:val="24"/>
          <w:szCs w:val="24"/>
          <w:lang w:eastAsia="ru-RU"/>
        </w:rPr>
        <w:t>извест</w:t>
      </w:r>
      <w:r w:rsidR="0070063E">
        <w:rPr>
          <w:rFonts w:ascii="Times New Roman" w:eastAsia="Times New Roman" w:hAnsi="Times New Roman" w:cs="Times New Roman"/>
          <w:sz w:val="24"/>
          <w:szCs w:val="24"/>
          <w:lang w:eastAsia="ru-RU"/>
        </w:rPr>
        <w:t xml:space="preserve">ном свете. Может проводиться до 3 раз в </w:t>
      </w:r>
      <w:r w:rsidRPr="00D463BA">
        <w:rPr>
          <w:rFonts w:ascii="Times New Roman" w:eastAsia="Times New Roman" w:hAnsi="Times New Roman" w:cs="Times New Roman"/>
          <w:sz w:val="24"/>
          <w:szCs w:val="24"/>
          <w:lang w:eastAsia="ru-RU"/>
        </w:rPr>
        <w:t>год.</w:t>
      </w:r>
    </w:p>
    <w:p w:rsidR="00F536F9" w:rsidRDefault="00F536F9" w:rsidP="0008439D">
      <w:pPr>
        <w:widowControl w:val="0"/>
        <w:spacing w:after="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sz w:val="24"/>
          <w:szCs w:val="24"/>
        </w:rPr>
        <w:t>О</w:t>
      </w:r>
      <w:r w:rsidR="00D463BA" w:rsidRPr="00D463BA">
        <w:rPr>
          <w:rFonts w:ascii="Times New Roman" w:eastAsia="Calibri" w:hAnsi="Times New Roman" w:cs="Times New Roman"/>
          <w:sz w:val="24"/>
          <w:szCs w:val="24"/>
        </w:rPr>
        <w:t>дной из самых популярных и востребованных в данный момент форм</w:t>
      </w:r>
      <w:r>
        <w:rPr>
          <w:rFonts w:ascii="Times New Roman" w:eastAsia="Calibri" w:hAnsi="Times New Roman" w:cs="Times New Roman"/>
          <w:sz w:val="24"/>
          <w:szCs w:val="24"/>
        </w:rPr>
        <w:t xml:space="preserve"> работы с родителями в системе О</w:t>
      </w:r>
      <w:r w:rsidR="00D463BA" w:rsidRPr="00D463BA">
        <w:rPr>
          <w:rFonts w:ascii="Times New Roman" w:eastAsia="Calibri" w:hAnsi="Times New Roman" w:cs="Times New Roman"/>
          <w:sz w:val="24"/>
          <w:szCs w:val="24"/>
        </w:rPr>
        <w:t>ДО</w:t>
      </w:r>
      <w:r>
        <w:rPr>
          <w:rFonts w:ascii="Times New Roman" w:eastAsia="Calibri" w:hAnsi="Times New Roman" w:cs="Times New Roman"/>
          <w:sz w:val="24"/>
          <w:szCs w:val="24"/>
        </w:rPr>
        <w:t>Д</w:t>
      </w:r>
      <w:r w:rsidR="00D463BA" w:rsidRPr="00D463BA">
        <w:rPr>
          <w:rFonts w:ascii="Times New Roman" w:eastAsia="Calibri" w:hAnsi="Times New Roman" w:cs="Times New Roman"/>
          <w:sz w:val="24"/>
          <w:szCs w:val="24"/>
        </w:rPr>
        <w:t xml:space="preserve">, является </w:t>
      </w:r>
      <w:r w:rsidR="00D463BA" w:rsidRPr="00D463BA">
        <w:rPr>
          <w:rFonts w:ascii="Times New Roman" w:eastAsia="Calibri" w:hAnsi="Times New Roman" w:cs="Times New Roman"/>
          <w:b/>
          <w:bCs/>
          <w:sz w:val="24"/>
          <w:szCs w:val="24"/>
        </w:rPr>
        <w:t>организация с</w:t>
      </w:r>
      <w:r>
        <w:rPr>
          <w:rFonts w:ascii="Times New Roman" w:eastAsia="Calibri" w:hAnsi="Times New Roman" w:cs="Times New Roman"/>
          <w:b/>
          <w:bCs/>
          <w:sz w:val="24"/>
          <w:szCs w:val="24"/>
        </w:rPr>
        <w:t xml:space="preserve">овместных </w:t>
      </w:r>
      <w:proofErr w:type="spellStart"/>
      <w:r>
        <w:rPr>
          <w:rFonts w:ascii="Times New Roman" w:eastAsia="Calibri" w:hAnsi="Times New Roman" w:cs="Times New Roman"/>
          <w:b/>
          <w:bCs/>
          <w:sz w:val="24"/>
          <w:szCs w:val="24"/>
        </w:rPr>
        <w:t>досуговых</w:t>
      </w:r>
      <w:proofErr w:type="spellEnd"/>
      <w:r>
        <w:rPr>
          <w:rFonts w:ascii="Times New Roman" w:eastAsia="Calibri" w:hAnsi="Times New Roman" w:cs="Times New Roman"/>
          <w:b/>
          <w:bCs/>
          <w:sz w:val="24"/>
          <w:szCs w:val="24"/>
        </w:rPr>
        <w:t xml:space="preserve"> мероприятий.</w:t>
      </w:r>
    </w:p>
    <w:p w:rsidR="00F536F9" w:rsidRDefault="00D463BA" w:rsidP="0008439D">
      <w:pPr>
        <w:widowControl w:val="0"/>
        <w:spacing w:after="0" w:line="240" w:lineRule="auto"/>
        <w:ind w:firstLine="709"/>
        <w:jc w:val="both"/>
        <w:rPr>
          <w:rFonts w:ascii="Times New Roman" w:eastAsia="Calibri" w:hAnsi="Times New Roman" w:cs="Times New Roman"/>
          <w:sz w:val="24"/>
          <w:szCs w:val="24"/>
        </w:rPr>
      </w:pPr>
      <w:r w:rsidRPr="00D463BA">
        <w:rPr>
          <w:rFonts w:ascii="Times New Roman" w:eastAsia="Calibri" w:hAnsi="Times New Roman" w:cs="Times New Roman"/>
          <w:b/>
          <w:bCs/>
          <w:sz w:val="24"/>
          <w:szCs w:val="24"/>
        </w:rPr>
        <w:t xml:space="preserve"> </w:t>
      </w:r>
      <w:r w:rsidRPr="00D463BA">
        <w:rPr>
          <w:rFonts w:ascii="Times New Roman" w:eastAsia="Calibri" w:hAnsi="Times New Roman" w:cs="Times New Roman"/>
          <w:sz w:val="24"/>
          <w:szCs w:val="24"/>
        </w:rPr>
        <w:t xml:space="preserve">Во многих объединениях родители — частые гости и на внеурочных мероприятиях. </w:t>
      </w:r>
      <w:proofErr w:type="gramStart"/>
      <w:r w:rsidRPr="00D463BA">
        <w:rPr>
          <w:rFonts w:ascii="Times New Roman" w:eastAsia="Calibri" w:hAnsi="Times New Roman" w:cs="Times New Roman"/>
          <w:sz w:val="24"/>
          <w:szCs w:val="24"/>
        </w:rPr>
        <w:t>Формы</w:t>
      </w:r>
      <w:r w:rsidRPr="00D463BA">
        <w:rPr>
          <w:rFonts w:ascii="Times New Roman" w:eastAsia="Calibri" w:hAnsi="Times New Roman" w:cs="Times New Roman"/>
          <w:b/>
          <w:bCs/>
          <w:sz w:val="24"/>
          <w:szCs w:val="24"/>
        </w:rPr>
        <w:t xml:space="preserve"> </w:t>
      </w:r>
      <w:r w:rsidRPr="00D463BA">
        <w:rPr>
          <w:rFonts w:ascii="Times New Roman" w:eastAsia="Calibri" w:hAnsi="Times New Roman" w:cs="Times New Roman"/>
          <w:sz w:val="24"/>
          <w:szCs w:val="24"/>
        </w:rPr>
        <w:t>досуга: совместные праздники, по</w:t>
      </w:r>
      <w:r w:rsidR="00803F7B">
        <w:rPr>
          <w:rFonts w:ascii="Times New Roman" w:eastAsia="Calibri" w:hAnsi="Times New Roman" w:cs="Times New Roman"/>
          <w:sz w:val="24"/>
          <w:szCs w:val="24"/>
        </w:rPr>
        <w:t>дготовка концер</w:t>
      </w:r>
      <w:r w:rsidR="00F536F9">
        <w:rPr>
          <w:rFonts w:ascii="Times New Roman" w:eastAsia="Calibri" w:hAnsi="Times New Roman" w:cs="Times New Roman"/>
          <w:sz w:val="24"/>
          <w:szCs w:val="24"/>
        </w:rPr>
        <w:t>тов, спектаклей;</w:t>
      </w:r>
      <w:r w:rsidRPr="00D463BA">
        <w:rPr>
          <w:rFonts w:ascii="Times New Roman" w:eastAsia="Calibri" w:hAnsi="Times New Roman" w:cs="Times New Roman"/>
          <w:sz w:val="24"/>
          <w:szCs w:val="24"/>
        </w:rPr>
        <w:t xml:space="preserve"> просмотр, обсуждение фильмов и спектаклей; </w:t>
      </w:r>
      <w:r w:rsidR="00F536F9">
        <w:rPr>
          <w:rFonts w:ascii="Times New Roman" w:eastAsia="Calibri" w:hAnsi="Times New Roman" w:cs="Times New Roman"/>
          <w:sz w:val="24"/>
          <w:szCs w:val="24"/>
        </w:rPr>
        <w:t xml:space="preserve">спортивные </w:t>
      </w:r>
      <w:r w:rsidRPr="00D463BA">
        <w:rPr>
          <w:rFonts w:ascii="Times New Roman" w:eastAsia="Calibri" w:hAnsi="Times New Roman" w:cs="Times New Roman"/>
          <w:sz w:val="24"/>
          <w:szCs w:val="24"/>
        </w:rPr>
        <w:t xml:space="preserve">соревнования, конкурсы, КВН; домашние клубы выходного дня; кружки, организованные родителями. </w:t>
      </w:r>
      <w:proofErr w:type="gramEnd"/>
    </w:p>
    <w:p w:rsidR="00D463BA" w:rsidRPr="00D463BA" w:rsidRDefault="00D463BA" w:rsidP="0008439D">
      <w:pPr>
        <w:widowControl w:val="0"/>
        <w:spacing w:after="0" w:line="240" w:lineRule="auto"/>
        <w:ind w:firstLine="709"/>
        <w:jc w:val="both"/>
        <w:rPr>
          <w:rFonts w:ascii="Times New Roman" w:eastAsia="Calibri" w:hAnsi="Times New Roman" w:cs="Times New Roman"/>
          <w:sz w:val="24"/>
          <w:szCs w:val="24"/>
        </w:rPr>
      </w:pPr>
      <w:r w:rsidRPr="00D463BA">
        <w:rPr>
          <w:rFonts w:ascii="Times New Roman" w:eastAsia="Calibri" w:hAnsi="Times New Roman" w:cs="Times New Roman"/>
          <w:sz w:val="24"/>
          <w:szCs w:val="24"/>
        </w:rPr>
        <w:t>Кроме того, даже не система</w:t>
      </w:r>
      <w:r w:rsidR="00803F7B">
        <w:rPr>
          <w:rFonts w:ascii="Times New Roman" w:eastAsia="Calibri" w:hAnsi="Times New Roman" w:cs="Times New Roman"/>
          <w:sz w:val="24"/>
          <w:szCs w:val="24"/>
        </w:rPr>
        <w:t>тические, а единичные коллектив</w:t>
      </w:r>
      <w:r w:rsidRPr="00D463BA">
        <w:rPr>
          <w:rFonts w:ascii="Times New Roman" w:eastAsia="Calibri" w:hAnsi="Times New Roman" w:cs="Times New Roman"/>
          <w:sz w:val="24"/>
          <w:szCs w:val="24"/>
        </w:rPr>
        <w:t xml:space="preserve">ные дела, проводимые совместно с родителями, </w:t>
      </w:r>
      <w:proofErr w:type="gramStart"/>
      <w:r w:rsidRPr="00D463BA">
        <w:rPr>
          <w:rFonts w:ascii="Times New Roman" w:eastAsia="Calibri" w:hAnsi="Times New Roman" w:cs="Times New Roman"/>
          <w:sz w:val="24"/>
          <w:szCs w:val="24"/>
        </w:rPr>
        <w:t>имеют огромный воспитательный эффект</w:t>
      </w:r>
      <w:proofErr w:type="gramEnd"/>
      <w:r w:rsidRPr="00D463BA">
        <w:rPr>
          <w:rFonts w:ascii="Times New Roman" w:eastAsia="Calibri" w:hAnsi="Times New Roman" w:cs="Times New Roman"/>
          <w:sz w:val="24"/>
          <w:szCs w:val="24"/>
        </w:rPr>
        <w:t xml:space="preserve">. К сожалению, многие родители настолько перегружены основной работой, что не в состоянии уделить достаточного внимания собственному ребенку, а на таких мероприятиях они волей-неволей включаются в общение с ним. </w:t>
      </w:r>
    </w:p>
    <w:p w:rsidR="00D463BA" w:rsidRPr="00820758" w:rsidRDefault="00D463BA" w:rsidP="0008439D">
      <w:pPr>
        <w:pStyle w:val="a4"/>
        <w:widowControl w:val="0"/>
        <w:spacing w:before="0" w:beforeAutospacing="0" w:after="0" w:afterAutospacing="0"/>
        <w:ind w:firstLine="709"/>
        <w:jc w:val="both"/>
      </w:pPr>
      <w:r w:rsidRPr="00820758">
        <w:rPr>
          <w:rStyle w:val="a3"/>
          <w:sz w:val="24"/>
        </w:rPr>
        <w:lastRenderedPageBreak/>
        <w:t xml:space="preserve">Творческие мастерские. </w:t>
      </w:r>
      <w:r w:rsidRPr="00820758">
        <w:t>Родители и дети могут периодически вовлекаться в совместную деятельность в творческих мастерских. К такой работе привлекаются педагоги декоративно-прикладного творчества, которые помогают появлению на свет продукта совместного творчества. Под основной целью функционирования творческих мастерских подразумевается создание условий для творческой самореализации детей и родителей и как результат – радость совместного творческого труда.</w:t>
      </w:r>
    </w:p>
    <w:p w:rsidR="007C11A3" w:rsidRPr="00D463BA"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sidRPr="00D463BA">
        <w:rPr>
          <w:rFonts w:ascii="Times New Roman" w:eastAsia="Times New Roman" w:hAnsi="Times New Roman" w:cs="Times New Roman"/>
          <w:b/>
          <w:bCs/>
          <w:sz w:val="24"/>
          <w:szCs w:val="24"/>
          <w:lang w:eastAsia="ru-RU"/>
        </w:rPr>
        <w:t>Родительское собрание</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Это основная форма работы с родителями, в которой</w:t>
      </w:r>
      <w:r w:rsidRPr="00D463BA">
        <w:rPr>
          <w:rFonts w:ascii="Times New Roman" w:eastAsia="Times New Roman" w:hAnsi="Times New Roman" w:cs="Times New Roman"/>
          <w:sz w:val="24"/>
          <w:szCs w:val="24"/>
          <w:lang w:eastAsia="ru-RU"/>
        </w:rPr>
        <w:t xml:space="preserve"> концентрируется весь комплекс психолого-педагогического взаимодействи</w:t>
      </w:r>
      <w:r>
        <w:rPr>
          <w:rFonts w:ascii="Times New Roman" w:eastAsia="Times New Roman" w:hAnsi="Times New Roman" w:cs="Times New Roman"/>
          <w:sz w:val="24"/>
          <w:szCs w:val="24"/>
          <w:lang w:eastAsia="ru-RU"/>
        </w:rPr>
        <w:t xml:space="preserve">я образовательного учреждения и </w:t>
      </w:r>
      <w:r w:rsidRPr="00D463BA">
        <w:rPr>
          <w:rFonts w:ascii="Times New Roman" w:eastAsia="Times New Roman" w:hAnsi="Times New Roman" w:cs="Times New Roman"/>
          <w:sz w:val="24"/>
          <w:szCs w:val="24"/>
          <w:lang w:eastAsia="ru-RU"/>
        </w:rPr>
        <w:t>се</w:t>
      </w:r>
      <w:r>
        <w:rPr>
          <w:rFonts w:ascii="Times New Roman" w:eastAsia="Times New Roman" w:hAnsi="Times New Roman" w:cs="Times New Roman"/>
          <w:sz w:val="24"/>
          <w:szCs w:val="24"/>
          <w:lang w:eastAsia="ru-RU"/>
        </w:rPr>
        <w:t xml:space="preserve">мьи. Однако проведение встреч в виде формальных отчетов и </w:t>
      </w:r>
      <w:r w:rsidRPr="00D463BA">
        <w:rPr>
          <w:rFonts w:ascii="Times New Roman" w:eastAsia="Times New Roman" w:hAnsi="Times New Roman" w:cs="Times New Roman"/>
          <w:sz w:val="24"/>
          <w:szCs w:val="24"/>
          <w:lang w:eastAsia="ru-RU"/>
        </w:rPr>
        <w:t>поучающих бесед имеет негативные последств</w:t>
      </w:r>
      <w:r>
        <w:rPr>
          <w:rFonts w:ascii="Times New Roman" w:eastAsia="Times New Roman" w:hAnsi="Times New Roman" w:cs="Times New Roman"/>
          <w:sz w:val="24"/>
          <w:szCs w:val="24"/>
          <w:lang w:eastAsia="ru-RU"/>
        </w:rPr>
        <w:t xml:space="preserve">ия. Нужно использовать методы и </w:t>
      </w:r>
      <w:r w:rsidRPr="00D463BA">
        <w:rPr>
          <w:rFonts w:ascii="Times New Roman" w:eastAsia="Times New Roman" w:hAnsi="Times New Roman" w:cs="Times New Roman"/>
          <w:sz w:val="24"/>
          <w:szCs w:val="24"/>
          <w:lang w:eastAsia="ru-RU"/>
        </w:rPr>
        <w:t>приемы, которые активизируют внимание уставших родителей, способствуют более легкому запоминанию сути б</w:t>
      </w:r>
      <w:r>
        <w:rPr>
          <w:rFonts w:ascii="Times New Roman" w:eastAsia="Times New Roman" w:hAnsi="Times New Roman" w:cs="Times New Roman"/>
          <w:sz w:val="24"/>
          <w:szCs w:val="24"/>
          <w:lang w:eastAsia="ru-RU"/>
        </w:rPr>
        <w:t xml:space="preserve">есед, создают особый настрой на </w:t>
      </w:r>
      <w:r w:rsidRPr="00D463BA">
        <w:rPr>
          <w:rFonts w:ascii="Times New Roman" w:eastAsia="Times New Roman" w:hAnsi="Times New Roman" w:cs="Times New Roman"/>
          <w:sz w:val="24"/>
          <w:szCs w:val="24"/>
          <w:lang w:eastAsia="ru-RU"/>
        </w:rPr>
        <w:t>доброжелательный, откровенный, деловой разговор.</w:t>
      </w:r>
    </w:p>
    <w:p w:rsidR="007C11A3" w:rsidRPr="00820758"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color w:val="000000"/>
          <w:sz w:val="24"/>
          <w:szCs w:val="24"/>
          <w:lang w:eastAsia="ru-RU"/>
        </w:rPr>
        <w:t>В подготовке и пр</w:t>
      </w:r>
      <w:r>
        <w:rPr>
          <w:rFonts w:ascii="Times New Roman" w:eastAsia="Times New Roman" w:hAnsi="Times New Roman" w:cs="Times New Roman"/>
          <w:color w:val="000000"/>
          <w:sz w:val="24"/>
          <w:szCs w:val="24"/>
          <w:lang w:eastAsia="ru-RU"/>
        </w:rPr>
        <w:t xml:space="preserve">оведении родительских собраний </w:t>
      </w:r>
      <w:r w:rsidRPr="00820758">
        <w:rPr>
          <w:rFonts w:ascii="Times New Roman" w:eastAsia="Times New Roman" w:hAnsi="Times New Roman" w:cs="Times New Roman"/>
          <w:color w:val="000000"/>
          <w:sz w:val="24"/>
          <w:szCs w:val="24"/>
          <w:lang w:eastAsia="ru-RU"/>
        </w:rPr>
        <w:t>надо учесть следующие моменты:</w:t>
      </w:r>
    </w:p>
    <w:p w:rsidR="007C11A3" w:rsidRPr="00820758"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color w:val="000000"/>
          <w:sz w:val="24"/>
          <w:szCs w:val="24"/>
          <w:lang w:eastAsia="ru-RU"/>
        </w:rPr>
        <w:t>1. За 2-3 недели до собрания объявить</w:t>
      </w:r>
      <w:r>
        <w:rPr>
          <w:rFonts w:ascii="Times New Roman" w:eastAsia="Times New Roman" w:hAnsi="Times New Roman" w:cs="Times New Roman"/>
          <w:color w:val="000000"/>
          <w:sz w:val="24"/>
          <w:szCs w:val="24"/>
          <w:lang w:eastAsia="ru-RU"/>
        </w:rPr>
        <w:t xml:space="preserve"> дату проведения обучающимся</w:t>
      </w:r>
      <w:r w:rsidRPr="00820758">
        <w:rPr>
          <w:rFonts w:ascii="Times New Roman" w:eastAsia="Times New Roman" w:hAnsi="Times New Roman" w:cs="Times New Roman"/>
          <w:color w:val="000000"/>
          <w:sz w:val="24"/>
          <w:szCs w:val="24"/>
          <w:lang w:eastAsia="ru-RU"/>
        </w:rPr>
        <w:t>. Такой срок позволит родителям спланировать своё время в день проведения собрания и создаст психол</w:t>
      </w:r>
      <w:r>
        <w:rPr>
          <w:rFonts w:ascii="Times New Roman" w:eastAsia="Times New Roman" w:hAnsi="Times New Roman" w:cs="Times New Roman"/>
          <w:color w:val="000000"/>
          <w:sz w:val="24"/>
          <w:szCs w:val="24"/>
          <w:lang w:eastAsia="ru-RU"/>
        </w:rPr>
        <w:t>огический настрой на посещение О</w:t>
      </w:r>
      <w:r w:rsidRPr="00820758">
        <w:rPr>
          <w:rFonts w:ascii="Times New Roman" w:eastAsia="Times New Roman" w:hAnsi="Times New Roman" w:cs="Times New Roman"/>
          <w:color w:val="000000"/>
          <w:sz w:val="24"/>
          <w:szCs w:val="24"/>
          <w:lang w:eastAsia="ru-RU"/>
        </w:rPr>
        <w:t>ДОД.</w:t>
      </w:r>
    </w:p>
    <w:p w:rsidR="007C11A3" w:rsidRPr="00820758"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Pr="00820758">
        <w:rPr>
          <w:rFonts w:ascii="Times New Roman" w:eastAsia="Times New Roman" w:hAnsi="Times New Roman" w:cs="Times New Roman"/>
          <w:color w:val="000000"/>
          <w:sz w:val="24"/>
          <w:szCs w:val="24"/>
          <w:lang w:eastAsia="ru-RU"/>
        </w:rPr>
        <w:t>. Выступление педагога на собрании должно быть хорошо подготовленным, эмоциональным, доброжелательным.</w:t>
      </w:r>
      <w:r>
        <w:rPr>
          <w:rFonts w:ascii="Times New Roman" w:eastAsia="Times New Roman" w:hAnsi="Times New Roman" w:cs="Times New Roman"/>
          <w:color w:val="000000"/>
          <w:sz w:val="24"/>
          <w:szCs w:val="24"/>
          <w:lang w:eastAsia="ru-RU"/>
        </w:rPr>
        <w:t xml:space="preserve"> </w:t>
      </w:r>
      <w:proofErr w:type="gramStart"/>
      <w:r w:rsidRPr="00820758">
        <w:rPr>
          <w:rFonts w:ascii="Times New Roman" w:eastAsia="Times New Roman" w:hAnsi="Times New Roman" w:cs="Times New Roman"/>
          <w:color w:val="000000"/>
          <w:sz w:val="24"/>
          <w:szCs w:val="24"/>
          <w:lang w:eastAsia="ru-RU"/>
        </w:rPr>
        <w:t>Выступление обязательно должно начинаться с рассказа о положительных фактах в жизни Центра, объединения, содержать анализ трудностей в материально-техническом оснащении Центра и в частности данного объединения и включать реальные предложения по сотрудничеству в воспитании детей, развитию их индивидуальных способностей, творческой одаренности, профессиональном самоопределении, которые создали бы у родителей положительную установку на сотрудничество с педагогами Центра.</w:t>
      </w:r>
      <w:proofErr w:type="gramEnd"/>
    </w:p>
    <w:p w:rsidR="007C11A3" w:rsidRDefault="007C11A3" w:rsidP="007C11A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20758">
        <w:rPr>
          <w:rFonts w:ascii="Times New Roman" w:eastAsia="Times New Roman" w:hAnsi="Times New Roman" w:cs="Times New Roman"/>
          <w:color w:val="000000"/>
          <w:sz w:val="24"/>
          <w:szCs w:val="24"/>
          <w:lang w:eastAsia="ru-RU"/>
        </w:rPr>
        <w:t>Задача педагога состоит в том, чтобы поддержать интерес каждого родителя к общей работе в процессе самого собрания, Это возможно тогда, когда родители на фоне общих дел видят деятельность своих детей.</w:t>
      </w:r>
    </w:p>
    <w:p w:rsidR="007C11A3" w:rsidRPr="00820758"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Родители, приводящие своих детей на занятия в учреждение дополнительного образования, как правило, не склонны выслушивать длинные монотонные лекции (пуст</w:t>
      </w:r>
      <w:r>
        <w:rPr>
          <w:rFonts w:ascii="Times New Roman" w:eastAsia="Times New Roman" w:hAnsi="Times New Roman" w:cs="Times New Roman"/>
          <w:sz w:val="24"/>
          <w:szCs w:val="24"/>
          <w:lang w:eastAsia="ru-RU"/>
        </w:rPr>
        <w:t>ь даже на интересующую их тему).</w:t>
      </w:r>
    </w:p>
    <w:p w:rsidR="007C11A3" w:rsidRPr="00820758"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3. На собрании </w:t>
      </w:r>
      <w:r w:rsidRPr="00820758">
        <w:rPr>
          <w:rFonts w:ascii="Times New Roman" w:eastAsia="Times New Roman" w:hAnsi="Times New Roman" w:cs="Times New Roman"/>
          <w:color w:val="000000"/>
          <w:sz w:val="24"/>
          <w:szCs w:val="24"/>
          <w:lang w:eastAsia="ru-RU"/>
        </w:rPr>
        <w:t xml:space="preserve">педагог должен познакомить с </w:t>
      </w:r>
      <w:r>
        <w:rPr>
          <w:rFonts w:ascii="Times New Roman" w:eastAsia="Times New Roman" w:hAnsi="Times New Roman" w:cs="Times New Roman"/>
          <w:color w:val="000000"/>
          <w:sz w:val="24"/>
          <w:szCs w:val="24"/>
          <w:lang w:eastAsia="ru-RU"/>
        </w:rPr>
        <w:t xml:space="preserve">правилами поведения в ОДОД, объединении, </w:t>
      </w:r>
      <w:r w:rsidRPr="00820758">
        <w:rPr>
          <w:rFonts w:ascii="Times New Roman" w:eastAsia="Times New Roman" w:hAnsi="Times New Roman" w:cs="Times New Roman"/>
          <w:color w:val="000000"/>
          <w:sz w:val="24"/>
          <w:szCs w:val="24"/>
          <w:lang w:eastAsia="ru-RU"/>
        </w:rPr>
        <w:t xml:space="preserve">требованиями к форме для занятий, с методами обучения специальным навыкам по направлениям деятельности, о знаниях и </w:t>
      </w:r>
      <w:proofErr w:type="gramStart"/>
      <w:r w:rsidRPr="00820758">
        <w:rPr>
          <w:rFonts w:ascii="Times New Roman" w:eastAsia="Times New Roman" w:hAnsi="Times New Roman" w:cs="Times New Roman"/>
          <w:color w:val="000000"/>
          <w:sz w:val="24"/>
          <w:szCs w:val="24"/>
          <w:lang w:eastAsia="ru-RU"/>
        </w:rPr>
        <w:t>контроле за</w:t>
      </w:r>
      <w:proofErr w:type="gramEnd"/>
      <w:r w:rsidRPr="00820758">
        <w:rPr>
          <w:rFonts w:ascii="Times New Roman" w:eastAsia="Times New Roman" w:hAnsi="Times New Roman" w:cs="Times New Roman"/>
          <w:color w:val="000000"/>
          <w:sz w:val="24"/>
          <w:szCs w:val="24"/>
          <w:lang w:eastAsia="ru-RU"/>
        </w:rPr>
        <w:t xml:space="preserve"> ними.</w:t>
      </w:r>
    </w:p>
    <w:p w:rsidR="007C11A3" w:rsidRDefault="007C11A3" w:rsidP="007C11A3">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820758">
        <w:rPr>
          <w:rFonts w:ascii="Times New Roman" w:eastAsia="Times New Roman" w:hAnsi="Times New Roman" w:cs="Times New Roman"/>
          <w:color w:val="000000"/>
          <w:sz w:val="24"/>
          <w:szCs w:val="24"/>
          <w:lang w:eastAsia="ru-RU"/>
        </w:rPr>
        <w:t>. На родительских собраниях следует благодарить родителей, кто оказывает помощь Центру, вашему объединению, за воспитание детей. Это могут быть: устная благодарность, благодарственное пис</w:t>
      </w:r>
      <w:r>
        <w:rPr>
          <w:rFonts w:ascii="Times New Roman" w:eastAsia="Times New Roman" w:hAnsi="Times New Roman" w:cs="Times New Roman"/>
          <w:color w:val="000000"/>
          <w:sz w:val="24"/>
          <w:szCs w:val="24"/>
          <w:lang w:eastAsia="ru-RU"/>
        </w:rPr>
        <w:t>ьмо, грамота, статья в газету</w:t>
      </w:r>
      <w:r w:rsidRPr="00820758">
        <w:rPr>
          <w:rFonts w:ascii="Times New Roman" w:eastAsia="Times New Roman" w:hAnsi="Times New Roman" w:cs="Times New Roman"/>
          <w:color w:val="000000"/>
          <w:sz w:val="24"/>
          <w:szCs w:val="24"/>
          <w:lang w:eastAsia="ru-RU"/>
        </w:rPr>
        <w:t xml:space="preserve"> и т.д.</w:t>
      </w:r>
    </w:p>
    <w:p w:rsidR="007C11A3" w:rsidRDefault="007C11A3" w:rsidP="007C11A3">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Собрание целесообразно проводить не реже 1-2 раз в учебный год. По результатам собрания составляется протокол (Приложение 1). На собрание выносятся вопросы, которые действительно нуждаются в решении родительского большинства.</w:t>
      </w:r>
      <w:r w:rsidRPr="00EC222D">
        <w:rPr>
          <w:rFonts w:ascii="Times New Roman" w:eastAsia="Times New Roman" w:hAnsi="Times New Roman" w:cs="Times New Roman"/>
          <w:color w:val="000000"/>
          <w:sz w:val="24"/>
          <w:szCs w:val="24"/>
          <w:lang w:eastAsia="ru-RU"/>
        </w:rPr>
        <w:t xml:space="preserve"> </w:t>
      </w:r>
      <w:r w:rsidRPr="00820758">
        <w:rPr>
          <w:rFonts w:ascii="Times New Roman" w:eastAsia="Times New Roman" w:hAnsi="Times New Roman" w:cs="Times New Roman"/>
          <w:color w:val="000000"/>
          <w:sz w:val="24"/>
          <w:szCs w:val="24"/>
          <w:lang w:eastAsia="ru-RU"/>
        </w:rPr>
        <w:t xml:space="preserve">По ряду вопросов, обсуждаемых на собраниях, принимается решение, которое доводится до всех родителей. Периодически родительский актив, педагог должны </w:t>
      </w:r>
      <w:proofErr w:type="gramStart"/>
      <w:r w:rsidRPr="00820758">
        <w:rPr>
          <w:rFonts w:ascii="Times New Roman" w:eastAsia="Times New Roman" w:hAnsi="Times New Roman" w:cs="Times New Roman"/>
          <w:color w:val="000000"/>
          <w:sz w:val="24"/>
          <w:szCs w:val="24"/>
          <w:lang w:eastAsia="ru-RU"/>
        </w:rPr>
        <w:t>отчитываться о выполнении</w:t>
      </w:r>
      <w:proofErr w:type="gramEnd"/>
      <w:r w:rsidRPr="00820758">
        <w:rPr>
          <w:rFonts w:ascii="Times New Roman" w:eastAsia="Times New Roman" w:hAnsi="Times New Roman" w:cs="Times New Roman"/>
          <w:color w:val="000000"/>
          <w:sz w:val="24"/>
          <w:szCs w:val="24"/>
          <w:lang w:eastAsia="ru-RU"/>
        </w:rPr>
        <w:t xml:space="preserve"> решений.</w:t>
      </w:r>
    </w:p>
    <w:p w:rsidR="007C11A3" w:rsidRPr="00820758"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6. Протоколы родительских собраний хранятся у педагога за </w:t>
      </w:r>
      <w:proofErr w:type="spellStart"/>
      <w:r>
        <w:rPr>
          <w:rFonts w:ascii="Times New Roman" w:eastAsia="Times New Roman" w:hAnsi="Times New Roman" w:cs="Times New Roman"/>
          <w:color w:val="000000"/>
          <w:sz w:val="24"/>
          <w:szCs w:val="24"/>
          <w:lang w:eastAsia="ru-RU"/>
        </w:rPr>
        <w:t>межаттестационный</w:t>
      </w:r>
      <w:proofErr w:type="spellEnd"/>
      <w:r>
        <w:rPr>
          <w:rFonts w:ascii="Times New Roman" w:eastAsia="Times New Roman" w:hAnsi="Times New Roman" w:cs="Times New Roman"/>
          <w:color w:val="000000"/>
          <w:sz w:val="24"/>
          <w:szCs w:val="24"/>
          <w:lang w:eastAsia="ru-RU"/>
        </w:rPr>
        <w:t xml:space="preserve"> период.</w:t>
      </w:r>
    </w:p>
    <w:p w:rsidR="00D463BA" w:rsidRDefault="00D463BA" w:rsidP="0008439D">
      <w:pPr>
        <w:widowControl w:val="0"/>
        <w:spacing w:after="0" w:line="240" w:lineRule="auto"/>
        <w:ind w:firstLine="709"/>
        <w:jc w:val="both"/>
        <w:rPr>
          <w:rFonts w:ascii="Times New Roman" w:hAnsi="Times New Roman" w:cs="Times New Roman"/>
          <w:sz w:val="24"/>
          <w:szCs w:val="24"/>
        </w:rPr>
      </w:pPr>
    </w:p>
    <w:p w:rsidR="00F536F9" w:rsidRPr="00B557CD" w:rsidRDefault="0073715A" w:rsidP="0008439D">
      <w:pPr>
        <w:pStyle w:val="a5"/>
        <w:widowControl w:val="0"/>
        <w:numPr>
          <w:ilvl w:val="0"/>
          <w:numId w:val="10"/>
        </w:numPr>
        <w:spacing w:after="0" w:line="240" w:lineRule="auto"/>
        <w:jc w:val="both"/>
        <w:rPr>
          <w:rFonts w:ascii="Times New Roman" w:hAnsi="Times New Roman" w:cs="Times New Roman"/>
          <w:i/>
          <w:iCs/>
          <w:sz w:val="24"/>
          <w:szCs w:val="24"/>
        </w:rPr>
      </w:pPr>
      <w:r w:rsidRPr="00B557CD">
        <w:rPr>
          <w:rFonts w:ascii="Times New Roman" w:hAnsi="Times New Roman" w:cs="Times New Roman"/>
          <w:b/>
          <w:sz w:val="24"/>
          <w:szCs w:val="24"/>
          <w:u w:val="single"/>
        </w:rPr>
        <w:t>Просветительска</w:t>
      </w:r>
      <w:r w:rsidR="00B557CD">
        <w:rPr>
          <w:rFonts w:ascii="Times New Roman" w:hAnsi="Times New Roman" w:cs="Times New Roman"/>
          <w:b/>
          <w:sz w:val="24"/>
          <w:szCs w:val="24"/>
          <w:u w:val="single"/>
        </w:rPr>
        <w:t>я работа.</w:t>
      </w:r>
      <w:r w:rsidRPr="00B557CD">
        <w:rPr>
          <w:rFonts w:ascii="Times New Roman" w:hAnsi="Times New Roman" w:cs="Times New Roman"/>
          <w:i/>
          <w:iCs/>
          <w:sz w:val="24"/>
          <w:szCs w:val="24"/>
        </w:rPr>
        <w:t xml:space="preserve"> </w:t>
      </w:r>
    </w:p>
    <w:p w:rsidR="00F536F9" w:rsidRDefault="00F536F9" w:rsidP="0008439D">
      <w:pPr>
        <w:widowControl w:val="0"/>
        <w:spacing w:after="0" w:line="240" w:lineRule="auto"/>
        <w:ind w:firstLine="709"/>
        <w:jc w:val="both"/>
        <w:rPr>
          <w:rFonts w:ascii="Times New Roman" w:hAnsi="Times New Roman" w:cs="Times New Roman"/>
          <w:sz w:val="24"/>
          <w:szCs w:val="24"/>
        </w:rPr>
      </w:pPr>
      <w:r w:rsidRPr="00D463BA">
        <w:rPr>
          <w:rFonts w:ascii="Times New Roman" w:hAnsi="Times New Roman" w:cs="Times New Roman"/>
          <w:b/>
          <w:sz w:val="24"/>
          <w:szCs w:val="24"/>
        </w:rPr>
        <w:t>Разработка и ведение сайта</w:t>
      </w:r>
      <w:r>
        <w:rPr>
          <w:rFonts w:ascii="Times New Roman" w:hAnsi="Times New Roman" w:cs="Times New Roman"/>
          <w:sz w:val="24"/>
          <w:szCs w:val="24"/>
        </w:rPr>
        <w:t xml:space="preserve"> (или странички на сайте ОДОД) творческого объединения. В последние годы в связи с активным внедрением интерактивных форм общения в нашу жизнь, педагоги стали использовать возможности сети интернет для освещения деятельности своего творческого объединения. Сайт может быть создан полностью педагогом или на базе конструктора сайтов (каких сейчас великое множество) или на официальном сайте вашей организации. </w:t>
      </w:r>
    </w:p>
    <w:p w:rsidR="00F536F9" w:rsidRDefault="00F536F9" w:rsidP="0008439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Структура сайта, содержание представленного на нем материала не должны противоречить требованиям Российского законодательства.</w:t>
      </w:r>
    </w:p>
    <w:p w:rsidR="00F536F9" w:rsidRDefault="00F536F9" w:rsidP="0008439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на сайте имеются интерактивные опросы для родителей, то эту форму работы можно также отнести и к </w:t>
      </w:r>
      <w:proofErr w:type="gramStart"/>
      <w:r>
        <w:rPr>
          <w:rFonts w:ascii="Times New Roman" w:hAnsi="Times New Roman" w:cs="Times New Roman"/>
          <w:sz w:val="24"/>
          <w:szCs w:val="24"/>
        </w:rPr>
        <w:t>интерактивным</w:t>
      </w:r>
      <w:proofErr w:type="gramEnd"/>
      <w:r>
        <w:rPr>
          <w:rFonts w:ascii="Times New Roman" w:hAnsi="Times New Roman" w:cs="Times New Roman"/>
          <w:sz w:val="24"/>
          <w:szCs w:val="24"/>
        </w:rPr>
        <w:t>.</w:t>
      </w:r>
    </w:p>
    <w:p w:rsidR="00B557CD" w:rsidRDefault="00A374E8" w:rsidP="0008439D">
      <w:pPr>
        <w:widowControl w:val="0"/>
        <w:spacing w:after="0" w:line="240" w:lineRule="auto"/>
        <w:ind w:firstLine="709"/>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b/>
          <w:bCs/>
          <w:sz w:val="24"/>
          <w:szCs w:val="24"/>
          <w:lang w:eastAsia="ru-RU"/>
        </w:rPr>
        <w:t>Наглядная информация</w:t>
      </w:r>
      <w:r w:rsidR="00782A90">
        <w:rPr>
          <w:rFonts w:ascii="Times New Roman" w:eastAsia="Times New Roman" w:hAnsi="Times New Roman" w:cs="Times New Roman"/>
          <w:sz w:val="24"/>
          <w:szCs w:val="24"/>
          <w:lang w:eastAsia="ru-RU"/>
        </w:rPr>
        <w:t xml:space="preserve">. Формы работы по </w:t>
      </w:r>
      <w:r w:rsidRPr="00820758">
        <w:rPr>
          <w:rFonts w:ascii="Times New Roman" w:eastAsia="Times New Roman" w:hAnsi="Times New Roman" w:cs="Times New Roman"/>
          <w:sz w:val="24"/>
          <w:szCs w:val="24"/>
          <w:lang w:eastAsia="ru-RU"/>
        </w:rPr>
        <w:t>педагогическому просвещению разнообразны. Наглядная информация в</w:t>
      </w:r>
      <w:r w:rsidR="00782A90">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виде стенд</w:t>
      </w:r>
      <w:r w:rsidR="00782A90">
        <w:rPr>
          <w:rFonts w:ascii="Times New Roman" w:eastAsia="Times New Roman" w:hAnsi="Times New Roman" w:cs="Times New Roman"/>
          <w:sz w:val="24"/>
          <w:szCs w:val="24"/>
          <w:lang w:eastAsia="ru-RU"/>
        </w:rPr>
        <w:t xml:space="preserve">ов и уголков универсальна и </w:t>
      </w:r>
      <w:r w:rsidRPr="00820758">
        <w:rPr>
          <w:rFonts w:ascii="Times New Roman" w:eastAsia="Times New Roman" w:hAnsi="Times New Roman" w:cs="Times New Roman"/>
          <w:sz w:val="24"/>
          <w:szCs w:val="24"/>
          <w:lang w:eastAsia="ru-RU"/>
        </w:rPr>
        <w:t>имеет огромные возможности по</w:t>
      </w:r>
      <w:r w:rsidR="00782A90">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освяще</w:t>
      </w:r>
      <w:r w:rsidR="00782A90">
        <w:rPr>
          <w:rFonts w:ascii="Times New Roman" w:eastAsia="Times New Roman" w:hAnsi="Times New Roman" w:cs="Times New Roman"/>
          <w:sz w:val="24"/>
          <w:szCs w:val="24"/>
          <w:lang w:eastAsia="ru-RU"/>
        </w:rPr>
        <w:t xml:space="preserve">нию педагогического процесса. В </w:t>
      </w:r>
      <w:r w:rsidRPr="00820758">
        <w:rPr>
          <w:rFonts w:ascii="Times New Roman" w:eastAsia="Times New Roman" w:hAnsi="Times New Roman" w:cs="Times New Roman"/>
          <w:sz w:val="24"/>
          <w:szCs w:val="24"/>
          <w:lang w:eastAsia="ru-RU"/>
        </w:rPr>
        <w:t>то</w:t>
      </w:r>
      <w:r w:rsidR="00782A90">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же время она не</w:t>
      </w:r>
      <w:r w:rsidR="00782A90">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предусматривает непоср</w:t>
      </w:r>
      <w:r w:rsidR="00782A90">
        <w:rPr>
          <w:rFonts w:ascii="Times New Roman" w:eastAsia="Times New Roman" w:hAnsi="Times New Roman" w:cs="Times New Roman"/>
          <w:sz w:val="24"/>
          <w:szCs w:val="24"/>
          <w:lang w:eastAsia="ru-RU"/>
        </w:rPr>
        <w:t xml:space="preserve">едственного контакта педагога и родителя. Поэтому важно форма и способ подачи информации, а </w:t>
      </w:r>
      <w:r w:rsidRPr="00820758">
        <w:rPr>
          <w:rFonts w:ascii="Times New Roman" w:eastAsia="Times New Roman" w:hAnsi="Times New Roman" w:cs="Times New Roman"/>
          <w:sz w:val="24"/>
          <w:szCs w:val="24"/>
          <w:lang w:eastAsia="ru-RU"/>
        </w:rPr>
        <w:t>так</w:t>
      </w:r>
      <w:r w:rsidR="00782A90">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же её</w:t>
      </w:r>
      <w:r w:rsidR="00782A90">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содержание.</w:t>
      </w:r>
    </w:p>
    <w:p w:rsidR="00A374E8" w:rsidRDefault="00A374E8" w:rsidP="0008439D">
      <w:pPr>
        <w:widowControl w:val="0"/>
        <w:spacing w:after="0" w:line="240" w:lineRule="auto"/>
        <w:ind w:firstLine="709"/>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Формы наглядно-текстовой информации:</w:t>
      </w:r>
    </w:p>
    <w:p w:rsidR="00A374E8" w:rsidRPr="00B557CD" w:rsidRDefault="00B557CD" w:rsidP="0008439D">
      <w:pPr>
        <w:pStyle w:val="a5"/>
        <w:widowControl w:val="0"/>
        <w:numPr>
          <w:ilvl w:val="0"/>
          <w:numId w:val="16"/>
        </w:numPr>
        <w:spacing w:after="0" w:line="240" w:lineRule="auto"/>
        <w:jc w:val="both"/>
        <w:rPr>
          <w:rFonts w:ascii="Times New Roman" w:eastAsia="Times New Roman" w:hAnsi="Times New Roman" w:cs="Times New Roman"/>
          <w:sz w:val="24"/>
          <w:szCs w:val="24"/>
          <w:lang w:eastAsia="ru-RU"/>
        </w:rPr>
      </w:pPr>
      <w:r w:rsidRPr="00B557CD">
        <w:rPr>
          <w:rFonts w:ascii="Times New Roman" w:eastAsia="Times New Roman" w:hAnsi="Times New Roman" w:cs="Times New Roman"/>
          <w:sz w:val="24"/>
          <w:szCs w:val="24"/>
          <w:lang w:eastAsia="ru-RU"/>
        </w:rPr>
        <w:t>В</w:t>
      </w:r>
      <w:r w:rsidR="00A374E8" w:rsidRPr="00B557CD">
        <w:rPr>
          <w:rFonts w:ascii="Times New Roman" w:eastAsia="Times New Roman" w:hAnsi="Times New Roman" w:cs="Times New Roman"/>
          <w:sz w:val="24"/>
          <w:szCs w:val="24"/>
          <w:lang w:eastAsia="ru-RU"/>
        </w:rPr>
        <w:t>ыставки тематические, посвященн</w:t>
      </w:r>
      <w:r w:rsidR="00782A90">
        <w:rPr>
          <w:rFonts w:ascii="Times New Roman" w:eastAsia="Times New Roman" w:hAnsi="Times New Roman" w:cs="Times New Roman"/>
          <w:sz w:val="24"/>
          <w:szCs w:val="24"/>
          <w:lang w:eastAsia="ru-RU"/>
        </w:rPr>
        <w:t xml:space="preserve">ые какой-либо теме, связанной с </w:t>
      </w:r>
      <w:r w:rsidR="00556775">
        <w:rPr>
          <w:rFonts w:ascii="Times New Roman" w:eastAsia="Times New Roman" w:hAnsi="Times New Roman" w:cs="Times New Roman"/>
          <w:sz w:val="24"/>
          <w:szCs w:val="24"/>
          <w:lang w:eastAsia="ru-RU"/>
        </w:rPr>
        <w:t>семьей.</w:t>
      </w:r>
    </w:p>
    <w:p w:rsidR="00A374E8" w:rsidRPr="00B557CD" w:rsidRDefault="00A374E8" w:rsidP="0008439D">
      <w:pPr>
        <w:pStyle w:val="a5"/>
        <w:widowControl w:val="0"/>
        <w:numPr>
          <w:ilvl w:val="0"/>
          <w:numId w:val="16"/>
        </w:numPr>
        <w:spacing w:after="0" w:line="240" w:lineRule="auto"/>
        <w:jc w:val="both"/>
        <w:rPr>
          <w:rFonts w:ascii="Times New Roman" w:eastAsia="Times New Roman" w:hAnsi="Times New Roman" w:cs="Times New Roman"/>
          <w:sz w:val="24"/>
          <w:szCs w:val="24"/>
          <w:lang w:eastAsia="ru-RU"/>
        </w:rPr>
      </w:pPr>
      <w:r w:rsidRPr="00B557CD">
        <w:rPr>
          <w:rFonts w:ascii="Times New Roman" w:eastAsia="Times New Roman" w:hAnsi="Times New Roman" w:cs="Times New Roman"/>
          <w:sz w:val="24"/>
          <w:szCs w:val="24"/>
          <w:lang w:eastAsia="ru-RU"/>
        </w:rPr>
        <w:t>Групповые выстав</w:t>
      </w:r>
      <w:r w:rsidR="00556775">
        <w:rPr>
          <w:rFonts w:ascii="Times New Roman" w:eastAsia="Times New Roman" w:hAnsi="Times New Roman" w:cs="Times New Roman"/>
          <w:sz w:val="24"/>
          <w:szCs w:val="24"/>
          <w:lang w:eastAsia="ru-RU"/>
        </w:rPr>
        <w:t>ки детских работ (периодически).</w:t>
      </w:r>
    </w:p>
    <w:p w:rsidR="00B557CD" w:rsidRPr="00B557CD" w:rsidRDefault="00556775" w:rsidP="0008439D">
      <w:pPr>
        <w:pStyle w:val="a5"/>
        <w:widowControl w:val="0"/>
        <w:numPr>
          <w:ilvl w:val="0"/>
          <w:numId w:val="1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A374E8" w:rsidRPr="00B557CD">
        <w:rPr>
          <w:rFonts w:ascii="Times New Roman" w:eastAsia="Times New Roman" w:hAnsi="Times New Roman" w:cs="Times New Roman"/>
          <w:sz w:val="24"/>
          <w:szCs w:val="24"/>
          <w:lang w:eastAsia="ru-RU"/>
        </w:rPr>
        <w:t>ндиви</w:t>
      </w:r>
      <w:r w:rsidR="00782A90">
        <w:rPr>
          <w:rFonts w:ascii="Times New Roman" w:eastAsia="Times New Roman" w:hAnsi="Times New Roman" w:cs="Times New Roman"/>
          <w:sz w:val="24"/>
          <w:szCs w:val="24"/>
          <w:lang w:eastAsia="ru-RU"/>
        </w:rPr>
        <w:t xml:space="preserve">дуальные </w:t>
      </w:r>
      <w:r>
        <w:rPr>
          <w:rFonts w:ascii="Times New Roman" w:eastAsia="Times New Roman" w:hAnsi="Times New Roman" w:cs="Times New Roman"/>
          <w:sz w:val="24"/>
          <w:szCs w:val="24"/>
          <w:lang w:eastAsia="ru-RU"/>
        </w:rPr>
        <w:t xml:space="preserve">(персональные) </w:t>
      </w:r>
      <w:r w:rsidR="00782A90">
        <w:rPr>
          <w:rFonts w:ascii="Times New Roman" w:eastAsia="Times New Roman" w:hAnsi="Times New Roman" w:cs="Times New Roman"/>
          <w:sz w:val="24"/>
          <w:szCs w:val="24"/>
          <w:lang w:eastAsia="ru-RU"/>
        </w:rPr>
        <w:t>выставки детских работ</w:t>
      </w:r>
      <w:r w:rsidR="00B557CD" w:rsidRPr="00B557CD">
        <w:rPr>
          <w:rFonts w:ascii="Times New Roman" w:eastAsia="Times New Roman" w:hAnsi="Times New Roman" w:cs="Times New Roman"/>
          <w:sz w:val="24"/>
          <w:szCs w:val="24"/>
          <w:lang w:eastAsia="ru-RU"/>
        </w:rPr>
        <w:t>.</w:t>
      </w:r>
    </w:p>
    <w:p w:rsidR="00A374E8" w:rsidRPr="00B557CD" w:rsidRDefault="00782A90" w:rsidP="0008439D">
      <w:pPr>
        <w:pStyle w:val="a5"/>
        <w:widowControl w:val="0"/>
        <w:numPr>
          <w:ilvl w:val="0"/>
          <w:numId w:val="1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Фотовитрины и </w:t>
      </w:r>
      <w:proofErr w:type="spellStart"/>
      <w:r w:rsidR="00A374E8" w:rsidRPr="00B557CD">
        <w:rPr>
          <w:rFonts w:ascii="Times New Roman" w:eastAsia="Times New Roman" w:hAnsi="Times New Roman" w:cs="Times New Roman"/>
          <w:sz w:val="24"/>
          <w:szCs w:val="24"/>
          <w:lang w:eastAsia="ru-RU"/>
        </w:rPr>
        <w:t>фотоколлажи</w:t>
      </w:r>
      <w:proofErr w:type="spellEnd"/>
      <w:r w:rsidR="00A374E8" w:rsidRPr="00B557CD">
        <w:rPr>
          <w:rFonts w:ascii="Times New Roman" w:eastAsia="Times New Roman" w:hAnsi="Times New Roman" w:cs="Times New Roman"/>
          <w:sz w:val="24"/>
          <w:szCs w:val="24"/>
          <w:lang w:eastAsia="ru-RU"/>
        </w:rPr>
        <w:t>: стенды представленные фо</w:t>
      </w:r>
      <w:r>
        <w:rPr>
          <w:rFonts w:ascii="Times New Roman" w:eastAsia="Times New Roman" w:hAnsi="Times New Roman" w:cs="Times New Roman"/>
          <w:sz w:val="24"/>
          <w:szCs w:val="24"/>
          <w:lang w:eastAsia="ru-RU"/>
        </w:rPr>
        <w:t>тографиями детей, отражающих их жизнедеятельность в О</w:t>
      </w:r>
      <w:r w:rsidR="00A374E8" w:rsidRPr="00B557CD">
        <w:rPr>
          <w:rFonts w:ascii="Times New Roman" w:eastAsia="Times New Roman" w:hAnsi="Times New Roman" w:cs="Times New Roman"/>
          <w:sz w:val="24"/>
          <w:szCs w:val="24"/>
          <w:lang w:eastAsia="ru-RU"/>
        </w:rPr>
        <w:t>ДО</w:t>
      </w:r>
      <w:r>
        <w:rPr>
          <w:rFonts w:ascii="Times New Roman" w:eastAsia="Times New Roman" w:hAnsi="Times New Roman" w:cs="Times New Roman"/>
          <w:sz w:val="24"/>
          <w:szCs w:val="24"/>
          <w:lang w:eastAsia="ru-RU"/>
        </w:rPr>
        <w:t>Д</w:t>
      </w:r>
      <w:r w:rsidR="00A374E8" w:rsidRPr="00B557CD">
        <w:rPr>
          <w:rFonts w:ascii="Times New Roman" w:eastAsia="Times New Roman" w:hAnsi="Times New Roman" w:cs="Times New Roman"/>
          <w:sz w:val="24"/>
          <w:szCs w:val="24"/>
          <w:lang w:eastAsia="ru-RU"/>
        </w:rPr>
        <w:t>.</w:t>
      </w:r>
    </w:p>
    <w:p w:rsidR="00A374E8" w:rsidRPr="00B557CD" w:rsidRDefault="00A374E8" w:rsidP="0008439D">
      <w:pPr>
        <w:pStyle w:val="a5"/>
        <w:widowControl w:val="0"/>
        <w:numPr>
          <w:ilvl w:val="0"/>
          <w:numId w:val="16"/>
        </w:numPr>
        <w:spacing w:after="0" w:line="240" w:lineRule="auto"/>
        <w:jc w:val="both"/>
        <w:rPr>
          <w:rFonts w:ascii="Times New Roman" w:eastAsia="Times New Roman" w:hAnsi="Times New Roman" w:cs="Times New Roman"/>
          <w:sz w:val="24"/>
          <w:szCs w:val="24"/>
          <w:lang w:eastAsia="ru-RU"/>
        </w:rPr>
      </w:pPr>
      <w:r w:rsidRPr="00B557CD">
        <w:rPr>
          <w:rFonts w:ascii="Times New Roman" w:eastAsia="Times New Roman" w:hAnsi="Times New Roman" w:cs="Times New Roman"/>
          <w:sz w:val="24"/>
          <w:szCs w:val="24"/>
          <w:lang w:eastAsia="ru-RU"/>
        </w:rPr>
        <w:t>Передвижная библиотечка. Эта форма особенно оптимальна для родителей дошк</w:t>
      </w:r>
      <w:r w:rsidR="00782A90">
        <w:rPr>
          <w:rFonts w:ascii="Times New Roman" w:eastAsia="Times New Roman" w:hAnsi="Times New Roman" w:cs="Times New Roman"/>
          <w:sz w:val="24"/>
          <w:szCs w:val="24"/>
          <w:lang w:eastAsia="ru-RU"/>
        </w:rPr>
        <w:t xml:space="preserve">ольного и </w:t>
      </w:r>
      <w:r w:rsidRPr="00B557CD">
        <w:rPr>
          <w:rFonts w:ascii="Times New Roman" w:eastAsia="Times New Roman" w:hAnsi="Times New Roman" w:cs="Times New Roman"/>
          <w:sz w:val="24"/>
          <w:szCs w:val="24"/>
          <w:lang w:eastAsia="ru-RU"/>
        </w:rPr>
        <w:t>младшего школьного возраста. Передвижная библ</w:t>
      </w:r>
      <w:r w:rsidR="00782A90">
        <w:rPr>
          <w:rFonts w:ascii="Times New Roman" w:eastAsia="Times New Roman" w:hAnsi="Times New Roman" w:cs="Times New Roman"/>
          <w:sz w:val="24"/>
          <w:szCs w:val="24"/>
          <w:lang w:eastAsia="ru-RU"/>
        </w:rPr>
        <w:t xml:space="preserve">иотечка предполагает» чтение на </w:t>
      </w:r>
      <w:r w:rsidRPr="00B557CD">
        <w:rPr>
          <w:rFonts w:ascii="Times New Roman" w:eastAsia="Times New Roman" w:hAnsi="Times New Roman" w:cs="Times New Roman"/>
          <w:sz w:val="24"/>
          <w:szCs w:val="24"/>
          <w:lang w:eastAsia="ru-RU"/>
        </w:rPr>
        <w:t>месте», когда родители ожидают ребенка. Пе</w:t>
      </w:r>
      <w:r w:rsidR="00782A90">
        <w:rPr>
          <w:rFonts w:ascii="Times New Roman" w:eastAsia="Times New Roman" w:hAnsi="Times New Roman" w:cs="Times New Roman"/>
          <w:sz w:val="24"/>
          <w:szCs w:val="24"/>
          <w:lang w:eastAsia="ru-RU"/>
        </w:rPr>
        <w:t xml:space="preserve">дагог может выставлять книги по </w:t>
      </w:r>
      <w:r w:rsidRPr="00B557CD">
        <w:rPr>
          <w:rFonts w:ascii="Times New Roman" w:eastAsia="Times New Roman" w:hAnsi="Times New Roman" w:cs="Times New Roman"/>
          <w:sz w:val="24"/>
          <w:szCs w:val="24"/>
          <w:lang w:eastAsia="ru-RU"/>
        </w:rPr>
        <w:t>актуальным проблемам воспитания детей, журналы, брошюры, буклеты и т. д.</w:t>
      </w:r>
    </w:p>
    <w:p w:rsidR="00A374E8" w:rsidRDefault="00A374E8" w:rsidP="0008439D">
      <w:pPr>
        <w:pStyle w:val="a5"/>
        <w:widowControl w:val="0"/>
        <w:numPr>
          <w:ilvl w:val="0"/>
          <w:numId w:val="16"/>
        </w:numPr>
        <w:spacing w:after="0" w:line="240" w:lineRule="auto"/>
        <w:jc w:val="both"/>
        <w:rPr>
          <w:rFonts w:ascii="Times New Roman" w:eastAsia="Times New Roman" w:hAnsi="Times New Roman" w:cs="Times New Roman"/>
          <w:sz w:val="24"/>
          <w:szCs w:val="24"/>
          <w:lang w:eastAsia="ru-RU"/>
        </w:rPr>
      </w:pPr>
      <w:r w:rsidRPr="00B557CD">
        <w:rPr>
          <w:rFonts w:ascii="Times New Roman" w:eastAsia="Times New Roman" w:hAnsi="Times New Roman" w:cs="Times New Roman"/>
          <w:sz w:val="24"/>
          <w:szCs w:val="24"/>
          <w:lang w:eastAsia="ru-RU"/>
        </w:rPr>
        <w:t>Газет</w:t>
      </w:r>
      <w:r w:rsidR="00782A90">
        <w:rPr>
          <w:rFonts w:ascii="Times New Roman" w:eastAsia="Times New Roman" w:hAnsi="Times New Roman" w:cs="Times New Roman"/>
          <w:sz w:val="24"/>
          <w:szCs w:val="24"/>
          <w:lang w:eastAsia="ru-RU"/>
        </w:rPr>
        <w:t>а</w:t>
      </w:r>
      <w:r w:rsidRPr="00B557CD">
        <w:rPr>
          <w:rFonts w:ascii="Times New Roman" w:eastAsia="Times New Roman" w:hAnsi="Times New Roman" w:cs="Times New Roman"/>
          <w:sz w:val="24"/>
          <w:szCs w:val="24"/>
          <w:lang w:eastAsia="ru-RU"/>
        </w:rPr>
        <w:t>. Она привлекает своей красочностью, фотографиями детей, статьями, авторами которых</w:t>
      </w:r>
      <w:r w:rsidR="00782A90">
        <w:rPr>
          <w:rFonts w:ascii="Times New Roman" w:eastAsia="Times New Roman" w:hAnsi="Times New Roman" w:cs="Times New Roman"/>
          <w:sz w:val="24"/>
          <w:szCs w:val="24"/>
          <w:lang w:eastAsia="ru-RU"/>
        </w:rPr>
        <w:t xml:space="preserve"> являются сами дети, педагоги и </w:t>
      </w:r>
      <w:r w:rsidRPr="00B557CD">
        <w:rPr>
          <w:rFonts w:ascii="Times New Roman" w:eastAsia="Times New Roman" w:hAnsi="Times New Roman" w:cs="Times New Roman"/>
          <w:sz w:val="24"/>
          <w:szCs w:val="24"/>
          <w:lang w:eastAsia="ru-RU"/>
        </w:rPr>
        <w:t>сами родители. Г</w:t>
      </w:r>
      <w:r w:rsidR="00782A90">
        <w:rPr>
          <w:rFonts w:ascii="Times New Roman" w:eastAsia="Times New Roman" w:hAnsi="Times New Roman" w:cs="Times New Roman"/>
          <w:sz w:val="24"/>
          <w:szCs w:val="24"/>
          <w:lang w:eastAsia="ru-RU"/>
        </w:rPr>
        <w:t xml:space="preserve">азета может включать репортаж с </w:t>
      </w:r>
      <w:r w:rsidRPr="00B557CD">
        <w:rPr>
          <w:rFonts w:ascii="Times New Roman" w:eastAsia="Times New Roman" w:hAnsi="Times New Roman" w:cs="Times New Roman"/>
          <w:sz w:val="24"/>
          <w:szCs w:val="24"/>
          <w:lang w:eastAsia="ru-RU"/>
        </w:rPr>
        <w:t>места событий (конкурс, поход), интервью, практические советы</w:t>
      </w:r>
      <w:r w:rsidR="00782A90">
        <w:rPr>
          <w:rFonts w:ascii="Times New Roman" w:eastAsia="Times New Roman" w:hAnsi="Times New Roman" w:cs="Times New Roman"/>
          <w:sz w:val="24"/>
          <w:szCs w:val="24"/>
          <w:lang w:eastAsia="ru-RU"/>
        </w:rPr>
        <w:t xml:space="preserve">, поздравления и </w:t>
      </w:r>
      <w:r w:rsidRPr="00B557CD">
        <w:rPr>
          <w:rFonts w:ascii="Times New Roman" w:eastAsia="Times New Roman" w:hAnsi="Times New Roman" w:cs="Times New Roman"/>
          <w:sz w:val="24"/>
          <w:szCs w:val="24"/>
          <w:lang w:eastAsia="ru-RU"/>
        </w:rPr>
        <w:t>б</w:t>
      </w:r>
      <w:r w:rsidR="00B557CD" w:rsidRPr="00B557CD">
        <w:rPr>
          <w:rFonts w:ascii="Times New Roman" w:eastAsia="Times New Roman" w:hAnsi="Times New Roman" w:cs="Times New Roman"/>
          <w:sz w:val="24"/>
          <w:szCs w:val="24"/>
          <w:lang w:eastAsia="ru-RU"/>
        </w:rPr>
        <w:t>лагодарности, юмор и</w:t>
      </w:r>
      <w:r w:rsidR="00782A90">
        <w:rPr>
          <w:rFonts w:ascii="Times New Roman" w:eastAsia="Times New Roman" w:hAnsi="Times New Roman" w:cs="Times New Roman"/>
          <w:sz w:val="24"/>
          <w:szCs w:val="24"/>
          <w:lang w:eastAsia="ru-RU"/>
        </w:rPr>
        <w:t xml:space="preserve"> </w:t>
      </w:r>
      <w:r w:rsidR="00B557CD" w:rsidRPr="00B557CD">
        <w:rPr>
          <w:rFonts w:ascii="Times New Roman" w:eastAsia="Times New Roman" w:hAnsi="Times New Roman" w:cs="Times New Roman"/>
          <w:sz w:val="24"/>
          <w:szCs w:val="24"/>
          <w:lang w:eastAsia="ru-RU"/>
        </w:rPr>
        <w:t>многое др.</w:t>
      </w:r>
    </w:p>
    <w:p w:rsidR="00B557CD" w:rsidRPr="00556775" w:rsidRDefault="00B557CD" w:rsidP="0008439D">
      <w:pPr>
        <w:pStyle w:val="a5"/>
        <w:widowControl w:val="0"/>
        <w:numPr>
          <w:ilvl w:val="0"/>
          <w:numId w:val="16"/>
        </w:numPr>
        <w:spacing w:after="0" w:line="240" w:lineRule="auto"/>
        <w:jc w:val="both"/>
        <w:rPr>
          <w:rFonts w:ascii="Times New Roman" w:hAnsi="Times New Roman" w:cs="Times New Roman"/>
          <w:sz w:val="24"/>
          <w:szCs w:val="24"/>
        </w:rPr>
      </w:pPr>
      <w:r w:rsidRPr="00556775">
        <w:rPr>
          <w:rFonts w:ascii="Times New Roman" w:hAnsi="Times New Roman" w:cs="Times New Roman"/>
          <w:sz w:val="24"/>
          <w:szCs w:val="24"/>
        </w:rPr>
        <w:t>Буклеты</w:t>
      </w:r>
      <w:r w:rsidR="00556775">
        <w:rPr>
          <w:rFonts w:ascii="Times New Roman" w:hAnsi="Times New Roman" w:cs="Times New Roman"/>
          <w:sz w:val="24"/>
          <w:szCs w:val="24"/>
        </w:rPr>
        <w:t>. Помогают педагогу представить свое объединение.</w:t>
      </w:r>
      <w:r w:rsidR="00DA0434">
        <w:rPr>
          <w:rFonts w:ascii="Times New Roman" w:hAnsi="Times New Roman" w:cs="Times New Roman"/>
          <w:sz w:val="24"/>
          <w:szCs w:val="24"/>
        </w:rPr>
        <w:t xml:space="preserve"> В буклете может содержаться информация за несколько лет (цель программы, достижения, история выпускников, отзывы родителей и т.п.), а также на конкретный учебный год – расписание, режим работы, необходимое оборудование, правила поведения, контактные данные директора и педагога и т.д. </w:t>
      </w:r>
    </w:p>
    <w:p w:rsidR="00A374E8" w:rsidRPr="00B557CD" w:rsidRDefault="00A374E8" w:rsidP="0008439D">
      <w:pPr>
        <w:pStyle w:val="a5"/>
        <w:widowControl w:val="0"/>
        <w:numPr>
          <w:ilvl w:val="0"/>
          <w:numId w:val="16"/>
        </w:numPr>
        <w:spacing w:after="0" w:line="240" w:lineRule="auto"/>
        <w:jc w:val="both"/>
        <w:rPr>
          <w:rFonts w:ascii="Times New Roman" w:eastAsia="Times New Roman" w:hAnsi="Times New Roman" w:cs="Times New Roman"/>
          <w:sz w:val="24"/>
          <w:szCs w:val="24"/>
          <w:lang w:eastAsia="ru-RU"/>
        </w:rPr>
      </w:pPr>
      <w:r w:rsidRPr="00813CA3">
        <w:rPr>
          <w:rFonts w:ascii="Times New Roman" w:eastAsia="Times New Roman" w:hAnsi="Times New Roman" w:cs="Times New Roman"/>
          <w:bCs/>
          <w:sz w:val="24"/>
          <w:szCs w:val="24"/>
          <w:lang w:eastAsia="ru-RU"/>
        </w:rPr>
        <w:t>Золотые фонды</w:t>
      </w:r>
      <w:r w:rsidR="00813CA3">
        <w:rPr>
          <w:rFonts w:ascii="Times New Roman" w:eastAsia="Times New Roman" w:hAnsi="Times New Roman" w:cs="Times New Roman"/>
          <w:sz w:val="24"/>
          <w:szCs w:val="24"/>
          <w:lang w:eastAsia="ru-RU"/>
        </w:rPr>
        <w:t>.</w:t>
      </w:r>
      <w:r w:rsidRPr="00B557CD">
        <w:rPr>
          <w:rFonts w:ascii="Times New Roman" w:eastAsia="Times New Roman" w:hAnsi="Times New Roman" w:cs="Times New Roman"/>
          <w:sz w:val="24"/>
          <w:szCs w:val="24"/>
          <w:lang w:eastAsia="ru-RU"/>
        </w:rPr>
        <w:t xml:space="preserve"> </w:t>
      </w:r>
      <w:r w:rsidR="00813CA3">
        <w:rPr>
          <w:rFonts w:ascii="Times New Roman" w:eastAsia="Times New Roman" w:hAnsi="Times New Roman" w:cs="Times New Roman"/>
          <w:sz w:val="24"/>
          <w:szCs w:val="24"/>
          <w:lang w:eastAsia="ru-RU"/>
        </w:rPr>
        <w:t>Д</w:t>
      </w:r>
      <w:r w:rsidRPr="00B557CD">
        <w:rPr>
          <w:rFonts w:ascii="Times New Roman" w:eastAsia="Times New Roman" w:hAnsi="Times New Roman" w:cs="Times New Roman"/>
          <w:sz w:val="24"/>
          <w:szCs w:val="24"/>
          <w:lang w:eastAsia="ru-RU"/>
        </w:rPr>
        <w:t>анная форма является инте</w:t>
      </w:r>
      <w:r w:rsidR="00782A90">
        <w:rPr>
          <w:rFonts w:ascii="Times New Roman" w:eastAsia="Times New Roman" w:hAnsi="Times New Roman" w:cs="Times New Roman"/>
          <w:sz w:val="24"/>
          <w:szCs w:val="24"/>
          <w:lang w:eastAsia="ru-RU"/>
        </w:rPr>
        <w:t xml:space="preserve">ресной, но, к сожалению, она не </w:t>
      </w:r>
      <w:r w:rsidRPr="00B557CD">
        <w:rPr>
          <w:rFonts w:ascii="Times New Roman" w:eastAsia="Times New Roman" w:hAnsi="Times New Roman" w:cs="Times New Roman"/>
          <w:sz w:val="24"/>
          <w:szCs w:val="24"/>
          <w:lang w:eastAsia="ru-RU"/>
        </w:rPr>
        <w:t>достаточно популярна, так как требует опред</w:t>
      </w:r>
      <w:r w:rsidR="00782A90">
        <w:rPr>
          <w:rFonts w:ascii="Times New Roman" w:eastAsia="Times New Roman" w:hAnsi="Times New Roman" w:cs="Times New Roman"/>
          <w:sz w:val="24"/>
          <w:szCs w:val="24"/>
          <w:lang w:eastAsia="ru-RU"/>
        </w:rPr>
        <w:t xml:space="preserve">еленные материальные затраты. В </w:t>
      </w:r>
      <w:r w:rsidRPr="00B557CD">
        <w:rPr>
          <w:rFonts w:ascii="Times New Roman" w:eastAsia="Times New Roman" w:hAnsi="Times New Roman" w:cs="Times New Roman"/>
          <w:sz w:val="24"/>
          <w:szCs w:val="24"/>
          <w:lang w:eastAsia="ru-RU"/>
        </w:rPr>
        <w:t>рамках это формы можно организовать следующие фонды:</w:t>
      </w:r>
    </w:p>
    <w:p w:rsidR="00B557CD" w:rsidRPr="00B557CD" w:rsidRDefault="00A374E8" w:rsidP="0008439D">
      <w:pPr>
        <w:pStyle w:val="a5"/>
        <w:widowControl w:val="0"/>
        <w:numPr>
          <w:ilvl w:val="0"/>
          <w:numId w:val="15"/>
        </w:numPr>
        <w:spacing w:after="0" w:line="240" w:lineRule="auto"/>
        <w:jc w:val="both"/>
        <w:rPr>
          <w:rFonts w:ascii="Times New Roman" w:eastAsia="Times New Roman" w:hAnsi="Times New Roman" w:cs="Times New Roman"/>
          <w:sz w:val="24"/>
          <w:szCs w:val="24"/>
          <w:lang w:eastAsia="ru-RU"/>
        </w:rPr>
      </w:pPr>
      <w:r w:rsidRPr="00B557CD">
        <w:rPr>
          <w:rFonts w:ascii="Times New Roman" w:eastAsia="Times New Roman" w:hAnsi="Times New Roman" w:cs="Times New Roman"/>
          <w:sz w:val="24"/>
          <w:szCs w:val="24"/>
          <w:lang w:eastAsia="ru-RU"/>
        </w:rPr>
        <w:t>Видеотека може</w:t>
      </w:r>
      <w:r w:rsidR="00782A90">
        <w:rPr>
          <w:rFonts w:ascii="Times New Roman" w:eastAsia="Times New Roman" w:hAnsi="Times New Roman" w:cs="Times New Roman"/>
          <w:sz w:val="24"/>
          <w:szCs w:val="24"/>
          <w:lang w:eastAsia="ru-RU"/>
        </w:rPr>
        <w:t xml:space="preserve">т включать не только фильмы, но </w:t>
      </w:r>
      <w:r w:rsidRPr="00B557CD">
        <w:rPr>
          <w:rFonts w:ascii="Times New Roman" w:eastAsia="Times New Roman" w:hAnsi="Times New Roman" w:cs="Times New Roman"/>
          <w:sz w:val="24"/>
          <w:szCs w:val="24"/>
          <w:lang w:eastAsia="ru-RU"/>
        </w:rPr>
        <w:t>и</w:t>
      </w:r>
      <w:r w:rsidR="00782A90">
        <w:rPr>
          <w:rFonts w:ascii="Times New Roman" w:eastAsia="Times New Roman" w:hAnsi="Times New Roman" w:cs="Times New Roman"/>
          <w:sz w:val="24"/>
          <w:szCs w:val="24"/>
          <w:lang w:eastAsia="ru-RU"/>
        </w:rPr>
        <w:t xml:space="preserve"> </w:t>
      </w:r>
      <w:r w:rsidRPr="00B557CD">
        <w:rPr>
          <w:rFonts w:ascii="Times New Roman" w:eastAsia="Times New Roman" w:hAnsi="Times New Roman" w:cs="Times New Roman"/>
          <w:sz w:val="24"/>
          <w:szCs w:val="24"/>
          <w:lang w:eastAsia="ru-RU"/>
        </w:rPr>
        <w:t>записи детских праздников, конкурсов, ярмарок, открытых занятий или просто жизнь детей в</w:t>
      </w:r>
      <w:r w:rsidR="00782A90">
        <w:rPr>
          <w:rFonts w:ascii="Times New Roman" w:eastAsia="Times New Roman" w:hAnsi="Times New Roman" w:cs="Times New Roman"/>
          <w:sz w:val="24"/>
          <w:szCs w:val="24"/>
          <w:lang w:eastAsia="ru-RU"/>
        </w:rPr>
        <w:t xml:space="preserve"> О</w:t>
      </w:r>
      <w:r w:rsidRPr="00B557CD">
        <w:rPr>
          <w:rFonts w:ascii="Times New Roman" w:eastAsia="Times New Roman" w:hAnsi="Times New Roman" w:cs="Times New Roman"/>
          <w:sz w:val="24"/>
          <w:szCs w:val="24"/>
          <w:lang w:eastAsia="ru-RU"/>
        </w:rPr>
        <w:t>ДО</w:t>
      </w:r>
      <w:r w:rsidR="00782A90">
        <w:rPr>
          <w:rFonts w:ascii="Times New Roman" w:eastAsia="Times New Roman" w:hAnsi="Times New Roman" w:cs="Times New Roman"/>
          <w:sz w:val="24"/>
          <w:szCs w:val="24"/>
          <w:lang w:eastAsia="ru-RU"/>
        </w:rPr>
        <w:t>Д</w:t>
      </w:r>
      <w:r w:rsidRPr="00B557CD">
        <w:rPr>
          <w:rFonts w:ascii="Times New Roman" w:eastAsia="Times New Roman" w:hAnsi="Times New Roman" w:cs="Times New Roman"/>
          <w:sz w:val="24"/>
          <w:szCs w:val="24"/>
          <w:lang w:eastAsia="ru-RU"/>
        </w:rPr>
        <w:t>.</w:t>
      </w:r>
    </w:p>
    <w:p w:rsidR="00A374E8" w:rsidRPr="00B557CD" w:rsidRDefault="00A374E8" w:rsidP="0008439D">
      <w:pPr>
        <w:pStyle w:val="a5"/>
        <w:widowControl w:val="0"/>
        <w:numPr>
          <w:ilvl w:val="0"/>
          <w:numId w:val="15"/>
        </w:numPr>
        <w:spacing w:after="0" w:line="240" w:lineRule="auto"/>
        <w:jc w:val="both"/>
        <w:rPr>
          <w:rFonts w:ascii="Times New Roman" w:eastAsia="Times New Roman" w:hAnsi="Times New Roman" w:cs="Times New Roman"/>
          <w:sz w:val="24"/>
          <w:szCs w:val="24"/>
          <w:lang w:eastAsia="ru-RU"/>
        </w:rPr>
      </w:pPr>
      <w:r w:rsidRPr="00B557CD">
        <w:rPr>
          <w:rFonts w:ascii="Times New Roman" w:eastAsia="Times New Roman" w:hAnsi="Times New Roman" w:cs="Times New Roman"/>
          <w:sz w:val="24"/>
          <w:szCs w:val="24"/>
          <w:lang w:eastAsia="ru-RU"/>
        </w:rPr>
        <w:t>«Семейная библиотека» в</w:t>
      </w:r>
      <w:r w:rsidR="00782A90">
        <w:rPr>
          <w:rFonts w:ascii="Times New Roman" w:eastAsia="Times New Roman" w:hAnsi="Times New Roman" w:cs="Times New Roman"/>
          <w:sz w:val="24"/>
          <w:szCs w:val="24"/>
          <w:lang w:eastAsia="ru-RU"/>
        </w:rPr>
        <w:t xml:space="preserve"> </w:t>
      </w:r>
      <w:r w:rsidRPr="00B557CD">
        <w:rPr>
          <w:rFonts w:ascii="Times New Roman" w:eastAsia="Times New Roman" w:hAnsi="Times New Roman" w:cs="Times New Roman"/>
          <w:sz w:val="24"/>
          <w:szCs w:val="24"/>
          <w:lang w:eastAsia="ru-RU"/>
        </w:rPr>
        <w:t>этот фонд могут входить художественная и</w:t>
      </w:r>
      <w:r w:rsidR="00782A90">
        <w:rPr>
          <w:rFonts w:ascii="Times New Roman" w:eastAsia="Times New Roman" w:hAnsi="Times New Roman" w:cs="Times New Roman"/>
          <w:sz w:val="24"/>
          <w:szCs w:val="24"/>
          <w:lang w:eastAsia="ru-RU"/>
        </w:rPr>
        <w:t xml:space="preserve"> </w:t>
      </w:r>
      <w:r w:rsidRPr="00B557CD">
        <w:rPr>
          <w:rFonts w:ascii="Times New Roman" w:eastAsia="Times New Roman" w:hAnsi="Times New Roman" w:cs="Times New Roman"/>
          <w:sz w:val="24"/>
          <w:szCs w:val="24"/>
          <w:lang w:eastAsia="ru-RU"/>
        </w:rPr>
        <w:t>публицистическая литература, развивающие пособия, методические рекомендации по</w:t>
      </w:r>
      <w:r w:rsidR="00782A90">
        <w:rPr>
          <w:rFonts w:ascii="Times New Roman" w:eastAsia="Times New Roman" w:hAnsi="Times New Roman" w:cs="Times New Roman"/>
          <w:sz w:val="24"/>
          <w:szCs w:val="24"/>
          <w:lang w:eastAsia="ru-RU"/>
        </w:rPr>
        <w:t xml:space="preserve"> </w:t>
      </w:r>
      <w:r w:rsidRPr="00B557CD">
        <w:rPr>
          <w:rFonts w:ascii="Times New Roman" w:eastAsia="Times New Roman" w:hAnsi="Times New Roman" w:cs="Times New Roman"/>
          <w:sz w:val="24"/>
          <w:szCs w:val="24"/>
          <w:lang w:eastAsia="ru-RU"/>
        </w:rPr>
        <w:t>воспитанию детей, популярная педагогика и</w:t>
      </w:r>
      <w:r w:rsidR="00782A90">
        <w:rPr>
          <w:rFonts w:ascii="Times New Roman" w:eastAsia="Times New Roman" w:hAnsi="Times New Roman" w:cs="Times New Roman"/>
          <w:sz w:val="24"/>
          <w:szCs w:val="24"/>
          <w:lang w:eastAsia="ru-RU"/>
        </w:rPr>
        <w:t xml:space="preserve"> </w:t>
      </w:r>
      <w:r w:rsidRPr="00B557CD">
        <w:rPr>
          <w:rFonts w:ascii="Times New Roman" w:eastAsia="Times New Roman" w:hAnsi="Times New Roman" w:cs="Times New Roman"/>
          <w:sz w:val="24"/>
          <w:szCs w:val="24"/>
          <w:lang w:eastAsia="ru-RU"/>
        </w:rPr>
        <w:t>психология для родителей, периодические издания.</w:t>
      </w:r>
    </w:p>
    <w:p w:rsidR="00A374E8" w:rsidRDefault="00A374E8" w:rsidP="0008439D">
      <w:pPr>
        <w:widowControl w:val="0"/>
        <w:spacing w:after="0" w:line="240" w:lineRule="auto"/>
        <w:ind w:firstLine="709"/>
        <w:jc w:val="both"/>
        <w:rPr>
          <w:rFonts w:ascii="Times New Roman" w:hAnsi="Times New Roman" w:cs="Times New Roman"/>
          <w:sz w:val="24"/>
          <w:szCs w:val="24"/>
        </w:rPr>
      </w:pPr>
    </w:p>
    <w:p w:rsidR="00C8794E" w:rsidRPr="00C8794E" w:rsidRDefault="0073715A" w:rsidP="0008439D">
      <w:pPr>
        <w:pStyle w:val="a5"/>
        <w:widowControl w:val="0"/>
        <w:numPr>
          <w:ilvl w:val="0"/>
          <w:numId w:val="10"/>
        </w:numPr>
        <w:spacing w:after="0" w:line="240" w:lineRule="auto"/>
        <w:jc w:val="both"/>
        <w:rPr>
          <w:rFonts w:ascii="Times New Roman" w:hAnsi="Times New Roman" w:cs="Times New Roman"/>
          <w:i/>
          <w:iCs/>
          <w:sz w:val="24"/>
          <w:szCs w:val="24"/>
        </w:rPr>
      </w:pPr>
      <w:r w:rsidRPr="00EF7F60">
        <w:rPr>
          <w:rFonts w:ascii="Times New Roman" w:hAnsi="Times New Roman" w:cs="Times New Roman"/>
          <w:b/>
          <w:sz w:val="24"/>
          <w:szCs w:val="24"/>
          <w:u w:val="single"/>
        </w:rPr>
        <w:t>Государственно-общественн</w:t>
      </w:r>
      <w:r w:rsidR="00EF7F60" w:rsidRPr="00EF7F60">
        <w:rPr>
          <w:rFonts w:ascii="Times New Roman" w:hAnsi="Times New Roman" w:cs="Times New Roman"/>
          <w:b/>
          <w:sz w:val="24"/>
          <w:szCs w:val="24"/>
          <w:u w:val="single"/>
        </w:rPr>
        <w:t>ые формы работы.</w:t>
      </w:r>
      <w:r w:rsidR="00EF7F60">
        <w:rPr>
          <w:rFonts w:ascii="Times New Roman" w:hAnsi="Times New Roman" w:cs="Times New Roman"/>
          <w:sz w:val="24"/>
          <w:szCs w:val="24"/>
        </w:rPr>
        <w:t xml:space="preserve"> </w:t>
      </w:r>
    </w:p>
    <w:p w:rsidR="0073715A" w:rsidRPr="00C8794E" w:rsidRDefault="00C8794E" w:rsidP="0008439D">
      <w:pPr>
        <w:widowControl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Данные формы работы </w:t>
      </w:r>
      <w:r w:rsidR="0008439D">
        <w:rPr>
          <w:rFonts w:ascii="Times New Roman" w:hAnsi="Times New Roman" w:cs="Times New Roman"/>
          <w:iCs/>
          <w:sz w:val="24"/>
          <w:szCs w:val="24"/>
        </w:rPr>
        <w:t xml:space="preserve">предполагают </w:t>
      </w:r>
      <w:r w:rsidR="0073715A" w:rsidRPr="00C8794E">
        <w:rPr>
          <w:rFonts w:ascii="Times New Roman" w:hAnsi="Times New Roman" w:cs="Times New Roman"/>
          <w:iCs/>
          <w:sz w:val="24"/>
          <w:szCs w:val="24"/>
        </w:rPr>
        <w:t>создание попечительских советов, советов школ, советов отцов, городских и районных советов родителей</w:t>
      </w:r>
      <w:r w:rsidR="0008439D">
        <w:rPr>
          <w:rFonts w:ascii="Times New Roman" w:hAnsi="Times New Roman" w:cs="Times New Roman"/>
          <w:iCs/>
          <w:sz w:val="24"/>
          <w:szCs w:val="24"/>
        </w:rPr>
        <w:t>; вхождение родителей в управляющие советы учреждений и т.п</w:t>
      </w:r>
      <w:r w:rsidR="0073715A" w:rsidRPr="00C8794E">
        <w:rPr>
          <w:rFonts w:ascii="Times New Roman" w:hAnsi="Times New Roman" w:cs="Times New Roman"/>
          <w:iCs/>
          <w:sz w:val="24"/>
          <w:szCs w:val="24"/>
        </w:rPr>
        <w:t>.</w:t>
      </w:r>
    </w:p>
    <w:p w:rsidR="0064035C" w:rsidRPr="00820758" w:rsidRDefault="0064035C" w:rsidP="0008439D">
      <w:pPr>
        <w:widowControl w:val="0"/>
        <w:spacing w:after="0" w:line="240" w:lineRule="auto"/>
        <w:ind w:firstLine="709"/>
        <w:jc w:val="both"/>
        <w:rPr>
          <w:rFonts w:ascii="Times New Roman" w:eastAsia="Times New Roman" w:hAnsi="Times New Roman" w:cs="Times New Roman"/>
          <w:sz w:val="24"/>
          <w:szCs w:val="24"/>
          <w:lang w:eastAsia="ru-RU"/>
        </w:rPr>
      </w:pPr>
    </w:p>
    <w:p w:rsidR="0064035C" w:rsidRPr="00820758" w:rsidRDefault="0064035C" w:rsidP="0008439D">
      <w:pPr>
        <w:widowControl w:val="0"/>
        <w:spacing w:after="0" w:line="240" w:lineRule="auto"/>
        <w:ind w:firstLine="709"/>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 xml:space="preserve">В целом, чётко организованная работа с родителями носит конструктивный характер, позволяя смоделировать единую образовательную среду в </w:t>
      </w:r>
      <w:r w:rsidR="0008439D">
        <w:rPr>
          <w:rFonts w:ascii="Times New Roman" w:eastAsia="Times New Roman" w:hAnsi="Times New Roman" w:cs="Times New Roman"/>
          <w:sz w:val="24"/>
          <w:szCs w:val="24"/>
          <w:lang w:eastAsia="ru-RU"/>
        </w:rPr>
        <w:t>организации</w:t>
      </w:r>
      <w:r w:rsidRPr="00820758">
        <w:rPr>
          <w:rFonts w:ascii="Times New Roman" w:eastAsia="Times New Roman" w:hAnsi="Times New Roman" w:cs="Times New Roman"/>
          <w:sz w:val="24"/>
          <w:szCs w:val="24"/>
          <w:lang w:eastAsia="ru-RU"/>
        </w:rPr>
        <w:t xml:space="preserve">. Поскольку именно родители изначально являются главными заказчиками образовательных услуг, специалистам необходимо стремиться уделять должное внимание эффективным формам взаимодействия </w:t>
      </w:r>
      <w:r w:rsidR="003E5A9B">
        <w:rPr>
          <w:rFonts w:ascii="Times New Roman" w:eastAsia="Times New Roman" w:hAnsi="Times New Roman" w:cs="Times New Roman"/>
          <w:sz w:val="24"/>
          <w:szCs w:val="24"/>
          <w:lang w:eastAsia="ru-RU"/>
        </w:rPr>
        <w:t>организаций</w:t>
      </w:r>
      <w:r w:rsidRPr="00820758">
        <w:rPr>
          <w:rFonts w:ascii="Times New Roman" w:eastAsia="Times New Roman" w:hAnsi="Times New Roman" w:cs="Times New Roman"/>
          <w:sz w:val="24"/>
          <w:szCs w:val="24"/>
          <w:lang w:eastAsia="ru-RU"/>
        </w:rPr>
        <w:t xml:space="preserve"> дополнительного образования с семьями воспитанников.</w:t>
      </w:r>
    </w:p>
    <w:p w:rsidR="003C1CA1" w:rsidRPr="00820758" w:rsidRDefault="003C1CA1" w:rsidP="0008439D">
      <w:pPr>
        <w:widowControl w:val="0"/>
        <w:spacing w:after="0" w:line="240" w:lineRule="auto"/>
        <w:ind w:firstLine="709"/>
        <w:jc w:val="both"/>
        <w:rPr>
          <w:rFonts w:ascii="Times New Roman" w:eastAsia="Calibri" w:hAnsi="Times New Roman" w:cs="Times New Roman"/>
          <w:sz w:val="24"/>
          <w:szCs w:val="24"/>
        </w:rPr>
      </w:pPr>
      <w:r w:rsidRPr="00820758">
        <w:rPr>
          <w:rFonts w:ascii="Times New Roman" w:eastAsia="Calibri" w:hAnsi="Times New Roman" w:cs="Times New Roman"/>
          <w:sz w:val="24"/>
          <w:szCs w:val="24"/>
        </w:rPr>
        <w:t>И, подводя итоги</w:t>
      </w:r>
      <w:r w:rsidR="00A374E8">
        <w:rPr>
          <w:rFonts w:ascii="Times New Roman" w:eastAsia="Calibri" w:hAnsi="Times New Roman" w:cs="Times New Roman"/>
          <w:sz w:val="24"/>
          <w:szCs w:val="24"/>
        </w:rPr>
        <w:t>,</w:t>
      </w:r>
      <w:r w:rsidRPr="00820758">
        <w:rPr>
          <w:rFonts w:ascii="Times New Roman" w:eastAsia="Calibri" w:hAnsi="Times New Roman" w:cs="Times New Roman"/>
          <w:sz w:val="24"/>
          <w:szCs w:val="24"/>
        </w:rPr>
        <w:t xml:space="preserve"> мне  хочется вас ознакомить с </w:t>
      </w:r>
      <w:r w:rsidRPr="00820758">
        <w:rPr>
          <w:rFonts w:ascii="Times New Roman" w:eastAsia="Calibri" w:hAnsi="Times New Roman" w:cs="Times New Roman"/>
          <w:b/>
          <w:sz w:val="24"/>
          <w:szCs w:val="24"/>
        </w:rPr>
        <w:t>некоторыми правилами</w:t>
      </w:r>
      <w:r w:rsidRPr="00820758">
        <w:rPr>
          <w:rFonts w:ascii="Times New Roman" w:eastAsia="Calibri" w:hAnsi="Times New Roman" w:cs="Times New Roman"/>
          <w:sz w:val="24"/>
          <w:szCs w:val="24"/>
        </w:rPr>
        <w:t>, касающихся эффективного взаимодействия педагога с семьями учащихся:</w:t>
      </w:r>
    </w:p>
    <w:p w:rsidR="003C1CA1" w:rsidRPr="00820758" w:rsidRDefault="003C1CA1" w:rsidP="0008439D">
      <w:pPr>
        <w:widowControl w:val="0"/>
        <w:spacing w:after="0" w:line="240" w:lineRule="auto"/>
        <w:ind w:firstLine="709"/>
        <w:jc w:val="both"/>
        <w:rPr>
          <w:rFonts w:ascii="Times New Roman" w:eastAsia="Calibri" w:hAnsi="Times New Roman" w:cs="Times New Roman"/>
          <w:sz w:val="24"/>
          <w:szCs w:val="24"/>
        </w:rPr>
      </w:pPr>
      <w:r w:rsidRPr="00820758">
        <w:rPr>
          <w:rFonts w:ascii="Times New Roman" w:eastAsia="Calibri" w:hAnsi="Times New Roman" w:cs="Times New Roman"/>
          <w:sz w:val="24"/>
          <w:szCs w:val="24"/>
        </w:rPr>
        <w:t xml:space="preserve">1. Родителям нужна поддержка, помощь и добрый совет. Если вы ими </w:t>
      </w:r>
      <w:r w:rsidRPr="00820758">
        <w:rPr>
          <w:rFonts w:ascii="Times New Roman" w:eastAsia="Calibri" w:hAnsi="Times New Roman" w:cs="Times New Roman"/>
          <w:sz w:val="24"/>
          <w:szCs w:val="24"/>
        </w:rPr>
        <w:lastRenderedPageBreak/>
        <w:t>располагаете, создайте необходимые условия для общения.</w:t>
      </w:r>
    </w:p>
    <w:p w:rsidR="003C1CA1" w:rsidRPr="00820758" w:rsidRDefault="003C1CA1" w:rsidP="0008439D">
      <w:pPr>
        <w:widowControl w:val="0"/>
        <w:spacing w:after="0" w:line="240" w:lineRule="auto"/>
        <w:ind w:firstLine="709"/>
        <w:jc w:val="both"/>
        <w:rPr>
          <w:rFonts w:ascii="Times New Roman" w:eastAsia="Calibri" w:hAnsi="Times New Roman" w:cs="Times New Roman"/>
          <w:sz w:val="24"/>
          <w:szCs w:val="24"/>
        </w:rPr>
      </w:pPr>
      <w:r w:rsidRPr="00820758">
        <w:rPr>
          <w:rFonts w:ascii="Times New Roman" w:eastAsia="Calibri" w:hAnsi="Times New Roman" w:cs="Times New Roman"/>
          <w:sz w:val="24"/>
          <w:szCs w:val="24"/>
        </w:rPr>
        <w:t>2. Не беседуйте с родителями второпях, на бегу; если вы не располагаете временем, лучше договоритесь о встрече в другой раз.</w:t>
      </w:r>
    </w:p>
    <w:p w:rsidR="003C1CA1" w:rsidRPr="00820758" w:rsidRDefault="003C1CA1" w:rsidP="0008439D">
      <w:pPr>
        <w:widowControl w:val="0"/>
        <w:spacing w:after="0" w:line="240" w:lineRule="auto"/>
        <w:ind w:firstLine="709"/>
        <w:jc w:val="both"/>
        <w:rPr>
          <w:rFonts w:ascii="Times New Roman" w:eastAsia="Calibri" w:hAnsi="Times New Roman" w:cs="Times New Roman"/>
          <w:sz w:val="24"/>
          <w:szCs w:val="24"/>
        </w:rPr>
      </w:pPr>
      <w:r w:rsidRPr="00820758">
        <w:rPr>
          <w:rFonts w:ascii="Times New Roman" w:eastAsia="Calibri" w:hAnsi="Times New Roman" w:cs="Times New Roman"/>
          <w:sz w:val="24"/>
          <w:szCs w:val="24"/>
        </w:rPr>
        <w:t xml:space="preserve">3. Разговаривайте с родителями спокойным тоном, не старайтесь </w:t>
      </w:r>
      <w:proofErr w:type="spellStart"/>
      <w:r w:rsidRPr="00820758">
        <w:rPr>
          <w:rFonts w:ascii="Times New Roman" w:eastAsia="Calibri" w:hAnsi="Times New Roman" w:cs="Times New Roman"/>
          <w:sz w:val="24"/>
          <w:szCs w:val="24"/>
        </w:rPr>
        <w:t>назидать</w:t>
      </w:r>
      <w:proofErr w:type="spellEnd"/>
      <w:r w:rsidRPr="00820758">
        <w:rPr>
          <w:rFonts w:ascii="Times New Roman" w:eastAsia="Calibri" w:hAnsi="Times New Roman" w:cs="Times New Roman"/>
          <w:sz w:val="24"/>
          <w:szCs w:val="24"/>
        </w:rPr>
        <w:t xml:space="preserve"> и поучать — это вызывает раздражение и негативную реакцию со стороны родителей.</w:t>
      </w:r>
    </w:p>
    <w:p w:rsidR="003C1CA1" w:rsidRPr="00820758" w:rsidRDefault="003C1CA1" w:rsidP="0008439D">
      <w:pPr>
        <w:widowControl w:val="0"/>
        <w:spacing w:after="0" w:line="240" w:lineRule="auto"/>
        <w:ind w:firstLine="709"/>
        <w:jc w:val="both"/>
        <w:rPr>
          <w:rFonts w:ascii="Times New Roman" w:eastAsia="Calibri" w:hAnsi="Times New Roman" w:cs="Times New Roman"/>
          <w:sz w:val="24"/>
          <w:szCs w:val="24"/>
        </w:rPr>
      </w:pPr>
      <w:r w:rsidRPr="00820758">
        <w:rPr>
          <w:rFonts w:ascii="Times New Roman" w:eastAsia="Calibri" w:hAnsi="Times New Roman" w:cs="Times New Roman"/>
          <w:sz w:val="24"/>
          <w:szCs w:val="24"/>
        </w:rPr>
        <w:t>4. Умейте терпеливо слушать родителей, давайте возможность высказаться по всем наболевшим вопросам. Не спешите с выводами! Обдумайте хорошо то, что вы от родителей услышали.</w:t>
      </w:r>
    </w:p>
    <w:p w:rsidR="003C1CA1" w:rsidRPr="00820758" w:rsidRDefault="00191474" w:rsidP="0008439D">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3C1CA1" w:rsidRPr="00820758">
        <w:rPr>
          <w:rFonts w:ascii="Times New Roman" w:eastAsia="Calibri" w:hAnsi="Times New Roman" w:cs="Times New Roman"/>
          <w:sz w:val="24"/>
          <w:szCs w:val="24"/>
        </w:rPr>
        <w:t>. То, о чем родители вам поведали, не должно стать достоянием других родителей, учащихся и педагогов. Если есть профессиональная необходимость поделиться той информацией, которую сообщили родители, еще с кем-то, родителей необходимо поставить об этом в известность.</w:t>
      </w:r>
    </w:p>
    <w:p w:rsidR="003C1CA1" w:rsidRPr="00820758" w:rsidRDefault="00191474" w:rsidP="00C626CB">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C1CA1" w:rsidRPr="00820758">
        <w:rPr>
          <w:rFonts w:ascii="Times New Roman" w:eastAsia="Calibri" w:hAnsi="Times New Roman" w:cs="Times New Roman"/>
          <w:sz w:val="24"/>
          <w:szCs w:val="24"/>
        </w:rPr>
        <w:t>. Каждая встреча с семьей ученика должна заканчиваться конструктивными рекомендациями для родителей и самого ученика.</w:t>
      </w:r>
    </w:p>
    <w:p w:rsidR="003C1CA1" w:rsidRPr="00820758" w:rsidRDefault="00C626CB" w:rsidP="0008439D">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3C1CA1" w:rsidRPr="00820758">
        <w:rPr>
          <w:rFonts w:ascii="Times New Roman" w:eastAsia="Calibri" w:hAnsi="Times New Roman" w:cs="Times New Roman"/>
          <w:sz w:val="24"/>
          <w:szCs w:val="24"/>
        </w:rPr>
        <w:t>. Если педагог в какой-то проблеме или ситуации некомпетентен, он должен извиниться перед родителями и предложить им обратиться за консультацией к специалистам.</w:t>
      </w:r>
    </w:p>
    <w:p w:rsidR="003C1CA1" w:rsidRPr="00820758" w:rsidRDefault="00C626CB" w:rsidP="0008439D">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3C1CA1" w:rsidRPr="00820758">
        <w:rPr>
          <w:rFonts w:ascii="Times New Roman" w:eastAsia="Calibri" w:hAnsi="Times New Roman" w:cs="Times New Roman"/>
          <w:sz w:val="24"/>
          <w:szCs w:val="24"/>
        </w:rPr>
        <w:t xml:space="preserve">. </w:t>
      </w:r>
      <w:r w:rsidRPr="00820758">
        <w:rPr>
          <w:rFonts w:ascii="Times New Roman" w:eastAsia="Calibri" w:hAnsi="Times New Roman" w:cs="Times New Roman"/>
          <w:sz w:val="24"/>
          <w:szCs w:val="24"/>
        </w:rPr>
        <w:t>Готовясь к встрече с семьей ученика, необходимо помнить, что любой родитель хочет услышать не только плохое, но и хорошее, дающее шанс на будущее.</w:t>
      </w:r>
      <w:r>
        <w:rPr>
          <w:rFonts w:ascii="Times New Roman" w:eastAsia="Calibri" w:hAnsi="Times New Roman" w:cs="Times New Roman"/>
          <w:sz w:val="24"/>
          <w:szCs w:val="24"/>
        </w:rPr>
        <w:t xml:space="preserve"> </w:t>
      </w:r>
      <w:r w:rsidR="003C1CA1" w:rsidRPr="00820758">
        <w:rPr>
          <w:rFonts w:ascii="Times New Roman" w:eastAsia="Calibri" w:hAnsi="Times New Roman" w:cs="Times New Roman"/>
          <w:sz w:val="24"/>
          <w:szCs w:val="24"/>
        </w:rPr>
        <w:t>Если родители прин</w:t>
      </w:r>
      <w:r w:rsidR="003E5A9B">
        <w:rPr>
          <w:rFonts w:ascii="Times New Roman" w:eastAsia="Calibri" w:hAnsi="Times New Roman" w:cs="Times New Roman"/>
          <w:sz w:val="24"/>
          <w:szCs w:val="24"/>
        </w:rPr>
        <w:t>имают активное участие в жизни О</w:t>
      </w:r>
      <w:r w:rsidR="003C1CA1" w:rsidRPr="00820758">
        <w:rPr>
          <w:rFonts w:ascii="Times New Roman" w:eastAsia="Calibri" w:hAnsi="Times New Roman" w:cs="Times New Roman"/>
          <w:sz w:val="24"/>
          <w:szCs w:val="24"/>
        </w:rPr>
        <w:t>ДО</w:t>
      </w:r>
      <w:r w:rsidR="003E5A9B">
        <w:rPr>
          <w:rFonts w:ascii="Times New Roman" w:eastAsia="Calibri" w:hAnsi="Times New Roman" w:cs="Times New Roman"/>
          <w:sz w:val="24"/>
          <w:szCs w:val="24"/>
        </w:rPr>
        <w:t>Д</w:t>
      </w:r>
      <w:r w:rsidR="003C1CA1" w:rsidRPr="00820758">
        <w:rPr>
          <w:rFonts w:ascii="Times New Roman" w:eastAsia="Calibri" w:hAnsi="Times New Roman" w:cs="Times New Roman"/>
          <w:sz w:val="24"/>
          <w:szCs w:val="24"/>
        </w:rPr>
        <w:t>, их усилия должны быть отмеч</w:t>
      </w:r>
      <w:r w:rsidR="003E5A9B">
        <w:rPr>
          <w:rFonts w:ascii="Times New Roman" w:eastAsia="Calibri" w:hAnsi="Times New Roman" w:cs="Times New Roman"/>
          <w:sz w:val="24"/>
          <w:szCs w:val="24"/>
        </w:rPr>
        <w:t>ены педагогом и администрацией О</w:t>
      </w:r>
      <w:r w:rsidR="003C1CA1" w:rsidRPr="00820758">
        <w:rPr>
          <w:rFonts w:ascii="Times New Roman" w:eastAsia="Calibri" w:hAnsi="Times New Roman" w:cs="Times New Roman"/>
          <w:sz w:val="24"/>
          <w:szCs w:val="24"/>
        </w:rPr>
        <w:t>ДО</w:t>
      </w:r>
      <w:r w:rsidR="003E5A9B">
        <w:rPr>
          <w:rFonts w:ascii="Times New Roman" w:eastAsia="Calibri" w:hAnsi="Times New Roman" w:cs="Times New Roman"/>
          <w:sz w:val="24"/>
          <w:szCs w:val="24"/>
        </w:rPr>
        <w:t>Д</w:t>
      </w:r>
      <w:r w:rsidR="003C1CA1" w:rsidRPr="00820758">
        <w:rPr>
          <w:rFonts w:ascii="Times New Roman" w:eastAsia="Calibri" w:hAnsi="Times New Roman" w:cs="Times New Roman"/>
          <w:sz w:val="24"/>
          <w:szCs w:val="24"/>
        </w:rPr>
        <w:t>.</w:t>
      </w:r>
    </w:p>
    <w:p w:rsidR="003C1CA1" w:rsidRPr="00820758" w:rsidRDefault="003C1CA1" w:rsidP="0008439D">
      <w:pPr>
        <w:widowControl w:val="0"/>
        <w:spacing w:after="0" w:line="240" w:lineRule="auto"/>
        <w:ind w:firstLine="709"/>
        <w:jc w:val="both"/>
        <w:rPr>
          <w:rFonts w:ascii="Times New Roman" w:hAnsi="Times New Roman" w:cs="Times New Roman"/>
          <w:sz w:val="24"/>
          <w:szCs w:val="24"/>
        </w:rPr>
      </w:pPr>
    </w:p>
    <w:p w:rsidR="00A374E8" w:rsidRDefault="00A374E8" w:rsidP="0008439D">
      <w:pPr>
        <w:widowControl w:val="0"/>
        <w:spacing w:after="0" w:line="240" w:lineRule="auto"/>
        <w:ind w:firstLine="709"/>
        <w:jc w:val="both"/>
        <w:rPr>
          <w:rFonts w:ascii="Times New Roman" w:eastAsia="Times New Roman" w:hAnsi="Times New Roman" w:cs="Times New Roman"/>
          <w:sz w:val="24"/>
          <w:szCs w:val="24"/>
          <w:lang w:eastAsia="ru-RU"/>
        </w:rPr>
      </w:pPr>
      <w:r w:rsidRPr="00D463BA">
        <w:rPr>
          <w:rFonts w:ascii="Times New Roman" w:eastAsia="Times New Roman" w:hAnsi="Times New Roman" w:cs="Times New Roman"/>
          <w:sz w:val="24"/>
          <w:szCs w:val="24"/>
          <w:lang w:eastAsia="ru-RU"/>
        </w:rPr>
        <w:t>Использование вышеуказанных форм работы с</w:t>
      </w:r>
      <w:r w:rsidR="00782A90">
        <w:rPr>
          <w:rFonts w:ascii="Times New Roman" w:eastAsia="Times New Roman" w:hAnsi="Times New Roman" w:cs="Times New Roman"/>
          <w:sz w:val="24"/>
          <w:szCs w:val="24"/>
          <w:lang w:eastAsia="ru-RU"/>
        </w:rPr>
        <w:t xml:space="preserve"> </w:t>
      </w:r>
      <w:r w:rsidRPr="00D463BA">
        <w:rPr>
          <w:rFonts w:ascii="Times New Roman" w:eastAsia="Times New Roman" w:hAnsi="Times New Roman" w:cs="Times New Roman"/>
          <w:sz w:val="24"/>
          <w:szCs w:val="24"/>
          <w:lang w:eastAsia="ru-RU"/>
        </w:rPr>
        <w:t>семьей позволяет эффективно взаимодействовать педагогам с</w:t>
      </w:r>
      <w:r w:rsidR="00782A90">
        <w:rPr>
          <w:rFonts w:ascii="Times New Roman" w:eastAsia="Times New Roman" w:hAnsi="Times New Roman" w:cs="Times New Roman"/>
          <w:sz w:val="24"/>
          <w:szCs w:val="24"/>
          <w:lang w:eastAsia="ru-RU"/>
        </w:rPr>
        <w:t xml:space="preserve"> </w:t>
      </w:r>
      <w:r w:rsidRPr="00D463BA">
        <w:rPr>
          <w:rFonts w:ascii="Times New Roman" w:eastAsia="Times New Roman" w:hAnsi="Times New Roman" w:cs="Times New Roman"/>
          <w:sz w:val="24"/>
          <w:szCs w:val="24"/>
          <w:lang w:eastAsia="ru-RU"/>
        </w:rPr>
        <w:t>родителями. Таким образом, родители приобретают опыт педагогического сотрудничества, ка</w:t>
      </w:r>
      <w:r w:rsidR="00782A90">
        <w:rPr>
          <w:rFonts w:ascii="Times New Roman" w:eastAsia="Times New Roman" w:hAnsi="Times New Roman" w:cs="Times New Roman"/>
          <w:sz w:val="24"/>
          <w:szCs w:val="24"/>
          <w:lang w:eastAsia="ru-RU"/>
        </w:rPr>
        <w:t xml:space="preserve">к с собственным ребенком, так и с </w:t>
      </w:r>
      <w:r w:rsidRPr="00D463BA">
        <w:rPr>
          <w:rFonts w:ascii="Times New Roman" w:eastAsia="Times New Roman" w:hAnsi="Times New Roman" w:cs="Times New Roman"/>
          <w:sz w:val="24"/>
          <w:szCs w:val="24"/>
          <w:lang w:eastAsia="ru-RU"/>
        </w:rPr>
        <w:t>педагогической</w:t>
      </w:r>
      <w:r>
        <w:rPr>
          <w:rFonts w:ascii="Times New Roman" w:eastAsia="Times New Roman" w:hAnsi="Times New Roman" w:cs="Times New Roman"/>
          <w:sz w:val="24"/>
          <w:szCs w:val="24"/>
          <w:lang w:eastAsia="ru-RU"/>
        </w:rPr>
        <w:t xml:space="preserve"> общественностью, что впоследствии может стать даже фундаментом доброжелательных отношений и в общеобразовательной школе.</w:t>
      </w:r>
    </w:p>
    <w:p w:rsidR="0008439D" w:rsidRPr="00D463BA" w:rsidRDefault="0008439D" w:rsidP="0008439D">
      <w:pPr>
        <w:widowControl w:val="0"/>
        <w:spacing w:after="0" w:line="240" w:lineRule="auto"/>
        <w:ind w:firstLine="709"/>
        <w:jc w:val="both"/>
        <w:rPr>
          <w:rFonts w:ascii="Times New Roman" w:hAnsi="Times New Roman" w:cs="Times New Roman"/>
          <w:sz w:val="24"/>
          <w:szCs w:val="24"/>
        </w:rPr>
      </w:pPr>
    </w:p>
    <w:p w:rsidR="0008439D" w:rsidRPr="0008439D" w:rsidRDefault="0008439D" w:rsidP="0008439D">
      <w:pPr>
        <w:pStyle w:val="a4"/>
        <w:widowControl w:val="0"/>
        <w:numPr>
          <w:ilvl w:val="0"/>
          <w:numId w:val="18"/>
        </w:numPr>
        <w:spacing w:before="0" w:beforeAutospacing="0" w:after="0" w:afterAutospacing="0"/>
        <w:jc w:val="both"/>
        <w:rPr>
          <w:b/>
        </w:rPr>
      </w:pPr>
      <w:r>
        <w:rPr>
          <w:b/>
        </w:rPr>
        <w:t xml:space="preserve">Практический </w:t>
      </w:r>
      <w:r w:rsidRPr="0008439D">
        <w:rPr>
          <w:b/>
        </w:rPr>
        <w:t>блок.</w:t>
      </w:r>
    </w:p>
    <w:p w:rsidR="00A374E8" w:rsidRDefault="00813CA3" w:rsidP="0008439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Практический блок проходит в виде деловой игры «Вертушка». </w:t>
      </w:r>
      <w:r w:rsidR="0008439D">
        <w:rPr>
          <w:rFonts w:ascii="Times New Roman" w:hAnsi="Times New Roman" w:cs="Times New Roman"/>
          <w:sz w:val="24"/>
          <w:szCs w:val="24"/>
        </w:rPr>
        <w:t>Присутствующие педагоги делятся на 4 команды, каждая из которых соответствует одной из озвученных форм работы с родителями. В течение 5 минут команды разрабатывают план работы по предложенной схеме</w:t>
      </w:r>
      <w:r>
        <w:rPr>
          <w:rFonts w:ascii="Times New Roman" w:hAnsi="Times New Roman" w:cs="Times New Roman"/>
          <w:sz w:val="24"/>
          <w:szCs w:val="24"/>
        </w:rPr>
        <w:t>. Затем по команде ведущего меняются формами работы и предлагают свои варианты.</w:t>
      </w:r>
    </w:p>
    <w:p w:rsidR="00813CA3" w:rsidRDefault="00813CA3" w:rsidP="0008439D">
      <w:pPr>
        <w:widowControl w:val="0"/>
        <w:spacing w:after="0" w:line="240" w:lineRule="auto"/>
        <w:ind w:firstLine="709"/>
        <w:jc w:val="both"/>
        <w:rPr>
          <w:rFonts w:ascii="Times New Roman" w:hAnsi="Times New Roman" w:cs="Times New Roman"/>
          <w:sz w:val="24"/>
          <w:szCs w:val="24"/>
        </w:rPr>
      </w:pPr>
    </w:p>
    <w:tbl>
      <w:tblPr>
        <w:tblStyle w:val="a6"/>
        <w:tblW w:w="9464" w:type="dxa"/>
        <w:tblLook w:val="04A0"/>
      </w:tblPr>
      <w:tblGrid>
        <w:gridCol w:w="817"/>
        <w:gridCol w:w="5954"/>
        <w:gridCol w:w="2693"/>
      </w:tblGrid>
      <w:tr w:rsidR="00813CA3" w:rsidTr="00813CA3">
        <w:tc>
          <w:tcPr>
            <w:tcW w:w="817" w:type="dxa"/>
          </w:tcPr>
          <w:p w:rsidR="00813CA3" w:rsidRDefault="00813CA3" w:rsidP="00813CA3">
            <w:pPr>
              <w:widowControl w:val="0"/>
              <w:jc w:val="both"/>
              <w:rPr>
                <w:rFonts w:ascii="Times New Roman" w:hAnsi="Times New Roman" w:cs="Times New Roman"/>
                <w:sz w:val="24"/>
                <w:szCs w:val="24"/>
              </w:rPr>
            </w:pPr>
            <w:r>
              <w:rPr>
                <w:rFonts w:ascii="Times New Roman" w:hAnsi="Times New Roman" w:cs="Times New Roman"/>
                <w:sz w:val="24"/>
                <w:szCs w:val="24"/>
              </w:rPr>
              <w:t>№</w:t>
            </w:r>
          </w:p>
        </w:tc>
        <w:tc>
          <w:tcPr>
            <w:tcW w:w="5954" w:type="dxa"/>
          </w:tcPr>
          <w:p w:rsidR="00813CA3" w:rsidRDefault="00813CA3" w:rsidP="00813CA3">
            <w:pPr>
              <w:widowControl w:val="0"/>
              <w:jc w:val="both"/>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2693" w:type="dxa"/>
          </w:tcPr>
          <w:p w:rsidR="00813CA3" w:rsidRDefault="00813CA3" w:rsidP="00813CA3">
            <w:pPr>
              <w:widowControl w:val="0"/>
              <w:jc w:val="both"/>
              <w:rPr>
                <w:rFonts w:ascii="Times New Roman" w:hAnsi="Times New Roman" w:cs="Times New Roman"/>
                <w:sz w:val="24"/>
                <w:szCs w:val="24"/>
              </w:rPr>
            </w:pPr>
            <w:r>
              <w:rPr>
                <w:rFonts w:ascii="Times New Roman" w:hAnsi="Times New Roman" w:cs="Times New Roman"/>
                <w:sz w:val="24"/>
                <w:szCs w:val="24"/>
              </w:rPr>
              <w:t>Срок проведения</w:t>
            </w:r>
          </w:p>
        </w:tc>
      </w:tr>
      <w:tr w:rsidR="00813CA3" w:rsidTr="00813CA3">
        <w:tc>
          <w:tcPr>
            <w:tcW w:w="817" w:type="dxa"/>
          </w:tcPr>
          <w:p w:rsidR="00813CA3" w:rsidRDefault="00813CA3" w:rsidP="00813CA3">
            <w:pPr>
              <w:widowControl w:val="0"/>
              <w:jc w:val="both"/>
              <w:rPr>
                <w:rFonts w:ascii="Times New Roman" w:hAnsi="Times New Roman" w:cs="Times New Roman"/>
                <w:sz w:val="24"/>
                <w:szCs w:val="24"/>
              </w:rPr>
            </w:pPr>
          </w:p>
        </w:tc>
        <w:tc>
          <w:tcPr>
            <w:tcW w:w="5954" w:type="dxa"/>
          </w:tcPr>
          <w:p w:rsidR="00813CA3" w:rsidRDefault="00813CA3" w:rsidP="00813CA3">
            <w:pPr>
              <w:widowControl w:val="0"/>
              <w:jc w:val="both"/>
              <w:rPr>
                <w:rFonts w:ascii="Times New Roman" w:hAnsi="Times New Roman" w:cs="Times New Roman"/>
                <w:sz w:val="24"/>
                <w:szCs w:val="24"/>
              </w:rPr>
            </w:pPr>
          </w:p>
        </w:tc>
        <w:tc>
          <w:tcPr>
            <w:tcW w:w="2693" w:type="dxa"/>
          </w:tcPr>
          <w:p w:rsidR="00813CA3" w:rsidRDefault="00813CA3" w:rsidP="00813CA3">
            <w:pPr>
              <w:widowControl w:val="0"/>
              <w:jc w:val="both"/>
              <w:rPr>
                <w:rFonts w:ascii="Times New Roman" w:hAnsi="Times New Roman" w:cs="Times New Roman"/>
                <w:sz w:val="24"/>
                <w:szCs w:val="24"/>
              </w:rPr>
            </w:pPr>
          </w:p>
        </w:tc>
      </w:tr>
    </w:tbl>
    <w:p w:rsidR="00813CA3" w:rsidRDefault="00813CA3" w:rsidP="00813CA3">
      <w:pPr>
        <w:widowControl w:val="0"/>
        <w:spacing w:after="0" w:line="240" w:lineRule="auto"/>
        <w:jc w:val="both"/>
        <w:rPr>
          <w:rFonts w:ascii="Times New Roman" w:hAnsi="Times New Roman" w:cs="Times New Roman"/>
          <w:sz w:val="24"/>
          <w:szCs w:val="24"/>
        </w:rPr>
      </w:pPr>
    </w:p>
    <w:p w:rsidR="00813CA3" w:rsidRDefault="00813CA3" w:rsidP="0008439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в конце работы у </w:t>
      </w:r>
      <w:r w:rsidR="003C44A9">
        <w:rPr>
          <w:rFonts w:ascii="Times New Roman" w:hAnsi="Times New Roman" w:cs="Times New Roman"/>
          <w:sz w:val="24"/>
          <w:szCs w:val="24"/>
        </w:rPr>
        <w:t>педагогов</w:t>
      </w:r>
      <w:r>
        <w:rPr>
          <w:rFonts w:ascii="Times New Roman" w:hAnsi="Times New Roman" w:cs="Times New Roman"/>
          <w:sz w:val="24"/>
          <w:szCs w:val="24"/>
        </w:rPr>
        <w:t xml:space="preserve"> будет разработан подробный план работы с родителями на учебный год.</w:t>
      </w:r>
    </w:p>
    <w:p w:rsidR="00EC222D" w:rsidRDefault="00EC222D" w:rsidP="0008439D">
      <w:pPr>
        <w:widowControl w:val="0"/>
        <w:rPr>
          <w:rFonts w:ascii="Times New Roman" w:hAnsi="Times New Roman" w:cs="Times New Roman"/>
          <w:sz w:val="24"/>
          <w:szCs w:val="24"/>
        </w:rPr>
      </w:pPr>
      <w:r>
        <w:rPr>
          <w:rFonts w:ascii="Times New Roman" w:hAnsi="Times New Roman" w:cs="Times New Roman"/>
          <w:sz w:val="24"/>
          <w:szCs w:val="24"/>
        </w:rPr>
        <w:br w:type="page"/>
      </w:r>
    </w:p>
    <w:p w:rsidR="00041E1C" w:rsidRDefault="00EC222D" w:rsidP="0008439D">
      <w:pPr>
        <w:widowControl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5A1422" w:rsidRDefault="005A1422" w:rsidP="0008439D">
      <w:pPr>
        <w:widowControl w:val="0"/>
        <w:spacing w:after="0" w:line="240" w:lineRule="auto"/>
        <w:jc w:val="center"/>
        <w:rPr>
          <w:rFonts w:ascii="Times New Roman" w:hAnsi="Times New Roman" w:cs="Times New Roman"/>
          <w:b/>
          <w:sz w:val="24"/>
          <w:szCs w:val="24"/>
        </w:rPr>
      </w:pPr>
    </w:p>
    <w:p w:rsidR="00EC222D" w:rsidRDefault="00EC222D" w:rsidP="0008439D">
      <w:pPr>
        <w:widowControl w:val="0"/>
        <w:spacing w:after="0" w:line="240" w:lineRule="auto"/>
        <w:jc w:val="center"/>
        <w:rPr>
          <w:rFonts w:ascii="Times New Roman" w:hAnsi="Times New Roman" w:cs="Times New Roman"/>
          <w:b/>
          <w:sz w:val="24"/>
          <w:szCs w:val="24"/>
        </w:rPr>
      </w:pPr>
      <w:r w:rsidRPr="00EC222D">
        <w:rPr>
          <w:rFonts w:ascii="Times New Roman" w:hAnsi="Times New Roman" w:cs="Times New Roman"/>
          <w:b/>
          <w:sz w:val="24"/>
          <w:szCs w:val="24"/>
        </w:rPr>
        <w:t>Протокол № ____</w:t>
      </w:r>
      <w:r w:rsidRPr="00EC222D">
        <w:rPr>
          <w:rFonts w:ascii="Times New Roman" w:hAnsi="Times New Roman" w:cs="Times New Roman"/>
          <w:b/>
          <w:sz w:val="24"/>
          <w:szCs w:val="24"/>
        </w:rPr>
        <w:br/>
      </w:r>
      <w:r>
        <w:rPr>
          <w:rFonts w:ascii="Times New Roman" w:hAnsi="Times New Roman" w:cs="Times New Roman"/>
          <w:b/>
          <w:sz w:val="24"/>
          <w:szCs w:val="24"/>
        </w:rPr>
        <w:t>родительского собрания творческого объединения ___________________________</w:t>
      </w:r>
    </w:p>
    <w:p w:rsidR="00EC222D" w:rsidRPr="00EC222D" w:rsidRDefault="00EC222D" w:rsidP="0008439D">
      <w:pPr>
        <w:widowControl w:val="0"/>
        <w:spacing w:after="0" w:line="240" w:lineRule="auto"/>
        <w:jc w:val="center"/>
        <w:rPr>
          <w:rFonts w:ascii="Times New Roman" w:hAnsi="Times New Roman" w:cs="Times New Roman"/>
          <w:sz w:val="24"/>
          <w:szCs w:val="24"/>
          <w:vertAlign w:val="superscript"/>
        </w:rPr>
      </w:pPr>
      <w:r w:rsidRPr="00EC222D">
        <w:rPr>
          <w:rFonts w:ascii="Times New Roman" w:hAnsi="Times New Roman" w:cs="Times New Roman"/>
          <w:b/>
          <w:sz w:val="24"/>
          <w:szCs w:val="24"/>
          <w:vertAlign w:val="superscript"/>
        </w:rPr>
        <w:t xml:space="preserve">                                                                                                                                         </w:t>
      </w:r>
      <w:r w:rsidRPr="00EC222D">
        <w:rPr>
          <w:rFonts w:ascii="Times New Roman" w:hAnsi="Times New Roman" w:cs="Times New Roman"/>
          <w:sz w:val="24"/>
          <w:szCs w:val="24"/>
          <w:vertAlign w:val="superscript"/>
        </w:rPr>
        <w:t>название объединения, студии и т.д.</w:t>
      </w:r>
    </w:p>
    <w:p w:rsidR="00EC222D" w:rsidRDefault="00EC222D" w:rsidP="0008439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p w:rsidR="00EC222D" w:rsidRPr="00EC222D" w:rsidRDefault="00EC222D" w:rsidP="0008439D">
      <w:pPr>
        <w:widowControl w:val="0"/>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учреждения</w:t>
      </w:r>
    </w:p>
    <w:p w:rsidR="00EC222D" w:rsidRPr="00EC222D" w:rsidRDefault="00EC222D" w:rsidP="0008439D">
      <w:pPr>
        <w:widowControl w:val="0"/>
        <w:tabs>
          <w:tab w:val="left" w:pos="6379"/>
        </w:tabs>
        <w:spacing w:after="0" w:line="240" w:lineRule="auto"/>
        <w:ind w:left="6379"/>
        <w:jc w:val="both"/>
        <w:rPr>
          <w:rFonts w:ascii="Times New Roman" w:hAnsi="Times New Roman" w:cs="Times New Roman"/>
          <w:sz w:val="24"/>
          <w:szCs w:val="24"/>
        </w:rPr>
      </w:pPr>
      <w:r w:rsidRPr="00EC222D">
        <w:rPr>
          <w:rFonts w:ascii="Times New Roman" w:hAnsi="Times New Roman" w:cs="Times New Roman"/>
          <w:sz w:val="24"/>
          <w:szCs w:val="24"/>
        </w:rPr>
        <w:t>от «18» января 2014 г.</w:t>
      </w:r>
    </w:p>
    <w:p w:rsidR="005A1422" w:rsidRDefault="005A1422" w:rsidP="0008439D">
      <w:pPr>
        <w:widowControl w:val="0"/>
        <w:tabs>
          <w:tab w:val="left" w:pos="6379"/>
        </w:tabs>
        <w:spacing w:after="0" w:line="240" w:lineRule="auto"/>
        <w:ind w:left="6379"/>
        <w:jc w:val="both"/>
        <w:rPr>
          <w:rFonts w:ascii="Times New Roman" w:hAnsi="Times New Roman" w:cs="Times New Roman"/>
          <w:sz w:val="24"/>
          <w:szCs w:val="24"/>
        </w:rPr>
      </w:pPr>
    </w:p>
    <w:p w:rsidR="005A1422" w:rsidRDefault="005A1422" w:rsidP="0008439D">
      <w:pPr>
        <w:widowControl w:val="0"/>
        <w:tabs>
          <w:tab w:val="left" w:pos="6379"/>
        </w:tabs>
        <w:spacing w:after="0" w:line="240" w:lineRule="auto"/>
        <w:jc w:val="both"/>
        <w:rPr>
          <w:rFonts w:ascii="Times New Roman" w:hAnsi="Times New Roman" w:cs="Times New Roman"/>
          <w:sz w:val="24"/>
          <w:szCs w:val="24"/>
        </w:rPr>
      </w:pPr>
    </w:p>
    <w:p w:rsidR="00EC222D" w:rsidRPr="00EC222D" w:rsidRDefault="00EC222D" w:rsidP="0008439D">
      <w:pPr>
        <w:widowControl w:val="0"/>
        <w:tabs>
          <w:tab w:val="left" w:pos="6379"/>
        </w:tabs>
        <w:spacing w:after="0" w:line="240" w:lineRule="auto"/>
        <w:jc w:val="both"/>
        <w:rPr>
          <w:rFonts w:ascii="Times New Roman" w:hAnsi="Times New Roman" w:cs="Times New Roman"/>
          <w:sz w:val="24"/>
          <w:szCs w:val="24"/>
        </w:rPr>
      </w:pPr>
      <w:r w:rsidRPr="00EC222D">
        <w:rPr>
          <w:rFonts w:ascii="Times New Roman" w:hAnsi="Times New Roman" w:cs="Times New Roman"/>
          <w:sz w:val="24"/>
          <w:szCs w:val="24"/>
        </w:rPr>
        <w:t xml:space="preserve">Присутствовало </w:t>
      </w:r>
      <w:r>
        <w:rPr>
          <w:rFonts w:ascii="Times New Roman" w:hAnsi="Times New Roman" w:cs="Times New Roman"/>
          <w:sz w:val="24"/>
          <w:szCs w:val="24"/>
        </w:rPr>
        <w:t>25</w:t>
      </w:r>
      <w:r w:rsidR="005A1422">
        <w:rPr>
          <w:rFonts w:ascii="Times New Roman" w:hAnsi="Times New Roman" w:cs="Times New Roman"/>
          <w:sz w:val="24"/>
          <w:szCs w:val="24"/>
        </w:rPr>
        <w:t xml:space="preserve"> человек (список прилагается).</w:t>
      </w:r>
    </w:p>
    <w:p w:rsidR="00EC222D" w:rsidRPr="00EC222D" w:rsidRDefault="00EC222D" w:rsidP="0008439D">
      <w:pPr>
        <w:widowControl w:val="0"/>
        <w:tabs>
          <w:tab w:val="left" w:pos="6379"/>
        </w:tabs>
        <w:spacing w:after="0" w:line="240" w:lineRule="auto"/>
        <w:jc w:val="both"/>
        <w:rPr>
          <w:rFonts w:ascii="Times New Roman" w:hAnsi="Times New Roman" w:cs="Times New Roman"/>
          <w:sz w:val="24"/>
          <w:szCs w:val="24"/>
        </w:rPr>
      </w:pPr>
      <w:r w:rsidRPr="00EC222D">
        <w:rPr>
          <w:rFonts w:ascii="Times New Roman" w:hAnsi="Times New Roman" w:cs="Times New Roman"/>
          <w:sz w:val="24"/>
          <w:szCs w:val="24"/>
        </w:rPr>
        <w:t>Отсутствовало 9</w:t>
      </w:r>
      <w:r w:rsidR="005A1422">
        <w:rPr>
          <w:rFonts w:ascii="Times New Roman" w:hAnsi="Times New Roman" w:cs="Times New Roman"/>
          <w:sz w:val="24"/>
          <w:szCs w:val="24"/>
        </w:rPr>
        <w:t xml:space="preserve"> человек.</w:t>
      </w:r>
      <w:r w:rsidRPr="00EC222D">
        <w:rPr>
          <w:rFonts w:ascii="Times New Roman" w:hAnsi="Times New Roman" w:cs="Times New Roman"/>
          <w:sz w:val="24"/>
          <w:szCs w:val="24"/>
        </w:rPr>
        <w:t xml:space="preserve"> </w:t>
      </w:r>
    </w:p>
    <w:p w:rsidR="00EC222D" w:rsidRPr="00EC222D" w:rsidRDefault="00EC222D" w:rsidP="0008439D">
      <w:pPr>
        <w:widowControl w:val="0"/>
        <w:jc w:val="center"/>
        <w:rPr>
          <w:rFonts w:ascii="Times New Roman" w:hAnsi="Times New Roman" w:cs="Times New Roman"/>
          <w:b/>
          <w:sz w:val="24"/>
          <w:szCs w:val="24"/>
        </w:rPr>
      </w:pPr>
      <w:r w:rsidRPr="00EC222D">
        <w:rPr>
          <w:rFonts w:ascii="Times New Roman" w:hAnsi="Times New Roman" w:cs="Times New Roman"/>
          <w:b/>
          <w:sz w:val="24"/>
          <w:szCs w:val="24"/>
        </w:rPr>
        <w:t>Повестка дня</w:t>
      </w:r>
    </w:p>
    <w:p w:rsidR="00EC222D" w:rsidRDefault="005A1422" w:rsidP="0008439D">
      <w:pPr>
        <w:pStyle w:val="a5"/>
        <w:widowControl w:val="0"/>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 «Правилами поведения учащихся в МБОУ ДОД ЦРТДиЮ г. Нерюнгри».</w:t>
      </w:r>
    </w:p>
    <w:p w:rsidR="005A1422" w:rsidRPr="00EC222D" w:rsidRDefault="001F1C52" w:rsidP="0008439D">
      <w:pPr>
        <w:pStyle w:val="a5"/>
        <w:widowControl w:val="0"/>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 пошиве танцевальных костюмов.</w:t>
      </w:r>
    </w:p>
    <w:p w:rsidR="001F1C52" w:rsidRDefault="001F1C52" w:rsidP="0008439D">
      <w:pPr>
        <w:widowControl w:val="0"/>
        <w:spacing w:after="0" w:line="240" w:lineRule="auto"/>
        <w:ind w:firstLine="709"/>
        <w:jc w:val="both"/>
        <w:rPr>
          <w:rFonts w:ascii="Times New Roman" w:hAnsi="Times New Roman" w:cs="Times New Roman"/>
          <w:sz w:val="24"/>
          <w:szCs w:val="24"/>
        </w:rPr>
      </w:pPr>
    </w:p>
    <w:p w:rsidR="00EC222D" w:rsidRPr="00EC222D" w:rsidRDefault="00EC222D" w:rsidP="0008439D">
      <w:pPr>
        <w:widowControl w:val="0"/>
        <w:spacing w:after="0" w:line="240" w:lineRule="auto"/>
        <w:ind w:firstLine="709"/>
        <w:jc w:val="both"/>
        <w:rPr>
          <w:rFonts w:ascii="Times New Roman" w:hAnsi="Times New Roman" w:cs="Times New Roman"/>
          <w:sz w:val="24"/>
          <w:szCs w:val="24"/>
        </w:rPr>
      </w:pPr>
      <w:r w:rsidRPr="00EC222D">
        <w:rPr>
          <w:rFonts w:ascii="Times New Roman" w:hAnsi="Times New Roman" w:cs="Times New Roman"/>
          <w:sz w:val="24"/>
          <w:szCs w:val="24"/>
        </w:rPr>
        <w:t xml:space="preserve">По </w:t>
      </w:r>
      <w:r w:rsidRPr="00EC222D">
        <w:rPr>
          <w:rFonts w:ascii="Times New Roman" w:hAnsi="Times New Roman" w:cs="Times New Roman"/>
          <w:b/>
          <w:sz w:val="24"/>
          <w:szCs w:val="24"/>
        </w:rPr>
        <w:t>первому вопросу СЛУШАЛИ</w:t>
      </w:r>
      <w:r w:rsidRPr="00EC222D">
        <w:rPr>
          <w:rFonts w:ascii="Times New Roman" w:hAnsi="Times New Roman" w:cs="Times New Roman"/>
          <w:sz w:val="24"/>
          <w:szCs w:val="24"/>
        </w:rPr>
        <w:t xml:space="preserve"> </w:t>
      </w:r>
      <w:r w:rsidR="00A95C3B">
        <w:rPr>
          <w:rFonts w:ascii="Times New Roman" w:hAnsi="Times New Roman" w:cs="Times New Roman"/>
          <w:sz w:val="24"/>
          <w:szCs w:val="24"/>
        </w:rPr>
        <w:t>Иванову М.П</w:t>
      </w:r>
      <w:r w:rsidR="005A1422">
        <w:rPr>
          <w:rFonts w:ascii="Times New Roman" w:hAnsi="Times New Roman" w:cs="Times New Roman"/>
          <w:sz w:val="24"/>
          <w:szCs w:val="24"/>
        </w:rPr>
        <w:t>. – педагога дополнительного образования, руководителя объединения «</w:t>
      </w:r>
      <w:r w:rsidR="001F1C52">
        <w:rPr>
          <w:rFonts w:ascii="Times New Roman" w:hAnsi="Times New Roman" w:cs="Times New Roman"/>
          <w:sz w:val="24"/>
          <w:szCs w:val="24"/>
        </w:rPr>
        <w:t>__________</w:t>
      </w:r>
      <w:r w:rsidR="005A1422">
        <w:rPr>
          <w:rFonts w:ascii="Times New Roman" w:hAnsi="Times New Roman" w:cs="Times New Roman"/>
          <w:sz w:val="24"/>
          <w:szCs w:val="24"/>
        </w:rPr>
        <w:t xml:space="preserve">» </w:t>
      </w:r>
      <w:r w:rsidRPr="00EC222D">
        <w:rPr>
          <w:rFonts w:ascii="Times New Roman" w:hAnsi="Times New Roman" w:cs="Times New Roman"/>
          <w:sz w:val="24"/>
          <w:szCs w:val="24"/>
        </w:rPr>
        <w:t xml:space="preserve">МБОУ ДОД ЦРТДиЮ г. Нерюнгри, </w:t>
      </w:r>
      <w:proofErr w:type="gramStart"/>
      <w:r w:rsidRPr="00EC222D">
        <w:rPr>
          <w:rFonts w:ascii="Times New Roman" w:hAnsi="Times New Roman" w:cs="Times New Roman"/>
          <w:sz w:val="24"/>
          <w:szCs w:val="24"/>
        </w:rPr>
        <w:t>которая</w:t>
      </w:r>
      <w:proofErr w:type="gramEnd"/>
      <w:r w:rsidRPr="00EC222D">
        <w:rPr>
          <w:rFonts w:ascii="Times New Roman" w:hAnsi="Times New Roman" w:cs="Times New Roman"/>
          <w:sz w:val="24"/>
          <w:szCs w:val="24"/>
        </w:rPr>
        <w:t xml:space="preserve"> </w:t>
      </w:r>
      <w:r w:rsidR="005A1422">
        <w:rPr>
          <w:rFonts w:ascii="Times New Roman" w:hAnsi="Times New Roman" w:cs="Times New Roman"/>
          <w:sz w:val="24"/>
          <w:szCs w:val="24"/>
        </w:rPr>
        <w:t>п</w:t>
      </w:r>
      <w:r w:rsidRPr="00EC222D">
        <w:rPr>
          <w:rFonts w:ascii="Times New Roman" w:hAnsi="Times New Roman" w:cs="Times New Roman"/>
          <w:sz w:val="24"/>
          <w:szCs w:val="24"/>
        </w:rPr>
        <w:t xml:space="preserve">ознакомила </w:t>
      </w:r>
      <w:r w:rsidR="005A1422">
        <w:rPr>
          <w:rFonts w:ascii="Times New Roman" w:hAnsi="Times New Roman" w:cs="Times New Roman"/>
          <w:sz w:val="24"/>
          <w:szCs w:val="24"/>
        </w:rPr>
        <w:t>родителей с «Правилами поведения учащихся в МБОУ ДОД ЦРТДиЮ г. Нерюнгри».</w:t>
      </w:r>
    </w:p>
    <w:p w:rsidR="00EC222D" w:rsidRDefault="005A1422" w:rsidP="0008439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w:t>
      </w:r>
      <w:r w:rsidRPr="005A1422">
        <w:rPr>
          <w:rFonts w:ascii="Times New Roman" w:hAnsi="Times New Roman" w:cs="Times New Roman"/>
          <w:b/>
          <w:sz w:val="24"/>
          <w:szCs w:val="24"/>
        </w:rPr>
        <w:t>второму вопросу СЛУШАЛИ</w:t>
      </w:r>
      <w:r>
        <w:rPr>
          <w:rFonts w:ascii="Times New Roman" w:hAnsi="Times New Roman" w:cs="Times New Roman"/>
          <w:sz w:val="24"/>
          <w:szCs w:val="24"/>
        </w:rPr>
        <w:t xml:space="preserve"> </w:t>
      </w:r>
      <w:r w:rsidR="00A95C3B">
        <w:rPr>
          <w:rFonts w:ascii="Times New Roman" w:hAnsi="Times New Roman" w:cs="Times New Roman"/>
          <w:sz w:val="24"/>
          <w:szCs w:val="24"/>
        </w:rPr>
        <w:t>Иванову М.П. – педагога дополнительного образования, рук</w:t>
      </w:r>
      <w:r w:rsidR="001F1C52">
        <w:rPr>
          <w:rFonts w:ascii="Times New Roman" w:hAnsi="Times New Roman" w:cs="Times New Roman"/>
          <w:sz w:val="24"/>
          <w:szCs w:val="24"/>
        </w:rPr>
        <w:t>оводителя объединения «__________</w:t>
      </w:r>
      <w:r w:rsidR="00A95C3B">
        <w:rPr>
          <w:rFonts w:ascii="Times New Roman" w:hAnsi="Times New Roman" w:cs="Times New Roman"/>
          <w:sz w:val="24"/>
          <w:szCs w:val="24"/>
        </w:rPr>
        <w:t xml:space="preserve">» </w:t>
      </w:r>
      <w:r w:rsidR="00A95C3B" w:rsidRPr="00EC222D">
        <w:rPr>
          <w:rFonts w:ascii="Times New Roman" w:hAnsi="Times New Roman" w:cs="Times New Roman"/>
          <w:sz w:val="24"/>
          <w:szCs w:val="24"/>
        </w:rPr>
        <w:t xml:space="preserve">МБОУ ДОД ЦРТДиЮ г. Нерюнгри, </w:t>
      </w:r>
      <w:proofErr w:type="gramStart"/>
      <w:r w:rsidR="00A95C3B" w:rsidRPr="00EC222D">
        <w:rPr>
          <w:rFonts w:ascii="Times New Roman" w:hAnsi="Times New Roman" w:cs="Times New Roman"/>
          <w:sz w:val="24"/>
          <w:szCs w:val="24"/>
        </w:rPr>
        <w:t>которая</w:t>
      </w:r>
      <w:proofErr w:type="gramEnd"/>
      <w:r w:rsidR="00A95C3B" w:rsidRPr="00EC222D">
        <w:rPr>
          <w:rFonts w:ascii="Times New Roman" w:hAnsi="Times New Roman" w:cs="Times New Roman"/>
          <w:sz w:val="24"/>
          <w:szCs w:val="24"/>
        </w:rPr>
        <w:t xml:space="preserve"> </w:t>
      </w:r>
      <w:r w:rsidR="00A95C3B">
        <w:rPr>
          <w:rFonts w:ascii="Times New Roman" w:hAnsi="Times New Roman" w:cs="Times New Roman"/>
          <w:sz w:val="24"/>
          <w:szCs w:val="24"/>
        </w:rPr>
        <w:t>п</w:t>
      </w:r>
      <w:r w:rsidR="00A95C3B" w:rsidRPr="00EC222D">
        <w:rPr>
          <w:rFonts w:ascii="Times New Roman" w:hAnsi="Times New Roman" w:cs="Times New Roman"/>
          <w:sz w:val="24"/>
          <w:szCs w:val="24"/>
        </w:rPr>
        <w:t xml:space="preserve">ознакомила </w:t>
      </w:r>
      <w:r w:rsidR="00A95C3B">
        <w:rPr>
          <w:rFonts w:ascii="Times New Roman" w:hAnsi="Times New Roman" w:cs="Times New Roman"/>
          <w:sz w:val="24"/>
          <w:szCs w:val="24"/>
        </w:rPr>
        <w:t>родителей с репертуарным планом</w:t>
      </w:r>
      <w:r w:rsidR="001F1C52">
        <w:rPr>
          <w:rFonts w:ascii="Times New Roman" w:hAnsi="Times New Roman" w:cs="Times New Roman"/>
          <w:sz w:val="24"/>
          <w:szCs w:val="24"/>
        </w:rPr>
        <w:t>,</w:t>
      </w:r>
      <w:r w:rsidR="00A95C3B">
        <w:rPr>
          <w:rFonts w:ascii="Times New Roman" w:hAnsi="Times New Roman" w:cs="Times New Roman"/>
          <w:sz w:val="24"/>
          <w:szCs w:val="24"/>
        </w:rPr>
        <w:t xml:space="preserve"> и рассказала о необходимости пошива танцевальных </w:t>
      </w:r>
      <w:r w:rsidR="001F1C52">
        <w:rPr>
          <w:rFonts w:ascii="Times New Roman" w:hAnsi="Times New Roman" w:cs="Times New Roman"/>
          <w:sz w:val="24"/>
          <w:szCs w:val="24"/>
        </w:rPr>
        <w:t>костюмов.</w:t>
      </w:r>
    </w:p>
    <w:p w:rsidR="001F1C52" w:rsidRPr="00EC222D" w:rsidRDefault="001F1C52" w:rsidP="0008439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w:t>
      </w:r>
      <w:r w:rsidRPr="005A1422">
        <w:rPr>
          <w:rFonts w:ascii="Times New Roman" w:hAnsi="Times New Roman" w:cs="Times New Roman"/>
          <w:b/>
          <w:sz w:val="24"/>
          <w:szCs w:val="24"/>
        </w:rPr>
        <w:t>второму вопросу СЛУШАЛИ</w:t>
      </w:r>
      <w:r>
        <w:rPr>
          <w:rFonts w:ascii="Times New Roman" w:hAnsi="Times New Roman" w:cs="Times New Roman"/>
          <w:sz w:val="24"/>
          <w:szCs w:val="24"/>
        </w:rPr>
        <w:t xml:space="preserve"> Петрову И.А. – члена родительского комитета объединения, которая представила предварительный расчет стоимости одного костюма, и сумму</w:t>
      </w:r>
    </w:p>
    <w:p w:rsidR="00EC222D" w:rsidRPr="00EC222D" w:rsidRDefault="00EC222D" w:rsidP="0008439D">
      <w:pPr>
        <w:widowControl w:val="0"/>
        <w:spacing w:after="0" w:line="240" w:lineRule="auto"/>
        <w:ind w:firstLine="709"/>
        <w:jc w:val="both"/>
        <w:rPr>
          <w:rFonts w:ascii="Times New Roman" w:hAnsi="Times New Roman" w:cs="Times New Roman"/>
          <w:sz w:val="24"/>
          <w:szCs w:val="24"/>
        </w:rPr>
      </w:pPr>
    </w:p>
    <w:p w:rsidR="005A1422" w:rsidRDefault="00EC222D" w:rsidP="0008439D">
      <w:pPr>
        <w:widowControl w:val="0"/>
        <w:spacing w:after="0" w:line="240" w:lineRule="auto"/>
        <w:ind w:left="-74" w:firstLine="709"/>
        <w:jc w:val="both"/>
        <w:rPr>
          <w:rFonts w:ascii="Times New Roman" w:hAnsi="Times New Roman" w:cs="Times New Roman"/>
          <w:b/>
          <w:sz w:val="24"/>
          <w:szCs w:val="24"/>
        </w:rPr>
      </w:pPr>
      <w:r w:rsidRPr="00EC222D">
        <w:rPr>
          <w:rFonts w:ascii="Times New Roman" w:hAnsi="Times New Roman" w:cs="Times New Roman"/>
          <w:b/>
          <w:sz w:val="24"/>
          <w:szCs w:val="24"/>
        </w:rPr>
        <w:t xml:space="preserve">ПРЕДЛОЖЕНО: </w:t>
      </w:r>
    </w:p>
    <w:p w:rsidR="00EC222D" w:rsidRPr="001F1C52" w:rsidRDefault="005A1422" w:rsidP="0008439D">
      <w:pPr>
        <w:pStyle w:val="a5"/>
        <w:widowControl w:val="0"/>
        <w:numPr>
          <w:ilvl w:val="0"/>
          <w:numId w:val="14"/>
        </w:numPr>
        <w:spacing w:after="0" w:line="240" w:lineRule="auto"/>
        <w:jc w:val="both"/>
        <w:rPr>
          <w:rFonts w:ascii="Times New Roman" w:hAnsi="Times New Roman" w:cs="Times New Roman"/>
          <w:sz w:val="24"/>
          <w:szCs w:val="24"/>
        </w:rPr>
      </w:pPr>
      <w:r w:rsidRPr="001F1C52">
        <w:rPr>
          <w:rFonts w:ascii="Times New Roman" w:hAnsi="Times New Roman" w:cs="Times New Roman"/>
          <w:sz w:val="24"/>
          <w:szCs w:val="24"/>
        </w:rPr>
        <w:t>П</w:t>
      </w:r>
      <w:r w:rsidR="00EC222D" w:rsidRPr="001F1C52">
        <w:rPr>
          <w:rFonts w:ascii="Times New Roman" w:hAnsi="Times New Roman" w:cs="Times New Roman"/>
          <w:sz w:val="24"/>
          <w:szCs w:val="24"/>
        </w:rPr>
        <w:t xml:space="preserve">ринять к сведению </w:t>
      </w:r>
      <w:r w:rsidRPr="001F1C52">
        <w:rPr>
          <w:rFonts w:ascii="Times New Roman" w:hAnsi="Times New Roman" w:cs="Times New Roman"/>
          <w:sz w:val="24"/>
          <w:szCs w:val="24"/>
        </w:rPr>
        <w:t>«Правила поведения учащихся в МБОУ ДОД ЦРТДиЮ г. Нерюнгри».</w:t>
      </w:r>
    </w:p>
    <w:p w:rsidR="005A1422" w:rsidRPr="001F1C52" w:rsidRDefault="001F1C52" w:rsidP="0008439D">
      <w:pPr>
        <w:pStyle w:val="a5"/>
        <w:widowControl w:val="0"/>
        <w:numPr>
          <w:ilvl w:val="0"/>
          <w:numId w:val="14"/>
        </w:numPr>
        <w:spacing w:after="0" w:line="240" w:lineRule="auto"/>
        <w:jc w:val="both"/>
        <w:rPr>
          <w:rFonts w:ascii="Times New Roman" w:hAnsi="Times New Roman" w:cs="Times New Roman"/>
          <w:sz w:val="24"/>
          <w:szCs w:val="24"/>
        </w:rPr>
      </w:pPr>
      <w:r w:rsidRPr="001F1C52">
        <w:rPr>
          <w:rFonts w:ascii="Times New Roman" w:hAnsi="Times New Roman" w:cs="Times New Roman"/>
          <w:sz w:val="24"/>
          <w:szCs w:val="24"/>
        </w:rPr>
        <w:t>Оплатить пошив танцевальных костюмов из расчета 500 рублей с одного обуча</w:t>
      </w:r>
      <w:r w:rsidR="00B557CD">
        <w:rPr>
          <w:rFonts w:ascii="Times New Roman" w:hAnsi="Times New Roman" w:cs="Times New Roman"/>
          <w:sz w:val="24"/>
          <w:szCs w:val="24"/>
        </w:rPr>
        <w:t>ющегося творческого объединения за счет добровольных родительских пожертвований.</w:t>
      </w:r>
    </w:p>
    <w:p w:rsidR="00EC222D" w:rsidRPr="00EC222D" w:rsidRDefault="00EC222D" w:rsidP="0008439D">
      <w:pPr>
        <w:widowControl w:val="0"/>
        <w:spacing w:after="0" w:line="240" w:lineRule="auto"/>
        <w:ind w:left="-74" w:firstLine="709"/>
        <w:jc w:val="both"/>
        <w:rPr>
          <w:rFonts w:ascii="Times New Roman" w:hAnsi="Times New Roman" w:cs="Times New Roman"/>
          <w:b/>
          <w:sz w:val="24"/>
          <w:szCs w:val="24"/>
        </w:rPr>
      </w:pPr>
    </w:p>
    <w:p w:rsidR="00EC222D" w:rsidRDefault="00EC222D" w:rsidP="0008439D">
      <w:pPr>
        <w:widowControl w:val="0"/>
        <w:spacing w:after="0" w:line="240" w:lineRule="auto"/>
        <w:ind w:left="-74" w:firstLine="709"/>
        <w:jc w:val="both"/>
        <w:rPr>
          <w:rFonts w:ascii="Times New Roman" w:hAnsi="Times New Roman" w:cs="Times New Roman"/>
          <w:sz w:val="24"/>
          <w:szCs w:val="24"/>
        </w:rPr>
      </w:pPr>
      <w:r w:rsidRPr="00EC222D">
        <w:rPr>
          <w:rFonts w:ascii="Times New Roman" w:hAnsi="Times New Roman" w:cs="Times New Roman"/>
          <w:b/>
          <w:sz w:val="24"/>
          <w:szCs w:val="24"/>
        </w:rPr>
        <w:t xml:space="preserve">РЕШИЛИ: </w:t>
      </w:r>
    </w:p>
    <w:p w:rsidR="00A95C3B" w:rsidRPr="00EC222D" w:rsidRDefault="00A95C3B" w:rsidP="0008439D">
      <w:pPr>
        <w:widowControl w:val="0"/>
        <w:spacing w:after="0" w:line="240" w:lineRule="auto"/>
        <w:ind w:left="-74" w:firstLine="709"/>
        <w:jc w:val="both"/>
        <w:rPr>
          <w:rFonts w:ascii="Times New Roman" w:hAnsi="Times New Roman" w:cs="Times New Roman"/>
          <w:b/>
          <w:sz w:val="24"/>
          <w:szCs w:val="24"/>
        </w:rPr>
      </w:pPr>
    </w:p>
    <w:p w:rsidR="00EC222D" w:rsidRPr="00EC222D" w:rsidRDefault="00EC222D" w:rsidP="0008439D">
      <w:pPr>
        <w:widowControl w:val="0"/>
        <w:spacing w:after="0" w:line="240" w:lineRule="auto"/>
        <w:ind w:left="-74" w:firstLine="709"/>
        <w:jc w:val="both"/>
        <w:rPr>
          <w:rFonts w:ascii="Times New Roman" w:hAnsi="Times New Roman" w:cs="Times New Roman"/>
          <w:sz w:val="24"/>
          <w:szCs w:val="24"/>
        </w:rPr>
      </w:pPr>
    </w:p>
    <w:p w:rsidR="00EC222D" w:rsidRPr="00EC222D" w:rsidRDefault="00EC222D" w:rsidP="0008439D">
      <w:pPr>
        <w:widowControl w:val="0"/>
        <w:spacing w:after="0" w:line="240" w:lineRule="auto"/>
        <w:ind w:firstLine="709"/>
        <w:jc w:val="both"/>
        <w:rPr>
          <w:rFonts w:ascii="Times New Roman" w:hAnsi="Times New Roman" w:cs="Times New Roman"/>
          <w:sz w:val="24"/>
          <w:szCs w:val="24"/>
        </w:rPr>
      </w:pPr>
      <w:r w:rsidRPr="00EC222D">
        <w:rPr>
          <w:rFonts w:ascii="Times New Roman" w:hAnsi="Times New Roman" w:cs="Times New Roman"/>
          <w:b/>
          <w:sz w:val="24"/>
          <w:szCs w:val="24"/>
        </w:rPr>
        <w:t xml:space="preserve">ГОЛОСОВАЛИ: </w:t>
      </w:r>
      <w:r w:rsidR="005A1422">
        <w:rPr>
          <w:rFonts w:ascii="Times New Roman" w:hAnsi="Times New Roman" w:cs="Times New Roman"/>
          <w:sz w:val="24"/>
          <w:szCs w:val="24"/>
        </w:rPr>
        <w:t>за – 20, против – 3, воздержались – 2</w:t>
      </w:r>
      <w:r w:rsidRPr="00EC222D">
        <w:rPr>
          <w:rFonts w:ascii="Times New Roman" w:hAnsi="Times New Roman" w:cs="Times New Roman"/>
          <w:sz w:val="24"/>
          <w:szCs w:val="24"/>
        </w:rPr>
        <w:t>.</w:t>
      </w:r>
    </w:p>
    <w:p w:rsidR="00EC222D" w:rsidRPr="00EC222D" w:rsidRDefault="00EC222D" w:rsidP="0008439D">
      <w:pPr>
        <w:widowControl w:val="0"/>
        <w:spacing w:after="0" w:line="240" w:lineRule="auto"/>
        <w:ind w:left="709" w:firstLine="709"/>
        <w:jc w:val="both"/>
        <w:rPr>
          <w:rFonts w:ascii="Times New Roman" w:hAnsi="Times New Roman" w:cs="Times New Roman"/>
          <w:sz w:val="24"/>
          <w:szCs w:val="24"/>
        </w:rPr>
      </w:pPr>
    </w:p>
    <w:p w:rsidR="005A1422" w:rsidRDefault="005A1422" w:rsidP="0008439D">
      <w:pPr>
        <w:widowControl w:val="0"/>
        <w:spacing w:after="0" w:line="240" w:lineRule="auto"/>
        <w:ind w:left="709" w:firstLine="709"/>
        <w:jc w:val="both"/>
        <w:rPr>
          <w:rFonts w:ascii="Times New Roman" w:hAnsi="Times New Roman" w:cs="Times New Roman"/>
          <w:sz w:val="24"/>
          <w:szCs w:val="24"/>
        </w:rPr>
      </w:pPr>
    </w:p>
    <w:p w:rsidR="00EC222D" w:rsidRDefault="005A1422" w:rsidP="0008439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собрания </w:t>
      </w:r>
      <w:r>
        <w:rPr>
          <w:rFonts w:ascii="Times New Roman" w:hAnsi="Times New Roman" w:cs="Times New Roman"/>
          <w:sz w:val="24"/>
          <w:szCs w:val="24"/>
        </w:rPr>
        <w:tab/>
        <w:t>____________________    _______________________</w:t>
      </w:r>
    </w:p>
    <w:p w:rsidR="005A1422" w:rsidRPr="005A1422" w:rsidRDefault="005A1422" w:rsidP="0008439D">
      <w:pPr>
        <w:widowControl w:val="0"/>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подпись</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ФИО</w:t>
      </w:r>
    </w:p>
    <w:p w:rsidR="00EC222D" w:rsidRPr="00EC222D" w:rsidRDefault="00EC222D" w:rsidP="0008439D">
      <w:pPr>
        <w:widowControl w:val="0"/>
        <w:spacing w:after="0" w:line="240" w:lineRule="auto"/>
        <w:ind w:firstLine="709"/>
        <w:jc w:val="both"/>
        <w:rPr>
          <w:rFonts w:ascii="Times New Roman" w:hAnsi="Times New Roman" w:cs="Times New Roman"/>
          <w:sz w:val="24"/>
          <w:szCs w:val="24"/>
        </w:rPr>
      </w:pPr>
    </w:p>
    <w:p w:rsidR="00D36B70" w:rsidRPr="00EC222D" w:rsidRDefault="005A1422" w:rsidP="00D36B7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Секретарь собрания</w:t>
      </w:r>
      <w:r>
        <w:rPr>
          <w:rFonts w:ascii="Times New Roman" w:hAnsi="Times New Roman" w:cs="Times New Roman"/>
          <w:sz w:val="24"/>
          <w:szCs w:val="24"/>
        </w:rPr>
        <w:tab/>
      </w:r>
      <w:r>
        <w:rPr>
          <w:rFonts w:ascii="Times New Roman" w:hAnsi="Times New Roman" w:cs="Times New Roman"/>
          <w:sz w:val="24"/>
          <w:szCs w:val="24"/>
        </w:rPr>
        <w:tab/>
        <w:t>____________________    _______________________</w:t>
      </w:r>
    </w:p>
    <w:p w:rsidR="00EC222D" w:rsidRDefault="005A1422" w:rsidP="0008439D">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подпись</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ФИО</w:t>
      </w:r>
    </w:p>
    <w:p w:rsidR="00D36B70" w:rsidRDefault="00D36B70">
      <w:pPr>
        <w:rPr>
          <w:rFonts w:ascii="Times New Roman" w:hAnsi="Times New Roman" w:cs="Times New Roman"/>
          <w:sz w:val="24"/>
          <w:szCs w:val="24"/>
          <w:vertAlign w:val="superscript"/>
        </w:rPr>
      </w:pPr>
      <w:r>
        <w:rPr>
          <w:rFonts w:ascii="Times New Roman" w:hAnsi="Times New Roman" w:cs="Times New Roman"/>
          <w:sz w:val="24"/>
          <w:szCs w:val="24"/>
          <w:vertAlign w:val="superscript"/>
        </w:rPr>
        <w:br w:type="page"/>
      </w:r>
    </w:p>
    <w:p w:rsidR="00D36B70" w:rsidRDefault="00D36B70" w:rsidP="00D36B7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Уважаемые педагоги. Предлагаем Вам формы работы с родителями, которые Вы можете использовать при составлении «Плана воспитательной работы творческого объединения».</w:t>
      </w:r>
    </w:p>
    <w:p w:rsidR="00D36B70" w:rsidRDefault="00D36B70" w:rsidP="00D36B70">
      <w:pPr>
        <w:widowControl w:val="0"/>
        <w:spacing w:after="0" w:line="240" w:lineRule="auto"/>
        <w:ind w:firstLine="709"/>
        <w:jc w:val="both"/>
        <w:rPr>
          <w:rFonts w:ascii="Times New Roman" w:hAnsi="Times New Roman"/>
          <w:sz w:val="24"/>
          <w:szCs w:val="24"/>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7122"/>
        <w:gridCol w:w="2693"/>
      </w:tblGrid>
      <w:tr w:rsidR="00D36B70" w:rsidTr="00D36B70">
        <w:tc>
          <w:tcPr>
            <w:tcW w:w="817" w:type="dxa"/>
            <w:tcBorders>
              <w:top w:val="single" w:sz="4" w:space="0" w:color="000000"/>
              <w:left w:val="single" w:sz="4" w:space="0" w:color="000000"/>
              <w:bottom w:val="single" w:sz="4" w:space="0" w:color="000000"/>
              <w:right w:val="single" w:sz="4" w:space="0" w:color="000000"/>
            </w:tcBorders>
            <w:hideMark/>
          </w:tcPr>
          <w:p w:rsidR="00D36B70" w:rsidRDefault="00D36B70">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7122" w:type="dxa"/>
            <w:tcBorders>
              <w:top w:val="single" w:sz="4" w:space="0" w:color="000000"/>
              <w:left w:val="single" w:sz="4" w:space="0" w:color="000000"/>
              <w:bottom w:val="single" w:sz="4" w:space="0" w:color="000000"/>
              <w:right w:val="single" w:sz="4" w:space="0" w:color="000000"/>
            </w:tcBorders>
            <w:hideMark/>
          </w:tcPr>
          <w:p w:rsidR="00D36B70" w:rsidRDefault="00D36B70">
            <w:pPr>
              <w:widowControl w:val="0"/>
              <w:spacing w:after="0" w:line="240" w:lineRule="auto"/>
              <w:jc w:val="center"/>
              <w:rPr>
                <w:rFonts w:ascii="Times New Roman" w:hAnsi="Times New Roman"/>
                <w:sz w:val="24"/>
                <w:szCs w:val="24"/>
              </w:rPr>
            </w:pPr>
            <w:r>
              <w:rPr>
                <w:rFonts w:ascii="Times New Roman" w:hAnsi="Times New Roman"/>
                <w:sz w:val="24"/>
                <w:szCs w:val="24"/>
              </w:rPr>
              <w:t>Наименование мероприятия</w:t>
            </w:r>
          </w:p>
        </w:tc>
        <w:tc>
          <w:tcPr>
            <w:tcW w:w="2693" w:type="dxa"/>
            <w:tcBorders>
              <w:top w:val="single" w:sz="4" w:space="0" w:color="000000"/>
              <w:left w:val="single" w:sz="4" w:space="0" w:color="000000"/>
              <w:bottom w:val="single" w:sz="4" w:space="0" w:color="000000"/>
              <w:right w:val="single" w:sz="4" w:space="0" w:color="000000"/>
            </w:tcBorders>
            <w:hideMark/>
          </w:tcPr>
          <w:p w:rsidR="00D36B70" w:rsidRDefault="00D36B70">
            <w:pPr>
              <w:widowControl w:val="0"/>
              <w:spacing w:after="0" w:line="240" w:lineRule="auto"/>
              <w:jc w:val="center"/>
              <w:rPr>
                <w:rFonts w:ascii="Times New Roman" w:hAnsi="Times New Roman"/>
                <w:sz w:val="24"/>
                <w:szCs w:val="24"/>
              </w:rPr>
            </w:pPr>
            <w:r>
              <w:rPr>
                <w:rFonts w:ascii="Times New Roman" w:hAnsi="Times New Roman"/>
                <w:sz w:val="24"/>
                <w:szCs w:val="24"/>
              </w:rPr>
              <w:t>Срок проведения</w:t>
            </w:r>
          </w:p>
        </w:tc>
      </w:tr>
      <w:tr w:rsidR="00D36B70" w:rsidTr="00D36B70">
        <w:tc>
          <w:tcPr>
            <w:tcW w:w="10632" w:type="dxa"/>
            <w:gridSpan w:val="3"/>
            <w:tcBorders>
              <w:top w:val="single" w:sz="4" w:space="0" w:color="000000"/>
              <w:left w:val="single" w:sz="4" w:space="0" w:color="000000"/>
              <w:bottom w:val="single" w:sz="4" w:space="0" w:color="000000"/>
              <w:right w:val="single" w:sz="4" w:space="0" w:color="000000"/>
            </w:tcBorders>
            <w:hideMark/>
          </w:tcPr>
          <w:p w:rsidR="00D36B70" w:rsidRDefault="00D36B70">
            <w:pPr>
              <w:widowControl w:val="0"/>
              <w:spacing w:after="0" w:line="240" w:lineRule="auto"/>
              <w:jc w:val="both"/>
              <w:rPr>
                <w:rFonts w:ascii="Times New Roman" w:hAnsi="Times New Roman"/>
                <w:i/>
                <w:iCs/>
                <w:sz w:val="24"/>
                <w:szCs w:val="24"/>
              </w:rPr>
            </w:pPr>
            <w:r>
              <w:rPr>
                <w:rFonts w:ascii="Times New Roman" w:hAnsi="Times New Roman"/>
                <w:b/>
                <w:sz w:val="24"/>
                <w:szCs w:val="24"/>
              </w:rPr>
              <w:t>Государственно-общественные формы работы.</w:t>
            </w:r>
            <w:r>
              <w:rPr>
                <w:rFonts w:ascii="Times New Roman" w:hAnsi="Times New Roman"/>
                <w:sz w:val="24"/>
                <w:szCs w:val="24"/>
              </w:rPr>
              <w:t xml:space="preserve"> </w:t>
            </w:r>
          </w:p>
        </w:tc>
      </w:tr>
      <w:tr w:rsidR="00D36B70" w:rsidTr="00D36B70">
        <w:tc>
          <w:tcPr>
            <w:tcW w:w="817" w:type="dxa"/>
            <w:tcBorders>
              <w:top w:val="single" w:sz="4" w:space="0" w:color="000000"/>
              <w:left w:val="single" w:sz="4" w:space="0" w:color="000000"/>
              <w:bottom w:val="single" w:sz="4" w:space="0" w:color="000000"/>
              <w:right w:val="single" w:sz="4" w:space="0" w:color="000000"/>
            </w:tcBorders>
          </w:tcPr>
          <w:p w:rsidR="00D36B70" w:rsidRDefault="00D36B70">
            <w:pPr>
              <w:widowControl w:val="0"/>
              <w:spacing w:after="0" w:line="240" w:lineRule="auto"/>
              <w:jc w:val="both"/>
              <w:rPr>
                <w:rFonts w:ascii="Times New Roman" w:hAnsi="Times New Roman"/>
                <w:sz w:val="24"/>
                <w:szCs w:val="24"/>
              </w:rPr>
            </w:pPr>
          </w:p>
        </w:tc>
        <w:tc>
          <w:tcPr>
            <w:tcW w:w="7122"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Выбор родительского комитета и представителя в Управляющий, Попечительский совет организации.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Октябрь</w:t>
            </w:r>
          </w:p>
        </w:tc>
      </w:tr>
      <w:tr w:rsidR="00D36B70" w:rsidTr="00D36B70">
        <w:tc>
          <w:tcPr>
            <w:tcW w:w="10632" w:type="dxa"/>
            <w:gridSpan w:val="3"/>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b/>
                <w:sz w:val="24"/>
                <w:szCs w:val="24"/>
              </w:rPr>
            </w:pPr>
            <w:r>
              <w:rPr>
                <w:rFonts w:ascii="Times New Roman" w:hAnsi="Times New Roman"/>
                <w:b/>
                <w:sz w:val="24"/>
                <w:szCs w:val="24"/>
              </w:rPr>
              <w:t>Традиционные формы работы</w:t>
            </w:r>
          </w:p>
        </w:tc>
      </w:tr>
      <w:tr w:rsidR="00D36B70" w:rsidTr="00D36B70">
        <w:tc>
          <w:tcPr>
            <w:tcW w:w="817" w:type="dxa"/>
            <w:tcBorders>
              <w:top w:val="single" w:sz="4" w:space="0" w:color="000000"/>
              <w:left w:val="single" w:sz="4" w:space="0" w:color="000000"/>
              <w:bottom w:val="single" w:sz="4" w:space="0" w:color="000000"/>
              <w:right w:val="single" w:sz="4" w:space="0" w:color="000000"/>
            </w:tcBorders>
          </w:tcPr>
          <w:p w:rsidR="00D36B70" w:rsidRDefault="00D36B70">
            <w:pPr>
              <w:widowControl w:val="0"/>
              <w:spacing w:after="0" w:line="240" w:lineRule="auto"/>
              <w:jc w:val="both"/>
              <w:rPr>
                <w:rFonts w:ascii="Times New Roman" w:hAnsi="Times New Roman"/>
                <w:sz w:val="24"/>
                <w:szCs w:val="24"/>
              </w:rPr>
            </w:pPr>
          </w:p>
        </w:tc>
        <w:tc>
          <w:tcPr>
            <w:tcW w:w="7122"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Родительское собрание «Знакомство с творческим объединением».</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 xml:space="preserve">Сентябрь </w:t>
            </w:r>
          </w:p>
        </w:tc>
      </w:tr>
      <w:tr w:rsidR="00D36B70" w:rsidTr="00D36B70">
        <w:tc>
          <w:tcPr>
            <w:tcW w:w="817" w:type="dxa"/>
            <w:tcBorders>
              <w:top w:val="single" w:sz="4" w:space="0" w:color="000000"/>
              <w:left w:val="single" w:sz="4" w:space="0" w:color="000000"/>
              <w:bottom w:val="single" w:sz="4" w:space="0" w:color="000000"/>
              <w:right w:val="single" w:sz="4" w:space="0" w:color="000000"/>
            </w:tcBorders>
          </w:tcPr>
          <w:p w:rsidR="00D36B70" w:rsidRDefault="00D36B70">
            <w:pPr>
              <w:widowControl w:val="0"/>
              <w:spacing w:after="0" w:line="240" w:lineRule="auto"/>
              <w:jc w:val="both"/>
              <w:rPr>
                <w:rFonts w:ascii="Times New Roman" w:hAnsi="Times New Roman"/>
                <w:sz w:val="24"/>
                <w:szCs w:val="24"/>
              </w:rPr>
            </w:pPr>
          </w:p>
        </w:tc>
        <w:tc>
          <w:tcPr>
            <w:tcW w:w="7122"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Участие семей творческого объединения в спортивных мероприятиях «Веселые семейные старты»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По отдельному плану организации</w:t>
            </w:r>
          </w:p>
        </w:tc>
      </w:tr>
      <w:tr w:rsidR="00D36B70" w:rsidTr="00D36B70">
        <w:tc>
          <w:tcPr>
            <w:tcW w:w="817" w:type="dxa"/>
            <w:tcBorders>
              <w:top w:val="single" w:sz="4" w:space="0" w:color="000000"/>
              <w:left w:val="single" w:sz="4" w:space="0" w:color="000000"/>
              <w:bottom w:val="single" w:sz="4" w:space="0" w:color="000000"/>
              <w:right w:val="single" w:sz="4" w:space="0" w:color="000000"/>
            </w:tcBorders>
          </w:tcPr>
          <w:p w:rsidR="00D36B70" w:rsidRDefault="00D36B70">
            <w:pPr>
              <w:widowControl w:val="0"/>
              <w:spacing w:after="0" w:line="240" w:lineRule="auto"/>
              <w:jc w:val="both"/>
              <w:rPr>
                <w:rFonts w:ascii="Times New Roman" w:hAnsi="Times New Roman"/>
                <w:sz w:val="24"/>
                <w:szCs w:val="24"/>
              </w:rPr>
            </w:pPr>
          </w:p>
        </w:tc>
        <w:tc>
          <w:tcPr>
            <w:tcW w:w="7122"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Посиделки для детей и родителей к светлой Пасхе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Апрель</w:t>
            </w:r>
          </w:p>
        </w:tc>
      </w:tr>
      <w:tr w:rsidR="00D36B70" w:rsidTr="00D36B70">
        <w:tc>
          <w:tcPr>
            <w:tcW w:w="817" w:type="dxa"/>
            <w:tcBorders>
              <w:top w:val="single" w:sz="4" w:space="0" w:color="000000"/>
              <w:left w:val="single" w:sz="4" w:space="0" w:color="000000"/>
              <w:bottom w:val="single" w:sz="4" w:space="0" w:color="000000"/>
              <w:right w:val="single" w:sz="4" w:space="0" w:color="000000"/>
            </w:tcBorders>
          </w:tcPr>
          <w:p w:rsidR="00D36B70" w:rsidRDefault="00D36B70">
            <w:pPr>
              <w:widowControl w:val="0"/>
              <w:spacing w:after="0" w:line="240" w:lineRule="auto"/>
              <w:jc w:val="both"/>
              <w:rPr>
                <w:rFonts w:ascii="Times New Roman" w:hAnsi="Times New Roman"/>
                <w:sz w:val="24"/>
                <w:szCs w:val="24"/>
              </w:rPr>
            </w:pPr>
          </w:p>
        </w:tc>
        <w:tc>
          <w:tcPr>
            <w:tcW w:w="7122"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День открытых дверей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В любой месяц на усмотрение педагога</w:t>
            </w:r>
          </w:p>
        </w:tc>
      </w:tr>
      <w:tr w:rsidR="00D36B70" w:rsidTr="00D36B70">
        <w:tc>
          <w:tcPr>
            <w:tcW w:w="817" w:type="dxa"/>
            <w:tcBorders>
              <w:top w:val="single" w:sz="4" w:space="0" w:color="000000"/>
              <w:left w:val="single" w:sz="4" w:space="0" w:color="000000"/>
              <w:bottom w:val="single" w:sz="4" w:space="0" w:color="000000"/>
              <w:right w:val="single" w:sz="4" w:space="0" w:color="000000"/>
            </w:tcBorders>
          </w:tcPr>
          <w:p w:rsidR="00D36B70" w:rsidRDefault="00D36B70">
            <w:pPr>
              <w:widowControl w:val="0"/>
              <w:spacing w:after="0" w:line="240" w:lineRule="auto"/>
              <w:jc w:val="both"/>
              <w:rPr>
                <w:rFonts w:ascii="Times New Roman" w:hAnsi="Times New Roman"/>
                <w:sz w:val="24"/>
                <w:szCs w:val="24"/>
              </w:rPr>
            </w:pPr>
          </w:p>
        </w:tc>
        <w:tc>
          <w:tcPr>
            <w:tcW w:w="7122"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Совместный семейный праздник «Мое семейное древо»</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В любой месяц на усмотрение педагога</w:t>
            </w:r>
          </w:p>
        </w:tc>
      </w:tr>
      <w:tr w:rsidR="00D36B70" w:rsidTr="00D36B70">
        <w:tc>
          <w:tcPr>
            <w:tcW w:w="817" w:type="dxa"/>
            <w:tcBorders>
              <w:top w:val="single" w:sz="4" w:space="0" w:color="000000"/>
              <w:left w:val="single" w:sz="4" w:space="0" w:color="000000"/>
              <w:bottom w:val="single" w:sz="4" w:space="0" w:color="000000"/>
              <w:right w:val="single" w:sz="4" w:space="0" w:color="000000"/>
            </w:tcBorders>
          </w:tcPr>
          <w:p w:rsidR="00D36B70" w:rsidRDefault="00D36B70">
            <w:pPr>
              <w:widowControl w:val="0"/>
              <w:spacing w:after="0" w:line="240" w:lineRule="auto"/>
              <w:jc w:val="both"/>
              <w:rPr>
                <w:rFonts w:ascii="Times New Roman" w:hAnsi="Times New Roman"/>
                <w:sz w:val="24"/>
                <w:szCs w:val="24"/>
              </w:rPr>
            </w:pPr>
          </w:p>
        </w:tc>
        <w:tc>
          <w:tcPr>
            <w:tcW w:w="7122"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Творческая мастерская, посвященная Международному женскому дню «Вместе с мамой»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Март</w:t>
            </w:r>
          </w:p>
        </w:tc>
      </w:tr>
      <w:tr w:rsidR="00D36B70" w:rsidTr="00D36B70">
        <w:tc>
          <w:tcPr>
            <w:tcW w:w="817" w:type="dxa"/>
            <w:tcBorders>
              <w:top w:val="single" w:sz="4" w:space="0" w:color="000000"/>
              <w:left w:val="single" w:sz="4" w:space="0" w:color="000000"/>
              <w:bottom w:val="single" w:sz="4" w:space="0" w:color="000000"/>
              <w:right w:val="single" w:sz="4" w:space="0" w:color="000000"/>
            </w:tcBorders>
          </w:tcPr>
          <w:p w:rsidR="00D36B70" w:rsidRDefault="00D36B70">
            <w:pPr>
              <w:widowControl w:val="0"/>
              <w:spacing w:after="0" w:line="240" w:lineRule="auto"/>
              <w:jc w:val="both"/>
              <w:rPr>
                <w:rFonts w:ascii="Times New Roman" w:hAnsi="Times New Roman"/>
                <w:sz w:val="24"/>
                <w:szCs w:val="24"/>
              </w:rPr>
            </w:pPr>
          </w:p>
        </w:tc>
        <w:tc>
          <w:tcPr>
            <w:tcW w:w="7122"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Творческая мастерская, посвященная Дню Отца «Мастерим с папой»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Апрель</w:t>
            </w:r>
          </w:p>
        </w:tc>
      </w:tr>
      <w:tr w:rsidR="00D36B70" w:rsidTr="00D36B70">
        <w:tc>
          <w:tcPr>
            <w:tcW w:w="817" w:type="dxa"/>
            <w:tcBorders>
              <w:top w:val="single" w:sz="4" w:space="0" w:color="000000"/>
              <w:left w:val="single" w:sz="4" w:space="0" w:color="000000"/>
              <w:bottom w:val="single" w:sz="4" w:space="0" w:color="000000"/>
              <w:right w:val="single" w:sz="4" w:space="0" w:color="000000"/>
            </w:tcBorders>
          </w:tcPr>
          <w:p w:rsidR="00D36B70" w:rsidRDefault="00D36B70">
            <w:pPr>
              <w:widowControl w:val="0"/>
              <w:spacing w:after="0" w:line="240" w:lineRule="auto"/>
              <w:jc w:val="both"/>
              <w:rPr>
                <w:rFonts w:ascii="Times New Roman" w:hAnsi="Times New Roman"/>
                <w:sz w:val="24"/>
                <w:szCs w:val="24"/>
              </w:rPr>
            </w:pPr>
          </w:p>
        </w:tc>
        <w:tc>
          <w:tcPr>
            <w:tcW w:w="7122"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Совместная акция детей и родителей «Сделаем скворечник»</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Март</w:t>
            </w:r>
          </w:p>
        </w:tc>
      </w:tr>
      <w:tr w:rsidR="00D36B70" w:rsidTr="00D36B70">
        <w:tc>
          <w:tcPr>
            <w:tcW w:w="817" w:type="dxa"/>
            <w:tcBorders>
              <w:top w:val="single" w:sz="4" w:space="0" w:color="000000"/>
              <w:left w:val="single" w:sz="4" w:space="0" w:color="000000"/>
              <w:bottom w:val="single" w:sz="4" w:space="0" w:color="000000"/>
              <w:right w:val="single" w:sz="4" w:space="0" w:color="000000"/>
            </w:tcBorders>
          </w:tcPr>
          <w:p w:rsidR="00D36B70" w:rsidRDefault="00D36B70">
            <w:pPr>
              <w:widowControl w:val="0"/>
              <w:spacing w:after="0" w:line="240" w:lineRule="auto"/>
              <w:jc w:val="both"/>
              <w:rPr>
                <w:rFonts w:ascii="Times New Roman" w:hAnsi="Times New Roman"/>
                <w:sz w:val="24"/>
                <w:szCs w:val="24"/>
              </w:rPr>
            </w:pPr>
          </w:p>
        </w:tc>
        <w:tc>
          <w:tcPr>
            <w:tcW w:w="7122"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Туристический поход совместно с родителями «Сбережем природу для будущих поколений»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Май</w:t>
            </w:r>
          </w:p>
        </w:tc>
      </w:tr>
      <w:tr w:rsidR="00D36B70" w:rsidTr="00D36B70">
        <w:tc>
          <w:tcPr>
            <w:tcW w:w="817" w:type="dxa"/>
            <w:tcBorders>
              <w:top w:val="single" w:sz="4" w:space="0" w:color="000000"/>
              <w:left w:val="single" w:sz="4" w:space="0" w:color="000000"/>
              <w:bottom w:val="single" w:sz="4" w:space="0" w:color="000000"/>
              <w:right w:val="single" w:sz="4" w:space="0" w:color="000000"/>
            </w:tcBorders>
          </w:tcPr>
          <w:p w:rsidR="00D36B70" w:rsidRDefault="00D36B70">
            <w:pPr>
              <w:widowControl w:val="0"/>
              <w:spacing w:after="0" w:line="240" w:lineRule="auto"/>
              <w:jc w:val="both"/>
              <w:rPr>
                <w:rFonts w:ascii="Times New Roman" w:hAnsi="Times New Roman"/>
                <w:sz w:val="24"/>
                <w:szCs w:val="24"/>
              </w:rPr>
            </w:pPr>
          </w:p>
        </w:tc>
        <w:tc>
          <w:tcPr>
            <w:tcW w:w="7122"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Родительское собрание «Итоги работы за учебный год»</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Апрель или май</w:t>
            </w:r>
          </w:p>
        </w:tc>
      </w:tr>
      <w:tr w:rsidR="00D36B70" w:rsidTr="00D36B70">
        <w:tc>
          <w:tcPr>
            <w:tcW w:w="10632" w:type="dxa"/>
            <w:gridSpan w:val="3"/>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b/>
                <w:sz w:val="24"/>
                <w:szCs w:val="24"/>
              </w:rPr>
            </w:pPr>
            <w:r>
              <w:rPr>
                <w:rFonts w:ascii="Times New Roman" w:hAnsi="Times New Roman"/>
                <w:b/>
                <w:sz w:val="24"/>
                <w:szCs w:val="24"/>
              </w:rPr>
              <w:t>Интерактивные формы работы</w:t>
            </w:r>
          </w:p>
        </w:tc>
      </w:tr>
      <w:tr w:rsidR="00D36B70" w:rsidTr="00D36B70">
        <w:tc>
          <w:tcPr>
            <w:tcW w:w="817" w:type="dxa"/>
            <w:tcBorders>
              <w:top w:val="single" w:sz="4" w:space="0" w:color="000000"/>
              <w:left w:val="single" w:sz="4" w:space="0" w:color="000000"/>
              <w:bottom w:val="single" w:sz="4" w:space="0" w:color="000000"/>
              <w:right w:val="single" w:sz="4" w:space="0" w:color="000000"/>
            </w:tcBorders>
          </w:tcPr>
          <w:p w:rsidR="00D36B70" w:rsidRDefault="00D36B70">
            <w:pPr>
              <w:widowControl w:val="0"/>
              <w:spacing w:after="0" w:line="240" w:lineRule="auto"/>
              <w:jc w:val="both"/>
              <w:rPr>
                <w:rFonts w:ascii="Times New Roman" w:hAnsi="Times New Roman"/>
                <w:sz w:val="24"/>
                <w:szCs w:val="24"/>
              </w:rPr>
            </w:pPr>
          </w:p>
        </w:tc>
        <w:tc>
          <w:tcPr>
            <w:tcW w:w="7122"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Анкетирование родителей на выявление запросов</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Сентябрь</w:t>
            </w:r>
          </w:p>
        </w:tc>
      </w:tr>
      <w:tr w:rsidR="00D36B70" w:rsidTr="00D36B70">
        <w:tc>
          <w:tcPr>
            <w:tcW w:w="817" w:type="dxa"/>
            <w:tcBorders>
              <w:top w:val="single" w:sz="4" w:space="0" w:color="000000"/>
              <w:left w:val="single" w:sz="4" w:space="0" w:color="000000"/>
              <w:bottom w:val="single" w:sz="4" w:space="0" w:color="000000"/>
              <w:right w:val="single" w:sz="4" w:space="0" w:color="000000"/>
            </w:tcBorders>
          </w:tcPr>
          <w:p w:rsidR="00D36B70" w:rsidRDefault="00D36B70">
            <w:pPr>
              <w:widowControl w:val="0"/>
              <w:spacing w:after="0" w:line="240" w:lineRule="auto"/>
              <w:jc w:val="both"/>
              <w:rPr>
                <w:rFonts w:ascii="Times New Roman" w:hAnsi="Times New Roman"/>
                <w:sz w:val="24"/>
                <w:szCs w:val="24"/>
              </w:rPr>
            </w:pPr>
          </w:p>
        </w:tc>
        <w:tc>
          <w:tcPr>
            <w:tcW w:w="7122"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Индивидуальные консультации по вопросам обучения в творческом объединении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В течение учебного года</w:t>
            </w:r>
          </w:p>
        </w:tc>
      </w:tr>
      <w:tr w:rsidR="00D36B70" w:rsidTr="00D36B70">
        <w:tc>
          <w:tcPr>
            <w:tcW w:w="817" w:type="dxa"/>
            <w:tcBorders>
              <w:top w:val="single" w:sz="4" w:space="0" w:color="000000"/>
              <w:left w:val="single" w:sz="4" w:space="0" w:color="000000"/>
              <w:bottom w:val="single" w:sz="4" w:space="0" w:color="000000"/>
              <w:right w:val="single" w:sz="4" w:space="0" w:color="000000"/>
            </w:tcBorders>
          </w:tcPr>
          <w:p w:rsidR="00D36B70" w:rsidRDefault="00D36B70">
            <w:pPr>
              <w:widowControl w:val="0"/>
              <w:spacing w:after="0" w:line="240" w:lineRule="auto"/>
              <w:jc w:val="both"/>
              <w:rPr>
                <w:rFonts w:ascii="Times New Roman" w:hAnsi="Times New Roman"/>
                <w:sz w:val="24"/>
                <w:szCs w:val="24"/>
              </w:rPr>
            </w:pPr>
          </w:p>
        </w:tc>
        <w:tc>
          <w:tcPr>
            <w:tcW w:w="7122"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Посещение на дому</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По мере необходимости в течение учебного года</w:t>
            </w:r>
          </w:p>
        </w:tc>
      </w:tr>
      <w:tr w:rsidR="00D36B70" w:rsidTr="00D36B70">
        <w:tc>
          <w:tcPr>
            <w:tcW w:w="817" w:type="dxa"/>
            <w:tcBorders>
              <w:top w:val="single" w:sz="4" w:space="0" w:color="000000"/>
              <w:left w:val="single" w:sz="4" w:space="0" w:color="000000"/>
              <w:bottom w:val="single" w:sz="4" w:space="0" w:color="000000"/>
              <w:right w:val="single" w:sz="4" w:space="0" w:color="000000"/>
            </w:tcBorders>
          </w:tcPr>
          <w:p w:rsidR="00D36B70" w:rsidRDefault="00D36B70">
            <w:pPr>
              <w:widowControl w:val="0"/>
              <w:spacing w:after="0" w:line="240" w:lineRule="auto"/>
              <w:jc w:val="both"/>
              <w:rPr>
                <w:rFonts w:ascii="Times New Roman" w:hAnsi="Times New Roman"/>
                <w:sz w:val="24"/>
                <w:szCs w:val="24"/>
              </w:rPr>
            </w:pPr>
          </w:p>
        </w:tc>
        <w:tc>
          <w:tcPr>
            <w:tcW w:w="7122"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Родительская конференция «Творчество в жизни моего ребенка»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По отдельному плану организации</w:t>
            </w:r>
          </w:p>
        </w:tc>
      </w:tr>
      <w:tr w:rsidR="00D36B70" w:rsidTr="00D36B70">
        <w:tc>
          <w:tcPr>
            <w:tcW w:w="817" w:type="dxa"/>
            <w:tcBorders>
              <w:top w:val="single" w:sz="4" w:space="0" w:color="000000"/>
              <w:left w:val="single" w:sz="4" w:space="0" w:color="000000"/>
              <w:bottom w:val="single" w:sz="4" w:space="0" w:color="000000"/>
              <w:right w:val="single" w:sz="4" w:space="0" w:color="000000"/>
            </w:tcBorders>
          </w:tcPr>
          <w:p w:rsidR="00D36B70" w:rsidRDefault="00D36B70">
            <w:pPr>
              <w:widowControl w:val="0"/>
              <w:spacing w:after="0" w:line="240" w:lineRule="auto"/>
              <w:jc w:val="both"/>
              <w:rPr>
                <w:rFonts w:ascii="Times New Roman" w:hAnsi="Times New Roman"/>
                <w:sz w:val="24"/>
                <w:szCs w:val="24"/>
              </w:rPr>
            </w:pPr>
          </w:p>
        </w:tc>
        <w:tc>
          <w:tcPr>
            <w:tcW w:w="7122"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Анкетирование родителей на выявление удовлетворенности качеством образовательных услуг</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Май</w:t>
            </w:r>
          </w:p>
        </w:tc>
      </w:tr>
      <w:tr w:rsidR="00D36B70" w:rsidTr="00D36B70">
        <w:tc>
          <w:tcPr>
            <w:tcW w:w="10632" w:type="dxa"/>
            <w:gridSpan w:val="3"/>
            <w:tcBorders>
              <w:top w:val="single" w:sz="4" w:space="0" w:color="000000"/>
              <w:left w:val="single" w:sz="4" w:space="0" w:color="000000"/>
              <w:bottom w:val="single" w:sz="4" w:space="0" w:color="000000"/>
              <w:right w:val="single" w:sz="4" w:space="0" w:color="000000"/>
            </w:tcBorders>
            <w:hideMark/>
          </w:tcPr>
          <w:p w:rsidR="00D36B70" w:rsidRDefault="00D36B70">
            <w:pPr>
              <w:widowControl w:val="0"/>
              <w:spacing w:after="0" w:line="240" w:lineRule="auto"/>
              <w:jc w:val="both"/>
              <w:rPr>
                <w:rFonts w:ascii="Times New Roman" w:hAnsi="Times New Roman"/>
                <w:b/>
                <w:sz w:val="24"/>
                <w:szCs w:val="24"/>
              </w:rPr>
            </w:pPr>
            <w:r>
              <w:rPr>
                <w:rFonts w:ascii="Times New Roman" w:hAnsi="Times New Roman"/>
                <w:b/>
                <w:sz w:val="24"/>
                <w:szCs w:val="24"/>
              </w:rPr>
              <w:t>Просветительская работа</w:t>
            </w:r>
          </w:p>
        </w:tc>
      </w:tr>
      <w:tr w:rsidR="00D36B70" w:rsidTr="00D36B70">
        <w:tc>
          <w:tcPr>
            <w:tcW w:w="817" w:type="dxa"/>
            <w:tcBorders>
              <w:top w:val="single" w:sz="4" w:space="0" w:color="000000"/>
              <w:left w:val="single" w:sz="4" w:space="0" w:color="000000"/>
              <w:bottom w:val="single" w:sz="4" w:space="0" w:color="000000"/>
              <w:right w:val="single" w:sz="4" w:space="0" w:color="000000"/>
            </w:tcBorders>
          </w:tcPr>
          <w:p w:rsidR="00D36B70" w:rsidRDefault="00D36B70">
            <w:pPr>
              <w:widowControl w:val="0"/>
              <w:spacing w:after="0" w:line="240" w:lineRule="auto"/>
              <w:jc w:val="both"/>
              <w:rPr>
                <w:rFonts w:ascii="Times New Roman" w:hAnsi="Times New Roman"/>
                <w:sz w:val="24"/>
                <w:szCs w:val="24"/>
              </w:rPr>
            </w:pPr>
          </w:p>
        </w:tc>
        <w:tc>
          <w:tcPr>
            <w:tcW w:w="7122" w:type="dxa"/>
            <w:tcBorders>
              <w:top w:val="single" w:sz="4" w:space="0" w:color="000000"/>
              <w:left w:val="single" w:sz="4" w:space="0" w:color="000000"/>
              <w:bottom w:val="single" w:sz="4" w:space="0" w:color="000000"/>
              <w:right w:val="single" w:sz="4" w:space="0" w:color="000000"/>
            </w:tcBorders>
            <w:hideMark/>
          </w:tcPr>
          <w:p w:rsidR="00D36B70" w:rsidRDefault="00D36B70">
            <w:pPr>
              <w:widowControl w:val="0"/>
              <w:spacing w:after="0" w:line="240" w:lineRule="auto"/>
              <w:jc w:val="both"/>
              <w:rPr>
                <w:rFonts w:ascii="Times New Roman" w:hAnsi="Times New Roman"/>
                <w:sz w:val="24"/>
                <w:szCs w:val="24"/>
              </w:rPr>
            </w:pPr>
            <w:r>
              <w:rPr>
                <w:rFonts w:ascii="Times New Roman" w:hAnsi="Times New Roman"/>
                <w:sz w:val="24"/>
                <w:szCs w:val="24"/>
              </w:rPr>
              <w:t>Создание сайта или группы творческого объединения в социальных сетях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В любой месяц на усмотрение педагога</w:t>
            </w:r>
          </w:p>
        </w:tc>
      </w:tr>
      <w:tr w:rsidR="00D36B70" w:rsidTr="00D36B70">
        <w:tc>
          <w:tcPr>
            <w:tcW w:w="817" w:type="dxa"/>
            <w:tcBorders>
              <w:top w:val="single" w:sz="4" w:space="0" w:color="000000"/>
              <w:left w:val="single" w:sz="4" w:space="0" w:color="000000"/>
              <w:bottom w:val="single" w:sz="4" w:space="0" w:color="000000"/>
              <w:right w:val="single" w:sz="4" w:space="0" w:color="000000"/>
            </w:tcBorders>
          </w:tcPr>
          <w:p w:rsidR="00D36B70" w:rsidRDefault="00D36B70">
            <w:pPr>
              <w:widowControl w:val="0"/>
              <w:spacing w:after="0" w:line="240" w:lineRule="auto"/>
              <w:jc w:val="both"/>
              <w:rPr>
                <w:rFonts w:ascii="Times New Roman" w:hAnsi="Times New Roman"/>
                <w:sz w:val="24"/>
                <w:szCs w:val="24"/>
              </w:rPr>
            </w:pPr>
          </w:p>
        </w:tc>
        <w:tc>
          <w:tcPr>
            <w:tcW w:w="7122" w:type="dxa"/>
            <w:tcBorders>
              <w:top w:val="single" w:sz="4" w:space="0" w:color="000000"/>
              <w:left w:val="single" w:sz="4" w:space="0" w:color="000000"/>
              <w:bottom w:val="single" w:sz="4" w:space="0" w:color="000000"/>
              <w:right w:val="single" w:sz="4" w:space="0" w:color="000000"/>
            </w:tcBorders>
            <w:hideMark/>
          </w:tcPr>
          <w:p w:rsidR="00D36B70" w:rsidRDefault="00D36B70">
            <w:pPr>
              <w:widowControl w:val="0"/>
              <w:spacing w:after="0" w:line="240" w:lineRule="auto"/>
              <w:jc w:val="both"/>
              <w:rPr>
                <w:rFonts w:ascii="Times New Roman" w:hAnsi="Times New Roman"/>
                <w:sz w:val="24"/>
                <w:szCs w:val="24"/>
              </w:rPr>
            </w:pPr>
            <w:r>
              <w:rPr>
                <w:rFonts w:ascii="Times New Roman" w:hAnsi="Times New Roman"/>
                <w:sz w:val="24"/>
                <w:szCs w:val="24"/>
              </w:rPr>
              <w:t>Разработка буклета о работе творческого объединения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В любой месяц на усмотрение педагога</w:t>
            </w:r>
          </w:p>
        </w:tc>
      </w:tr>
      <w:tr w:rsidR="00D36B70" w:rsidTr="00D36B70">
        <w:tc>
          <w:tcPr>
            <w:tcW w:w="817" w:type="dxa"/>
            <w:tcBorders>
              <w:top w:val="single" w:sz="4" w:space="0" w:color="000000"/>
              <w:left w:val="single" w:sz="4" w:space="0" w:color="000000"/>
              <w:bottom w:val="single" w:sz="4" w:space="0" w:color="000000"/>
              <w:right w:val="single" w:sz="4" w:space="0" w:color="000000"/>
            </w:tcBorders>
          </w:tcPr>
          <w:p w:rsidR="00D36B70" w:rsidRDefault="00D36B70">
            <w:pPr>
              <w:widowControl w:val="0"/>
              <w:spacing w:after="0" w:line="240" w:lineRule="auto"/>
              <w:jc w:val="both"/>
              <w:rPr>
                <w:rFonts w:ascii="Times New Roman" w:hAnsi="Times New Roman"/>
                <w:sz w:val="24"/>
                <w:szCs w:val="24"/>
              </w:rPr>
            </w:pPr>
          </w:p>
        </w:tc>
        <w:tc>
          <w:tcPr>
            <w:tcW w:w="7122"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Оформление и пополнение в течение учебного года информационного стенда для родителей</w:t>
            </w:r>
          </w:p>
        </w:tc>
        <w:tc>
          <w:tcPr>
            <w:tcW w:w="2693" w:type="dxa"/>
            <w:tcBorders>
              <w:top w:val="single" w:sz="4" w:space="0" w:color="000000"/>
              <w:left w:val="single" w:sz="4" w:space="0" w:color="000000"/>
              <w:bottom w:val="single" w:sz="4" w:space="0" w:color="000000"/>
              <w:right w:val="single" w:sz="4" w:space="0" w:color="000000"/>
            </w:tcBorders>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В течение учебного года</w:t>
            </w:r>
          </w:p>
        </w:tc>
      </w:tr>
      <w:tr w:rsidR="00D36B70" w:rsidTr="00D36B70">
        <w:tc>
          <w:tcPr>
            <w:tcW w:w="817" w:type="dxa"/>
            <w:tcBorders>
              <w:top w:val="single" w:sz="4" w:space="0" w:color="000000"/>
              <w:left w:val="single" w:sz="4" w:space="0" w:color="000000"/>
              <w:bottom w:val="single" w:sz="4" w:space="0" w:color="000000"/>
              <w:right w:val="single" w:sz="4" w:space="0" w:color="000000"/>
            </w:tcBorders>
          </w:tcPr>
          <w:p w:rsidR="00D36B70" w:rsidRDefault="00D36B70">
            <w:pPr>
              <w:widowControl w:val="0"/>
              <w:spacing w:after="0" w:line="240" w:lineRule="auto"/>
              <w:jc w:val="both"/>
              <w:rPr>
                <w:rFonts w:ascii="Times New Roman" w:hAnsi="Times New Roman"/>
                <w:sz w:val="24"/>
                <w:szCs w:val="24"/>
              </w:rPr>
            </w:pPr>
          </w:p>
        </w:tc>
        <w:tc>
          <w:tcPr>
            <w:tcW w:w="7122" w:type="dxa"/>
            <w:tcBorders>
              <w:top w:val="single" w:sz="4" w:space="0" w:color="000000"/>
              <w:left w:val="single" w:sz="4" w:space="0" w:color="000000"/>
              <w:bottom w:val="single" w:sz="4" w:space="0" w:color="000000"/>
              <w:right w:val="single" w:sz="4" w:space="0" w:color="000000"/>
            </w:tcBorders>
            <w:vAlign w:val="center"/>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Организация тематических выставок работ обучающихся (для показа во время проведения традиционных форм работы)</w:t>
            </w:r>
          </w:p>
        </w:tc>
        <w:tc>
          <w:tcPr>
            <w:tcW w:w="2693" w:type="dxa"/>
            <w:tcBorders>
              <w:top w:val="single" w:sz="4" w:space="0" w:color="000000"/>
              <w:left w:val="single" w:sz="4" w:space="0" w:color="000000"/>
              <w:bottom w:val="single" w:sz="4" w:space="0" w:color="000000"/>
              <w:right w:val="single" w:sz="4" w:space="0" w:color="000000"/>
            </w:tcBorders>
            <w:hideMark/>
          </w:tcPr>
          <w:p w:rsidR="00D36B70" w:rsidRDefault="00D36B70">
            <w:pPr>
              <w:widowControl w:val="0"/>
              <w:spacing w:after="0" w:line="240" w:lineRule="auto"/>
              <w:rPr>
                <w:rFonts w:ascii="Times New Roman" w:hAnsi="Times New Roman"/>
                <w:sz w:val="24"/>
                <w:szCs w:val="24"/>
              </w:rPr>
            </w:pPr>
            <w:r>
              <w:rPr>
                <w:rFonts w:ascii="Times New Roman" w:hAnsi="Times New Roman"/>
                <w:sz w:val="24"/>
                <w:szCs w:val="24"/>
              </w:rPr>
              <w:t>В течение учебного года</w:t>
            </w:r>
          </w:p>
        </w:tc>
      </w:tr>
    </w:tbl>
    <w:p w:rsidR="00D36B70" w:rsidRPr="005A1422" w:rsidRDefault="00D36B70" w:rsidP="0008439D">
      <w:pPr>
        <w:widowControl w:val="0"/>
        <w:rPr>
          <w:rFonts w:ascii="Times New Roman" w:hAnsi="Times New Roman" w:cs="Times New Roman"/>
          <w:sz w:val="24"/>
          <w:szCs w:val="24"/>
          <w:vertAlign w:val="superscript"/>
        </w:rPr>
      </w:pPr>
    </w:p>
    <w:sectPr w:rsidR="00D36B70" w:rsidRPr="005A1422" w:rsidSect="0064035C">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E8D"/>
    <w:multiLevelType w:val="hybridMultilevel"/>
    <w:tmpl w:val="94B0935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FD24A7"/>
    <w:multiLevelType w:val="hybridMultilevel"/>
    <w:tmpl w:val="5D18F24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86635"/>
    <w:multiLevelType w:val="multilevel"/>
    <w:tmpl w:val="7FF4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F4931"/>
    <w:multiLevelType w:val="hybridMultilevel"/>
    <w:tmpl w:val="9170FAA4"/>
    <w:lvl w:ilvl="0" w:tplc="B778F250">
      <w:start w:val="1"/>
      <w:numFmt w:val="decimal"/>
      <w:lvlText w:val="%1."/>
      <w:lvlJc w:val="left"/>
      <w:pPr>
        <w:ind w:left="286" w:hanging="360"/>
      </w:pPr>
      <w:rPr>
        <w:rFonts w:hint="default"/>
      </w:rPr>
    </w:lvl>
    <w:lvl w:ilvl="1" w:tplc="04190019" w:tentative="1">
      <w:start w:val="1"/>
      <w:numFmt w:val="lowerLetter"/>
      <w:lvlText w:val="%2."/>
      <w:lvlJc w:val="left"/>
      <w:pPr>
        <w:ind w:left="1006" w:hanging="360"/>
      </w:pPr>
    </w:lvl>
    <w:lvl w:ilvl="2" w:tplc="0419001B" w:tentative="1">
      <w:start w:val="1"/>
      <w:numFmt w:val="lowerRoman"/>
      <w:lvlText w:val="%3."/>
      <w:lvlJc w:val="right"/>
      <w:pPr>
        <w:ind w:left="1726" w:hanging="180"/>
      </w:pPr>
    </w:lvl>
    <w:lvl w:ilvl="3" w:tplc="0419000F" w:tentative="1">
      <w:start w:val="1"/>
      <w:numFmt w:val="decimal"/>
      <w:lvlText w:val="%4."/>
      <w:lvlJc w:val="left"/>
      <w:pPr>
        <w:ind w:left="2446" w:hanging="360"/>
      </w:pPr>
    </w:lvl>
    <w:lvl w:ilvl="4" w:tplc="04190019" w:tentative="1">
      <w:start w:val="1"/>
      <w:numFmt w:val="lowerLetter"/>
      <w:lvlText w:val="%5."/>
      <w:lvlJc w:val="left"/>
      <w:pPr>
        <w:ind w:left="3166" w:hanging="360"/>
      </w:pPr>
    </w:lvl>
    <w:lvl w:ilvl="5" w:tplc="0419001B" w:tentative="1">
      <w:start w:val="1"/>
      <w:numFmt w:val="lowerRoman"/>
      <w:lvlText w:val="%6."/>
      <w:lvlJc w:val="right"/>
      <w:pPr>
        <w:ind w:left="3886" w:hanging="180"/>
      </w:pPr>
    </w:lvl>
    <w:lvl w:ilvl="6" w:tplc="0419000F" w:tentative="1">
      <w:start w:val="1"/>
      <w:numFmt w:val="decimal"/>
      <w:lvlText w:val="%7."/>
      <w:lvlJc w:val="left"/>
      <w:pPr>
        <w:ind w:left="4606" w:hanging="360"/>
      </w:pPr>
    </w:lvl>
    <w:lvl w:ilvl="7" w:tplc="04190019" w:tentative="1">
      <w:start w:val="1"/>
      <w:numFmt w:val="lowerLetter"/>
      <w:lvlText w:val="%8."/>
      <w:lvlJc w:val="left"/>
      <w:pPr>
        <w:ind w:left="5326" w:hanging="360"/>
      </w:pPr>
    </w:lvl>
    <w:lvl w:ilvl="8" w:tplc="0419001B" w:tentative="1">
      <w:start w:val="1"/>
      <w:numFmt w:val="lowerRoman"/>
      <w:lvlText w:val="%9."/>
      <w:lvlJc w:val="right"/>
      <w:pPr>
        <w:ind w:left="6046" w:hanging="180"/>
      </w:pPr>
    </w:lvl>
  </w:abstractNum>
  <w:abstractNum w:abstractNumId="4">
    <w:nsid w:val="0FB669B8"/>
    <w:multiLevelType w:val="multilevel"/>
    <w:tmpl w:val="0DAE4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C70E72"/>
    <w:multiLevelType w:val="multilevel"/>
    <w:tmpl w:val="9718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B3717E"/>
    <w:multiLevelType w:val="hybridMultilevel"/>
    <w:tmpl w:val="63F4E1DA"/>
    <w:lvl w:ilvl="0" w:tplc="46F44DE0">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2174C3"/>
    <w:multiLevelType w:val="hybridMultilevel"/>
    <w:tmpl w:val="613483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8F11BB"/>
    <w:multiLevelType w:val="hybridMultilevel"/>
    <w:tmpl w:val="B2F02A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BB216B"/>
    <w:multiLevelType w:val="hybridMultilevel"/>
    <w:tmpl w:val="0782881E"/>
    <w:lvl w:ilvl="0" w:tplc="46F44DE0">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06D634E"/>
    <w:multiLevelType w:val="hybridMultilevel"/>
    <w:tmpl w:val="09E265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C3940C4"/>
    <w:multiLevelType w:val="multilevel"/>
    <w:tmpl w:val="A040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D21E24"/>
    <w:multiLevelType w:val="multilevel"/>
    <w:tmpl w:val="FCC0F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3A296F"/>
    <w:multiLevelType w:val="multilevel"/>
    <w:tmpl w:val="664E4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5E618E"/>
    <w:multiLevelType w:val="hybridMultilevel"/>
    <w:tmpl w:val="A574D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9A0D67"/>
    <w:multiLevelType w:val="hybridMultilevel"/>
    <w:tmpl w:val="B928D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D515BC"/>
    <w:multiLevelType w:val="multilevel"/>
    <w:tmpl w:val="22B4C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8E5D48"/>
    <w:multiLevelType w:val="multilevel"/>
    <w:tmpl w:val="994EC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FA0AD0"/>
    <w:multiLevelType w:val="hybridMultilevel"/>
    <w:tmpl w:val="62EA3F0C"/>
    <w:lvl w:ilvl="0" w:tplc="C40EF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1"/>
  </w:num>
  <w:num w:numId="3">
    <w:abstractNumId w:val="12"/>
  </w:num>
  <w:num w:numId="4">
    <w:abstractNumId w:val="17"/>
  </w:num>
  <w:num w:numId="5">
    <w:abstractNumId w:val="2"/>
  </w:num>
  <w:num w:numId="6">
    <w:abstractNumId w:val="5"/>
  </w:num>
  <w:num w:numId="7">
    <w:abstractNumId w:val="16"/>
  </w:num>
  <w:num w:numId="8">
    <w:abstractNumId w:val="10"/>
  </w:num>
  <w:num w:numId="9">
    <w:abstractNumId w:val="0"/>
  </w:num>
  <w:num w:numId="10">
    <w:abstractNumId w:val="1"/>
  </w:num>
  <w:num w:numId="11">
    <w:abstractNumId w:val="8"/>
  </w:num>
  <w:num w:numId="12">
    <w:abstractNumId w:val="13"/>
  </w:num>
  <w:num w:numId="13">
    <w:abstractNumId w:val="14"/>
  </w:num>
  <w:num w:numId="14">
    <w:abstractNumId w:val="3"/>
  </w:num>
  <w:num w:numId="15">
    <w:abstractNumId w:val="7"/>
  </w:num>
  <w:num w:numId="16">
    <w:abstractNumId w:val="15"/>
  </w:num>
  <w:num w:numId="17">
    <w:abstractNumId w:val="18"/>
  </w:num>
  <w:num w:numId="18">
    <w:abstractNumId w:val="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4035C"/>
    <w:rsid w:val="0004162B"/>
    <w:rsid w:val="00041E1C"/>
    <w:rsid w:val="00052DB1"/>
    <w:rsid w:val="0008439D"/>
    <w:rsid w:val="000E64E4"/>
    <w:rsid w:val="00165CC9"/>
    <w:rsid w:val="00191474"/>
    <w:rsid w:val="001D3AD3"/>
    <w:rsid w:val="001F1C52"/>
    <w:rsid w:val="002952E5"/>
    <w:rsid w:val="00304F8F"/>
    <w:rsid w:val="00350CB5"/>
    <w:rsid w:val="003C1CA1"/>
    <w:rsid w:val="003C44A9"/>
    <w:rsid w:val="003D0877"/>
    <w:rsid w:val="003E5A9B"/>
    <w:rsid w:val="003E6220"/>
    <w:rsid w:val="00427C35"/>
    <w:rsid w:val="00467D21"/>
    <w:rsid w:val="00475468"/>
    <w:rsid w:val="00484317"/>
    <w:rsid w:val="004C6C33"/>
    <w:rsid w:val="004D2B16"/>
    <w:rsid w:val="0051037B"/>
    <w:rsid w:val="00554E4D"/>
    <w:rsid w:val="00556775"/>
    <w:rsid w:val="00566A48"/>
    <w:rsid w:val="005A1422"/>
    <w:rsid w:val="0064035C"/>
    <w:rsid w:val="006D044F"/>
    <w:rsid w:val="006D08C1"/>
    <w:rsid w:val="0070063E"/>
    <w:rsid w:val="0073715A"/>
    <w:rsid w:val="007818EF"/>
    <w:rsid w:val="00782A90"/>
    <w:rsid w:val="007C11A3"/>
    <w:rsid w:val="007C4F3E"/>
    <w:rsid w:val="007E4278"/>
    <w:rsid w:val="00803F7B"/>
    <w:rsid w:val="00813CA3"/>
    <w:rsid w:val="00820758"/>
    <w:rsid w:val="0089049E"/>
    <w:rsid w:val="008A188D"/>
    <w:rsid w:val="008D765E"/>
    <w:rsid w:val="008E1060"/>
    <w:rsid w:val="008E4CBE"/>
    <w:rsid w:val="00954349"/>
    <w:rsid w:val="009B1C51"/>
    <w:rsid w:val="009D5AD9"/>
    <w:rsid w:val="00A374E8"/>
    <w:rsid w:val="00A37620"/>
    <w:rsid w:val="00A73A61"/>
    <w:rsid w:val="00A8080C"/>
    <w:rsid w:val="00A95C3B"/>
    <w:rsid w:val="00AC2440"/>
    <w:rsid w:val="00B1739B"/>
    <w:rsid w:val="00B257B2"/>
    <w:rsid w:val="00B557CD"/>
    <w:rsid w:val="00B632F1"/>
    <w:rsid w:val="00B8742F"/>
    <w:rsid w:val="00BA4A78"/>
    <w:rsid w:val="00C626CB"/>
    <w:rsid w:val="00C76B10"/>
    <w:rsid w:val="00C8794E"/>
    <w:rsid w:val="00D20976"/>
    <w:rsid w:val="00D36B70"/>
    <w:rsid w:val="00D463BA"/>
    <w:rsid w:val="00DA0434"/>
    <w:rsid w:val="00E237F8"/>
    <w:rsid w:val="00EC222D"/>
    <w:rsid w:val="00EF7F60"/>
    <w:rsid w:val="00F536F9"/>
    <w:rsid w:val="00F55D46"/>
    <w:rsid w:val="00F72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35C"/>
    <w:rPr>
      <w:rFonts w:asciiTheme="minorHAnsi" w:hAnsiTheme="minorHAnsi"/>
      <w:sz w:val="22"/>
    </w:rPr>
  </w:style>
  <w:style w:type="paragraph" w:styleId="1">
    <w:name w:val="heading 1"/>
    <w:basedOn w:val="a"/>
    <w:next w:val="a"/>
    <w:link w:val="10"/>
    <w:qFormat/>
    <w:rsid w:val="00BA4A78"/>
    <w:pPr>
      <w:keepNext/>
      <w:spacing w:before="120" w:after="120" w:line="240" w:lineRule="auto"/>
      <w:jc w:val="center"/>
      <w:outlineLvl w:val="0"/>
    </w:pPr>
    <w:rPr>
      <w:rFonts w:eastAsia="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C6C33"/>
    <w:rPr>
      <w:rFonts w:ascii="Times New Roman" w:hAnsi="Times New Roman"/>
      <w:b/>
      <w:bCs/>
      <w:sz w:val="28"/>
    </w:rPr>
  </w:style>
  <w:style w:type="character" w:customStyle="1" w:styleId="10">
    <w:name w:val="Заголовок 1 Знак"/>
    <w:basedOn w:val="a0"/>
    <w:link w:val="1"/>
    <w:rsid w:val="00BA4A78"/>
    <w:rPr>
      <w:rFonts w:eastAsia="Times New Roman"/>
      <w:b/>
      <w:bCs/>
      <w:sz w:val="28"/>
      <w:szCs w:val="24"/>
    </w:rPr>
  </w:style>
  <w:style w:type="paragraph" w:styleId="a4">
    <w:name w:val="Normal (Web)"/>
    <w:basedOn w:val="a"/>
    <w:rsid w:val="004754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3715A"/>
    <w:pPr>
      <w:ind w:left="720"/>
      <w:contextualSpacing/>
    </w:pPr>
  </w:style>
  <w:style w:type="table" w:styleId="a6">
    <w:name w:val="Table Grid"/>
    <w:basedOn w:val="a1"/>
    <w:uiPriority w:val="59"/>
    <w:rsid w:val="00813C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30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7</Pages>
  <Words>2886</Words>
  <Characters>16456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cp:revision>
  <cp:lastPrinted>2014-03-19T04:02:00Z</cp:lastPrinted>
  <dcterms:created xsi:type="dcterms:W3CDTF">2014-03-18T02:22:00Z</dcterms:created>
  <dcterms:modified xsi:type="dcterms:W3CDTF">2014-05-14T04:58:00Z</dcterms:modified>
</cp:coreProperties>
</file>