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E3" w:rsidRDefault="00F732E3" w:rsidP="00A71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327" w:rsidRDefault="00020327" w:rsidP="00A71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327" w:rsidRDefault="00020327" w:rsidP="00A71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327" w:rsidRDefault="00020327" w:rsidP="00A71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327" w:rsidRDefault="00020327" w:rsidP="00A71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327" w:rsidRDefault="00020327" w:rsidP="00A71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327" w:rsidRPr="00A71A92" w:rsidRDefault="00020327" w:rsidP="00A71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2E3" w:rsidRPr="00020327" w:rsidRDefault="00020327" w:rsidP="00A33CB5">
      <w:pPr>
        <w:pStyle w:val="a3"/>
        <w:jc w:val="center"/>
        <w:rPr>
          <w:rFonts w:ascii="Times New Roman" w:hAnsi="Times New Roman"/>
          <w:b/>
          <w:sz w:val="96"/>
          <w:szCs w:val="28"/>
          <w:lang w:eastAsia="ru-RU"/>
        </w:rPr>
      </w:pPr>
      <w:r w:rsidRPr="00020327">
        <w:rPr>
          <w:rFonts w:ascii="Times New Roman" w:hAnsi="Times New Roman"/>
          <w:b/>
          <w:sz w:val="96"/>
          <w:szCs w:val="28"/>
          <w:lang w:eastAsia="ru-RU"/>
        </w:rPr>
        <w:t xml:space="preserve"> </w:t>
      </w:r>
      <w:r w:rsidR="00F732E3" w:rsidRPr="00020327">
        <w:rPr>
          <w:rFonts w:ascii="Times New Roman" w:hAnsi="Times New Roman"/>
          <w:b/>
          <w:sz w:val="96"/>
          <w:szCs w:val="28"/>
          <w:lang w:eastAsia="ru-RU"/>
        </w:rPr>
        <w:t xml:space="preserve">«Внеклассная интерактивная игра – </w:t>
      </w:r>
      <w:r w:rsidR="00F732E3" w:rsidRPr="00020327">
        <w:rPr>
          <w:rFonts w:ascii="Times New Roman" w:hAnsi="Times New Roman"/>
          <w:b/>
          <w:sz w:val="96"/>
          <w:szCs w:val="28"/>
        </w:rPr>
        <w:t>Угадай растение»</w:t>
      </w:r>
    </w:p>
    <w:p w:rsidR="00F732E3" w:rsidRPr="00020327" w:rsidRDefault="00F732E3" w:rsidP="00A71A92">
      <w:pPr>
        <w:spacing w:after="0" w:line="240" w:lineRule="auto"/>
        <w:jc w:val="center"/>
        <w:rPr>
          <w:rFonts w:ascii="Times New Roman" w:hAnsi="Times New Roman"/>
          <w:b/>
          <w:sz w:val="160"/>
          <w:szCs w:val="72"/>
        </w:rPr>
      </w:pPr>
    </w:p>
    <w:p w:rsidR="00F732E3" w:rsidRPr="00020327" w:rsidRDefault="00F732E3" w:rsidP="00A71A92">
      <w:pPr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F732E3" w:rsidRPr="00020327" w:rsidRDefault="00F732E3" w:rsidP="00A71A92">
      <w:pPr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F732E3" w:rsidRPr="00020327" w:rsidRDefault="00F732E3" w:rsidP="00A71A92">
      <w:pPr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F732E3" w:rsidRPr="00020327" w:rsidRDefault="00F732E3" w:rsidP="00A71A92">
      <w:pPr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F732E3" w:rsidRPr="00A71A92" w:rsidRDefault="00F732E3" w:rsidP="00A71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2E3" w:rsidRPr="00A71A92" w:rsidRDefault="00F732E3" w:rsidP="00A71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2E3" w:rsidRPr="00A71A92" w:rsidRDefault="00F732E3" w:rsidP="00A71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2E3" w:rsidRPr="00A71A92" w:rsidRDefault="00F732E3" w:rsidP="00A71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2E3" w:rsidRPr="00A71A92" w:rsidRDefault="00F732E3" w:rsidP="00A71A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2E3" w:rsidRDefault="00F732E3" w:rsidP="00A33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327" w:rsidRDefault="00020327" w:rsidP="00A33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327" w:rsidRDefault="00020327" w:rsidP="00A33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327" w:rsidRDefault="00020327" w:rsidP="00A33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327" w:rsidRDefault="00020327" w:rsidP="00A33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327" w:rsidRDefault="00020327" w:rsidP="00A33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327" w:rsidRDefault="00020327" w:rsidP="00A33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327" w:rsidRDefault="00020327" w:rsidP="00A33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327" w:rsidRDefault="00020327" w:rsidP="00A33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327" w:rsidRDefault="00020327" w:rsidP="00A33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327" w:rsidRDefault="00020327" w:rsidP="00A33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2E3" w:rsidRDefault="00F732E3" w:rsidP="00365965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Введение </w:t>
      </w:r>
    </w:p>
    <w:p w:rsidR="00F732E3" w:rsidRDefault="00F732E3" w:rsidP="003659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современное время очень трудно удивить и вовлечь школьников  во внеклассную работу, но век технологий в этом нам помогает. </w:t>
      </w:r>
      <w:r w:rsidRPr="004A4D3A">
        <w:rPr>
          <w:rFonts w:ascii="Times New Roman" w:hAnsi="Times New Roman"/>
          <w:sz w:val="28"/>
          <w:szCs w:val="28"/>
        </w:rPr>
        <w:t>Компьютерные технологии открывают новые возможности и позволяют создавать условия для развития познавательного интереса школьников по биологии.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32E3" w:rsidRDefault="00F732E3" w:rsidP="003659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представить вашему вниманию внеклассное мероприятие по биологии для учащихся 6 - 7 класса (5 – 6 класса).</w:t>
      </w:r>
      <w:r w:rsidRPr="00365965">
        <w:rPr>
          <w:b/>
          <w:sz w:val="28"/>
          <w:szCs w:val="28"/>
        </w:rPr>
        <w:t xml:space="preserve"> </w:t>
      </w:r>
      <w:r w:rsidRPr="00365965">
        <w:rPr>
          <w:rFonts w:ascii="Times New Roman" w:hAnsi="Times New Roman"/>
          <w:sz w:val="28"/>
          <w:szCs w:val="28"/>
        </w:rPr>
        <w:t>Интерактивная игра «</w:t>
      </w:r>
      <w:r>
        <w:rPr>
          <w:rFonts w:ascii="Times New Roman" w:hAnsi="Times New Roman"/>
          <w:sz w:val="28"/>
          <w:szCs w:val="28"/>
        </w:rPr>
        <w:t xml:space="preserve">Угадай растение», которое не обошлось без использования компьютерных </w:t>
      </w:r>
      <w:proofErr w:type="gramStart"/>
      <w:r>
        <w:rPr>
          <w:rFonts w:ascii="Times New Roman" w:hAnsi="Times New Roman"/>
          <w:sz w:val="28"/>
          <w:szCs w:val="28"/>
        </w:rPr>
        <w:t>технологий, было одним из мероприятий которое проводилось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на недели химии и биологии.  </w:t>
      </w:r>
    </w:p>
    <w:p w:rsidR="00F732E3" w:rsidRPr="00A33CB5" w:rsidRDefault="00F732E3" w:rsidP="003659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CB5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A33CB5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3CB5">
        <w:rPr>
          <w:rFonts w:ascii="Times New Roman" w:hAnsi="Times New Roman"/>
          <w:sz w:val="28"/>
          <w:szCs w:val="28"/>
          <w:lang w:eastAsia="ru-RU"/>
        </w:rPr>
        <w:t>Способствовать развитию и поддержанию устойчивого интереса к биологии, расширять кругозор учащихся.</w:t>
      </w:r>
      <w:r w:rsidRPr="00A33CB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732E3" w:rsidRPr="00A33CB5" w:rsidRDefault="00F732E3" w:rsidP="003659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CB5"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</w:p>
    <w:p w:rsidR="00F732E3" w:rsidRPr="00A33CB5" w:rsidRDefault="00F732E3" w:rsidP="003659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CB5">
        <w:rPr>
          <w:rFonts w:ascii="Times New Roman" w:hAnsi="Times New Roman"/>
          <w:sz w:val="28"/>
          <w:szCs w:val="28"/>
          <w:lang w:eastAsia="ru-RU"/>
        </w:rPr>
        <w:t xml:space="preserve">Повторить, закрепить и углубить знания учащихся </w:t>
      </w:r>
    </w:p>
    <w:p w:rsidR="00F732E3" w:rsidRPr="00A33CB5" w:rsidRDefault="00F732E3" w:rsidP="003659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CB5">
        <w:rPr>
          <w:rFonts w:ascii="Times New Roman" w:hAnsi="Times New Roman"/>
          <w:sz w:val="28"/>
          <w:szCs w:val="28"/>
          <w:lang w:eastAsia="ru-RU"/>
        </w:rPr>
        <w:t xml:space="preserve">Развивать мышление учащихся, учить </w:t>
      </w:r>
      <w:proofErr w:type="gramStart"/>
      <w:r w:rsidRPr="00A33CB5">
        <w:rPr>
          <w:rFonts w:ascii="Times New Roman" w:hAnsi="Times New Roman"/>
          <w:sz w:val="28"/>
          <w:szCs w:val="28"/>
          <w:lang w:eastAsia="ru-RU"/>
        </w:rPr>
        <w:t>правильно</w:t>
      </w:r>
      <w:proofErr w:type="gramEnd"/>
      <w:r w:rsidRPr="00A33CB5">
        <w:rPr>
          <w:rFonts w:ascii="Times New Roman" w:hAnsi="Times New Roman"/>
          <w:sz w:val="28"/>
          <w:szCs w:val="28"/>
          <w:lang w:eastAsia="ru-RU"/>
        </w:rPr>
        <w:t xml:space="preserve">  формулировать и выражать свои мысли, анализировать и делать выводы из услышанного. </w:t>
      </w:r>
    </w:p>
    <w:p w:rsidR="00F732E3" w:rsidRPr="00A33CB5" w:rsidRDefault="00F732E3" w:rsidP="003659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CB5">
        <w:rPr>
          <w:rFonts w:ascii="Times New Roman" w:hAnsi="Times New Roman"/>
          <w:sz w:val="28"/>
          <w:szCs w:val="28"/>
          <w:lang w:eastAsia="ru-RU"/>
        </w:rPr>
        <w:t xml:space="preserve">Продолжить формирование умений выявлять </w:t>
      </w:r>
      <w:proofErr w:type="spellStart"/>
      <w:r w:rsidRPr="00A33CB5">
        <w:rPr>
          <w:rFonts w:ascii="Times New Roman" w:hAnsi="Times New Roman"/>
          <w:sz w:val="28"/>
          <w:szCs w:val="28"/>
          <w:lang w:eastAsia="ru-RU"/>
        </w:rPr>
        <w:t>причинно</w:t>
      </w:r>
      <w:proofErr w:type="spellEnd"/>
      <w:r w:rsidRPr="00A33CB5">
        <w:rPr>
          <w:rFonts w:ascii="Times New Roman" w:hAnsi="Times New Roman"/>
          <w:sz w:val="28"/>
          <w:szCs w:val="28"/>
          <w:lang w:eastAsia="ru-RU"/>
        </w:rPr>
        <w:t xml:space="preserve"> – следственные связи, применять полученные знания для решения проблемных вопросов.</w:t>
      </w:r>
    </w:p>
    <w:p w:rsidR="00F732E3" w:rsidRDefault="00F732E3" w:rsidP="003659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CB5">
        <w:rPr>
          <w:rFonts w:ascii="Times New Roman" w:hAnsi="Times New Roman"/>
          <w:sz w:val="28"/>
          <w:szCs w:val="28"/>
          <w:lang w:eastAsia="ru-RU"/>
        </w:rPr>
        <w:t>Расширять кругозор учащихся, прививать интерес к биологии, приучать к работе с дополнительными источниками информации.</w:t>
      </w:r>
    </w:p>
    <w:p w:rsidR="00F732E3" w:rsidRDefault="00F732E3" w:rsidP="003659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965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 w:rsidRPr="0036596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5965">
        <w:rPr>
          <w:rFonts w:ascii="Times New Roman" w:hAnsi="Times New Roman"/>
          <w:sz w:val="28"/>
          <w:szCs w:val="28"/>
          <w:lang w:eastAsia="ru-RU"/>
        </w:rPr>
        <w:t>мультимедиапроектор</w:t>
      </w:r>
      <w:proofErr w:type="spellEnd"/>
      <w:r w:rsidRPr="00365965">
        <w:rPr>
          <w:rFonts w:ascii="Times New Roman" w:hAnsi="Times New Roman"/>
          <w:sz w:val="28"/>
          <w:szCs w:val="28"/>
          <w:lang w:eastAsia="ru-RU"/>
        </w:rPr>
        <w:t>, экран, компьютер, презентация «Угадай растение».</w:t>
      </w:r>
    </w:p>
    <w:p w:rsidR="00F732E3" w:rsidRDefault="00F732E3" w:rsidP="003659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2E3" w:rsidRDefault="00F732E3" w:rsidP="003659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2E3" w:rsidRDefault="00F732E3" w:rsidP="003659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2E3" w:rsidRDefault="00F732E3" w:rsidP="003659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2E3" w:rsidRDefault="00F732E3" w:rsidP="003659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2E3" w:rsidRDefault="00F732E3" w:rsidP="003659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2E3" w:rsidRPr="004B7A2F" w:rsidRDefault="00F732E3" w:rsidP="004B7A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sz w:val="28"/>
          <w:szCs w:val="28"/>
          <w:lang w:eastAsia="ru-RU"/>
        </w:rPr>
        <w:lastRenderedPageBreak/>
        <w:t>Ход игры</w:t>
      </w:r>
    </w:p>
    <w:p w:rsidR="00F732E3" w:rsidRPr="00B05B07" w:rsidRDefault="00F732E3" w:rsidP="00B05B0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Игра напоминает телевизионную игру, которая идет на НТВ «Своя игра», где участники набирают баллы вместо денег. </w:t>
      </w:r>
    </w:p>
    <w:p w:rsidR="00F732E3" w:rsidRPr="004B7A2F" w:rsidRDefault="00F732E3" w:rsidP="00B05B0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A2F">
        <w:rPr>
          <w:rFonts w:ascii="Times New Roman" w:hAnsi="Times New Roman"/>
          <w:sz w:val="28"/>
          <w:szCs w:val="28"/>
          <w:lang w:eastAsia="ru-RU"/>
        </w:rPr>
        <w:t xml:space="preserve">Для участия в игре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приглашаются 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учащихся </w:t>
      </w:r>
      <w:r>
        <w:rPr>
          <w:rFonts w:ascii="Times New Roman" w:hAnsi="Times New Roman"/>
          <w:sz w:val="28"/>
          <w:szCs w:val="28"/>
          <w:lang w:eastAsia="ru-RU"/>
        </w:rPr>
        <w:t xml:space="preserve">6 – 7 классов </w:t>
      </w:r>
      <w:r w:rsidRPr="004B7A2F">
        <w:rPr>
          <w:rFonts w:ascii="Times New Roman" w:hAnsi="Times New Roman"/>
          <w:sz w:val="28"/>
          <w:szCs w:val="28"/>
          <w:lang w:eastAsia="ru-RU"/>
        </w:rPr>
        <w:t>и выбирается жюри</w:t>
      </w:r>
      <w:r>
        <w:rPr>
          <w:rFonts w:ascii="Times New Roman" w:hAnsi="Times New Roman"/>
          <w:sz w:val="28"/>
          <w:szCs w:val="28"/>
          <w:lang w:eastAsia="ru-RU"/>
        </w:rPr>
        <w:t xml:space="preserve">, из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более старших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классов (из 9 класса)</w:t>
      </w:r>
      <w:r w:rsidRPr="004B7A2F">
        <w:rPr>
          <w:rFonts w:ascii="Times New Roman" w:hAnsi="Times New Roman"/>
          <w:sz w:val="28"/>
          <w:szCs w:val="28"/>
          <w:lang w:eastAsia="ru-RU"/>
        </w:rPr>
        <w:t>.</w:t>
      </w:r>
    </w:p>
    <w:p w:rsidR="00F732E3" w:rsidRDefault="00F732E3" w:rsidP="004B7A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A2F">
        <w:rPr>
          <w:rFonts w:ascii="Times New Roman" w:hAnsi="Times New Roman"/>
          <w:sz w:val="28"/>
          <w:szCs w:val="28"/>
          <w:lang w:eastAsia="ru-RU"/>
        </w:rPr>
        <w:t>Игра проходит в четыре тура. В первых трех турах участвуют все, а в четвертом, финальном, только д</w:t>
      </w:r>
      <w:r>
        <w:rPr>
          <w:rFonts w:ascii="Times New Roman" w:hAnsi="Times New Roman"/>
          <w:sz w:val="28"/>
          <w:szCs w:val="28"/>
          <w:lang w:eastAsia="ru-RU"/>
        </w:rPr>
        <w:t>вое участников</w:t>
      </w:r>
      <w:r w:rsidRPr="004B7A2F">
        <w:rPr>
          <w:rFonts w:ascii="Times New Roman" w:hAnsi="Times New Roman"/>
          <w:sz w:val="28"/>
          <w:szCs w:val="28"/>
          <w:lang w:eastAsia="ru-RU"/>
        </w:rPr>
        <w:t>, набравшие наибольшее количество баллов по итогам первых трех. Они по очереди выбирают категорию вопроса и его цену. На обдумывание вопроса отводится не более 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секунд, после чего </w:t>
      </w:r>
      <w:r>
        <w:rPr>
          <w:rFonts w:ascii="Times New Roman" w:hAnsi="Times New Roman"/>
          <w:sz w:val="28"/>
          <w:szCs w:val="28"/>
          <w:lang w:eastAsia="ru-RU"/>
        </w:rPr>
        <w:t>участник обязан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дать ответ. Если же ответа нет, или он неправильный, пра</w:t>
      </w:r>
      <w:r>
        <w:rPr>
          <w:rFonts w:ascii="Times New Roman" w:hAnsi="Times New Roman"/>
          <w:sz w:val="28"/>
          <w:szCs w:val="28"/>
          <w:lang w:eastAsia="ru-RU"/>
        </w:rPr>
        <w:t>во ответа предоставляется другому участнику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, или болельщикам. В этом случае понадобятся жетоны, стоимостью 10, 20, 30б, в соответствии с количеством вопросов этой стоимости. </w:t>
      </w:r>
      <w:r>
        <w:rPr>
          <w:rFonts w:ascii="Times New Roman" w:hAnsi="Times New Roman"/>
          <w:sz w:val="28"/>
          <w:szCs w:val="28"/>
          <w:lang w:eastAsia="ru-RU"/>
        </w:rPr>
        <w:t>Победителем считается тот</w:t>
      </w:r>
      <w:r w:rsidRPr="004B7A2F">
        <w:rPr>
          <w:rFonts w:ascii="Times New Roman" w:hAnsi="Times New Roman"/>
          <w:sz w:val="28"/>
          <w:szCs w:val="28"/>
          <w:lang w:eastAsia="ru-RU"/>
        </w:rPr>
        <w:t>, к</w:t>
      </w:r>
      <w:r>
        <w:rPr>
          <w:rFonts w:ascii="Times New Roman" w:hAnsi="Times New Roman"/>
          <w:sz w:val="28"/>
          <w:szCs w:val="28"/>
          <w:lang w:eastAsia="ru-RU"/>
        </w:rPr>
        <w:t>то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наберет наибольшее количество баллов в финальном раунде. </w:t>
      </w:r>
    </w:p>
    <w:p w:rsidR="00F732E3" w:rsidRPr="00B05B07" w:rsidRDefault="00F732E3" w:rsidP="004B7A2F">
      <w:pPr>
        <w:spacing w:after="0" w:line="360" w:lineRule="auto"/>
        <w:jc w:val="both"/>
        <w:rPr>
          <w:rFonts w:ascii="Times New Roman" w:hAnsi="Times New Roman"/>
          <w:sz w:val="36"/>
          <w:szCs w:val="28"/>
          <w:lang w:eastAsia="ru-RU"/>
        </w:rPr>
      </w:pPr>
      <w:r w:rsidRPr="00B05B07">
        <w:rPr>
          <w:rFonts w:ascii="TimesNewRomanPS-BoldMT" w:hAnsi="TimesNewRomanPS-BoldMT" w:cs="TimesNewRomanPS-BoldMT"/>
          <w:b/>
          <w:bCs/>
          <w:sz w:val="28"/>
          <w:szCs w:val="24"/>
        </w:rPr>
        <w:t xml:space="preserve">Вступительное слово. </w:t>
      </w:r>
      <w:r w:rsidRPr="00B05B07">
        <w:rPr>
          <w:rFonts w:ascii="TimesNewRomanPSMT" w:hAnsi="TimesNewRomanPSMT" w:cs="TimesNewRomanPSMT"/>
          <w:color w:val="000000"/>
          <w:sz w:val="28"/>
          <w:szCs w:val="24"/>
        </w:rPr>
        <w:t>Чудесен и таинственен мир природы. Прислушайтесь к журчанию речных струй, пению птиц, шелесту трав, гудению шмелей, и вы поймете это. Встречали ли вы солнышко на рассвете? Солнышко превращает пусть в небольшой, но все же праздник, любой обычный и будничный день человека. Когда над нами солнце становится лучше, теплее вокруг нас и в нас самих.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/>
          <w:sz w:val="32"/>
          <w:szCs w:val="32"/>
          <w:lang w:eastAsia="ru-RU"/>
        </w:rPr>
      </w:pPr>
      <w:proofErr w:type="gramStart"/>
      <w:r w:rsidRPr="004B7A2F">
        <w:rPr>
          <w:rFonts w:ascii="Times New Roman" w:hAnsi="Times New Roman"/>
          <w:b/>
          <w:sz w:val="32"/>
          <w:szCs w:val="32"/>
          <w:lang w:val="en-US" w:eastAsia="ru-RU"/>
        </w:rPr>
        <w:t>I</w:t>
      </w:r>
      <w:r w:rsidRPr="004B7A2F">
        <w:rPr>
          <w:rFonts w:ascii="Times New Roman" w:hAnsi="Times New Roman"/>
          <w:b/>
          <w:sz w:val="32"/>
          <w:szCs w:val="32"/>
          <w:lang w:eastAsia="ru-RU"/>
        </w:rPr>
        <w:t xml:space="preserve"> тур.</w:t>
      </w:r>
      <w:proofErr w:type="gramEnd"/>
      <w:r w:rsidRPr="004B7A2F">
        <w:rPr>
          <w:rFonts w:ascii="Times New Roman" w:hAnsi="Times New Roman"/>
          <w:b/>
          <w:sz w:val="32"/>
          <w:szCs w:val="32"/>
          <w:lang w:eastAsia="ru-RU"/>
        </w:rPr>
        <w:t xml:space="preserve"> «Органы растения»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категория:  </w:t>
      </w:r>
      <w:r w:rsidRPr="004B7A2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Какие органы употребляют в пищу: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sz w:val="28"/>
          <w:szCs w:val="28"/>
          <w:lang w:eastAsia="ru-RU"/>
        </w:rPr>
        <w:t>10б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– у свеклы  (корнеплод)  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sz w:val="28"/>
          <w:szCs w:val="28"/>
          <w:lang w:eastAsia="ru-RU"/>
        </w:rPr>
        <w:t>20б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– у гороха (семена)  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sz w:val="28"/>
          <w:szCs w:val="28"/>
          <w:lang w:eastAsia="ru-RU"/>
        </w:rPr>
        <w:t>30б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– у капусты (почку)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категория:   </w:t>
      </w:r>
      <w:r w:rsidRPr="004B7A2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Как называется  плод: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iCs/>
          <w:sz w:val="28"/>
          <w:szCs w:val="28"/>
          <w:lang w:eastAsia="ru-RU"/>
        </w:rPr>
        <w:t>10б</w:t>
      </w:r>
      <w:r w:rsidRPr="004B7A2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– у кукурузы (зерновка)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iCs/>
          <w:sz w:val="28"/>
          <w:szCs w:val="28"/>
          <w:lang w:eastAsia="ru-RU"/>
        </w:rPr>
        <w:t>20б</w:t>
      </w:r>
      <w:r w:rsidRPr="004B7A2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– у фасоли (боб)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iCs/>
          <w:sz w:val="28"/>
          <w:szCs w:val="28"/>
          <w:lang w:eastAsia="ru-RU"/>
        </w:rPr>
        <w:t>30б</w:t>
      </w:r>
      <w:r w:rsidRPr="004B7A2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– у мака (коробочка)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3 категория: </w:t>
      </w:r>
      <w:r w:rsidRPr="004B7A2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Как называется   соцветие: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sz w:val="28"/>
          <w:szCs w:val="28"/>
          <w:lang w:eastAsia="ru-RU"/>
        </w:rPr>
        <w:t>10б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– у подсолнечника (корзинка)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sz w:val="28"/>
          <w:szCs w:val="28"/>
          <w:lang w:eastAsia="ru-RU"/>
        </w:rPr>
        <w:t>20б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– у капусты (кисть)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sz w:val="28"/>
          <w:szCs w:val="28"/>
          <w:lang w:eastAsia="ru-RU"/>
        </w:rPr>
        <w:t>30б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– у лука </w:t>
      </w:r>
      <w:proofErr w:type="gramStart"/>
      <w:r w:rsidRPr="004B7A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4B7A2F">
        <w:rPr>
          <w:rFonts w:ascii="Times New Roman" w:hAnsi="Times New Roman"/>
          <w:sz w:val="28"/>
          <w:szCs w:val="28"/>
          <w:lang w:eastAsia="ru-RU"/>
        </w:rPr>
        <w:t>зонтик)</w:t>
      </w:r>
    </w:p>
    <w:p w:rsidR="00F732E3" w:rsidRPr="004B7A2F" w:rsidRDefault="00F732E3" w:rsidP="004B7A2F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4B7A2F">
        <w:rPr>
          <w:rFonts w:ascii="Times New Roman" w:hAnsi="Times New Roman"/>
          <w:b/>
          <w:sz w:val="32"/>
          <w:szCs w:val="32"/>
          <w:lang w:val="en-US" w:eastAsia="ru-RU"/>
        </w:rPr>
        <w:t>II</w:t>
      </w:r>
      <w:r w:rsidRPr="004B7A2F">
        <w:rPr>
          <w:rFonts w:ascii="Times New Roman" w:hAnsi="Times New Roman"/>
          <w:b/>
          <w:sz w:val="32"/>
          <w:szCs w:val="32"/>
          <w:lang w:eastAsia="ru-RU"/>
        </w:rPr>
        <w:t xml:space="preserve"> тур «Вкусные пришельцы»</w:t>
      </w:r>
    </w:p>
    <w:p w:rsidR="00F732E3" w:rsidRPr="004B7A2F" w:rsidRDefault="00F732E3" w:rsidP="004B7A2F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категория:    </w:t>
      </w:r>
      <w:r w:rsidRPr="004B7A2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По плоду угадай растение</w:t>
      </w:r>
    </w:p>
    <w:p w:rsidR="00F732E3" w:rsidRPr="004B7A2F" w:rsidRDefault="00F732E3" w:rsidP="004B7A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sz w:val="28"/>
          <w:szCs w:val="28"/>
          <w:lang w:eastAsia="ru-RU"/>
        </w:rPr>
        <w:t>10б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– Это любимый овощной продукт нашего населения. Питательность  у него невелика, но вкусовые качества его превосходны. Они обусловлены высоким содержанием минеральных солей, микроэлементов, пектиновых веществ, органических кислот и эфирных масел, возбуждающих аппетит. А свежий сок, выжатый из его плодов – это хорошее средство при желудочно-кишечных коликах. Свежий сок в смеси с медом – хорошее средство от кашля. В пищу его употребляют в свежем, соленом, маринованном виде. Свежими их  фаршируют, из них делают салаты, едят просто с солью и хлебом. Соленые они хороши для солянок, рассольников, холодных борщей, свекольников, соусов. Кто это?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(О</w:t>
      </w:r>
      <w:r w:rsidRPr="004B7A2F">
        <w:rPr>
          <w:rFonts w:ascii="Times New Roman" w:hAnsi="Times New Roman"/>
          <w:b/>
          <w:i/>
          <w:sz w:val="28"/>
          <w:szCs w:val="28"/>
          <w:lang w:eastAsia="ru-RU"/>
        </w:rPr>
        <w:t>гурцы)</w:t>
      </w:r>
    </w:p>
    <w:p w:rsidR="00F732E3" w:rsidRPr="004B7A2F" w:rsidRDefault="00F732E3" w:rsidP="004B7A2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sz w:val="28"/>
          <w:szCs w:val="28"/>
          <w:lang w:eastAsia="ru-RU"/>
        </w:rPr>
        <w:t>20б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– Большая ягода округлой, грушевидной или цилиндрической формы; поверхность плода матовая или глянцевая. Достигает в длину </w:t>
      </w:r>
      <w:smartTag w:uri="urn:schemas-microsoft-com:office:smarttags" w:element="metricconverter">
        <w:smartTagPr>
          <w:attr w:name="ProductID" w:val="70 см"/>
        </w:smartTagPr>
        <w:r w:rsidRPr="004B7A2F">
          <w:rPr>
            <w:rFonts w:ascii="Times New Roman" w:hAnsi="Times New Roman"/>
            <w:sz w:val="28"/>
            <w:szCs w:val="28"/>
            <w:lang w:eastAsia="ru-RU"/>
          </w:rPr>
          <w:t>70 см</w:t>
        </w:r>
      </w:smartTag>
      <w:r w:rsidRPr="004B7A2F">
        <w:rPr>
          <w:rFonts w:ascii="Times New Roman" w:hAnsi="Times New Roman"/>
          <w:sz w:val="28"/>
          <w:szCs w:val="28"/>
          <w:lang w:eastAsia="ru-RU"/>
        </w:rPr>
        <w:t xml:space="preserve">, в диаметре — </w:t>
      </w:r>
      <w:smartTag w:uri="urn:schemas-microsoft-com:office:smarttags" w:element="metricconverter">
        <w:smartTagPr>
          <w:attr w:name="ProductID" w:val="20 см"/>
        </w:smartTagPr>
        <w:r w:rsidRPr="004B7A2F">
          <w:rPr>
            <w:rFonts w:ascii="Times New Roman" w:hAnsi="Times New Roman"/>
            <w:sz w:val="28"/>
            <w:szCs w:val="28"/>
            <w:lang w:eastAsia="ru-RU"/>
          </w:rPr>
          <w:t>20 см</w:t>
        </w:r>
      </w:smartTag>
      <w:r w:rsidRPr="004B7A2F">
        <w:rPr>
          <w:rFonts w:ascii="Times New Roman" w:hAnsi="Times New Roman"/>
          <w:sz w:val="28"/>
          <w:szCs w:val="28"/>
          <w:lang w:eastAsia="ru-RU"/>
        </w:rPr>
        <w:t xml:space="preserve">; весит 0,4—1 кг. Окраска спелых плодов — от </w:t>
      </w:r>
      <w:proofErr w:type="gramStart"/>
      <w:r w:rsidRPr="004B7A2F">
        <w:rPr>
          <w:rFonts w:ascii="Times New Roman" w:hAnsi="Times New Roman"/>
          <w:sz w:val="28"/>
          <w:szCs w:val="28"/>
          <w:lang w:eastAsia="ru-RU"/>
        </w:rPr>
        <w:t>серо-зелёной</w:t>
      </w:r>
      <w:proofErr w:type="gramEnd"/>
      <w:r w:rsidRPr="004B7A2F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4B7A2F">
        <w:rPr>
          <w:rFonts w:ascii="Times New Roman" w:hAnsi="Times New Roman"/>
          <w:sz w:val="28"/>
          <w:szCs w:val="28"/>
          <w:lang w:eastAsia="ru-RU"/>
        </w:rPr>
        <w:t>буровато</w:t>
      </w:r>
      <w:proofErr w:type="spellEnd"/>
      <w:r w:rsidRPr="004B7A2F">
        <w:rPr>
          <w:rFonts w:ascii="Times New Roman" w:hAnsi="Times New Roman"/>
          <w:sz w:val="28"/>
          <w:szCs w:val="28"/>
          <w:lang w:eastAsia="ru-RU"/>
        </w:rPr>
        <w:t xml:space="preserve">-жёлтой. При полном созревании они становятся грубыми и невкусными, поэтому в пищу их используют немного недозревшими. Эти плоды активно используются в кулинарии многих стран мира. Их варят, жарят, запекают, тушат, готовят на гриле, маринуют, используют для приготовления салатов и икры, а также едят </w:t>
      </w:r>
      <w:proofErr w:type="gramStart"/>
      <w:r w:rsidRPr="004B7A2F">
        <w:rPr>
          <w:rFonts w:ascii="Times New Roman" w:hAnsi="Times New Roman"/>
          <w:sz w:val="28"/>
          <w:szCs w:val="28"/>
          <w:lang w:eastAsia="ru-RU"/>
        </w:rPr>
        <w:t>сырыми</w:t>
      </w:r>
      <w:proofErr w:type="gramEnd"/>
      <w:r w:rsidRPr="004B7A2F">
        <w:rPr>
          <w:rFonts w:ascii="Times New Roman" w:hAnsi="Times New Roman"/>
          <w:sz w:val="28"/>
          <w:szCs w:val="28"/>
          <w:lang w:eastAsia="ru-RU"/>
        </w:rPr>
        <w:t xml:space="preserve">. Перезревшие плоды не рекомендуется употреблять в пищу, так как в них содержится много соланина.  Кто это?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(Б</w:t>
      </w:r>
      <w:r w:rsidRPr="004B7A2F">
        <w:rPr>
          <w:rFonts w:ascii="Times New Roman" w:hAnsi="Times New Roman"/>
          <w:b/>
          <w:i/>
          <w:sz w:val="28"/>
          <w:szCs w:val="28"/>
          <w:lang w:eastAsia="ru-RU"/>
        </w:rPr>
        <w:t>аклажан)</w:t>
      </w:r>
    </w:p>
    <w:p w:rsidR="00F732E3" w:rsidRPr="004B7A2F" w:rsidRDefault="00F732E3" w:rsidP="004B7A2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sz w:val="28"/>
          <w:szCs w:val="28"/>
          <w:lang w:eastAsia="ru-RU"/>
        </w:rPr>
        <w:t>30б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– У нас плоды этого растения подают на десерт, англичане едят его во время завтрака, в США с него нередко начинают обед, а на Ближнем Востоке их подают к мясу и рыбе. Арабы утверждают , что плод этот – плод райских садов и доставил его на Землю один из жителей рая, совершив этим страшное </w:t>
      </w:r>
      <w:r w:rsidRPr="004B7A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преступление перед Богом. Трещины на поверхности плода считают священными письменами, начертанными самим Аллахом. Поэтому плод этот считают даром небес. Что это за плод?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(Д</w:t>
      </w:r>
      <w:r w:rsidRPr="004B7A2F">
        <w:rPr>
          <w:rFonts w:ascii="Times New Roman" w:hAnsi="Times New Roman"/>
          <w:b/>
          <w:i/>
          <w:sz w:val="28"/>
          <w:szCs w:val="28"/>
          <w:lang w:eastAsia="ru-RU"/>
        </w:rPr>
        <w:t>ыня)</w:t>
      </w:r>
    </w:p>
    <w:p w:rsidR="00F732E3" w:rsidRPr="004B7A2F" w:rsidRDefault="00F732E3" w:rsidP="004B7A2F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категория     </w:t>
      </w:r>
      <w:r w:rsidRPr="004B7A2F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Пришельцы – постояльцы.</w:t>
      </w:r>
    </w:p>
    <w:p w:rsidR="00F732E3" w:rsidRPr="004B7A2F" w:rsidRDefault="00F732E3" w:rsidP="004B7A2F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>10б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– Родина этого растения – Южная Америка. В Европе  о нем узнали в 16 веке. Долгое время считалось грехом выращивать «чертовы яблоки», как их тогда окрестили. Самое большее, на что соглашались, - разводить вокруг дворцов клумбы с цветами этого растения. Позднее его стали использовать в пищу, но еще долгие годы оно было деликатесом, и его ели только в богатых домах.  Сейчас мы не можем представить себе обеда без него. О каком растении идет речь? 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(К</w:t>
      </w:r>
      <w:r w:rsidRPr="004B7A2F">
        <w:rPr>
          <w:rFonts w:ascii="Times New Roman" w:hAnsi="Times New Roman"/>
          <w:b/>
          <w:bCs/>
          <w:i/>
          <w:sz w:val="28"/>
          <w:szCs w:val="28"/>
          <w:lang w:eastAsia="ru-RU"/>
        </w:rPr>
        <w:t>артофель)</w:t>
      </w:r>
    </w:p>
    <w:p w:rsidR="00F732E3" w:rsidRPr="004B7A2F" w:rsidRDefault="00F732E3" w:rsidP="004B7A2F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>20б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– Индейцы племени ацтеков называли это растение «</w:t>
      </w:r>
      <w:proofErr w:type="spellStart"/>
      <w:r w:rsidRPr="004B7A2F">
        <w:rPr>
          <w:rFonts w:ascii="Times New Roman" w:hAnsi="Times New Roman"/>
          <w:bCs/>
          <w:sz w:val="28"/>
          <w:szCs w:val="28"/>
          <w:lang w:eastAsia="ru-RU"/>
        </w:rPr>
        <w:t>тумалантла</w:t>
      </w:r>
      <w:proofErr w:type="spellEnd"/>
      <w:r w:rsidRPr="004B7A2F">
        <w:rPr>
          <w:rFonts w:ascii="Times New Roman" w:hAnsi="Times New Roman"/>
          <w:bCs/>
          <w:sz w:val="28"/>
          <w:szCs w:val="28"/>
          <w:lang w:eastAsia="ru-RU"/>
        </w:rPr>
        <w:t>», что означает «крупная ягода». Из – за океана это растение было завезено в Италию, где его окрестили «золотым яблоком», а во Франции его называли «яблоком любви». На первых порах плоды этого растения есть побаивались, считали их ядовитыми. Даже великий натуралист Карл Линней дал растению латинское название «</w:t>
      </w:r>
      <w:proofErr w:type="spellStart"/>
      <w:r w:rsidRPr="004B7A2F">
        <w:rPr>
          <w:rFonts w:ascii="Times New Roman" w:hAnsi="Times New Roman"/>
          <w:bCs/>
          <w:sz w:val="28"/>
          <w:szCs w:val="28"/>
          <w:lang w:eastAsia="ru-RU"/>
        </w:rPr>
        <w:t>солянум</w:t>
      </w:r>
      <w:proofErr w:type="spellEnd"/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B7A2F">
        <w:rPr>
          <w:rFonts w:ascii="Times New Roman" w:hAnsi="Times New Roman"/>
          <w:bCs/>
          <w:sz w:val="28"/>
          <w:szCs w:val="28"/>
          <w:lang w:eastAsia="ru-RU"/>
        </w:rPr>
        <w:t>ликоперсикум</w:t>
      </w:r>
      <w:proofErr w:type="spellEnd"/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» - волчий персик. А как привыкли называть это растение мы? 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(П</w:t>
      </w:r>
      <w:r w:rsidRPr="004B7A2F">
        <w:rPr>
          <w:rFonts w:ascii="Times New Roman" w:hAnsi="Times New Roman"/>
          <w:b/>
          <w:bCs/>
          <w:i/>
          <w:sz w:val="28"/>
          <w:szCs w:val="28"/>
          <w:lang w:eastAsia="ru-RU"/>
        </w:rPr>
        <w:t>омидор)</w:t>
      </w:r>
    </w:p>
    <w:p w:rsidR="00F732E3" w:rsidRPr="004B7A2F" w:rsidRDefault="00F732E3" w:rsidP="004B7A2F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30б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– Родина этого растения – пустыня Калахари, где и сейчас оно встречается в диком виде. Прославилось оно тем, что в пустыне поило своим соком всех жаждущих. В Россию это растение было привезено как заморское лакомство. Сырыми плоды этого растения не ели, а долго вымачивали дольки и варили с перцем и острыми пряностями. Лишь в 19 веке оно окончательно прижилось в Нижнем Поволжье и на Украине. Русское название в переводе с иранского означает «огромный  огурец». Как оно называется? 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(А</w:t>
      </w:r>
      <w:r w:rsidRPr="004B7A2F">
        <w:rPr>
          <w:rFonts w:ascii="Times New Roman" w:hAnsi="Times New Roman"/>
          <w:b/>
          <w:bCs/>
          <w:i/>
          <w:sz w:val="28"/>
          <w:szCs w:val="28"/>
          <w:lang w:eastAsia="ru-RU"/>
        </w:rPr>
        <w:t>рбуз)</w:t>
      </w:r>
    </w:p>
    <w:p w:rsidR="00F732E3" w:rsidRPr="004B7A2F" w:rsidRDefault="00F732E3" w:rsidP="004B7A2F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категория 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A2F">
        <w:rPr>
          <w:rFonts w:ascii="Times New Roman" w:hAnsi="Times New Roman"/>
          <w:b/>
          <w:bCs/>
          <w:i/>
          <w:sz w:val="28"/>
          <w:szCs w:val="28"/>
          <w:lang w:eastAsia="ru-RU"/>
        </w:rPr>
        <w:t>Пряные ароматы.</w:t>
      </w:r>
    </w:p>
    <w:p w:rsidR="00F732E3" w:rsidRPr="004B7A2F" w:rsidRDefault="00F732E3" w:rsidP="004B7A2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sz w:val="28"/>
          <w:szCs w:val="28"/>
          <w:lang w:eastAsia="ru-RU"/>
        </w:rPr>
        <w:t>10б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– Это  растение было посвящено Богу науки и искусства Аполлону. Им награждали  художников, артистов и ученых в знак признания их творческих  успехов. Это были лучшие из лучших: победители в спортивных   состязаниях, герои, отличившиеся в сражениях, и любимые поэты. Оно было </w:t>
      </w:r>
      <w:r w:rsidRPr="004B7A2F">
        <w:rPr>
          <w:rFonts w:ascii="Times New Roman" w:hAnsi="Times New Roman"/>
          <w:sz w:val="28"/>
          <w:szCs w:val="28"/>
          <w:lang w:eastAsia="ru-RU"/>
        </w:rPr>
        <w:lastRenderedPageBreak/>
        <w:t>символом победы и защиты. Именно отсюда происходит слово «лауреат».            Сегодня это растение имеет у себя на кухне каждая хозяйка. Что это</w:t>
      </w:r>
      <w:r w:rsidRPr="004B7A2F">
        <w:rPr>
          <w:rFonts w:ascii="Times New Roman" w:hAnsi="Times New Roman"/>
          <w:iCs/>
          <w:sz w:val="28"/>
          <w:szCs w:val="28"/>
          <w:lang w:eastAsia="ru-RU"/>
        </w:rPr>
        <w:t>?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(Л</w:t>
      </w:r>
      <w:r w:rsidRPr="004B7A2F">
        <w:rPr>
          <w:rFonts w:ascii="Times New Roman" w:hAnsi="Times New Roman"/>
          <w:b/>
          <w:i/>
          <w:sz w:val="28"/>
          <w:szCs w:val="28"/>
          <w:lang w:eastAsia="ru-RU"/>
        </w:rPr>
        <w:t>авр благородный)</w:t>
      </w:r>
    </w:p>
    <w:p w:rsidR="00F732E3" w:rsidRPr="004B7A2F" w:rsidRDefault="00F732E3" w:rsidP="004B7A2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sz w:val="28"/>
          <w:szCs w:val="28"/>
          <w:lang w:eastAsia="ru-RU"/>
        </w:rPr>
        <w:t>20б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– Королева  Франции Мария Медичи это растение употребляла при своих нередких депрессиях и при упадке сил. В старину считали, что оно помогает при очень многих заболеваниях и выгоняет злых духов из дома. А одна веточка, принесенная в дом, обеспечит долголетие и благополучие семье. Это – удивительное растение. Листья содержат много витаминов и хлорофилл. А в корнях – каротин. Среди пряных овощей занимает по праву ведущее место, ее можно добавлять практически во все блюда, кроме сладких. Листья используют в свежем, вяленом и сушеном виде. Корень употребляют сырым и сушеным, семена — целиком и толченые. Вкусная кудрявая травка прекрасно помогает очищать организм.  </w:t>
      </w:r>
      <w:r w:rsidRPr="004B7A2F">
        <w:rPr>
          <w:rFonts w:ascii="Times New Roman" w:hAnsi="Times New Roman"/>
          <w:b/>
          <w:i/>
          <w:sz w:val="28"/>
          <w:szCs w:val="28"/>
          <w:lang w:eastAsia="ru-RU"/>
        </w:rPr>
        <w:t xml:space="preserve">(Петрушка) </w:t>
      </w:r>
    </w:p>
    <w:p w:rsidR="00F732E3" w:rsidRPr="004B7A2F" w:rsidRDefault="00F732E3" w:rsidP="004B7A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sz w:val="28"/>
          <w:szCs w:val="28"/>
          <w:lang w:eastAsia="ru-RU"/>
        </w:rPr>
        <w:t>30б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– В  древности оно считалось  одним из лучших декоративных растений. Ветки этого растения, с его красивыми, тонко рассеченными листьями, служили украшением в цветочных букетах.  </w:t>
      </w:r>
    </w:p>
    <w:p w:rsidR="00F732E3" w:rsidRDefault="00F732E3" w:rsidP="004B7A2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sz w:val="28"/>
          <w:szCs w:val="28"/>
          <w:lang w:eastAsia="ru-RU"/>
        </w:rPr>
        <w:t xml:space="preserve">    Сегодня ни один пикник не обходится без него. Он нужен в  салат, им посыпают молодую отварную картошку, кладут в супы и вторые блюда. Засолка огурцов немыслима без него. А семена включены во многие лечебные препараты. </w:t>
      </w:r>
      <w:r w:rsidRPr="004B7A2F">
        <w:rPr>
          <w:rFonts w:ascii="Times New Roman" w:hAnsi="Times New Roman"/>
          <w:b/>
          <w:i/>
          <w:sz w:val="28"/>
          <w:szCs w:val="28"/>
          <w:lang w:eastAsia="ru-RU"/>
        </w:rPr>
        <w:t>(Укроп)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4B7A2F">
        <w:rPr>
          <w:rFonts w:ascii="Times New Roman" w:hAnsi="Times New Roman"/>
          <w:b/>
          <w:sz w:val="32"/>
          <w:szCs w:val="32"/>
          <w:lang w:val="en-US" w:eastAsia="ru-RU"/>
        </w:rPr>
        <w:t>III</w:t>
      </w:r>
      <w:r w:rsidRPr="004B7A2F">
        <w:rPr>
          <w:rFonts w:ascii="Times New Roman" w:hAnsi="Times New Roman"/>
          <w:b/>
          <w:sz w:val="32"/>
          <w:szCs w:val="32"/>
          <w:lang w:eastAsia="ru-RU"/>
        </w:rPr>
        <w:t xml:space="preserve"> тур «Отгадай загадку»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 категория    </w:t>
      </w:r>
      <w:r w:rsidRPr="004B7A2F">
        <w:rPr>
          <w:rFonts w:ascii="Times New Roman" w:hAnsi="Times New Roman"/>
          <w:b/>
          <w:bCs/>
          <w:i/>
          <w:sz w:val="28"/>
          <w:szCs w:val="28"/>
          <w:lang w:eastAsia="ru-RU"/>
        </w:rPr>
        <w:t>Семейство Розоцветные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10б -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Была зеленой маленькой, 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Потом я стала аленькой, 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На солнце почернела я, 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И вот теперь я спелая.   </w:t>
      </w:r>
      <w:r w:rsidRPr="004B7A2F">
        <w:rPr>
          <w:rFonts w:ascii="Times New Roman" w:hAnsi="Times New Roman"/>
          <w:b/>
          <w:bCs/>
          <w:i/>
          <w:sz w:val="28"/>
          <w:szCs w:val="28"/>
          <w:lang w:eastAsia="ru-RU"/>
        </w:rPr>
        <w:t>(Вишня)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20б -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>Было зеленое платье – атласное,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Нет, не понравилось 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выбрала красное,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Но надоело также и это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      Платье надела синего цвета.  </w:t>
      </w:r>
      <w:r w:rsidRPr="004B7A2F">
        <w:rPr>
          <w:rFonts w:ascii="Times New Roman" w:hAnsi="Times New Roman"/>
          <w:b/>
          <w:bCs/>
          <w:i/>
          <w:sz w:val="28"/>
          <w:szCs w:val="28"/>
          <w:lang w:eastAsia="ru-RU"/>
        </w:rPr>
        <w:t>(Слива)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30б -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>Бусы красные висят,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 Из кустов на нас глядят.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 Очень любят бусы эти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 Дети, пчёлы и медведи.  </w:t>
      </w:r>
      <w:r w:rsidRPr="004B7A2F">
        <w:rPr>
          <w:rFonts w:ascii="Times New Roman" w:hAnsi="Times New Roman"/>
          <w:b/>
          <w:bCs/>
          <w:i/>
          <w:sz w:val="28"/>
          <w:szCs w:val="28"/>
          <w:lang w:eastAsia="ru-RU"/>
        </w:rPr>
        <w:t>(Малина)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>2 категория  Семейство Пасленовые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10б -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>Как на нашей грядке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Выросли загадки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Сочные да крупные,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Вот такие круглые.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Летом зеленеют,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К осени краснеют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(П</w:t>
      </w:r>
      <w:r w:rsidRPr="004B7A2F">
        <w:rPr>
          <w:rFonts w:ascii="Times New Roman" w:hAnsi="Times New Roman"/>
          <w:b/>
          <w:bCs/>
          <w:i/>
          <w:sz w:val="28"/>
          <w:szCs w:val="28"/>
          <w:lang w:eastAsia="ru-RU"/>
        </w:rPr>
        <w:t>омидоры)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20б -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>В огороде перед нами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 Куст усыпан колпачками,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 Каждый пламя прячет,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 А кто съест – заплачет. </w:t>
      </w:r>
      <w:r w:rsidRPr="004B7A2F">
        <w:rPr>
          <w:rFonts w:ascii="Times New Roman" w:hAnsi="Times New Roman"/>
          <w:b/>
          <w:bCs/>
          <w:i/>
          <w:sz w:val="28"/>
          <w:szCs w:val="28"/>
          <w:lang w:eastAsia="ru-RU"/>
        </w:rPr>
        <w:t>(Перец)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30б -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Под землей птица 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гнездо свила,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Яиц принесла.  </w:t>
      </w:r>
      <w:r w:rsidRPr="004B7A2F">
        <w:rPr>
          <w:rFonts w:ascii="Times New Roman" w:hAnsi="Times New Roman"/>
          <w:b/>
          <w:bCs/>
          <w:i/>
          <w:sz w:val="28"/>
          <w:szCs w:val="28"/>
          <w:lang w:eastAsia="ru-RU"/>
        </w:rPr>
        <w:t>(Картофель)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>3 категория Семейство Крестоцветные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sz w:val="28"/>
          <w:szCs w:val="28"/>
          <w:lang w:eastAsia="ru-RU"/>
        </w:rPr>
        <w:t>10б -</w:t>
      </w:r>
      <w:r w:rsidRPr="004B7A2F">
        <w:rPr>
          <w:rFonts w:ascii="Times New Roman" w:hAnsi="Times New Roman"/>
          <w:b/>
          <w:bCs/>
          <w:sz w:val="80"/>
          <w:szCs w:val="80"/>
          <w:lang w:eastAsia="ru-RU"/>
        </w:rPr>
        <w:t xml:space="preserve">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>Кругла, а не луна,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  Желта, а не масло,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  С хвостиком,  а не мышь.   </w:t>
      </w:r>
      <w:r w:rsidRPr="004B7A2F">
        <w:rPr>
          <w:rFonts w:ascii="Times New Roman" w:hAnsi="Times New Roman"/>
          <w:b/>
          <w:bCs/>
          <w:i/>
          <w:sz w:val="28"/>
          <w:szCs w:val="28"/>
          <w:lang w:eastAsia="ru-RU"/>
        </w:rPr>
        <w:t>(Репа)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20б -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>Был ребенком –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 Не знал пеленок,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 Стал стариком –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 Сто пеленок на нем. 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(К</w:t>
      </w:r>
      <w:r w:rsidRPr="004B7A2F">
        <w:rPr>
          <w:rFonts w:ascii="Times New Roman" w:hAnsi="Times New Roman"/>
          <w:b/>
          <w:bCs/>
          <w:i/>
          <w:sz w:val="28"/>
          <w:szCs w:val="28"/>
          <w:lang w:eastAsia="ru-RU"/>
        </w:rPr>
        <w:t>апуста)</w:t>
      </w:r>
    </w:p>
    <w:p w:rsidR="00F732E3" w:rsidRPr="004B7A2F" w:rsidRDefault="00F732E3" w:rsidP="004B7A2F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sz w:val="28"/>
          <w:szCs w:val="28"/>
          <w:lang w:eastAsia="ru-RU"/>
        </w:rPr>
        <w:t xml:space="preserve">30б -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>Снаружи красна, внутри бела,</w:t>
      </w:r>
    </w:p>
    <w:p w:rsidR="00F732E3" w:rsidRDefault="00F732E3" w:rsidP="004B7A2F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На голове хохолок – зелененький лесок.  </w:t>
      </w:r>
      <w:r w:rsidRPr="004B7A2F">
        <w:rPr>
          <w:rFonts w:ascii="Times New Roman" w:hAnsi="Times New Roman"/>
          <w:b/>
          <w:bCs/>
          <w:i/>
          <w:sz w:val="28"/>
          <w:szCs w:val="28"/>
          <w:lang w:eastAsia="ru-RU"/>
        </w:rPr>
        <w:t>(Редиска)</w:t>
      </w:r>
    </w:p>
    <w:p w:rsidR="00F732E3" w:rsidRPr="004B7A2F" w:rsidRDefault="00F732E3" w:rsidP="004B7A2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Финал.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Вам необходимо угадать, о каком растении идет речь. Для этого имеется 5 подсказок. Если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участник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>угадывает правильно название рас</w:t>
      </w:r>
      <w:r>
        <w:rPr>
          <w:rFonts w:ascii="Times New Roman" w:hAnsi="Times New Roman"/>
          <w:bCs/>
          <w:sz w:val="28"/>
          <w:szCs w:val="28"/>
          <w:lang w:eastAsia="ru-RU"/>
        </w:rPr>
        <w:t>тения с первой подсказки, то он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зарабатывает 50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баллов, если со второй, то 40 баллов, и так до пятой, последней подсказки, за которую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участник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зарабатывает 10 </w:t>
      </w:r>
      <w:r>
        <w:rPr>
          <w:rFonts w:ascii="Times New Roman" w:hAnsi="Times New Roman"/>
          <w:bCs/>
          <w:sz w:val="28"/>
          <w:szCs w:val="28"/>
          <w:lang w:eastAsia="ru-RU"/>
        </w:rPr>
        <w:t>баллов. Право отвечать имеют оба участника, отвечает тот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>, котор</w:t>
      </w:r>
      <w:r>
        <w:rPr>
          <w:rFonts w:ascii="Times New Roman" w:hAnsi="Times New Roman"/>
          <w:bCs/>
          <w:sz w:val="28"/>
          <w:szCs w:val="28"/>
          <w:lang w:eastAsia="ru-RU"/>
        </w:rPr>
        <w:t>ый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первой поднимет свой флажок.  Если </w:t>
      </w:r>
      <w:r>
        <w:rPr>
          <w:rFonts w:ascii="Times New Roman" w:hAnsi="Times New Roman"/>
          <w:bCs/>
          <w:sz w:val="28"/>
          <w:szCs w:val="28"/>
          <w:lang w:eastAsia="ru-RU"/>
        </w:rPr>
        <w:t>участник ошибается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, то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он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>больше не имеет права отвечать на этот вопрос. Если ошибку совершили об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участника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, то право ответа получают зрители. </w:t>
      </w:r>
    </w:p>
    <w:p w:rsidR="00F732E3" w:rsidRPr="004B7A2F" w:rsidRDefault="00F732E3" w:rsidP="004B7A2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Ведущий читает текст, останавливаясь на каждом этапе на 5 секунд, давая возможность </w:t>
      </w:r>
      <w:r>
        <w:rPr>
          <w:rFonts w:ascii="Times New Roman" w:hAnsi="Times New Roman"/>
          <w:bCs/>
          <w:sz w:val="28"/>
          <w:szCs w:val="28"/>
          <w:lang w:eastAsia="ru-RU"/>
        </w:rPr>
        <w:t>участникам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подумать. Если ни од</w:t>
      </w:r>
      <w:r>
        <w:rPr>
          <w:rFonts w:ascii="Times New Roman" w:hAnsi="Times New Roman"/>
          <w:bCs/>
          <w:sz w:val="28"/>
          <w:szCs w:val="28"/>
          <w:lang w:eastAsia="ru-RU"/>
        </w:rPr>
        <w:t>ин участник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не поднимает свой флажок, ведущий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читает следующую подсказку, и т.д.</w:t>
      </w:r>
    </w:p>
    <w:p w:rsidR="00F732E3" w:rsidRPr="004B7A2F" w:rsidRDefault="00F732E3" w:rsidP="00EA3610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>О каком растении идет речь?</w:t>
      </w:r>
    </w:p>
    <w:p w:rsidR="00F732E3" w:rsidRPr="004B7A2F" w:rsidRDefault="00F732E3" w:rsidP="00EA3610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>Часть исследователей считает родиной растения Перу,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>где оно являлось эмблемой бога солнца,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другая часть Мексику: достоверно известно, что коренное население употребляло в пищу его семена и использовало как лекарство, даже вырабатывало из него красители.   </w:t>
      </w: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>(50б)</w:t>
      </w:r>
    </w:p>
    <w:p w:rsidR="00F732E3" w:rsidRPr="004B7A2F" w:rsidRDefault="00F732E3" w:rsidP="00EA3610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>В Европе сначала его цветами украшали клумбы, потом стали выращивать в палисадниках и огородах – из-за семян, которые не только шли в пищу, но и использовались для откорма птиц. Англичане ели молодые соцветия с уксусом и маслом, из жареных семян в Германии готовили кофе, в Португалии – муку.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>(40б)</w:t>
      </w:r>
    </w:p>
    <w:p w:rsidR="00F732E3" w:rsidRPr="004B7A2F" w:rsidRDefault="00F732E3" w:rsidP="00EA3610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180" w:hanging="18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Пчёлы собирают нектар и производят перекрёстное опыление его цветков, от чего увеличивается урожайность и качество семян. Мёд, собранный с его цветков, имеет золотистый цвет с терпким смолистым привкусом, слабым ароматом, напоминающим аромат цветков, быстро кристаллизуется в светло-янтарную массу. </w:t>
      </w: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>(30б)</w:t>
      </w:r>
    </w:p>
    <w:p w:rsidR="00F732E3" w:rsidRPr="004B7A2F" w:rsidRDefault="00F732E3" w:rsidP="00EA3610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180" w:hanging="180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Плоды этого растения любят все: от мала до велика и считают их за лакомство.   </w:t>
      </w: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>(20б)</w:t>
      </w:r>
    </w:p>
    <w:p w:rsidR="00F732E3" w:rsidRPr="00EA3610" w:rsidRDefault="00F732E3" w:rsidP="00EA3610">
      <w:pPr>
        <w:tabs>
          <w:tab w:val="num" w:pos="360"/>
        </w:tabs>
        <w:spacing w:after="0" w:line="36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Фламандский ботаник </w:t>
      </w:r>
      <w:proofErr w:type="spellStart"/>
      <w:r w:rsidRPr="004B7A2F">
        <w:rPr>
          <w:rFonts w:ascii="Times New Roman" w:hAnsi="Times New Roman"/>
          <w:bCs/>
          <w:sz w:val="28"/>
          <w:szCs w:val="28"/>
          <w:lang w:eastAsia="ru-RU"/>
        </w:rPr>
        <w:t>Лобелиус</w:t>
      </w:r>
      <w:proofErr w:type="spellEnd"/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дал этому растению латинское название «</w:t>
      </w:r>
      <w:proofErr w:type="spellStart"/>
      <w:r w:rsidRPr="004B7A2F">
        <w:rPr>
          <w:rFonts w:ascii="Times New Roman" w:hAnsi="Times New Roman"/>
          <w:bCs/>
          <w:sz w:val="28"/>
          <w:szCs w:val="28"/>
          <w:lang w:eastAsia="ru-RU"/>
        </w:rPr>
        <w:t>геллиантус</w:t>
      </w:r>
      <w:proofErr w:type="spellEnd"/>
      <w:r w:rsidRPr="004B7A2F">
        <w:rPr>
          <w:rFonts w:ascii="Times New Roman" w:hAnsi="Times New Roman"/>
          <w:bCs/>
          <w:sz w:val="28"/>
          <w:szCs w:val="28"/>
          <w:lang w:eastAsia="ru-RU"/>
        </w:rPr>
        <w:t>» - «цветок солнца».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A3610">
        <w:rPr>
          <w:rFonts w:ascii="Times New Roman" w:hAnsi="Times New Roman"/>
          <w:b/>
          <w:bCs/>
          <w:sz w:val="28"/>
          <w:szCs w:val="28"/>
          <w:lang w:eastAsia="ru-RU"/>
        </w:rPr>
        <w:t>(10б)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A3610">
        <w:rPr>
          <w:rFonts w:ascii="Times New Roman" w:hAnsi="Times New Roman"/>
          <w:b/>
          <w:bCs/>
          <w:sz w:val="28"/>
          <w:szCs w:val="28"/>
          <w:lang w:eastAsia="ru-RU"/>
        </w:rPr>
        <w:t>(подсолнечник)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</w:t>
      </w:r>
    </w:p>
    <w:p w:rsidR="00F732E3" w:rsidRPr="004B7A2F" w:rsidRDefault="00F732E3" w:rsidP="00EA3610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lastRenderedPageBreak/>
        <w:t>Это растение она из древнейших культур. Ее плоды могут сохраняться до самой весны при комнатной температуре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>(50б)</w:t>
      </w:r>
    </w:p>
    <w:p w:rsidR="00F732E3" w:rsidRPr="004B7A2F" w:rsidRDefault="00F732E3" w:rsidP="00EA3610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18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Из ее плодов готовят каши, запеканки, рагу, оладьи и даже торты. </w:t>
      </w: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>(40б)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32E3" w:rsidRPr="004B7A2F" w:rsidRDefault="00F732E3" w:rsidP="00EA3610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>А семена – настоящее лакомство для многих людей, - обладают глистогонным действием.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B7A2F">
        <w:rPr>
          <w:rFonts w:ascii="Times New Roman" w:hAnsi="Times New Roman"/>
          <w:bCs/>
          <w:sz w:val="28"/>
          <w:szCs w:val="28"/>
          <w:lang w:eastAsia="ru-RU"/>
        </w:rPr>
        <w:t>(30б)</w:t>
      </w:r>
    </w:p>
    <w:p w:rsidR="00F732E3" w:rsidRPr="004B7A2F" w:rsidRDefault="00F732E3" w:rsidP="00EA3610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Из плодов этого растения можно сделать посуду: тарелки, миски, кувшины и салатницы.   </w:t>
      </w: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>(20б)</w:t>
      </w:r>
    </w:p>
    <w:p w:rsidR="00F732E3" w:rsidRPr="004B7A2F" w:rsidRDefault="00F732E3" w:rsidP="00EA3610">
      <w:pPr>
        <w:tabs>
          <w:tab w:val="num" w:pos="360"/>
        </w:tabs>
        <w:spacing w:after="0" w:line="360" w:lineRule="auto"/>
        <w:ind w:left="180" w:hanging="180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>А еще с ней связан один из самых популярных в США детских праздников – Хэллоуин.</w:t>
      </w: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(10б)</w:t>
      </w:r>
      <w:r w:rsidRPr="004B7A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610">
        <w:rPr>
          <w:rFonts w:ascii="Times New Roman" w:hAnsi="Times New Roman"/>
          <w:b/>
          <w:sz w:val="28"/>
          <w:szCs w:val="28"/>
          <w:lang w:eastAsia="ru-RU"/>
        </w:rPr>
        <w:t>(тыква)</w:t>
      </w:r>
    </w:p>
    <w:p w:rsidR="00F732E3" w:rsidRPr="004B7A2F" w:rsidRDefault="00F732E3" w:rsidP="00EA3610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180" w:hanging="18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Одна из древнейших культур Нового Света - была известна человечеству ещё 12 тысяч лет назад. Ее можно назвать основой развития древнейших цивилизаций Америки – </w:t>
      </w:r>
      <w:proofErr w:type="spellStart"/>
      <w:r w:rsidRPr="004B7A2F">
        <w:rPr>
          <w:rFonts w:ascii="Times New Roman" w:hAnsi="Times New Roman"/>
          <w:bCs/>
          <w:sz w:val="28"/>
          <w:szCs w:val="28"/>
          <w:lang w:eastAsia="ru-RU"/>
        </w:rPr>
        <w:t>ольмеков</w:t>
      </w:r>
      <w:proofErr w:type="spellEnd"/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, майя и ацтеков. </w:t>
      </w: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>(50б)</w:t>
      </w:r>
    </w:p>
    <w:p w:rsidR="00F732E3" w:rsidRPr="004B7A2F" w:rsidRDefault="00F732E3" w:rsidP="00EA3610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180" w:hanging="18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Сегодня многие национальные кухни не могут обходиться без нее: итальянская полента, румынская мамалыга, грузинская </w:t>
      </w:r>
      <w:proofErr w:type="spellStart"/>
      <w:r w:rsidRPr="004B7A2F">
        <w:rPr>
          <w:rFonts w:ascii="Times New Roman" w:hAnsi="Times New Roman"/>
          <w:bCs/>
          <w:sz w:val="28"/>
          <w:szCs w:val="28"/>
          <w:lang w:eastAsia="ru-RU"/>
        </w:rPr>
        <w:t>мчади</w:t>
      </w:r>
      <w:proofErr w:type="spellEnd"/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, знаменитый американский бурбон и  другие. </w:t>
      </w: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(40б)  </w:t>
      </w:r>
    </w:p>
    <w:p w:rsidR="00F732E3" w:rsidRPr="004B7A2F" w:rsidRDefault="00F732E3" w:rsidP="00EA3610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Из нее получают муку, крупу, масло, витамин Е, глютаминовую кислоту,  крахмал, декстрин, патоку, глюкозу, сироп, спирт, пиво и другие продукты.  </w:t>
      </w: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>(30б)</w:t>
      </w:r>
    </w:p>
    <w:p w:rsidR="00F732E3" w:rsidRPr="004B7A2F" w:rsidRDefault="00F732E3" w:rsidP="00EA3610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 xml:space="preserve">Индейцы возделывали ее с незапамятных времен, обожествляли и поклонялись ей, и называли маисом. </w:t>
      </w: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>(20б)</w:t>
      </w:r>
    </w:p>
    <w:p w:rsidR="00F732E3" w:rsidRPr="004B7A2F" w:rsidRDefault="00F732E3" w:rsidP="00EA3610">
      <w:pPr>
        <w:tabs>
          <w:tab w:val="num" w:pos="360"/>
        </w:tabs>
        <w:spacing w:after="0" w:line="360" w:lineRule="auto"/>
        <w:ind w:left="180" w:hanging="180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4B7A2F">
        <w:rPr>
          <w:rFonts w:ascii="Times New Roman" w:hAnsi="Times New Roman"/>
          <w:bCs/>
          <w:sz w:val="28"/>
          <w:szCs w:val="28"/>
          <w:lang w:eastAsia="ru-RU"/>
        </w:rPr>
        <w:t>Для детей  - она настоящее лакомство. Из нее делают вкусные палочки, хлопья и поп – корн.</w:t>
      </w:r>
      <w:r w:rsidRPr="004B7A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(10б)</w:t>
      </w:r>
      <w:r w:rsidRPr="00B05B07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EA36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(кукуруза)                                                            </w:t>
      </w:r>
    </w:p>
    <w:p w:rsidR="00F732E3" w:rsidRPr="004165A0" w:rsidRDefault="00F732E3" w:rsidP="00EA3610">
      <w:pPr>
        <w:spacing w:after="0" w:line="360" w:lineRule="auto"/>
        <w:ind w:hanging="54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165A0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Подведение итогов.</w:t>
      </w:r>
    </w:p>
    <w:p w:rsidR="00F732E3" w:rsidRPr="004165A0" w:rsidRDefault="00F732E3" w:rsidP="00EA3610">
      <w:pPr>
        <w:spacing w:after="0" w:line="360" w:lineRule="auto"/>
        <w:ind w:hanging="540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Награждение участников</w:t>
      </w:r>
      <w:r w:rsidRPr="004165A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самых активных зрителей.</w:t>
      </w:r>
    </w:p>
    <w:p w:rsidR="00F732E3" w:rsidRDefault="00F732E3" w:rsidP="00EA3610">
      <w:pPr>
        <w:spacing w:after="0" w:line="360" w:lineRule="auto"/>
        <w:ind w:hanging="540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4165A0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Приложение презентация с игрой </w:t>
      </w:r>
    </w:p>
    <w:p w:rsidR="00F732E3" w:rsidRPr="00B05B07" w:rsidRDefault="00F732E3" w:rsidP="00EA3610">
      <w:pPr>
        <w:spacing w:after="0" w:line="360" w:lineRule="auto"/>
        <w:ind w:hanging="54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5B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Заключение </w:t>
      </w:r>
    </w:p>
    <w:p w:rsidR="00F732E3" w:rsidRPr="00B05B07" w:rsidRDefault="00F732E3" w:rsidP="00EA3610">
      <w:pPr>
        <w:autoSpaceDE w:val="0"/>
        <w:autoSpaceDN w:val="0"/>
        <w:adjustRightInd w:val="0"/>
        <w:spacing w:after="0" w:line="360" w:lineRule="auto"/>
        <w:ind w:hanging="540"/>
        <w:jc w:val="both"/>
        <w:rPr>
          <w:rFonts w:ascii="TimesNewRomanPSMT" w:hAnsi="TimesNewRomanPSMT" w:cs="TimesNewRomanPSMT"/>
          <w:sz w:val="28"/>
          <w:szCs w:val="28"/>
        </w:rPr>
      </w:pPr>
      <w:r w:rsidRPr="00B05B07">
        <w:rPr>
          <w:rFonts w:ascii="TimesNewRomanPSMT" w:hAnsi="TimesNewRomanPSMT" w:cs="TimesNewRomanPSMT"/>
          <w:sz w:val="28"/>
          <w:szCs w:val="28"/>
        </w:rPr>
        <w:t xml:space="preserve">Через несколько лет </w:t>
      </w:r>
      <w:r>
        <w:rPr>
          <w:rFonts w:ascii="TimesNewRomanPSMT" w:hAnsi="TimesNewRomanPSMT" w:cs="TimesNewRomanPSMT"/>
          <w:sz w:val="28"/>
          <w:szCs w:val="28"/>
        </w:rPr>
        <w:t>дети станут</w:t>
      </w:r>
      <w:r w:rsidRPr="00B05B07">
        <w:rPr>
          <w:rFonts w:ascii="TimesNewRomanPSMT" w:hAnsi="TimesNewRomanPSMT" w:cs="TimesNewRomanPSMT"/>
          <w:sz w:val="28"/>
          <w:szCs w:val="28"/>
        </w:rPr>
        <w:t xml:space="preserve"> взрослыми и на </w:t>
      </w:r>
      <w:r>
        <w:rPr>
          <w:rFonts w:ascii="TimesNewRomanPSMT" w:hAnsi="TimesNewRomanPSMT" w:cs="TimesNewRomanPSMT"/>
          <w:sz w:val="28"/>
          <w:szCs w:val="28"/>
        </w:rPr>
        <w:t>их</w:t>
      </w:r>
      <w:r w:rsidRPr="00B05B07">
        <w:rPr>
          <w:rFonts w:ascii="TimesNewRomanPSMT" w:hAnsi="TimesNewRomanPSMT" w:cs="TimesNewRomanPSMT"/>
          <w:sz w:val="28"/>
          <w:szCs w:val="28"/>
        </w:rPr>
        <w:t xml:space="preserve"> плечи ляжет величайшая ответственность за жизнь нашего общества, за судьбу страны, всей Земли. Оберегать природу всегда и везде наша обязанность. Чтобы оберегать природу, ее надо знать…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F732E3" w:rsidRPr="00390427" w:rsidRDefault="00F732E3" w:rsidP="00EA3610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0427">
        <w:rPr>
          <w:rFonts w:ascii="Times New Roman" w:hAnsi="Times New Roman"/>
          <w:b/>
          <w:sz w:val="28"/>
          <w:szCs w:val="28"/>
          <w:lang w:eastAsia="ru-RU"/>
        </w:rPr>
        <w:lastRenderedPageBreak/>
        <w:t>Использованная литература и интернет ресурсы:</w:t>
      </w:r>
    </w:p>
    <w:p w:rsidR="00F732E3" w:rsidRPr="00390427" w:rsidRDefault="00F732E3" w:rsidP="00EA3610">
      <w:pPr>
        <w:spacing w:after="0"/>
        <w:ind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0427">
        <w:rPr>
          <w:rFonts w:ascii="Times New Roman" w:hAnsi="Times New Roman"/>
          <w:sz w:val="28"/>
          <w:szCs w:val="28"/>
          <w:lang w:eastAsia="ru-RU"/>
        </w:rPr>
        <w:t>Растения – переселенцы. Набор открыток. «Изобразительное искусство» Москва. 1988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" w:history="1">
        <w:r w:rsidR="00F732E3" w:rsidRPr="00EA3610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http://www.primula.net.ua/catalog.php?sortby=2&amp;page=9</w:t>
        </w:r>
      </w:hyperlink>
      <w:r w:rsidR="00F732E3" w:rsidRPr="00EA3610">
        <w:rPr>
          <w:rFonts w:ascii="Times New Roman" w:hAnsi="Times New Roman"/>
          <w:sz w:val="28"/>
          <w:szCs w:val="28"/>
          <w:lang w:eastAsia="ru-RU"/>
        </w:rPr>
        <w:t xml:space="preserve">  (горох, дыня, капуста)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="00F732E3" w:rsidRPr="00EA3610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http://chudo-ogorod.ru/svekla-na-vashem-ogorode</w:t>
        </w:r>
      </w:hyperlink>
      <w:r w:rsidR="00F732E3" w:rsidRPr="00EA3610">
        <w:rPr>
          <w:rFonts w:ascii="Times New Roman" w:hAnsi="Times New Roman"/>
          <w:sz w:val="28"/>
          <w:szCs w:val="28"/>
          <w:lang w:eastAsia="ru-RU"/>
        </w:rPr>
        <w:t xml:space="preserve"> (свекла)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" w:history="1">
        <w:r w:rsidR="00F732E3" w:rsidRPr="00EA3610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http://stgetman.narod.ru/mais.html</w:t>
        </w:r>
      </w:hyperlink>
      <w:r w:rsidR="00F732E3" w:rsidRPr="00EA3610">
        <w:rPr>
          <w:rFonts w:ascii="Times New Roman" w:hAnsi="Times New Roman"/>
          <w:sz w:val="28"/>
          <w:szCs w:val="28"/>
          <w:lang w:eastAsia="ru-RU"/>
        </w:rPr>
        <w:t xml:space="preserve">  (кукуруза)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1" w:history="1">
        <w:r w:rsidR="00F732E3" w:rsidRPr="00EA3610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http://medicalplant.ru/20_99.shtml</w:t>
        </w:r>
      </w:hyperlink>
      <w:r w:rsidR="00F732E3" w:rsidRPr="00EA3610">
        <w:rPr>
          <w:rFonts w:ascii="Times New Roman" w:hAnsi="Times New Roman"/>
          <w:sz w:val="28"/>
          <w:szCs w:val="28"/>
          <w:lang w:eastAsia="ru-RU"/>
        </w:rPr>
        <w:t xml:space="preserve"> (фасоль)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 w:rsidR="00F732E3" w:rsidRPr="00EA3610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http://www.greeninfo.ru/grassy/papaver_somniferum.html</w:t>
        </w:r>
      </w:hyperlink>
      <w:r w:rsidR="00F732E3" w:rsidRPr="00EA3610">
        <w:rPr>
          <w:rFonts w:ascii="Times New Roman" w:hAnsi="Times New Roman"/>
          <w:sz w:val="28"/>
          <w:szCs w:val="28"/>
          <w:lang w:eastAsia="ru-RU"/>
        </w:rPr>
        <w:t xml:space="preserve"> (мак)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3" w:history="1">
        <w:r w:rsidR="00F732E3" w:rsidRPr="00EA3610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http://www.liveinternet.ru/showjournal.php?journalid=3415134&amp;tagid=2298544</w:t>
        </w:r>
      </w:hyperlink>
      <w:r w:rsidR="00F732E3" w:rsidRPr="00EA3610">
        <w:rPr>
          <w:rFonts w:ascii="Times New Roman" w:hAnsi="Times New Roman"/>
          <w:sz w:val="28"/>
          <w:szCs w:val="28"/>
          <w:lang w:eastAsia="ru-RU"/>
        </w:rPr>
        <w:t xml:space="preserve"> (подсолнух)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4" w:history="1">
        <w:r w:rsidR="00F732E3" w:rsidRPr="00EA3610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http://www.plantarium.ru/page/image/id/90450.html</w:t>
        </w:r>
      </w:hyperlink>
      <w:r w:rsidR="00F732E3" w:rsidRPr="00EA3610">
        <w:rPr>
          <w:rFonts w:ascii="Times New Roman" w:hAnsi="Times New Roman"/>
          <w:sz w:val="28"/>
          <w:szCs w:val="28"/>
          <w:lang w:eastAsia="ru-RU"/>
        </w:rPr>
        <w:t xml:space="preserve"> (цветущая капуста)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5" w:history="1">
        <w:r w:rsidR="00F732E3" w:rsidRPr="00EA3610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http://www.nachalka.com/photo/v/nature1/plants/herb/sotsvetie+luka+shtutgarten.JPG.html</w:t>
        </w:r>
      </w:hyperlink>
      <w:r w:rsidR="00F732E3" w:rsidRPr="00EA3610">
        <w:rPr>
          <w:rFonts w:ascii="Times New Roman" w:hAnsi="Times New Roman"/>
          <w:sz w:val="28"/>
          <w:szCs w:val="28"/>
          <w:lang w:eastAsia="ru-RU"/>
        </w:rPr>
        <w:t xml:space="preserve"> (соцветие лука)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6" w:history="1">
        <w:r w:rsidR="00F732E3" w:rsidRPr="00EA3610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http://prettyblog.ru/polezno-znat/ogurec-proisxozhdenie-i-poleznye-svojstva-ovoshha/</w:t>
        </w:r>
      </w:hyperlink>
      <w:r w:rsidR="00F732E3" w:rsidRPr="00EA3610">
        <w:rPr>
          <w:rFonts w:ascii="Times New Roman" w:hAnsi="Times New Roman"/>
          <w:sz w:val="28"/>
          <w:szCs w:val="28"/>
          <w:lang w:eastAsia="ru-RU"/>
        </w:rPr>
        <w:t xml:space="preserve"> (огурцы)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7" w:history="1">
        <w:r w:rsidR="00F732E3" w:rsidRPr="00EA3610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http://ru.wikipedia.org/wiki/</w:t>
        </w:r>
      </w:hyperlink>
      <w:r w:rsidR="00F732E3" w:rsidRPr="00EA3610">
        <w:rPr>
          <w:rFonts w:ascii="Times New Roman" w:hAnsi="Times New Roman"/>
          <w:sz w:val="28"/>
          <w:szCs w:val="28"/>
          <w:lang w:eastAsia="ru-RU"/>
        </w:rPr>
        <w:t>Баклажан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8" w:history="1">
        <w:r w:rsidR="00F732E3" w:rsidRPr="00EA3610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http://www.dachi74.ru/kartoshka/kartoshka12.htm</w:t>
        </w:r>
      </w:hyperlink>
      <w:r w:rsidR="00F732E3" w:rsidRPr="00EA3610">
        <w:rPr>
          <w:rFonts w:ascii="Times New Roman" w:hAnsi="Times New Roman"/>
          <w:sz w:val="28"/>
          <w:szCs w:val="28"/>
          <w:lang w:eastAsia="ru-RU"/>
        </w:rPr>
        <w:t xml:space="preserve">  (картофель)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9" w:history="1">
        <w:r w:rsidR="00F732E3" w:rsidRPr="00EA3610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http://www.valleyflora.ru/kartofel.html</w:t>
        </w:r>
      </w:hyperlink>
      <w:r w:rsidR="00F732E3" w:rsidRPr="00EA3610">
        <w:rPr>
          <w:rFonts w:ascii="Times New Roman" w:hAnsi="Times New Roman"/>
          <w:sz w:val="28"/>
          <w:szCs w:val="28"/>
          <w:lang w:eastAsia="ru-RU"/>
        </w:rPr>
        <w:t xml:space="preserve"> (картофель)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0" w:history="1">
        <w:r w:rsidR="00F732E3" w:rsidRPr="00EA3610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http://malahov-plus.com/main/trav1/1176-pomidor-sedobnyjj-tomat.html</w:t>
        </w:r>
      </w:hyperlink>
      <w:r w:rsidR="00F732E3" w:rsidRPr="00EA36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1" w:history="1">
        <w:r w:rsidR="00F732E3" w:rsidRPr="00EA3610">
          <w:rPr>
            <w:rStyle w:val="a4"/>
            <w:rFonts w:ascii="Times New Roman" w:hAnsi="Times New Roman"/>
            <w:color w:val="auto"/>
            <w:sz w:val="28"/>
            <w:szCs w:val="28"/>
            <w:lang w:eastAsia="ru-RU"/>
          </w:rPr>
          <w:t>http://cookburg.ru/bludo/1426.html</w:t>
        </w:r>
      </w:hyperlink>
      <w:r w:rsidR="00F732E3" w:rsidRPr="00EA3610">
        <w:rPr>
          <w:rFonts w:ascii="Times New Roman" w:hAnsi="Times New Roman"/>
          <w:sz w:val="28"/>
          <w:szCs w:val="28"/>
          <w:lang w:eastAsia="ru-RU"/>
        </w:rPr>
        <w:t xml:space="preserve"> (арбуз)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2" w:history="1">
        <w:r w:rsidR="00F732E3" w:rsidRPr="00EA3610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ru-RU"/>
          </w:rPr>
          <w:t>http://ru.wikipedia.org/wiki/</w:t>
        </w:r>
      </w:hyperlink>
      <w:r w:rsidR="00F732E3" w:rsidRPr="00EA3610">
        <w:rPr>
          <w:rFonts w:ascii="Times New Roman" w:hAnsi="Times New Roman"/>
          <w:bCs/>
          <w:sz w:val="28"/>
          <w:szCs w:val="28"/>
          <w:lang w:eastAsia="ru-RU"/>
        </w:rPr>
        <w:t>Лавр_благородный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3" w:history="1">
        <w:r w:rsidR="00F732E3" w:rsidRPr="00EA3610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ru-RU"/>
          </w:rPr>
          <w:t>http://kuking.ru/8_1070.htm</w:t>
        </w:r>
      </w:hyperlink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4" w:history="1">
        <w:r w:rsidR="00F732E3" w:rsidRPr="00EA3610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ru-RU"/>
          </w:rPr>
          <w:t>http://shkolazhizni.ru/archive/0/n-17988/</w:t>
        </w:r>
      </w:hyperlink>
      <w:r w:rsidR="00F732E3" w:rsidRPr="00EA3610">
        <w:rPr>
          <w:rFonts w:ascii="Times New Roman" w:hAnsi="Times New Roman"/>
          <w:bCs/>
          <w:sz w:val="28"/>
          <w:szCs w:val="28"/>
          <w:lang w:eastAsia="ru-RU"/>
        </w:rPr>
        <w:t xml:space="preserve"> (петрушка)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5" w:history="1">
        <w:r w:rsidR="00F732E3" w:rsidRPr="00EA3610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ru-RU"/>
          </w:rPr>
          <w:t>http://lubludachu.ru/vegetables/282-ukrop-polza-i-vyrawivanie.html</w:t>
        </w:r>
      </w:hyperlink>
      <w:r w:rsidR="00F732E3" w:rsidRPr="00EA3610">
        <w:rPr>
          <w:rFonts w:ascii="Times New Roman" w:hAnsi="Times New Roman"/>
          <w:bCs/>
          <w:sz w:val="28"/>
          <w:szCs w:val="28"/>
          <w:lang w:eastAsia="ru-RU"/>
        </w:rPr>
        <w:t xml:space="preserve"> (укроп)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6" w:history="1">
        <w:r w:rsidR="00F732E3" w:rsidRPr="00EA3610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ru-RU"/>
          </w:rPr>
          <w:t>http://www.cherry-tree.ru/</w:t>
        </w:r>
      </w:hyperlink>
      <w:r w:rsidR="00F732E3" w:rsidRPr="00EA3610">
        <w:rPr>
          <w:rFonts w:ascii="Times New Roman" w:hAnsi="Times New Roman"/>
          <w:bCs/>
          <w:sz w:val="28"/>
          <w:szCs w:val="28"/>
          <w:lang w:eastAsia="ru-RU"/>
        </w:rPr>
        <w:t xml:space="preserve"> (вишня)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7" w:history="1">
        <w:r w:rsidR="00F732E3" w:rsidRPr="00EA3610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ru-RU"/>
          </w:rPr>
          <w:t>http://greenkingdom.ru/2009/08/слива-полезный-фрукт/</w:t>
        </w:r>
      </w:hyperlink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8" w:history="1">
        <w:r w:rsidR="00F732E3" w:rsidRPr="00EA3610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ru-RU"/>
          </w:rPr>
          <w:t>http://www.babushkinysovety.ru/malina.html</w:t>
        </w:r>
      </w:hyperlink>
      <w:r w:rsidR="00F732E3" w:rsidRPr="00EA3610">
        <w:rPr>
          <w:rFonts w:ascii="Times New Roman" w:hAnsi="Times New Roman"/>
          <w:bCs/>
          <w:sz w:val="28"/>
          <w:szCs w:val="28"/>
          <w:lang w:eastAsia="ru-RU"/>
        </w:rPr>
        <w:t>(малина)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9" w:history="1">
        <w:r w:rsidR="00F732E3" w:rsidRPr="00EA3610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ru-RU"/>
          </w:rPr>
          <w:t>http://elementy.ru/news/430459</w:t>
        </w:r>
      </w:hyperlink>
      <w:r w:rsidR="00F732E3" w:rsidRPr="00EA3610">
        <w:rPr>
          <w:rFonts w:ascii="Times New Roman" w:hAnsi="Times New Roman"/>
          <w:bCs/>
          <w:sz w:val="28"/>
          <w:szCs w:val="28"/>
          <w:lang w:eastAsia="ru-RU"/>
        </w:rPr>
        <w:t>(перец острый)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0" w:history="1">
        <w:r w:rsidR="00F732E3" w:rsidRPr="00EA3610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ru-RU"/>
          </w:rPr>
          <w:t>http://poselenie.ucoz.ru/publ/7-1-0-102</w:t>
        </w:r>
      </w:hyperlink>
      <w:r w:rsidR="00F732E3" w:rsidRPr="00EA3610">
        <w:rPr>
          <w:rFonts w:ascii="Times New Roman" w:hAnsi="Times New Roman"/>
          <w:bCs/>
          <w:sz w:val="28"/>
          <w:szCs w:val="28"/>
          <w:lang w:eastAsia="ru-RU"/>
        </w:rPr>
        <w:t xml:space="preserve">  (репа)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1" w:history="1">
        <w:r w:rsidR="00F732E3" w:rsidRPr="00EA3610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ru-RU"/>
          </w:rPr>
          <w:t>http://www.legkogotovit.com/wisdom/delicious/show/vitaminniy-redis-170/</w:t>
        </w:r>
      </w:hyperlink>
      <w:r w:rsidR="00F732E3" w:rsidRPr="00EA361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732E3" w:rsidRPr="00EA3610" w:rsidRDefault="00020327" w:rsidP="0039042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2" w:history="1">
        <w:r w:rsidR="00F732E3" w:rsidRPr="00EA3610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ru-RU"/>
          </w:rPr>
          <w:t>http://www.kedem.ru/glossary/zlaki/20090923-kukuruza/</w:t>
        </w:r>
      </w:hyperlink>
      <w:r w:rsidR="00F732E3" w:rsidRPr="00EA3610">
        <w:rPr>
          <w:rFonts w:ascii="Times New Roman" w:hAnsi="Times New Roman"/>
          <w:bCs/>
          <w:sz w:val="28"/>
          <w:szCs w:val="28"/>
          <w:lang w:eastAsia="ru-RU"/>
        </w:rPr>
        <w:t>(тыква)</w:t>
      </w:r>
    </w:p>
    <w:p w:rsidR="00F732E3" w:rsidRPr="00EA3610" w:rsidRDefault="00020327" w:rsidP="00EA361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3" w:history="1">
        <w:r w:rsidR="00F732E3" w:rsidRPr="00EA3610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ru-RU"/>
          </w:rPr>
          <w:t>http://</w:t>
        </w:r>
      </w:hyperlink>
      <w:hyperlink r:id="rId34" w:history="1">
        <w:r w:rsidR="00F732E3" w:rsidRPr="00EA3610">
          <w:rPr>
            <w:rStyle w:val="a4"/>
            <w:rFonts w:ascii="Times New Roman" w:hAnsi="Times New Roman"/>
            <w:bCs/>
            <w:color w:val="auto"/>
            <w:sz w:val="28"/>
            <w:szCs w:val="28"/>
            <w:lang w:eastAsia="ru-RU"/>
          </w:rPr>
          <w:t>fonegallery.narod.ru/smile/smile.htm</w:t>
        </w:r>
      </w:hyperlink>
      <w:r w:rsidR="00F732E3" w:rsidRPr="00EA3610">
        <w:rPr>
          <w:rFonts w:ascii="Times New Roman" w:hAnsi="Times New Roman"/>
          <w:bCs/>
          <w:sz w:val="28"/>
          <w:szCs w:val="28"/>
          <w:lang w:eastAsia="ru-RU"/>
        </w:rPr>
        <w:t>(колл</w:t>
      </w:r>
      <w:r w:rsidR="00F732E3" w:rsidRPr="00390427">
        <w:rPr>
          <w:rFonts w:ascii="Times New Roman" w:hAnsi="Times New Roman"/>
          <w:b/>
          <w:bCs/>
          <w:sz w:val="28"/>
          <w:szCs w:val="28"/>
          <w:lang w:eastAsia="ru-RU"/>
        </w:rPr>
        <w:t>кция фонов)</w:t>
      </w:r>
    </w:p>
    <w:sectPr w:rsidR="00F732E3" w:rsidRPr="00EA3610" w:rsidSect="00EA3610">
      <w:footerReference w:type="even" r:id="rId35"/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E3" w:rsidRDefault="00F732E3">
      <w:r>
        <w:separator/>
      </w:r>
    </w:p>
  </w:endnote>
  <w:endnote w:type="continuationSeparator" w:id="0">
    <w:p w:rsidR="00F732E3" w:rsidRDefault="00F7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E3" w:rsidRDefault="00F732E3" w:rsidP="004D05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32E3" w:rsidRDefault="00F732E3" w:rsidP="00EA361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E3" w:rsidRDefault="00F732E3" w:rsidP="004D05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0327">
      <w:rPr>
        <w:rStyle w:val="a7"/>
        <w:noProof/>
      </w:rPr>
      <w:t>10</w:t>
    </w:r>
    <w:r>
      <w:rPr>
        <w:rStyle w:val="a7"/>
      </w:rPr>
      <w:fldChar w:fldCharType="end"/>
    </w:r>
  </w:p>
  <w:p w:rsidR="00F732E3" w:rsidRDefault="00F732E3" w:rsidP="00EA361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E3" w:rsidRDefault="00F732E3">
      <w:r>
        <w:separator/>
      </w:r>
    </w:p>
  </w:footnote>
  <w:footnote w:type="continuationSeparator" w:id="0">
    <w:p w:rsidR="00F732E3" w:rsidRDefault="00F7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0C8"/>
    <w:multiLevelType w:val="hybridMultilevel"/>
    <w:tmpl w:val="49969492"/>
    <w:lvl w:ilvl="0" w:tplc="3A96D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C2D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D4A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6B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625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427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62C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04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42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375120"/>
    <w:multiLevelType w:val="hybridMultilevel"/>
    <w:tmpl w:val="EE6C47C2"/>
    <w:lvl w:ilvl="0" w:tplc="5A1C6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347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16E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04E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82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C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EC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C7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F6E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3F0D4A"/>
    <w:multiLevelType w:val="hybridMultilevel"/>
    <w:tmpl w:val="407C543A"/>
    <w:lvl w:ilvl="0" w:tplc="6810B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6E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387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009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0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B8D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DAA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87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05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B65389"/>
    <w:multiLevelType w:val="hybridMultilevel"/>
    <w:tmpl w:val="D6D0A46C"/>
    <w:lvl w:ilvl="0" w:tplc="2AB60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2E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4C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6B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E1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05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680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30B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9A9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78309AC"/>
    <w:multiLevelType w:val="hybridMultilevel"/>
    <w:tmpl w:val="92BCA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030A56"/>
    <w:multiLevelType w:val="hybridMultilevel"/>
    <w:tmpl w:val="6FEAE0F8"/>
    <w:lvl w:ilvl="0" w:tplc="1B6C6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6A6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4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70B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A5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164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62E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03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8D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A92"/>
    <w:rsid w:val="00020327"/>
    <w:rsid w:val="00365965"/>
    <w:rsid w:val="00390427"/>
    <w:rsid w:val="004165A0"/>
    <w:rsid w:val="004A4D3A"/>
    <w:rsid w:val="004B7A2F"/>
    <w:rsid w:val="004D05D1"/>
    <w:rsid w:val="005A4989"/>
    <w:rsid w:val="00A33CB5"/>
    <w:rsid w:val="00A35F2D"/>
    <w:rsid w:val="00A71A92"/>
    <w:rsid w:val="00B0279D"/>
    <w:rsid w:val="00B05B07"/>
    <w:rsid w:val="00EA3610"/>
    <w:rsid w:val="00F7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3CB5"/>
    <w:rPr>
      <w:lang w:eastAsia="en-US"/>
    </w:rPr>
  </w:style>
  <w:style w:type="character" w:styleId="a4">
    <w:name w:val="Hyperlink"/>
    <w:basedOn w:val="a0"/>
    <w:uiPriority w:val="99"/>
    <w:rsid w:val="0039042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EA36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14DF"/>
    <w:rPr>
      <w:lang w:eastAsia="en-US"/>
    </w:rPr>
  </w:style>
  <w:style w:type="character" w:styleId="a7">
    <w:name w:val="page number"/>
    <w:basedOn w:val="a0"/>
    <w:uiPriority w:val="99"/>
    <w:rsid w:val="00EA361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2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1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17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7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7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ula.net.ua/catalog.php?sortby=2&amp;page=9" TargetMode="External"/><Relationship Id="rId13" Type="http://schemas.openxmlformats.org/officeDocument/2006/relationships/hyperlink" Target="http://www.liveinternet.ru/showjournal.php?journalid=3415134&amp;tagid=2298544" TargetMode="External"/><Relationship Id="rId18" Type="http://schemas.openxmlformats.org/officeDocument/2006/relationships/hyperlink" Target="http://www.dachi74.ru/kartoshka/kartoshka12.htm" TargetMode="External"/><Relationship Id="rId26" Type="http://schemas.openxmlformats.org/officeDocument/2006/relationships/hyperlink" Target="http://www.cherry-tre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ookburg.ru/bludo/1426.html" TargetMode="External"/><Relationship Id="rId34" Type="http://schemas.openxmlformats.org/officeDocument/2006/relationships/hyperlink" Target="http://fonegallery.narod.ru/smile/sm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eeninfo.ru/grassy/papaver_somniferum.html" TargetMode="External"/><Relationship Id="rId17" Type="http://schemas.openxmlformats.org/officeDocument/2006/relationships/hyperlink" Target="http://ru.wikipedia.org/wiki/&#1041;&#1072;&#1082;&#1083;&#1072;&#1078;&#1072;&#1085;" TargetMode="External"/><Relationship Id="rId25" Type="http://schemas.openxmlformats.org/officeDocument/2006/relationships/hyperlink" Target="http://lubludachu.ru/vegetables/282-ukrop-polza-i-vyrawivanie.html" TargetMode="External"/><Relationship Id="rId33" Type="http://schemas.openxmlformats.org/officeDocument/2006/relationships/hyperlink" Target="http://fonegallery.narod.ru/smile/smile.ht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ettyblog.ru/polezno-znat/ogurec-proisxozhdenie-i-poleznye-svojstva-ovoshha/" TargetMode="External"/><Relationship Id="rId20" Type="http://schemas.openxmlformats.org/officeDocument/2006/relationships/hyperlink" Target="http://malahov-plus.com/main/trav1/1176-pomidor-sedobnyjj-tomat.html" TargetMode="External"/><Relationship Id="rId29" Type="http://schemas.openxmlformats.org/officeDocument/2006/relationships/hyperlink" Target="http://elementy.ru/news/43045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dicalplant.ru/20_99.shtml" TargetMode="External"/><Relationship Id="rId24" Type="http://schemas.openxmlformats.org/officeDocument/2006/relationships/hyperlink" Target="http://shkolazhizni.ru/archive/0/n-17988/" TargetMode="External"/><Relationship Id="rId32" Type="http://schemas.openxmlformats.org/officeDocument/2006/relationships/hyperlink" Target="http://www.kedem.ru/glossary/zlaki/20090923-kukuruza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achalka.com/photo/v/nature1/plants/herb/sotsvetie+luka+shtutgarten.JPG.html" TargetMode="External"/><Relationship Id="rId23" Type="http://schemas.openxmlformats.org/officeDocument/2006/relationships/hyperlink" Target="http://kuking.ru/8_1070.htm" TargetMode="External"/><Relationship Id="rId28" Type="http://schemas.openxmlformats.org/officeDocument/2006/relationships/hyperlink" Target="http://www.babushkinysovety.ru/malina.html" TargetMode="External"/><Relationship Id="rId36" Type="http://schemas.openxmlformats.org/officeDocument/2006/relationships/footer" Target="footer2.xml"/><Relationship Id="rId10" Type="http://schemas.openxmlformats.org/officeDocument/2006/relationships/hyperlink" Target="http://stgetman.narod.ru/mais.html" TargetMode="External"/><Relationship Id="rId19" Type="http://schemas.openxmlformats.org/officeDocument/2006/relationships/hyperlink" Target="http://www.valleyflora.ru/kartofel.html" TargetMode="External"/><Relationship Id="rId31" Type="http://schemas.openxmlformats.org/officeDocument/2006/relationships/hyperlink" Target="http://www.legkogotovit.com/wisdom/delicious/show/vitaminniy-redis-1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udo-ogorod.ru/svekla-na-vashem-ogorode" TargetMode="External"/><Relationship Id="rId14" Type="http://schemas.openxmlformats.org/officeDocument/2006/relationships/hyperlink" Target="http://www.plantarium.ru/page/image/id/90450.html" TargetMode="External"/><Relationship Id="rId22" Type="http://schemas.openxmlformats.org/officeDocument/2006/relationships/hyperlink" Target="http://ru.wikipedia.org/wiki/" TargetMode="External"/><Relationship Id="rId27" Type="http://schemas.openxmlformats.org/officeDocument/2006/relationships/hyperlink" Target="http://greenkingdom.ru/2009/08/&#1089;&#1083;&#1080;&#1074;&#1072;-&#1087;&#1086;&#1083;&#1077;&#1079;&#1085;&#1099;&#1081;-&#1092;&#1088;&#1091;&#1082;&#1090;/" TargetMode="External"/><Relationship Id="rId30" Type="http://schemas.openxmlformats.org/officeDocument/2006/relationships/hyperlink" Target="http://poselenie.ucoz.ru/publ/7-1-0-102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2385</Words>
  <Characters>13596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7</cp:revision>
  <cp:lastPrinted>2013-12-20T03:53:00Z</cp:lastPrinted>
  <dcterms:created xsi:type="dcterms:W3CDTF">2013-12-19T18:19:00Z</dcterms:created>
  <dcterms:modified xsi:type="dcterms:W3CDTF">2015-01-10T15:19:00Z</dcterms:modified>
</cp:coreProperties>
</file>