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5B" w:rsidRDefault="00CB595B" w:rsidP="00CB595B">
      <w:pPr>
        <w:jc w:val="both"/>
        <w:rPr>
          <w:rFonts w:ascii="Times New Roman" w:hAnsi="Times New Roman" w:cs="Times New Roman"/>
          <w:b/>
          <w:sz w:val="28"/>
          <w:szCs w:val="28"/>
        </w:rPr>
      </w:pPr>
      <w:r>
        <w:rPr>
          <w:rFonts w:ascii="Times New Roman" w:hAnsi="Times New Roman" w:cs="Times New Roman"/>
          <w:b/>
          <w:sz w:val="28"/>
          <w:szCs w:val="28"/>
        </w:rPr>
        <w:t xml:space="preserve">18.12.2013.                                                                                                                                                                                                                                         </w:t>
      </w:r>
    </w:p>
    <w:p w:rsidR="00CB595B" w:rsidRDefault="00CB595B" w:rsidP="00CB59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w:t>
      </w:r>
    </w:p>
    <w:p w:rsidR="00CB595B" w:rsidRDefault="00CB595B" w:rsidP="00CB59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Классный руководитель: </w:t>
      </w:r>
      <w:proofErr w:type="spellStart"/>
      <w:r>
        <w:rPr>
          <w:rFonts w:ascii="Times New Roman" w:hAnsi="Times New Roman" w:cs="Times New Roman"/>
          <w:sz w:val="28"/>
          <w:szCs w:val="28"/>
        </w:rPr>
        <w:t>Снитко</w:t>
      </w:r>
      <w:proofErr w:type="spellEnd"/>
      <w:r>
        <w:rPr>
          <w:rFonts w:ascii="Times New Roman" w:hAnsi="Times New Roman" w:cs="Times New Roman"/>
          <w:sz w:val="28"/>
          <w:szCs w:val="28"/>
        </w:rPr>
        <w:t xml:space="preserve"> Любовь Васильевна</w:t>
      </w:r>
    </w:p>
    <w:p w:rsidR="00CB595B" w:rsidRDefault="00CB595B" w:rsidP="00CB595B">
      <w:pPr>
        <w:shd w:val="clear" w:color="auto" w:fill="FFFFFF"/>
        <w:spacing w:after="0" w:line="240" w:lineRule="auto"/>
        <w:jc w:val="center"/>
        <w:rPr>
          <w:rFonts w:ascii="Times New Roman" w:hAnsi="Times New Roman" w:cs="Times New Roman"/>
          <w:b/>
          <w:spacing w:val="-8"/>
          <w:sz w:val="28"/>
          <w:szCs w:val="28"/>
        </w:rPr>
      </w:pPr>
      <w:r>
        <w:rPr>
          <w:rFonts w:ascii="Times New Roman" w:hAnsi="Times New Roman" w:cs="Times New Roman"/>
          <w:b/>
          <w:sz w:val="28"/>
          <w:szCs w:val="28"/>
        </w:rPr>
        <w:t xml:space="preserve">Тема  классного часа: </w:t>
      </w:r>
      <w:r>
        <w:rPr>
          <w:rFonts w:ascii="Times New Roman" w:hAnsi="Times New Roman" w:cs="Times New Roman"/>
          <w:sz w:val="28"/>
          <w:szCs w:val="28"/>
        </w:rPr>
        <w:t>Государственные символы России</w:t>
      </w:r>
    </w:p>
    <w:p w:rsidR="00CB595B" w:rsidRDefault="00CB595B" w:rsidP="00CB595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классного часа: </w:t>
      </w:r>
      <w:r w:rsidRPr="001179AD">
        <w:rPr>
          <w:rFonts w:ascii="Times New Roman" w:eastAsia="Times New Roman" w:hAnsi="Times New Roman" w:cs="Times New Roman"/>
          <w:color w:val="333333"/>
          <w:sz w:val="28"/>
          <w:szCs w:val="28"/>
        </w:rPr>
        <w:t>изучение государственных символов России</w:t>
      </w:r>
      <w:r>
        <w:rPr>
          <w:rFonts w:ascii="Times New Roman" w:eastAsia="Times New Roman" w:hAnsi="Times New Roman" w:cs="Times New Roman"/>
          <w:color w:val="333333"/>
          <w:sz w:val="28"/>
          <w:szCs w:val="28"/>
        </w:rPr>
        <w:t>.</w:t>
      </w:r>
    </w:p>
    <w:p w:rsidR="00CB595B" w:rsidRPr="001179AD" w:rsidRDefault="00CB595B" w:rsidP="00CB595B">
      <w:pPr>
        <w:spacing w:after="0" w:line="240" w:lineRule="auto"/>
        <w:jc w:val="both"/>
        <w:rPr>
          <w:rFonts w:ascii="Times New Roman" w:eastAsia="Times New Roman" w:hAnsi="Times New Roman" w:cs="Times New Roman"/>
          <w:b/>
          <w:bCs/>
          <w:color w:val="333333"/>
          <w:sz w:val="28"/>
          <w:szCs w:val="28"/>
        </w:rPr>
      </w:pPr>
      <w:r w:rsidRPr="001179AD">
        <w:rPr>
          <w:rFonts w:ascii="Times New Roman" w:eastAsia="Times New Roman" w:hAnsi="Times New Roman" w:cs="Times New Roman"/>
          <w:i/>
          <w:iCs/>
          <w:color w:val="333333"/>
          <w:sz w:val="28"/>
          <w:szCs w:val="28"/>
        </w:rPr>
        <w:t>Задачи</w:t>
      </w:r>
      <w:r w:rsidRPr="001179AD">
        <w:rPr>
          <w:rFonts w:ascii="Times New Roman" w:eastAsia="Times New Roman" w:hAnsi="Times New Roman" w:cs="Times New Roman"/>
          <w:b/>
          <w:bCs/>
          <w:color w:val="333333"/>
          <w:sz w:val="28"/>
          <w:szCs w:val="28"/>
        </w:rPr>
        <w:t xml:space="preserve">: </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-дать основные понятия о символах государства, объяснить их символику; </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-воспитывать у </w:t>
      </w:r>
      <w:proofErr w:type="gramStart"/>
      <w:r w:rsidRPr="001179AD">
        <w:rPr>
          <w:rFonts w:ascii="Times New Roman" w:eastAsia="Times New Roman" w:hAnsi="Times New Roman" w:cs="Times New Roman"/>
          <w:color w:val="333333"/>
          <w:sz w:val="28"/>
          <w:szCs w:val="28"/>
        </w:rPr>
        <w:t>обучающихся</w:t>
      </w:r>
      <w:proofErr w:type="gramEnd"/>
      <w:r w:rsidRPr="001179AD">
        <w:rPr>
          <w:rFonts w:ascii="Times New Roman" w:eastAsia="Times New Roman" w:hAnsi="Times New Roman" w:cs="Times New Roman"/>
          <w:color w:val="333333"/>
          <w:sz w:val="28"/>
          <w:szCs w:val="28"/>
        </w:rPr>
        <w:t xml:space="preserve"> чувство гордости и уважения к своей стране.</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i/>
          <w:iCs/>
          <w:color w:val="333333"/>
          <w:sz w:val="28"/>
          <w:szCs w:val="28"/>
        </w:rPr>
        <w:t>Оформление</w:t>
      </w:r>
      <w:r w:rsidRPr="001179AD">
        <w:rPr>
          <w:rFonts w:ascii="Times New Roman" w:eastAsia="Times New Roman" w:hAnsi="Times New Roman" w:cs="Times New Roman"/>
          <w:b/>
          <w:bCs/>
          <w:color w:val="333333"/>
          <w:sz w:val="28"/>
          <w:szCs w:val="28"/>
        </w:rPr>
        <w:t xml:space="preserve">: </w:t>
      </w:r>
      <w:r w:rsidRPr="001179AD">
        <w:rPr>
          <w:rFonts w:ascii="Times New Roman" w:eastAsia="Times New Roman" w:hAnsi="Times New Roman" w:cs="Times New Roman"/>
          <w:color w:val="333333"/>
          <w:sz w:val="28"/>
          <w:szCs w:val="28"/>
        </w:rPr>
        <w:t>государственный герб России, Государственный флаг России, текст Государственного гимна России, документальные видеофрагменты.</w:t>
      </w:r>
    </w:p>
    <w:p w:rsidR="00CB595B" w:rsidRDefault="00CB595B" w:rsidP="00CB595B">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CB595B" w:rsidRPr="001179AD" w:rsidRDefault="00CB595B" w:rsidP="00CB595B">
      <w:pPr>
        <w:spacing w:after="0" w:line="240" w:lineRule="auto"/>
        <w:jc w:val="both"/>
        <w:outlineLvl w:val="0"/>
        <w:rPr>
          <w:rFonts w:ascii="Times New Roman" w:eastAsia="Times New Roman" w:hAnsi="Times New Roman" w:cs="Times New Roman"/>
          <w:color w:val="333333"/>
          <w:sz w:val="28"/>
          <w:szCs w:val="28"/>
        </w:rPr>
      </w:pPr>
      <w:r w:rsidRPr="001179AD">
        <w:rPr>
          <w:rFonts w:ascii="Times New Roman" w:hAnsi="Times New Roman" w:cs="Times New Roman"/>
          <w:sz w:val="28"/>
          <w:szCs w:val="28"/>
          <w:u w:val="single"/>
        </w:rPr>
        <w:t>Классный руководитель</w:t>
      </w:r>
      <w:proofErr w:type="gramStart"/>
      <w:r w:rsidRPr="001179AD">
        <w:rPr>
          <w:rFonts w:ascii="Times New Roman" w:hAnsi="Times New Roman" w:cs="Times New Roman"/>
          <w:spacing w:val="-8"/>
          <w:sz w:val="28"/>
          <w:szCs w:val="28"/>
        </w:rPr>
        <w:t>:</w:t>
      </w:r>
      <w:r w:rsidRPr="001179AD">
        <w:rPr>
          <w:rFonts w:ascii="Times New Roman" w:eastAsia="Times New Roman" w:hAnsi="Times New Roman" w:cs="Times New Roman"/>
          <w:i/>
          <w:iCs/>
          <w:color w:val="333333"/>
          <w:sz w:val="24"/>
          <w:szCs w:val="24"/>
        </w:rPr>
        <w:t>«</w:t>
      </w:r>
      <w:proofErr w:type="gramEnd"/>
      <w:r w:rsidRPr="001179AD">
        <w:rPr>
          <w:rFonts w:ascii="Times New Roman" w:eastAsia="Times New Roman" w:hAnsi="Times New Roman" w:cs="Times New Roman"/>
          <w:color w:val="333333"/>
          <w:sz w:val="28"/>
          <w:szCs w:val="28"/>
        </w:rPr>
        <w:t>Знаки и символы управляют миром…</w:t>
      </w:r>
      <w:r>
        <w:rPr>
          <w:rFonts w:ascii="Times New Roman" w:eastAsia="Times New Roman" w:hAnsi="Times New Roman" w:cs="Times New Roman"/>
          <w:color w:val="333333"/>
          <w:sz w:val="28"/>
          <w:szCs w:val="28"/>
        </w:rPr>
        <w:t>»</w:t>
      </w:r>
      <w:r w:rsidRPr="001179AD">
        <w:rPr>
          <w:rFonts w:ascii="Times New Roman" w:eastAsia="Times New Roman" w:hAnsi="Times New Roman" w:cs="Times New Roman"/>
          <w:color w:val="333333"/>
          <w:sz w:val="28"/>
          <w:szCs w:val="28"/>
        </w:rPr>
        <w:t xml:space="preserve"> - высказывание Конфуция послужат эпиграфом сегодняшнего занятия. Что вы думаете об этом высказывании? (</w:t>
      </w:r>
      <w:r w:rsidRPr="001179AD">
        <w:rPr>
          <w:rFonts w:ascii="Times New Roman" w:eastAsia="Times New Roman" w:hAnsi="Times New Roman" w:cs="Times New Roman"/>
          <w:i/>
          <w:iCs/>
          <w:color w:val="333333"/>
          <w:sz w:val="28"/>
          <w:szCs w:val="28"/>
        </w:rPr>
        <w:t>Обсуждение эпиграфа</w:t>
      </w:r>
      <w:r w:rsidRPr="001179AD">
        <w:rPr>
          <w:rFonts w:ascii="Times New Roman" w:eastAsia="Times New Roman" w:hAnsi="Times New Roman" w:cs="Times New Roman"/>
          <w:color w:val="333333"/>
          <w:sz w:val="28"/>
          <w:szCs w:val="28"/>
        </w:rPr>
        <w:t>)</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Каждое государство имеет свои символы и эмблемы. Государственные символы основаны на исторической преемственности и исторических традициях, любое надругательство над ними наказуемо законом. К ключевым государственным символам относятся: </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Государственный герб</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Государственный флаг</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Государственный гимн</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b/>
          <w:color w:val="333333"/>
          <w:sz w:val="28"/>
          <w:szCs w:val="28"/>
        </w:rPr>
        <w:t>Гербы</w:t>
      </w:r>
      <w:r w:rsidRPr="001179AD">
        <w:rPr>
          <w:rFonts w:ascii="Times New Roman" w:eastAsia="Times New Roman" w:hAnsi="Times New Roman" w:cs="Times New Roman"/>
          <w:color w:val="333333"/>
          <w:sz w:val="28"/>
          <w:szCs w:val="28"/>
        </w:rPr>
        <w:t xml:space="preserve"> – это особые отличительные знаки, присвоенные государствам, отдельным частям их территорий и привилегированным сословиям, передаваемые по наследству.</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Изучением гербов занимается историческая дисциплина геральдика.</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Гербы возникли в ХП веке в связи с общим развитием европейских цивилизаций.</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Началом Российского государственного герба принято считать 1497 год, когда на печати, прикрепленной к Меновой грамоте Ивана III Васильевича его племянниками, князьями Полоцкими, появилось изображение двуглавого орла, как древнейшего в истории человечества символа верховенства власти, силы и мудрости.</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Современный герб России был принят в декабре 2000 г.</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w:t>
      </w:r>
      <w:r w:rsidRPr="001179AD">
        <w:rPr>
          <w:rFonts w:ascii="Times New Roman" w:eastAsia="Times New Roman" w:hAnsi="Times New Roman" w:cs="Times New Roman"/>
          <w:i/>
          <w:iCs/>
          <w:color w:val="333333"/>
          <w:sz w:val="28"/>
          <w:szCs w:val="28"/>
        </w:rPr>
        <w:t>Демонстрация герба</w:t>
      </w:r>
      <w:r w:rsidRPr="001179AD">
        <w:rPr>
          <w:rFonts w:ascii="Times New Roman" w:eastAsia="Times New Roman" w:hAnsi="Times New Roman" w:cs="Times New Roman"/>
          <w:color w:val="333333"/>
          <w:sz w:val="28"/>
          <w:szCs w:val="28"/>
        </w:rPr>
        <w:t>)</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Государственный герб России представляет собой четырехугольный красный геральдический щит с закругленными нижними углами, заостренный в оконечности. На нем изображен золотой двуглавый орел, поднявший вверх распущенные крылья. Орел увенчан двумя малыми коронами соединенными лентами. </w:t>
      </w:r>
      <w:proofErr w:type="gramStart"/>
      <w:r w:rsidRPr="001179AD">
        <w:rPr>
          <w:rFonts w:ascii="Times New Roman" w:eastAsia="Times New Roman" w:hAnsi="Times New Roman" w:cs="Times New Roman"/>
          <w:color w:val="333333"/>
          <w:sz w:val="28"/>
          <w:szCs w:val="28"/>
        </w:rPr>
        <w:t>В правой лапе орла – скипетр, в левой – держава.</w:t>
      </w:r>
      <w:proofErr w:type="gramEnd"/>
      <w:r w:rsidRPr="001179AD">
        <w:rPr>
          <w:rFonts w:ascii="Times New Roman" w:eastAsia="Times New Roman" w:hAnsi="Times New Roman" w:cs="Times New Roman"/>
          <w:color w:val="333333"/>
          <w:sz w:val="28"/>
          <w:szCs w:val="28"/>
        </w:rPr>
        <w:t xml:space="preserve"> На груди орла, на красном щите – серебряный всадник, поражающий копьем черного опрокинутого навзничь и попранного конем дракона.</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Всадник – не только древний Символ столицы России Москвы, но и олицетворение победы добра над злом, готовности нашего народа защищать свою страну от врагов.</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lastRenderedPageBreak/>
        <w:t>Государственный герб России – отличительный знак, официальная эмблема Государства, изображенная на знаменах, печатях, денежных знаках и государственных документах.</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b/>
          <w:color w:val="333333"/>
          <w:sz w:val="28"/>
          <w:szCs w:val="28"/>
        </w:rPr>
        <w:t>Флаг</w:t>
      </w:r>
      <w:r w:rsidRPr="001179AD">
        <w:rPr>
          <w:rFonts w:ascii="Times New Roman" w:eastAsia="Times New Roman" w:hAnsi="Times New Roman" w:cs="Times New Roman"/>
          <w:color w:val="333333"/>
          <w:sz w:val="28"/>
          <w:szCs w:val="28"/>
        </w:rPr>
        <w:t xml:space="preserve"> – один из важнейших символов государства, выражающий идею его единства, независимости, суверенитета. Ему присуща историческая преемственность, и именно по флагу судят о принадлежности к тому или иному государству. Обратимся немного к истории.</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С образованием к </w:t>
      </w:r>
      <w:proofErr w:type="gramStart"/>
      <w:r w:rsidRPr="001179AD">
        <w:rPr>
          <w:rFonts w:ascii="Times New Roman" w:eastAsia="Times New Roman" w:hAnsi="Times New Roman" w:cs="Times New Roman"/>
          <w:color w:val="333333"/>
          <w:sz w:val="28"/>
          <w:szCs w:val="28"/>
        </w:rPr>
        <w:t>I</w:t>
      </w:r>
      <w:proofErr w:type="gramEnd"/>
      <w:r w:rsidRPr="001179AD">
        <w:rPr>
          <w:rFonts w:ascii="Times New Roman" w:eastAsia="Times New Roman" w:hAnsi="Times New Roman" w:cs="Times New Roman"/>
          <w:color w:val="333333"/>
          <w:sz w:val="28"/>
          <w:szCs w:val="28"/>
        </w:rPr>
        <w:t xml:space="preserve">Х в. Славянских княжеств с центрами в Пскове, Полоцке, Смоленске, Чернигове и других городах стали возникать стяги, символы княжеской власти. После введения христианства на Руси на стягах стали изображать крест </w:t>
      </w:r>
      <w:proofErr w:type="spellStart"/>
      <w:r w:rsidRPr="001179AD">
        <w:rPr>
          <w:rFonts w:ascii="Times New Roman" w:eastAsia="Times New Roman" w:hAnsi="Times New Roman" w:cs="Times New Roman"/>
          <w:color w:val="333333"/>
          <w:sz w:val="28"/>
          <w:szCs w:val="28"/>
        </w:rPr>
        <w:t>Господен</w:t>
      </w:r>
      <w:proofErr w:type="spellEnd"/>
      <w:r w:rsidRPr="001179AD">
        <w:rPr>
          <w:rFonts w:ascii="Times New Roman" w:eastAsia="Times New Roman" w:hAnsi="Times New Roman" w:cs="Times New Roman"/>
          <w:color w:val="333333"/>
          <w:sz w:val="28"/>
          <w:szCs w:val="28"/>
        </w:rPr>
        <w:t>, и они приобрели значение святынь.</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Трехцветный флаг, флаг первой русской Волжско-Каспийской флотилии, появился при Алексее Михайловиче (1629-1676 гг.), отце Петра I. В выборе цветов не последнюю роль сыграла отечественная традиция. По русским обиходным понятиям </w:t>
      </w:r>
      <w:proofErr w:type="gramStart"/>
      <w:r w:rsidRPr="001179AD">
        <w:rPr>
          <w:rFonts w:ascii="Times New Roman" w:eastAsia="Times New Roman" w:hAnsi="Times New Roman" w:cs="Times New Roman"/>
          <w:color w:val="333333"/>
          <w:sz w:val="28"/>
          <w:szCs w:val="28"/>
        </w:rPr>
        <w:t>Х</w:t>
      </w:r>
      <w:proofErr w:type="gramEnd"/>
      <w:r w:rsidRPr="001179AD">
        <w:rPr>
          <w:rFonts w:ascii="Times New Roman" w:eastAsia="Times New Roman" w:hAnsi="Times New Roman" w:cs="Times New Roman"/>
          <w:color w:val="333333"/>
          <w:sz w:val="28"/>
          <w:szCs w:val="28"/>
        </w:rPr>
        <w:t>VII-ХIХ вв. красный цвет символизировал отвагу, войну, героизм, огонь; синий – небо целомудрие, верность, духовность, веру; белый – мир, чистоту, правду, благородство, свободолюбие.</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Современный государственный флаг – это прямоугольное полотнище из трех горизонтальных полос: </w:t>
      </w:r>
      <w:proofErr w:type="gramStart"/>
      <w:r w:rsidRPr="001179AD">
        <w:rPr>
          <w:rFonts w:ascii="Times New Roman" w:eastAsia="Times New Roman" w:hAnsi="Times New Roman" w:cs="Times New Roman"/>
          <w:color w:val="333333"/>
          <w:sz w:val="28"/>
          <w:szCs w:val="28"/>
        </w:rPr>
        <w:t>верхняя</w:t>
      </w:r>
      <w:proofErr w:type="gramEnd"/>
      <w:r w:rsidRPr="001179AD">
        <w:rPr>
          <w:rFonts w:ascii="Times New Roman" w:eastAsia="Times New Roman" w:hAnsi="Times New Roman" w:cs="Times New Roman"/>
          <w:color w:val="333333"/>
          <w:sz w:val="28"/>
          <w:szCs w:val="28"/>
        </w:rPr>
        <w:t xml:space="preserve"> – белая; средняя – синяя; нижняя – красного цвета. Российский флаг – символ свободы и независимости, равенства всех народов, населяющих Российскую Федерацию.</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Государственному флагу, как и святыне, отдаются соответствующие почести. Достоинство флага подлежит защите внутри страны, так и за ее пределами, осквернение его рассматривается как оскорбление чести нации и государства.</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Воины всегда шли в бой под флагами, давали присягу, целуя край флага, флаг ставили на завоеванные земли, город, высоту. Тот, кто нес флаг, всегда считался лучшим человеком, это особая честь. Поэтому, когда мы слышим фразу </w:t>
      </w:r>
      <w:r>
        <w:rPr>
          <w:rFonts w:ascii="Times New Roman" w:eastAsia="Times New Roman" w:hAnsi="Times New Roman" w:cs="Times New Roman"/>
          <w:color w:val="333333"/>
          <w:sz w:val="28"/>
          <w:szCs w:val="28"/>
        </w:rPr>
        <w:t>«</w:t>
      </w:r>
      <w:r w:rsidRPr="001179AD">
        <w:rPr>
          <w:rFonts w:ascii="Times New Roman" w:eastAsia="Times New Roman" w:hAnsi="Times New Roman" w:cs="Times New Roman"/>
          <w:color w:val="333333"/>
          <w:sz w:val="28"/>
          <w:szCs w:val="28"/>
        </w:rPr>
        <w:t>Овеянные славою флаг наш</w:t>
      </w:r>
      <w:r>
        <w:rPr>
          <w:rFonts w:ascii="Times New Roman" w:eastAsia="Times New Roman" w:hAnsi="Times New Roman" w:cs="Times New Roman"/>
          <w:color w:val="333333"/>
          <w:sz w:val="28"/>
          <w:szCs w:val="28"/>
        </w:rPr>
        <w:t>»</w:t>
      </w:r>
      <w:r w:rsidRPr="001179AD">
        <w:rPr>
          <w:rFonts w:ascii="Times New Roman" w:eastAsia="Times New Roman" w:hAnsi="Times New Roman" w:cs="Times New Roman"/>
          <w:color w:val="333333"/>
          <w:sz w:val="28"/>
          <w:szCs w:val="28"/>
        </w:rPr>
        <w:t>, мы должны испытывать национальную гордость за себя и за нашу страну.</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 xml:space="preserve">Помимо герба и флага, важным символом государства является гимн – торжественное музыкальное произведение, призванное сплачивать, вдохновлять всю нацию. Так же, как и подъем государственного флага, исполнение государственного гимна сопровождается проявлением высших форм уважения к нему – вставанием гражданских лиц и отданием чести или </w:t>
      </w:r>
      <w:proofErr w:type="spellStart"/>
      <w:r w:rsidRPr="001179AD">
        <w:rPr>
          <w:rFonts w:ascii="Times New Roman" w:eastAsia="Times New Roman" w:hAnsi="Times New Roman" w:cs="Times New Roman"/>
          <w:color w:val="333333"/>
          <w:sz w:val="28"/>
          <w:szCs w:val="28"/>
        </w:rPr>
        <w:t>салютованием</w:t>
      </w:r>
      <w:proofErr w:type="spellEnd"/>
      <w:r w:rsidRPr="001179AD">
        <w:rPr>
          <w:rFonts w:ascii="Times New Roman" w:eastAsia="Times New Roman" w:hAnsi="Times New Roman" w:cs="Times New Roman"/>
          <w:color w:val="333333"/>
          <w:sz w:val="28"/>
          <w:szCs w:val="28"/>
        </w:rPr>
        <w:t xml:space="preserve"> оружием военными.</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b/>
          <w:color w:val="333333"/>
          <w:sz w:val="28"/>
          <w:szCs w:val="28"/>
        </w:rPr>
        <w:t>Гимны</w:t>
      </w:r>
      <w:r w:rsidRPr="001179AD">
        <w:rPr>
          <w:rFonts w:ascii="Times New Roman" w:eastAsia="Times New Roman" w:hAnsi="Times New Roman" w:cs="Times New Roman"/>
          <w:color w:val="333333"/>
          <w:sz w:val="28"/>
          <w:szCs w:val="28"/>
        </w:rPr>
        <w:t>, как торжественные культовые песнопения, зародились в глубокой древности и очень долго оставались такими.</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Использование этого понятия в смысле национального и государственного музыкально-поэтического символа, подобно гербам и флагам, - явление сравнительно недавнее.</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Первый официальный гимн России был написан в Х1Х веке на английскую мелодию поэтом В.Ф.Жуковским и назывался он “Молитва русских”.</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E261C2">
        <w:rPr>
          <w:rFonts w:ascii="Times New Roman" w:eastAsia="Times New Roman" w:hAnsi="Times New Roman" w:cs="Times New Roman"/>
          <w:iCs/>
          <w:color w:val="333333"/>
          <w:sz w:val="28"/>
          <w:szCs w:val="28"/>
        </w:rPr>
        <w:t>В</w:t>
      </w:r>
      <w:r w:rsidRPr="001179AD">
        <w:rPr>
          <w:rFonts w:ascii="Times New Roman" w:eastAsia="Times New Roman" w:hAnsi="Times New Roman" w:cs="Times New Roman"/>
          <w:color w:val="333333"/>
          <w:sz w:val="28"/>
          <w:szCs w:val="28"/>
        </w:rPr>
        <w:t xml:space="preserve"> 2001 г. был утвержден Государственный гимн России, написанный С.В.Михалковым на музыку Г.В.Александрова. В словах гимна звучит идея </w:t>
      </w:r>
      <w:r w:rsidRPr="001179AD">
        <w:rPr>
          <w:rFonts w:ascii="Times New Roman" w:eastAsia="Times New Roman" w:hAnsi="Times New Roman" w:cs="Times New Roman"/>
          <w:color w:val="333333"/>
          <w:sz w:val="28"/>
          <w:szCs w:val="28"/>
        </w:rPr>
        <w:lastRenderedPageBreak/>
        <w:t>возрождения величия и славы России. Современный гимн объединяет всех людей нашей страны, всех тех, кто хочет ее процветания.</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i/>
          <w:iCs/>
          <w:color w:val="333333"/>
          <w:sz w:val="28"/>
          <w:szCs w:val="28"/>
        </w:rPr>
        <w:t>Гимн России</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w:t>
      </w:r>
      <w:proofErr w:type="spellStart"/>
      <w:r w:rsidRPr="001179AD">
        <w:rPr>
          <w:rFonts w:ascii="Times New Roman" w:eastAsia="Times New Roman" w:hAnsi="Times New Roman" w:cs="Times New Roman"/>
          <w:color w:val="333333"/>
          <w:sz w:val="28"/>
          <w:szCs w:val="28"/>
        </w:rPr>
        <w:t>муз</w:t>
      </w:r>
      <w:proofErr w:type="gramStart"/>
      <w:r w:rsidRPr="001179AD">
        <w:rPr>
          <w:rFonts w:ascii="Times New Roman" w:eastAsia="Times New Roman" w:hAnsi="Times New Roman" w:cs="Times New Roman"/>
          <w:color w:val="333333"/>
          <w:sz w:val="28"/>
          <w:szCs w:val="28"/>
        </w:rPr>
        <w:t>.Г</w:t>
      </w:r>
      <w:proofErr w:type="gramEnd"/>
      <w:r w:rsidRPr="001179AD">
        <w:rPr>
          <w:rFonts w:ascii="Times New Roman" w:eastAsia="Times New Roman" w:hAnsi="Times New Roman" w:cs="Times New Roman"/>
          <w:color w:val="333333"/>
          <w:sz w:val="28"/>
          <w:szCs w:val="28"/>
        </w:rPr>
        <w:t>.Александрова</w:t>
      </w:r>
      <w:proofErr w:type="spellEnd"/>
      <w:r w:rsidRPr="001179AD">
        <w:rPr>
          <w:rFonts w:ascii="Times New Roman" w:eastAsia="Times New Roman" w:hAnsi="Times New Roman" w:cs="Times New Roman"/>
          <w:color w:val="333333"/>
          <w:sz w:val="28"/>
          <w:szCs w:val="28"/>
        </w:rPr>
        <w:t>, сл.С.Михалкова)</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Россия – священная наша держава,</w:t>
      </w:r>
      <w:r w:rsidRPr="001179AD">
        <w:rPr>
          <w:rFonts w:ascii="Times New Roman" w:eastAsia="Times New Roman" w:hAnsi="Times New Roman" w:cs="Times New Roman"/>
          <w:color w:val="333333"/>
          <w:sz w:val="28"/>
          <w:szCs w:val="28"/>
        </w:rPr>
        <w:br/>
        <w:t>Россия – любимая наша страна.</w:t>
      </w:r>
      <w:r w:rsidRPr="001179AD">
        <w:rPr>
          <w:rFonts w:ascii="Times New Roman" w:eastAsia="Times New Roman" w:hAnsi="Times New Roman" w:cs="Times New Roman"/>
          <w:color w:val="333333"/>
          <w:sz w:val="28"/>
          <w:szCs w:val="28"/>
        </w:rPr>
        <w:br/>
        <w:t xml:space="preserve">Могучая воля, великая слава – </w:t>
      </w:r>
      <w:r w:rsidRPr="001179AD">
        <w:rPr>
          <w:rFonts w:ascii="Times New Roman" w:eastAsia="Times New Roman" w:hAnsi="Times New Roman" w:cs="Times New Roman"/>
          <w:color w:val="333333"/>
          <w:sz w:val="28"/>
          <w:szCs w:val="28"/>
        </w:rPr>
        <w:br/>
        <w:t>Твое достоянье на все времена!</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i/>
          <w:iCs/>
          <w:color w:val="333333"/>
          <w:sz w:val="28"/>
          <w:szCs w:val="28"/>
        </w:rPr>
        <w:t>Припев:</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Славься, Отечество наше свободное,</w:t>
      </w:r>
      <w:r w:rsidRPr="001179AD">
        <w:rPr>
          <w:rFonts w:ascii="Times New Roman" w:eastAsia="Times New Roman" w:hAnsi="Times New Roman" w:cs="Times New Roman"/>
          <w:color w:val="333333"/>
          <w:sz w:val="28"/>
          <w:szCs w:val="28"/>
        </w:rPr>
        <w:br/>
        <w:t>Братских народов союз вековой,</w:t>
      </w:r>
      <w:r w:rsidRPr="001179AD">
        <w:rPr>
          <w:rFonts w:ascii="Times New Roman" w:eastAsia="Times New Roman" w:hAnsi="Times New Roman" w:cs="Times New Roman"/>
          <w:color w:val="333333"/>
          <w:sz w:val="28"/>
          <w:szCs w:val="28"/>
        </w:rPr>
        <w:br/>
        <w:t>Предками данная мудрость народная!</w:t>
      </w:r>
      <w:r w:rsidRPr="001179AD">
        <w:rPr>
          <w:rFonts w:ascii="Times New Roman" w:eastAsia="Times New Roman" w:hAnsi="Times New Roman" w:cs="Times New Roman"/>
          <w:color w:val="333333"/>
          <w:sz w:val="28"/>
          <w:szCs w:val="28"/>
        </w:rPr>
        <w:br/>
        <w:t>Славься, страна! Мы гордимся тобой!</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От южных морей до полярного края</w:t>
      </w:r>
      <w:proofErr w:type="gramStart"/>
      <w:r w:rsidRPr="001179AD">
        <w:rPr>
          <w:rFonts w:ascii="Times New Roman" w:eastAsia="Times New Roman" w:hAnsi="Times New Roman" w:cs="Times New Roman"/>
          <w:color w:val="333333"/>
          <w:sz w:val="28"/>
          <w:szCs w:val="28"/>
        </w:rPr>
        <w:br/>
        <w:t>Р</w:t>
      </w:r>
      <w:proofErr w:type="gramEnd"/>
      <w:r w:rsidRPr="001179AD">
        <w:rPr>
          <w:rFonts w:ascii="Times New Roman" w:eastAsia="Times New Roman" w:hAnsi="Times New Roman" w:cs="Times New Roman"/>
          <w:color w:val="333333"/>
          <w:sz w:val="28"/>
          <w:szCs w:val="28"/>
        </w:rPr>
        <w:t>аскинулись наши леса и поля.</w:t>
      </w:r>
      <w:r w:rsidRPr="001179AD">
        <w:rPr>
          <w:rFonts w:ascii="Times New Roman" w:eastAsia="Times New Roman" w:hAnsi="Times New Roman" w:cs="Times New Roman"/>
          <w:color w:val="333333"/>
          <w:sz w:val="28"/>
          <w:szCs w:val="28"/>
        </w:rPr>
        <w:br/>
        <w:t>Одна ты на свете! Одна ты такая –</w:t>
      </w:r>
      <w:r w:rsidRPr="001179AD">
        <w:rPr>
          <w:rFonts w:ascii="Times New Roman" w:eastAsia="Times New Roman" w:hAnsi="Times New Roman" w:cs="Times New Roman"/>
          <w:color w:val="333333"/>
          <w:sz w:val="28"/>
          <w:szCs w:val="28"/>
        </w:rPr>
        <w:br/>
        <w:t>Хранимая Богом родная земля!</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i/>
          <w:iCs/>
          <w:color w:val="333333"/>
          <w:sz w:val="28"/>
          <w:szCs w:val="28"/>
        </w:rPr>
        <w:t>Припев:</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proofErr w:type="gramStart"/>
      <w:r w:rsidRPr="001179AD">
        <w:rPr>
          <w:rFonts w:ascii="Times New Roman" w:eastAsia="Times New Roman" w:hAnsi="Times New Roman" w:cs="Times New Roman"/>
          <w:color w:val="333333"/>
          <w:sz w:val="28"/>
          <w:szCs w:val="28"/>
        </w:rPr>
        <w:t>Широкий простор для мечты и для жизни</w:t>
      </w:r>
      <w:r w:rsidRPr="001179AD">
        <w:rPr>
          <w:rFonts w:ascii="Times New Roman" w:eastAsia="Times New Roman" w:hAnsi="Times New Roman" w:cs="Times New Roman"/>
          <w:color w:val="333333"/>
          <w:sz w:val="28"/>
          <w:szCs w:val="28"/>
        </w:rPr>
        <w:br/>
        <w:t>Грядущие нам открывают года.</w:t>
      </w:r>
      <w:proofErr w:type="gramEnd"/>
      <w:r w:rsidRPr="001179AD">
        <w:rPr>
          <w:rFonts w:ascii="Times New Roman" w:eastAsia="Times New Roman" w:hAnsi="Times New Roman" w:cs="Times New Roman"/>
          <w:color w:val="333333"/>
          <w:sz w:val="28"/>
          <w:szCs w:val="28"/>
        </w:rPr>
        <w:br/>
        <w:t>Нам силу дает наша верность Отчизне.</w:t>
      </w:r>
      <w:r w:rsidRPr="001179AD">
        <w:rPr>
          <w:rFonts w:ascii="Times New Roman" w:eastAsia="Times New Roman" w:hAnsi="Times New Roman" w:cs="Times New Roman"/>
          <w:color w:val="333333"/>
          <w:sz w:val="28"/>
          <w:szCs w:val="28"/>
        </w:rPr>
        <w:br/>
        <w:t>Так было, так есть и так будет всегда!</w:t>
      </w:r>
    </w:p>
    <w:p w:rsidR="00CB595B" w:rsidRPr="001179AD" w:rsidRDefault="00CB595B" w:rsidP="00CB595B">
      <w:pPr>
        <w:spacing w:after="0" w:line="240" w:lineRule="auto"/>
        <w:rPr>
          <w:rFonts w:ascii="Times New Roman" w:eastAsia="Times New Roman" w:hAnsi="Times New Roman" w:cs="Times New Roman"/>
          <w:color w:val="333333"/>
          <w:sz w:val="28"/>
          <w:szCs w:val="28"/>
        </w:rPr>
      </w:pPr>
      <w:r w:rsidRPr="001179AD">
        <w:rPr>
          <w:rFonts w:ascii="Times New Roman" w:eastAsia="Times New Roman" w:hAnsi="Times New Roman" w:cs="Times New Roman"/>
          <w:i/>
          <w:iCs/>
          <w:color w:val="333333"/>
          <w:sz w:val="28"/>
          <w:szCs w:val="28"/>
        </w:rPr>
        <w:t>Припев:</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Государственный гимн исполняется при вступлении в должность Президента РФ, руководителей органов власти; во время официальной церемонии подъема Государственного флага и других официальных церемоний, во время различных торжественных мероприятий. Существует перечень мероприятий (закреплен в Конституции и Федеральных зак</w:t>
      </w:r>
      <w:r>
        <w:rPr>
          <w:rFonts w:ascii="Times New Roman" w:eastAsia="Times New Roman" w:hAnsi="Times New Roman" w:cs="Times New Roman"/>
          <w:color w:val="333333"/>
          <w:sz w:val="28"/>
          <w:szCs w:val="28"/>
        </w:rPr>
        <w:t>о</w:t>
      </w:r>
      <w:r w:rsidRPr="001179AD">
        <w:rPr>
          <w:rFonts w:ascii="Times New Roman" w:eastAsia="Times New Roman" w:hAnsi="Times New Roman" w:cs="Times New Roman"/>
          <w:color w:val="333333"/>
          <w:sz w:val="28"/>
          <w:szCs w:val="28"/>
        </w:rPr>
        <w:t>нах) во время которых исполнение государственного гимна обязательно (например: вступление в должность Президента, церемония подъема Государственного флага РФ и т.д.) и возможно (например: открытие памятников и памятных знаков, торжественные мероприятия и т.д.). Государственный гимн исполняется при проведении официальных церемоний во время спортивных соревнований. При исполнении гимна присутствующие слушаю его стоя, мужчины – без головных уборов.</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Государственный русский народный хор имени Свешникова 19 декабря сделает новую запись Гимна России, сообщили ИТАР-ТА</w:t>
      </w:r>
      <w:proofErr w:type="gramStart"/>
      <w:r w:rsidRPr="001179AD">
        <w:rPr>
          <w:rFonts w:ascii="Times New Roman" w:hAnsi="Times New Roman"/>
          <w:color w:val="333333"/>
          <w:sz w:val="28"/>
          <w:szCs w:val="28"/>
        </w:rPr>
        <w:t>СС в пр</w:t>
      </w:r>
      <w:proofErr w:type="gramEnd"/>
      <w:r w:rsidRPr="001179AD">
        <w:rPr>
          <w:rFonts w:ascii="Times New Roman" w:hAnsi="Times New Roman"/>
          <w:color w:val="333333"/>
          <w:sz w:val="28"/>
          <w:szCs w:val="28"/>
        </w:rPr>
        <w:t>есс-службе Министерства культуры РФ.</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Хор, которым руководит Евгений Волков, будет петь в сопровождении симфонического оркестра Московской академической государственной филармонии под руководством народного артиста СССР Юрия Симонова.</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«Новая запись гимна будет осуществляться в музыкальной редакции классика советской песни Яна Френкеля», — уточнили в пресс-службе.</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lastRenderedPageBreak/>
        <w:t>По мнению экспертов Минкультуры, среди множества инструментовок эта работа «отличается благородной простотой, напевностью оркестрового звучания и эффективной поддержкой хора».</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Редакция хоровой партитуры на основе версии Яна Френкеля выполнена нашим современником, московским композитором, народным артистом России Кириллом Волковым. Партитура гимна в редакции Яна Френкеля предоставлена исполнителям библиотечными службами Большого театра.</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По словам директора Департамента государственной поддержки искусства и народного творчества министерства Софьи Апфельбаум, в ближайшее время будут записаны версии для хора с оркестром, для оркестра и а капелла.</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 xml:space="preserve">В Минкультуры напомнили, что в 1930-х годах был объявлен конкурс на создание Гимна Советского Союза. В 1943 году Сергей Михалков в соавторстве с </w:t>
      </w:r>
      <w:proofErr w:type="spellStart"/>
      <w:r w:rsidRPr="001179AD">
        <w:rPr>
          <w:rFonts w:ascii="Times New Roman" w:hAnsi="Times New Roman"/>
          <w:color w:val="333333"/>
          <w:sz w:val="28"/>
          <w:szCs w:val="28"/>
        </w:rPr>
        <w:t>Габриэлем</w:t>
      </w:r>
      <w:proofErr w:type="spellEnd"/>
      <w:r w:rsidRPr="001179AD">
        <w:rPr>
          <w:rFonts w:ascii="Times New Roman" w:hAnsi="Times New Roman"/>
          <w:color w:val="333333"/>
          <w:sz w:val="28"/>
          <w:szCs w:val="28"/>
        </w:rPr>
        <w:t xml:space="preserve"> </w:t>
      </w:r>
      <w:proofErr w:type="spellStart"/>
      <w:r w:rsidRPr="001179AD">
        <w:rPr>
          <w:rFonts w:ascii="Times New Roman" w:hAnsi="Times New Roman"/>
          <w:color w:val="333333"/>
          <w:sz w:val="28"/>
          <w:szCs w:val="28"/>
        </w:rPr>
        <w:t>Эль-Регистаном</w:t>
      </w:r>
      <w:proofErr w:type="spellEnd"/>
      <w:r w:rsidRPr="001179AD">
        <w:rPr>
          <w:rFonts w:ascii="Times New Roman" w:hAnsi="Times New Roman"/>
          <w:color w:val="333333"/>
          <w:sz w:val="28"/>
          <w:szCs w:val="28"/>
        </w:rPr>
        <w:t xml:space="preserve"> написали новый вариант текста, который и был утвержден 14 декабря 1943 года постановлением Политбюро. Мелодией — победительницей конкурса была признана музыкальная тема Александра Александрова.</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 xml:space="preserve">В этом масштабном конкурсе приняли участие около двухсот российских композиторов, в том числе Сергей Прокофьев, Дмитрий Шостакович, Арам Хачатурян, </w:t>
      </w:r>
      <w:proofErr w:type="spellStart"/>
      <w:r w:rsidRPr="001179AD">
        <w:rPr>
          <w:rFonts w:ascii="Times New Roman" w:hAnsi="Times New Roman"/>
          <w:color w:val="333333"/>
          <w:sz w:val="28"/>
          <w:szCs w:val="28"/>
        </w:rPr>
        <w:t>Рейнгольд</w:t>
      </w:r>
      <w:proofErr w:type="spellEnd"/>
      <w:r w:rsidRPr="001179AD">
        <w:rPr>
          <w:rFonts w:ascii="Times New Roman" w:hAnsi="Times New Roman"/>
          <w:color w:val="333333"/>
          <w:sz w:val="28"/>
          <w:szCs w:val="28"/>
        </w:rPr>
        <w:t xml:space="preserve"> Глиэр; были представлены 223 версии музыкального символа страны. Однако лучшим стал Гимн создателя Краснознаменного ансамбля песни и пляски Советской Армии Александра Александрова. В дальнейшем коллектив получил имя своего основателя.</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«Вопреки легендам, решение конкурсной комиссии родилось в процессе долгих дискуссий, поисков и объективных сравнений не только с ранними отечественными аналогами, но и с наиболее яркими зарубежными образцами жанра», — рассказали в пресс-службе.</w:t>
      </w:r>
    </w:p>
    <w:p w:rsidR="00CB595B" w:rsidRPr="001179AD" w:rsidRDefault="00CB595B" w:rsidP="00CB595B">
      <w:pPr>
        <w:pStyle w:val="b-articleparagraph"/>
        <w:shd w:val="clear" w:color="auto" w:fill="F5F5F5"/>
        <w:spacing w:after="0" w:line="240" w:lineRule="auto"/>
        <w:jc w:val="both"/>
        <w:rPr>
          <w:rFonts w:ascii="Times New Roman" w:hAnsi="Times New Roman"/>
          <w:color w:val="333333"/>
          <w:sz w:val="28"/>
          <w:szCs w:val="28"/>
        </w:rPr>
      </w:pPr>
      <w:r w:rsidRPr="001179AD">
        <w:rPr>
          <w:rFonts w:ascii="Times New Roman" w:hAnsi="Times New Roman"/>
          <w:color w:val="333333"/>
          <w:sz w:val="28"/>
          <w:szCs w:val="28"/>
        </w:rPr>
        <w:t>Впервые новый гимн был исполнен в ночь на 1 января 1944 года, а официально используется с 15 марта 1944 года.</w:t>
      </w:r>
    </w:p>
    <w:p w:rsidR="00CB595B" w:rsidRPr="001179AD" w:rsidRDefault="00CB595B" w:rsidP="00CB595B">
      <w:pPr>
        <w:pStyle w:val="b-articleparagraph"/>
        <w:shd w:val="clear" w:color="auto" w:fill="F5F5F5"/>
        <w:spacing w:after="0" w:line="240" w:lineRule="auto"/>
        <w:rPr>
          <w:rFonts w:ascii="Times New Roman" w:hAnsi="Times New Roman"/>
          <w:color w:val="333333"/>
          <w:sz w:val="28"/>
          <w:szCs w:val="28"/>
        </w:rPr>
      </w:pPr>
      <w:r w:rsidRPr="001179AD">
        <w:rPr>
          <w:rFonts w:ascii="Times New Roman" w:hAnsi="Times New Roman"/>
          <w:color w:val="333333"/>
          <w:sz w:val="28"/>
          <w:szCs w:val="28"/>
        </w:rPr>
        <w:t>В октябре этого года ансамбль имени Александрова сделал новую запись Гимна России. С целью его популяризации среди молодёжи к исполнению были привлечены артисты российской эстрады.</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Дорогие ребята, мы много нового узнали о государственных символах нашей любимой Родины, имя которой Россия. Наша символика дорога каждому русскому человеку. Россия гордится своей историей, своим гербом, гимном и флагом. Пусть славится наша страна в веках.</w:t>
      </w:r>
    </w:p>
    <w:p w:rsidR="00CB595B" w:rsidRPr="001179AD" w:rsidRDefault="00CB595B" w:rsidP="00CB595B">
      <w:pPr>
        <w:spacing w:after="0" w:line="240" w:lineRule="auto"/>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b/>
          <w:bCs/>
          <w:color w:val="333333"/>
          <w:sz w:val="28"/>
          <w:szCs w:val="28"/>
        </w:rPr>
        <w:t>Литература</w:t>
      </w:r>
    </w:p>
    <w:p w:rsidR="00CB595B" w:rsidRPr="001179AD" w:rsidRDefault="00CB595B" w:rsidP="00CB595B">
      <w:pPr>
        <w:pStyle w:val="a3"/>
        <w:numPr>
          <w:ilvl w:val="0"/>
          <w:numId w:val="1"/>
        </w:numPr>
        <w:spacing w:after="0" w:line="240" w:lineRule="auto"/>
        <w:ind w:left="0"/>
        <w:jc w:val="both"/>
        <w:rPr>
          <w:rFonts w:ascii="Times New Roman" w:eastAsia="Times New Roman" w:hAnsi="Times New Roman" w:cs="Times New Roman"/>
          <w:color w:val="333333"/>
          <w:sz w:val="28"/>
          <w:szCs w:val="28"/>
        </w:rPr>
      </w:pPr>
      <w:proofErr w:type="spellStart"/>
      <w:r w:rsidRPr="001179AD">
        <w:rPr>
          <w:rFonts w:ascii="Times New Roman" w:eastAsia="Times New Roman" w:hAnsi="Times New Roman" w:cs="Times New Roman"/>
          <w:color w:val="333333"/>
          <w:sz w:val="28"/>
          <w:szCs w:val="28"/>
        </w:rPr>
        <w:t>Пчелов</w:t>
      </w:r>
      <w:proofErr w:type="spellEnd"/>
      <w:r w:rsidRPr="001179AD">
        <w:rPr>
          <w:rFonts w:ascii="Times New Roman" w:eastAsia="Times New Roman" w:hAnsi="Times New Roman" w:cs="Times New Roman"/>
          <w:color w:val="333333"/>
          <w:sz w:val="28"/>
          <w:szCs w:val="28"/>
        </w:rPr>
        <w:t xml:space="preserve"> Е.Р. Государственные символы России – герб, флаг, гимн.</w:t>
      </w:r>
    </w:p>
    <w:p w:rsidR="00CB595B" w:rsidRPr="001179AD" w:rsidRDefault="00CB595B" w:rsidP="00CB595B">
      <w:pPr>
        <w:pStyle w:val="a3"/>
        <w:numPr>
          <w:ilvl w:val="0"/>
          <w:numId w:val="1"/>
        </w:numPr>
        <w:spacing w:after="0" w:line="240" w:lineRule="auto"/>
        <w:ind w:left="0"/>
        <w:jc w:val="both"/>
        <w:rPr>
          <w:rFonts w:ascii="Times New Roman" w:eastAsia="Times New Roman" w:hAnsi="Times New Roman" w:cs="Times New Roman"/>
          <w:color w:val="333333"/>
          <w:sz w:val="28"/>
          <w:szCs w:val="28"/>
        </w:rPr>
      </w:pPr>
      <w:proofErr w:type="gramStart"/>
      <w:r w:rsidRPr="001179AD">
        <w:rPr>
          <w:rFonts w:ascii="Times New Roman" w:eastAsia="Times New Roman" w:hAnsi="Times New Roman" w:cs="Times New Roman"/>
          <w:color w:val="333333"/>
          <w:sz w:val="28"/>
          <w:szCs w:val="28"/>
        </w:rPr>
        <w:t>Романовский</w:t>
      </w:r>
      <w:proofErr w:type="gramEnd"/>
      <w:r w:rsidRPr="001179AD">
        <w:rPr>
          <w:rFonts w:ascii="Times New Roman" w:eastAsia="Times New Roman" w:hAnsi="Times New Roman" w:cs="Times New Roman"/>
          <w:color w:val="333333"/>
          <w:sz w:val="28"/>
          <w:szCs w:val="28"/>
        </w:rPr>
        <w:t xml:space="preserve"> В.К. Символы Российской государственности. Герб. Флаг. Гимн.</w:t>
      </w:r>
    </w:p>
    <w:p w:rsidR="00CB595B" w:rsidRPr="001179AD" w:rsidRDefault="00CB595B" w:rsidP="00CB595B">
      <w:pPr>
        <w:pStyle w:val="a3"/>
        <w:numPr>
          <w:ilvl w:val="0"/>
          <w:numId w:val="1"/>
        </w:numPr>
        <w:spacing w:after="0" w:line="240" w:lineRule="auto"/>
        <w:ind w:left="0"/>
        <w:jc w:val="both"/>
        <w:rPr>
          <w:rFonts w:ascii="Times New Roman" w:eastAsia="Times New Roman" w:hAnsi="Times New Roman" w:cs="Times New Roman"/>
          <w:color w:val="333333"/>
          <w:sz w:val="28"/>
          <w:szCs w:val="28"/>
        </w:rPr>
      </w:pPr>
      <w:r w:rsidRPr="001179AD">
        <w:rPr>
          <w:rFonts w:ascii="Times New Roman" w:eastAsia="Times New Roman" w:hAnsi="Times New Roman" w:cs="Times New Roman"/>
          <w:color w:val="333333"/>
          <w:sz w:val="28"/>
          <w:szCs w:val="28"/>
        </w:rPr>
        <w:t>Соболева Н.А. Российская государственная символика. История и современность.</w:t>
      </w:r>
    </w:p>
    <w:p w:rsidR="00CB595B" w:rsidRPr="00B16FDB" w:rsidRDefault="00CB595B" w:rsidP="00CB595B">
      <w:pPr>
        <w:jc w:val="both"/>
        <w:rPr>
          <w:rFonts w:ascii="Arial" w:hAnsi="Arial" w:cs="Arial"/>
          <w:sz w:val="24"/>
          <w:szCs w:val="24"/>
        </w:rPr>
      </w:pPr>
    </w:p>
    <w:p w:rsidR="008773AA" w:rsidRDefault="008773AA"/>
    <w:sectPr w:rsidR="008773AA" w:rsidSect="00CB595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54EA1"/>
    <w:multiLevelType w:val="hybridMultilevel"/>
    <w:tmpl w:val="33B2B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95B"/>
    <w:rsid w:val="00461A5F"/>
    <w:rsid w:val="008773AA"/>
    <w:rsid w:val="00CB595B"/>
    <w:rsid w:val="00EE5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5B"/>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95B"/>
    <w:pPr>
      <w:ind w:left="720"/>
      <w:contextualSpacing/>
    </w:pPr>
  </w:style>
  <w:style w:type="paragraph" w:customStyle="1" w:styleId="b-articleparagraph">
    <w:name w:val="b-article__paragraph"/>
    <w:basedOn w:val="a"/>
    <w:rsid w:val="00CB595B"/>
    <w:pPr>
      <w:spacing w:after="195" w:line="372" w:lineRule="atLeast"/>
    </w:pPr>
    <w:rPr>
      <w:rFonts w:ascii="Georgia" w:eastAsia="Times New Roman" w:hAnsi="Georgia"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8266</Characters>
  <Application>Microsoft Office Word</Application>
  <DocSecurity>0</DocSecurity>
  <Lines>68</Lines>
  <Paragraphs>19</Paragraphs>
  <ScaleCrop>false</ScaleCrop>
  <Company>Microsoft</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2014-07-08T08:21:00Z</dcterms:created>
  <dcterms:modified xsi:type="dcterms:W3CDTF">2014-07-08T08:22:00Z</dcterms:modified>
</cp:coreProperties>
</file>