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Министерство образования и науки РТ</w:t>
      </w: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          Муниципальное бюджетное общеобразовательное учреждение «</w:t>
      </w:r>
      <w:proofErr w:type="spellStart"/>
      <w:r w:rsidRPr="005A2709">
        <w:rPr>
          <w:rFonts w:ascii="Times New Roman" w:hAnsi="Times New Roman"/>
          <w:sz w:val="28"/>
          <w:szCs w:val="28"/>
          <w:lang w:eastAsia="ru-RU"/>
        </w:rPr>
        <w:t>Муслюмовская</w:t>
      </w:r>
      <w:proofErr w:type="spell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гимназия»</w:t>
      </w: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5A2709">
        <w:rPr>
          <w:rFonts w:ascii="Times New Roman" w:hAnsi="Times New Roman"/>
          <w:sz w:val="28"/>
          <w:szCs w:val="28"/>
          <w:lang w:eastAsia="ru-RU"/>
        </w:rPr>
        <w:t>Муслюмовского</w:t>
      </w:r>
      <w:proofErr w:type="spell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РТ</w:t>
      </w: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Рассмотрено на заседании                            </w:t>
      </w:r>
      <w:proofErr w:type="gramStart"/>
      <w:r w:rsidRPr="005A2709">
        <w:rPr>
          <w:rFonts w:ascii="Times New Roman" w:hAnsi="Times New Roman"/>
          <w:sz w:val="28"/>
          <w:szCs w:val="28"/>
          <w:lang w:eastAsia="ru-RU"/>
        </w:rPr>
        <w:t>Согласовано</w:t>
      </w:r>
      <w:proofErr w:type="gram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657DD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5A2709">
        <w:rPr>
          <w:rFonts w:ascii="Times New Roman" w:hAnsi="Times New Roman"/>
          <w:sz w:val="28"/>
          <w:szCs w:val="28"/>
          <w:lang w:eastAsia="ru-RU"/>
        </w:rPr>
        <w:t>Утверждено приказом</w:t>
      </w:r>
      <w:r w:rsidR="003B7366">
        <w:rPr>
          <w:rFonts w:ascii="Times New Roman" w:hAnsi="Times New Roman"/>
          <w:sz w:val="28"/>
          <w:szCs w:val="28"/>
          <w:lang w:eastAsia="ru-RU"/>
        </w:rPr>
        <w:t xml:space="preserve"> № </w:t>
      </w:r>
    </w:p>
    <w:p w:rsidR="00657DD2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ШМО протокол №1 </w:t>
      </w:r>
      <w:proofErr w:type="gramStart"/>
      <w:r w:rsidRPr="005A270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5A2709">
        <w:rPr>
          <w:rFonts w:ascii="Times New Roman" w:hAnsi="Times New Roman"/>
          <w:sz w:val="28"/>
          <w:szCs w:val="28"/>
          <w:lang w:eastAsia="ru-RU"/>
        </w:rPr>
        <w:t>Заместитель</w:t>
      </w:r>
      <w:proofErr w:type="gram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директора по УР</w:t>
      </w:r>
      <w:r w:rsidR="00657DD2">
        <w:rPr>
          <w:rFonts w:ascii="Times New Roman" w:hAnsi="Times New Roman"/>
          <w:sz w:val="28"/>
          <w:szCs w:val="28"/>
          <w:lang w:eastAsia="ru-RU"/>
        </w:rPr>
        <w:t xml:space="preserve">                            директора гимназии</w:t>
      </w:r>
    </w:p>
    <w:p w:rsidR="00657DD2" w:rsidRPr="005A2709" w:rsidRDefault="00657DD2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030">
        <w:rPr>
          <w:rFonts w:ascii="Times New Roman" w:hAnsi="Times New Roman"/>
          <w:sz w:val="28"/>
          <w:szCs w:val="28"/>
          <w:lang w:eastAsia="ru-RU"/>
        </w:rPr>
        <w:t>«_</w:t>
      </w:r>
      <w:r w:rsidR="00B50AD6">
        <w:rPr>
          <w:rFonts w:ascii="Times New Roman" w:hAnsi="Times New Roman"/>
          <w:sz w:val="28"/>
          <w:szCs w:val="28"/>
          <w:lang w:eastAsia="ru-RU"/>
        </w:rPr>
        <w:t>29</w:t>
      </w:r>
      <w:r w:rsidR="00E34030">
        <w:rPr>
          <w:rFonts w:ascii="Times New Roman" w:hAnsi="Times New Roman"/>
          <w:sz w:val="28"/>
          <w:szCs w:val="28"/>
          <w:lang w:eastAsia="ru-RU"/>
        </w:rPr>
        <w:t>_» августа 2014</w:t>
      </w:r>
      <w:r w:rsidRPr="005A2709">
        <w:rPr>
          <w:rFonts w:ascii="Times New Roman" w:hAnsi="Times New Roman"/>
          <w:sz w:val="28"/>
          <w:szCs w:val="28"/>
          <w:lang w:eastAsia="ru-RU"/>
        </w:rPr>
        <w:t xml:space="preserve"> г.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A2709">
        <w:rPr>
          <w:rFonts w:ascii="Times New Roman" w:hAnsi="Times New Roman"/>
          <w:sz w:val="28"/>
          <w:szCs w:val="28"/>
          <w:lang w:eastAsia="ru-RU"/>
        </w:rPr>
        <w:t xml:space="preserve"> __________ Р.М. </w:t>
      </w:r>
      <w:proofErr w:type="spellStart"/>
      <w:r w:rsidRPr="005A2709">
        <w:rPr>
          <w:rFonts w:ascii="Times New Roman" w:hAnsi="Times New Roman"/>
          <w:sz w:val="28"/>
          <w:szCs w:val="28"/>
          <w:lang w:eastAsia="ru-RU"/>
        </w:rPr>
        <w:t>Марданшина</w:t>
      </w:r>
      <w:proofErr w:type="spell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B736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</w:t>
      </w:r>
      <w:proofErr w:type="spellStart"/>
      <w:r w:rsidR="00E34030">
        <w:rPr>
          <w:rFonts w:ascii="Times New Roman" w:hAnsi="Times New Roman"/>
          <w:sz w:val="28"/>
          <w:szCs w:val="28"/>
          <w:lang w:eastAsia="ru-RU"/>
        </w:rPr>
        <w:t>А.Ф.Мирзаянов</w:t>
      </w:r>
      <w:proofErr w:type="spell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5A2709" w:rsidRPr="005A2709" w:rsidRDefault="00F16331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Руководитель ШМО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50AD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AD6">
        <w:rPr>
          <w:rFonts w:ascii="Times New Roman" w:hAnsi="Times New Roman"/>
          <w:sz w:val="28"/>
          <w:szCs w:val="28"/>
          <w:lang w:eastAsia="ru-RU"/>
        </w:rPr>
        <w:t xml:space="preserve">«__29» августа </w:t>
      </w:r>
      <w:r w:rsidR="00E34030">
        <w:rPr>
          <w:rFonts w:ascii="Times New Roman" w:hAnsi="Times New Roman"/>
          <w:sz w:val="28"/>
          <w:szCs w:val="28"/>
          <w:lang w:eastAsia="ru-RU"/>
        </w:rPr>
        <w:t>2014</w:t>
      </w:r>
      <w:r w:rsidR="00657DD2" w:rsidRPr="005A2709">
        <w:rPr>
          <w:rFonts w:ascii="Times New Roman" w:hAnsi="Times New Roman"/>
          <w:sz w:val="28"/>
          <w:szCs w:val="28"/>
          <w:lang w:eastAsia="ru-RU"/>
        </w:rPr>
        <w:t>г</w:t>
      </w:r>
      <w:r w:rsidR="00657DD2" w:rsidRPr="00657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DD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50AD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57DD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34030">
        <w:rPr>
          <w:rFonts w:ascii="Times New Roman" w:hAnsi="Times New Roman"/>
          <w:sz w:val="28"/>
          <w:szCs w:val="28"/>
          <w:lang w:eastAsia="ru-RU"/>
        </w:rPr>
        <w:t>от «___»  ________ 2014</w:t>
      </w:r>
      <w:r w:rsidR="00657DD2" w:rsidRPr="005A2709">
        <w:rPr>
          <w:rFonts w:ascii="Times New Roman" w:hAnsi="Times New Roman"/>
          <w:sz w:val="28"/>
          <w:szCs w:val="28"/>
          <w:lang w:eastAsia="ru-RU"/>
        </w:rPr>
        <w:t>г</w:t>
      </w:r>
    </w:p>
    <w:p w:rsidR="00F16331" w:rsidRPr="005A2709" w:rsidRDefault="005A2709" w:rsidP="00F163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331" w:rsidRPr="005A2709">
        <w:rPr>
          <w:rFonts w:ascii="Times New Roman" w:hAnsi="Times New Roman"/>
          <w:sz w:val="28"/>
          <w:szCs w:val="28"/>
          <w:lang w:eastAsia="ru-RU"/>
        </w:rPr>
        <w:t xml:space="preserve">_____ </w:t>
      </w:r>
      <w:proofErr w:type="spellStart"/>
      <w:r w:rsidR="00F16331" w:rsidRPr="005A2709">
        <w:rPr>
          <w:rFonts w:ascii="Times New Roman" w:hAnsi="Times New Roman"/>
          <w:sz w:val="28"/>
          <w:szCs w:val="28"/>
          <w:lang w:eastAsia="ru-RU"/>
        </w:rPr>
        <w:t>И.Н.Юлдашев</w:t>
      </w:r>
      <w:proofErr w:type="spellEnd"/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F16331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5A2709">
        <w:rPr>
          <w:rFonts w:ascii="Times New Roman" w:hAnsi="Times New Roman"/>
          <w:b/>
          <w:sz w:val="44"/>
          <w:szCs w:val="44"/>
          <w:lang w:eastAsia="ru-RU"/>
        </w:rPr>
        <w:t>Рабочая программа учебного предмета</w:t>
      </w:r>
    </w:p>
    <w:p w:rsidR="005A2709" w:rsidRPr="005A2709" w:rsidRDefault="005A2709" w:rsidP="005A2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5A2709">
        <w:rPr>
          <w:rFonts w:ascii="Times New Roman" w:hAnsi="Times New Roman"/>
          <w:b/>
          <w:sz w:val="44"/>
          <w:szCs w:val="44"/>
          <w:lang w:eastAsia="ru-RU"/>
        </w:rPr>
        <w:t>«Биология»</w:t>
      </w:r>
    </w:p>
    <w:p w:rsidR="005A2709" w:rsidRPr="005A2709" w:rsidRDefault="0066269A" w:rsidP="005A2709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>6</w:t>
      </w:r>
      <w:r w:rsidR="005A2709" w:rsidRPr="005A2709">
        <w:rPr>
          <w:rFonts w:ascii="Times New Roman" w:hAnsi="Times New Roman"/>
          <w:sz w:val="44"/>
          <w:szCs w:val="44"/>
          <w:lang w:eastAsia="ru-RU"/>
        </w:rPr>
        <w:t xml:space="preserve"> класс</w:t>
      </w: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A270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</w:p>
    <w:p w:rsidR="005A2709" w:rsidRPr="005A2709" w:rsidRDefault="005A2709" w:rsidP="005A27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A2709" w:rsidRPr="005A2709" w:rsidRDefault="005A2709" w:rsidP="005A27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A2709">
        <w:rPr>
          <w:rFonts w:ascii="Times New Roman" w:hAnsi="Times New Roman"/>
          <w:sz w:val="28"/>
          <w:szCs w:val="28"/>
          <w:lang w:eastAsia="ru-RU"/>
        </w:rPr>
        <w:t>Разработана</w:t>
      </w:r>
    </w:p>
    <w:p w:rsidR="005A2709" w:rsidRPr="005A2709" w:rsidRDefault="005A2709" w:rsidP="005A27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Бариевой </w:t>
      </w:r>
      <w:proofErr w:type="spellStart"/>
      <w:r w:rsidRPr="005A2709">
        <w:rPr>
          <w:rFonts w:ascii="Times New Roman" w:hAnsi="Times New Roman"/>
          <w:sz w:val="28"/>
          <w:szCs w:val="28"/>
          <w:lang w:eastAsia="ru-RU"/>
        </w:rPr>
        <w:t>Лейсан</w:t>
      </w:r>
      <w:proofErr w:type="spellEnd"/>
      <w:r w:rsidRPr="005A27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2709">
        <w:rPr>
          <w:rFonts w:ascii="Times New Roman" w:hAnsi="Times New Roman"/>
          <w:sz w:val="28"/>
          <w:szCs w:val="28"/>
          <w:lang w:eastAsia="ru-RU"/>
        </w:rPr>
        <w:t>Фахаметдиновной</w:t>
      </w:r>
      <w:proofErr w:type="spellEnd"/>
    </w:p>
    <w:p w:rsidR="005A2709" w:rsidRPr="005A2709" w:rsidRDefault="005A2709" w:rsidP="005A27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 xml:space="preserve">учителем биологии  второй </w:t>
      </w:r>
    </w:p>
    <w:p w:rsidR="005A2709" w:rsidRDefault="005A2709" w:rsidP="005A27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709">
        <w:rPr>
          <w:rFonts w:ascii="Times New Roman" w:hAnsi="Times New Roman"/>
          <w:sz w:val="28"/>
          <w:szCs w:val="28"/>
          <w:lang w:eastAsia="ru-RU"/>
        </w:rPr>
        <w:t>квалификационной категории</w:t>
      </w:r>
    </w:p>
    <w:p w:rsidR="001A5790" w:rsidRDefault="001A5790" w:rsidP="005A270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5790" w:rsidRPr="005A2709" w:rsidRDefault="00E34030" w:rsidP="001A5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1A5790" w:rsidRPr="005A2709" w:rsidSect="001634DF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2014</w:t>
      </w:r>
      <w:r w:rsidR="00464C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3439" w:rsidRPr="00D53439" w:rsidRDefault="00464C40" w:rsidP="00D53439">
      <w:pPr>
        <w:autoSpaceDE w:val="0"/>
        <w:autoSpaceDN w:val="0"/>
        <w:adjustRightInd w:val="0"/>
        <w:spacing w:after="0"/>
        <w:ind w:right="1162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Georgia"/>
          <w:sz w:val="28"/>
          <w:lang w:eastAsia="ru-RU"/>
        </w:rPr>
        <w:lastRenderedPageBreak/>
        <w:t xml:space="preserve">                                                             </w:t>
      </w:r>
      <w:r w:rsidR="00D53439" w:rsidRPr="00D53439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  </w:t>
      </w:r>
      <w:r w:rsidR="00312A11" w:rsidRPr="00D53439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Пояснительная записка.</w:t>
      </w:r>
    </w:p>
    <w:p w:rsidR="00464C40" w:rsidRPr="00B11867" w:rsidRDefault="00312A11" w:rsidP="00464C40">
      <w:pPr>
        <w:pStyle w:val="c35"/>
        <w:spacing w:before="0" w:beforeAutospacing="0" w:after="0" w:afterAutospacing="0" w:line="270" w:lineRule="atLeast"/>
        <w:jc w:val="both"/>
      </w:pPr>
      <w:r w:rsidRPr="00D53439">
        <w:rPr>
          <w:color w:val="000000"/>
          <w:sz w:val="28"/>
          <w:szCs w:val="28"/>
          <w:shd w:val="clear" w:color="auto" w:fill="FFFFFF"/>
        </w:rPr>
        <w:t> </w:t>
      </w:r>
      <w:r w:rsidRPr="00D534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39">
        <w:rPr>
          <w:color w:val="000000"/>
          <w:sz w:val="28"/>
          <w:szCs w:val="28"/>
        </w:rPr>
        <w:br/>
      </w:r>
      <w:r w:rsidR="00464C40" w:rsidRPr="00B11867"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 примерной программы основного общего образования по биологии</w:t>
      </w:r>
      <w:proofErr w:type="gramStart"/>
      <w:r w:rsidR="00464C40" w:rsidRPr="00B11867">
        <w:t xml:space="preserve"> </w:t>
      </w:r>
      <w:r w:rsidR="00B11867">
        <w:t>.</w:t>
      </w:r>
      <w:proofErr w:type="gramEnd"/>
    </w:p>
    <w:p w:rsidR="00464C40" w:rsidRPr="00B11867" w:rsidRDefault="00464C40" w:rsidP="00464C40">
      <w:p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867">
        <w:rPr>
          <w:rFonts w:ascii="Times New Roman" w:hAnsi="Times New Roman"/>
          <w:sz w:val="24"/>
          <w:szCs w:val="24"/>
          <w:lang w:eastAsia="ru-RU"/>
        </w:rPr>
        <w:t>     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общих учебных умений и навыков, универсальных способов деятельности и ключевых компетенций.</w:t>
      </w:r>
    </w:p>
    <w:p w:rsidR="00464C40" w:rsidRPr="00B11867" w:rsidRDefault="00464C40" w:rsidP="00464C40">
      <w:pPr>
        <w:spacing w:after="0" w:line="240" w:lineRule="auto"/>
        <w:ind w:right="8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1867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Pr="00B11867">
        <w:rPr>
          <w:rFonts w:ascii="Times New Roman" w:hAnsi="Times New Roman"/>
          <w:sz w:val="24"/>
          <w:szCs w:val="24"/>
          <w:lang w:eastAsia="ru-RU"/>
        </w:rPr>
        <w:t>:</w:t>
      </w:r>
      <w:r w:rsidRPr="00B11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6 классе отводит</w:t>
      </w:r>
      <w:r w:rsidR="00312A11" w:rsidRPr="00B11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35 часов</w:t>
      </w:r>
      <w:r w:rsidR="00D53439" w:rsidRPr="00B11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есть 1 час в неделю.</w:t>
      </w:r>
      <w:r w:rsidR="00312A11" w:rsidRPr="00B11867">
        <w:rPr>
          <w:rFonts w:ascii="Times New Roman" w:hAnsi="Times New Roman"/>
          <w:color w:val="000000"/>
          <w:sz w:val="24"/>
          <w:szCs w:val="24"/>
        </w:rPr>
        <w:br/>
      </w:r>
      <w:r w:rsidR="00B11867" w:rsidRPr="00B118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Используемый учебник</w:t>
      </w:r>
      <w:r w:rsidR="00B11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Пасечник В.В. Биология. 6 </w:t>
      </w:r>
      <w:proofErr w:type="spellStart"/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>кл</w:t>
      </w:r>
      <w:proofErr w:type="spellEnd"/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. Бактерии, грибы, растения: Учеб. для </w:t>
      </w:r>
      <w:proofErr w:type="spellStart"/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gramStart"/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>.у</w:t>
      </w:r>
      <w:proofErr w:type="gramEnd"/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>чеб</w:t>
      </w:r>
      <w:proofErr w:type="spellEnd"/>
      <w:r w:rsidR="00B11867"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. заведений. - М: Дрофа, 2010. </w:t>
      </w:r>
      <w:r w:rsidR="00B11867" w:rsidRPr="00464C40">
        <w:rPr>
          <w:rFonts w:ascii="Times New Roman" w:hAnsi="Times New Roman"/>
          <w:sz w:val="24"/>
          <w:szCs w:val="24"/>
          <w:lang w:eastAsia="ru-RU"/>
        </w:rPr>
        <w:t>– 304с.</w:t>
      </w:r>
      <w:r w:rsidR="00B11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312A11" w:rsidRPr="00B11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6 классе учащиеся получают общие представления о структуре биологической науки, ее методах исследования, нравственных нормах и принципах отношения к природе.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  <w:r w:rsidRPr="00B118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4C40" w:rsidRPr="00B11867" w:rsidRDefault="00464C40" w:rsidP="00464C40">
      <w:pPr>
        <w:spacing w:after="0" w:line="240" w:lineRule="auto"/>
        <w:ind w:right="84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B11867">
        <w:rPr>
          <w:rFonts w:ascii="Times New Roman" w:hAnsi="Times New Roman"/>
          <w:sz w:val="24"/>
          <w:szCs w:val="24"/>
          <w:lang w:eastAsia="ru-RU"/>
        </w:rPr>
        <w:t xml:space="preserve">Изучение биологии в 6 классе направлено на достижение следующих </w:t>
      </w:r>
      <w:r w:rsidRPr="00B11867">
        <w:rPr>
          <w:rFonts w:ascii="Times New Roman" w:hAnsi="Times New Roman"/>
          <w:i/>
          <w:sz w:val="24"/>
          <w:szCs w:val="24"/>
          <w:u w:val="single"/>
          <w:lang w:eastAsia="ru-RU"/>
        </w:rPr>
        <w:t>целей</w:t>
      </w:r>
      <w:r w:rsidRPr="00B1186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</w:p>
    <w:p w:rsidR="00464C40" w:rsidRPr="00B11867" w:rsidRDefault="00464C40" w:rsidP="00464C40">
      <w:p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867">
        <w:rPr>
          <w:rFonts w:ascii="Times New Roman" w:hAnsi="Times New Roman"/>
          <w:i/>
          <w:sz w:val="24"/>
          <w:szCs w:val="24"/>
          <w:lang w:eastAsia="ru-RU"/>
        </w:rPr>
        <w:t xml:space="preserve">дать </w:t>
      </w:r>
      <w:r w:rsidRPr="00B11867"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</w:t>
      </w:r>
      <w:r w:rsidRPr="00B11867">
        <w:rPr>
          <w:rFonts w:ascii="Times New Roman" w:hAnsi="Times New Roman"/>
          <w:i/>
          <w:sz w:val="24"/>
          <w:szCs w:val="24"/>
          <w:lang w:eastAsia="ru-RU"/>
        </w:rPr>
        <w:t xml:space="preserve">трех царствах </w:t>
      </w:r>
      <w:r w:rsidRPr="00B11867">
        <w:rPr>
          <w:rFonts w:ascii="Times New Roman" w:hAnsi="Times New Roman"/>
          <w:sz w:val="24"/>
          <w:szCs w:val="24"/>
          <w:lang w:eastAsia="ru-RU"/>
        </w:rPr>
        <w:t>живых организмо</w:t>
      </w:r>
      <w:proofErr w:type="gramStart"/>
      <w:r w:rsidRPr="00B11867">
        <w:rPr>
          <w:rFonts w:ascii="Times New Roman" w:hAnsi="Times New Roman"/>
          <w:sz w:val="24"/>
          <w:szCs w:val="24"/>
          <w:lang w:eastAsia="ru-RU"/>
        </w:rPr>
        <w:t>в-</w:t>
      </w:r>
      <w:proofErr w:type="gramEnd"/>
      <w:r w:rsidRPr="00B11867">
        <w:rPr>
          <w:rFonts w:ascii="Times New Roman" w:hAnsi="Times New Roman"/>
          <w:sz w:val="24"/>
          <w:szCs w:val="24"/>
          <w:lang w:eastAsia="ru-RU"/>
        </w:rPr>
        <w:t xml:space="preserve"> бактериях, грибах и растениях;</w:t>
      </w:r>
    </w:p>
    <w:p w:rsidR="00464C40" w:rsidRPr="00B11867" w:rsidRDefault="00464C40" w:rsidP="00464C40">
      <w:p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867">
        <w:rPr>
          <w:rFonts w:ascii="Times New Roman" w:hAnsi="Times New Roman"/>
          <w:i/>
          <w:sz w:val="24"/>
          <w:szCs w:val="24"/>
          <w:lang w:eastAsia="ru-RU"/>
        </w:rPr>
        <w:t xml:space="preserve">изучить </w:t>
      </w:r>
      <w:r w:rsidRPr="00B11867">
        <w:rPr>
          <w:rFonts w:ascii="Times New Roman" w:hAnsi="Times New Roman"/>
          <w:sz w:val="24"/>
          <w:szCs w:val="24"/>
          <w:lang w:eastAsia="ru-RU"/>
        </w:rPr>
        <w:t>особенности строения жизнедеятельности и значение отделов растений; строение и жизнедеятельность покрытосеменных растений, а также основы классификации их;</w:t>
      </w:r>
    </w:p>
    <w:p w:rsidR="00464C40" w:rsidRPr="00B11867" w:rsidRDefault="00464C40" w:rsidP="00464C40">
      <w:p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867">
        <w:rPr>
          <w:rFonts w:ascii="Times New Roman" w:hAnsi="Times New Roman"/>
          <w:i/>
          <w:sz w:val="24"/>
          <w:szCs w:val="24"/>
          <w:lang w:eastAsia="ru-RU"/>
        </w:rPr>
        <w:t xml:space="preserve">дать </w:t>
      </w:r>
      <w:r w:rsidRPr="00B11867">
        <w:rPr>
          <w:rFonts w:ascii="Times New Roman" w:hAnsi="Times New Roman"/>
          <w:sz w:val="24"/>
          <w:szCs w:val="24"/>
          <w:lang w:eastAsia="ru-RU"/>
        </w:rPr>
        <w:t>представление об историческом развитии растений, растительных сообществах, их изменении под влиянием деятельности человека и как следствие, необходимости охраны сообществ.</w:t>
      </w:r>
    </w:p>
    <w:p w:rsidR="00464C40" w:rsidRPr="00B11867" w:rsidRDefault="00B11867" w:rsidP="00464C40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sz w:val="24"/>
          <w:szCs w:val="24"/>
          <w:lang w:eastAsia="ru-RU"/>
        </w:rPr>
      </w:pPr>
      <w:r>
        <w:rPr>
          <w:rFonts w:ascii="Times New Roman" w:eastAsia="Calibri" w:hAnsi="Times New Roman" w:cs="Georgia"/>
          <w:sz w:val="24"/>
          <w:szCs w:val="24"/>
          <w:lang w:eastAsia="ru-RU"/>
        </w:rPr>
        <w:t>Задачи:</w:t>
      </w:r>
      <w:r w:rsidR="00464C40" w:rsidRPr="00B11867">
        <w:rPr>
          <w:rFonts w:ascii="Times New Roman" w:eastAsia="Calibri" w:hAnsi="Times New Roman" w:cs="Georgia"/>
          <w:sz w:val="24"/>
          <w:szCs w:val="24"/>
          <w:lang w:eastAsia="ru-RU"/>
        </w:rPr>
        <w:t>1.  Знакомить учащихся с общебиологическими проблемами, которые раскрываются в содерж</w:t>
      </w:r>
      <w:r>
        <w:rPr>
          <w:rFonts w:ascii="Times New Roman" w:eastAsia="Calibri" w:hAnsi="Times New Roman" w:cs="Georgia"/>
          <w:sz w:val="24"/>
          <w:szCs w:val="24"/>
          <w:lang w:eastAsia="ru-RU"/>
        </w:rPr>
        <w:t>ании данного учебного предмета.</w:t>
      </w:r>
      <w:r w:rsidR="00464C40" w:rsidRPr="00B11867">
        <w:rPr>
          <w:rFonts w:ascii="Times New Roman" w:eastAsia="Calibri" w:hAnsi="Times New Roman" w:cs="Georgia"/>
          <w:sz w:val="24"/>
          <w:szCs w:val="24"/>
          <w:lang w:eastAsia="ru-RU"/>
        </w:rPr>
        <w:t>2.  Показать особенность общебиологических знани</w:t>
      </w:r>
      <w:r>
        <w:rPr>
          <w:rFonts w:ascii="Times New Roman" w:eastAsia="Calibri" w:hAnsi="Times New Roman" w:cs="Georgia"/>
          <w:sz w:val="24"/>
          <w:szCs w:val="24"/>
          <w:lang w:eastAsia="ru-RU"/>
        </w:rPr>
        <w:t>й, имеющих обобщенный характер.</w:t>
      </w:r>
      <w:r w:rsidR="00464C40" w:rsidRPr="00B11867">
        <w:rPr>
          <w:rFonts w:ascii="Times New Roman" w:eastAsia="Calibri" w:hAnsi="Times New Roman" w:cs="Georgia"/>
          <w:sz w:val="24"/>
          <w:szCs w:val="24"/>
          <w:lang w:eastAsia="ru-RU"/>
        </w:rPr>
        <w:t>3.  Выработать навыки четкого изложения знаний, а также умение анализировать и обобщать явления и факты</w:t>
      </w:r>
      <w:r>
        <w:rPr>
          <w:rFonts w:ascii="Times New Roman" w:eastAsia="Calibri" w:hAnsi="Times New Roman" w:cs="Georgia"/>
          <w:sz w:val="24"/>
          <w:szCs w:val="24"/>
          <w:lang w:eastAsia="ru-RU"/>
        </w:rPr>
        <w:t>.</w:t>
      </w:r>
      <w:r w:rsidR="00464C40" w:rsidRPr="00B11867">
        <w:rPr>
          <w:rFonts w:ascii="Times New Roman" w:eastAsia="Calibri" w:hAnsi="Times New Roman" w:cs="Georgia"/>
          <w:sz w:val="24"/>
          <w:szCs w:val="24"/>
          <w:lang w:eastAsia="ru-RU"/>
        </w:rPr>
        <w:t>4.  Продолжить формирование естественнонаучного мировоззрения, экологического мышления и здорового образа жизни.5.Продолжить формирование УУД.</w:t>
      </w:r>
    </w:p>
    <w:p w:rsidR="00464C40" w:rsidRPr="00B11867" w:rsidRDefault="00464C40" w:rsidP="00464C40">
      <w:pPr>
        <w:autoSpaceDE w:val="0"/>
        <w:autoSpaceDN w:val="0"/>
        <w:adjustRightInd w:val="0"/>
        <w:spacing w:before="43" w:after="0" w:line="240" w:lineRule="auto"/>
        <w:ind w:right="1162"/>
        <w:rPr>
          <w:rFonts w:ascii="Times New Roman" w:eastAsia="Calibri" w:hAnsi="Times New Roman" w:cs="Georgia"/>
          <w:sz w:val="24"/>
          <w:szCs w:val="24"/>
          <w:lang w:eastAsia="ru-RU"/>
        </w:rPr>
      </w:pPr>
    </w:p>
    <w:p w:rsidR="00312A11" w:rsidRDefault="00312A11" w:rsidP="00D53439">
      <w:pPr>
        <w:autoSpaceDE w:val="0"/>
        <w:autoSpaceDN w:val="0"/>
        <w:adjustRightInd w:val="0"/>
        <w:spacing w:before="240" w:after="0"/>
        <w:ind w:right="11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3439" w:rsidRDefault="00D53439" w:rsidP="00D53439">
      <w:pPr>
        <w:autoSpaceDE w:val="0"/>
        <w:autoSpaceDN w:val="0"/>
        <w:adjustRightInd w:val="0"/>
        <w:spacing w:before="240" w:after="0"/>
        <w:ind w:right="11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1867" w:rsidRDefault="00B11867" w:rsidP="00D53439">
      <w:pPr>
        <w:autoSpaceDE w:val="0"/>
        <w:autoSpaceDN w:val="0"/>
        <w:adjustRightInd w:val="0"/>
        <w:spacing w:before="240" w:after="0"/>
        <w:ind w:right="11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</w:t>
      </w:r>
    </w:p>
    <w:p w:rsidR="005A2709" w:rsidRPr="005A2709" w:rsidRDefault="005A2709" w:rsidP="005A2709">
      <w:pPr>
        <w:spacing w:after="0" w:line="240" w:lineRule="auto"/>
        <w:ind w:left="1620" w:right="84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B1186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A2709">
        <w:rPr>
          <w:rFonts w:ascii="Times New Roman" w:hAnsi="Times New Roman"/>
          <w:b/>
          <w:sz w:val="28"/>
          <w:szCs w:val="28"/>
          <w:lang w:eastAsia="ru-RU"/>
        </w:rPr>
        <w:t>Основное содержание</w:t>
      </w:r>
    </w:p>
    <w:p w:rsidR="005A2709" w:rsidRPr="005A2709" w:rsidRDefault="005A2709" w:rsidP="005A2709">
      <w:pPr>
        <w:spacing w:after="0" w:line="240" w:lineRule="auto"/>
        <w:ind w:left="1620" w:right="84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709" w:rsidRPr="005A2709" w:rsidRDefault="00D5343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ч)</w:t>
      </w:r>
    </w:p>
    <w:p w:rsid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Биология –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D53439" w:rsidRDefault="00D5343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Экскурсия Осенние явления в жизни растений и животных. Основные систематические категории: царство, тип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класс, отряд.</w:t>
      </w:r>
    </w:p>
    <w:p w:rsidR="00D53439" w:rsidRDefault="00D5343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439" w:rsidRDefault="00D5343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Раздел 1</w:t>
      </w:r>
    </w:p>
    <w:p w:rsidR="00D53439" w:rsidRPr="005A2709" w:rsidRDefault="00D5343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леточное строение организмов (3</w:t>
      </w: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Устройство увеличительных приборов (лупа, микроскоп). Клетка и её строение: оболочка, цитоплазма, ядро, вакуоли, пластиды. Состав клетки: вода, минеральные и органические вещества. Жизнедеятельность клетки: поступление веще</w:t>
      </w:r>
      <w:proofErr w:type="gramStart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етку (дыхание, питание), рост, развитие и деление клетки. Понятие «</w:t>
      </w:r>
      <w:proofErr w:type="spellStart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ткань»</w:t>
      </w:r>
      <w:proofErr w:type="gramStart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42ED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E42EDF">
        <w:rPr>
          <w:rFonts w:ascii="Times New Roman" w:hAnsi="Times New Roman"/>
          <w:color w:val="000000"/>
          <w:sz w:val="24"/>
          <w:szCs w:val="24"/>
          <w:lang w:eastAsia="ru-RU"/>
        </w:rPr>
        <w:t>иды</w:t>
      </w:r>
      <w:proofErr w:type="spellEnd"/>
      <w:r w:rsidR="00E42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тканей.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микропрепаратов различных растительных тканей.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="00E44F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№1 и № 2.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Устройство лупы и светового микроскопа. Правила работы с ними. Рассматривание клеток с помощью лупы. Приготовление препарата кожицы чешуи лука, рассматривание его под микроскопом.</w:t>
      </w:r>
    </w:p>
    <w:p w:rsidR="005A2709" w:rsidRPr="005A2709" w:rsidRDefault="00E44FF0" w:rsidP="005A2709">
      <w:pPr>
        <w:spacing w:after="0" w:line="240" w:lineRule="auto"/>
        <w:ind w:left="1620" w:right="849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Раздел 2</w:t>
      </w:r>
    </w:p>
    <w:p w:rsidR="005A2709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Царство бактерии (1 ч)</w:t>
      </w:r>
    </w:p>
    <w:p w:rsid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  <w:r w:rsidR="00E44F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бактерии в биотехнологии. </w:t>
      </w:r>
      <w:r w:rsidR="00E42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Значение бактерии. </w:t>
      </w:r>
      <w:r w:rsidR="00E44F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Значение работ </w:t>
      </w:r>
      <w:proofErr w:type="spellStart"/>
      <w:r w:rsidR="00E44FF0">
        <w:rPr>
          <w:rFonts w:ascii="Times New Roman" w:hAnsi="Times New Roman"/>
          <w:color w:val="000000"/>
          <w:sz w:val="24"/>
          <w:szCs w:val="24"/>
          <w:lang w:eastAsia="ru-RU"/>
        </w:rPr>
        <w:t>Р.Коха</w:t>
      </w:r>
      <w:proofErr w:type="spellEnd"/>
      <w:r w:rsidR="00E44F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Л. Пастера.</w:t>
      </w:r>
    </w:p>
    <w:p w:rsidR="00E44FF0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Раздел 3</w:t>
      </w:r>
    </w:p>
    <w:p w:rsidR="005A2709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Царство грибы (2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ч)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E42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4FF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грибов в биотехнологии.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муляжей плодовых тел шляпочных грибов, натуральных объектов (трутовика, ржавчины, головни, спорыньи), лишайников.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="00E44F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3 и № 4.</w:t>
      </w:r>
    </w:p>
    <w:p w:rsid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Рассматривание дрожжей и </w:t>
      </w:r>
      <w:proofErr w:type="spellStart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микроскопом. Изучение строения тел шляпочных грибов.</w:t>
      </w:r>
    </w:p>
    <w:p w:rsidR="00E44FF0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Раздел 4</w:t>
      </w:r>
    </w:p>
    <w:p w:rsidR="005A2709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Царст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 растения (4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ч)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цветковых</w:t>
      </w:r>
      <w:proofErr w:type="gramEnd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Лабораторные работа № </w:t>
      </w:r>
      <w:r w:rsidRPr="00E44FF0">
        <w:rPr>
          <w:rFonts w:ascii="Times New Roman" w:hAnsi="Times New Roman"/>
          <w:bCs/>
          <w:color w:val="000000"/>
          <w:sz w:val="24"/>
          <w:szCs w:val="24"/>
          <w:lang w:eastAsia="ru-RU"/>
        </w:rPr>
        <w:t>5 Изучения строения и многообразия голосеменных растений</w:t>
      </w:r>
    </w:p>
    <w:p w:rsidR="00E44FF0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44FF0" w:rsidRPr="00E44FF0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Раздел 5 </w:t>
      </w:r>
    </w:p>
    <w:p w:rsidR="005A2709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Строение и многообраз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ие покрытосеменных растений (7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Строение корня. Видоизменение корней. Побег. Листорасположение. Почки и их строение. Рост и развитие побега.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Плоды и их классификация. Распространение плодов и семян.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="00E44F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6, 7, 8, 9.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Изучение и строение семян двудольных и однодольных растений.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Виды корней, стержневые и мочковатые корневые системы. Изучение внешнего и внутреннего строения корня.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Изучение видоизмененных побегов (корневище, клубень, луковица).</w:t>
      </w:r>
    </w:p>
    <w:p w:rsidR="005A2709" w:rsidRDefault="005A2709" w:rsidP="00E44FF0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строения цветка. </w:t>
      </w:r>
    </w:p>
    <w:p w:rsidR="00E44FF0" w:rsidRDefault="00E44FF0" w:rsidP="00E44FF0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Раздел 6</w:t>
      </w:r>
    </w:p>
    <w:p w:rsidR="005A2709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Жизнь растений (8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Условия прорастания семян, питание проростков. Минеральное и воздушное питание растений. Фотосинтез. Испарение воды. Обмен веществ и энергии. Рост растений. Этапы развития. Размножение растений. Половое и бесполое (вегетативное) размножение. Растение – целостный организм.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="007017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10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Передвижение воды и минеральных веществ по древесине.</w:t>
      </w:r>
    </w:p>
    <w:p w:rsidR="005A2709" w:rsidRDefault="00C52075" w:rsidP="00E44FF0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Лабораторная работа № 11 </w:t>
      </w:r>
      <w:r w:rsidR="005A2709"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Вегетативное размножение комнатных растений. </w:t>
      </w:r>
    </w:p>
    <w:p w:rsidR="00C52075" w:rsidRDefault="00E44FF0" w:rsidP="00E44FF0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E44FF0" w:rsidRDefault="00C52075" w:rsidP="00E44FF0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E44FF0">
        <w:rPr>
          <w:rFonts w:ascii="Times New Roman" w:hAnsi="Times New Roman"/>
          <w:color w:val="000000"/>
          <w:sz w:val="24"/>
          <w:szCs w:val="24"/>
          <w:lang w:eastAsia="ru-RU"/>
        </w:rPr>
        <w:t>Раздел 7</w:t>
      </w:r>
    </w:p>
    <w:p w:rsidR="00E44FF0" w:rsidRPr="005A2709" w:rsidRDefault="00E44FF0" w:rsidP="00E44FF0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2709" w:rsidRPr="005A2709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E42E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Классификация растений (6</w:t>
      </w:r>
      <w:r w:rsidR="005A2709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ч)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 семейств с учетом местных условий.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специализации растениеводства в каждой конкретной местности).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Демонстрация</w:t>
      </w: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живых и гербарных растений, районированных сортов важнейших сельскохозяйственных растений.</w:t>
      </w:r>
    </w:p>
    <w:p w:rsidR="005A2709" w:rsidRP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="00E44F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12</w:t>
      </w:r>
    </w:p>
    <w:p w:rsidR="005A2709" w:rsidRDefault="005A2709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E44FF0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4FF0" w:rsidRDefault="00E44FF0" w:rsidP="005A2709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Раздел 8</w:t>
      </w:r>
    </w:p>
    <w:p w:rsidR="0013764B" w:rsidRDefault="00E44FF0" w:rsidP="0013764B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E44F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Природные сообщества</w:t>
      </w:r>
      <w:r w:rsidR="008537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537FD" w:rsidRPr="005A2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растительного мира </w:t>
      </w:r>
      <w:proofErr w:type="gramStart"/>
      <w:r w:rsidR="008537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537FD">
        <w:rPr>
          <w:rFonts w:ascii="Times New Roman" w:hAnsi="Times New Roman"/>
          <w:color w:val="000000"/>
          <w:sz w:val="24"/>
          <w:szCs w:val="24"/>
          <w:lang w:eastAsia="ru-RU"/>
        </w:rPr>
        <w:t>2ч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1376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3764B" w:rsidRDefault="00E44FF0" w:rsidP="0013764B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экологические факторы и их влияние на растения.</w:t>
      </w:r>
      <w:r w:rsidR="001376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13764B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ика основных</w:t>
      </w:r>
      <w:r w:rsidR="001376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экологических групп растений.</w:t>
      </w:r>
    </w:p>
    <w:p w:rsidR="0013764B" w:rsidRDefault="0013764B" w:rsidP="0013764B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537FD" w:rsidRPr="005A2709" w:rsidRDefault="008537FD" w:rsidP="008537FD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>покрытосеменных</w:t>
      </w:r>
      <w:proofErr w:type="gramEnd"/>
      <w:r w:rsidRPr="005A27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современном растительном мире.</w:t>
      </w:r>
    </w:p>
    <w:p w:rsidR="008537FD" w:rsidRPr="005A2709" w:rsidRDefault="008537FD" w:rsidP="008537FD">
      <w:pPr>
        <w:spacing w:after="0" w:line="240" w:lineRule="auto"/>
        <w:ind w:right="84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13764B" w:rsidRDefault="0013764B" w:rsidP="0013764B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Демонстрация комнатных растений и гербарных экземпляров растений различных экологических групп.</w:t>
      </w:r>
    </w:p>
    <w:p w:rsidR="0013764B" w:rsidRDefault="0013764B" w:rsidP="0013764B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2709" w:rsidRDefault="005A2709" w:rsidP="005A2709">
      <w:pPr>
        <w:jc w:val="both"/>
      </w:pPr>
    </w:p>
    <w:p w:rsidR="005A2709" w:rsidRDefault="005A2709" w:rsidP="00B11867">
      <w:pPr>
        <w:spacing w:after="0" w:line="240" w:lineRule="atLeast"/>
        <w:contextualSpacing/>
        <w:rPr>
          <w:rFonts w:ascii="Times New Roman" w:hAnsi="Times New Roman"/>
          <w:i/>
          <w:sz w:val="32"/>
          <w:szCs w:val="32"/>
        </w:rPr>
        <w:sectPr w:rsidR="005A2709" w:rsidSect="00464C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709" w:rsidRDefault="00B11867" w:rsidP="00B11867">
      <w:pPr>
        <w:spacing w:after="0" w:line="240" w:lineRule="atLeast"/>
        <w:contextualSpacing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 xml:space="preserve">                                                      </w:t>
      </w:r>
      <w:r w:rsidR="005A2709">
        <w:rPr>
          <w:rFonts w:ascii="Times New Roman" w:hAnsi="Times New Roman"/>
          <w:i/>
          <w:sz w:val="32"/>
          <w:szCs w:val="32"/>
        </w:rPr>
        <w:t>Учебно-тематический план, 6 класс</w:t>
      </w:r>
    </w:p>
    <w:p w:rsidR="005A2709" w:rsidRDefault="005A2709" w:rsidP="005A270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3756" w:type="dxa"/>
        <w:jc w:val="center"/>
        <w:tblInd w:w="-4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2"/>
        <w:gridCol w:w="1743"/>
        <w:gridCol w:w="2031"/>
        <w:gridCol w:w="1982"/>
        <w:gridCol w:w="2408"/>
      </w:tblGrid>
      <w:tr w:rsidR="005A2709" w:rsidTr="001634DF">
        <w:trPr>
          <w:trHeight w:val="881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 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Проверочные работы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</w:tc>
      </w:tr>
      <w:tr w:rsidR="005A2709" w:rsidTr="001634DF">
        <w:trPr>
          <w:trHeight w:val="428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Тема№1.Введение. Биология как наука.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2709" w:rsidTr="001634DF">
        <w:trPr>
          <w:trHeight w:val="983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№2. Клеточное строение организмов.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A7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353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Тема№3. Бактерии. Царство грибы.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A7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504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Тема№4. Царство Растения.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857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Тема№4. Строение и многообразие покрытосеменных растений.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A7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1133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Тема№5. Жизнь растений.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C52075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857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Тема№6. Классификация растений.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554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Тема№7. Природные сообщества</w:t>
            </w:r>
            <w:r w:rsidR="008537FD">
              <w:rPr>
                <w:rFonts w:ascii="Times New Roman" w:hAnsi="Times New Roman"/>
                <w:sz w:val="28"/>
                <w:szCs w:val="28"/>
              </w:rPr>
              <w:t>. Развитие растительного мира.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8537FD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709" w:rsidRPr="00DB3A79" w:rsidRDefault="005A2709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09" w:rsidTr="001634DF">
        <w:trPr>
          <w:trHeight w:val="311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Default="005A2709" w:rsidP="001634D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709" w:rsidRPr="00DB3A7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709" w:rsidRPr="00DB3A79" w:rsidRDefault="008537FD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2709" w:rsidRDefault="008537FD" w:rsidP="001634D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09" w:rsidRDefault="005A2709" w:rsidP="001634D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709" w:rsidRDefault="005A2709" w:rsidP="005A2709">
      <w:pPr>
        <w:jc w:val="both"/>
      </w:pPr>
    </w:p>
    <w:p w:rsidR="005A2709" w:rsidRDefault="005A2709" w:rsidP="005A2709">
      <w:pPr>
        <w:jc w:val="both"/>
      </w:pPr>
    </w:p>
    <w:p w:rsidR="00B11867" w:rsidRPr="00D53439" w:rsidRDefault="00B11867" w:rsidP="00B11867">
      <w:pPr>
        <w:autoSpaceDE w:val="0"/>
        <w:autoSpaceDN w:val="0"/>
        <w:adjustRightInd w:val="0"/>
        <w:spacing w:before="240" w:after="0"/>
        <w:ind w:right="116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11867" w:rsidRPr="00FB6A59" w:rsidRDefault="00B11867" w:rsidP="00B11867">
      <w:pPr>
        <w:autoSpaceDE w:val="0"/>
        <w:autoSpaceDN w:val="0"/>
        <w:adjustRightInd w:val="0"/>
        <w:spacing w:after="0" w:line="240" w:lineRule="auto"/>
        <w:ind w:right="1162"/>
        <w:jc w:val="center"/>
        <w:rPr>
          <w:rFonts w:ascii="Times New Roman" w:eastAsia="Calibri" w:hAnsi="Times New Roman" w:cs="Georgia"/>
          <w:b/>
          <w:sz w:val="28"/>
          <w:lang w:eastAsia="ru-RU"/>
        </w:rPr>
      </w:pPr>
      <w:r w:rsidRPr="00FB6A59">
        <w:rPr>
          <w:rFonts w:ascii="Times New Roman" w:eastAsia="Calibri" w:hAnsi="Times New Roman" w:cs="Georgia"/>
          <w:b/>
          <w:sz w:val="28"/>
          <w:lang w:eastAsia="ru-RU"/>
        </w:rPr>
        <w:lastRenderedPageBreak/>
        <w:t>Требования к уровню подготовки учащихся</w:t>
      </w:r>
      <w:r>
        <w:rPr>
          <w:rFonts w:ascii="Times New Roman" w:eastAsia="Calibri" w:hAnsi="Times New Roman" w:cs="Georgia"/>
          <w:b/>
          <w:sz w:val="28"/>
          <w:lang w:eastAsia="ru-RU"/>
        </w:rPr>
        <w:t xml:space="preserve"> 6 класса</w:t>
      </w:r>
    </w:p>
    <w:p w:rsidR="00B11867" w:rsidRPr="00FB6A59" w:rsidRDefault="00B11867" w:rsidP="00B1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b/>
          <w:i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>Учащиеся должны знать:</w:t>
      </w:r>
    </w:p>
    <w:p w:rsidR="00B11867" w:rsidRPr="00FB6A59" w:rsidRDefault="00B11867" w:rsidP="00B11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b/>
          <w:i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>признаки биологических объектов:</w:t>
      </w:r>
      <w:r w:rsidRPr="00FB6A59">
        <w:rPr>
          <w:rFonts w:ascii="Times New Roman" w:eastAsia="Calibri" w:hAnsi="Times New Roman" w:cs="Georgia"/>
          <w:sz w:val="26"/>
          <w:lang w:eastAsia="ru-RU"/>
        </w:rPr>
        <w:t xml:space="preserve"> живых организмов, клеток и  организмов растений, грибов и бактерий, экосистем, биосферы, растений и грибов Республики Татарстан;</w:t>
      </w:r>
    </w:p>
    <w:p w:rsidR="00B11867" w:rsidRPr="00FB6A59" w:rsidRDefault="00B11867" w:rsidP="00B11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sz w:val="26"/>
          <w:lang w:eastAsia="ru-RU"/>
        </w:rPr>
      </w:pPr>
      <w:proofErr w:type="gramStart"/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 xml:space="preserve">сущность биологических процессов: </w:t>
      </w:r>
      <w:r w:rsidRPr="00FB6A59">
        <w:rPr>
          <w:rFonts w:ascii="Times New Roman" w:eastAsia="Calibri" w:hAnsi="Times New Roman" w:cs="Georgia"/>
          <w:sz w:val="26"/>
          <w:lang w:eastAsia="ru-RU"/>
        </w:rPr>
        <w:t>обмена веществ и превращения энергии, питания, дыхания, выделения, транспорта веществ, роста, развития, размножения, круговорота веществ и превращения энергии в экосистемах;</w:t>
      </w:r>
      <w:proofErr w:type="gramEnd"/>
    </w:p>
    <w:p w:rsidR="00B11867" w:rsidRPr="00FB6A59" w:rsidRDefault="00B11867" w:rsidP="00B11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>особенности организмов</w:t>
      </w:r>
      <w:r w:rsidRPr="00FB6A59">
        <w:rPr>
          <w:rFonts w:ascii="Times New Roman" w:eastAsia="Calibri" w:hAnsi="Times New Roman" w:cs="Georgia"/>
          <w:sz w:val="26"/>
          <w:lang w:eastAsia="ru-RU"/>
        </w:rPr>
        <w:t xml:space="preserve"> растений, грибов, лишайников;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значение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растений, грибов, лишайников и бактерий в природе и жизни человека;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влияние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деятельности человека на изменение среды обитания организмов;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строение и процессы жизнедеятельности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растительной клетки как единицы растительных организмов;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особенности строения и процессов жизнедеятельности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растений, бактерий, грибов и лишайников;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отличительные особенности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естественных и искусственных биоценозов, дикорастущих, культурных и сорных растений </w:t>
      </w:r>
      <w:r w:rsidRPr="00FB6A59">
        <w:rPr>
          <w:rFonts w:ascii="Times New Roman" w:eastAsia="Calibri" w:hAnsi="Times New Roman"/>
          <w:sz w:val="26"/>
          <w:szCs w:val="28"/>
          <w:lang w:eastAsia="ru-RU"/>
        </w:rPr>
        <w:t>Республики Татарстан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основные систематические единицы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(царство, отдел, класс, род, вид);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правила и нормы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поведения в природе.</w:t>
      </w:r>
    </w:p>
    <w:p w:rsidR="00B11867" w:rsidRPr="00FB6A59" w:rsidRDefault="00B11867" w:rsidP="00B11867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пользоваться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оптическими приборами (микроскопом и лупой);</w:t>
      </w:r>
    </w:p>
    <w:p w:rsidR="00B11867" w:rsidRPr="00FB6A59" w:rsidRDefault="00B11867" w:rsidP="00B1186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b/>
          <w:i/>
          <w:sz w:val="26"/>
          <w:lang w:eastAsia="ru-RU"/>
        </w:rPr>
      </w:pPr>
    </w:p>
    <w:p w:rsidR="00B11867" w:rsidRPr="00FB6A59" w:rsidRDefault="00B11867" w:rsidP="00B1186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sz w:val="26"/>
          <w:lang w:eastAsia="ru-RU"/>
        </w:rPr>
        <w:t xml:space="preserve">Учащиеся должны </w:t>
      </w: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уметь:</w:t>
      </w:r>
    </w:p>
    <w:p w:rsidR="00B11867" w:rsidRPr="00FB6A59" w:rsidRDefault="00B11867" w:rsidP="00B11867">
      <w:pPr>
        <w:numPr>
          <w:ilvl w:val="0"/>
          <w:numId w:val="1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объяснять: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роль биологии в формировании современной естественной картины мира, в практической деятельности людей и самого ученика; родство, общность происхождения и эволюцию растений;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</w:t>
      </w:r>
    </w:p>
    <w:p w:rsidR="00B11867" w:rsidRPr="00FB6A59" w:rsidRDefault="00B11867" w:rsidP="00B11867">
      <w:pPr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изучать биологические объекты и процессы: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ставить биологические эксперименты, описывать и   объяснять результаты опытов; наблюдать за ростом и развитием растений, сезонными изменениями в природе Республики Татарстан</w:t>
      </w:r>
      <w:proofErr w:type="gramStart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;</w:t>
      </w:r>
      <w:proofErr w:type="gramEnd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 рассматривать на готовых микропрепаратах и описывать биологические объекты;</w:t>
      </w:r>
    </w:p>
    <w:p w:rsidR="00B11867" w:rsidRPr="00FB6A59" w:rsidRDefault="00B11867" w:rsidP="00B11867">
      <w:pPr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распознавать и описывать: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>на таблицах основные части и органоиды клетки; объектах и таблицах органы цветкового растения, растения разных отделов; наиболее ра</w:t>
      </w:r>
      <w:r>
        <w:rPr>
          <w:rFonts w:ascii="Times New Roman" w:eastAsia="Calibri" w:hAnsi="Times New Roman" w:cs="Georgia"/>
          <w:iCs/>
          <w:sz w:val="26"/>
          <w:lang w:eastAsia="ru-RU"/>
        </w:rPr>
        <w:t>с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пространённые растения Республики Татарстан, культурные растения, съедобные и ядовитые грибы; </w:t>
      </w:r>
    </w:p>
    <w:p w:rsidR="00B11867" w:rsidRPr="00FB6A59" w:rsidRDefault="00B11867" w:rsidP="00B11867">
      <w:pPr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 выявлять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приспособления организмов в среде обитания; </w:t>
      </w:r>
    </w:p>
    <w:p w:rsidR="00B11867" w:rsidRPr="00FB6A59" w:rsidRDefault="00B11867" w:rsidP="00B11867">
      <w:pPr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lastRenderedPageBreak/>
        <w:t xml:space="preserve"> сравнивать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биологические объекты  </w:t>
      </w:r>
      <w:proofErr w:type="gramStart"/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( </w:t>
      </w:r>
      <w:proofErr w:type="gramEnd"/>
      <w:r w:rsidRPr="00FB6A59">
        <w:rPr>
          <w:rFonts w:ascii="Times New Roman" w:eastAsia="Calibri" w:hAnsi="Times New Roman" w:cs="Georgia"/>
          <w:iCs/>
          <w:sz w:val="26"/>
          <w:lang w:eastAsia="ru-RU"/>
        </w:rPr>
        <w:t>клетки, ткани, организмы, представители отдельных систематических групп) и делать выводы на основе сравнения;</w:t>
      </w:r>
    </w:p>
    <w:p w:rsidR="00B11867" w:rsidRPr="00FB6A59" w:rsidRDefault="00B11867" w:rsidP="00B11867">
      <w:pPr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 определять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принадлежности биологических объектов к определённой систематической группе; </w:t>
      </w:r>
    </w:p>
    <w:p w:rsidR="00B11867" w:rsidRPr="00FB6A59" w:rsidRDefault="00B11867" w:rsidP="00B11867">
      <w:pPr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 проводить самостоятельный поиск биологической информации: </w:t>
      </w: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с использованием учебника, словарей, справочников, в том числе с использованием информационных технологий;</w:t>
      </w:r>
    </w:p>
    <w:p w:rsidR="00B11867" w:rsidRPr="00FB6A59" w:rsidRDefault="00B11867" w:rsidP="00B11867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для</w:t>
      </w:r>
      <w:proofErr w:type="gramEnd"/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:</w:t>
      </w:r>
    </w:p>
    <w:p w:rsidR="00B11867" w:rsidRPr="00FB6A59" w:rsidRDefault="00B11867" w:rsidP="00B11867">
      <w:pPr>
        <w:numPr>
          <w:ilvl w:val="0"/>
          <w:numId w:val="3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>соблюдения мир профилактики заболеваний,  вызываемых растениями, бактериями и грибами;</w:t>
      </w:r>
    </w:p>
    <w:p w:rsidR="00B11867" w:rsidRPr="00FB6A59" w:rsidRDefault="00B11867" w:rsidP="00B11867">
      <w:pPr>
        <w:numPr>
          <w:ilvl w:val="0"/>
          <w:numId w:val="3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>оказания первой помощи при отравлении ядовитыми грибами и растениями;</w:t>
      </w:r>
    </w:p>
    <w:p w:rsidR="00B11867" w:rsidRPr="00FB6A59" w:rsidRDefault="00B11867" w:rsidP="00B11867">
      <w:pPr>
        <w:numPr>
          <w:ilvl w:val="0"/>
          <w:numId w:val="3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соблюдения правил поведения в окружающей среде;</w:t>
      </w:r>
    </w:p>
    <w:p w:rsidR="00B11867" w:rsidRDefault="00B11867" w:rsidP="00B11867">
      <w:pPr>
        <w:numPr>
          <w:ilvl w:val="0"/>
          <w:numId w:val="3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b/>
          <w:i/>
          <w:iCs/>
          <w:sz w:val="26"/>
          <w:lang w:eastAsia="ru-RU"/>
        </w:rPr>
      </w:pPr>
      <w:r w:rsidRPr="00FB6A59">
        <w:rPr>
          <w:rFonts w:ascii="Times New Roman" w:eastAsia="Calibri" w:hAnsi="Times New Roman" w:cs="Georgia"/>
          <w:iCs/>
          <w:sz w:val="26"/>
          <w:lang w:eastAsia="ru-RU"/>
        </w:rPr>
        <w:t xml:space="preserve"> выращивания и размножения культурных растений, ухода за ними</w:t>
      </w:r>
      <w:r w:rsidRPr="00FB6A59">
        <w:rPr>
          <w:rFonts w:ascii="Times New Roman" w:eastAsia="Calibri" w:hAnsi="Times New Roman" w:cs="Georgia"/>
          <w:b/>
          <w:i/>
          <w:iCs/>
          <w:sz w:val="26"/>
          <w:lang w:eastAsia="ru-RU"/>
        </w:rPr>
        <w:t>.</w:t>
      </w:r>
    </w:p>
    <w:p w:rsidR="000D6BE0" w:rsidRDefault="000D6BE0" w:rsidP="000D6BE0">
      <w:pPr>
        <w:ind w:right="-31"/>
      </w:pPr>
    </w:p>
    <w:p w:rsidR="001634DF" w:rsidRPr="001634DF" w:rsidRDefault="000D6BE0" w:rsidP="000D6BE0">
      <w:pPr>
        <w:ind w:right="-31"/>
        <w:rPr>
          <w:rFonts w:ascii="Times New Roman" w:eastAsia="Calibri" w:hAnsi="Times New Roman"/>
          <w:sz w:val="24"/>
          <w:szCs w:val="24"/>
        </w:rPr>
      </w:pPr>
      <w:r>
        <w:t xml:space="preserve">                                   </w:t>
      </w:r>
      <w:r w:rsidR="001634DF" w:rsidRPr="001634DF">
        <w:rPr>
          <w:rFonts w:ascii="Times New Roman" w:eastAsia="Calibri" w:hAnsi="Times New Roman"/>
          <w:sz w:val="24"/>
          <w:szCs w:val="24"/>
        </w:rPr>
        <w:t>КАЛЕНДАРНО-ТЕМАТИЧЕСКОЕ ПЛАНИРОВАНИЕ ПО БИОЛОГИИ, 6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6"/>
        <w:gridCol w:w="1134"/>
        <w:gridCol w:w="2263"/>
        <w:gridCol w:w="4670"/>
        <w:gridCol w:w="141"/>
        <w:gridCol w:w="142"/>
        <w:gridCol w:w="1838"/>
        <w:gridCol w:w="660"/>
        <w:gridCol w:w="30"/>
        <w:gridCol w:w="45"/>
        <w:gridCol w:w="124"/>
        <w:gridCol w:w="14"/>
        <w:gridCol w:w="544"/>
        <w:gridCol w:w="102"/>
        <w:gridCol w:w="20"/>
        <w:gridCol w:w="15"/>
        <w:gridCol w:w="14"/>
        <w:gridCol w:w="11"/>
        <w:gridCol w:w="712"/>
      </w:tblGrid>
      <w:tr w:rsidR="001634DF" w:rsidRPr="001634DF" w:rsidTr="00452996">
        <w:tc>
          <w:tcPr>
            <w:tcW w:w="532" w:type="dxa"/>
            <w:vMerge w:val="restart"/>
            <w:vAlign w:val="center"/>
          </w:tcPr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  <w:vMerge w:val="restart"/>
            <w:vAlign w:val="center"/>
          </w:tcPr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63" w:type="dxa"/>
            <w:vMerge w:val="restart"/>
            <w:vAlign w:val="center"/>
          </w:tcPr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811" w:type="dxa"/>
            <w:gridSpan w:val="2"/>
            <w:vMerge w:val="restart"/>
            <w:vAlign w:val="center"/>
          </w:tcPr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Лабораторные работы</w:t>
            </w:r>
          </w:p>
          <w:p w:rsid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34DF" w:rsidRPr="001634DF" w:rsidRDefault="001634DF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291" w:type="dxa"/>
            <w:gridSpan w:val="12"/>
            <w:vAlign w:val="center"/>
          </w:tcPr>
          <w:p w:rsidR="001634DF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1634DF" w:rsidRPr="001634DF">
              <w:rPr>
                <w:rFonts w:ascii="Times New Roman" w:eastAsia="Calibri" w:hAnsi="Times New Roman"/>
                <w:sz w:val="24"/>
                <w:szCs w:val="24"/>
              </w:rPr>
              <w:t>Дата проведения</w:t>
            </w:r>
          </w:p>
        </w:tc>
      </w:tr>
      <w:tr w:rsidR="00611B1C" w:rsidRPr="001634DF" w:rsidTr="00452996">
        <w:trPr>
          <w:trHeight w:val="646"/>
        </w:trPr>
        <w:tc>
          <w:tcPr>
            <w:tcW w:w="532" w:type="dxa"/>
            <w:vMerge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Д.З.</w:t>
            </w:r>
          </w:p>
        </w:tc>
        <w:tc>
          <w:tcPr>
            <w:tcW w:w="757" w:type="dxa"/>
            <w:gridSpan w:val="5"/>
            <w:tcBorders>
              <w:left w:val="single" w:sz="4" w:space="0" w:color="auto"/>
            </w:tcBorders>
            <w:vAlign w:val="center"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874" w:type="dxa"/>
            <w:gridSpan w:val="6"/>
            <w:vAlign w:val="center"/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</w:tr>
      <w:tr w:rsidR="00611B1C" w:rsidRPr="001634DF" w:rsidTr="00452996">
        <w:trPr>
          <w:trHeight w:val="2415"/>
        </w:trPr>
        <w:tc>
          <w:tcPr>
            <w:tcW w:w="532" w:type="dxa"/>
            <w:tcBorders>
              <w:bottom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Биология – наука о живой природе.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Беседа на основе демонстрационного материала; анализ по тексту учебника содержания терминов; анализ схемы учебника; организация»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</w:tcPr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Знать термины Биология, Экология, Фенология, знать основные царства живых организмов – Бактерии, Грибы, Растения, Животные; уметь выделять в структуре определения ключевые слова, видовые признаки; уметь самостоятельно формулировать определения терминов (названия биологических дисциплин); </w:t>
            </w:r>
            <w:proofErr w:type="gramEnd"/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С.9-12</w:t>
            </w:r>
          </w:p>
        </w:tc>
        <w:tc>
          <w:tcPr>
            <w:tcW w:w="7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11B1C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5.09</w:t>
            </w:r>
          </w:p>
        </w:tc>
        <w:tc>
          <w:tcPr>
            <w:tcW w:w="874" w:type="dxa"/>
            <w:gridSpan w:val="6"/>
            <w:tcBorders>
              <w:bottom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1B1C" w:rsidRPr="001634DF" w:rsidTr="00452996">
        <w:trPr>
          <w:trHeight w:val="1170"/>
        </w:trPr>
        <w:tc>
          <w:tcPr>
            <w:tcW w:w="532" w:type="dxa"/>
            <w:tcBorders>
              <w:top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Беседа, анализ рисунков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растении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приусадебном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участке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уметь самостоятельно вести фенологические наблюдения «Осенние явления в жизни растений»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выделять признаки царства растений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«Наблюдение за сезонными изменениями в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жизни растений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Оформить раб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оту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11B1C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</w:tcBorders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1B1C" w:rsidRPr="001634DF" w:rsidTr="00452996">
        <w:tc>
          <w:tcPr>
            <w:tcW w:w="532" w:type="dxa"/>
          </w:tcPr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Pr="001634DF" w:rsidRDefault="00611B1C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Устройство увеличительных приборов.</w:t>
            </w: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1134" w:type="dxa"/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3" w:type="dxa"/>
          </w:tcPr>
          <w:p w:rsidR="00611B1C" w:rsidRPr="001634DF" w:rsidRDefault="00611B1C" w:rsidP="005426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Описание содержания рисунков учебника; фронтальная беседа по демонстрационной таблице на доске; анализ текста учебника; сравнительный анализ содержания рисунков учебника;</w:t>
            </w: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Приготовление микропрепаратов растительных клеток и рассматривание их под микроскопом»</w:t>
            </w:r>
          </w:p>
        </w:tc>
        <w:tc>
          <w:tcPr>
            <w:tcW w:w="4811" w:type="dxa"/>
            <w:gridSpan w:val="2"/>
          </w:tcPr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Знать клеточное строение кожицы чешуи лука и мякоти листа; знать понятия Хлоропласты, хлорофилл, хромопласты; уметь формулировать определение терминов; уметь сравнивать по заданным критериям строение клетки кожицы чешуи лука и клетки мякоти листа</w:t>
            </w:r>
          </w:p>
        </w:tc>
        <w:tc>
          <w:tcPr>
            <w:tcW w:w="1980" w:type="dxa"/>
            <w:gridSpan w:val="2"/>
          </w:tcPr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лабораторная 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бота № 1 </w:t>
            </w: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№2</w:t>
            </w:r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</w:t>
            </w: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П.2</w:t>
            </w:r>
          </w:p>
        </w:tc>
        <w:tc>
          <w:tcPr>
            <w:tcW w:w="757" w:type="dxa"/>
            <w:gridSpan w:val="5"/>
            <w:tcBorders>
              <w:left w:val="single" w:sz="4" w:space="0" w:color="auto"/>
            </w:tcBorders>
          </w:tcPr>
          <w:p w:rsidR="00611B1C" w:rsidRDefault="00B5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19.09</w:t>
            </w: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B5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</w:t>
            </w: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Default="00611B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6"/>
          </w:tcPr>
          <w:p w:rsidR="00611B1C" w:rsidRPr="001634DF" w:rsidRDefault="00611B1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Фронтальная беседа по рисунку учебника; участие в беседе по вопросам учебника; самостоятельный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анализ содержания рисунка учебника по плану</w:t>
            </w:r>
          </w:p>
        </w:tc>
        <w:tc>
          <w:tcPr>
            <w:tcW w:w="4811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ТКАНИ, виды тканей.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Знать определение термина Хромосомы; уметь описывать по рисунку деление клетки; Знать структуры клетки, участвующие в делении, знать роль хромосом; уметь объяснять механизм роста клетки; уметь объяснять биологическое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значение движения цитоплазмы; уметь определять последовательность стадий деления клетки; уметь отличать старую клетку </w:t>
            </w: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молодой</w:t>
            </w:r>
          </w:p>
        </w:tc>
        <w:tc>
          <w:tcPr>
            <w:tcW w:w="1980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П.3,4</w:t>
            </w:r>
          </w:p>
        </w:tc>
        <w:tc>
          <w:tcPr>
            <w:tcW w:w="757" w:type="dxa"/>
            <w:gridSpan w:val="5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0502" w:rsidRPr="001634DF" w:rsidTr="003D5982">
        <w:tc>
          <w:tcPr>
            <w:tcW w:w="14567" w:type="dxa"/>
            <w:gridSpan w:val="20"/>
          </w:tcPr>
          <w:p w:rsidR="00440502" w:rsidRPr="001634DF" w:rsidRDefault="00440502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Бактерии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арство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Грибы.(3 ч)</w:t>
            </w: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B50AD6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Строение и жизнедеятельность бактерий. </w:t>
            </w:r>
          </w:p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Анализ по тексту учебника содержания определения терминов; поиск по рисунку и демонстрационной таблице отличий; эвристическая беседа; 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Знать строение бактерий, их питание, рост, развитие, отличительные особенности, роль бактерий в природе и жизни человека; уметь узнавать части бактериальной клетки по немому рисунку; уметь описывать повреждение растений бактериями; знать способы защиты продуктов питания от бактерий и способы защиты человека от заражения болезнетворными бактериями; уметь характеризовать клубеньковых бактерий; уметь доказывать, что бактерии – это живые организмы;</w:t>
            </w:r>
            <w:proofErr w:type="gram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знать определения терминов бактерии, паразиты, сапрофиты, спора, симбиоз; уметь прогнозировать последствия жизни на земле бактерий</w:t>
            </w: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знать р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оль бактерий в природе и жизни человека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П.5,6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грибов. Шляпочные грибы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Фронтальная и эвристическая беседы, запись тезисов в тетрадь,  анализ по тексту учебника определений терминов, составление опорного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конспекта, анализ содержания рисунков; выполнение 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Знать определения терминов грибница, сапрофиты, паразиты, симбиоз; знать строение грибов и способы их размножения; уметь выделять различия между грибами сапрофитами и паразитами; знать признаки царства Грибы; уметь узнавать по немому рисунку структуры шляпочных грибов; знать характерные особенности жизнедеятельности грибов; уметь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различать ядовитые и съедобные грибы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Лабора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торная работа №3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П.7,8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17.10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Плесневые грибы и </w:t>
            </w:r>
            <w:proofErr w:type="spell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дрожжи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рибы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-паразиты.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Беседа на основе содержания рисунков, сравнитель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ный анализ содержания рисунков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Знать строение </w:t>
            </w:r>
            <w:proofErr w:type="spell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мукора</w:t>
            </w:r>
            <w:proofErr w:type="spell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пеницилла</w:t>
            </w:r>
            <w:proofErr w:type="spell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и уметь сравнивать их; уметь узнавать по немому рисунку структуры плесневых грибов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№4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П.9,10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0502" w:rsidRPr="001634DF" w:rsidTr="003D5982">
        <w:tc>
          <w:tcPr>
            <w:tcW w:w="14567" w:type="dxa"/>
            <w:gridSpan w:val="20"/>
          </w:tcPr>
          <w:p w:rsidR="00440502" w:rsidRPr="001634DF" w:rsidRDefault="00440502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Царство Растения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4 ч)</w:t>
            </w: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B50AD6" w:rsidRPr="001634DF" w:rsidRDefault="00B50AD6" w:rsidP="00440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Водоросли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3D5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Вводная беседа, анализ содержания рисунков, выполнение </w:t>
            </w:r>
            <w:r w:rsidRPr="003D5982">
              <w:rPr>
                <w:rFonts w:ascii="Times New Roman" w:eastAsia="Calibri" w:hAnsi="Times New Roman"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теме» Клеточное строение организмов»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Знать особенности строения низших и высших растений; знать определение терминов низшие растения, таллом, ризоиды; уметь описывать внешнее строение водорослей; знать доказательства принадлежности водорослей к низшим растениям; уметь отличать строение одноклеточных водорослей от растительной клетки; уметь находить в структуре определения ключевые слова, характерные признаки; знать направления использования водорослей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B50AD6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П.11,</w:t>
            </w:r>
          </w:p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B50AD6" w:rsidRDefault="00B5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</w:p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B50AD6" w:rsidRPr="001634DF" w:rsidRDefault="00B50AD6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Лишайники. Мхи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Вводная и эвристическая беседа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строение, жизнедеятельность, размножение лишайников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мхов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значение в природе и жизни человека; знать определение термина симбиоз; знать взаимосвязь о состоянии окружающей среды и наличии в данной местности лишайников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П.13,14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B50AD6" w:rsidRPr="001634DF" w:rsidRDefault="00B50AD6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Папоротники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плауны.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вристическая беседа, анализ рисунков</w:t>
            </w:r>
          </w:p>
        </w:tc>
        <w:tc>
          <w:tcPr>
            <w:tcW w:w="4670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строение папоротников, хвощей, плаунов; уметь определять компоненты мхов, папоротников, хвощей и плаунов по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немому рисунку; знать многообразие мхов, папоротников, хвощей и плаунов и их роль в природе и жизни человека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П.15,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21.11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6" w:type="dxa"/>
          </w:tcPr>
          <w:p w:rsidR="00B50AD6" w:rsidRPr="001634DF" w:rsidRDefault="00B50AD6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Голосемен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Покрытосеменные.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Вводная и эвристическая беседа, самостоятельный анализ текста учебника, этимологический анализ структуры терми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на, анализ содержания рисунков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определения терминов Голосеменные растения, Фитонциды; уметь давать определение термину Высшие растения, описывать направления использования голосеменных растений, сформировать умение самостоятельно формулировать определения терминов, знать особенности строения голосеменных растений и приспособления их для жизни в условиях дефицита влаги, уметь различать по строению шишек и хвои виды голосеменных растений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 5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П.16,17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28.11</w:t>
            </w:r>
          </w:p>
        </w:tc>
        <w:tc>
          <w:tcPr>
            <w:tcW w:w="874" w:type="dxa"/>
            <w:gridSpan w:val="6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CA7" w:rsidRPr="001634DF" w:rsidTr="00E34030">
        <w:tc>
          <w:tcPr>
            <w:tcW w:w="14567" w:type="dxa"/>
            <w:gridSpan w:val="20"/>
          </w:tcPr>
          <w:p w:rsidR="00415CA7" w:rsidRPr="001634DF" w:rsidRDefault="00415CA7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Строение и многообразие покрытосеменных растений.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7 ч)</w:t>
            </w: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B50AD6" w:rsidRPr="001634DF" w:rsidRDefault="00B50AD6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семян</w:t>
            </w: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описание рисунков в учебнике, выполнение Лабораторной работы»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терминов Однодольные, Эндосперм, Двудольные; знать строение семян однодольных и двудольных растений, уметь узнавать по немому рисунку структурные компоненты семян однодольных и двудольных растений, уметь устанавливать соответствие между частями семени и органами развивающегося проростка, уметь сравнивать строение семян двудольных и однодольных растений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 6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П.18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5.12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Виды корней и типы корневых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Зоны корня.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эвристической беседе, работа с рабочей тетрадью, анализ текста учебника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определение термина корневой волосок, знать строение корня и его функции, типы корневых систем; уметь приводить примеры видоизменений корней в зависимости от выполняемой функции, уметь по немому рисунку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зоны корня, уметь устанавливать взаимосвязь между строением зон корня и функциями, уметь объяснять механизм верхушечного роста и минерального питания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Лабораторная работа № 7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П.19,20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12.12.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6" w:type="dxa"/>
          </w:tcPr>
          <w:p w:rsidR="00B50AD6" w:rsidRPr="001634DF" w:rsidRDefault="00B50AD6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Побег и почки.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эвристической беседе, работа с рисунками учебника и с комнатными растениями, выполнение Лабораторной работы 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терминам Побег, Узлы, Междоузлия; знать строение побега, его функции и видоизменения; уметь по немому рисунку описывать строение почки, уметь отличать по строению вегетативную и генеративную почки, знать, что почка – это видоизмененный побег, уметь доказывать, что корневище, клубень, луковица – это видоизмененный побег, уметь объяснять механизм роста и развития побега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 8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П.21,22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19.12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функции листа. Видоизменения листьев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анализ содержания рисунков,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строение, функции и видоизменения листьев; уметь по немому рисунку указывать структурные компоненты клеточного строения листа; уметь показывать взаимосвязь между клеточным строением листа и факторами окружающей среды (освещенности и влажности)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П.23,24,25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26.12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стебля. Многообразие стеблей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решение учебно-познавательных задач, анализ содержания рисунков, 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строение и видоизменения стеблей; уметь приводить примеры тканей, расположенных в стебле; знать функции слоев стебля; уметь называть по немому рисунку структурные компоненты клеточного строения стебля; уметь объяснять механизм образования годичных колец; уметь различать по строению стебли травянистых и древесных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растений; уметь определять возраст дерева по спилу; уметь объяснять влияние условий жизни на рост дерева в толщину</w:t>
            </w:r>
            <w:proofErr w:type="gramEnd"/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П.26,27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16.01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Цветок и его строение. Соцветия 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составление опорного конспекта, анализ содержания рисунков учебника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определения терминов цветок, обоеполые цветки, раздельнополые цветки, однодомные растения, двудомные растения, соцветия; знать строение различных видов цветков, функции цветка, типы соцветий и их строение; уметь описывать по немому рисунку строение цветка и типы соцветий; уметь приводить примеры растений с разным типом соцветий; уметь отличать цветки с простым и двойным околоцветником, обоеполые и однополые цветки;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различать однодомные и двудомные растения; уметь сравнивать строение цветка вишни и тюльпана; знать и уметь объяснять биологическое значение соцветий; уметь составлять формулы различных видов цветков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 9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П.28,29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23.01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Плоды и их классификация. Распространение плодов и семян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работа с учебником</w:t>
            </w: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функции плодов и способы их распространения; уметь приводить примеры различных видов плодов; знать критерии классификации плодов; уметь классифицировать плоды по различным признакам; знать приспособления к распространению плодов и семян; уметь устанавливать связь между строением семян и плодов и способом их распространения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П.30,31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B50AD6" w:rsidRPr="001634DF" w:rsidRDefault="00B50AD6" w:rsidP="00B50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30.01</w:t>
            </w:r>
          </w:p>
        </w:tc>
        <w:tc>
          <w:tcPr>
            <w:tcW w:w="723" w:type="dxa"/>
            <w:gridSpan w:val="2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CA7" w:rsidRPr="001634DF" w:rsidTr="00E34030">
        <w:tc>
          <w:tcPr>
            <w:tcW w:w="14567" w:type="dxa"/>
            <w:gridSpan w:val="20"/>
          </w:tcPr>
          <w:p w:rsidR="00415CA7" w:rsidRPr="001634DF" w:rsidRDefault="00415CA7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Жизнь растений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8 ч)</w:t>
            </w: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B50AD6" w:rsidRPr="001634DF" w:rsidRDefault="00B50AD6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Минерально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 питание. Передвижение воды и минеральных солей. 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Урок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Участие в беседе,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 с учебником и рабочей тетрадью, наблюдение за ходом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значение испарения в жизни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растений и факторы окружающей среды, влияющие на испарение; знать причины передвижения воды по древесине; уметь находить соответствие между условиями окружающей среды и характером испарения; знать понятие об обмене веществ; уметь прогнозировать результаты опытов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Лабораторная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 № 10</w:t>
            </w:r>
          </w:p>
        </w:tc>
        <w:tc>
          <w:tcPr>
            <w:tcW w:w="859" w:type="dxa"/>
            <w:gridSpan w:val="4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П.32,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6" w:type="dxa"/>
          </w:tcPr>
          <w:p w:rsidR="00B50AD6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работа с учебником, участие в беседе. Выполнение составление опорной схемы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термин Фотосинтез; знать условия для образования крахмала и необходимые вещества для фотосинтеза и продукты; знать локализацию процессов фотосинтеза; уметь описывать механизм фотосинтеза, механизм передвижения органических веществ; уметь анализировать ход опыта и предсказывать его результаты; уметь определять роль органов растений в образовании и перераспределении органических  веществ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П.34,35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Испарение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растениями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работа с учебником и рабочей тетрадью, выполнение виртуального опыта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и описание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 опыт показывающий испарение воды растениями, биологическое значение испарения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П.36,37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</w:t>
            </w:r>
            <w:r w:rsidR="0045299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6" w:type="dxa"/>
          </w:tcPr>
          <w:p w:rsidR="00B50AD6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организм как единое целое.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Урок-контроля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во фронтальной беседе, решении задании ГИА</w:t>
            </w:r>
          </w:p>
        </w:tc>
        <w:tc>
          <w:tcPr>
            <w:tcW w:w="4670" w:type="dxa"/>
          </w:tcPr>
          <w:p w:rsidR="00B50AD6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задания ГИА, отвечать на вопросы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B50AD6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П.38,39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B50AD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0AD6" w:rsidRPr="001634DF" w:rsidTr="00452996">
        <w:tc>
          <w:tcPr>
            <w:tcW w:w="532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B50AD6" w:rsidRPr="001634DF" w:rsidRDefault="00B50AD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 водорослей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споровых растений</w:t>
            </w:r>
          </w:p>
        </w:tc>
        <w:tc>
          <w:tcPr>
            <w:tcW w:w="1134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63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 по вопросам учебника, работа с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учебником и рабочей тетрадью</w:t>
            </w:r>
          </w:p>
        </w:tc>
        <w:tc>
          <w:tcPr>
            <w:tcW w:w="4670" w:type="dxa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определение терминов спорангий, заросток, предросток, половое размножение, сперматозоид, яйцеклетка,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чередование поколений; знать этапы размножения и развития водорослей, мхов, папоротников; знать биологическое значение спор и условия оплодотворения у высших споровых растений; уметь по немому рисунку определять этапы размножения хламидомонады</w:t>
            </w:r>
          </w:p>
        </w:tc>
        <w:tc>
          <w:tcPr>
            <w:tcW w:w="2121" w:type="dxa"/>
            <w:gridSpan w:val="3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П.40,41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B50AD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6.03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B50AD6" w:rsidRPr="001634DF" w:rsidRDefault="00B50AD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6" w:type="dxa"/>
          </w:tcPr>
          <w:p w:rsidR="00452996" w:rsidRPr="001634DF" w:rsidRDefault="0045299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голосеменных растений</w:t>
            </w:r>
          </w:p>
        </w:tc>
        <w:tc>
          <w:tcPr>
            <w:tcW w:w="1134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работа с учебником и рабочей тетрадью</w:t>
            </w:r>
          </w:p>
        </w:tc>
        <w:tc>
          <w:tcPr>
            <w:tcW w:w="4670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терминов эндосперм, пыльцевая трубка, половое размножение, опыление, оплодотворение; знать особенности полового размножения у голосеменных растений, условия и приспособления для опыления и оплодотворения, строение пыльцы; уметь описывать этапы размножения голосеменных растений на примере сосны обыкновенной; уметь узнавать по немому рисунку этапы развития голосеменных растений</w:t>
            </w:r>
          </w:p>
        </w:tc>
        <w:tc>
          <w:tcPr>
            <w:tcW w:w="2121" w:type="dxa"/>
            <w:gridSpan w:val="3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П.42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6" w:type="dxa"/>
          </w:tcPr>
          <w:p w:rsidR="00452996" w:rsidRPr="001634DF" w:rsidRDefault="0045299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Вегетативное р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азмножение покрытосеменных растений</w:t>
            </w:r>
          </w:p>
        </w:tc>
        <w:tc>
          <w:tcPr>
            <w:tcW w:w="1134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работа с учебником и рабочей тетрадью, самостоятельный поиск ответов на вопросы</w:t>
            </w:r>
          </w:p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Проверочная работа «Жизнь растений»</w:t>
            </w:r>
          </w:p>
        </w:tc>
        <w:tc>
          <w:tcPr>
            <w:tcW w:w="4670" w:type="dxa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определение терминов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вегетативное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размножение, знать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полового</w:t>
            </w:r>
            <w:proofErr w:type="spell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размножения у покрытосеменных растений уметь приводить </w:t>
            </w:r>
          </w:p>
        </w:tc>
        <w:tc>
          <w:tcPr>
            <w:tcW w:w="2121" w:type="dxa"/>
            <w:gridSpan w:val="3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 11</w:t>
            </w:r>
          </w:p>
        </w:tc>
        <w:tc>
          <w:tcPr>
            <w:tcW w:w="859" w:type="dxa"/>
            <w:gridSpan w:val="4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П.43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452996" w:rsidRPr="001634DF" w:rsidRDefault="0045299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Половое р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азмножение покрытосем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енных растений</w:t>
            </w:r>
          </w:p>
        </w:tc>
        <w:tc>
          <w:tcPr>
            <w:tcW w:w="1134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работа с учебником, рабочей тетрадью и </w:t>
            </w: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демонстрационном</w:t>
            </w:r>
            <w:proofErr w:type="gram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4670" w:type="dxa"/>
          </w:tcPr>
          <w:p w:rsidR="00452996" w:rsidRDefault="0045299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определение терминов половое размножение, опыление, двойное оплодотворение; знать особенности полового размножения у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покрытосеменных растений и способы опыления; уметь узнавать по немому рисунку способы опыления растений; уметь описывать этапы размножения и развития покрытосеменных растений; уметь приводить примеры </w:t>
            </w:r>
            <w:proofErr w:type="spell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насекомоопыляемых</w:t>
            </w:r>
            <w:proofErr w:type="spell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ветроопыляемых растений</w:t>
            </w:r>
          </w:p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термины сорт, вид; знать признаки классов Двудольные и Однодольные растения; знать основные признаки выделения семейств растений; уметь называть систематические группы растений; уметь на живых объектах определять типы жилкования и корневых систем; </w:t>
            </w:r>
          </w:p>
        </w:tc>
        <w:tc>
          <w:tcPr>
            <w:tcW w:w="2121" w:type="dxa"/>
            <w:gridSpan w:val="3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П.44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3.04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2075" w:rsidRPr="001634DF" w:rsidTr="00464C40">
        <w:trPr>
          <w:trHeight w:val="315"/>
        </w:trPr>
        <w:tc>
          <w:tcPr>
            <w:tcW w:w="14567" w:type="dxa"/>
            <w:gridSpan w:val="20"/>
            <w:tcBorders>
              <w:bottom w:val="single" w:sz="4" w:space="0" w:color="auto"/>
            </w:tcBorders>
          </w:tcPr>
          <w:p w:rsidR="00C52075" w:rsidRPr="001634DF" w:rsidRDefault="00C52075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Классификация растений.  6 ч</w:t>
            </w:r>
          </w:p>
        </w:tc>
      </w:tr>
      <w:tr w:rsidR="00452996" w:rsidRPr="001634DF" w:rsidTr="00452996">
        <w:trPr>
          <w:trHeight w:val="2985"/>
        </w:trPr>
        <w:tc>
          <w:tcPr>
            <w:tcW w:w="532" w:type="dxa"/>
            <w:tcBorders>
              <w:top w:val="single" w:sz="4" w:space="0" w:color="auto"/>
            </w:tcBorders>
          </w:tcPr>
          <w:p w:rsidR="00452996" w:rsidRPr="001634DF" w:rsidRDefault="00452996" w:rsidP="00464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52996" w:rsidRDefault="00452996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покрытосеменных растений на классы и семейства.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</w:t>
            </w:r>
            <w:proofErr w:type="spell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ированный</w:t>
            </w:r>
            <w:proofErr w:type="spellEnd"/>
            <w:proofErr w:type="gram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Участие в </w:t>
            </w:r>
            <w:proofErr w:type="spell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беседе</w:t>
            </w:r>
            <w:proofErr w:type="gramStart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,р</w:t>
            </w:r>
            <w:proofErr w:type="gram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>абота</w:t>
            </w:r>
            <w:proofErr w:type="spellEnd"/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 с учебником и рабочей тетрадью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</w:tcBorders>
          </w:tcPr>
          <w:p w:rsidR="00452996" w:rsidRPr="001634DF" w:rsidRDefault="00452996" w:rsidP="00C5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признаки растений различных семейств: строение цветка, тип соцветия, тип плодов; знать значение растений основных семей</w:t>
            </w: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асса Двудольные; уметь узнавать в природе и среди гербарного материала растения семейств крестоцветные, розоцветные, пасленовые, сложноцветные, бобовые; уметь приводить примеры растений, относящихся к различным культурам; уметь сравнивать растения различных семейств по заданным критериям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</w:tcBorders>
          </w:tcPr>
          <w:p w:rsidR="00452996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П.45,46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452996" w:rsidRPr="001634DF" w:rsidRDefault="00452996" w:rsidP="00E91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Крестоцветных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F0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работа с учебником и рабочей тетрадью, выполнение </w:t>
            </w:r>
            <w:r w:rsidRPr="001634D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Лабораторной работы </w:t>
            </w:r>
          </w:p>
        </w:tc>
        <w:tc>
          <w:tcPr>
            <w:tcW w:w="4953" w:type="dxa"/>
            <w:gridSpan w:val="3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 признаки растений различных семейств: строение цветка, тип соцветия, тип плодов; знать значение растен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основных семейств класса Дву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дольные; уметь узнавать в природе и среди гербарного материала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растения семейств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; уметь приводить примеры растений, относящихся к различным культурам; уметь сравнивать растения различных семейств по заданным критериям; знать редкие и охраняемые растения; знать лекарственные и декоративные растения семейства;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объяснять причины сокращения численности редких и охраняемых видов</w:t>
            </w:r>
          </w:p>
        </w:tc>
        <w:tc>
          <w:tcPr>
            <w:tcW w:w="1838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Лабораторная работа № 12.</w:t>
            </w:r>
          </w:p>
        </w:tc>
        <w:tc>
          <w:tcPr>
            <w:tcW w:w="859" w:type="dxa"/>
            <w:gridSpan w:val="4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П.47</w:t>
            </w:r>
            <w:r w:rsidR="008F0E81">
              <w:rPr>
                <w:rFonts w:ascii="Times New Roman" w:eastAsia="Calibri" w:hAnsi="Times New Roman"/>
                <w:sz w:val="24"/>
                <w:szCs w:val="24"/>
              </w:rPr>
              <w:t>,48</w:t>
            </w:r>
          </w:p>
        </w:tc>
        <w:tc>
          <w:tcPr>
            <w:tcW w:w="695" w:type="dxa"/>
            <w:gridSpan w:val="5"/>
            <w:tcBorders>
              <w:righ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6" w:type="dxa"/>
          </w:tcPr>
          <w:p w:rsidR="00452996" w:rsidRPr="001634DF" w:rsidRDefault="00E9174C" w:rsidP="00E91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Розоцветных</w:t>
            </w:r>
            <w:proofErr w:type="gramEnd"/>
            <w:r w:rsidR="008F0E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работа с учебником и рабочей тетрадью,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гербарием</w:t>
            </w:r>
          </w:p>
        </w:tc>
        <w:tc>
          <w:tcPr>
            <w:tcW w:w="4953" w:type="dxa"/>
            <w:gridSpan w:val="3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признаки растений различных семейств: строение цветка, тип соцветия, тип плодов; знать значение растен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основных семейств класса Дву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дольные; уметь узнавать в природе и среди гербарного материала растения семейств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; уметь приводить примеры растений, относящихся к различным культурам; уметь сравнивать растения различных семейств по заданным критериям; знать редкие и охраняемые растения; знать лекарственные и декоративные растения семейства;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объяснять причины сокращения численности редких и охраняемых видов</w:t>
            </w:r>
          </w:p>
        </w:tc>
        <w:tc>
          <w:tcPr>
            <w:tcW w:w="1838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2996" w:rsidRPr="001634DF" w:rsidRDefault="008F0E81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</w:t>
            </w:r>
          </w:p>
        </w:tc>
        <w:tc>
          <w:tcPr>
            <w:tcW w:w="695" w:type="dxa"/>
            <w:gridSpan w:val="5"/>
            <w:tcBorders>
              <w:righ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452996" w:rsidRPr="001634DF" w:rsidRDefault="00E9174C" w:rsidP="00E91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Пасленовых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Мотыльковых </w:t>
            </w:r>
          </w:p>
        </w:tc>
        <w:tc>
          <w:tcPr>
            <w:tcW w:w="1134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работа с учебником и рабочей тетрадью,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гербарием</w:t>
            </w:r>
          </w:p>
        </w:tc>
        <w:tc>
          <w:tcPr>
            <w:tcW w:w="4953" w:type="dxa"/>
            <w:gridSpan w:val="3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признаки растений различных семейств: строение цветка, тип соцветия, тип плодов; знать значение растен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основных семейств класса Дву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дольные; уметь узнавать в природе и среди гербарного материала растения семейств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уметь приводить примеры растений, относящихся к различным культурам; уметь сравнивать растения различных семейств по заданным критериям; знать редкие и охраняемые растения; знать 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лекарственные и декоративные растения семейства;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объяснять причины сокращения численности редких и охраняемых видов</w:t>
            </w:r>
          </w:p>
        </w:tc>
        <w:tc>
          <w:tcPr>
            <w:tcW w:w="1838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П49,50</w:t>
            </w:r>
          </w:p>
        </w:tc>
        <w:tc>
          <w:tcPr>
            <w:tcW w:w="695" w:type="dxa"/>
            <w:gridSpan w:val="5"/>
            <w:tcBorders>
              <w:righ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1.05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6" w:type="dxa"/>
          </w:tcPr>
          <w:p w:rsidR="00452996" w:rsidRDefault="00E9174C" w:rsidP="00E917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Сложноцветные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работа с учебником и рабочей тетрадью,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гербарием</w:t>
            </w:r>
          </w:p>
        </w:tc>
        <w:tc>
          <w:tcPr>
            <w:tcW w:w="4953" w:type="dxa"/>
            <w:gridSpan w:val="3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признаки растений различных семейств: строение цветка, тип соцветия, тип плодов; знать значение растен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основных семейств класса Дву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дольные; уметь узнавать в природе и среди гербарного материала растения семейств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; уметь приводить примеры растений, относящихся к различным культурам; уметь сравнивать растения различных семейств по заданным критериям; знать редкие и охраняемые растения; знать лекарственные и декоративные растения семейства;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объяснять причины сокращения численности редких и охраняемых видов</w:t>
            </w:r>
          </w:p>
        </w:tc>
        <w:tc>
          <w:tcPr>
            <w:tcW w:w="1838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2996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П.51,</w:t>
            </w:r>
          </w:p>
        </w:tc>
        <w:tc>
          <w:tcPr>
            <w:tcW w:w="695" w:type="dxa"/>
            <w:gridSpan w:val="5"/>
            <w:tcBorders>
              <w:righ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8.05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996" w:rsidRPr="001634DF" w:rsidTr="00452996">
        <w:tc>
          <w:tcPr>
            <w:tcW w:w="532" w:type="dxa"/>
          </w:tcPr>
          <w:p w:rsidR="00452996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452996" w:rsidRDefault="00E9174C" w:rsidP="00415C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Семейство  Лилейные и Злаковые</w:t>
            </w:r>
          </w:p>
        </w:tc>
        <w:tc>
          <w:tcPr>
            <w:tcW w:w="1134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беседе, работа с учебником и рабочей тетрадью,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гербарием</w:t>
            </w:r>
          </w:p>
        </w:tc>
        <w:tc>
          <w:tcPr>
            <w:tcW w:w="4953" w:type="dxa"/>
            <w:gridSpan w:val="3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признаки растений различных семейств: строение цветка, тип соцветия, тип плодов; знать значение растен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основных семейств класса Одно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дольные; уметь узнавать в природе и среди гербарного материала растения семейств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>; уметь приводить примеры растений, относящихся к различным культурам; уметь сравнивать растения различных семейств по заданным критериям; знать редкие и охраняемые растения; знать лекарственные и декоративные растения семейства;</w:t>
            </w:r>
            <w:proofErr w:type="gramEnd"/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объяснять причины сокращения численности редких и охраняемых видов</w:t>
            </w:r>
          </w:p>
        </w:tc>
        <w:tc>
          <w:tcPr>
            <w:tcW w:w="1838" w:type="dxa"/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452996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П.52,53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772" w:type="dxa"/>
            <w:gridSpan w:val="5"/>
            <w:tcBorders>
              <w:left w:val="single" w:sz="4" w:space="0" w:color="auto"/>
            </w:tcBorders>
          </w:tcPr>
          <w:p w:rsidR="00452996" w:rsidRPr="001634DF" w:rsidRDefault="00452996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2075" w:rsidRPr="001634DF" w:rsidTr="00E34030">
        <w:tc>
          <w:tcPr>
            <w:tcW w:w="14567" w:type="dxa"/>
            <w:gridSpan w:val="20"/>
          </w:tcPr>
          <w:p w:rsidR="00C52075" w:rsidRPr="001634DF" w:rsidRDefault="00C52075" w:rsidP="00E340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Природные сообщества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ч)</w:t>
            </w:r>
          </w:p>
        </w:tc>
      </w:tr>
      <w:tr w:rsidR="00452996" w:rsidRPr="001634DF" w:rsidTr="00452996">
        <w:tc>
          <w:tcPr>
            <w:tcW w:w="532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6" w:type="dxa"/>
          </w:tcPr>
          <w:p w:rsidR="00452996" w:rsidRPr="001634DF" w:rsidRDefault="00E9174C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экологические факторы и их влияние на растения</w:t>
            </w:r>
          </w:p>
        </w:tc>
        <w:tc>
          <w:tcPr>
            <w:tcW w:w="1134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3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34DF">
              <w:rPr>
                <w:rFonts w:ascii="Times New Roman" w:eastAsia="Calibri" w:hAnsi="Times New Roman"/>
                <w:sz w:val="24"/>
                <w:szCs w:val="24"/>
              </w:rPr>
              <w:t>Участие в беседе, работа с учебником и рабочей тетрадью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работа с терминами</w:t>
            </w:r>
          </w:p>
        </w:tc>
        <w:tc>
          <w:tcPr>
            <w:tcW w:w="4953" w:type="dxa"/>
            <w:gridSpan w:val="3"/>
          </w:tcPr>
          <w:p w:rsidR="00452996" w:rsidRPr="001634DF" w:rsidRDefault="00452996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определения терминов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фактор, факты, группы экологических факторов: биотические и абиотические</w:t>
            </w:r>
          </w:p>
        </w:tc>
        <w:tc>
          <w:tcPr>
            <w:tcW w:w="1838" w:type="dxa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5"/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П.54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452996" w:rsidRPr="001634DF" w:rsidRDefault="00452996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174C" w:rsidRPr="001634DF" w:rsidTr="00452996">
        <w:tc>
          <w:tcPr>
            <w:tcW w:w="532" w:type="dxa"/>
          </w:tcPr>
          <w:p w:rsidR="00E9174C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E9174C" w:rsidRDefault="00E9174C" w:rsidP="001634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  основных экологических групп растений</w:t>
            </w:r>
          </w:p>
        </w:tc>
        <w:tc>
          <w:tcPr>
            <w:tcW w:w="1134" w:type="dxa"/>
          </w:tcPr>
          <w:p w:rsidR="00E9174C" w:rsidRPr="001634DF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9174C" w:rsidRPr="001634DF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9174C" w:rsidRPr="001634DF" w:rsidRDefault="00E9174C" w:rsidP="0041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E9174C" w:rsidRPr="001634DF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5"/>
          </w:tcPr>
          <w:p w:rsidR="00E9174C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E9174C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E9174C" w:rsidRPr="001634DF" w:rsidRDefault="00E9174C" w:rsidP="001634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634DF" w:rsidRDefault="001634DF" w:rsidP="001634DF">
      <w:pPr>
        <w:rPr>
          <w:rFonts w:ascii="Times New Roman" w:eastAsia="Calibri" w:hAnsi="Times New Roman"/>
          <w:sz w:val="24"/>
          <w:szCs w:val="24"/>
        </w:rPr>
      </w:pPr>
    </w:p>
    <w:p w:rsidR="00464C40" w:rsidRDefault="00464C40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</w:p>
    <w:p w:rsidR="00B11867" w:rsidRDefault="00B11867" w:rsidP="001634DF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464C40" w:rsidRPr="00464C40" w:rsidRDefault="00464C40" w:rsidP="00464C40">
      <w:pPr>
        <w:jc w:val="center"/>
        <w:rPr>
          <w:rFonts w:ascii="Times New Roman" w:eastAsia="Calibri" w:hAnsi="Times New Roman"/>
          <w:sz w:val="24"/>
          <w:szCs w:val="24"/>
        </w:rPr>
      </w:pPr>
      <w:r w:rsidRPr="00464C40">
        <w:rPr>
          <w:rFonts w:ascii="Times New Roman" w:eastAsia="Calibri" w:hAnsi="Times New Roman"/>
          <w:sz w:val="24"/>
          <w:szCs w:val="24"/>
        </w:rPr>
        <w:t>Информационно-методическое обеспечение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1) Пасечник В.В. Биология. 6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кл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. Бактерии, грибы, растения: Учеб. для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gram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.у</w:t>
      </w:r>
      <w:proofErr w:type="gramEnd"/>
      <w:r w:rsidRPr="00464C40">
        <w:rPr>
          <w:rFonts w:ascii="Times New Roman" w:hAnsi="Times New Roman"/>
          <w:iCs/>
          <w:sz w:val="24"/>
          <w:szCs w:val="24"/>
          <w:lang w:eastAsia="ru-RU"/>
        </w:rPr>
        <w:t>чеб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. заведений. - М: Дрофа, 2010. </w:t>
      </w:r>
      <w:r w:rsidRPr="00464C40">
        <w:rPr>
          <w:rFonts w:ascii="Times New Roman" w:hAnsi="Times New Roman"/>
          <w:sz w:val="24"/>
          <w:szCs w:val="24"/>
          <w:lang w:eastAsia="ru-RU"/>
        </w:rPr>
        <w:t>– 304с.</w:t>
      </w:r>
    </w:p>
    <w:p w:rsidR="00464C40" w:rsidRPr="00464C40" w:rsidRDefault="00464C40" w:rsidP="00464C40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4"/>
          <w:szCs w:val="24"/>
          <w:lang w:eastAsia="ru-RU"/>
        </w:rPr>
      </w:pPr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2) </w:t>
      </w:r>
      <w:proofErr w:type="spellStart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Парфилова</w:t>
      </w:r>
      <w:proofErr w:type="spellEnd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 Л.Д. Биология: 6-й </w:t>
      </w:r>
      <w:proofErr w:type="spellStart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кл</w:t>
      </w:r>
      <w:proofErr w:type="spellEnd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.: Тематическое и поурочное планирование: К учебнику «Биология. 6 </w:t>
      </w:r>
      <w:proofErr w:type="spellStart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кл</w:t>
      </w:r>
      <w:proofErr w:type="spellEnd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. Бактерии, грибы, растения: Учебник для общеобразовательных учебных заведений / В.В. Пасечник. – 6-е изд., стереотип. – М.: Дрофа, 2004»: Метод, пособие. / Л.Д. </w:t>
      </w:r>
      <w:proofErr w:type="spellStart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Парфилова</w:t>
      </w:r>
      <w:proofErr w:type="spellEnd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. – Мл Издательство «Экзамен», 2004. – 126 с. </w:t>
      </w:r>
    </w:p>
    <w:p w:rsidR="00464C40" w:rsidRPr="00464C40" w:rsidRDefault="00464C40" w:rsidP="00464C40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4"/>
          <w:szCs w:val="24"/>
          <w:lang w:eastAsia="ru-RU"/>
        </w:rPr>
      </w:pPr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3) Калинина А.А. Поурочные разработки по биологии. 6(7) класс.- М.: </w:t>
      </w:r>
      <w:proofErr w:type="spellStart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Вако</w:t>
      </w:r>
      <w:proofErr w:type="spellEnd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, 2005.-352с.</w:t>
      </w:r>
    </w:p>
    <w:p w:rsidR="00464C40" w:rsidRPr="00464C40" w:rsidRDefault="00464C40" w:rsidP="00464C40">
      <w:p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Georgia"/>
          <w:iCs/>
          <w:sz w:val="24"/>
          <w:szCs w:val="24"/>
          <w:lang w:eastAsia="ru-RU"/>
        </w:rPr>
      </w:pPr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 xml:space="preserve">4) Биология. Бактерии, грибы, растения. 6 класс: поурочные планы по учебнику В.В. Пасечника / авт.-сост. Н.И. </w:t>
      </w:r>
      <w:proofErr w:type="spellStart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Галушкова</w:t>
      </w:r>
      <w:proofErr w:type="spellEnd"/>
      <w:r w:rsidRPr="00464C40">
        <w:rPr>
          <w:rFonts w:ascii="Times New Roman" w:eastAsia="Calibri" w:hAnsi="Times New Roman" w:cs="Georgia"/>
          <w:iCs/>
          <w:sz w:val="24"/>
          <w:szCs w:val="24"/>
          <w:lang w:eastAsia="ru-RU"/>
        </w:rPr>
        <w:t>. – Волгоград: Учитель, 2007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Н.В.Дубинина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В.В.Пасечник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 «Биология. Бактерии, грибы, растения» 6 класс: Тематическое и поурочное планирование к учебнику. </w:t>
      </w:r>
      <w:proofErr w:type="gram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-М</w:t>
      </w:r>
      <w:proofErr w:type="gramEnd"/>
      <w:r w:rsidRPr="00464C40">
        <w:rPr>
          <w:rFonts w:ascii="Times New Roman" w:hAnsi="Times New Roman"/>
          <w:iCs/>
          <w:sz w:val="24"/>
          <w:szCs w:val="24"/>
          <w:lang w:eastAsia="ru-RU"/>
        </w:rPr>
        <w:t>.: Дрофа, 2004, - 128с;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iCs/>
          <w:sz w:val="24"/>
          <w:szCs w:val="24"/>
          <w:lang w:eastAsia="ru-RU"/>
        </w:rPr>
        <w:t>6)  Сборник нормативных документов. Биология</w:t>
      </w:r>
      <w:proofErr w:type="gramStart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 / С</w:t>
      </w:r>
      <w:proofErr w:type="gramEnd"/>
      <w:r w:rsidRPr="00464C40">
        <w:rPr>
          <w:rFonts w:ascii="Times New Roman" w:hAnsi="Times New Roman"/>
          <w:iCs/>
          <w:sz w:val="24"/>
          <w:szCs w:val="24"/>
          <w:lang w:eastAsia="ru-RU"/>
        </w:rPr>
        <w:t>ост. Э.Д. Днепров, А. Г, Аркадьев. М.: Дрофа, 2006;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литературы для учителя: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1)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А.И.Никишов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 «Тетрадь для оценки качества знаний по би</w:t>
      </w:r>
      <w:r>
        <w:rPr>
          <w:rFonts w:ascii="Times New Roman" w:hAnsi="Times New Roman"/>
          <w:iCs/>
          <w:sz w:val="24"/>
          <w:szCs w:val="24"/>
          <w:lang w:eastAsia="ru-RU"/>
        </w:rPr>
        <w:t>ологии» 6 класс, М.: Дрофа, 2009</w:t>
      </w:r>
      <w:r w:rsidRPr="00464C40">
        <w:rPr>
          <w:rFonts w:ascii="Times New Roman" w:hAnsi="Times New Roman"/>
          <w:iCs/>
          <w:sz w:val="24"/>
          <w:szCs w:val="24"/>
          <w:lang w:eastAsia="ru-RU"/>
        </w:rPr>
        <w:t>, -96с.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2)Учебные   издания  серии  «Темы  школьного  курса»   авт.  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Т.А.Козловой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,  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В.И.Сивоглазова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Е.Т..Бровкиной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 и др. М.: Дрофа;</w:t>
      </w:r>
    </w:p>
    <w:p w:rsidR="00464C40" w:rsidRPr="00464C40" w:rsidRDefault="00464C40" w:rsidP="00464C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3)   Фросин В. Н., </w:t>
      </w:r>
      <w:proofErr w:type="spellStart"/>
      <w:r w:rsidRPr="00464C40">
        <w:rPr>
          <w:rFonts w:ascii="Times New Roman" w:hAnsi="Times New Roman"/>
          <w:iCs/>
          <w:sz w:val="24"/>
          <w:szCs w:val="24"/>
          <w:lang w:eastAsia="ru-RU"/>
        </w:rPr>
        <w:t>Сивоглазов</w:t>
      </w:r>
      <w:proofErr w:type="spellEnd"/>
      <w:r w:rsidRPr="00464C40">
        <w:rPr>
          <w:rFonts w:ascii="Times New Roman" w:hAnsi="Times New Roman"/>
          <w:iCs/>
          <w:sz w:val="24"/>
          <w:szCs w:val="24"/>
          <w:lang w:eastAsia="ru-RU"/>
        </w:rPr>
        <w:t xml:space="preserve"> В. И. Готовимся к единому государственному экзамену: Биология. Растения. Грибы. Лишайники. - М.: Дрофа, 2004. - 112с;</w:t>
      </w:r>
    </w:p>
    <w:p w:rsidR="00464C40" w:rsidRPr="00464C40" w:rsidRDefault="00464C40" w:rsidP="00464C40">
      <w:pPr>
        <w:rPr>
          <w:rFonts w:ascii="Times New Roman" w:hAnsi="Times New Roman"/>
          <w:sz w:val="24"/>
          <w:szCs w:val="24"/>
        </w:rPr>
      </w:pPr>
      <w:hyperlink r:id="rId7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http://www.gnpbu.ru/</w:t>
        </w:r>
      </w:hyperlink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web_resurs/Estestv_nauki_2.htm. </w:t>
      </w:r>
      <w:proofErr w:type="gramStart"/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Подборка интернет-материалов для учителей биологии по разным биологическим дисциплинам.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8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http://charles-darvin.narod.ru/</w:t>
        </w:r>
      </w:hyperlink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Электронные версии произведений </w:t>
      </w:r>
      <w:proofErr w:type="spellStart"/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Ч.Дарвина</w:t>
      </w:r>
      <w:proofErr w:type="spellEnd"/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9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http://www.l-micro.ru/index.php?kabinet=3</w:t>
        </w:r>
      </w:hyperlink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Информация о школьном оборудовании.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10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http://www.minobraz.ru</w:t>
        </w:r>
      </w:hyperlink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Министерства общего и профессионального образования Свердловской области.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http://www.irro.ru</w:t>
        </w:r>
      </w:hyperlink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Института развития регионального образования Свердловской области.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12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http://www.urorao.ru/ugnc</w:t>
        </w:r>
      </w:hyperlink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Уральского</w:t>
      </w:r>
      <w:proofErr w:type="gramEnd"/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государственного научно-образовательного центра Российской академии образования (УГНОЦ РАО).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http://www.ceti.ur.ru</w:t>
        </w:r>
      </w:hyperlink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Центра экологического обучения и информации.</w:t>
      </w:r>
      <w:r w:rsidRPr="00464C40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464C4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http://school-collection.edu.ru</w:t>
        </w:r>
      </w:hyperlink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Единая коллекция цифровых образовательных ресурсов.</w:t>
      </w:r>
      <w:r w:rsidRPr="00464C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64C40" w:rsidRPr="00464C40" w:rsidRDefault="00464C40" w:rsidP="001634DF">
      <w:pPr>
        <w:rPr>
          <w:rFonts w:ascii="Times New Roman" w:eastAsia="Calibri" w:hAnsi="Times New Roman"/>
          <w:sz w:val="24"/>
          <w:szCs w:val="24"/>
        </w:rPr>
      </w:pPr>
    </w:p>
    <w:p w:rsidR="00464C40" w:rsidRPr="00464C40" w:rsidRDefault="00464C40" w:rsidP="001634DF">
      <w:pPr>
        <w:rPr>
          <w:rFonts w:ascii="Times New Roman" w:eastAsia="Calibri" w:hAnsi="Times New Roman"/>
          <w:sz w:val="24"/>
          <w:szCs w:val="24"/>
        </w:rPr>
      </w:pPr>
    </w:p>
    <w:p w:rsidR="00464C40" w:rsidRPr="00464C40" w:rsidRDefault="00464C40" w:rsidP="001634DF">
      <w:pPr>
        <w:rPr>
          <w:rFonts w:ascii="Times New Roman" w:eastAsia="Calibri" w:hAnsi="Times New Roman"/>
          <w:sz w:val="24"/>
          <w:szCs w:val="24"/>
        </w:rPr>
      </w:pPr>
    </w:p>
    <w:p w:rsidR="00464C40" w:rsidRPr="00464C40" w:rsidRDefault="00464C40" w:rsidP="001634DF">
      <w:pPr>
        <w:rPr>
          <w:rFonts w:ascii="Times New Roman" w:eastAsia="Calibri" w:hAnsi="Times New Roman"/>
          <w:sz w:val="24"/>
          <w:szCs w:val="24"/>
        </w:rPr>
      </w:pPr>
    </w:p>
    <w:p w:rsidR="00464C40" w:rsidRPr="001634DF" w:rsidRDefault="00464C40" w:rsidP="001634DF">
      <w:pPr>
        <w:rPr>
          <w:rFonts w:ascii="Times New Roman" w:eastAsia="Calibri" w:hAnsi="Times New Roman"/>
          <w:sz w:val="24"/>
          <w:szCs w:val="24"/>
        </w:rPr>
      </w:pPr>
    </w:p>
    <w:p w:rsidR="00B8760B" w:rsidRDefault="00B8760B" w:rsidP="00B8760B">
      <w:pPr>
        <w:jc w:val="both"/>
      </w:pPr>
    </w:p>
    <w:sectPr w:rsidR="00B8760B" w:rsidSect="005A27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36"/>
    <w:multiLevelType w:val="hybridMultilevel"/>
    <w:tmpl w:val="1542DCC0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9D5"/>
    <w:multiLevelType w:val="hybridMultilevel"/>
    <w:tmpl w:val="F7DA0806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735A"/>
    <w:multiLevelType w:val="hybridMultilevel"/>
    <w:tmpl w:val="21620666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73AF"/>
    <w:multiLevelType w:val="hybridMultilevel"/>
    <w:tmpl w:val="BB8A482A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3C"/>
    <w:rsid w:val="000D6BE0"/>
    <w:rsid w:val="0013764B"/>
    <w:rsid w:val="001634DF"/>
    <w:rsid w:val="001A5790"/>
    <w:rsid w:val="001B23E8"/>
    <w:rsid w:val="001E363C"/>
    <w:rsid w:val="00294C60"/>
    <w:rsid w:val="00312A11"/>
    <w:rsid w:val="00382444"/>
    <w:rsid w:val="003A4877"/>
    <w:rsid w:val="003B7366"/>
    <w:rsid w:val="003D5982"/>
    <w:rsid w:val="003E1247"/>
    <w:rsid w:val="004032F5"/>
    <w:rsid w:val="00415CA7"/>
    <w:rsid w:val="00440502"/>
    <w:rsid w:val="00452996"/>
    <w:rsid w:val="00464C40"/>
    <w:rsid w:val="00503046"/>
    <w:rsid w:val="00542603"/>
    <w:rsid w:val="005A2709"/>
    <w:rsid w:val="00611B1C"/>
    <w:rsid w:val="00657DD2"/>
    <w:rsid w:val="0066269A"/>
    <w:rsid w:val="006679E2"/>
    <w:rsid w:val="00701787"/>
    <w:rsid w:val="008537FD"/>
    <w:rsid w:val="008F0E81"/>
    <w:rsid w:val="00B11867"/>
    <w:rsid w:val="00B50AD6"/>
    <w:rsid w:val="00B720F5"/>
    <w:rsid w:val="00B8760B"/>
    <w:rsid w:val="00C06039"/>
    <w:rsid w:val="00C52075"/>
    <w:rsid w:val="00D53439"/>
    <w:rsid w:val="00E34030"/>
    <w:rsid w:val="00E42EDF"/>
    <w:rsid w:val="00E44FF0"/>
    <w:rsid w:val="00E9174C"/>
    <w:rsid w:val="00E975A4"/>
    <w:rsid w:val="00F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A11"/>
  </w:style>
  <w:style w:type="numbering" w:customStyle="1" w:styleId="1">
    <w:name w:val="Нет списка1"/>
    <w:next w:val="a2"/>
    <w:uiPriority w:val="99"/>
    <w:semiHidden/>
    <w:unhideWhenUsed/>
    <w:rsid w:val="001634DF"/>
  </w:style>
  <w:style w:type="paragraph" w:styleId="a3">
    <w:name w:val="header"/>
    <w:basedOn w:val="a"/>
    <w:link w:val="a4"/>
    <w:uiPriority w:val="99"/>
    <w:semiHidden/>
    <w:unhideWhenUsed/>
    <w:rsid w:val="001634DF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34D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3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semiHidden/>
    <w:unhideWhenUsed/>
    <w:rsid w:val="001634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634D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464C40"/>
    <w:rPr>
      <w:color w:val="0000FF"/>
      <w:u w:val="single"/>
    </w:rPr>
  </w:style>
  <w:style w:type="paragraph" w:customStyle="1" w:styleId="c35">
    <w:name w:val="c35"/>
    <w:basedOn w:val="a"/>
    <w:rsid w:val="00464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A11"/>
  </w:style>
  <w:style w:type="numbering" w:customStyle="1" w:styleId="1">
    <w:name w:val="Нет списка1"/>
    <w:next w:val="a2"/>
    <w:uiPriority w:val="99"/>
    <w:semiHidden/>
    <w:unhideWhenUsed/>
    <w:rsid w:val="001634DF"/>
  </w:style>
  <w:style w:type="paragraph" w:styleId="a3">
    <w:name w:val="header"/>
    <w:basedOn w:val="a"/>
    <w:link w:val="a4"/>
    <w:uiPriority w:val="99"/>
    <w:semiHidden/>
    <w:unhideWhenUsed/>
    <w:rsid w:val="001634DF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34D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3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semiHidden/>
    <w:unhideWhenUsed/>
    <w:rsid w:val="001634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634D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464C40"/>
    <w:rPr>
      <w:color w:val="0000FF"/>
      <w:u w:val="single"/>
    </w:rPr>
  </w:style>
  <w:style w:type="paragraph" w:customStyle="1" w:styleId="c35">
    <w:name w:val="c35"/>
    <w:basedOn w:val="a"/>
    <w:rsid w:val="00464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es-darvin.narod.ru/" TargetMode="External"/><Relationship Id="rId13" Type="http://schemas.openxmlformats.org/officeDocument/2006/relationships/hyperlink" Target="http://www.ceti.u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npbu.ru/" TargetMode="External"/><Relationship Id="rId12" Type="http://schemas.openxmlformats.org/officeDocument/2006/relationships/hyperlink" Target="http://www.urorao.ru/ugn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r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-micro.ru/index.php?kabinet=3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F9A0-785B-4949-A1F5-DCAE4F58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24</cp:revision>
  <dcterms:created xsi:type="dcterms:W3CDTF">2013-08-22T05:08:00Z</dcterms:created>
  <dcterms:modified xsi:type="dcterms:W3CDTF">2014-08-29T11:19:00Z</dcterms:modified>
</cp:coreProperties>
</file>