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A4" w:rsidRPr="00085AA4" w:rsidRDefault="00085AA4" w:rsidP="00E455E2">
      <w:pPr>
        <w:jc w:val="center"/>
        <w:rPr>
          <w:b/>
          <w:sz w:val="32"/>
          <w:szCs w:val="32"/>
        </w:rPr>
      </w:pPr>
      <w:r w:rsidRPr="00085AA4">
        <w:rPr>
          <w:b/>
          <w:sz w:val="32"/>
          <w:szCs w:val="32"/>
        </w:rPr>
        <w:t>Программа по физике для 9 общеобразовательного класса.</w:t>
      </w:r>
    </w:p>
    <w:p w:rsidR="00085AA4" w:rsidRDefault="00085AA4" w:rsidP="00E455E2">
      <w:pPr>
        <w:jc w:val="center"/>
        <w:rPr>
          <w:b/>
          <w:sz w:val="28"/>
          <w:szCs w:val="28"/>
        </w:rPr>
      </w:pPr>
    </w:p>
    <w:p w:rsidR="00E455E2" w:rsidRPr="00151155" w:rsidRDefault="00E455E2" w:rsidP="00E455E2">
      <w:pPr>
        <w:jc w:val="center"/>
        <w:rPr>
          <w:b/>
          <w:sz w:val="28"/>
          <w:szCs w:val="28"/>
        </w:rPr>
      </w:pPr>
      <w:r w:rsidRPr="00151155">
        <w:rPr>
          <w:b/>
          <w:sz w:val="28"/>
          <w:szCs w:val="28"/>
        </w:rPr>
        <w:t>Пояснительная записка</w:t>
      </w:r>
    </w:p>
    <w:p w:rsidR="00E455E2" w:rsidRPr="00151155" w:rsidRDefault="00E455E2" w:rsidP="00E455E2"/>
    <w:p w:rsidR="00E455E2" w:rsidRPr="00B92B03" w:rsidRDefault="00E455E2" w:rsidP="00E455E2">
      <w:pPr>
        <w:rPr>
          <w:b/>
        </w:rPr>
      </w:pPr>
      <w:smartTag w:uri="urn:schemas-microsoft-com:office:smarttags" w:element="place">
        <w:r w:rsidRPr="00B92B03">
          <w:rPr>
            <w:b/>
            <w:lang w:val="en-US"/>
          </w:rPr>
          <w:t>I</w:t>
        </w:r>
        <w:r w:rsidRPr="00B92B03">
          <w:rPr>
            <w:b/>
          </w:rPr>
          <w:t>.</w:t>
        </w:r>
      </w:smartTag>
      <w:r w:rsidRPr="00B92B03">
        <w:rPr>
          <w:b/>
        </w:rPr>
        <w:t xml:space="preserve"> Нормативная основа реализации программы:</w:t>
      </w:r>
    </w:p>
    <w:p w:rsidR="00E455E2" w:rsidRPr="00E455E2" w:rsidRDefault="00E455E2" w:rsidP="00E455E2"/>
    <w:p w:rsidR="00E455E2" w:rsidRPr="007D735D" w:rsidRDefault="00E455E2" w:rsidP="00E455E2">
      <w:pPr>
        <w:jc w:val="both"/>
        <w:rPr>
          <w:i/>
        </w:rPr>
      </w:pPr>
      <w:r w:rsidRPr="00151155">
        <w:rPr>
          <w:b/>
        </w:rPr>
        <w:t>а)</w:t>
      </w:r>
      <w:r>
        <w:rPr>
          <w:b/>
        </w:rPr>
        <w:t xml:space="preserve"> </w:t>
      </w:r>
      <w:r>
        <w:t xml:space="preserve">Мартынова Н.К.  Программы </w:t>
      </w:r>
      <w:r w:rsidRPr="007D735D">
        <w:t xml:space="preserve">общеобразовательных </w:t>
      </w:r>
      <w:r>
        <w:t>учреждений</w:t>
      </w:r>
      <w:r w:rsidRPr="007D735D">
        <w:t xml:space="preserve">. </w:t>
      </w:r>
      <w:r>
        <w:t>Физика</w:t>
      </w:r>
      <w:r w:rsidRPr="007D735D">
        <w:t xml:space="preserve"> </w:t>
      </w:r>
      <w:r>
        <w:t>7 – 9 классы. М., «Просвещение», 2007</w:t>
      </w:r>
      <w:r w:rsidRPr="007D735D">
        <w:t>.</w:t>
      </w:r>
    </w:p>
    <w:p w:rsidR="00E455E2" w:rsidRPr="00151155" w:rsidRDefault="00E455E2" w:rsidP="00E455E2"/>
    <w:p w:rsidR="00E455E2" w:rsidRPr="00151155" w:rsidRDefault="00E455E2" w:rsidP="00E455E2">
      <w:r w:rsidRPr="00151155">
        <w:rPr>
          <w:b/>
        </w:rPr>
        <w:t>б)</w:t>
      </w:r>
      <w:r>
        <w:t xml:space="preserve"> </w:t>
      </w:r>
      <w:r w:rsidRPr="00151155">
        <w:t>Закон об образовании// Вестник образования. – 2004. - №12.</w:t>
      </w:r>
    </w:p>
    <w:p w:rsidR="00E455E2" w:rsidRPr="00151155" w:rsidRDefault="00E455E2" w:rsidP="00E455E2"/>
    <w:p w:rsidR="00E455E2" w:rsidRPr="0002317F" w:rsidRDefault="00E455E2" w:rsidP="00E455E2">
      <w:r w:rsidRPr="0002317F">
        <w:t>в) "Федеральный компонент государственного стандарта общего образования. Часть I. Начальное общее образование. Основное общее образование//Стандарт основного общего образования по физике", Москва, Министерство образования Российской Федерации, 2004 .</w:t>
      </w:r>
    </w:p>
    <w:p w:rsidR="00E455E2" w:rsidRDefault="00E455E2" w:rsidP="00E455E2">
      <w:r w:rsidRPr="00151155">
        <w:rPr>
          <w:b/>
        </w:rPr>
        <w:t>г)</w:t>
      </w:r>
      <w:r>
        <w:t xml:space="preserve"> </w:t>
      </w:r>
      <w:r w:rsidRPr="00151155">
        <w:t>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на 2008/2009 учебный год// Приказ Министерства и науки РФ</w:t>
      </w:r>
      <w:r>
        <w:t>.</w:t>
      </w:r>
    </w:p>
    <w:p w:rsidR="00E455E2" w:rsidRDefault="00E455E2" w:rsidP="00E455E2"/>
    <w:p w:rsidR="00E455E2" w:rsidRPr="00C4023D" w:rsidRDefault="00E455E2" w:rsidP="00E455E2">
      <w:pPr>
        <w:rPr>
          <w:b/>
        </w:rPr>
      </w:pPr>
      <w:r w:rsidRPr="00C4023D">
        <w:rPr>
          <w:b/>
          <w:lang w:val="en-US"/>
        </w:rPr>
        <w:t>II</w:t>
      </w:r>
      <w:r w:rsidRPr="00C4023D">
        <w:rPr>
          <w:b/>
        </w:rPr>
        <w:t>. Цели изучения курса:</w:t>
      </w:r>
    </w:p>
    <w:p w:rsidR="00E455E2" w:rsidRPr="00093C30" w:rsidRDefault="00E455E2" w:rsidP="00E455E2"/>
    <w:p w:rsidR="00E455E2" w:rsidRPr="00093C30" w:rsidRDefault="00E455E2" w:rsidP="00E455E2">
      <w:pPr>
        <w:numPr>
          <w:ilvl w:val="0"/>
          <w:numId w:val="1"/>
        </w:numPr>
      </w:pPr>
      <w:r w:rsidRPr="00093C30">
        <w:t>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</w:t>
      </w:r>
      <w:r w:rsidRPr="00093C30">
        <w:softHyphen/>
        <w:t>го познания природы и формиро</w:t>
      </w:r>
      <w:r>
        <w:t>вание на этой основе представлен</w:t>
      </w:r>
      <w:r w:rsidRPr="00093C30">
        <w:t xml:space="preserve">ий о физической картине мира; </w:t>
      </w:r>
    </w:p>
    <w:p w:rsidR="00E455E2" w:rsidRDefault="00E455E2" w:rsidP="00E455E2">
      <w:pPr>
        <w:numPr>
          <w:ilvl w:val="0"/>
          <w:numId w:val="1"/>
        </w:numPr>
      </w:pPr>
      <w:r w:rsidRPr="00093C30">
        <w:t>овладение умениями проводить наблюдения природных явлений, описывать и обоб</w:t>
      </w:r>
      <w:r w:rsidRPr="00093C30">
        <w:softHyphen/>
        <w:t>щать результаты наблюдений, использовать простые измерительные приборы для изучения физических явлений;</w:t>
      </w:r>
    </w:p>
    <w:p w:rsidR="00E455E2" w:rsidRDefault="00E455E2" w:rsidP="00E455E2">
      <w:pPr>
        <w:numPr>
          <w:ilvl w:val="0"/>
          <w:numId w:val="1"/>
        </w:numPr>
      </w:pPr>
      <w:r>
        <w:br/>
      </w:r>
      <w:r w:rsidRPr="00093C30">
        <w:t>представлять результаты наблюдений или измерений с помощью таблиц, графиков</w:t>
      </w:r>
      <w:r>
        <w:t xml:space="preserve"> </w:t>
      </w:r>
      <w:r w:rsidRPr="00093C30">
        <w:t xml:space="preserve"> и выявлять</w:t>
      </w:r>
      <w:r>
        <w:t>,</w:t>
      </w:r>
      <w:r w:rsidRPr="00093C30">
        <w:t xml:space="preserve"> на этой основе</w:t>
      </w:r>
      <w:r>
        <w:t xml:space="preserve">, </w:t>
      </w:r>
      <w:r w:rsidRPr="00093C30">
        <w:t xml:space="preserve"> эмпирические зависимости; </w:t>
      </w:r>
    </w:p>
    <w:p w:rsidR="00E455E2" w:rsidRDefault="00E455E2" w:rsidP="00E455E2">
      <w:pPr>
        <w:numPr>
          <w:ilvl w:val="0"/>
          <w:numId w:val="1"/>
        </w:numPr>
      </w:pPr>
      <w:r w:rsidRPr="00093C30">
        <w:br/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</w:t>
      </w:r>
      <w:r w:rsidRPr="00093C30">
        <w:softHyphen/>
        <w:t>зических задач;</w:t>
      </w:r>
    </w:p>
    <w:p w:rsidR="00E455E2" w:rsidRPr="00093C30" w:rsidRDefault="00E455E2" w:rsidP="00E455E2">
      <w:pPr>
        <w:ind w:firstLine="60"/>
      </w:pPr>
    </w:p>
    <w:p w:rsidR="00E455E2" w:rsidRDefault="00E455E2" w:rsidP="00E455E2">
      <w:pPr>
        <w:numPr>
          <w:ilvl w:val="0"/>
          <w:numId w:val="1"/>
        </w:numPr>
      </w:pPr>
      <w:r w:rsidRPr="00093C30">
        <w:t>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</w:t>
      </w:r>
      <w:r w:rsidRPr="00093C30">
        <w:softHyphen/>
        <w:t xml:space="preserve">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 </w:t>
      </w:r>
    </w:p>
    <w:p w:rsidR="00E455E2" w:rsidRPr="00093C30" w:rsidRDefault="00E455E2" w:rsidP="00E455E2"/>
    <w:p w:rsidR="00E455E2" w:rsidRDefault="00E455E2" w:rsidP="00E455E2">
      <w:pPr>
        <w:numPr>
          <w:ilvl w:val="0"/>
          <w:numId w:val="1"/>
        </w:numPr>
      </w:pPr>
      <w:r w:rsidRPr="00093C30">
        <w:t>воспитание убежденности в познаваемости окружающего мира, в необходимости ра</w:t>
      </w:r>
      <w:r w:rsidRPr="00093C30">
        <w:softHyphen/>
        <w:t xml:space="preserve"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E455E2" w:rsidRPr="00093C30" w:rsidRDefault="00E455E2" w:rsidP="00E455E2"/>
    <w:p w:rsidR="00E455E2" w:rsidRDefault="00E455E2" w:rsidP="00E455E2">
      <w:pPr>
        <w:numPr>
          <w:ilvl w:val="0"/>
          <w:numId w:val="1"/>
        </w:numPr>
      </w:pPr>
      <w:r w:rsidRPr="00093C30">
        <w:t>применение полученных знаний и умений для решения практических задач повсе</w:t>
      </w:r>
      <w:r w:rsidRPr="00093C30">
        <w:softHyphen/>
        <w:t xml:space="preserve">дневной жизни, для обеспечения безопасности; </w:t>
      </w:r>
    </w:p>
    <w:p w:rsidR="00E455E2" w:rsidRPr="00093C30" w:rsidRDefault="00E455E2" w:rsidP="00E455E2"/>
    <w:p w:rsidR="00E455E2" w:rsidRPr="00093C30" w:rsidRDefault="00E455E2" w:rsidP="00E455E2">
      <w:pPr>
        <w:numPr>
          <w:ilvl w:val="0"/>
          <w:numId w:val="1"/>
        </w:numPr>
      </w:pPr>
      <w:r w:rsidRPr="00093C30">
        <w:lastRenderedPageBreak/>
        <w:t xml:space="preserve">формирование личности школьника, осознающего смысл и ценность </w:t>
      </w:r>
      <w:proofErr w:type="spellStart"/>
      <w:proofErr w:type="gramStart"/>
      <w:r w:rsidRPr="00093C30">
        <w:t>естественно-научного</w:t>
      </w:r>
      <w:proofErr w:type="spellEnd"/>
      <w:proofErr w:type="gramEnd"/>
      <w:r w:rsidRPr="00093C30">
        <w:t xml:space="preserve"> образования, обладающего  компетенциями, необходимыми для жизни в современном обществе</w:t>
      </w:r>
      <w:r>
        <w:t>.</w:t>
      </w:r>
    </w:p>
    <w:p w:rsidR="00E455E2" w:rsidRPr="000732E7" w:rsidRDefault="00E455E2" w:rsidP="00E455E2">
      <w:pPr>
        <w:ind w:left="360"/>
      </w:pPr>
    </w:p>
    <w:p w:rsidR="00E455E2" w:rsidRPr="00093C30" w:rsidRDefault="00E455E2" w:rsidP="00E455E2">
      <w:pPr>
        <w:rPr>
          <w:b/>
          <w:i/>
        </w:rPr>
      </w:pPr>
      <w:proofErr w:type="spellStart"/>
      <w:r w:rsidRPr="00093C30">
        <w:rPr>
          <w:b/>
          <w:i/>
        </w:rPr>
        <w:t>Общеучебные</w:t>
      </w:r>
      <w:proofErr w:type="spellEnd"/>
      <w:r w:rsidRPr="00093C30">
        <w:rPr>
          <w:b/>
          <w:i/>
        </w:rPr>
        <w:t xml:space="preserve"> умения, навыки и способы деятельности. </w:t>
      </w:r>
    </w:p>
    <w:p w:rsidR="00E455E2" w:rsidRPr="000732E7" w:rsidRDefault="00E455E2" w:rsidP="00E455E2">
      <w:r w:rsidRPr="000732E7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0732E7">
          <w:t>2004 г</w:t>
        </w:r>
      </w:smartTag>
      <w:r w:rsidRPr="000732E7">
        <w:t>. в содержа</w:t>
      </w:r>
      <w:r w:rsidRPr="000732E7">
        <w:softHyphen/>
        <w:t xml:space="preserve">нии календарно-тематического планирования предусмотрено формирование у школьников </w:t>
      </w:r>
      <w:proofErr w:type="spellStart"/>
      <w:r w:rsidRPr="000732E7">
        <w:t>обще</w:t>
      </w:r>
      <w:r w:rsidRPr="000732E7">
        <w:softHyphen/>
        <w:t>учебных</w:t>
      </w:r>
      <w:proofErr w:type="spellEnd"/>
      <w:r w:rsidRPr="000732E7">
        <w:t xml:space="preserve"> умений и навыков, универсальных способов дея</w:t>
      </w:r>
      <w:r>
        <w:t>тельности и ключевых компетенций</w:t>
      </w:r>
      <w:r w:rsidRPr="000732E7">
        <w:t>. При</w:t>
      </w:r>
      <w:r w:rsidRPr="000732E7">
        <w:softHyphen/>
        <w:t xml:space="preserve">оритетами на этапе основного общего образования являются: </w:t>
      </w:r>
    </w:p>
    <w:p w:rsidR="00E455E2" w:rsidRPr="00093C30" w:rsidRDefault="00E455E2" w:rsidP="00E455E2">
      <w:pPr>
        <w:rPr>
          <w:b/>
          <w:i/>
        </w:rPr>
      </w:pPr>
      <w:r w:rsidRPr="00093C30">
        <w:rPr>
          <w:b/>
          <w:i/>
        </w:rPr>
        <w:t xml:space="preserve">познавательная деятельность: </w:t>
      </w:r>
    </w:p>
    <w:p w:rsidR="00E455E2" w:rsidRPr="000732E7" w:rsidRDefault="00E455E2" w:rsidP="00E455E2">
      <w:pPr>
        <w:numPr>
          <w:ilvl w:val="0"/>
          <w:numId w:val="2"/>
        </w:numPr>
      </w:pPr>
      <w:r w:rsidRPr="000732E7">
        <w:t>использование для познания окружающего мира различных естественнонаучных ме</w:t>
      </w:r>
      <w:r w:rsidRPr="000732E7">
        <w:softHyphen/>
        <w:t xml:space="preserve">тодов: наблюдения, измерения, эксперимента, моделирования; </w:t>
      </w:r>
    </w:p>
    <w:p w:rsidR="00E455E2" w:rsidRPr="000732E7" w:rsidRDefault="00E455E2" w:rsidP="00E455E2">
      <w:pPr>
        <w:numPr>
          <w:ilvl w:val="0"/>
          <w:numId w:val="2"/>
        </w:numPr>
      </w:pPr>
      <w:r w:rsidRPr="000732E7">
        <w:t>формирование умений различать факты, гипотезы, причины, следствия, доказательст</w:t>
      </w:r>
      <w:r w:rsidRPr="000732E7">
        <w:softHyphen/>
        <w:t xml:space="preserve">ва, законы, теории; </w:t>
      </w:r>
    </w:p>
    <w:p w:rsidR="00E455E2" w:rsidRPr="000732E7" w:rsidRDefault="00E455E2" w:rsidP="00E455E2">
      <w:pPr>
        <w:numPr>
          <w:ilvl w:val="0"/>
          <w:numId w:val="2"/>
        </w:numPr>
      </w:pPr>
      <w:r w:rsidRPr="000732E7">
        <w:t>овладение адекватными способами решения теоретических и экспериментальных за</w:t>
      </w:r>
      <w:r w:rsidRPr="000732E7">
        <w:softHyphen/>
        <w:t xml:space="preserve">дач; </w:t>
      </w:r>
    </w:p>
    <w:p w:rsidR="00E455E2" w:rsidRPr="000732E7" w:rsidRDefault="00E455E2" w:rsidP="00E455E2">
      <w:pPr>
        <w:numPr>
          <w:ilvl w:val="0"/>
          <w:numId w:val="2"/>
        </w:numPr>
      </w:pPr>
      <w:r w:rsidRPr="000732E7">
        <w:t>приобретение опыта выдвижения гипотез для объяснения известных фактов и экспе</w:t>
      </w:r>
      <w:r w:rsidRPr="000732E7">
        <w:softHyphen/>
        <w:t xml:space="preserve">риментальной проверки выдвигаемых гипотез. </w:t>
      </w:r>
    </w:p>
    <w:p w:rsidR="00E455E2" w:rsidRPr="00093C30" w:rsidRDefault="00E455E2" w:rsidP="00E455E2">
      <w:pPr>
        <w:rPr>
          <w:b/>
          <w:i/>
        </w:rPr>
      </w:pPr>
      <w:r w:rsidRPr="00093C30">
        <w:rPr>
          <w:b/>
          <w:i/>
        </w:rPr>
        <w:t xml:space="preserve">информационно-коммуникативная деятельность: </w:t>
      </w:r>
    </w:p>
    <w:p w:rsidR="00E455E2" w:rsidRPr="000732E7" w:rsidRDefault="00E455E2" w:rsidP="00E455E2">
      <w:pPr>
        <w:numPr>
          <w:ilvl w:val="0"/>
          <w:numId w:val="3"/>
        </w:numPr>
      </w:pPr>
      <w:r w:rsidRPr="000732E7"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E455E2" w:rsidRPr="000732E7" w:rsidRDefault="00E455E2" w:rsidP="00E455E2">
      <w:pPr>
        <w:numPr>
          <w:ilvl w:val="0"/>
          <w:numId w:val="3"/>
        </w:numPr>
      </w:pPr>
      <w:r w:rsidRPr="000732E7">
        <w:t>использование для решения познавательных и коммуникативных задач различных ис</w:t>
      </w:r>
      <w:r w:rsidRPr="000732E7">
        <w:softHyphen/>
        <w:t xml:space="preserve">точников информации. </w:t>
      </w:r>
    </w:p>
    <w:p w:rsidR="00E455E2" w:rsidRPr="00093C30" w:rsidRDefault="00E455E2" w:rsidP="00E455E2">
      <w:pPr>
        <w:rPr>
          <w:b/>
          <w:i/>
        </w:rPr>
      </w:pPr>
      <w:r w:rsidRPr="00093C30">
        <w:rPr>
          <w:b/>
          <w:i/>
        </w:rPr>
        <w:t xml:space="preserve">рефлексивная деятельность: </w:t>
      </w:r>
    </w:p>
    <w:p w:rsidR="00E455E2" w:rsidRPr="000732E7" w:rsidRDefault="00E455E2" w:rsidP="00E455E2">
      <w:pPr>
        <w:numPr>
          <w:ilvl w:val="0"/>
          <w:numId w:val="4"/>
        </w:numPr>
      </w:pPr>
      <w:r w:rsidRPr="000732E7">
        <w:t>владение навыками контроля и оценки своей деятельности, умение предвидеть воз</w:t>
      </w:r>
      <w:r w:rsidRPr="000732E7">
        <w:softHyphen/>
        <w:t xml:space="preserve">можные результаты своих действий; </w:t>
      </w:r>
    </w:p>
    <w:p w:rsidR="00E455E2" w:rsidRPr="000732E7" w:rsidRDefault="00E455E2" w:rsidP="00E455E2">
      <w:pPr>
        <w:numPr>
          <w:ilvl w:val="0"/>
          <w:numId w:val="4"/>
        </w:numPr>
      </w:pPr>
      <w:r w:rsidRPr="000732E7">
        <w:t>организация учебной деятельности: постановка цели, планирование, определение оп</w:t>
      </w:r>
      <w:r w:rsidRPr="000732E7">
        <w:softHyphen/>
        <w:t xml:space="preserve">тимального соотношения цели и средств. </w:t>
      </w:r>
    </w:p>
    <w:p w:rsidR="00E455E2" w:rsidRDefault="00E455E2" w:rsidP="00E455E2">
      <w:pPr>
        <w:pStyle w:val="a3"/>
        <w:spacing w:line="225" w:lineRule="exact"/>
        <w:ind w:right="4" w:firstLine="76"/>
      </w:pPr>
      <w:r>
        <w:br/>
      </w:r>
    </w:p>
    <w:p w:rsidR="00E455E2" w:rsidRPr="007F2EFC" w:rsidRDefault="00E455E2" w:rsidP="00E455E2"/>
    <w:p w:rsidR="00E455E2" w:rsidRPr="00711E73" w:rsidRDefault="00E455E2" w:rsidP="00E455E2">
      <w:pPr>
        <w:rPr>
          <w:b/>
        </w:rPr>
      </w:pPr>
      <w:r w:rsidRPr="00711E73">
        <w:rPr>
          <w:b/>
          <w:lang w:val="en-US"/>
        </w:rPr>
        <w:t>III</w:t>
      </w:r>
      <w:r w:rsidRPr="00711E73">
        <w:rPr>
          <w:b/>
        </w:rPr>
        <w:t>. Учебно-методический комплект:</w:t>
      </w:r>
    </w:p>
    <w:p w:rsidR="00E455E2" w:rsidRPr="005932D2" w:rsidRDefault="00E455E2" w:rsidP="00E455E2">
      <w:r w:rsidRPr="00550A67">
        <w:t xml:space="preserve">    Руководствуясь перечнем учебно-методических комплектов и учебников, рекомендованных</w:t>
      </w:r>
      <w:r w:rsidR="00085AA4">
        <w:t xml:space="preserve"> управлением образования на 2009-10</w:t>
      </w:r>
      <w:r w:rsidRPr="00550A67">
        <w:t xml:space="preserve"> учебный год, для сохранения преемственности материала</w:t>
      </w:r>
      <w:r>
        <w:t>,</w:t>
      </w:r>
      <w:r w:rsidRPr="00550A67">
        <w:t xml:space="preserve"> счита</w:t>
      </w:r>
      <w:r>
        <w:t>ю</w:t>
      </w:r>
      <w:r w:rsidRPr="00550A67">
        <w:t xml:space="preserve"> целесообразным </w:t>
      </w:r>
      <w:r>
        <w:t>использование</w:t>
      </w:r>
      <w:r w:rsidRPr="00550A67">
        <w:t xml:space="preserve"> следующ</w:t>
      </w:r>
      <w:r>
        <w:t>его</w:t>
      </w:r>
      <w:r w:rsidRPr="00550A67">
        <w:t xml:space="preserve"> учебно-методическ</w:t>
      </w:r>
      <w:r>
        <w:t>ого</w:t>
      </w:r>
      <w:r w:rsidRPr="00550A67">
        <w:t xml:space="preserve"> комплек</w:t>
      </w:r>
      <w:r>
        <w:t>та</w:t>
      </w:r>
      <w:r w:rsidRPr="00550A67">
        <w:t>:</w:t>
      </w:r>
      <w:r>
        <w:t xml:space="preserve"> </w:t>
      </w:r>
      <w:proofErr w:type="spellStart"/>
      <w:r w:rsidRPr="0080159A">
        <w:rPr>
          <w:sz w:val="22"/>
          <w:szCs w:val="22"/>
        </w:rPr>
        <w:t>Перышкин</w:t>
      </w:r>
      <w:proofErr w:type="spellEnd"/>
      <w:r w:rsidRPr="0080159A">
        <w:rPr>
          <w:sz w:val="22"/>
          <w:szCs w:val="22"/>
        </w:rPr>
        <w:t xml:space="preserve"> А.В.  </w:t>
      </w:r>
      <w:r w:rsidRPr="0080159A">
        <w:rPr>
          <w:rStyle w:val="apple-style-span"/>
          <w:bCs/>
          <w:sz w:val="22"/>
          <w:szCs w:val="22"/>
        </w:rPr>
        <w:t xml:space="preserve">Физика: </w:t>
      </w:r>
      <w:r>
        <w:rPr>
          <w:rStyle w:val="apple-style-span"/>
          <w:bCs/>
          <w:sz w:val="22"/>
          <w:szCs w:val="22"/>
        </w:rPr>
        <w:t>9</w:t>
      </w:r>
      <w:r w:rsidRPr="0080159A">
        <w:rPr>
          <w:rStyle w:val="apple-style-span"/>
          <w:bCs/>
          <w:sz w:val="22"/>
          <w:szCs w:val="22"/>
        </w:rPr>
        <w:t xml:space="preserve"> класс</w:t>
      </w:r>
      <w:r>
        <w:rPr>
          <w:rStyle w:val="apple-style-span"/>
          <w:bCs/>
          <w:sz w:val="22"/>
          <w:szCs w:val="22"/>
        </w:rPr>
        <w:t xml:space="preserve">. </w:t>
      </w:r>
      <w:r w:rsidRPr="00550A67">
        <w:t xml:space="preserve"> </w:t>
      </w:r>
      <w:r>
        <w:br/>
        <w:t xml:space="preserve">   </w:t>
      </w:r>
      <w:r w:rsidRPr="00550A67">
        <w:t xml:space="preserve">УМК хорошо зарекомендовал себя, используется в работе уже несколько лет. </w:t>
      </w:r>
      <w:r>
        <w:rPr>
          <w:rFonts w:eastAsia="Batang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E455E2" w:rsidRDefault="00E455E2" w:rsidP="00E455E2">
      <w:pPr>
        <w:rPr>
          <w:rFonts w:eastAsia="Batang"/>
        </w:rPr>
      </w:pPr>
      <w:r>
        <w:rPr>
          <w:rFonts w:eastAsia="Batang"/>
        </w:rPr>
        <w:t xml:space="preserve">   В курсе </w:t>
      </w:r>
      <w:r w:rsidRPr="003769B4">
        <w:rPr>
          <w:rFonts w:eastAsia="Batang"/>
        </w:rPr>
        <w:t>9</w:t>
      </w:r>
      <w:r>
        <w:rPr>
          <w:rFonts w:eastAsia="Batang"/>
        </w:rPr>
        <w:t xml:space="preserve"> класса рассматриваются вопросы: законы взаимодействия и движения тел, механические колебания и волны, звук, электромагнитное поле, строение атома и атомного ядра, использование энергии атомных ядер.</w:t>
      </w:r>
    </w:p>
    <w:p w:rsidR="00E455E2" w:rsidRDefault="00E455E2" w:rsidP="00E455E2">
      <w:pPr>
        <w:rPr>
          <w:rFonts w:eastAsia="Batang"/>
        </w:rPr>
      </w:pPr>
      <w:r>
        <w:rPr>
          <w:rFonts w:eastAsia="Batang"/>
        </w:rPr>
        <w:t xml:space="preserve">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E455E2" w:rsidRPr="00C4023D" w:rsidRDefault="00E455E2" w:rsidP="00E455E2">
      <w:pPr>
        <w:rPr>
          <w:sz w:val="22"/>
          <w:szCs w:val="22"/>
        </w:rPr>
      </w:pPr>
    </w:p>
    <w:p w:rsidR="00E455E2" w:rsidRDefault="00E455E2" w:rsidP="00E455E2"/>
    <w:p w:rsidR="00085AA4" w:rsidRDefault="00085AA4" w:rsidP="00E455E2"/>
    <w:p w:rsidR="00085AA4" w:rsidRDefault="00085AA4" w:rsidP="00E455E2"/>
    <w:p w:rsidR="00085AA4" w:rsidRDefault="00085AA4" w:rsidP="00E455E2"/>
    <w:p w:rsidR="00E455E2" w:rsidRPr="008C24BD" w:rsidRDefault="00E455E2" w:rsidP="00E455E2">
      <w:pPr>
        <w:rPr>
          <w:b/>
        </w:rPr>
      </w:pPr>
      <w:r w:rsidRPr="008C24BD">
        <w:rPr>
          <w:b/>
          <w:lang w:val="en-US"/>
        </w:rPr>
        <w:lastRenderedPageBreak/>
        <w:t>IV</w:t>
      </w:r>
      <w:r w:rsidRPr="008C24BD">
        <w:rPr>
          <w:b/>
        </w:rPr>
        <w:t>. Структура курса:</w:t>
      </w:r>
    </w:p>
    <w:tbl>
      <w:tblPr>
        <w:tblStyle w:val="a4"/>
        <w:tblW w:w="9468" w:type="dxa"/>
        <w:tblLook w:val="01E0"/>
      </w:tblPr>
      <w:tblGrid>
        <w:gridCol w:w="558"/>
        <w:gridCol w:w="7830"/>
        <w:gridCol w:w="1080"/>
      </w:tblGrid>
      <w:tr w:rsidR="00E455E2" w:rsidTr="007E1912">
        <w:trPr>
          <w:trHeight w:val="803"/>
        </w:trPr>
        <w:tc>
          <w:tcPr>
            <w:tcW w:w="558" w:type="dxa"/>
          </w:tcPr>
          <w:p w:rsidR="00E455E2" w:rsidRPr="00E604EE" w:rsidRDefault="00E455E2" w:rsidP="007E1912"/>
          <w:p w:rsidR="00E455E2" w:rsidRPr="00E604EE" w:rsidRDefault="00E455E2" w:rsidP="007E1912">
            <w:r w:rsidRPr="00E604EE">
              <w:t>№</w:t>
            </w:r>
          </w:p>
          <w:p w:rsidR="00E455E2" w:rsidRPr="00E604EE" w:rsidRDefault="00E455E2" w:rsidP="007E1912"/>
        </w:tc>
        <w:tc>
          <w:tcPr>
            <w:tcW w:w="7830" w:type="dxa"/>
          </w:tcPr>
          <w:p w:rsidR="00E455E2" w:rsidRPr="00E604EE" w:rsidRDefault="00E455E2" w:rsidP="007E1912"/>
          <w:p w:rsidR="00E455E2" w:rsidRPr="00E604EE" w:rsidRDefault="00E455E2" w:rsidP="007E1912">
            <w:r w:rsidRPr="00E604EE">
              <w:t>Наименование разделов и тем</w:t>
            </w:r>
          </w:p>
        </w:tc>
        <w:tc>
          <w:tcPr>
            <w:tcW w:w="1080" w:type="dxa"/>
          </w:tcPr>
          <w:p w:rsidR="00E455E2" w:rsidRPr="00E604EE" w:rsidRDefault="00E455E2" w:rsidP="007E1912"/>
          <w:p w:rsidR="00E455E2" w:rsidRPr="00E604EE" w:rsidRDefault="00E455E2" w:rsidP="007E1912">
            <w:r w:rsidRPr="00E604EE">
              <w:t>Всего</w:t>
            </w:r>
          </w:p>
          <w:p w:rsidR="00E455E2" w:rsidRPr="00E604EE" w:rsidRDefault="00E455E2" w:rsidP="007E1912">
            <w:r w:rsidRPr="00E604EE">
              <w:t>часов</w:t>
            </w:r>
          </w:p>
        </w:tc>
      </w:tr>
      <w:tr w:rsidR="00E455E2" w:rsidTr="007E1912">
        <w:tc>
          <w:tcPr>
            <w:tcW w:w="558" w:type="dxa"/>
          </w:tcPr>
          <w:p w:rsidR="00E455E2" w:rsidRPr="00E604EE" w:rsidRDefault="00E455E2" w:rsidP="007E1912">
            <w:r>
              <w:t>1</w:t>
            </w:r>
          </w:p>
        </w:tc>
        <w:tc>
          <w:tcPr>
            <w:tcW w:w="7830" w:type="dxa"/>
          </w:tcPr>
          <w:p w:rsidR="00E455E2" w:rsidRPr="0005725F" w:rsidRDefault="00E455E2" w:rsidP="007E1912">
            <w:pPr>
              <w:rPr>
                <w:b/>
                <w:color w:val="000000"/>
              </w:rPr>
            </w:pPr>
            <w:r w:rsidRPr="00B17731">
              <w:rPr>
                <w:b/>
                <w:i/>
              </w:rPr>
              <w:t>Законы взаимодействия и движения тел</w:t>
            </w:r>
            <w:r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E455E2" w:rsidRPr="00E604EE" w:rsidRDefault="00E455E2" w:rsidP="007E1912">
            <w:r>
              <w:t>23</w:t>
            </w:r>
          </w:p>
        </w:tc>
      </w:tr>
      <w:tr w:rsidR="00E455E2" w:rsidTr="007E1912">
        <w:tc>
          <w:tcPr>
            <w:tcW w:w="558" w:type="dxa"/>
          </w:tcPr>
          <w:p w:rsidR="00E455E2" w:rsidRPr="00E604EE" w:rsidRDefault="00E455E2" w:rsidP="007E1912">
            <w:r>
              <w:t>2</w:t>
            </w:r>
          </w:p>
        </w:tc>
        <w:tc>
          <w:tcPr>
            <w:tcW w:w="7830" w:type="dxa"/>
          </w:tcPr>
          <w:p w:rsidR="00E455E2" w:rsidRPr="0005725F" w:rsidRDefault="00E455E2" w:rsidP="007E1912">
            <w:pPr>
              <w:rPr>
                <w:b/>
                <w:color w:val="000000"/>
              </w:rPr>
            </w:pPr>
            <w:r>
              <w:rPr>
                <w:b/>
                <w:i/>
              </w:rPr>
              <w:t>Механические колебания и волны. Звук.</w:t>
            </w:r>
          </w:p>
        </w:tc>
        <w:tc>
          <w:tcPr>
            <w:tcW w:w="1080" w:type="dxa"/>
          </w:tcPr>
          <w:p w:rsidR="00E455E2" w:rsidRPr="00E604EE" w:rsidRDefault="00E455E2" w:rsidP="007E1912">
            <w:r>
              <w:t>11</w:t>
            </w:r>
          </w:p>
        </w:tc>
      </w:tr>
      <w:tr w:rsidR="00E455E2" w:rsidTr="007E1912">
        <w:tc>
          <w:tcPr>
            <w:tcW w:w="558" w:type="dxa"/>
          </w:tcPr>
          <w:p w:rsidR="00E455E2" w:rsidRPr="00E604EE" w:rsidRDefault="00E455E2" w:rsidP="007E1912">
            <w:r>
              <w:t>3</w:t>
            </w:r>
          </w:p>
        </w:tc>
        <w:tc>
          <w:tcPr>
            <w:tcW w:w="7830" w:type="dxa"/>
          </w:tcPr>
          <w:p w:rsidR="00E455E2" w:rsidRPr="0005725F" w:rsidRDefault="00E455E2" w:rsidP="007E1912">
            <w:pPr>
              <w:rPr>
                <w:b/>
                <w:color w:val="000000"/>
              </w:rPr>
            </w:pPr>
            <w:r>
              <w:rPr>
                <w:b/>
                <w:i/>
              </w:rPr>
              <w:t>Электромагнитное поле.</w:t>
            </w:r>
          </w:p>
        </w:tc>
        <w:tc>
          <w:tcPr>
            <w:tcW w:w="1080" w:type="dxa"/>
          </w:tcPr>
          <w:p w:rsidR="00E455E2" w:rsidRPr="00E604EE" w:rsidRDefault="00E455E2" w:rsidP="007E1912">
            <w:r>
              <w:t>10</w:t>
            </w:r>
          </w:p>
        </w:tc>
      </w:tr>
      <w:tr w:rsidR="00E455E2" w:rsidTr="007E1912">
        <w:tc>
          <w:tcPr>
            <w:tcW w:w="558" w:type="dxa"/>
          </w:tcPr>
          <w:p w:rsidR="00E455E2" w:rsidRPr="00E604EE" w:rsidRDefault="00E455E2" w:rsidP="007E1912">
            <w:r>
              <w:t>4</w:t>
            </w:r>
          </w:p>
        </w:tc>
        <w:tc>
          <w:tcPr>
            <w:tcW w:w="7830" w:type="dxa"/>
          </w:tcPr>
          <w:p w:rsidR="00E455E2" w:rsidRPr="0005725F" w:rsidRDefault="00E455E2" w:rsidP="007E1912">
            <w:pPr>
              <w:rPr>
                <w:b/>
                <w:color w:val="000000"/>
              </w:rPr>
            </w:pPr>
            <w:r>
              <w:rPr>
                <w:b/>
                <w:i/>
              </w:rPr>
              <w:t>Строение атома и атомного ядра</w:t>
            </w:r>
            <w:r w:rsidRPr="00B17731"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E455E2" w:rsidRPr="00E604EE" w:rsidRDefault="00E455E2" w:rsidP="007E1912">
            <w:r>
              <w:t>12</w:t>
            </w:r>
          </w:p>
        </w:tc>
      </w:tr>
      <w:tr w:rsidR="00E455E2" w:rsidTr="007E1912">
        <w:trPr>
          <w:trHeight w:val="135"/>
        </w:trPr>
        <w:tc>
          <w:tcPr>
            <w:tcW w:w="558" w:type="dxa"/>
          </w:tcPr>
          <w:p w:rsidR="00E455E2" w:rsidRPr="00E604EE" w:rsidRDefault="00E455E2" w:rsidP="007E1912">
            <w:r>
              <w:t>5</w:t>
            </w:r>
          </w:p>
        </w:tc>
        <w:tc>
          <w:tcPr>
            <w:tcW w:w="7830" w:type="dxa"/>
            <w:shd w:val="clear" w:color="auto" w:fill="auto"/>
          </w:tcPr>
          <w:p w:rsidR="00E455E2" w:rsidRPr="0005725F" w:rsidRDefault="00E455E2" w:rsidP="007E1912">
            <w:pPr>
              <w:rPr>
                <w:b/>
                <w:color w:val="000000"/>
              </w:rPr>
            </w:pPr>
            <w:r>
              <w:rPr>
                <w:b/>
                <w:i/>
              </w:rPr>
              <w:t>Резервное время</w:t>
            </w:r>
            <w:proofErr w:type="gramStart"/>
            <w:r>
              <w:rPr>
                <w:b/>
                <w:i/>
              </w:rPr>
              <w:t>.</w:t>
            </w:r>
            <w:r w:rsidRPr="00B17731">
              <w:rPr>
                <w:b/>
                <w:i/>
              </w:rPr>
              <w:t>.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455E2" w:rsidRPr="00E604EE" w:rsidRDefault="00E455E2" w:rsidP="007E1912">
            <w:r>
              <w:t>12</w:t>
            </w:r>
          </w:p>
        </w:tc>
      </w:tr>
      <w:tr w:rsidR="00E455E2" w:rsidTr="007E1912">
        <w:tc>
          <w:tcPr>
            <w:tcW w:w="558" w:type="dxa"/>
          </w:tcPr>
          <w:p w:rsidR="00E455E2" w:rsidRPr="00E604EE" w:rsidRDefault="00E455E2" w:rsidP="007E1912"/>
        </w:tc>
        <w:tc>
          <w:tcPr>
            <w:tcW w:w="7830" w:type="dxa"/>
          </w:tcPr>
          <w:p w:rsidR="00E455E2" w:rsidRPr="00E604EE" w:rsidRDefault="00E455E2" w:rsidP="007E1912">
            <w:pPr>
              <w:jc w:val="right"/>
              <w:rPr>
                <w:b/>
                <w:color w:val="000000"/>
              </w:rPr>
            </w:pPr>
            <w:r w:rsidRPr="00E604EE"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E455E2" w:rsidRPr="00E604EE" w:rsidRDefault="00E455E2" w:rsidP="007E1912">
            <w:r>
              <w:t>68</w:t>
            </w:r>
          </w:p>
        </w:tc>
      </w:tr>
    </w:tbl>
    <w:p w:rsidR="00E455E2" w:rsidRDefault="00E455E2" w:rsidP="00E455E2">
      <w:pPr>
        <w:rPr>
          <w:b/>
          <w:lang w:val="en-US"/>
        </w:rPr>
      </w:pPr>
    </w:p>
    <w:p w:rsidR="00E455E2" w:rsidRPr="00854E3D" w:rsidRDefault="00E455E2" w:rsidP="00E455E2">
      <w:pPr>
        <w:rPr>
          <w:b/>
          <w:lang w:val="en-US"/>
        </w:rPr>
      </w:pPr>
    </w:p>
    <w:p w:rsidR="00E455E2" w:rsidRPr="008C24BD" w:rsidRDefault="00E455E2" w:rsidP="00E455E2">
      <w:pPr>
        <w:rPr>
          <w:b/>
        </w:rPr>
      </w:pPr>
      <w:r w:rsidRPr="008C24BD">
        <w:rPr>
          <w:b/>
          <w:lang w:val="en-US"/>
        </w:rPr>
        <w:t>V</w:t>
      </w:r>
      <w:r w:rsidRPr="008C24BD">
        <w:rPr>
          <w:b/>
        </w:rPr>
        <w:t>. Перечень обязательных контрольных работ:</w:t>
      </w:r>
    </w:p>
    <w:p w:rsidR="00E455E2" w:rsidRPr="00854E3D" w:rsidRDefault="00E455E2" w:rsidP="00E455E2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499"/>
        <w:gridCol w:w="1610"/>
      </w:tblGrid>
      <w:tr w:rsidR="00E455E2" w:rsidRPr="000244E2" w:rsidTr="007E1912">
        <w:trPr>
          <w:trHeight w:val="630"/>
        </w:trPr>
        <w:tc>
          <w:tcPr>
            <w:tcW w:w="534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>№</w:t>
            </w:r>
          </w:p>
        </w:tc>
        <w:tc>
          <w:tcPr>
            <w:tcW w:w="7499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>Тема контрольной работы</w:t>
            </w:r>
          </w:p>
        </w:tc>
        <w:tc>
          <w:tcPr>
            <w:tcW w:w="1610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>дата проведения</w:t>
            </w:r>
          </w:p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1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Контрольная работа №1 «Прямолинейное равноускоренное движение»</w:t>
            </w:r>
          </w:p>
        </w:tc>
        <w:tc>
          <w:tcPr>
            <w:tcW w:w="1610" w:type="dxa"/>
          </w:tcPr>
          <w:p w:rsidR="00E455E2" w:rsidRPr="00854E3D" w:rsidRDefault="00E455E2" w:rsidP="007E1912"/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2</w:t>
            </w:r>
          </w:p>
        </w:tc>
        <w:tc>
          <w:tcPr>
            <w:tcW w:w="7499" w:type="dxa"/>
          </w:tcPr>
          <w:p w:rsidR="00E455E2" w:rsidRPr="00854E3D" w:rsidRDefault="00085AA4" w:rsidP="007E1912">
            <w:r>
              <w:t>Контрольная работа №2 «З</w:t>
            </w:r>
            <w:r w:rsidR="00E455E2">
              <w:t>аконы динамики»</w:t>
            </w:r>
          </w:p>
        </w:tc>
        <w:tc>
          <w:tcPr>
            <w:tcW w:w="1610" w:type="dxa"/>
          </w:tcPr>
          <w:p w:rsidR="00E455E2" w:rsidRPr="00854E3D" w:rsidRDefault="00E455E2" w:rsidP="007E1912"/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3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Контрольная работа №3 «Механические колебания. Волны»</w:t>
            </w:r>
          </w:p>
        </w:tc>
        <w:tc>
          <w:tcPr>
            <w:tcW w:w="1610" w:type="dxa"/>
          </w:tcPr>
          <w:p w:rsidR="00E455E2" w:rsidRPr="00854E3D" w:rsidRDefault="00E455E2" w:rsidP="007E1912"/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4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Контрольная работа №4 «Электромагнитное поле»</w:t>
            </w:r>
          </w:p>
        </w:tc>
        <w:tc>
          <w:tcPr>
            <w:tcW w:w="1610" w:type="dxa"/>
          </w:tcPr>
          <w:p w:rsidR="00E455E2" w:rsidRPr="00854E3D" w:rsidRDefault="00E455E2" w:rsidP="007E1912"/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5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Контрольная работа №5 «Строение атома и атомного ядра»</w:t>
            </w:r>
          </w:p>
        </w:tc>
        <w:tc>
          <w:tcPr>
            <w:tcW w:w="1610" w:type="dxa"/>
          </w:tcPr>
          <w:p w:rsidR="00E455E2" w:rsidRPr="00854E3D" w:rsidRDefault="00E455E2" w:rsidP="007E1912"/>
        </w:tc>
      </w:tr>
    </w:tbl>
    <w:p w:rsidR="00E455E2" w:rsidRDefault="00E455E2" w:rsidP="00E455E2">
      <w:pPr>
        <w:rPr>
          <w:sz w:val="20"/>
          <w:szCs w:val="20"/>
        </w:rPr>
      </w:pPr>
    </w:p>
    <w:p w:rsidR="00E455E2" w:rsidRDefault="00E455E2" w:rsidP="00E455E2">
      <w:pPr>
        <w:rPr>
          <w:b/>
        </w:rPr>
      </w:pPr>
      <w:r w:rsidRPr="008C24BD">
        <w:rPr>
          <w:b/>
          <w:lang w:val="en-US"/>
        </w:rPr>
        <w:t>V</w:t>
      </w:r>
      <w:r>
        <w:rPr>
          <w:b/>
          <w:lang w:val="en-US"/>
        </w:rPr>
        <w:t>I</w:t>
      </w:r>
      <w:r w:rsidRPr="008C24BD">
        <w:rPr>
          <w:b/>
        </w:rPr>
        <w:t xml:space="preserve">. Перечень </w:t>
      </w:r>
      <w:r>
        <w:rPr>
          <w:b/>
        </w:rPr>
        <w:t>лабораторных</w:t>
      </w:r>
      <w:r w:rsidRPr="008C24BD">
        <w:rPr>
          <w:b/>
        </w:rPr>
        <w:t xml:space="preserve"> работ: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499"/>
        <w:gridCol w:w="1610"/>
      </w:tblGrid>
      <w:tr w:rsidR="00E455E2" w:rsidRPr="000244E2" w:rsidTr="007E1912">
        <w:trPr>
          <w:trHeight w:val="630"/>
        </w:trPr>
        <w:tc>
          <w:tcPr>
            <w:tcW w:w="534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>№</w:t>
            </w:r>
          </w:p>
        </w:tc>
        <w:tc>
          <w:tcPr>
            <w:tcW w:w="7499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 xml:space="preserve">Тема </w:t>
            </w:r>
            <w:r>
              <w:rPr>
                <w:b/>
              </w:rPr>
              <w:t>лабораторной</w:t>
            </w:r>
            <w:r w:rsidRPr="00854E3D">
              <w:rPr>
                <w:b/>
              </w:rPr>
              <w:t xml:space="preserve"> работы</w:t>
            </w:r>
          </w:p>
        </w:tc>
        <w:tc>
          <w:tcPr>
            <w:tcW w:w="1610" w:type="dxa"/>
          </w:tcPr>
          <w:p w:rsidR="00E455E2" w:rsidRPr="00854E3D" w:rsidRDefault="00E455E2" w:rsidP="007E1912">
            <w:pPr>
              <w:rPr>
                <w:b/>
              </w:rPr>
            </w:pPr>
            <w:r w:rsidRPr="00854E3D">
              <w:rPr>
                <w:b/>
              </w:rPr>
              <w:t>дата проведения</w:t>
            </w:r>
          </w:p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1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Лабораторная работа №1. «Исследование равноускоренного движения без начальной скорости». Оценка погрешности.</w:t>
            </w:r>
          </w:p>
        </w:tc>
        <w:tc>
          <w:tcPr>
            <w:tcW w:w="1610" w:type="dxa"/>
          </w:tcPr>
          <w:p w:rsidR="00E455E2" w:rsidRPr="00854E3D" w:rsidRDefault="00E455E2" w:rsidP="007E1912">
            <w:r>
              <w:t>-</w:t>
            </w:r>
          </w:p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2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Лабораторная работа №2. «Измерение ускорения свободного падения».</w:t>
            </w:r>
          </w:p>
        </w:tc>
        <w:tc>
          <w:tcPr>
            <w:tcW w:w="1610" w:type="dxa"/>
          </w:tcPr>
          <w:p w:rsidR="00E455E2" w:rsidRPr="00854E3D" w:rsidRDefault="00E455E2" w:rsidP="007E1912">
            <w:r>
              <w:t>-</w:t>
            </w:r>
          </w:p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3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Лабораторная работа №3. «Исследование зависимости периода и частоты свободных колебаний нитяного маятника от его длины».</w:t>
            </w:r>
          </w:p>
        </w:tc>
        <w:tc>
          <w:tcPr>
            <w:tcW w:w="1610" w:type="dxa"/>
          </w:tcPr>
          <w:p w:rsidR="00E455E2" w:rsidRPr="00854E3D" w:rsidRDefault="00E455E2" w:rsidP="007E1912">
            <w:r>
              <w:t>-</w:t>
            </w:r>
          </w:p>
        </w:tc>
      </w:tr>
      <w:tr w:rsidR="00E455E2" w:rsidRPr="000244E2" w:rsidTr="007E1912">
        <w:trPr>
          <w:trHeight w:val="435"/>
        </w:trPr>
        <w:tc>
          <w:tcPr>
            <w:tcW w:w="534" w:type="dxa"/>
          </w:tcPr>
          <w:p w:rsidR="00E455E2" w:rsidRPr="00854E3D" w:rsidRDefault="00E455E2" w:rsidP="007E1912">
            <w:r w:rsidRPr="00854E3D">
              <w:t>4</w:t>
            </w:r>
          </w:p>
        </w:tc>
        <w:tc>
          <w:tcPr>
            <w:tcW w:w="7499" w:type="dxa"/>
          </w:tcPr>
          <w:p w:rsidR="00E455E2" w:rsidRPr="00854E3D" w:rsidRDefault="00E455E2" w:rsidP="007E1912">
            <w:r>
              <w:t>Лабораторная работа №4. «Изучение явления электромагнитной индукции».</w:t>
            </w:r>
          </w:p>
        </w:tc>
        <w:tc>
          <w:tcPr>
            <w:tcW w:w="1610" w:type="dxa"/>
          </w:tcPr>
          <w:p w:rsidR="00E455E2" w:rsidRPr="00854E3D" w:rsidRDefault="00E455E2" w:rsidP="007E1912">
            <w:r>
              <w:t>-</w:t>
            </w:r>
          </w:p>
        </w:tc>
      </w:tr>
      <w:tr w:rsidR="00085AA4" w:rsidRPr="000244E2" w:rsidTr="007E1912">
        <w:trPr>
          <w:trHeight w:val="435"/>
        </w:trPr>
        <w:tc>
          <w:tcPr>
            <w:tcW w:w="534" w:type="dxa"/>
          </w:tcPr>
          <w:p w:rsidR="00085AA4" w:rsidRPr="00854E3D" w:rsidRDefault="00085AA4" w:rsidP="007E1912">
            <w:r>
              <w:t>5.</w:t>
            </w:r>
          </w:p>
        </w:tc>
        <w:tc>
          <w:tcPr>
            <w:tcW w:w="7499" w:type="dxa"/>
          </w:tcPr>
          <w:p w:rsidR="00085AA4" w:rsidRDefault="00085AA4" w:rsidP="007E1912">
            <w:r>
              <w:t>Лабораторная работа №5 «Изучение деления ядра атома урана по фотографии трека»</w:t>
            </w:r>
          </w:p>
        </w:tc>
        <w:tc>
          <w:tcPr>
            <w:tcW w:w="1610" w:type="dxa"/>
          </w:tcPr>
          <w:p w:rsidR="00085AA4" w:rsidRDefault="00085AA4" w:rsidP="007E1912">
            <w:r>
              <w:t>-</w:t>
            </w:r>
          </w:p>
        </w:tc>
      </w:tr>
      <w:tr w:rsidR="00085AA4" w:rsidRPr="000244E2" w:rsidTr="007E1912">
        <w:trPr>
          <w:trHeight w:val="435"/>
        </w:trPr>
        <w:tc>
          <w:tcPr>
            <w:tcW w:w="534" w:type="dxa"/>
          </w:tcPr>
          <w:p w:rsidR="00085AA4" w:rsidRDefault="00085AA4" w:rsidP="007E1912">
            <w:r>
              <w:t>6.</w:t>
            </w:r>
          </w:p>
        </w:tc>
        <w:tc>
          <w:tcPr>
            <w:tcW w:w="7499" w:type="dxa"/>
          </w:tcPr>
          <w:p w:rsidR="00085AA4" w:rsidRDefault="00085AA4" w:rsidP="00085AA4">
            <w:r>
              <w:t>Лабораторная работа №6 «Изучение треков заряженных частиц по готовым фотографиям»</w:t>
            </w:r>
          </w:p>
        </w:tc>
        <w:tc>
          <w:tcPr>
            <w:tcW w:w="1610" w:type="dxa"/>
          </w:tcPr>
          <w:p w:rsidR="00085AA4" w:rsidRDefault="00085AA4" w:rsidP="007E1912">
            <w:r>
              <w:t>-</w:t>
            </w:r>
          </w:p>
        </w:tc>
      </w:tr>
    </w:tbl>
    <w:p w:rsidR="00E455E2" w:rsidRPr="008C24BD" w:rsidRDefault="00E455E2" w:rsidP="00E455E2">
      <w:pPr>
        <w:rPr>
          <w:b/>
        </w:rPr>
      </w:pPr>
    </w:p>
    <w:p w:rsidR="00E455E2" w:rsidRPr="00DC4ABB" w:rsidRDefault="00E455E2" w:rsidP="00E455E2">
      <w:pPr>
        <w:rPr>
          <w:sz w:val="20"/>
          <w:szCs w:val="20"/>
        </w:rPr>
      </w:pPr>
    </w:p>
    <w:p w:rsidR="00E455E2" w:rsidRPr="00DC4ABB" w:rsidRDefault="00E455E2" w:rsidP="00E455E2">
      <w:pPr>
        <w:rPr>
          <w:b/>
        </w:rPr>
      </w:pPr>
      <w:r w:rsidRPr="00DC4ABB">
        <w:rPr>
          <w:b/>
          <w:lang w:val="en-US"/>
        </w:rPr>
        <w:t>VII</w:t>
      </w:r>
      <w:r w:rsidRPr="00DC4ABB">
        <w:rPr>
          <w:b/>
        </w:rPr>
        <w:t xml:space="preserve">. Требования к уровню подготовки обучающихся в </w:t>
      </w:r>
      <w:r>
        <w:rPr>
          <w:b/>
        </w:rPr>
        <w:t>9</w:t>
      </w:r>
      <w:r w:rsidRPr="00DC4ABB">
        <w:rPr>
          <w:b/>
        </w:rPr>
        <w:t xml:space="preserve"> классе.</w:t>
      </w:r>
    </w:p>
    <w:p w:rsidR="00E455E2" w:rsidRPr="00C15311" w:rsidRDefault="00E455E2" w:rsidP="00E455E2">
      <w:pPr>
        <w:rPr>
          <w:b/>
        </w:rPr>
      </w:pPr>
    </w:p>
    <w:p w:rsidR="00E455E2" w:rsidRPr="00C15311" w:rsidRDefault="00E455E2" w:rsidP="00E455E2">
      <w:pPr>
        <w:widowControl w:val="0"/>
        <w:jc w:val="both"/>
        <w:rPr>
          <w:b/>
          <w:i/>
        </w:rPr>
      </w:pPr>
      <w:r w:rsidRPr="00C15311">
        <w:rPr>
          <w:b/>
          <w:i/>
        </w:rPr>
        <w:t>В результате изучения математики ученик должен</w:t>
      </w:r>
    </w:p>
    <w:p w:rsidR="00E455E2" w:rsidRDefault="00E455E2" w:rsidP="00E455E2">
      <w:pPr>
        <w:rPr>
          <w:rFonts w:eastAsia="Batang"/>
        </w:rPr>
      </w:pPr>
      <w:r>
        <w:rPr>
          <w:rFonts w:eastAsia="Batang"/>
          <w:i/>
        </w:rPr>
        <w:t>знать/понимать:</w:t>
      </w:r>
    </w:p>
    <w:p w:rsidR="00E455E2" w:rsidRDefault="00E455E2" w:rsidP="00E455E2">
      <w:pPr>
        <w:numPr>
          <w:ilvl w:val="0"/>
          <w:numId w:val="5"/>
        </w:numPr>
        <w:rPr>
          <w:rFonts w:eastAsia="Batang"/>
        </w:rPr>
      </w:pPr>
      <w:proofErr w:type="gramStart"/>
      <w:r>
        <w:rPr>
          <w:rFonts w:eastAsia="Batang"/>
        </w:rPr>
        <w:t xml:space="preserve">смысл понятий: физическое явление, физический закон, взаимодействие, электрическое поле, магнитное поле, волна, атом, атомное ядро. </w:t>
      </w:r>
      <w:proofErr w:type="gramEnd"/>
    </w:p>
    <w:p w:rsidR="00E455E2" w:rsidRDefault="00E455E2" w:rsidP="00E455E2">
      <w:pPr>
        <w:ind w:left="1065"/>
        <w:rPr>
          <w:rFonts w:eastAsia="Batang"/>
        </w:rPr>
      </w:pPr>
    </w:p>
    <w:p w:rsidR="00E455E2" w:rsidRDefault="00E455E2" w:rsidP="00E455E2">
      <w:pPr>
        <w:numPr>
          <w:ilvl w:val="0"/>
          <w:numId w:val="5"/>
        </w:numPr>
        <w:rPr>
          <w:rFonts w:eastAsia="Batang"/>
        </w:rPr>
      </w:pPr>
      <w:r>
        <w:rPr>
          <w:rFonts w:eastAsia="Batang"/>
        </w:rPr>
        <w:t>смысл величин: путь</w:t>
      </w:r>
      <w:proofErr w:type="gramStart"/>
      <w:r>
        <w:rPr>
          <w:rFonts w:eastAsia="Batang"/>
        </w:rPr>
        <w:t>.</w:t>
      </w:r>
      <w:proofErr w:type="gramEnd"/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с</w:t>
      </w:r>
      <w:proofErr w:type="gramEnd"/>
      <w:r>
        <w:rPr>
          <w:rFonts w:eastAsia="Batang"/>
        </w:rPr>
        <w:t>корость. ускорение. импульс. кинетическая энергия, потенциальная энергия.</w:t>
      </w:r>
    </w:p>
    <w:p w:rsidR="00E455E2" w:rsidRDefault="00E455E2" w:rsidP="00E455E2">
      <w:pPr>
        <w:ind w:left="1065"/>
        <w:rPr>
          <w:rFonts w:eastAsia="Batang"/>
        </w:rPr>
      </w:pPr>
    </w:p>
    <w:p w:rsidR="00E455E2" w:rsidRDefault="00E455E2" w:rsidP="00E455E2">
      <w:pPr>
        <w:numPr>
          <w:ilvl w:val="0"/>
          <w:numId w:val="5"/>
        </w:numPr>
        <w:rPr>
          <w:rFonts w:eastAsia="Batang"/>
        </w:rPr>
      </w:pPr>
      <w:r>
        <w:rPr>
          <w:rFonts w:eastAsia="Batang"/>
        </w:rPr>
        <w:t>смысл физических законов: Ньютона, всемирного тяготения, сохранения импульса, и механической энергии.</w:t>
      </w:r>
    </w:p>
    <w:p w:rsidR="00E455E2" w:rsidRDefault="00E455E2" w:rsidP="00E455E2">
      <w:pPr>
        <w:ind w:left="1065"/>
        <w:rPr>
          <w:rFonts w:eastAsia="Batang"/>
        </w:rPr>
      </w:pPr>
    </w:p>
    <w:p w:rsidR="00E455E2" w:rsidRDefault="00E455E2" w:rsidP="00E455E2">
      <w:pPr>
        <w:ind w:left="1065"/>
        <w:rPr>
          <w:rFonts w:eastAsia="Batang"/>
        </w:rPr>
      </w:pPr>
      <w:r>
        <w:rPr>
          <w:rFonts w:eastAsia="Batang"/>
          <w:i/>
        </w:rPr>
        <w:t>уметь:</w:t>
      </w:r>
      <w:r w:rsidRPr="00E31113">
        <w:rPr>
          <w:rFonts w:eastAsia="Batang"/>
        </w:rPr>
        <w:t xml:space="preserve"> </w:t>
      </w: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 w:rsidRPr="00E31113">
        <w:rPr>
          <w:rFonts w:eastAsia="Batang"/>
        </w:rPr>
        <w:t>описывать и объяснять физические явления: равномерное прямолинейное движение. равноускоренное прямолинейное движение.</w:t>
      </w:r>
      <w:r>
        <w:rPr>
          <w:rFonts w:eastAsia="Batang"/>
        </w:rPr>
        <w:t>, механические колебания и волны.. действие магнитного поля на проводник с током</w:t>
      </w:r>
      <w:proofErr w:type="gramStart"/>
      <w:r>
        <w:rPr>
          <w:rFonts w:eastAsia="Batang"/>
        </w:rPr>
        <w:t>.</w:t>
      </w:r>
      <w:proofErr w:type="gramEnd"/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э</w:t>
      </w:r>
      <w:proofErr w:type="gramEnd"/>
      <w:r>
        <w:rPr>
          <w:rFonts w:eastAsia="Batang"/>
        </w:rPr>
        <w:t>лектромагнитную индукцию,</w:t>
      </w:r>
    </w:p>
    <w:p w:rsidR="00E455E2" w:rsidRDefault="00E455E2" w:rsidP="00E455E2">
      <w:pPr>
        <w:ind w:left="1425"/>
        <w:rPr>
          <w:rFonts w:eastAsia="Batang"/>
        </w:rPr>
      </w:pP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>
        <w:rPr>
          <w:rFonts w:eastAsia="Batang"/>
        </w:rPr>
        <w:t>использовать физические приборы для измерения для измерения физических величин: расстояния</w:t>
      </w:r>
      <w:proofErr w:type="gramStart"/>
      <w:r>
        <w:rPr>
          <w:rFonts w:eastAsia="Batang"/>
        </w:rPr>
        <w:t>.</w:t>
      </w:r>
      <w:proofErr w:type="gramEnd"/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п</w:t>
      </w:r>
      <w:proofErr w:type="gramEnd"/>
      <w:r>
        <w:rPr>
          <w:rFonts w:eastAsia="Batang"/>
        </w:rPr>
        <w:t xml:space="preserve">ромежутка времени. </w:t>
      </w:r>
    </w:p>
    <w:p w:rsidR="00E455E2" w:rsidRDefault="00E455E2" w:rsidP="00E455E2">
      <w:pPr>
        <w:ind w:left="1425"/>
        <w:rPr>
          <w:rFonts w:eastAsia="Batang"/>
        </w:rPr>
      </w:pP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>
        <w:rPr>
          <w:rFonts w:eastAsia="Batang"/>
        </w:rPr>
        <w:t>представлять результаты измерений с помощью таблиц</w:t>
      </w:r>
      <w:proofErr w:type="gramStart"/>
      <w:r>
        <w:rPr>
          <w:rFonts w:eastAsia="Batang"/>
        </w:rPr>
        <w:t>.</w:t>
      </w:r>
      <w:proofErr w:type="gramEnd"/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г</w:t>
      </w:r>
      <w:proofErr w:type="gramEnd"/>
      <w:r>
        <w:rPr>
          <w:rFonts w:eastAsia="Batang"/>
        </w:rPr>
        <w:t>рафиков и выявлять на это основе эмпирические зависимости: пути от времени. периода колебаний от длины нити маятника.</w:t>
      </w:r>
    </w:p>
    <w:p w:rsidR="00E455E2" w:rsidRDefault="00E455E2" w:rsidP="00E455E2">
      <w:pPr>
        <w:ind w:left="1425"/>
        <w:rPr>
          <w:rFonts w:eastAsia="Batang"/>
        </w:rPr>
      </w:pP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>
        <w:rPr>
          <w:rFonts w:eastAsia="Batang"/>
        </w:rPr>
        <w:t>выражать результаты измерений и расчетов в системе СИ</w:t>
      </w:r>
    </w:p>
    <w:p w:rsidR="00E455E2" w:rsidRDefault="00E455E2" w:rsidP="00E455E2">
      <w:pPr>
        <w:ind w:left="1425"/>
        <w:rPr>
          <w:rFonts w:eastAsia="Batang"/>
        </w:rPr>
      </w:pP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>
        <w:rPr>
          <w:rFonts w:eastAsia="Batang"/>
        </w:rPr>
        <w:t xml:space="preserve">приводить примеры практического использования физических знаний </w:t>
      </w:r>
      <w:proofErr w:type="gramStart"/>
      <w:r>
        <w:rPr>
          <w:rFonts w:eastAsia="Batang"/>
        </w:rPr>
        <w:t>о</w:t>
      </w:r>
      <w:proofErr w:type="gramEnd"/>
      <w:r>
        <w:rPr>
          <w:rFonts w:eastAsia="Batang"/>
        </w:rPr>
        <w:t xml:space="preserve"> механических, электромагнитных и квантовых представлений</w:t>
      </w:r>
    </w:p>
    <w:p w:rsidR="00E455E2" w:rsidRDefault="00E455E2" w:rsidP="00E455E2">
      <w:pPr>
        <w:ind w:left="1425"/>
        <w:rPr>
          <w:rFonts w:eastAsia="Batang"/>
        </w:rPr>
      </w:pPr>
    </w:p>
    <w:p w:rsidR="00E455E2" w:rsidRDefault="00E455E2" w:rsidP="00E455E2">
      <w:pPr>
        <w:numPr>
          <w:ilvl w:val="0"/>
          <w:numId w:val="6"/>
        </w:numPr>
        <w:rPr>
          <w:rFonts w:eastAsia="Batang"/>
        </w:rPr>
      </w:pPr>
      <w:r>
        <w:rPr>
          <w:rFonts w:eastAsia="Batang"/>
        </w:rPr>
        <w:t>решать задачи на применение изученных законов;</w:t>
      </w:r>
    </w:p>
    <w:p w:rsidR="00E455E2" w:rsidRDefault="00E455E2" w:rsidP="00E455E2">
      <w:pPr>
        <w:rPr>
          <w:rFonts w:eastAsia="Batang"/>
        </w:rPr>
      </w:pPr>
      <w:r>
        <w:rPr>
          <w:rFonts w:eastAsia="Batang"/>
        </w:rPr>
        <w:t xml:space="preserve">                              использовать знаниями умения в практической и повседневной жизни.</w:t>
      </w:r>
    </w:p>
    <w:p w:rsidR="00E455E2" w:rsidRPr="004B407B" w:rsidRDefault="00E455E2" w:rsidP="00E455E2"/>
    <w:p w:rsidR="00E455E2" w:rsidRDefault="00E455E2" w:rsidP="00E455E2">
      <w:pPr>
        <w:ind w:left="360"/>
      </w:pPr>
    </w:p>
    <w:p w:rsidR="00E455E2" w:rsidRDefault="00E455E2" w:rsidP="00E455E2">
      <w:pPr>
        <w:rPr>
          <w:b/>
        </w:rPr>
      </w:pPr>
      <w:r w:rsidRPr="00B063D9">
        <w:rPr>
          <w:b/>
          <w:lang w:val="en-US"/>
        </w:rPr>
        <w:t>VIII</w:t>
      </w:r>
      <w:r w:rsidRPr="00B063D9">
        <w:rPr>
          <w:b/>
        </w:rPr>
        <w:t xml:space="preserve">. </w:t>
      </w:r>
      <w:r>
        <w:rPr>
          <w:b/>
        </w:rPr>
        <w:t>Система оценивания</w:t>
      </w:r>
    </w:p>
    <w:p w:rsidR="00E455E2" w:rsidRPr="009A6F0F" w:rsidRDefault="00E455E2" w:rsidP="00E455E2">
      <w:pPr>
        <w:jc w:val="center"/>
        <w:rPr>
          <w:b/>
          <w:bCs/>
        </w:rPr>
      </w:pPr>
      <w:r>
        <w:rPr>
          <w:b/>
          <w:bCs/>
        </w:rPr>
        <w:t>1</w:t>
      </w:r>
      <w:r w:rsidRPr="009A6F0F">
        <w:rPr>
          <w:b/>
          <w:bCs/>
        </w:rPr>
        <w:t>. Оценка устных ответов учащихся.</w:t>
      </w:r>
    </w:p>
    <w:p w:rsidR="00E455E2" w:rsidRDefault="00E455E2" w:rsidP="00E455E2">
      <w:pPr>
        <w:jc w:val="center"/>
      </w:pPr>
    </w:p>
    <w:p w:rsidR="00E455E2" w:rsidRDefault="00E455E2" w:rsidP="00E455E2">
      <w:pPr>
        <w:jc w:val="both"/>
      </w:pPr>
      <w:r>
        <w:rPr>
          <w:b/>
          <w:bCs/>
        </w:rPr>
        <w:t>Оценка 5</w:t>
      </w:r>
      <w: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>
        <w:t>материалом</w:t>
      </w:r>
      <w:proofErr w:type="gramEnd"/>
      <w:r>
        <w:t xml:space="preserve"> усвоенным при изучении других предметов.</w:t>
      </w:r>
    </w:p>
    <w:p w:rsidR="00E455E2" w:rsidRDefault="00E455E2" w:rsidP="00E455E2">
      <w:pPr>
        <w:jc w:val="both"/>
      </w:pPr>
      <w:r>
        <w:rPr>
          <w:b/>
          <w:bCs/>
        </w:rPr>
        <w:t xml:space="preserve">Оценка 4 </w:t>
      </w:r>
      <w: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E455E2" w:rsidRDefault="00E455E2" w:rsidP="00E455E2">
      <w:pPr>
        <w:jc w:val="both"/>
      </w:pPr>
      <w:proofErr w:type="gramStart"/>
      <w:r>
        <w:rPr>
          <w:b/>
          <w:bCs/>
        </w:rPr>
        <w:t xml:space="preserve">Оценка 3 </w:t>
      </w:r>
      <w: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>
        <w:t xml:space="preserve"> допустил не более одной грубой и одной негрубой ошибки, не более двух-трех негрубых недочетов.</w:t>
      </w:r>
    </w:p>
    <w:p w:rsidR="00E455E2" w:rsidRDefault="00E455E2" w:rsidP="00E455E2">
      <w:pPr>
        <w:jc w:val="both"/>
      </w:pPr>
      <w:r>
        <w:rPr>
          <w:b/>
          <w:bCs/>
        </w:rPr>
        <w:lastRenderedPageBreak/>
        <w:t xml:space="preserve">Оценка 2   </w:t>
      </w:r>
      <w: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E455E2" w:rsidRDefault="00E455E2" w:rsidP="00E455E2">
      <w:pPr>
        <w:jc w:val="both"/>
      </w:pPr>
      <w:r>
        <w:rPr>
          <w:b/>
          <w:bCs/>
        </w:rPr>
        <w:t xml:space="preserve">Оценка 1 </w:t>
      </w:r>
      <w:r>
        <w:t>ставится в том случае, если ученик не может ответить ни на один из поставленных вопросов.</w:t>
      </w:r>
    </w:p>
    <w:p w:rsidR="00E455E2" w:rsidRDefault="00E455E2" w:rsidP="00E455E2">
      <w:pPr>
        <w:jc w:val="both"/>
      </w:pPr>
    </w:p>
    <w:p w:rsidR="00E455E2" w:rsidRPr="009A6F0F" w:rsidRDefault="00E455E2" w:rsidP="00E455E2">
      <w:pPr>
        <w:jc w:val="center"/>
        <w:rPr>
          <w:b/>
          <w:bCs/>
        </w:rPr>
      </w:pPr>
      <w:r w:rsidRPr="009A6F0F">
        <w:rPr>
          <w:b/>
          <w:bCs/>
        </w:rPr>
        <w:t>2. Оценка письменных контрольных работ.</w:t>
      </w:r>
    </w:p>
    <w:p w:rsidR="00E455E2" w:rsidRDefault="00E455E2" w:rsidP="00E455E2">
      <w:pPr>
        <w:jc w:val="center"/>
        <w:rPr>
          <w:b/>
          <w:bCs/>
          <w:u w:val="single"/>
        </w:rPr>
      </w:pPr>
    </w:p>
    <w:p w:rsidR="00E455E2" w:rsidRDefault="00E455E2" w:rsidP="00E455E2">
      <w:pPr>
        <w:jc w:val="both"/>
        <w:rPr>
          <w:u w:val="single"/>
        </w:rPr>
      </w:pPr>
      <w:r>
        <w:rPr>
          <w:b/>
          <w:bCs/>
        </w:rPr>
        <w:t xml:space="preserve">Оценка 5 </w:t>
      </w:r>
      <w:r>
        <w:t>ставится за работу, выполненную полностью без ошибок и недочетов.</w:t>
      </w:r>
      <w:r>
        <w:rPr>
          <w:u w:val="single"/>
        </w:rPr>
        <w:t xml:space="preserve">  </w:t>
      </w:r>
    </w:p>
    <w:p w:rsidR="00E455E2" w:rsidRDefault="00E455E2" w:rsidP="00E455E2">
      <w:pPr>
        <w:jc w:val="both"/>
      </w:pPr>
      <w:r>
        <w:rPr>
          <w:b/>
          <w:bCs/>
        </w:rPr>
        <w:t xml:space="preserve">Оценка 4 </w:t>
      </w:r>
      <w: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E455E2" w:rsidRDefault="00E455E2" w:rsidP="00E455E2">
      <w:pPr>
        <w:jc w:val="both"/>
      </w:pPr>
      <w:r>
        <w:rPr>
          <w:b/>
          <w:bCs/>
        </w:rPr>
        <w:t xml:space="preserve">Оценка 3 </w:t>
      </w:r>
      <w: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E455E2" w:rsidRDefault="00E455E2" w:rsidP="00E455E2">
      <w:pPr>
        <w:jc w:val="both"/>
        <w:rPr>
          <w:bCs/>
        </w:rPr>
      </w:pPr>
      <w:r>
        <w:rPr>
          <w:b/>
          <w:bCs/>
        </w:rPr>
        <w:t xml:space="preserve">Оценка 2 </w:t>
      </w:r>
      <w:r>
        <w:t>ставится за работу,</w:t>
      </w:r>
      <w:r>
        <w:rPr>
          <w:bCs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1 </w:t>
      </w:r>
      <w:r>
        <w:rPr>
          <w:bCs/>
        </w:rPr>
        <w:t>ставится за работу, невыполненную совсем или выполненную с грубыми ошибками в заданиях.</w:t>
      </w:r>
    </w:p>
    <w:p w:rsidR="00E455E2" w:rsidRPr="009A6F0F" w:rsidRDefault="00E455E2" w:rsidP="00E455E2">
      <w:pPr>
        <w:jc w:val="center"/>
        <w:rPr>
          <w:b/>
        </w:rPr>
      </w:pPr>
      <w:r w:rsidRPr="009A6F0F">
        <w:rPr>
          <w:b/>
        </w:rPr>
        <w:t>3. Оценка лабораторных работ.</w:t>
      </w:r>
    </w:p>
    <w:p w:rsidR="00E455E2" w:rsidRDefault="00E455E2" w:rsidP="00E455E2">
      <w:pPr>
        <w:jc w:val="center"/>
        <w:rPr>
          <w:b/>
          <w:u w:val="single"/>
        </w:rPr>
      </w:pP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5 </w:t>
      </w:r>
      <w:r>
        <w:rPr>
          <w:bCs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4 </w:t>
      </w:r>
      <w:r>
        <w:rPr>
          <w:bCs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3 </w:t>
      </w:r>
      <w:r>
        <w:rPr>
          <w:bCs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2 </w:t>
      </w:r>
      <w:r>
        <w:rPr>
          <w:bCs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E455E2" w:rsidRDefault="00E455E2" w:rsidP="00E455E2">
      <w:pPr>
        <w:jc w:val="both"/>
        <w:rPr>
          <w:bCs/>
        </w:rPr>
      </w:pPr>
      <w:r>
        <w:rPr>
          <w:b/>
        </w:rPr>
        <w:t xml:space="preserve">Оценка 1 </w:t>
      </w:r>
      <w:r>
        <w:rPr>
          <w:bCs/>
        </w:rPr>
        <w:t>ставится в том случае, если учащийся совсем не выполнил работу.</w:t>
      </w:r>
    </w:p>
    <w:p w:rsidR="00E455E2" w:rsidRDefault="00E455E2" w:rsidP="00E455E2">
      <w:pPr>
        <w:jc w:val="both"/>
        <w:rPr>
          <w:bCs/>
        </w:rPr>
      </w:pPr>
      <w:r>
        <w:rPr>
          <w:bCs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E455E2" w:rsidRDefault="00E455E2" w:rsidP="00E455E2"/>
    <w:p w:rsidR="00085AA4" w:rsidRPr="00085AA4" w:rsidRDefault="00085AA4" w:rsidP="00085AA4">
      <w:pPr>
        <w:jc w:val="center"/>
        <w:rPr>
          <w:b/>
        </w:rPr>
      </w:pPr>
      <w:r w:rsidRPr="00085AA4">
        <w:rPr>
          <w:b/>
          <w:lang w:val="en-US"/>
        </w:rPr>
        <w:t>IX</w:t>
      </w:r>
      <w:r w:rsidRPr="00085AA4">
        <w:rPr>
          <w:b/>
        </w:rPr>
        <w:t>. Тематический план</w:t>
      </w:r>
    </w:p>
    <w:p w:rsidR="00085AA4" w:rsidRDefault="00085AA4" w:rsidP="00E455E2"/>
    <w:tbl>
      <w:tblPr>
        <w:tblStyle w:val="a4"/>
        <w:tblW w:w="0" w:type="auto"/>
        <w:tblLook w:val="01E0"/>
      </w:tblPr>
      <w:tblGrid>
        <w:gridCol w:w="1130"/>
        <w:gridCol w:w="1964"/>
        <w:gridCol w:w="4550"/>
        <w:gridCol w:w="1927"/>
      </w:tblGrid>
      <w:tr w:rsidR="00085AA4" w:rsidRPr="00085AA4" w:rsidTr="000A2D24">
        <w:tc>
          <w:tcPr>
            <w:tcW w:w="1130" w:type="dxa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№ урока</w:t>
            </w:r>
          </w:p>
        </w:tc>
        <w:tc>
          <w:tcPr>
            <w:tcW w:w="1964" w:type="dxa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Дата</w:t>
            </w: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Проведения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0" w:type="dxa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Тема занятия</w:t>
            </w:r>
          </w:p>
        </w:tc>
        <w:tc>
          <w:tcPr>
            <w:tcW w:w="1927" w:type="dxa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Количество</w:t>
            </w: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часов</w:t>
            </w:r>
          </w:p>
        </w:tc>
      </w:tr>
      <w:tr w:rsidR="00085AA4" w:rsidRPr="00085AA4" w:rsidTr="000A2D24">
        <w:tc>
          <w:tcPr>
            <w:tcW w:w="9571" w:type="dxa"/>
            <w:gridSpan w:val="4"/>
          </w:tcPr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  <w:lang w:val="en-US"/>
              </w:rPr>
              <w:t>I</w:t>
            </w:r>
            <w:r w:rsidRPr="00085AA4">
              <w:rPr>
                <w:b/>
              </w:rPr>
              <w:t xml:space="preserve"> четверть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5AA4" w:rsidRPr="00085AA4" w:rsidTr="000A2D24">
        <w:tc>
          <w:tcPr>
            <w:tcW w:w="7644" w:type="dxa"/>
            <w:gridSpan w:val="3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ТЕМА 1 «Законы взаимодействия и движения тел»</w:t>
            </w:r>
          </w:p>
          <w:p w:rsidR="00085AA4" w:rsidRPr="00085AA4" w:rsidRDefault="00085AA4" w:rsidP="000A2D24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085AA4" w:rsidRPr="00085AA4" w:rsidRDefault="00085AA4" w:rsidP="000A2D24">
            <w:pPr>
              <w:jc w:val="center"/>
              <w:rPr>
                <w:b/>
              </w:rPr>
            </w:pPr>
          </w:p>
          <w:p w:rsidR="00085AA4" w:rsidRPr="00085AA4" w:rsidRDefault="00085AA4" w:rsidP="000A2D24">
            <w:pPr>
              <w:jc w:val="center"/>
              <w:rPr>
                <w:b/>
              </w:rPr>
            </w:pPr>
            <w:r w:rsidRPr="00085AA4">
              <w:rPr>
                <w:b/>
              </w:rPr>
              <w:t>25</w:t>
            </w:r>
          </w:p>
        </w:tc>
      </w:tr>
      <w:tr w:rsidR="00085AA4" w:rsidTr="000A2D24">
        <w:tc>
          <w:tcPr>
            <w:tcW w:w="1130" w:type="dxa"/>
          </w:tcPr>
          <w:p w:rsidR="00085AA4" w:rsidRPr="00AD4CC3" w:rsidRDefault="00085AA4" w:rsidP="000A2D24">
            <w:pPr>
              <w:jc w:val="center"/>
            </w:pPr>
            <w:r>
              <w:t>1/1</w:t>
            </w:r>
          </w:p>
        </w:tc>
        <w:tc>
          <w:tcPr>
            <w:tcW w:w="1964" w:type="dxa"/>
          </w:tcPr>
          <w:p w:rsidR="00085AA4" w:rsidRPr="00FB32F1" w:rsidRDefault="00085AA4" w:rsidP="000A2D24">
            <w:r>
              <w:t>5.09.</w:t>
            </w:r>
          </w:p>
        </w:tc>
        <w:tc>
          <w:tcPr>
            <w:tcW w:w="4550" w:type="dxa"/>
          </w:tcPr>
          <w:p w:rsidR="00085AA4" w:rsidRPr="00606EF1" w:rsidRDefault="00085AA4" w:rsidP="000A2D24">
            <w:pPr>
              <w:rPr>
                <w:lang w:val="en-US"/>
              </w:rPr>
            </w:pPr>
            <w:r>
              <w:t>Материальная точка. Система отсчёта.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2/2</w:t>
            </w:r>
          </w:p>
        </w:tc>
        <w:tc>
          <w:tcPr>
            <w:tcW w:w="1964" w:type="dxa"/>
          </w:tcPr>
          <w:p w:rsidR="00085AA4" w:rsidRDefault="00085AA4" w:rsidP="000A2D24">
            <w:r>
              <w:t>7.09</w:t>
            </w:r>
          </w:p>
        </w:tc>
        <w:tc>
          <w:tcPr>
            <w:tcW w:w="4550" w:type="dxa"/>
          </w:tcPr>
          <w:p w:rsidR="00085AA4" w:rsidRDefault="00085AA4" w:rsidP="000A2D24">
            <w:r>
              <w:t xml:space="preserve">Перемещение. Определение координаты </w:t>
            </w:r>
            <w:r>
              <w:lastRenderedPageBreak/>
              <w:t>движущегося тела.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lastRenderedPageBreak/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lastRenderedPageBreak/>
              <w:t>3/3</w:t>
            </w:r>
          </w:p>
        </w:tc>
        <w:tc>
          <w:tcPr>
            <w:tcW w:w="1964" w:type="dxa"/>
          </w:tcPr>
          <w:p w:rsidR="00085AA4" w:rsidRDefault="00085AA4" w:rsidP="000A2D24">
            <w:r>
              <w:t>12.09</w:t>
            </w:r>
          </w:p>
        </w:tc>
        <w:tc>
          <w:tcPr>
            <w:tcW w:w="4550" w:type="dxa"/>
          </w:tcPr>
          <w:p w:rsidR="00085AA4" w:rsidRDefault="00085AA4" w:rsidP="000A2D24">
            <w:r>
              <w:t>Перемещение при прямолинейном равномерном движении. Решение задач.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4/4</w:t>
            </w:r>
          </w:p>
        </w:tc>
        <w:tc>
          <w:tcPr>
            <w:tcW w:w="1964" w:type="dxa"/>
          </w:tcPr>
          <w:p w:rsidR="00085AA4" w:rsidRDefault="00085AA4" w:rsidP="000A2D24">
            <w:r>
              <w:t>14.09</w:t>
            </w:r>
          </w:p>
        </w:tc>
        <w:tc>
          <w:tcPr>
            <w:tcW w:w="4550" w:type="dxa"/>
          </w:tcPr>
          <w:p w:rsidR="00085AA4" w:rsidRDefault="00085AA4" w:rsidP="000A2D24">
            <w:r>
              <w:t>Прямолинейное равноускоренное движение. Ускорение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5/5</w:t>
            </w:r>
          </w:p>
        </w:tc>
        <w:tc>
          <w:tcPr>
            <w:tcW w:w="1964" w:type="dxa"/>
          </w:tcPr>
          <w:p w:rsidR="00085AA4" w:rsidRDefault="00085AA4" w:rsidP="000A2D24">
            <w:r>
              <w:t>19.09</w:t>
            </w:r>
          </w:p>
        </w:tc>
        <w:tc>
          <w:tcPr>
            <w:tcW w:w="4550" w:type="dxa"/>
          </w:tcPr>
          <w:p w:rsidR="00085AA4" w:rsidRDefault="00085AA4" w:rsidP="000A2D24">
            <w:r>
              <w:t>Скорость прямолинейного равноускоренного движения. График скорости.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6/6</w:t>
            </w:r>
          </w:p>
        </w:tc>
        <w:tc>
          <w:tcPr>
            <w:tcW w:w="1964" w:type="dxa"/>
          </w:tcPr>
          <w:p w:rsidR="00085AA4" w:rsidRDefault="00085AA4" w:rsidP="000A2D24">
            <w:r>
              <w:t>21.09</w:t>
            </w:r>
          </w:p>
        </w:tc>
        <w:tc>
          <w:tcPr>
            <w:tcW w:w="4550" w:type="dxa"/>
          </w:tcPr>
          <w:p w:rsidR="00085AA4" w:rsidRDefault="00085AA4" w:rsidP="000A2D24">
            <w:r>
              <w:t>Перемещение при прямолинейном равноускоренном движении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7/7</w:t>
            </w:r>
          </w:p>
        </w:tc>
        <w:tc>
          <w:tcPr>
            <w:tcW w:w="1964" w:type="dxa"/>
          </w:tcPr>
          <w:p w:rsidR="00085AA4" w:rsidRDefault="00085AA4" w:rsidP="000A2D24">
            <w:r>
              <w:t>26.09</w:t>
            </w:r>
          </w:p>
        </w:tc>
        <w:tc>
          <w:tcPr>
            <w:tcW w:w="4550" w:type="dxa"/>
          </w:tcPr>
          <w:p w:rsidR="00085AA4" w:rsidRDefault="00085AA4" w:rsidP="000A2D24">
            <w:r>
              <w:t>Лабораторная работа №1</w:t>
            </w:r>
          </w:p>
          <w:p w:rsidR="00085AA4" w:rsidRDefault="00085AA4" w:rsidP="000A2D24">
            <w:r>
              <w:t>«Исследование равноускоренного движения без начальной скорости».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8/8</w:t>
            </w:r>
          </w:p>
        </w:tc>
        <w:tc>
          <w:tcPr>
            <w:tcW w:w="1964" w:type="dxa"/>
          </w:tcPr>
          <w:p w:rsidR="00085AA4" w:rsidRDefault="00085AA4" w:rsidP="000A2D24">
            <w:r>
              <w:t>28.09</w:t>
            </w:r>
          </w:p>
        </w:tc>
        <w:tc>
          <w:tcPr>
            <w:tcW w:w="4550" w:type="dxa"/>
          </w:tcPr>
          <w:p w:rsidR="00085AA4" w:rsidRDefault="00085AA4" w:rsidP="000A2D24">
            <w:r>
              <w:t>Решение задач на определение ускорения, мгновенной скорости и перемещения при равноускоренном движении.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9/9</w:t>
            </w:r>
          </w:p>
        </w:tc>
        <w:tc>
          <w:tcPr>
            <w:tcW w:w="1964" w:type="dxa"/>
          </w:tcPr>
          <w:p w:rsidR="00085AA4" w:rsidRDefault="00085AA4" w:rsidP="000A2D24">
            <w:r>
              <w:t>3.10</w:t>
            </w:r>
          </w:p>
        </w:tc>
        <w:tc>
          <w:tcPr>
            <w:tcW w:w="4550" w:type="dxa"/>
          </w:tcPr>
          <w:p w:rsidR="00085AA4" w:rsidRDefault="00085AA4" w:rsidP="000A2D24">
            <w:r>
              <w:t>Относительность движения.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10/10</w:t>
            </w:r>
          </w:p>
        </w:tc>
        <w:tc>
          <w:tcPr>
            <w:tcW w:w="1964" w:type="dxa"/>
          </w:tcPr>
          <w:p w:rsidR="00085AA4" w:rsidRDefault="00085AA4" w:rsidP="000A2D24">
            <w:r>
              <w:t>5.10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Контрольная работа №1</w:t>
            </w:r>
          </w:p>
          <w:p w:rsidR="00085AA4" w:rsidRDefault="00085AA4" w:rsidP="000A2D24">
            <w:r>
              <w:t>«Прямолинейное движение. Его характеристики».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11/11</w:t>
            </w:r>
          </w:p>
        </w:tc>
        <w:tc>
          <w:tcPr>
            <w:tcW w:w="1964" w:type="dxa"/>
          </w:tcPr>
          <w:p w:rsidR="00085AA4" w:rsidRDefault="00085AA4" w:rsidP="000A2D24">
            <w:r>
              <w:t>10.10</w:t>
            </w:r>
          </w:p>
        </w:tc>
        <w:tc>
          <w:tcPr>
            <w:tcW w:w="4550" w:type="dxa"/>
          </w:tcPr>
          <w:p w:rsidR="00085AA4" w:rsidRDefault="00085AA4" w:rsidP="000A2D24">
            <w:r>
              <w:t>Инерциальные системы отсчёта. Первый закон Ньютона.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12/12</w:t>
            </w:r>
          </w:p>
        </w:tc>
        <w:tc>
          <w:tcPr>
            <w:tcW w:w="1964" w:type="dxa"/>
          </w:tcPr>
          <w:p w:rsidR="00085AA4" w:rsidRDefault="00085AA4" w:rsidP="000A2D24">
            <w:r>
              <w:t>12.10</w:t>
            </w:r>
          </w:p>
        </w:tc>
        <w:tc>
          <w:tcPr>
            <w:tcW w:w="4550" w:type="dxa"/>
          </w:tcPr>
          <w:p w:rsidR="00085AA4" w:rsidRDefault="00085AA4" w:rsidP="000A2D24">
            <w:r>
              <w:t>Второй закон Ньютона.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13/13</w:t>
            </w:r>
          </w:p>
        </w:tc>
        <w:tc>
          <w:tcPr>
            <w:tcW w:w="1964" w:type="dxa"/>
          </w:tcPr>
          <w:p w:rsidR="00085AA4" w:rsidRDefault="00085AA4" w:rsidP="000A2D24">
            <w:r>
              <w:t>17.10</w:t>
            </w:r>
          </w:p>
        </w:tc>
        <w:tc>
          <w:tcPr>
            <w:tcW w:w="4550" w:type="dxa"/>
          </w:tcPr>
          <w:p w:rsidR="00085AA4" w:rsidRDefault="00085AA4" w:rsidP="000A2D24">
            <w:r>
              <w:t>Третий закон Ньютона.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14/14</w:t>
            </w:r>
          </w:p>
        </w:tc>
        <w:tc>
          <w:tcPr>
            <w:tcW w:w="1964" w:type="dxa"/>
          </w:tcPr>
          <w:p w:rsidR="00085AA4" w:rsidRDefault="00085AA4" w:rsidP="000A2D24">
            <w:r>
              <w:t>19.10</w:t>
            </w:r>
          </w:p>
        </w:tc>
        <w:tc>
          <w:tcPr>
            <w:tcW w:w="4550" w:type="dxa"/>
          </w:tcPr>
          <w:p w:rsidR="00085AA4" w:rsidRDefault="00085AA4" w:rsidP="000A2D24">
            <w:r>
              <w:t>Свободное падение тел.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15/15</w:t>
            </w:r>
          </w:p>
        </w:tc>
        <w:tc>
          <w:tcPr>
            <w:tcW w:w="1964" w:type="dxa"/>
          </w:tcPr>
          <w:p w:rsidR="00085AA4" w:rsidRDefault="00085AA4" w:rsidP="000A2D24">
            <w:r>
              <w:t>24.10</w:t>
            </w:r>
          </w:p>
        </w:tc>
        <w:tc>
          <w:tcPr>
            <w:tcW w:w="4550" w:type="dxa"/>
          </w:tcPr>
          <w:p w:rsidR="00085AA4" w:rsidRDefault="00085AA4" w:rsidP="000A2D24">
            <w:r>
              <w:t>Движение тела, брошенного вертикально вверх. Решение задач.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16/16</w:t>
            </w:r>
          </w:p>
        </w:tc>
        <w:tc>
          <w:tcPr>
            <w:tcW w:w="1964" w:type="dxa"/>
          </w:tcPr>
          <w:p w:rsidR="00085AA4" w:rsidRDefault="00085AA4" w:rsidP="000A2D24">
            <w:r>
              <w:t>26.10</w:t>
            </w:r>
          </w:p>
        </w:tc>
        <w:tc>
          <w:tcPr>
            <w:tcW w:w="4550" w:type="dxa"/>
          </w:tcPr>
          <w:p w:rsidR="00085AA4" w:rsidRDefault="00085AA4" w:rsidP="000A2D24">
            <w:r>
              <w:t>Закон всемирного тяготения. Ускорение свободного падения на Земле и других небесных телах.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9571" w:type="dxa"/>
            <w:gridSpan w:val="4"/>
          </w:tcPr>
          <w:p w:rsidR="00085AA4" w:rsidRPr="004774CD" w:rsidRDefault="00085AA4" w:rsidP="000A2D24">
            <w:pPr>
              <w:jc w:val="center"/>
              <w:rPr>
                <w:sz w:val="16"/>
                <w:szCs w:val="16"/>
              </w:rPr>
            </w:pPr>
          </w:p>
          <w:p w:rsidR="00085AA4" w:rsidRPr="00C74D8A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C74D8A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C74D8A">
              <w:rPr>
                <w:b/>
                <w:sz w:val="28"/>
                <w:szCs w:val="28"/>
              </w:rPr>
              <w:t>четверть</w:t>
            </w:r>
          </w:p>
          <w:p w:rsidR="00085AA4" w:rsidRPr="00085AA4" w:rsidRDefault="00085AA4" w:rsidP="000A2D24">
            <w:pPr>
              <w:jc w:val="center"/>
              <w:rPr>
                <w:sz w:val="16"/>
                <w:szCs w:val="16"/>
              </w:rPr>
            </w:pP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17/17</w:t>
            </w:r>
          </w:p>
        </w:tc>
        <w:tc>
          <w:tcPr>
            <w:tcW w:w="1964" w:type="dxa"/>
          </w:tcPr>
          <w:p w:rsidR="00085AA4" w:rsidRDefault="00085AA4" w:rsidP="000A2D24">
            <w:r>
              <w:t>14.11</w:t>
            </w:r>
          </w:p>
        </w:tc>
        <w:tc>
          <w:tcPr>
            <w:tcW w:w="4550" w:type="dxa"/>
          </w:tcPr>
          <w:p w:rsidR="00085AA4" w:rsidRDefault="00085AA4" w:rsidP="000A2D24">
            <w:r>
              <w:t>Криволинейное движение. Движение тела по окружности с постоянной по модулю скоростью.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18/18</w:t>
            </w:r>
          </w:p>
        </w:tc>
        <w:tc>
          <w:tcPr>
            <w:tcW w:w="1964" w:type="dxa"/>
          </w:tcPr>
          <w:p w:rsidR="00085AA4" w:rsidRDefault="00085AA4" w:rsidP="000A2D24">
            <w:r>
              <w:t>16.11</w:t>
            </w:r>
          </w:p>
        </w:tc>
        <w:tc>
          <w:tcPr>
            <w:tcW w:w="4550" w:type="dxa"/>
          </w:tcPr>
          <w:p w:rsidR="00085AA4" w:rsidRDefault="00085AA4" w:rsidP="000A2D24">
            <w:r>
              <w:t>Искусственные спутники Земли.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19/19</w:t>
            </w:r>
          </w:p>
        </w:tc>
        <w:tc>
          <w:tcPr>
            <w:tcW w:w="1964" w:type="dxa"/>
          </w:tcPr>
          <w:p w:rsidR="00085AA4" w:rsidRDefault="00085AA4" w:rsidP="000A2D24">
            <w:r>
              <w:t>21.11</w:t>
            </w:r>
          </w:p>
        </w:tc>
        <w:tc>
          <w:tcPr>
            <w:tcW w:w="4550" w:type="dxa"/>
          </w:tcPr>
          <w:p w:rsidR="00085AA4" w:rsidRDefault="00085AA4" w:rsidP="000A2D24">
            <w:r>
              <w:t>Подготовка к контрольной работе.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20/20</w:t>
            </w:r>
          </w:p>
        </w:tc>
        <w:tc>
          <w:tcPr>
            <w:tcW w:w="1964" w:type="dxa"/>
          </w:tcPr>
          <w:p w:rsidR="00085AA4" w:rsidRDefault="00085AA4" w:rsidP="000A2D24">
            <w:r>
              <w:t>23.11</w:t>
            </w:r>
          </w:p>
        </w:tc>
        <w:tc>
          <w:tcPr>
            <w:tcW w:w="4550" w:type="dxa"/>
          </w:tcPr>
          <w:p w:rsidR="00085AA4" w:rsidRDefault="00085AA4" w:rsidP="000A2D24">
            <w:r>
              <w:t xml:space="preserve">Контрольная  работа №2 « Законы </w:t>
            </w:r>
            <w:proofErr w:type="gramStart"/>
            <w:r>
              <w:t>движении</w:t>
            </w:r>
            <w:proofErr w:type="gramEnd"/>
            <w:r>
              <w:t>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21/21</w:t>
            </w:r>
          </w:p>
        </w:tc>
        <w:tc>
          <w:tcPr>
            <w:tcW w:w="1964" w:type="dxa"/>
          </w:tcPr>
          <w:p w:rsidR="00085AA4" w:rsidRDefault="00085AA4" w:rsidP="000A2D24">
            <w:r>
              <w:t>28.11</w:t>
            </w:r>
          </w:p>
        </w:tc>
        <w:tc>
          <w:tcPr>
            <w:tcW w:w="4550" w:type="dxa"/>
          </w:tcPr>
          <w:p w:rsidR="00085AA4" w:rsidRDefault="00085AA4" w:rsidP="000A2D24">
            <w:r>
              <w:t>Лабораторная работа №2</w:t>
            </w:r>
          </w:p>
          <w:p w:rsidR="00085AA4" w:rsidRDefault="00085AA4" w:rsidP="000A2D24">
            <w:r>
              <w:t>«Измерение ускорения свободного падения»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rPr>
          <w:trHeight w:val="847"/>
        </w:trPr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22/22</w:t>
            </w:r>
          </w:p>
        </w:tc>
        <w:tc>
          <w:tcPr>
            <w:tcW w:w="1964" w:type="dxa"/>
          </w:tcPr>
          <w:p w:rsidR="00085AA4" w:rsidRDefault="00085AA4" w:rsidP="000A2D24">
            <w:r>
              <w:t>30.11</w:t>
            </w:r>
          </w:p>
        </w:tc>
        <w:tc>
          <w:tcPr>
            <w:tcW w:w="4550" w:type="dxa"/>
          </w:tcPr>
          <w:p w:rsidR="00085AA4" w:rsidRDefault="00085AA4" w:rsidP="000A2D24">
            <w:r>
              <w:t>Импульс тела. Закон сохранения импульса.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23/23</w:t>
            </w:r>
          </w:p>
        </w:tc>
        <w:tc>
          <w:tcPr>
            <w:tcW w:w="1964" w:type="dxa"/>
          </w:tcPr>
          <w:p w:rsidR="00085AA4" w:rsidRDefault="00085AA4" w:rsidP="000A2D24">
            <w:r>
              <w:t>5.12</w:t>
            </w:r>
          </w:p>
        </w:tc>
        <w:tc>
          <w:tcPr>
            <w:tcW w:w="4550" w:type="dxa"/>
          </w:tcPr>
          <w:p w:rsidR="00085AA4" w:rsidRDefault="00085AA4" w:rsidP="000A2D24">
            <w:r>
              <w:t>Реактивное движение. Ракеты.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24/24</w:t>
            </w:r>
          </w:p>
        </w:tc>
        <w:tc>
          <w:tcPr>
            <w:tcW w:w="1964" w:type="dxa"/>
          </w:tcPr>
          <w:p w:rsidR="00085AA4" w:rsidRDefault="00085AA4" w:rsidP="000A2D24">
            <w:r>
              <w:t>7.12</w:t>
            </w:r>
          </w:p>
        </w:tc>
        <w:tc>
          <w:tcPr>
            <w:tcW w:w="4550" w:type="dxa"/>
          </w:tcPr>
          <w:p w:rsidR="00085AA4" w:rsidRDefault="00085AA4" w:rsidP="000A2D24">
            <w:r>
              <w:t>Решение задач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25/25</w:t>
            </w:r>
          </w:p>
        </w:tc>
        <w:tc>
          <w:tcPr>
            <w:tcW w:w="1964" w:type="dxa"/>
          </w:tcPr>
          <w:p w:rsidR="00085AA4" w:rsidRDefault="00085AA4" w:rsidP="000A2D24">
            <w:r>
              <w:t>12.12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Контрольная работа №2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7644" w:type="dxa"/>
            <w:gridSpan w:val="3"/>
          </w:tcPr>
          <w:p w:rsidR="00085AA4" w:rsidRPr="00313B9D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9C20A4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9C20A4">
              <w:rPr>
                <w:b/>
                <w:sz w:val="28"/>
                <w:szCs w:val="28"/>
              </w:rPr>
              <w:t>ТЕМА 2 «Механические колебания и волны. Звук».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  <w:rPr>
                <w:b/>
              </w:rPr>
            </w:pPr>
          </w:p>
          <w:p w:rsidR="00085AA4" w:rsidRPr="009C20A4" w:rsidRDefault="00085AA4" w:rsidP="000A2D24">
            <w:pPr>
              <w:jc w:val="center"/>
              <w:rPr>
                <w:b/>
              </w:rPr>
            </w:pPr>
            <w:r w:rsidRPr="009C20A4">
              <w:rPr>
                <w:b/>
              </w:rPr>
              <w:t>11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lastRenderedPageBreak/>
              <w:t>26/1</w:t>
            </w:r>
          </w:p>
        </w:tc>
        <w:tc>
          <w:tcPr>
            <w:tcW w:w="1964" w:type="dxa"/>
          </w:tcPr>
          <w:p w:rsidR="00085AA4" w:rsidRDefault="00085AA4" w:rsidP="000A2D24">
            <w:r>
              <w:t>14.12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27/2</w:t>
            </w:r>
          </w:p>
        </w:tc>
        <w:tc>
          <w:tcPr>
            <w:tcW w:w="1964" w:type="dxa"/>
          </w:tcPr>
          <w:p w:rsidR="00085AA4" w:rsidRDefault="00085AA4" w:rsidP="000A2D24">
            <w:r>
              <w:t>19.12</w:t>
            </w:r>
          </w:p>
        </w:tc>
        <w:tc>
          <w:tcPr>
            <w:tcW w:w="4550" w:type="dxa"/>
          </w:tcPr>
          <w:p w:rsidR="00085AA4" w:rsidRDefault="00085AA4" w:rsidP="000A2D24">
            <w:r>
              <w:t>Величины, характеризующие колебательное движение.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28/3</w:t>
            </w:r>
          </w:p>
        </w:tc>
        <w:tc>
          <w:tcPr>
            <w:tcW w:w="1964" w:type="dxa"/>
          </w:tcPr>
          <w:p w:rsidR="00085AA4" w:rsidRDefault="00085AA4" w:rsidP="000A2D24">
            <w:r>
              <w:t>21.12</w:t>
            </w:r>
          </w:p>
        </w:tc>
        <w:tc>
          <w:tcPr>
            <w:tcW w:w="4550" w:type="dxa"/>
          </w:tcPr>
          <w:p w:rsidR="00085AA4" w:rsidRDefault="00085AA4" w:rsidP="000A2D24">
            <w:r>
              <w:t>Лабораторная работа №3</w:t>
            </w:r>
          </w:p>
          <w:p w:rsidR="00085AA4" w:rsidRDefault="00085AA4" w:rsidP="000A2D24">
            <w:r>
              <w:t>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29/4</w:t>
            </w:r>
          </w:p>
        </w:tc>
        <w:tc>
          <w:tcPr>
            <w:tcW w:w="1964" w:type="dxa"/>
          </w:tcPr>
          <w:p w:rsidR="00085AA4" w:rsidRDefault="00085AA4" w:rsidP="000A2D24">
            <w:r>
              <w:t>26.12</w:t>
            </w:r>
          </w:p>
        </w:tc>
        <w:tc>
          <w:tcPr>
            <w:tcW w:w="4550" w:type="dxa"/>
          </w:tcPr>
          <w:p w:rsidR="00085AA4" w:rsidRDefault="00085AA4" w:rsidP="000A2D24">
            <w:r>
              <w:t xml:space="preserve">Превращение энергии при колебательном движении. Затухающие колебания. 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9571" w:type="dxa"/>
            <w:gridSpan w:val="4"/>
          </w:tcPr>
          <w:p w:rsidR="00085AA4" w:rsidRPr="004774CD" w:rsidRDefault="00085AA4" w:rsidP="000A2D24">
            <w:pPr>
              <w:jc w:val="center"/>
              <w:rPr>
                <w:sz w:val="16"/>
                <w:szCs w:val="16"/>
              </w:rPr>
            </w:pPr>
          </w:p>
          <w:p w:rsidR="00085AA4" w:rsidRPr="00313B9D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313B9D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313B9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13B9D">
              <w:rPr>
                <w:b/>
                <w:sz w:val="28"/>
                <w:szCs w:val="28"/>
              </w:rPr>
              <w:t>четверть</w:t>
            </w:r>
          </w:p>
          <w:p w:rsidR="00085AA4" w:rsidRPr="00085AA4" w:rsidRDefault="00085AA4" w:rsidP="000A2D24">
            <w:pPr>
              <w:jc w:val="center"/>
              <w:rPr>
                <w:sz w:val="16"/>
                <w:szCs w:val="16"/>
              </w:rPr>
            </w:pP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30/5</w:t>
            </w:r>
          </w:p>
        </w:tc>
        <w:tc>
          <w:tcPr>
            <w:tcW w:w="1964" w:type="dxa"/>
          </w:tcPr>
          <w:p w:rsidR="00085AA4" w:rsidRDefault="00085AA4" w:rsidP="000A2D24">
            <w:r>
              <w:t>11.01</w:t>
            </w:r>
          </w:p>
        </w:tc>
        <w:tc>
          <w:tcPr>
            <w:tcW w:w="4550" w:type="dxa"/>
          </w:tcPr>
          <w:p w:rsidR="00085AA4" w:rsidRDefault="00085AA4" w:rsidP="000A2D24">
            <w:r>
              <w:t>Вынужденные колебания. Резонанс.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31/6</w:t>
            </w:r>
          </w:p>
        </w:tc>
        <w:tc>
          <w:tcPr>
            <w:tcW w:w="1964" w:type="dxa"/>
          </w:tcPr>
          <w:p w:rsidR="00085AA4" w:rsidRDefault="00085AA4" w:rsidP="000A2D24">
            <w:r>
              <w:t>16.01</w:t>
            </w:r>
          </w:p>
        </w:tc>
        <w:tc>
          <w:tcPr>
            <w:tcW w:w="4550" w:type="dxa"/>
          </w:tcPr>
          <w:p w:rsidR="00085AA4" w:rsidRDefault="00085AA4" w:rsidP="000A2D24">
            <w:r>
              <w:t>Распространение колебаний в среде. Волны. Виды волн.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32/7</w:t>
            </w:r>
          </w:p>
        </w:tc>
        <w:tc>
          <w:tcPr>
            <w:tcW w:w="1964" w:type="dxa"/>
          </w:tcPr>
          <w:p w:rsidR="00085AA4" w:rsidRDefault="00085AA4" w:rsidP="000A2D24">
            <w:r>
              <w:t>18.01</w:t>
            </w:r>
          </w:p>
        </w:tc>
        <w:tc>
          <w:tcPr>
            <w:tcW w:w="4550" w:type="dxa"/>
          </w:tcPr>
          <w:p w:rsidR="00085AA4" w:rsidRDefault="00085AA4" w:rsidP="000A2D24">
            <w:r>
              <w:t>Длина волны. Скорость распространения волн.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33/8</w:t>
            </w:r>
          </w:p>
        </w:tc>
        <w:tc>
          <w:tcPr>
            <w:tcW w:w="1964" w:type="dxa"/>
          </w:tcPr>
          <w:p w:rsidR="00085AA4" w:rsidRDefault="00085AA4" w:rsidP="000A2D24">
            <w:r>
              <w:t>23.01</w:t>
            </w:r>
          </w:p>
        </w:tc>
        <w:tc>
          <w:tcPr>
            <w:tcW w:w="4550" w:type="dxa"/>
          </w:tcPr>
          <w:p w:rsidR="00085AA4" w:rsidRDefault="00085AA4" w:rsidP="000A2D24">
            <w:r>
              <w:t>Источники звука. Звуковые колебания. Решение задач. Высота и тембр звука. Громкость звука.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34/9</w:t>
            </w:r>
          </w:p>
        </w:tc>
        <w:tc>
          <w:tcPr>
            <w:tcW w:w="1964" w:type="dxa"/>
          </w:tcPr>
          <w:p w:rsidR="00085AA4" w:rsidRDefault="00085AA4" w:rsidP="000A2D24">
            <w:r>
              <w:t>25.01</w:t>
            </w:r>
          </w:p>
        </w:tc>
        <w:tc>
          <w:tcPr>
            <w:tcW w:w="4550" w:type="dxa"/>
          </w:tcPr>
          <w:p w:rsidR="00085AA4" w:rsidRDefault="00085AA4" w:rsidP="000A2D24">
            <w:r>
              <w:t>Распространение звука. Звуковые волны. Скорость звука. Отражение звука. Эхо. Звуковой резонанс.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35/10</w:t>
            </w:r>
          </w:p>
        </w:tc>
        <w:tc>
          <w:tcPr>
            <w:tcW w:w="1964" w:type="dxa"/>
          </w:tcPr>
          <w:p w:rsidR="00085AA4" w:rsidRDefault="00085AA4" w:rsidP="000A2D24">
            <w:r>
              <w:t>31.01</w:t>
            </w:r>
          </w:p>
        </w:tc>
        <w:tc>
          <w:tcPr>
            <w:tcW w:w="4550" w:type="dxa"/>
          </w:tcPr>
          <w:p w:rsidR="00085AA4" w:rsidRDefault="00085AA4" w:rsidP="000A2D24">
            <w:r>
              <w:t>Решение задач. Подготовка к контрольной работе.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36/11</w:t>
            </w:r>
          </w:p>
        </w:tc>
        <w:tc>
          <w:tcPr>
            <w:tcW w:w="1964" w:type="dxa"/>
          </w:tcPr>
          <w:p w:rsidR="00085AA4" w:rsidRDefault="00085AA4" w:rsidP="000A2D24">
            <w:r>
              <w:t>2.02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Контрольная работа №3</w:t>
            </w:r>
          </w:p>
          <w:p w:rsidR="00085AA4" w:rsidRDefault="00085AA4" w:rsidP="000A2D24">
            <w:r>
              <w:t>«Механические колебания и волны. Звук»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7644" w:type="dxa"/>
            <w:gridSpan w:val="3"/>
          </w:tcPr>
          <w:p w:rsidR="00085AA4" w:rsidRPr="00EF5C33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EF5C33" w:rsidRDefault="00085AA4" w:rsidP="000A2D24">
            <w:pPr>
              <w:jc w:val="center"/>
              <w:rPr>
                <w:b/>
              </w:rPr>
            </w:pPr>
            <w:r w:rsidRPr="00EF5C33">
              <w:rPr>
                <w:b/>
              </w:rPr>
              <w:t xml:space="preserve">ТЕМА 3 </w:t>
            </w:r>
            <w:r w:rsidRPr="00EF5C33">
              <w:rPr>
                <w:b/>
                <w:sz w:val="28"/>
                <w:szCs w:val="28"/>
              </w:rPr>
              <w:t>«Электромагнитное поле»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085AA4" w:rsidRPr="00EF5C33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EF5C33" w:rsidRDefault="00085AA4" w:rsidP="000A2D2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37/1</w:t>
            </w:r>
          </w:p>
        </w:tc>
        <w:tc>
          <w:tcPr>
            <w:tcW w:w="1964" w:type="dxa"/>
          </w:tcPr>
          <w:p w:rsidR="00085AA4" w:rsidRDefault="00085AA4" w:rsidP="000A2D24">
            <w:r>
              <w:t>6.02</w:t>
            </w:r>
          </w:p>
        </w:tc>
        <w:tc>
          <w:tcPr>
            <w:tcW w:w="4550" w:type="dxa"/>
          </w:tcPr>
          <w:p w:rsidR="00085AA4" w:rsidRDefault="00085AA4" w:rsidP="000A2D24">
            <w: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38/2</w:t>
            </w:r>
          </w:p>
        </w:tc>
        <w:tc>
          <w:tcPr>
            <w:tcW w:w="1964" w:type="dxa"/>
          </w:tcPr>
          <w:p w:rsidR="00085AA4" w:rsidRDefault="00085AA4" w:rsidP="000A2D24">
            <w:r>
              <w:t>8.02</w:t>
            </w:r>
          </w:p>
        </w:tc>
        <w:tc>
          <w:tcPr>
            <w:tcW w:w="4550" w:type="dxa"/>
          </w:tcPr>
          <w:p w:rsidR="00085AA4" w:rsidRDefault="00085AA4" w:rsidP="000A2D24">
            <w:r>
              <w:t>Направление тока и направление линий его магнитного поля.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39/3</w:t>
            </w:r>
          </w:p>
        </w:tc>
        <w:tc>
          <w:tcPr>
            <w:tcW w:w="1964" w:type="dxa"/>
          </w:tcPr>
          <w:p w:rsidR="00085AA4" w:rsidRDefault="00085AA4" w:rsidP="000A2D24">
            <w:r>
              <w:t>13.02</w:t>
            </w:r>
          </w:p>
        </w:tc>
        <w:tc>
          <w:tcPr>
            <w:tcW w:w="4550" w:type="dxa"/>
          </w:tcPr>
          <w:p w:rsidR="00085AA4" w:rsidRDefault="00085AA4" w:rsidP="000A2D24">
            <w: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40/4</w:t>
            </w:r>
          </w:p>
        </w:tc>
        <w:tc>
          <w:tcPr>
            <w:tcW w:w="1964" w:type="dxa"/>
          </w:tcPr>
          <w:p w:rsidR="00085AA4" w:rsidRDefault="00085AA4" w:rsidP="000A2D24">
            <w:r>
              <w:t>15.02</w:t>
            </w:r>
          </w:p>
        </w:tc>
        <w:tc>
          <w:tcPr>
            <w:tcW w:w="4550" w:type="dxa"/>
          </w:tcPr>
          <w:p w:rsidR="00085AA4" w:rsidRDefault="00085AA4" w:rsidP="000A2D24">
            <w:r>
              <w:t>Индукция магнитного поля. Магнитный поток.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41/5</w:t>
            </w:r>
          </w:p>
        </w:tc>
        <w:tc>
          <w:tcPr>
            <w:tcW w:w="1964" w:type="dxa"/>
          </w:tcPr>
          <w:p w:rsidR="00085AA4" w:rsidRDefault="00085AA4" w:rsidP="000A2D24">
            <w:r>
              <w:t>20.02</w:t>
            </w:r>
          </w:p>
        </w:tc>
        <w:tc>
          <w:tcPr>
            <w:tcW w:w="4550" w:type="dxa"/>
          </w:tcPr>
          <w:p w:rsidR="00085AA4" w:rsidRDefault="00085AA4" w:rsidP="000A2D24">
            <w:r>
              <w:t>Явление электромагнитной индукции. Получение переменного электрического тока.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42/6</w:t>
            </w:r>
          </w:p>
        </w:tc>
        <w:tc>
          <w:tcPr>
            <w:tcW w:w="1964" w:type="dxa"/>
          </w:tcPr>
          <w:p w:rsidR="00085AA4" w:rsidRDefault="00085AA4" w:rsidP="000A2D24">
            <w:r>
              <w:t>22.02</w:t>
            </w:r>
          </w:p>
        </w:tc>
        <w:tc>
          <w:tcPr>
            <w:tcW w:w="4550" w:type="dxa"/>
          </w:tcPr>
          <w:p w:rsidR="00085AA4" w:rsidRDefault="00085AA4" w:rsidP="000A2D24">
            <w:r>
              <w:t>Лабораторная работа №4</w:t>
            </w:r>
          </w:p>
          <w:p w:rsidR="00085AA4" w:rsidRDefault="00085AA4" w:rsidP="000A2D24">
            <w:r>
              <w:t>«Изучение явления электромагнитной индукции»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43/7</w:t>
            </w:r>
          </w:p>
        </w:tc>
        <w:tc>
          <w:tcPr>
            <w:tcW w:w="1964" w:type="dxa"/>
          </w:tcPr>
          <w:p w:rsidR="00085AA4" w:rsidRDefault="00085AA4" w:rsidP="000A2D24">
            <w:r>
              <w:t>27.02</w:t>
            </w:r>
          </w:p>
        </w:tc>
        <w:tc>
          <w:tcPr>
            <w:tcW w:w="4550" w:type="dxa"/>
          </w:tcPr>
          <w:p w:rsidR="00085AA4" w:rsidRDefault="00085AA4" w:rsidP="000A2D24">
            <w:r>
              <w:t>Электромагнитное поле.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44/8</w:t>
            </w:r>
          </w:p>
        </w:tc>
        <w:tc>
          <w:tcPr>
            <w:tcW w:w="1964" w:type="dxa"/>
          </w:tcPr>
          <w:p w:rsidR="00085AA4" w:rsidRDefault="00085AA4" w:rsidP="000A2D24">
            <w:r>
              <w:t>2.03</w:t>
            </w:r>
          </w:p>
        </w:tc>
        <w:tc>
          <w:tcPr>
            <w:tcW w:w="4550" w:type="dxa"/>
          </w:tcPr>
          <w:p w:rsidR="00085AA4" w:rsidRDefault="00085AA4" w:rsidP="000A2D24">
            <w:r>
              <w:t>Электромагнитные волны.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45/9</w:t>
            </w:r>
          </w:p>
        </w:tc>
        <w:tc>
          <w:tcPr>
            <w:tcW w:w="1964" w:type="dxa"/>
          </w:tcPr>
          <w:p w:rsidR="00085AA4" w:rsidRDefault="00085AA4" w:rsidP="000A2D24">
            <w:r>
              <w:t>10.03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Контрольная работа №4</w:t>
            </w:r>
          </w:p>
          <w:p w:rsidR="00085AA4" w:rsidRDefault="00085AA4" w:rsidP="000A2D24">
            <w:r>
              <w:t>«Электромагнитное поле»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lastRenderedPageBreak/>
              <w:t>46/10</w:t>
            </w:r>
          </w:p>
        </w:tc>
        <w:tc>
          <w:tcPr>
            <w:tcW w:w="1964" w:type="dxa"/>
          </w:tcPr>
          <w:p w:rsidR="00085AA4" w:rsidRDefault="00085AA4" w:rsidP="000A2D24">
            <w:r>
              <w:t>14.03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Конденсатор. Колебательный контур. Получение электромагнитных колебаний.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47/11</w:t>
            </w:r>
          </w:p>
        </w:tc>
        <w:tc>
          <w:tcPr>
            <w:tcW w:w="1964" w:type="dxa"/>
          </w:tcPr>
          <w:p w:rsidR="00085AA4" w:rsidRDefault="00085AA4" w:rsidP="000A2D24">
            <w:r>
              <w:t>16.03</w:t>
            </w:r>
          </w:p>
        </w:tc>
        <w:tc>
          <w:tcPr>
            <w:tcW w:w="4550" w:type="dxa"/>
          </w:tcPr>
          <w:p w:rsidR="00085AA4" w:rsidRDefault="00085AA4" w:rsidP="000A2D24">
            <w:r>
              <w:t xml:space="preserve">Электромагнитная природа света. 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48/12</w:t>
            </w:r>
          </w:p>
        </w:tc>
        <w:tc>
          <w:tcPr>
            <w:tcW w:w="1964" w:type="dxa"/>
          </w:tcPr>
          <w:p w:rsidR="00085AA4" w:rsidRDefault="00085AA4" w:rsidP="000A2D24">
            <w:r>
              <w:t>20.03</w:t>
            </w:r>
          </w:p>
        </w:tc>
        <w:tc>
          <w:tcPr>
            <w:tcW w:w="4550" w:type="dxa"/>
          </w:tcPr>
          <w:p w:rsidR="00085AA4" w:rsidRDefault="00085AA4" w:rsidP="000A2D24">
            <w:r>
              <w:t>Преломление света. Физический смысл показателя преломления 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49/13</w:t>
            </w:r>
          </w:p>
        </w:tc>
        <w:tc>
          <w:tcPr>
            <w:tcW w:w="1964" w:type="dxa"/>
          </w:tcPr>
          <w:p w:rsidR="00085AA4" w:rsidRDefault="00085AA4" w:rsidP="000A2D24">
            <w:r>
              <w:t>22.03</w:t>
            </w:r>
          </w:p>
        </w:tc>
        <w:tc>
          <w:tcPr>
            <w:tcW w:w="4550" w:type="dxa"/>
          </w:tcPr>
          <w:p w:rsidR="00085AA4" w:rsidRDefault="00085AA4" w:rsidP="000A2D24">
            <w:r>
              <w:t>Дисперсия света. Цвета тел.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50/14</w:t>
            </w:r>
          </w:p>
        </w:tc>
        <w:tc>
          <w:tcPr>
            <w:tcW w:w="1964" w:type="dxa"/>
          </w:tcPr>
          <w:p w:rsidR="00085AA4" w:rsidRDefault="00085AA4" w:rsidP="000A2D24">
            <w:r>
              <w:t>24.03</w:t>
            </w:r>
          </w:p>
        </w:tc>
        <w:tc>
          <w:tcPr>
            <w:tcW w:w="4550" w:type="dxa"/>
          </w:tcPr>
          <w:p w:rsidR="00085AA4" w:rsidRDefault="00085AA4" w:rsidP="000A2D24">
            <w:r>
              <w:t>Спектрограф и спектроскоп. Типы оптических спектров.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51/5</w:t>
            </w:r>
          </w:p>
        </w:tc>
        <w:tc>
          <w:tcPr>
            <w:tcW w:w="1964" w:type="dxa"/>
          </w:tcPr>
          <w:p w:rsidR="00085AA4" w:rsidRDefault="00085AA4" w:rsidP="000A2D24">
            <w:r>
              <w:t>3.04</w:t>
            </w:r>
          </w:p>
        </w:tc>
        <w:tc>
          <w:tcPr>
            <w:tcW w:w="4550" w:type="dxa"/>
          </w:tcPr>
          <w:p w:rsidR="00085AA4" w:rsidRDefault="00085AA4" w:rsidP="000A2D24">
            <w:r>
              <w:t>Поглощение и испускание света атомами.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9571" w:type="dxa"/>
            <w:gridSpan w:val="4"/>
          </w:tcPr>
          <w:p w:rsidR="00085AA4" w:rsidRPr="004774CD" w:rsidRDefault="00085AA4" w:rsidP="000A2D24">
            <w:pPr>
              <w:jc w:val="center"/>
              <w:rPr>
                <w:sz w:val="16"/>
                <w:szCs w:val="16"/>
              </w:rPr>
            </w:pPr>
          </w:p>
          <w:p w:rsidR="00085AA4" w:rsidRPr="004774CD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4774CD">
              <w:rPr>
                <w:b/>
                <w:sz w:val="28"/>
                <w:szCs w:val="28"/>
                <w:lang w:val="en-US"/>
              </w:rPr>
              <w:t>IV</w:t>
            </w:r>
            <w:r w:rsidRPr="00C84705">
              <w:rPr>
                <w:b/>
                <w:sz w:val="28"/>
                <w:szCs w:val="28"/>
              </w:rPr>
              <w:t xml:space="preserve"> </w:t>
            </w:r>
            <w:r w:rsidRPr="004774CD">
              <w:rPr>
                <w:b/>
                <w:sz w:val="28"/>
                <w:szCs w:val="28"/>
              </w:rPr>
              <w:t>четверть</w:t>
            </w:r>
          </w:p>
          <w:p w:rsidR="00085AA4" w:rsidRPr="00085AA4" w:rsidRDefault="00085AA4" w:rsidP="000A2D24">
            <w:pPr>
              <w:jc w:val="center"/>
              <w:rPr>
                <w:sz w:val="16"/>
                <w:szCs w:val="16"/>
              </w:rPr>
            </w:pPr>
          </w:p>
        </w:tc>
      </w:tr>
      <w:tr w:rsidR="00085AA4" w:rsidRPr="00E11220" w:rsidTr="000A2D24">
        <w:tc>
          <w:tcPr>
            <w:tcW w:w="7644" w:type="dxa"/>
            <w:gridSpan w:val="3"/>
          </w:tcPr>
          <w:p w:rsidR="00085AA4" w:rsidRPr="00E11220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E11220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E11220">
              <w:rPr>
                <w:b/>
              </w:rPr>
              <w:t>ТЕМА 4</w:t>
            </w:r>
            <w:r w:rsidRPr="00E11220">
              <w:rPr>
                <w:b/>
                <w:sz w:val="28"/>
                <w:szCs w:val="28"/>
              </w:rPr>
              <w:t xml:space="preserve"> «Строение атома и атомного ядра. Использование энергии атомных ядер»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085AA4" w:rsidRPr="00E11220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E11220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E112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52/1</w:t>
            </w:r>
          </w:p>
        </w:tc>
        <w:tc>
          <w:tcPr>
            <w:tcW w:w="1964" w:type="dxa"/>
          </w:tcPr>
          <w:p w:rsidR="00085AA4" w:rsidRDefault="00085AA4" w:rsidP="000A2D24">
            <w:r>
              <w:t>5.04</w:t>
            </w:r>
          </w:p>
        </w:tc>
        <w:tc>
          <w:tcPr>
            <w:tcW w:w="4550" w:type="dxa"/>
          </w:tcPr>
          <w:p w:rsidR="00085AA4" w:rsidRDefault="00085AA4" w:rsidP="000A2D24">
            <w:r>
              <w:t>Радиоактивность как свидетельство сложного строения атома. Модели атомов. Опыт Резерфорда.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53/2</w:t>
            </w:r>
          </w:p>
        </w:tc>
        <w:tc>
          <w:tcPr>
            <w:tcW w:w="1964" w:type="dxa"/>
          </w:tcPr>
          <w:p w:rsidR="00085AA4" w:rsidRDefault="00085AA4" w:rsidP="000A2D24">
            <w:r>
              <w:t>10.04</w:t>
            </w:r>
          </w:p>
        </w:tc>
        <w:tc>
          <w:tcPr>
            <w:tcW w:w="4550" w:type="dxa"/>
          </w:tcPr>
          <w:p w:rsidR="00085AA4" w:rsidRDefault="00085AA4" w:rsidP="000A2D24">
            <w:r>
              <w:t>Радиоактивные превращения атомных ядер.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54/3</w:t>
            </w:r>
          </w:p>
        </w:tc>
        <w:tc>
          <w:tcPr>
            <w:tcW w:w="1964" w:type="dxa"/>
          </w:tcPr>
          <w:p w:rsidR="00085AA4" w:rsidRDefault="00085AA4" w:rsidP="000A2D24">
            <w:r>
              <w:t>12.04</w:t>
            </w:r>
          </w:p>
        </w:tc>
        <w:tc>
          <w:tcPr>
            <w:tcW w:w="4550" w:type="dxa"/>
          </w:tcPr>
          <w:p w:rsidR="00085AA4" w:rsidRDefault="00085AA4" w:rsidP="000A2D24">
            <w:r>
              <w:t>Экспериментальные методы исследования частиц.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55/4</w:t>
            </w:r>
          </w:p>
        </w:tc>
        <w:tc>
          <w:tcPr>
            <w:tcW w:w="1964" w:type="dxa"/>
          </w:tcPr>
          <w:p w:rsidR="00085AA4" w:rsidRDefault="00085AA4" w:rsidP="000A2D24">
            <w:r>
              <w:t>17.04</w:t>
            </w:r>
          </w:p>
        </w:tc>
        <w:tc>
          <w:tcPr>
            <w:tcW w:w="4550" w:type="dxa"/>
          </w:tcPr>
          <w:p w:rsidR="00085AA4" w:rsidRDefault="00085AA4" w:rsidP="000A2D24">
            <w:r>
              <w:t>Открытие протона и нейтрона.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56/5</w:t>
            </w:r>
          </w:p>
        </w:tc>
        <w:tc>
          <w:tcPr>
            <w:tcW w:w="1964" w:type="dxa"/>
          </w:tcPr>
          <w:p w:rsidR="00085AA4" w:rsidRDefault="00085AA4" w:rsidP="000A2D24">
            <w:r>
              <w:t>19.04</w:t>
            </w:r>
          </w:p>
        </w:tc>
        <w:tc>
          <w:tcPr>
            <w:tcW w:w="4550" w:type="dxa"/>
          </w:tcPr>
          <w:p w:rsidR="00085AA4" w:rsidRDefault="00085AA4" w:rsidP="000A2D24">
            <w:r>
              <w:t>Состав атомного ядра. Массовое число. Зарядовое число. Изотопы. Альфа и бета-распад. Правило смещения.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57/6</w:t>
            </w:r>
          </w:p>
        </w:tc>
        <w:tc>
          <w:tcPr>
            <w:tcW w:w="1964" w:type="dxa"/>
          </w:tcPr>
          <w:p w:rsidR="00085AA4" w:rsidRDefault="00085AA4" w:rsidP="000A2D24">
            <w:r>
              <w:t>24.04</w:t>
            </w:r>
          </w:p>
        </w:tc>
        <w:tc>
          <w:tcPr>
            <w:tcW w:w="4550" w:type="dxa"/>
          </w:tcPr>
          <w:p w:rsidR="00085AA4" w:rsidRDefault="00085AA4" w:rsidP="000A2D24">
            <w:r>
              <w:t>Ядерные силы. Энергия связи. Дефект масс.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58/7</w:t>
            </w:r>
          </w:p>
        </w:tc>
        <w:tc>
          <w:tcPr>
            <w:tcW w:w="1964" w:type="dxa"/>
          </w:tcPr>
          <w:p w:rsidR="00085AA4" w:rsidRDefault="00085AA4" w:rsidP="000A2D24">
            <w:r>
              <w:t>26.04</w:t>
            </w:r>
          </w:p>
        </w:tc>
        <w:tc>
          <w:tcPr>
            <w:tcW w:w="4550" w:type="dxa"/>
          </w:tcPr>
          <w:p w:rsidR="00085AA4" w:rsidRDefault="00085AA4" w:rsidP="000A2D24">
            <w:r>
              <w:t>Деление ядер урана. Цепная реакция.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59/8</w:t>
            </w:r>
          </w:p>
        </w:tc>
        <w:tc>
          <w:tcPr>
            <w:tcW w:w="1964" w:type="dxa"/>
          </w:tcPr>
          <w:p w:rsidR="00085AA4" w:rsidRDefault="00085AA4" w:rsidP="000A2D24">
            <w:r>
              <w:t>3.05</w:t>
            </w:r>
          </w:p>
        </w:tc>
        <w:tc>
          <w:tcPr>
            <w:tcW w:w="4550" w:type="dxa"/>
          </w:tcPr>
          <w:p w:rsidR="00085AA4" w:rsidRDefault="00085AA4" w:rsidP="000A2D24">
            <w:r>
              <w:t>Ядерный реактор. Преобразование внутренней энергии ядер в электрическую энергию. Атомная энергетика.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60/9</w:t>
            </w:r>
          </w:p>
        </w:tc>
        <w:tc>
          <w:tcPr>
            <w:tcW w:w="1964" w:type="dxa"/>
          </w:tcPr>
          <w:p w:rsidR="00085AA4" w:rsidRDefault="00085AA4" w:rsidP="000A2D24">
            <w:r>
              <w:t>5.05</w:t>
            </w:r>
          </w:p>
        </w:tc>
        <w:tc>
          <w:tcPr>
            <w:tcW w:w="4550" w:type="dxa"/>
          </w:tcPr>
          <w:p w:rsidR="00085AA4" w:rsidRDefault="00085AA4" w:rsidP="000A2D24">
            <w:r>
              <w:t>Биологическое действие радиации.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61/10</w:t>
            </w:r>
          </w:p>
        </w:tc>
        <w:tc>
          <w:tcPr>
            <w:tcW w:w="1964" w:type="dxa"/>
          </w:tcPr>
          <w:p w:rsidR="00085AA4" w:rsidRDefault="00085AA4" w:rsidP="000A2D24">
            <w:r>
              <w:t>10.05</w:t>
            </w:r>
          </w:p>
        </w:tc>
        <w:tc>
          <w:tcPr>
            <w:tcW w:w="4550" w:type="dxa"/>
          </w:tcPr>
          <w:p w:rsidR="00085AA4" w:rsidRDefault="00085AA4" w:rsidP="000A2D24">
            <w:r>
              <w:t>Термоядерные реакции.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62/11</w:t>
            </w:r>
          </w:p>
        </w:tc>
        <w:tc>
          <w:tcPr>
            <w:tcW w:w="1964" w:type="dxa"/>
          </w:tcPr>
          <w:p w:rsidR="00085AA4" w:rsidRDefault="00085AA4" w:rsidP="000A2D24">
            <w:r>
              <w:t>12.05</w:t>
            </w:r>
          </w:p>
        </w:tc>
        <w:tc>
          <w:tcPr>
            <w:tcW w:w="4550" w:type="dxa"/>
          </w:tcPr>
          <w:p w:rsidR="00085AA4" w:rsidRDefault="00085AA4" w:rsidP="000A2D24">
            <w:r>
              <w:t>Обобщение материала темы. Подготовка к контрольной работе.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1130" w:type="dxa"/>
          </w:tcPr>
          <w:p w:rsidR="00085AA4" w:rsidRDefault="00085AA4" w:rsidP="000A2D24">
            <w:pPr>
              <w:jc w:val="center"/>
            </w:pPr>
            <w:r>
              <w:t>63/12</w:t>
            </w:r>
          </w:p>
        </w:tc>
        <w:tc>
          <w:tcPr>
            <w:tcW w:w="1964" w:type="dxa"/>
          </w:tcPr>
          <w:p w:rsidR="00085AA4" w:rsidRDefault="00085AA4" w:rsidP="000A2D24">
            <w:r>
              <w:t>17.05</w:t>
            </w:r>
          </w:p>
        </w:tc>
        <w:tc>
          <w:tcPr>
            <w:tcW w:w="4550" w:type="dxa"/>
          </w:tcPr>
          <w:p w:rsidR="00085AA4" w:rsidRDefault="00085AA4" w:rsidP="000A2D24">
            <w:r>
              <w:t>Контрольная работа №5</w:t>
            </w:r>
          </w:p>
          <w:p w:rsidR="00085AA4" w:rsidRDefault="00085AA4" w:rsidP="000A2D24">
            <w:r>
              <w:t>« Строение атома и атомного ядра».</w:t>
            </w: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  <w:r>
              <w:t>1</w:t>
            </w:r>
          </w:p>
        </w:tc>
      </w:tr>
      <w:tr w:rsidR="00085AA4" w:rsidTr="000A2D24">
        <w:tc>
          <w:tcPr>
            <w:tcW w:w="7644" w:type="dxa"/>
            <w:gridSpan w:val="3"/>
          </w:tcPr>
          <w:p w:rsidR="00085AA4" w:rsidRPr="00C84705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C84705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 w:rsidRPr="00C84705">
              <w:rPr>
                <w:b/>
                <w:sz w:val="28"/>
                <w:szCs w:val="28"/>
              </w:rPr>
              <w:t>Обобщающее повторение</w:t>
            </w:r>
          </w:p>
          <w:p w:rsidR="00085AA4" w:rsidRPr="00C84705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</w:p>
          <w:p w:rsidR="00085AA4" w:rsidRPr="00C84705" w:rsidRDefault="00085AA4" w:rsidP="000A2D24">
            <w:pPr>
              <w:jc w:val="center"/>
              <w:rPr>
                <w:b/>
              </w:rPr>
            </w:pPr>
            <w:r w:rsidRPr="00C84705">
              <w:rPr>
                <w:b/>
              </w:rPr>
              <w:t>3</w:t>
            </w:r>
          </w:p>
        </w:tc>
      </w:tr>
      <w:tr w:rsidR="00085AA4" w:rsidTr="000A2D24">
        <w:tc>
          <w:tcPr>
            <w:tcW w:w="7644" w:type="dxa"/>
            <w:gridSpan w:val="3"/>
          </w:tcPr>
          <w:p w:rsidR="00085AA4" w:rsidRPr="004774CD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  <w:p w:rsidR="00085AA4" w:rsidRPr="00FB32F1" w:rsidRDefault="00085AA4" w:rsidP="000A2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времени.</w:t>
            </w:r>
          </w:p>
          <w:p w:rsidR="00085AA4" w:rsidRPr="00085AA4" w:rsidRDefault="00085AA4" w:rsidP="000A2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:rsidR="00085AA4" w:rsidRDefault="00085AA4" w:rsidP="000A2D24">
            <w:pPr>
              <w:jc w:val="center"/>
            </w:pPr>
          </w:p>
          <w:p w:rsidR="00085AA4" w:rsidRPr="00FB32F1" w:rsidRDefault="00085AA4" w:rsidP="000A2D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455E2" w:rsidRPr="00B063D9" w:rsidRDefault="00E455E2" w:rsidP="00E455E2">
      <w:pPr>
        <w:rPr>
          <w:b/>
        </w:rPr>
      </w:pPr>
    </w:p>
    <w:p w:rsidR="00E455E2" w:rsidRPr="00B063D9" w:rsidRDefault="00E455E2" w:rsidP="00085AA4">
      <w:pPr>
        <w:jc w:val="center"/>
        <w:rPr>
          <w:b/>
        </w:rPr>
      </w:pPr>
      <w:r>
        <w:rPr>
          <w:b/>
          <w:lang w:val="en-US"/>
        </w:rPr>
        <w:t>X</w:t>
      </w:r>
      <w:r w:rsidRPr="00B063D9">
        <w:rPr>
          <w:b/>
        </w:rPr>
        <w:t>. Литература</w:t>
      </w:r>
    </w:p>
    <w:p w:rsidR="00E455E2" w:rsidRDefault="00E455E2" w:rsidP="00E455E2">
      <w:r w:rsidRPr="00A24A3B">
        <w:rPr>
          <w:b/>
          <w:bCs/>
        </w:rPr>
        <w:t>Программа</w:t>
      </w:r>
      <w:r w:rsidRPr="00A24A3B">
        <w:t xml:space="preserve"> "</w:t>
      </w:r>
      <w:r>
        <w:t>Физика</w:t>
      </w:r>
      <w:r w:rsidRPr="00A24A3B">
        <w:t xml:space="preserve">" </w:t>
      </w:r>
      <w:r>
        <w:t>9 класс</w:t>
      </w:r>
      <w:r w:rsidRPr="00A24A3B">
        <w:t xml:space="preserve">. </w:t>
      </w:r>
      <w:proofErr w:type="spellStart"/>
      <w:r w:rsidRPr="00995641">
        <w:rPr>
          <w:rStyle w:val="apple-style-span"/>
          <w:color w:val="000000"/>
          <w:sz w:val="22"/>
          <w:szCs w:val="22"/>
        </w:rPr>
        <w:t>Гутник</w:t>
      </w:r>
      <w:proofErr w:type="spellEnd"/>
      <w:r w:rsidRPr="00995641">
        <w:rPr>
          <w:rStyle w:val="apple-style-span"/>
          <w:color w:val="000000"/>
          <w:sz w:val="22"/>
          <w:szCs w:val="22"/>
        </w:rPr>
        <w:t xml:space="preserve"> Е.М., </w:t>
      </w:r>
      <w:proofErr w:type="spellStart"/>
      <w:r w:rsidRPr="00995641">
        <w:rPr>
          <w:rStyle w:val="apple-style-span"/>
          <w:color w:val="000000"/>
          <w:sz w:val="22"/>
          <w:szCs w:val="22"/>
        </w:rPr>
        <w:t>Пёрышкин</w:t>
      </w:r>
      <w:proofErr w:type="spellEnd"/>
      <w:r w:rsidRPr="00995641">
        <w:rPr>
          <w:rStyle w:val="apple-style-span"/>
          <w:color w:val="000000"/>
          <w:sz w:val="22"/>
          <w:szCs w:val="22"/>
        </w:rPr>
        <w:t xml:space="preserve"> А.В.</w:t>
      </w:r>
      <w:r>
        <w:rPr>
          <w:rStyle w:val="apple-style-span"/>
          <w:color w:val="000000"/>
          <w:sz w:val="22"/>
          <w:szCs w:val="22"/>
        </w:rPr>
        <w:t xml:space="preserve"> М: Дрофа 2004.</w:t>
      </w:r>
      <w:r w:rsidRPr="00995641">
        <w:rPr>
          <w:rStyle w:val="apple-converted-space"/>
          <w:color w:val="000000"/>
          <w:sz w:val="22"/>
          <w:szCs w:val="22"/>
        </w:rPr>
        <w:t> </w:t>
      </w:r>
      <w:r>
        <w:br/>
      </w:r>
      <w:r>
        <w:rPr>
          <w:b/>
          <w:bCs/>
        </w:rPr>
        <w:t>Учебник</w:t>
      </w:r>
      <w:r w:rsidRPr="00A24A3B">
        <w:rPr>
          <w:b/>
          <w:bCs/>
        </w:rPr>
        <w:t xml:space="preserve"> </w:t>
      </w:r>
      <w:proofErr w:type="spellStart"/>
      <w:r w:rsidRPr="0080159A">
        <w:rPr>
          <w:sz w:val="22"/>
          <w:szCs w:val="22"/>
        </w:rPr>
        <w:t>Перышкин</w:t>
      </w:r>
      <w:proofErr w:type="spellEnd"/>
      <w:r w:rsidRPr="0080159A">
        <w:rPr>
          <w:sz w:val="22"/>
          <w:szCs w:val="22"/>
        </w:rPr>
        <w:t xml:space="preserve"> А.В.  </w:t>
      </w:r>
      <w:r w:rsidRPr="0080159A">
        <w:rPr>
          <w:rStyle w:val="apple-style-span"/>
          <w:bCs/>
          <w:sz w:val="22"/>
          <w:szCs w:val="22"/>
        </w:rPr>
        <w:t xml:space="preserve">Физика: </w:t>
      </w:r>
      <w:r>
        <w:rPr>
          <w:rStyle w:val="apple-style-span"/>
          <w:bCs/>
          <w:sz w:val="22"/>
          <w:szCs w:val="22"/>
        </w:rPr>
        <w:t xml:space="preserve">9 </w:t>
      </w:r>
      <w:r w:rsidRPr="0080159A">
        <w:rPr>
          <w:rStyle w:val="apple-style-span"/>
          <w:bCs/>
          <w:sz w:val="22"/>
          <w:szCs w:val="22"/>
        </w:rPr>
        <w:t xml:space="preserve">класс: Учебник для общеобразовательных учреждений </w:t>
      </w:r>
      <w:r>
        <w:rPr>
          <w:rStyle w:val="apple-style-span"/>
          <w:bCs/>
          <w:sz w:val="22"/>
          <w:szCs w:val="22"/>
        </w:rPr>
        <w:t>М:</w:t>
      </w:r>
      <w:r w:rsidRPr="0080159A">
        <w:rPr>
          <w:rStyle w:val="apple-style-span"/>
          <w:bCs/>
          <w:sz w:val="22"/>
          <w:szCs w:val="22"/>
        </w:rPr>
        <w:t>. Дрофа 200</w:t>
      </w:r>
      <w:r>
        <w:rPr>
          <w:rStyle w:val="apple-style-span"/>
          <w:bCs/>
          <w:sz w:val="22"/>
          <w:szCs w:val="22"/>
        </w:rPr>
        <w:t>4</w:t>
      </w:r>
      <w:r w:rsidRPr="00A24A3B">
        <w:br/>
      </w:r>
      <w:r>
        <w:rPr>
          <w:i/>
          <w:iCs/>
        </w:rPr>
        <w:t>Учебник</w:t>
      </w:r>
      <w:r w:rsidRPr="00A24A3B">
        <w:rPr>
          <w:i/>
          <w:iCs/>
        </w:rPr>
        <w:t xml:space="preserve"> соответству</w:t>
      </w:r>
      <w:r>
        <w:rPr>
          <w:i/>
          <w:iCs/>
        </w:rPr>
        <w:t>е</w:t>
      </w:r>
      <w:r w:rsidRPr="00A24A3B">
        <w:rPr>
          <w:i/>
          <w:iCs/>
        </w:rPr>
        <w:t xml:space="preserve">т федеральному компоненту государственного стандарта </w:t>
      </w:r>
      <w:r w:rsidRPr="00A24A3B">
        <w:rPr>
          <w:i/>
          <w:iCs/>
        </w:rPr>
        <w:lastRenderedPageBreak/>
        <w:t xml:space="preserve">общего образования по </w:t>
      </w:r>
      <w:proofErr w:type="gramStart"/>
      <w:r>
        <w:rPr>
          <w:i/>
          <w:iCs/>
        </w:rPr>
        <w:t>физике</w:t>
      </w:r>
      <w:proofErr w:type="gramEnd"/>
      <w:r>
        <w:rPr>
          <w:i/>
          <w:iCs/>
        </w:rPr>
        <w:t xml:space="preserve"> </w:t>
      </w:r>
      <w:r w:rsidRPr="00A24A3B">
        <w:rPr>
          <w:i/>
          <w:iCs/>
        </w:rPr>
        <w:t>и входят в Федеральный перечень.</w:t>
      </w:r>
      <w:r>
        <w:br/>
      </w:r>
      <w:r w:rsidRPr="00A24A3B">
        <w:rPr>
          <w:b/>
          <w:bCs/>
        </w:rPr>
        <w:t>Методические рекомендации для учителя</w:t>
      </w:r>
      <w:r w:rsidRPr="00A24A3B">
        <w:t>.</w:t>
      </w:r>
    </w:p>
    <w:p w:rsidR="00E455E2" w:rsidRPr="0080159A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proofErr w:type="spellStart"/>
      <w:r w:rsidRPr="0080159A">
        <w:rPr>
          <w:rStyle w:val="apple-style-span"/>
          <w:bCs/>
          <w:sz w:val="22"/>
          <w:szCs w:val="22"/>
        </w:rPr>
        <w:t>Перышкин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А.В.Сборник задач по физике: 7-9 класс  Экзамен 2004</w:t>
      </w:r>
    </w:p>
    <w:p w:rsidR="00E455E2" w:rsidRPr="0080159A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proofErr w:type="spellStart"/>
      <w:r w:rsidRPr="0080159A">
        <w:rPr>
          <w:rStyle w:val="apple-style-span"/>
          <w:bCs/>
          <w:sz w:val="22"/>
          <w:szCs w:val="22"/>
        </w:rPr>
        <w:t>Минькова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Р.Д. Рабочая тетрадь по физике: 9 класс: К учебнику </w:t>
      </w:r>
      <w:proofErr w:type="spellStart"/>
      <w:r w:rsidRPr="0080159A">
        <w:rPr>
          <w:rStyle w:val="apple-style-span"/>
          <w:bCs/>
          <w:sz w:val="22"/>
          <w:szCs w:val="22"/>
        </w:rPr>
        <w:t>А.В.Перышкина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, </w:t>
      </w:r>
      <w:proofErr w:type="spellStart"/>
      <w:r w:rsidRPr="0080159A">
        <w:rPr>
          <w:rStyle w:val="apple-style-span"/>
          <w:bCs/>
          <w:sz w:val="22"/>
          <w:szCs w:val="22"/>
        </w:rPr>
        <w:t>Е.М.Гутник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"Физика: 9 класс" Экзамен 2008</w:t>
      </w:r>
    </w:p>
    <w:p w:rsidR="00E455E2" w:rsidRPr="00BF3140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proofErr w:type="spellStart"/>
      <w:r w:rsidRPr="00BF3140">
        <w:rPr>
          <w:rStyle w:val="apple-style-span"/>
          <w:bCs/>
          <w:sz w:val="22"/>
          <w:szCs w:val="22"/>
        </w:rPr>
        <w:t>Минькова</w:t>
      </w:r>
      <w:proofErr w:type="spellEnd"/>
      <w:r w:rsidRPr="00BF3140">
        <w:rPr>
          <w:rStyle w:val="apple-style-span"/>
          <w:bCs/>
          <w:sz w:val="22"/>
          <w:szCs w:val="22"/>
        </w:rPr>
        <w:t xml:space="preserve"> Р.Д. Тетрадь для</w:t>
      </w:r>
      <w:r>
        <w:rPr>
          <w:rStyle w:val="apple-style-span"/>
          <w:bCs/>
          <w:sz w:val="22"/>
          <w:szCs w:val="22"/>
        </w:rPr>
        <w:t xml:space="preserve"> лабораторных работ по физике: </w:t>
      </w:r>
      <w:r w:rsidRPr="00BF3140">
        <w:rPr>
          <w:rStyle w:val="apple-style-span"/>
          <w:bCs/>
          <w:sz w:val="22"/>
          <w:szCs w:val="22"/>
        </w:rPr>
        <w:t xml:space="preserve">9 классы: К учебникам </w:t>
      </w:r>
      <w:proofErr w:type="spellStart"/>
      <w:r w:rsidRPr="00BF3140">
        <w:rPr>
          <w:rStyle w:val="apple-style-span"/>
          <w:bCs/>
          <w:sz w:val="22"/>
          <w:szCs w:val="22"/>
        </w:rPr>
        <w:t>А.В.Перышкина</w:t>
      </w:r>
      <w:proofErr w:type="spellEnd"/>
      <w:r w:rsidRPr="00BF3140">
        <w:rPr>
          <w:rStyle w:val="apple-style-span"/>
          <w:bCs/>
          <w:sz w:val="22"/>
          <w:szCs w:val="22"/>
        </w:rPr>
        <w:t xml:space="preserve"> "Физика: 9 класс" Экзамен 2008</w:t>
      </w:r>
    </w:p>
    <w:p w:rsidR="00E455E2" w:rsidRPr="004A1ED4" w:rsidRDefault="00E455E2" w:rsidP="00E455E2">
      <w:pPr>
        <w:numPr>
          <w:ilvl w:val="0"/>
          <w:numId w:val="7"/>
        </w:numPr>
        <w:rPr>
          <w:rStyle w:val="apple-style-span"/>
        </w:rPr>
      </w:pPr>
      <w:proofErr w:type="spellStart"/>
      <w:r w:rsidRPr="0080159A">
        <w:rPr>
          <w:rStyle w:val="apple-style-span"/>
          <w:bCs/>
          <w:sz w:val="22"/>
          <w:szCs w:val="22"/>
        </w:rPr>
        <w:t>Минькова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Р.Д. Физика: 9 класс: Тематическое и поурочное планирование к учебнику </w:t>
      </w:r>
      <w:proofErr w:type="spellStart"/>
      <w:r w:rsidRPr="0080159A">
        <w:rPr>
          <w:rStyle w:val="apple-style-span"/>
          <w:bCs/>
          <w:sz w:val="22"/>
          <w:szCs w:val="22"/>
        </w:rPr>
        <w:t>А.В.Перышкина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, </w:t>
      </w:r>
      <w:proofErr w:type="spellStart"/>
      <w:r w:rsidRPr="0080159A">
        <w:rPr>
          <w:rStyle w:val="apple-style-span"/>
          <w:bCs/>
          <w:sz w:val="22"/>
          <w:szCs w:val="22"/>
        </w:rPr>
        <w:t>Е.М.Гутник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Экзамен 2005 </w:t>
      </w:r>
    </w:p>
    <w:p w:rsidR="00E455E2" w:rsidRPr="0080159A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proofErr w:type="spellStart"/>
      <w:r w:rsidRPr="0080159A">
        <w:rPr>
          <w:rStyle w:val="apple-style-span"/>
          <w:bCs/>
          <w:sz w:val="22"/>
          <w:szCs w:val="22"/>
        </w:rPr>
        <w:t>Гутник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Е.М.Физика. 9 класс: Тематическое и поурочное планирование к учебнику А.В. </w:t>
      </w:r>
      <w:proofErr w:type="spellStart"/>
      <w:r w:rsidRPr="0080159A">
        <w:rPr>
          <w:rStyle w:val="apple-style-span"/>
          <w:bCs/>
          <w:sz w:val="22"/>
          <w:szCs w:val="22"/>
        </w:rPr>
        <w:t>Перышкина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, Е.М. </w:t>
      </w:r>
      <w:proofErr w:type="spellStart"/>
      <w:r w:rsidRPr="0080159A">
        <w:rPr>
          <w:rStyle w:val="apple-style-span"/>
          <w:bCs/>
          <w:sz w:val="22"/>
          <w:szCs w:val="22"/>
        </w:rPr>
        <w:t>Гутник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"Физика. 9 класс"  Дрофа 2004</w:t>
      </w:r>
    </w:p>
    <w:p w:rsidR="00E455E2" w:rsidRPr="0080159A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r>
        <w:rPr>
          <w:rStyle w:val="apple-style-span"/>
          <w:bCs/>
          <w:sz w:val="22"/>
          <w:szCs w:val="22"/>
        </w:rPr>
        <w:t>Боброва С.В.</w:t>
      </w:r>
      <w:r w:rsidRPr="0080159A">
        <w:rPr>
          <w:rStyle w:val="apple-style-span"/>
          <w:bCs/>
          <w:sz w:val="22"/>
          <w:szCs w:val="22"/>
        </w:rPr>
        <w:t xml:space="preserve">Физика 9 класс. Поурочные планы по учебнику </w:t>
      </w:r>
      <w:proofErr w:type="spellStart"/>
      <w:r w:rsidRPr="0080159A">
        <w:rPr>
          <w:rStyle w:val="apple-style-span"/>
          <w:bCs/>
          <w:sz w:val="22"/>
          <w:szCs w:val="22"/>
        </w:rPr>
        <w:t>Перышкина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Учитель 2007</w:t>
      </w:r>
    </w:p>
    <w:p w:rsidR="00E455E2" w:rsidRPr="0080159A" w:rsidRDefault="00E455E2" w:rsidP="00E455E2">
      <w:pPr>
        <w:numPr>
          <w:ilvl w:val="0"/>
          <w:numId w:val="7"/>
        </w:numPr>
        <w:rPr>
          <w:rStyle w:val="apple-style-span"/>
          <w:bCs/>
          <w:sz w:val="22"/>
          <w:szCs w:val="22"/>
        </w:rPr>
      </w:pPr>
      <w:r w:rsidRPr="0080159A">
        <w:rPr>
          <w:rStyle w:val="apple-style-span"/>
          <w:bCs/>
          <w:sz w:val="22"/>
          <w:szCs w:val="22"/>
        </w:rPr>
        <w:t>Волков В</w:t>
      </w:r>
      <w:r>
        <w:rPr>
          <w:rStyle w:val="apple-style-span"/>
          <w:bCs/>
          <w:sz w:val="22"/>
          <w:szCs w:val="22"/>
        </w:rPr>
        <w:t>.</w:t>
      </w:r>
      <w:r w:rsidRPr="0080159A">
        <w:rPr>
          <w:rStyle w:val="apple-style-span"/>
          <w:bCs/>
          <w:sz w:val="22"/>
          <w:szCs w:val="22"/>
        </w:rPr>
        <w:t xml:space="preserve"> Поурочные разработки по физике </w:t>
      </w:r>
      <w:proofErr w:type="gramStart"/>
      <w:r w:rsidRPr="0080159A">
        <w:rPr>
          <w:rStyle w:val="apple-style-span"/>
          <w:bCs/>
          <w:sz w:val="22"/>
          <w:szCs w:val="22"/>
        </w:rPr>
        <w:t xml:space="preserve">к </w:t>
      </w:r>
      <w:proofErr w:type="spellStart"/>
      <w:r w:rsidRPr="0080159A">
        <w:rPr>
          <w:rStyle w:val="apple-style-span"/>
          <w:bCs/>
          <w:sz w:val="22"/>
          <w:szCs w:val="22"/>
        </w:rPr>
        <w:t>уч</w:t>
      </w:r>
      <w:proofErr w:type="spellEnd"/>
      <w:proofErr w:type="gramEnd"/>
      <w:r w:rsidRPr="0080159A">
        <w:rPr>
          <w:rStyle w:val="apple-style-span"/>
          <w:bCs/>
          <w:sz w:val="22"/>
          <w:szCs w:val="22"/>
        </w:rPr>
        <w:t xml:space="preserve">. </w:t>
      </w:r>
      <w:proofErr w:type="spellStart"/>
      <w:r w:rsidRPr="0080159A">
        <w:rPr>
          <w:rStyle w:val="apple-style-span"/>
          <w:bCs/>
          <w:sz w:val="22"/>
          <w:szCs w:val="22"/>
        </w:rPr>
        <w:t>компл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. А.В. </w:t>
      </w:r>
      <w:proofErr w:type="spellStart"/>
      <w:r w:rsidRPr="0080159A">
        <w:rPr>
          <w:rStyle w:val="apple-style-span"/>
          <w:bCs/>
          <w:sz w:val="22"/>
          <w:szCs w:val="22"/>
        </w:rPr>
        <w:t>Перышкина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: 9 класс  </w:t>
      </w:r>
      <w:proofErr w:type="spellStart"/>
      <w:r w:rsidRPr="0080159A">
        <w:rPr>
          <w:rStyle w:val="apple-style-span"/>
          <w:bCs/>
          <w:sz w:val="22"/>
          <w:szCs w:val="22"/>
        </w:rPr>
        <w:t>Вако</w:t>
      </w:r>
      <w:proofErr w:type="spellEnd"/>
      <w:r w:rsidRPr="0080159A">
        <w:rPr>
          <w:rStyle w:val="apple-style-span"/>
          <w:bCs/>
          <w:sz w:val="22"/>
          <w:szCs w:val="22"/>
        </w:rPr>
        <w:t xml:space="preserve"> 2005</w:t>
      </w:r>
    </w:p>
    <w:p w:rsidR="00E455E2" w:rsidRPr="00B063D9" w:rsidRDefault="00E455E2" w:rsidP="00E455E2">
      <w:pPr>
        <w:rPr>
          <w:bCs/>
          <w:sz w:val="22"/>
          <w:szCs w:val="22"/>
        </w:rPr>
      </w:pPr>
      <w:r>
        <w:rPr>
          <w:rStyle w:val="apple-style-span"/>
          <w:bCs/>
          <w:sz w:val="22"/>
          <w:szCs w:val="22"/>
        </w:rPr>
        <w:br/>
      </w:r>
    </w:p>
    <w:p w:rsidR="00360999" w:rsidRDefault="00360999"/>
    <w:sectPr w:rsidR="00360999" w:rsidSect="00851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FE" w:rsidRDefault="00E66DFE" w:rsidP="00E455E2">
      <w:r>
        <w:separator/>
      </w:r>
    </w:p>
  </w:endnote>
  <w:endnote w:type="continuationSeparator" w:id="0">
    <w:p w:rsidR="00E66DFE" w:rsidRDefault="00E66DFE" w:rsidP="00E4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E9" w:rsidRDefault="00C61F9B" w:rsidP="00326C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B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6E9" w:rsidRDefault="00E66D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E9" w:rsidRDefault="00C61F9B" w:rsidP="00326C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B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DF6">
      <w:rPr>
        <w:rStyle w:val="a9"/>
        <w:noProof/>
      </w:rPr>
      <w:t>10</w:t>
    </w:r>
    <w:r>
      <w:rPr>
        <w:rStyle w:val="a9"/>
      </w:rPr>
      <w:fldChar w:fldCharType="end"/>
    </w:r>
  </w:p>
  <w:p w:rsidR="00D846E9" w:rsidRDefault="00E66DF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2" w:rsidRDefault="00E45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FE" w:rsidRDefault="00E66DFE" w:rsidP="00E455E2">
      <w:r>
        <w:separator/>
      </w:r>
    </w:p>
  </w:footnote>
  <w:footnote w:type="continuationSeparator" w:id="0">
    <w:p w:rsidR="00E66DFE" w:rsidRDefault="00E66DFE" w:rsidP="00E45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2" w:rsidRDefault="00E455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E9" w:rsidRDefault="00E455E2" w:rsidP="00851B1E">
    <w:pPr>
      <w:pStyle w:val="a5"/>
      <w:jc w:val="center"/>
    </w:pPr>
    <w:r>
      <w:t>Большакова А.А.</w:t>
    </w:r>
    <w:r w:rsidR="00522BA1">
      <w:t>.,  М</w:t>
    </w:r>
    <w:r>
      <w:t>А</w:t>
    </w:r>
    <w:r w:rsidR="00522BA1">
      <w:t>ОУ «СОШ №4</w:t>
    </w:r>
    <w:r>
      <w:t>0»</w:t>
    </w:r>
    <w:r w:rsidR="00522BA1">
      <w:t xml:space="preserve">, г. </w:t>
    </w:r>
    <w:r>
      <w:t>Томск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2" w:rsidRDefault="00E455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A81"/>
    <w:multiLevelType w:val="hybridMultilevel"/>
    <w:tmpl w:val="51E2B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C1023"/>
    <w:multiLevelType w:val="hybridMultilevel"/>
    <w:tmpl w:val="828A6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B6452"/>
    <w:multiLevelType w:val="hybridMultilevel"/>
    <w:tmpl w:val="D472B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66639"/>
    <w:multiLevelType w:val="hybridMultilevel"/>
    <w:tmpl w:val="B3684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4FBE6B89"/>
    <w:multiLevelType w:val="hybridMultilevel"/>
    <w:tmpl w:val="7680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2"/>
    <w:rsid w:val="00085AA4"/>
    <w:rsid w:val="00360999"/>
    <w:rsid w:val="00522BA1"/>
    <w:rsid w:val="00686B46"/>
    <w:rsid w:val="00C61F9B"/>
    <w:rsid w:val="00E455E2"/>
    <w:rsid w:val="00E66DFE"/>
    <w:rsid w:val="00F8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55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455E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4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455E2"/>
  </w:style>
  <w:style w:type="character" w:customStyle="1" w:styleId="apple-style-span">
    <w:name w:val="apple-style-span"/>
    <w:basedOn w:val="a0"/>
    <w:rsid w:val="00E455E2"/>
  </w:style>
  <w:style w:type="character" w:customStyle="1" w:styleId="apple-converted-space">
    <w:name w:val="apple-converted-space"/>
    <w:basedOn w:val="a0"/>
    <w:rsid w:val="00E45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Большаковы</dc:creator>
  <cp:lastModifiedBy>Большаковы</cp:lastModifiedBy>
  <cp:revision>2</cp:revision>
  <dcterms:created xsi:type="dcterms:W3CDTF">2012-09-08T10:23:00Z</dcterms:created>
  <dcterms:modified xsi:type="dcterms:W3CDTF">2012-12-01T09:05:00Z</dcterms:modified>
</cp:coreProperties>
</file>