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D8" w:rsidRPr="00F91246" w:rsidRDefault="007773E3" w:rsidP="00F91246">
      <w:pPr>
        <w:spacing w:after="0" w:line="360" w:lineRule="auto"/>
        <w:ind w:firstLine="709"/>
        <w:rPr>
          <w:rFonts w:ascii="Times New Roman" w:hAnsi="Times New Roman" w:cs="Times New Roman"/>
          <w:sz w:val="24"/>
          <w:szCs w:val="24"/>
        </w:rPr>
      </w:pPr>
      <w:r w:rsidRPr="00F91246">
        <w:rPr>
          <w:rFonts w:ascii="Times New Roman" w:hAnsi="Times New Roman" w:cs="Times New Roman"/>
          <w:b/>
          <w:i/>
          <w:sz w:val="24"/>
          <w:szCs w:val="24"/>
        </w:rPr>
        <w:t>Тема урока:</w:t>
      </w:r>
      <w:r w:rsidRPr="00F91246">
        <w:rPr>
          <w:rFonts w:ascii="Times New Roman" w:hAnsi="Times New Roman" w:cs="Times New Roman"/>
          <w:sz w:val="24"/>
          <w:szCs w:val="24"/>
        </w:rPr>
        <w:t xml:space="preserve"> Источники звука. Высота, тембр, громкость звука.</w:t>
      </w:r>
    </w:p>
    <w:p w:rsidR="007773E3" w:rsidRPr="00F91246" w:rsidRDefault="007773E3" w:rsidP="00F91246">
      <w:pPr>
        <w:spacing w:after="0" w:line="360" w:lineRule="auto"/>
        <w:ind w:firstLine="709"/>
        <w:rPr>
          <w:rFonts w:ascii="Times New Roman" w:hAnsi="Times New Roman" w:cs="Times New Roman"/>
          <w:sz w:val="24"/>
          <w:szCs w:val="24"/>
        </w:rPr>
      </w:pPr>
      <w:r w:rsidRPr="00F91246">
        <w:rPr>
          <w:rFonts w:ascii="Times New Roman" w:hAnsi="Times New Roman" w:cs="Times New Roman"/>
          <w:b/>
          <w:i/>
          <w:sz w:val="24"/>
          <w:szCs w:val="24"/>
        </w:rPr>
        <w:t>Цели урока:</w:t>
      </w:r>
      <w:r w:rsidRPr="00F91246">
        <w:rPr>
          <w:rFonts w:ascii="Times New Roman" w:hAnsi="Times New Roman" w:cs="Times New Roman"/>
          <w:sz w:val="24"/>
          <w:szCs w:val="24"/>
        </w:rPr>
        <w:t xml:space="preserve">  ввести понятие звуковой волны, механизм ее возникновения и распространения;  рассмотреть характеристики  звука.</w:t>
      </w:r>
    </w:p>
    <w:p w:rsidR="007773E3" w:rsidRPr="00F91246" w:rsidRDefault="007773E3" w:rsidP="00F91246">
      <w:pPr>
        <w:spacing w:after="0" w:line="360" w:lineRule="auto"/>
        <w:ind w:firstLine="709"/>
        <w:rPr>
          <w:rFonts w:ascii="Times New Roman" w:hAnsi="Times New Roman" w:cs="Times New Roman"/>
          <w:sz w:val="24"/>
          <w:szCs w:val="24"/>
        </w:rPr>
      </w:pPr>
      <w:proofErr w:type="gramStart"/>
      <w:r w:rsidRPr="00F91246">
        <w:rPr>
          <w:rFonts w:ascii="Times New Roman" w:hAnsi="Times New Roman" w:cs="Times New Roman"/>
          <w:b/>
          <w:i/>
          <w:sz w:val="24"/>
          <w:szCs w:val="24"/>
        </w:rPr>
        <w:t>Оборудование:</w:t>
      </w:r>
      <w:r w:rsidRPr="00F91246">
        <w:rPr>
          <w:rFonts w:ascii="Times New Roman" w:hAnsi="Times New Roman" w:cs="Times New Roman"/>
          <w:sz w:val="24"/>
          <w:szCs w:val="24"/>
        </w:rPr>
        <w:t xml:space="preserve"> компьютер, проектор, экран, презентация, виртуальный осциллограф,</w:t>
      </w:r>
      <w:r w:rsidR="00E32623" w:rsidRPr="00F91246">
        <w:rPr>
          <w:rFonts w:ascii="Times New Roman" w:hAnsi="Times New Roman" w:cs="Times New Roman"/>
          <w:sz w:val="24"/>
          <w:szCs w:val="24"/>
        </w:rPr>
        <w:t xml:space="preserve"> виртуальный генератор звука, металлическая линейка, тиски.</w:t>
      </w:r>
      <w:proofErr w:type="gramEnd"/>
    </w:p>
    <w:p w:rsidR="007773E3" w:rsidRPr="00F91246" w:rsidRDefault="007773E3" w:rsidP="00F91246">
      <w:pPr>
        <w:spacing w:after="0" w:line="360" w:lineRule="auto"/>
        <w:ind w:firstLine="709"/>
        <w:jc w:val="center"/>
        <w:rPr>
          <w:rFonts w:ascii="Times New Roman" w:hAnsi="Times New Roman" w:cs="Times New Roman"/>
          <w:sz w:val="24"/>
          <w:szCs w:val="24"/>
        </w:rPr>
      </w:pPr>
      <w:r w:rsidRPr="00F91246">
        <w:rPr>
          <w:rFonts w:ascii="Times New Roman" w:hAnsi="Times New Roman" w:cs="Times New Roman"/>
          <w:sz w:val="24"/>
          <w:szCs w:val="24"/>
        </w:rPr>
        <w:t>Ход урока.</w:t>
      </w:r>
    </w:p>
    <w:tbl>
      <w:tblPr>
        <w:tblStyle w:val="a3"/>
        <w:tblW w:w="0" w:type="auto"/>
        <w:tblLook w:val="04A0"/>
      </w:tblPr>
      <w:tblGrid>
        <w:gridCol w:w="2096"/>
        <w:gridCol w:w="7475"/>
      </w:tblGrid>
      <w:tr w:rsidR="007773E3" w:rsidRPr="00F91246" w:rsidTr="005F6CAF">
        <w:tc>
          <w:tcPr>
            <w:tcW w:w="2096" w:type="dxa"/>
          </w:tcPr>
          <w:p w:rsidR="007773E3" w:rsidRPr="00F91246" w:rsidRDefault="007773E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Организационный момент</w:t>
            </w:r>
          </w:p>
        </w:tc>
        <w:tc>
          <w:tcPr>
            <w:tcW w:w="7475" w:type="dxa"/>
          </w:tcPr>
          <w:p w:rsidR="007773E3" w:rsidRPr="00F91246" w:rsidRDefault="007773E3" w:rsidP="00F91246">
            <w:pPr>
              <w:spacing w:line="360" w:lineRule="auto"/>
              <w:ind w:firstLine="709"/>
              <w:rPr>
                <w:rFonts w:ascii="Times New Roman" w:hAnsi="Times New Roman" w:cs="Times New Roman"/>
                <w:sz w:val="24"/>
                <w:szCs w:val="24"/>
              </w:rPr>
            </w:pPr>
          </w:p>
        </w:tc>
      </w:tr>
      <w:tr w:rsidR="007773E3" w:rsidRPr="00F91246" w:rsidTr="005F6CAF">
        <w:tc>
          <w:tcPr>
            <w:tcW w:w="2096" w:type="dxa"/>
          </w:tcPr>
          <w:p w:rsidR="007773E3" w:rsidRPr="00F91246" w:rsidRDefault="007773E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Постановка темы и целей урока</w:t>
            </w:r>
          </w:p>
        </w:tc>
        <w:tc>
          <w:tcPr>
            <w:tcW w:w="7475" w:type="dxa"/>
          </w:tcPr>
          <w:p w:rsidR="007773E3" w:rsidRPr="00F91246" w:rsidRDefault="007773E3" w:rsidP="00F91246">
            <w:pPr>
              <w:spacing w:line="360" w:lineRule="auto"/>
              <w:ind w:firstLine="709"/>
              <w:rPr>
                <w:rFonts w:ascii="Times New Roman" w:hAnsi="Times New Roman" w:cs="Times New Roman"/>
                <w:sz w:val="24"/>
                <w:szCs w:val="24"/>
              </w:rPr>
            </w:pPr>
            <w:r w:rsidRPr="00F91246">
              <w:rPr>
                <w:rFonts w:ascii="Times New Roman" w:hAnsi="Times New Roman" w:cs="Times New Roman"/>
                <w:sz w:val="24"/>
                <w:szCs w:val="24"/>
              </w:rPr>
              <w:t>…Человек живет в мире звуков… Мы слышим голоса людей, пение птиц, звуки музыкальных инструментов, гром во время грозы</w:t>
            </w:r>
            <w:proofErr w:type="gramStart"/>
            <w:r w:rsidRPr="00F91246">
              <w:rPr>
                <w:rFonts w:ascii="Times New Roman" w:hAnsi="Times New Roman" w:cs="Times New Roman"/>
                <w:sz w:val="24"/>
                <w:szCs w:val="24"/>
              </w:rPr>
              <w:t>… А</w:t>
            </w:r>
            <w:proofErr w:type="gramEnd"/>
            <w:r w:rsidRPr="00F91246">
              <w:rPr>
                <w:rFonts w:ascii="Times New Roman" w:hAnsi="Times New Roman" w:cs="Times New Roman"/>
                <w:sz w:val="24"/>
                <w:szCs w:val="24"/>
              </w:rPr>
              <w:t xml:space="preserve"> что же такое звук, как он образуется, какие величины его характеризуют? Это мы выясним на  сегодняшнем уроке. А еще поговорим о том, каковы причины некоторых природных явлений, которые вызывают у людей слуховые ощущения. Тема нашего урока «</w:t>
            </w:r>
            <w:r w:rsidR="005C75D0" w:rsidRPr="00F91246">
              <w:rPr>
                <w:rFonts w:ascii="Times New Roman" w:hAnsi="Times New Roman" w:cs="Times New Roman"/>
                <w:sz w:val="24"/>
                <w:szCs w:val="24"/>
              </w:rPr>
              <w:t>Источники звука. Высота, тембр, громкость звука</w:t>
            </w:r>
            <w:r w:rsidRPr="00F91246">
              <w:rPr>
                <w:rFonts w:ascii="Times New Roman" w:hAnsi="Times New Roman" w:cs="Times New Roman"/>
                <w:sz w:val="24"/>
                <w:szCs w:val="24"/>
              </w:rPr>
              <w:t>».</w:t>
            </w:r>
          </w:p>
        </w:tc>
      </w:tr>
      <w:tr w:rsidR="007773E3" w:rsidRPr="00F91246" w:rsidTr="005F6CAF">
        <w:tc>
          <w:tcPr>
            <w:tcW w:w="2096" w:type="dxa"/>
          </w:tcPr>
          <w:p w:rsidR="007773E3"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Фронтальный опрос</w:t>
            </w:r>
          </w:p>
        </w:tc>
        <w:tc>
          <w:tcPr>
            <w:tcW w:w="7475" w:type="dxa"/>
          </w:tcPr>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Что такое волна?</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Какие виды волн вы знаете?</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Какие волны называются упругими?</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Какие основные характеристики волн вы знаете?</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Какая величина обозначается буквой λ? Какова ее единица измерения?</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Какая величина обозначается буквой</w:t>
            </w:r>
            <w:proofErr w:type="gramStart"/>
            <w:r w:rsidRPr="00F91246">
              <w:rPr>
                <w:rFonts w:ascii="Times New Roman" w:hAnsi="Times New Roman" w:cs="Times New Roman"/>
                <w:sz w:val="24"/>
                <w:szCs w:val="24"/>
              </w:rPr>
              <w:t xml:space="preserve"> Т</w:t>
            </w:r>
            <w:proofErr w:type="gramEnd"/>
            <w:r w:rsidRPr="00F91246">
              <w:rPr>
                <w:rFonts w:ascii="Times New Roman" w:hAnsi="Times New Roman" w:cs="Times New Roman"/>
                <w:sz w:val="24"/>
                <w:szCs w:val="24"/>
              </w:rPr>
              <w:t>? Какова ее единица измерения?</w:t>
            </w:r>
          </w:p>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Какая величина обозначается буквой ν? Какова ее единица измерения?</w:t>
            </w:r>
          </w:p>
          <w:p w:rsidR="007773E3"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Какая величина обозначается буквой υ? Какова ее единица измерения?</w:t>
            </w:r>
          </w:p>
        </w:tc>
      </w:tr>
      <w:tr w:rsidR="007773E3" w:rsidRPr="00F91246" w:rsidTr="005F6CAF">
        <w:tc>
          <w:tcPr>
            <w:tcW w:w="2096" w:type="dxa"/>
          </w:tcPr>
          <w:p w:rsidR="007773E3"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Новый материал</w:t>
            </w:r>
          </w:p>
          <w:p w:rsidR="00E32623" w:rsidRPr="00F91246" w:rsidRDefault="00E32623" w:rsidP="00F91246">
            <w:pPr>
              <w:spacing w:line="360" w:lineRule="auto"/>
              <w:ind w:firstLine="709"/>
              <w:rPr>
                <w:rFonts w:ascii="Times New Roman" w:hAnsi="Times New Roman" w:cs="Times New Roman"/>
                <w:sz w:val="24"/>
                <w:szCs w:val="24"/>
              </w:rPr>
            </w:pPr>
          </w:p>
          <w:p w:rsidR="00E32623" w:rsidRPr="00F91246" w:rsidRDefault="00E32623" w:rsidP="00F91246">
            <w:pPr>
              <w:spacing w:line="360" w:lineRule="auto"/>
              <w:ind w:firstLine="709"/>
              <w:rPr>
                <w:rFonts w:ascii="Times New Roman" w:hAnsi="Times New Roman" w:cs="Times New Roman"/>
                <w:sz w:val="24"/>
                <w:szCs w:val="24"/>
              </w:rPr>
            </w:pPr>
          </w:p>
          <w:p w:rsidR="00E32623" w:rsidRPr="00F91246" w:rsidRDefault="00E32623" w:rsidP="00F91246">
            <w:pPr>
              <w:spacing w:line="360" w:lineRule="auto"/>
              <w:ind w:firstLine="709"/>
              <w:rPr>
                <w:rFonts w:ascii="Times New Roman" w:hAnsi="Times New Roman" w:cs="Times New Roman"/>
                <w:sz w:val="24"/>
                <w:szCs w:val="24"/>
              </w:rPr>
            </w:pPr>
          </w:p>
          <w:p w:rsidR="00E32623" w:rsidRPr="00F91246" w:rsidRDefault="00E32623" w:rsidP="00F91246">
            <w:pPr>
              <w:spacing w:line="360" w:lineRule="auto"/>
              <w:ind w:firstLine="709"/>
              <w:rPr>
                <w:rFonts w:ascii="Times New Roman" w:hAnsi="Times New Roman" w:cs="Times New Roman"/>
                <w:sz w:val="24"/>
                <w:szCs w:val="24"/>
              </w:rPr>
            </w:pPr>
          </w:p>
          <w:p w:rsidR="00E32623" w:rsidRPr="00F91246" w:rsidRDefault="00E32623" w:rsidP="00F91246">
            <w:pPr>
              <w:spacing w:line="360" w:lineRule="auto"/>
              <w:ind w:firstLine="709"/>
              <w:rPr>
                <w:rFonts w:ascii="Times New Roman" w:hAnsi="Times New Roman" w:cs="Times New Roman"/>
                <w:sz w:val="24"/>
                <w:szCs w:val="24"/>
              </w:rPr>
            </w:pPr>
          </w:p>
          <w:p w:rsidR="00E3262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Слайд 2</w:t>
            </w:r>
          </w:p>
          <w:p w:rsidR="00E3262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Вводим понятия </w:t>
            </w:r>
            <w:r w:rsidRPr="00F91246">
              <w:rPr>
                <w:rFonts w:ascii="Times New Roman" w:hAnsi="Times New Roman" w:cs="Times New Roman"/>
                <w:sz w:val="24"/>
                <w:szCs w:val="24"/>
              </w:rPr>
              <w:lastRenderedPageBreak/>
              <w:t>звука, источника звука. Записываем в тетрадь определения.</w:t>
            </w:r>
          </w:p>
        </w:tc>
        <w:tc>
          <w:tcPr>
            <w:tcW w:w="7475" w:type="dxa"/>
          </w:tcPr>
          <w:p w:rsidR="005C75D0"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lastRenderedPageBreak/>
              <w:t>Прежде чем говорить о звуке, о звуковых волнах, давайте вспомним, что механические волны распространяются в упругих средах. Часть продольных механических волн, которая воспринимается человеческими органами слуха, называется звуком, звуковыми волнами. </w:t>
            </w:r>
            <w:r w:rsidRPr="00F91246">
              <w:rPr>
                <w:rFonts w:ascii="Times New Roman" w:hAnsi="Times New Roman" w:cs="Times New Roman"/>
                <w:b/>
                <w:i/>
                <w:color w:val="0070C0"/>
                <w:sz w:val="24"/>
                <w:szCs w:val="24"/>
              </w:rPr>
              <w:t>Звук – это воспринимаемые человеческими органами слуха механические волны, которые вызывают звуковые ощущения.</w:t>
            </w:r>
          </w:p>
          <w:p w:rsidR="007773E3" w:rsidRPr="00F91246" w:rsidRDefault="005C75D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Опыты показывают, что человеческое ухо, органы слуха человека </w:t>
            </w:r>
            <w:r w:rsidRPr="00F91246">
              <w:rPr>
                <w:rFonts w:ascii="Times New Roman" w:hAnsi="Times New Roman" w:cs="Times New Roman"/>
                <w:sz w:val="24"/>
                <w:szCs w:val="24"/>
              </w:rPr>
              <w:lastRenderedPageBreak/>
              <w:t>воспринимают колебания частотами от 16 Гц до 20000 Гц. Именно этот диапазон мы и называем звуковым. Конечно, существуют волны, частота которых меньше 16 Гц (инфразвук) и больше 20000 Гц (ультразвук). Но этот диапазон, эти разделы человеческим ухом не воспринимаются.</w:t>
            </w:r>
          </w:p>
          <w:p w:rsidR="00E3262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Что такое источник звука? </w:t>
            </w:r>
            <w:r w:rsidRPr="00F91246">
              <w:rPr>
                <w:rFonts w:ascii="Times New Roman" w:hAnsi="Times New Roman" w:cs="Times New Roman"/>
                <w:b/>
                <w:i/>
                <w:color w:val="0070C0"/>
                <w:sz w:val="24"/>
                <w:szCs w:val="24"/>
              </w:rPr>
              <w:t>Источниками звука могут быть любые тела, которые совершают колебания со звуковой частотой (от 16 до 20000 Гц).</w:t>
            </w:r>
          </w:p>
        </w:tc>
      </w:tr>
      <w:tr w:rsidR="0018346C" w:rsidRPr="00F91246" w:rsidTr="001D26D7">
        <w:trPr>
          <w:trHeight w:val="416"/>
        </w:trPr>
        <w:tc>
          <w:tcPr>
            <w:tcW w:w="2096" w:type="dxa"/>
          </w:tcPr>
          <w:p w:rsidR="0018346C" w:rsidRPr="00F91246" w:rsidRDefault="0018346C"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lastRenderedPageBreak/>
              <w:t>Слайд 3</w:t>
            </w:r>
          </w:p>
        </w:tc>
        <w:tc>
          <w:tcPr>
            <w:tcW w:w="7475" w:type="dxa"/>
          </w:tcPr>
          <w:p w:rsidR="0018346C" w:rsidRPr="00F91246" w:rsidRDefault="0018346C" w:rsidP="00F91246">
            <w:pPr>
              <w:spacing w:line="360" w:lineRule="auto"/>
              <w:rPr>
                <w:rFonts w:ascii="Times New Roman" w:hAnsi="Times New Roman" w:cs="Times New Roman"/>
                <w:bCs/>
                <w:iCs/>
                <w:sz w:val="24"/>
                <w:szCs w:val="24"/>
              </w:rPr>
            </w:pPr>
            <w:r w:rsidRPr="00F91246">
              <w:rPr>
                <w:rFonts w:ascii="Times New Roman" w:hAnsi="Times New Roman" w:cs="Times New Roman"/>
                <w:bCs/>
                <w:iCs/>
                <w:sz w:val="24"/>
                <w:szCs w:val="24"/>
              </w:rPr>
              <w:t>Источники звука: естественные, искусственные.</w:t>
            </w:r>
          </w:p>
        </w:tc>
      </w:tr>
      <w:tr w:rsidR="007773E3" w:rsidRPr="00F91246" w:rsidTr="005F6CAF">
        <w:tc>
          <w:tcPr>
            <w:tcW w:w="2096" w:type="dxa"/>
          </w:tcPr>
          <w:p w:rsidR="007773E3" w:rsidRPr="00F91246" w:rsidRDefault="00423801" w:rsidP="00423801">
            <w:pPr>
              <w:spacing w:line="360" w:lineRule="auto"/>
              <w:rPr>
                <w:rFonts w:ascii="Times New Roman" w:hAnsi="Times New Roman" w:cs="Times New Roman"/>
                <w:sz w:val="24"/>
                <w:szCs w:val="24"/>
              </w:rPr>
            </w:pPr>
            <w:r>
              <w:rPr>
                <w:rFonts w:ascii="Times New Roman" w:hAnsi="Times New Roman" w:cs="Times New Roman"/>
                <w:sz w:val="24"/>
                <w:szCs w:val="24"/>
              </w:rPr>
              <w:t>Проведение опыта с линейкой в тисках</w:t>
            </w:r>
          </w:p>
        </w:tc>
        <w:tc>
          <w:tcPr>
            <w:tcW w:w="7475" w:type="dxa"/>
          </w:tcPr>
          <w:p w:rsidR="007773E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Обратимся к опыту и посмотрим, как образуется звуковая волна. Для этого нам потребуется металлическая линейка, которую мы зажмем в тиски. Теперь, воздействуя на линейку, мы сможем наблюдать колебания, но никакого звука не слышим. </w:t>
            </w:r>
            <w:proofErr w:type="gramStart"/>
            <w:r w:rsidRPr="00F91246">
              <w:rPr>
                <w:rFonts w:ascii="Times New Roman" w:hAnsi="Times New Roman" w:cs="Times New Roman"/>
                <w:sz w:val="24"/>
                <w:szCs w:val="24"/>
              </w:rPr>
              <w:t>И</w:t>
            </w:r>
            <w:proofErr w:type="gramEnd"/>
            <w:r w:rsidRPr="00F91246">
              <w:rPr>
                <w:rFonts w:ascii="Times New Roman" w:hAnsi="Times New Roman" w:cs="Times New Roman"/>
                <w:sz w:val="24"/>
                <w:szCs w:val="24"/>
              </w:rPr>
              <w:t xml:space="preserve"> тем не менее вокруг линейки создается механическая волна. Обратите внимание, когда линейка смещается в одну сторону, здесь образуется уплотнение воздуха. В другую сторону – тоже уплотнение. Между этими уплотнениями образуется разряжение воздуха. Продольная волна – это и есть звуковая волна, состоящая из уплотнений и разряжений воздуха. Частота колебаний линейки в данном случае меньше звуковой частоты, поэтому мы не слышим этой волны, этого звука. На основе опыта, который мы только что пронаблюдали, в конце XVIII века был создан прибор, который называется камертон.</w:t>
            </w:r>
          </w:p>
        </w:tc>
      </w:tr>
      <w:tr w:rsidR="007773E3" w:rsidRPr="00F91246" w:rsidTr="005F6CAF">
        <w:tc>
          <w:tcPr>
            <w:tcW w:w="2096" w:type="dxa"/>
          </w:tcPr>
          <w:p w:rsidR="007773E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Слайд </w:t>
            </w:r>
            <w:r w:rsidR="0018346C" w:rsidRPr="00F91246">
              <w:rPr>
                <w:rFonts w:ascii="Times New Roman" w:hAnsi="Times New Roman" w:cs="Times New Roman"/>
                <w:sz w:val="24"/>
                <w:szCs w:val="24"/>
              </w:rPr>
              <w:t>4</w:t>
            </w:r>
          </w:p>
        </w:tc>
        <w:tc>
          <w:tcPr>
            <w:tcW w:w="7475" w:type="dxa"/>
          </w:tcPr>
          <w:p w:rsidR="007773E3" w:rsidRPr="00F91246" w:rsidRDefault="00E32623"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Как мы убедились, звук появляется в результате колебаний тела со звуковой частотой. Распространяются звуковые волны во все стороны. Между слуховым аппаратом человека и источником звуковых волн обязательно должна быть среда. Эта среда может газообразной быть, жидкой, твердой, но это обязательно должны быть частицы, способные передавать колебания. Процесс передачи звуковых волн должен обязательно происходить там, где есть вещество. Если вещества нет, никакого звука мы не услышим.</w:t>
            </w:r>
          </w:p>
        </w:tc>
      </w:tr>
      <w:tr w:rsidR="005F6CAF" w:rsidRPr="00F91246" w:rsidTr="000A10C4">
        <w:trPr>
          <w:trHeight w:val="11177"/>
        </w:trPr>
        <w:tc>
          <w:tcPr>
            <w:tcW w:w="2096" w:type="dxa"/>
          </w:tcPr>
          <w:p w:rsidR="005F6CAF" w:rsidRPr="00F91246" w:rsidRDefault="005F6CAF"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lastRenderedPageBreak/>
              <w:t xml:space="preserve">Слайд </w:t>
            </w:r>
            <w:r w:rsidR="00BD0398" w:rsidRPr="00F91246">
              <w:rPr>
                <w:rFonts w:ascii="Times New Roman" w:hAnsi="Times New Roman" w:cs="Times New Roman"/>
                <w:sz w:val="24"/>
                <w:szCs w:val="24"/>
              </w:rPr>
              <w:t>5</w:t>
            </w:r>
          </w:p>
        </w:tc>
        <w:tc>
          <w:tcPr>
            <w:tcW w:w="7475" w:type="dxa"/>
          </w:tcPr>
          <w:p w:rsidR="005F6CAF" w:rsidRPr="00F91246" w:rsidRDefault="005F6CAF" w:rsidP="00F91246">
            <w:pPr>
              <w:spacing w:line="360" w:lineRule="auto"/>
              <w:rPr>
                <w:rFonts w:ascii="Times New Roman" w:hAnsi="Times New Roman" w:cs="Times New Roman"/>
                <w:sz w:val="24"/>
                <w:szCs w:val="24"/>
              </w:rPr>
            </w:pPr>
            <w:r w:rsidRPr="00F91246">
              <w:rPr>
                <w:rFonts w:ascii="Times New Roman" w:hAnsi="Times New Roman" w:cs="Times New Roman"/>
                <w:b/>
                <w:bCs/>
                <w:i/>
                <w:iCs/>
                <w:sz w:val="24"/>
                <w:szCs w:val="24"/>
              </w:rPr>
              <w:t>Высота звука – характеристика, которая определяется частотой колебаний</w:t>
            </w:r>
            <w:r w:rsidRPr="00F91246">
              <w:rPr>
                <w:rFonts w:ascii="Times New Roman" w:hAnsi="Times New Roman" w:cs="Times New Roman"/>
                <w:b/>
                <w:i/>
                <w:iCs/>
                <w:sz w:val="24"/>
                <w:szCs w:val="24"/>
              </w:rPr>
              <w:t>.</w:t>
            </w:r>
            <w:r w:rsidRPr="00F91246">
              <w:rPr>
                <w:rFonts w:ascii="Times New Roman" w:hAnsi="Times New Roman" w:cs="Times New Roman"/>
                <w:i/>
                <w:iCs/>
                <w:sz w:val="24"/>
                <w:szCs w:val="24"/>
              </w:rPr>
              <w:t> </w:t>
            </w:r>
            <w:r w:rsidRPr="00F91246">
              <w:rPr>
                <w:rFonts w:ascii="Times New Roman" w:hAnsi="Times New Roman" w:cs="Times New Roman"/>
                <w:sz w:val="24"/>
                <w:szCs w:val="24"/>
              </w:rPr>
              <w:t xml:space="preserve">Чем больше частота у тела, которое производит колебания, тем звук будет выше. </w:t>
            </w:r>
          </w:p>
          <w:p w:rsidR="005F6CAF" w:rsidRPr="00F91246" w:rsidRDefault="005F6CAF" w:rsidP="00F91246">
            <w:pPr>
              <w:spacing w:line="360" w:lineRule="auto"/>
              <w:rPr>
                <w:rFonts w:ascii="Times New Roman" w:hAnsi="Times New Roman" w:cs="Times New Roman"/>
                <w:i/>
                <w:sz w:val="24"/>
                <w:szCs w:val="24"/>
              </w:rPr>
            </w:pPr>
            <w:r w:rsidRPr="00F91246">
              <w:rPr>
                <w:rFonts w:ascii="Times New Roman" w:hAnsi="Times New Roman" w:cs="Times New Roman"/>
                <w:i/>
                <w:sz w:val="24"/>
                <w:szCs w:val="24"/>
              </w:rPr>
              <w:t>Давайте вновь обратимся к линейке, зажатой в тиски. Как мы уже говорили, мы видели колебания, но не слышали звука. Если теперь длину линейки сделать меньше, то мы будем слышать звук, но увидеть колебания будет гораздо сложнее. Посмотрите на линейку. Если мы подействуем на нее сейчас, звука никакого мы не услышим, но зато наблюдаем колебания. Если укоротим линейку, мы услышим звук определенной высоты. Мы можем сделать длину линейки еще короче, тогда мы услышим звук еще большей высоты (частоты).</w:t>
            </w:r>
          </w:p>
          <w:p w:rsidR="005F6CAF" w:rsidRPr="00F91246" w:rsidRDefault="005F6CAF" w:rsidP="00F91246">
            <w:pPr>
              <w:spacing w:line="360" w:lineRule="auto"/>
              <w:rPr>
                <w:rFonts w:ascii="Times New Roman" w:hAnsi="Times New Roman" w:cs="Times New Roman"/>
                <w:i/>
                <w:iCs/>
                <w:sz w:val="24"/>
                <w:szCs w:val="24"/>
              </w:rPr>
            </w:pPr>
            <w:r w:rsidRPr="00F91246">
              <w:rPr>
                <w:rFonts w:ascii="Times New Roman" w:hAnsi="Times New Roman" w:cs="Times New Roman"/>
                <w:b/>
                <w:bCs/>
                <w:i/>
                <w:iCs/>
                <w:sz w:val="24"/>
                <w:szCs w:val="24"/>
              </w:rPr>
              <w:t>Тембром называется окраска звука</w:t>
            </w:r>
            <w:r w:rsidRPr="00F91246">
              <w:rPr>
                <w:rFonts w:ascii="Times New Roman" w:hAnsi="Times New Roman" w:cs="Times New Roman"/>
                <w:i/>
                <w:iCs/>
                <w:sz w:val="24"/>
                <w:szCs w:val="24"/>
              </w:rPr>
              <w:t>. </w:t>
            </w:r>
          </w:p>
          <w:p w:rsidR="005F6CAF" w:rsidRPr="00F91246" w:rsidRDefault="005F6CAF"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Как можно проиллюстрировать эту характеристику? Тембр – это то, чем отличаются два одинаковых звука, исполненные различными музыкальными инструментами. Вы все знаете, что нот у нас всего семь. Если мы услышим одну и ту же ноту ля, взятую на скрипке и на фортепиано, то мы отличим их. Мы сразу сможем сказать, какой инструмент этот звук создал. Именно эту особенность – окраску звука – и характеризует тембр. </w:t>
            </w:r>
          </w:p>
          <w:p w:rsidR="005F6CAF" w:rsidRPr="00F91246" w:rsidRDefault="005F6CAF" w:rsidP="00F91246">
            <w:pPr>
              <w:spacing w:line="360" w:lineRule="auto"/>
              <w:ind w:left="31"/>
              <w:rPr>
                <w:rFonts w:ascii="Times New Roman" w:hAnsi="Times New Roman" w:cs="Times New Roman"/>
                <w:sz w:val="24"/>
                <w:szCs w:val="24"/>
              </w:rPr>
            </w:pPr>
            <w:r w:rsidRPr="00F91246">
              <w:rPr>
                <w:rFonts w:ascii="Times New Roman" w:hAnsi="Times New Roman" w:cs="Times New Roman"/>
                <w:b/>
                <w:bCs/>
                <w:i/>
                <w:sz w:val="24"/>
                <w:szCs w:val="24"/>
              </w:rPr>
              <w:t>Громкость звука зависит от амплитуды колебаний</w:t>
            </w:r>
            <w:r w:rsidRPr="00F91246">
              <w:rPr>
                <w:rFonts w:ascii="Times New Roman" w:hAnsi="Times New Roman" w:cs="Times New Roman"/>
                <w:sz w:val="24"/>
                <w:szCs w:val="24"/>
              </w:rPr>
              <w:t>.</w:t>
            </w:r>
          </w:p>
          <w:p w:rsidR="005F6CAF" w:rsidRPr="00F91246" w:rsidRDefault="005F6CAF" w:rsidP="00F91246">
            <w:pPr>
              <w:spacing w:line="360" w:lineRule="auto"/>
              <w:ind w:left="31"/>
              <w:rPr>
                <w:rFonts w:ascii="Times New Roman" w:hAnsi="Times New Roman" w:cs="Times New Roman"/>
                <w:sz w:val="24"/>
                <w:szCs w:val="24"/>
              </w:rPr>
            </w:pPr>
            <w:r w:rsidRPr="00F91246">
              <w:rPr>
                <w:rFonts w:ascii="Times New Roman" w:hAnsi="Times New Roman" w:cs="Times New Roman"/>
                <w:sz w:val="24"/>
                <w:szCs w:val="24"/>
              </w:rPr>
              <w:t xml:space="preserve"> Давайте посмотрим и убедимся, что громкость связана с амплитудой колебаний. </w:t>
            </w:r>
            <w:r w:rsidRPr="00F91246">
              <w:rPr>
                <w:rFonts w:ascii="Times New Roman" w:hAnsi="Times New Roman" w:cs="Times New Roman"/>
                <w:i/>
                <w:sz w:val="24"/>
                <w:szCs w:val="24"/>
              </w:rPr>
              <w:t>Итак, возьмем камертон. Сделаем следующее: если ударить по камертону слабо, то амплитуда колебаний будет небольшая и звук будет тихий. Если теперь по камертону ударить сильнее, то и звук гораздо громче. Это связано с тем, что амплитуда колебаний будет гораздо больше.</w:t>
            </w:r>
            <w:r w:rsidRPr="00F91246">
              <w:rPr>
                <w:rFonts w:ascii="Times New Roman" w:hAnsi="Times New Roman" w:cs="Times New Roman"/>
                <w:sz w:val="24"/>
                <w:szCs w:val="24"/>
              </w:rPr>
              <w:t xml:space="preserve"> </w:t>
            </w:r>
          </w:p>
          <w:p w:rsidR="005F6CAF" w:rsidRPr="00F91246" w:rsidRDefault="005F6CAF" w:rsidP="00F91246">
            <w:pPr>
              <w:spacing w:line="360" w:lineRule="auto"/>
              <w:rPr>
                <w:rFonts w:ascii="Times New Roman" w:hAnsi="Times New Roman" w:cs="Times New Roman"/>
                <w:i/>
                <w:sz w:val="24"/>
                <w:szCs w:val="24"/>
              </w:rPr>
            </w:pPr>
          </w:p>
        </w:tc>
      </w:tr>
      <w:tr w:rsidR="0018346C" w:rsidRPr="00F91246" w:rsidTr="005F6CAF">
        <w:tc>
          <w:tcPr>
            <w:tcW w:w="2096" w:type="dxa"/>
          </w:tcPr>
          <w:p w:rsidR="0018346C" w:rsidRPr="00F91246" w:rsidRDefault="006A374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Слайд </w:t>
            </w:r>
            <w:r w:rsidR="0018346C" w:rsidRPr="00F91246">
              <w:rPr>
                <w:rFonts w:ascii="Times New Roman" w:hAnsi="Times New Roman" w:cs="Times New Roman"/>
                <w:sz w:val="24"/>
                <w:szCs w:val="24"/>
              </w:rPr>
              <w:t>6</w:t>
            </w:r>
          </w:p>
          <w:p w:rsidR="00B1739A" w:rsidRPr="00F91246" w:rsidRDefault="00FE0190" w:rsidP="00F91246">
            <w:pPr>
              <w:spacing w:line="360" w:lineRule="auto"/>
              <w:rPr>
                <w:rFonts w:ascii="Times New Roman" w:hAnsi="Times New Roman" w:cs="Times New Roman"/>
                <w:i/>
                <w:sz w:val="24"/>
                <w:szCs w:val="24"/>
              </w:rPr>
            </w:pPr>
            <w:r w:rsidRPr="00F91246">
              <w:rPr>
                <w:rFonts w:ascii="Times New Roman" w:hAnsi="Times New Roman" w:cs="Times New Roman"/>
                <w:i/>
                <w:sz w:val="24"/>
                <w:szCs w:val="24"/>
              </w:rPr>
              <w:t>Гиперссылки запускают программы.</w:t>
            </w:r>
            <w:r w:rsidR="00F91246">
              <w:rPr>
                <w:rFonts w:ascii="Times New Roman" w:hAnsi="Times New Roman" w:cs="Times New Roman"/>
                <w:i/>
                <w:sz w:val="24"/>
                <w:szCs w:val="24"/>
              </w:rPr>
              <w:t xml:space="preserve"> Перед запуском программ изучаем внешний вид окон, назначение </w:t>
            </w:r>
            <w:r w:rsidR="00F91246">
              <w:rPr>
                <w:rFonts w:ascii="Times New Roman" w:hAnsi="Times New Roman" w:cs="Times New Roman"/>
                <w:i/>
                <w:sz w:val="24"/>
                <w:szCs w:val="24"/>
              </w:rPr>
              <w:lastRenderedPageBreak/>
              <w:t>управляющих элементов и окон.</w:t>
            </w:r>
          </w:p>
        </w:tc>
        <w:tc>
          <w:tcPr>
            <w:tcW w:w="7475" w:type="dxa"/>
          </w:tcPr>
          <w:p w:rsidR="0018346C" w:rsidRPr="00F91246" w:rsidRDefault="00FE0190"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lastRenderedPageBreak/>
              <w:t xml:space="preserve">Эксперимент с осциллографом </w:t>
            </w:r>
            <w:r w:rsidR="0018346C" w:rsidRPr="00F91246">
              <w:rPr>
                <w:rFonts w:ascii="Times New Roman" w:hAnsi="Times New Roman" w:cs="Times New Roman"/>
                <w:sz w:val="24"/>
                <w:szCs w:val="24"/>
              </w:rPr>
              <w:t xml:space="preserve"> и генератором:</w:t>
            </w:r>
          </w:p>
          <w:p w:rsidR="0018346C" w:rsidRPr="00F91246" w:rsidRDefault="0018346C" w:rsidP="00F91246">
            <w:pPr>
              <w:pStyle w:val="a5"/>
              <w:numPr>
                <w:ilvl w:val="0"/>
                <w:numId w:val="6"/>
              </w:numPr>
              <w:spacing w:line="360" w:lineRule="auto"/>
              <w:rPr>
                <w:rFonts w:ascii="Times New Roman" w:hAnsi="Times New Roman" w:cs="Times New Roman"/>
                <w:sz w:val="24"/>
                <w:szCs w:val="24"/>
              </w:rPr>
            </w:pPr>
            <w:r w:rsidRPr="00F91246">
              <w:rPr>
                <w:rFonts w:ascii="Times New Roman" w:hAnsi="Times New Roman" w:cs="Times New Roman"/>
                <w:sz w:val="24"/>
                <w:szCs w:val="24"/>
              </w:rPr>
              <w:t xml:space="preserve">Один ученик, по желанию, </w:t>
            </w:r>
            <w:r w:rsidR="006A3740" w:rsidRPr="00F91246">
              <w:rPr>
                <w:rFonts w:ascii="Times New Roman" w:hAnsi="Times New Roman" w:cs="Times New Roman"/>
                <w:sz w:val="24"/>
                <w:szCs w:val="24"/>
              </w:rPr>
              <w:t>выходит к доске, и с помощью микрофона и виртуального осциллографа проверяет зависимость громкости от амплитуды. Говорит тихо, громче и громко, остальные учащиеся наблюдают за изменением графика на осциллограф</w:t>
            </w:r>
            <w:r w:rsidR="00CB4699" w:rsidRPr="00F91246">
              <w:rPr>
                <w:rFonts w:ascii="Times New Roman" w:hAnsi="Times New Roman" w:cs="Times New Roman"/>
                <w:sz w:val="24"/>
                <w:szCs w:val="24"/>
              </w:rPr>
              <w:t xml:space="preserve"> </w:t>
            </w:r>
            <w:r w:rsidR="006A3740" w:rsidRPr="00F91246">
              <w:rPr>
                <w:rFonts w:ascii="Times New Roman" w:hAnsi="Times New Roman" w:cs="Times New Roman"/>
                <w:sz w:val="24"/>
                <w:szCs w:val="24"/>
              </w:rPr>
              <w:t>е.</w:t>
            </w:r>
            <w:r w:rsidR="00CB4699" w:rsidRPr="00F91246">
              <w:rPr>
                <w:rFonts w:ascii="Times New Roman" w:hAnsi="Times New Roman" w:cs="Times New Roman"/>
                <w:sz w:val="24"/>
                <w:szCs w:val="24"/>
              </w:rPr>
              <w:t xml:space="preserve">  Повторяем опыт, но уже с генератором, увеличиваем и уменьшаем амплитуду исходящего сигнала, наблюдаем за изменением графика на </w:t>
            </w:r>
            <w:r w:rsidR="00CB4699" w:rsidRPr="00F91246">
              <w:rPr>
                <w:rFonts w:ascii="Times New Roman" w:hAnsi="Times New Roman" w:cs="Times New Roman"/>
                <w:sz w:val="24"/>
                <w:szCs w:val="24"/>
              </w:rPr>
              <w:lastRenderedPageBreak/>
              <w:t>осциллографе.</w:t>
            </w:r>
          </w:p>
          <w:p w:rsidR="006A3740" w:rsidRPr="00F91246" w:rsidRDefault="006A3740" w:rsidP="00F91246">
            <w:pPr>
              <w:pStyle w:val="a5"/>
              <w:numPr>
                <w:ilvl w:val="0"/>
                <w:numId w:val="6"/>
              </w:numPr>
              <w:spacing w:line="360" w:lineRule="auto"/>
              <w:rPr>
                <w:rFonts w:ascii="Times New Roman" w:hAnsi="Times New Roman" w:cs="Times New Roman"/>
                <w:sz w:val="24"/>
                <w:szCs w:val="24"/>
              </w:rPr>
            </w:pPr>
            <w:r w:rsidRPr="00F91246">
              <w:rPr>
                <w:rFonts w:ascii="Times New Roman" w:hAnsi="Times New Roman" w:cs="Times New Roman"/>
                <w:sz w:val="24"/>
                <w:szCs w:val="24"/>
              </w:rPr>
              <w:t>Для иллюстрации тембра голоса, выбираем девочку с «тонким», звонким голосом и мальчика с «густым, насыщенным» голосом, учащиеся произносят одинаковые слова, одной громкости, по очереди, остальные наблюдают за осциллографом.</w:t>
            </w:r>
          </w:p>
          <w:p w:rsidR="006A3740" w:rsidRPr="00F91246" w:rsidRDefault="006A3740" w:rsidP="00F91246">
            <w:pPr>
              <w:pStyle w:val="a5"/>
              <w:numPr>
                <w:ilvl w:val="0"/>
                <w:numId w:val="6"/>
              </w:numPr>
              <w:spacing w:line="360" w:lineRule="auto"/>
              <w:rPr>
                <w:rFonts w:ascii="Times New Roman" w:hAnsi="Times New Roman" w:cs="Times New Roman"/>
                <w:sz w:val="24"/>
                <w:szCs w:val="24"/>
              </w:rPr>
            </w:pPr>
            <w:r w:rsidRPr="00F91246">
              <w:rPr>
                <w:rFonts w:ascii="Times New Roman" w:hAnsi="Times New Roman" w:cs="Times New Roman"/>
                <w:sz w:val="24"/>
                <w:szCs w:val="24"/>
              </w:rPr>
              <w:t>Высоту звука, т.е. зависимость от частоты, наиболее наглядно исследовать с помощью виртуального генератора. Изменяя частоту генерируемого сигнала, наблюдаем различные «картины» на осциллографе.</w:t>
            </w:r>
          </w:p>
        </w:tc>
      </w:tr>
      <w:tr w:rsidR="0018346C" w:rsidRPr="00F91246" w:rsidTr="005F6CAF">
        <w:tc>
          <w:tcPr>
            <w:tcW w:w="2096" w:type="dxa"/>
          </w:tcPr>
          <w:p w:rsidR="0018346C"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lastRenderedPageBreak/>
              <w:t>Вопросы для повторения</w:t>
            </w:r>
          </w:p>
        </w:tc>
        <w:tc>
          <w:tcPr>
            <w:tcW w:w="7475" w:type="dxa"/>
          </w:tcPr>
          <w:p w:rsidR="0018346C"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что представляют собой звуковые волны?</w:t>
            </w:r>
          </w:p>
          <w:p w:rsidR="00CB4699"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что является источником звука?</w:t>
            </w:r>
          </w:p>
          <w:p w:rsidR="00CB4699"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какова частота воспринимаемая человеком?</w:t>
            </w:r>
          </w:p>
          <w:p w:rsidR="00CB4699"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чем определяется громкость звуковых колебаний, высота звука?</w:t>
            </w:r>
          </w:p>
          <w:p w:rsidR="00CB4699"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почему громкость, высота звука, тембр звука являются су</w:t>
            </w:r>
            <w:r w:rsidR="00F91246" w:rsidRPr="00F91246">
              <w:rPr>
                <w:rFonts w:ascii="Times New Roman" w:hAnsi="Times New Roman" w:cs="Times New Roman"/>
                <w:sz w:val="24"/>
                <w:szCs w:val="24"/>
              </w:rPr>
              <w:t>бъективными характеристиками звука?</w:t>
            </w:r>
          </w:p>
        </w:tc>
      </w:tr>
      <w:tr w:rsidR="0018346C" w:rsidRPr="00F91246" w:rsidTr="005F6CAF">
        <w:tc>
          <w:tcPr>
            <w:tcW w:w="2096" w:type="dxa"/>
          </w:tcPr>
          <w:p w:rsidR="0018346C"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Домашнее задание</w:t>
            </w:r>
          </w:p>
        </w:tc>
        <w:tc>
          <w:tcPr>
            <w:tcW w:w="7475" w:type="dxa"/>
          </w:tcPr>
          <w:p w:rsidR="0018346C"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 34-36. Ответить письменно на вопрос:</w:t>
            </w:r>
          </w:p>
          <w:p w:rsidR="00CB4699" w:rsidRPr="00F91246" w:rsidRDefault="00CB4699" w:rsidP="00F91246">
            <w:pPr>
              <w:spacing w:line="360" w:lineRule="auto"/>
              <w:rPr>
                <w:rFonts w:ascii="Times New Roman" w:hAnsi="Times New Roman" w:cs="Times New Roman"/>
                <w:sz w:val="24"/>
                <w:szCs w:val="24"/>
              </w:rPr>
            </w:pPr>
            <w:r w:rsidRPr="00F91246">
              <w:rPr>
                <w:rFonts w:ascii="Times New Roman" w:hAnsi="Times New Roman" w:cs="Times New Roman"/>
                <w:sz w:val="24"/>
                <w:szCs w:val="24"/>
              </w:rPr>
              <w:t>Как действует детский телефон (два спичечных коробка с натянутой между ними ниткой)?</w:t>
            </w:r>
          </w:p>
        </w:tc>
      </w:tr>
    </w:tbl>
    <w:p w:rsidR="005C75D0" w:rsidRPr="00F91246" w:rsidRDefault="005C75D0" w:rsidP="00F91246">
      <w:pPr>
        <w:spacing w:after="0" w:line="360" w:lineRule="auto"/>
        <w:ind w:firstLine="709"/>
        <w:rPr>
          <w:rFonts w:ascii="Times New Roman" w:hAnsi="Times New Roman" w:cs="Times New Roman"/>
          <w:sz w:val="24"/>
          <w:szCs w:val="24"/>
        </w:rPr>
      </w:pPr>
    </w:p>
    <w:p w:rsidR="005C75D0" w:rsidRPr="00F91246" w:rsidRDefault="005C75D0" w:rsidP="00F91246">
      <w:pPr>
        <w:spacing w:after="0" w:line="360" w:lineRule="auto"/>
        <w:ind w:firstLine="709"/>
        <w:rPr>
          <w:rFonts w:ascii="Times New Roman" w:hAnsi="Times New Roman" w:cs="Times New Roman"/>
          <w:sz w:val="24"/>
          <w:szCs w:val="24"/>
        </w:rPr>
      </w:pPr>
      <w:r w:rsidRPr="00F91246">
        <w:rPr>
          <w:rFonts w:ascii="Times New Roman" w:hAnsi="Times New Roman" w:cs="Times New Roman"/>
          <w:sz w:val="24"/>
          <w:szCs w:val="24"/>
        </w:rPr>
        <w:br w:type="page"/>
      </w:r>
    </w:p>
    <w:p w:rsidR="007773E3" w:rsidRPr="00F91246" w:rsidRDefault="005C75D0" w:rsidP="00F91246">
      <w:pPr>
        <w:spacing w:after="0" w:line="360" w:lineRule="auto"/>
        <w:ind w:firstLine="709"/>
        <w:rPr>
          <w:rFonts w:ascii="Times New Roman" w:hAnsi="Times New Roman" w:cs="Times New Roman"/>
          <w:sz w:val="24"/>
          <w:szCs w:val="24"/>
        </w:rPr>
      </w:pPr>
      <w:r w:rsidRPr="00F91246">
        <w:rPr>
          <w:rFonts w:ascii="Times New Roman" w:hAnsi="Times New Roman" w:cs="Times New Roman"/>
          <w:sz w:val="24"/>
          <w:szCs w:val="24"/>
        </w:rPr>
        <w:lastRenderedPageBreak/>
        <w:t>Источники информации:</w:t>
      </w:r>
    </w:p>
    <w:p w:rsidR="005C75D0" w:rsidRPr="00F91246" w:rsidRDefault="001F39C3" w:rsidP="00F91246">
      <w:pPr>
        <w:pStyle w:val="a5"/>
        <w:numPr>
          <w:ilvl w:val="0"/>
          <w:numId w:val="1"/>
        </w:numPr>
        <w:spacing w:after="0" w:line="360" w:lineRule="auto"/>
        <w:ind w:left="0" w:firstLine="993"/>
        <w:rPr>
          <w:rFonts w:ascii="Times New Roman" w:hAnsi="Times New Roman" w:cs="Times New Roman"/>
          <w:sz w:val="24"/>
          <w:szCs w:val="24"/>
        </w:rPr>
      </w:pPr>
      <w:hyperlink r:id="rId6" w:history="1">
        <w:r w:rsidR="005C75D0" w:rsidRPr="00F91246">
          <w:rPr>
            <w:rStyle w:val="a6"/>
            <w:rFonts w:ascii="Times New Roman" w:hAnsi="Times New Roman" w:cs="Times New Roman"/>
            <w:sz w:val="24"/>
            <w:szCs w:val="24"/>
          </w:rPr>
          <w:t>http://nsportal.ru/shkola/fizika/library/istochniki-zvuka-zvukovye-volny-vysota-gromkost-tembr-zvuka</w:t>
        </w:r>
      </w:hyperlink>
    </w:p>
    <w:p w:rsidR="005C75D0" w:rsidRPr="00F91246" w:rsidRDefault="001F39C3" w:rsidP="00F91246">
      <w:pPr>
        <w:pStyle w:val="a5"/>
        <w:numPr>
          <w:ilvl w:val="0"/>
          <w:numId w:val="1"/>
        </w:numPr>
        <w:spacing w:after="0" w:line="360" w:lineRule="auto"/>
        <w:ind w:left="0" w:firstLine="993"/>
        <w:rPr>
          <w:rFonts w:ascii="Times New Roman" w:hAnsi="Times New Roman" w:cs="Times New Roman"/>
          <w:sz w:val="24"/>
          <w:szCs w:val="24"/>
        </w:rPr>
      </w:pPr>
      <w:hyperlink r:id="rId7" w:history="1">
        <w:r w:rsidR="005F6CAF" w:rsidRPr="00F91246">
          <w:rPr>
            <w:rStyle w:val="a6"/>
            <w:rFonts w:ascii="Times New Roman" w:hAnsi="Times New Roman" w:cs="Times New Roman"/>
            <w:sz w:val="24"/>
            <w:szCs w:val="24"/>
          </w:rPr>
          <w:t>http://interneturok.ru/ru/school/physics/9-klass/mehanicheskie-kolebaniya-i-volny/istochniki-zvuka-zvukovye-kolebanija-vysota-tembr-gromkost</w:t>
        </w:r>
      </w:hyperlink>
    </w:p>
    <w:p w:rsidR="005F6CAF" w:rsidRPr="00F91246" w:rsidRDefault="001F39C3" w:rsidP="00F91246">
      <w:pPr>
        <w:pStyle w:val="a5"/>
        <w:numPr>
          <w:ilvl w:val="0"/>
          <w:numId w:val="1"/>
        </w:numPr>
        <w:spacing w:after="0" w:line="360" w:lineRule="auto"/>
        <w:ind w:left="0" w:firstLine="993"/>
        <w:rPr>
          <w:rFonts w:ascii="Times New Roman" w:hAnsi="Times New Roman" w:cs="Times New Roman"/>
          <w:sz w:val="24"/>
          <w:szCs w:val="24"/>
        </w:rPr>
      </w:pPr>
      <w:hyperlink r:id="rId8" w:history="1">
        <w:r w:rsidR="0048751A" w:rsidRPr="00F91246">
          <w:rPr>
            <w:rStyle w:val="a6"/>
            <w:rFonts w:ascii="Times New Roman" w:hAnsi="Times New Roman" w:cs="Times New Roman"/>
            <w:sz w:val="24"/>
            <w:szCs w:val="24"/>
          </w:rPr>
          <w:t>http://bigpicture.ru/?p=266114</w:t>
        </w:r>
      </w:hyperlink>
    </w:p>
    <w:p w:rsidR="0048751A" w:rsidRPr="00F91246" w:rsidRDefault="001F39C3" w:rsidP="00F91246">
      <w:pPr>
        <w:pStyle w:val="a5"/>
        <w:numPr>
          <w:ilvl w:val="0"/>
          <w:numId w:val="1"/>
        </w:numPr>
        <w:spacing w:after="0" w:line="360" w:lineRule="auto"/>
        <w:ind w:left="0" w:firstLine="993"/>
        <w:rPr>
          <w:rFonts w:ascii="Times New Roman" w:hAnsi="Times New Roman" w:cs="Times New Roman"/>
          <w:sz w:val="24"/>
          <w:szCs w:val="24"/>
        </w:rPr>
      </w:pPr>
      <w:hyperlink r:id="rId9" w:history="1">
        <w:r w:rsidR="0048751A" w:rsidRPr="00F91246">
          <w:rPr>
            <w:rStyle w:val="a6"/>
            <w:rFonts w:ascii="Times New Roman" w:hAnsi="Times New Roman" w:cs="Times New Roman"/>
            <w:sz w:val="24"/>
            <w:szCs w:val="24"/>
          </w:rPr>
          <w:t>http://all-hi-fi.ru/</w:t>
        </w:r>
      </w:hyperlink>
    </w:p>
    <w:p w:rsidR="0048751A" w:rsidRPr="00F91246" w:rsidRDefault="001F39C3" w:rsidP="00F91246">
      <w:pPr>
        <w:pStyle w:val="a5"/>
        <w:numPr>
          <w:ilvl w:val="0"/>
          <w:numId w:val="1"/>
        </w:numPr>
        <w:spacing w:after="0" w:line="360" w:lineRule="auto"/>
        <w:ind w:left="0" w:firstLine="993"/>
        <w:rPr>
          <w:rFonts w:ascii="Times New Roman" w:hAnsi="Times New Roman" w:cs="Times New Roman"/>
          <w:sz w:val="24"/>
          <w:szCs w:val="24"/>
        </w:rPr>
      </w:pPr>
      <w:hyperlink r:id="rId10" w:history="1">
        <w:r w:rsidR="0048751A" w:rsidRPr="00F91246">
          <w:rPr>
            <w:rStyle w:val="a6"/>
            <w:rFonts w:ascii="Times New Roman" w:hAnsi="Times New Roman" w:cs="Times New Roman"/>
            <w:sz w:val="24"/>
            <w:szCs w:val="24"/>
          </w:rPr>
          <w:t>http://0lik.ru/cliparts/32306-zelenaja-trava-rastrovyjj-klipart.html</w:t>
        </w:r>
      </w:hyperlink>
    </w:p>
    <w:p w:rsidR="008F37EA" w:rsidRDefault="008F37EA" w:rsidP="008F37EA">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Учебник физики. 9 класс. А.В. </w:t>
      </w:r>
      <w:proofErr w:type="spellStart"/>
      <w:r>
        <w:rPr>
          <w:rFonts w:ascii="Times New Roman" w:hAnsi="Times New Roman" w:cs="Times New Roman"/>
          <w:sz w:val="24"/>
          <w:szCs w:val="24"/>
        </w:rPr>
        <w:t>Перышкин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 7-е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 М.: Дрофа, 2003.</w:t>
      </w:r>
    </w:p>
    <w:p w:rsidR="008F37EA" w:rsidRDefault="008F37EA" w:rsidP="008F37EA">
      <w:pPr>
        <w:pStyle w:val="a5"/>
        <w:numPr>
          <w:ilvl w:val="0"/>
          <w:numId w:val="1"/>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Поурочные разработки по физике к учебным комплексам С.В. Громова и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9 класс.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ВАКО, 2007.</w:t>
      </w:r>
    </w:p>
    <w:p w:rsidR="008F37EA" w:rsidRDefault="008F37EA" w:rsidP="008F37EA">
      <w:pPr>
        <w:pStyle w:val="a5"/>
        <w:numPr>
          <w:ilvl w:val="0"/>
          <w:numId w:val="1"/>
        </w:numPr>
        <w:autoSpaceDE w:val="0"/>
        <w:autoSpaceDN w:val="0"/>
        <w:adjustRightInd w:val="0"/>
        <w:spacing w:after="0" w:line="360" w:lineRule="auto"/>
        <w:ind w:hanging="357"/>
        <w:rPr>
          <w:rFonts w:ascii="Times New Roman" w:hAnsi="Times New Roman" w:cs="Times New Roman"/>
          <w:sz w:val="24"/>
          <w:szCs w:val="24"/>
        </w:rPr>
      </w:pPr>
      <w:r w:rsidRPr="008F37EA">
        <w:rPr>
          <w:rFonts w:ascii="Times New Roman" w:hAnsi="Times New Roman" w:cs="Times New Roman"/>
          <w:sz w:val="24"/>
          <w:szCs w:val="24"/>
        </w:rPr>
        <w:t xml:space="preserve">Виртуальный осциллограф </w:t>
      </w:r>
      <w:proofErr w:type="spellStart"/>
      <w:r w:rsidRPr="008F37EA">
        <w:rPr>
          <w:rFonts w:ascii="Times New Roman" w:hAnsi="Times New Roman" w:cs="Times New Roman"/>
          <w:sz w:val="24"/>
          <w:szCs w:val="24"/>
        </w:rPr>
        <w:t>РадиоМастер</w:t>
      </w:r>
      <w:proofErr w:type="spellEnd"/>
      <w:r w:rsidRPr="008F37EA">
        <w:rPr>
          <w:rFonts w:ascii="Times New Roman" w:hAnsi="Times New Roman" w:cs="Times New Roman"/>
          <w:sz w:val="24"/>
          <w:szCs w:val="24"/>
        </w:rPr>
        <w:t xml:space="preserve"> //RadioRadar.net: Белорусский электронный портал. [Электронный ресурс] URL: </w:t>
      </w:r>
      <w:hyperlink r:id="rId11" w:history="1">
        <w:r w:rsidRPr="00016D24">
          <w:rPr>
            <w:rStyle w:val="a6"/>
            <w:rFonts w:ascii="Times New Roman" w:hAnsi="Times New Roman" w:cs="Times New Roman"/>
            <w:sz w:val="24"/>
            <w:szCs w:val="24"/>
          </w:rPr>
          <w:t>http://www.radioradar.net/files.html?cid=537</w:t>
        </w:r>
      </w:hyperlink>
    </w:p>
    <w:p w:rsidR="008F37EA" w:rsidRPr="00423801" w:rsidRDefault="008F37EA" w:rsidP="008F37EA">
      <w:pPr>
        <w:pStyle w:val="a5"/>
        <w:numPr>
          <w:ilvl w:val="0"/>
          <w:numId w:val="1"/>
        </w:numPr>
        <w:autoSpaceDE w:val="0"/>
        <w:autoSpaceDN w:val="0"/>
        <w:adjustRightInd w:val="0"/>
        <w:spacing w:after="0" w:line="360" w:lineRule="auto"/>
        <w:ind w:hanging="357"/>
        <w:rPr>
          <w:rFonts w:ascii="Times New Roman" w:hAnsi="Times New Roman" w:cs="Times New Roman"/>
          <w:sz w:val="24"/>
          <w:szCs w:val="24"/>
          <w:lang w:val="en-US"/>
        </w:rPr>
      </w:pPr>
      <w:r w:rsidRPr="008F37EA">
        <w:rPr>
          <w:rFonts w:ascii="Times New Roman" w:hAnsi="Times New Roman" w:cs="Times New Roman"/>
          <w:sz w:val="24"/>
          <w:szCs w:val="24"/>
        </w:rPr>
        <w:t>Валентин Сафонников</w:t>
      </w:r>
      <w:r w:rsidRPr="008F37EA">
        <w:rPr>
          <w:rFonts w:ascii="Times New Roman" w:hAnsi="Times New Roman" w:cs="Times New Roman"/>
          <w:b/>
          <w:bCs/>
          <w:sz w:val="24"/>
          <w:szCs w:val="24"/>
        </w:rPr>
        <w:t xml:space="preserve">. </w:t>
      </w:r>
      <w:r w:rsidRPr="008F37EA">
        <w:rPr>
          <w:rFonts w:ascii="Times New Roman" w:hAnsi="Times New Roman" w:cs="Times New Roman"/>
          <w:sz w:val="24"/>
          <w:szCs w:val="24"/>
        </w:rPr>
        <w:t xml:space="preserve">Звуковой генератор. [Электронный ресурс]. </w:t>
      </w:r>
      <w:r w:rsidRPr="00423801">
        <w:rPr>
          <w:rFonts w:ascii="Times New Roman" w:hAnsi="Times New Roman" w:cs="Times New Roman"/>
          <w:sz w:val="24"/>
          <w:szCs w:val="24"/>
          <w:lang w:val="en-US"/>
        </w:rPr>
        <w:t>URL: http://safonnikov.name/projects/show.php?p=fr</w:t>
      </w:r>
    </w:p>
    <w:p w:rsidR="0048751A" w:rsidRPr="00423801" w:rsidRDefault="0048751A" w:rsidP="008F37EA">
      <w:pPr>
        <w:pStyle w:val="a5"/>
        <w:spacing w:after="0" w:line="360" w:lineRule="auto"/>
        <w:ind w:left="993"/>
        <w:rPr>
          <w:rFonts w:ascii="Times New Roman" w:hAnsi="Times New Roman" w:cs="Times New Roman"/>
          <w:sz w:val="24"/>
          <w:szCs w:val="24"/>
          <w:lang w:val="en-US"/>
        </w:rPr>
      </w:pPr>
    </w:p>
    <w:sectPr w:rsidR="0048751A" w:rsidRPr="00423801" w:rsidSect="00CF4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1898"/>
    <w:multiLevelType w:val="hybridMultilevel"/>
    <w:tmpl w:val="6A0CB20A"/>
    <w:lvl w:ilvl="0" w:tplc="A28443C0">
      <w:start w:val="1"/>
      <w:numFmt w:val="bullet"/>
      <w:lvlText w:val="•"/>
      <w:lvlJc w:val="left"/>
      <w:pPr>
        <w:tabs>
          <w:tab w:val="num" w:pos="720"/>
        </w:tabs>
        <w:ind w:left="720" w:hanging="360"/>
      </w:pPr>
      <w:rPr>
        <w:rFonts w:ascii="Arial" w:hAnsi="Arial" w:hint="default"/>
      </w:rPr>
    </w:lvl>
    <w:lvl w:ilvl="1" w:tplc="8CF052FC" w:tentative="1">
      <w:start w:val="1"/>
      <w:numFmt w:val="bullet"/>
      <w:lvlText w:val="•"/>
      <w:lvlJc w:val="left"/>
      <w:pPr>
        <w:tabs>
          <w:tab w:val="num" w:pos="1440"/>
        </w:tabs>
        <w:ind w:left="1440" w:hanging="360"/>
      </w:pPr>
      <w:rPr>
        <w:rFonts w:ascii="Arial" w:hAnsi="Arial" w:hint="default"/>
      </w:rPr>
    </w:lvl>
    <w:lvl w:ilvl="2" w:tplc="27C03DA6" w:tentative="1">
      <w:start w:val="1"/>
      <w:numFmt w:val="bullet"/>
      <w:lvlText w:val="•"/>
      <w:lvlJc w:val="left"/>
      <w:pPr>
        <w:tabs>
          <w:tab w:val="num" w:pos="2160"/>
        </w:tabs>
        <w:ind w:left="2160" w:hanging="360"/>
      </w:pPr>
      <w:rPr>
        <w:rFonts w:ascii="Arial" w:hAnsi="Arial" w:hint="default"/>
      </w:rPr>
    </w:lvl>
    <w:lvl w:ilvl="3" w:tplc="7C8C7908" w:tentative="1">
      <w:start w:val="1"/>
      <w:numFmt w:val="bullet"/>
      <w:lvlText w:val="•"/>
      <w:lvlJc w:val="left"/>
      <w:pPr>
        <w:tabs>
          <w:tab w:val="num" w:pos="2880"/>
        </w:tabs>
        <w:ind w:left="2880" w:hanging="360"/>
      </w:pPr>
      <w:rPr>
        <w:rFonts w:ascii="Arial" w:hAnsi="Arial" w:hint="default"/>
      </w:rPr>
    </w:lvl>
    <w:lvl w:ilvl="4" w:tplc="BDAE4188" w:tentative="1">
      <w:start w:val="1"/>
      <w:numFmt w:val="bullet"/>
      <w:lvlText w:val="•"/>
      <w:lvlJc w:val="left"/>
      <w:pPr>
        <w:tabs>
          <w:tab w:val="num" w:pos="3600"/>
        </w:tabs>
        <w:ind w:left="3600" w:hanging="360"/>
      </w:pPr>
      <w:rPr>
        <w:rFonts w:ascii="Arial" w:hAnsi="Arial" w:hint="default"/>
      </w:rPr>
    </w:lvl>
    <w:lvl w:ilvl="5" w:tplc="67AE1D58" w:tentative="1">
      <w:start w:val="1"/>
      <w:numFmt w:val="bullet"/>
      <w:lvlText w:val="•"/>
      <w:lvlJc w:val="left"/>
      <w:pPr>
        <w:tabs>
          <w:tab w:val="num" w:pos="4320"/>
        </w:tabs>
        <w:ind w:left="4320" w:hanging="360"/>
      </w:pPr>
      <w:rPr>
        <w:rFonts w:ascii="Arial" w:hAnsi="Arial" w:hint="default"/>
      </w:rPr>
    </w:lvl>
    <w:lvl w:ilvl="6" w:tplc="43E63854" w:tentative="1">
      <w:start w:val="1"/>
      <w:numFmt w:val="bullet"/>
      <w:lvlText w:val="•"/>
      <w:lvlJc w:val="left"/>
      <w:pPr>
        <w:tabs>
          <w:tab w:val="num" w:pos="5040"/>
        </w:tabs>
        <w:ind w:left="5040" w:hanging="360"/>
      </w:pPr>
      <w:rPr>
        <w:rFonts w:ascii="Arial" w:hAnsi="Arial" w:hint="default"/>
      </w:rPr>
    </w:lvl>
    <w:lvl w:ilvl="7" w:tplc="488A5E72" w:tentative="1">
      <w:start w:val="1"/>
      <w:numFmt w:val="bullet"/>
      <w:lvlText w:val="•"/>
      <w:lvlJc w:val="left"/>
      <w:pPr>
        <w:tabs>
          <w:tab w:val="num" w:pos="5760"/>
        </w:tabs>
        <w:ind w:left="5760" w:hanging="360"/>
      </w:pPr>
      <w:rPr>
        <w:rFonts w:ascii="Arial" w:hAnsi="Arial" w:hint="default"/>
      </w:rPr>
    </w:lvl>
    <w:lvl w:ilvl="8" w:tplc="D2523FC2" w:tentative="1">
      <w:start w:val="1"/>
      <w:numFmt w:val="bullet"/>
      <w:lvlText w:val="•"/>
      <w:lvlJc w:val="left"/>
      <w:pPr>
        <w:tabs>
          <w:tab w:val="num" w:pos="6480"/>
        </w:tabs>
        <w:ind w:left="6480" w:hanging="360"/>
      </w:pPr>
      <w:rPr>
        <w:rFonts w:ascii="Arial" w:hAnsi="Arial" w:hint="default"/>
      </w:rPr>
    </w:lvl>
  </w:abstractNum>
  <w:abstractNum w:abstractNumId="1">
    <w:nsid w:val="2BE772A2"/>
    <w:multiLevelType w:val="hybridMultilevel"/>
    <w:tmpl w:val="27FE82A6"/>
    <w:lvl w:ilvl="0" w:tplc="BA4A2FF0">
      <w:start w:val="1"/>
      <w:numFmt w:val="bullet"/>
      <w:lvlText w:val="•"/>
      <w:lvlJc w:val="left"/>
      <w:pPr>
        <w:tabs>
          <w:tab w:val="num" w:pos="720"/>
        </w:tabs>
        <w:ind w:left="720" w:hanging="360"/>
      </w:pPr>
      <w:rPr>
        <w:rFonts w:ascii="Arial" w:hAnsi="Arial" w:hint="default"/>
      </w:rPr>
    </w:lvl>
    <w:lvl w:ilvl="1" w:tplc="8D2C49D0" w:tentative="1">
      <w:start w:val="1"/>
      <w:numFmt w:val="bullet"/>
      <w:lvlText w:val="•"/>
      <w:lvlJc w:val="left"/>
      <w:pPr>
        <w:tabs>
          <w:tab w:val="num" w:pos="1440"/>
        </w:tabs>
        <w:ind w:left="1440" w:hanging="360"/>
      </w:pPr>
      <w:rPr>
        <w:rFonts w:ascii="Arial" w:hAnsi="Arial" w:hint="default"/>
      </w:rPr>
    </w:lvl>
    <w:lvl w:ilvl="2" w:tplc="30D6EEF0" w:tentative="1">
      <w:start w:val="1"/>
      <w:numFmt w:val="bullet"/>
      <w:lvlText w:val="•"/>
      <w:lvlJc w:val="left"/>
      <w:pPr>
        <w:tabs>
          <w:tab w:val="num" w:pos="2160"/>
        </w:tabs>
        <w:ind w:left="2160" w:hanging="360"/>
      </w:pPr>
      <w:rPr>
        <w:rFonts w:ascii="Arial" w:hAnsi="Arial" w:hint="default"/>
      </w:rPr>
    </w:lvl>
    <w:lvl w:ilvl="3" w:tplc="34F639F8" w:tentative="1">
      <w:start w:val="1"/>
      <w:numFmt w:val="bullet"/>
      <w:lvlText w:val="•"/>
      <w:lvlJc w:val="left"/>
      <w:pPr>
        <w:tabs>
          <w:tab w:val="num" w:pos="2880"/>
        </w:tabs>
        <w:ind w:left="2880" w:hanging="360"/>
      </w:pPr>
      <w:rPr>
        <w:rFonts w:ascii="Arial" w:hAnsi="Arial" w:hint="default"/>
      </w:rPr>
    </w:lvl>
    <w:lvl w:ilvl="4" w:tplc="684A672E" w:tentative="1">
      <w:start w:val="1"/>
      <w:numFmt w:val="bullet"/>
      <w:lvlText w:val="•"/>
      <w:lvlJc w:val="left"/>
      <w:pPr>
        <w:tabs>
          <w:tab w:val="num" w:pos="3600"/>
        </w:tabs>
        <w:ind w:left="3600" w:hanging="360"/>
      </w:pPr>
      <w:rPr>
        <w:rFonts w:ascii="Arial" w:hAnsi="Arial" w:hint="default"/>
      </w:rPr>
    </w:lvl>
    <w:lvl w:ilvl="5" w:tplc="BBB6B45E" w:tentative="1">
      <w:start w:val="1"/>
      <w:numFmt w:val="bullet"/>
      <w:lvlText w:val="•"/>
      <w:lvlJc w:val="left"/>
      <w:pPr>
        <w:tabs>
          <w:tab w:val="num" w:pos="4320"/>
        </w:tabs>
        <w:ind w:left="4320" w:hanging="360"/>
      </w:pPr>
      <w:rPr>
        <w:rFonts w:ascii="Arial" w:hAnsi="Arial" w:hint="default"/>
      </w:rPr>
    </w:lvl>
    <w:lvl w:ilvl="6" w:tplc="32B6DAAE" w:tentative="1">
      <w:start w:val="1"/>
      <w:numFmt w:val="bullet"/>
      <w:lvlText w:val="•"/>
      <w:lvlJc w:val="left"/>
      <w:pPr>
        <w:tabs>
          <w:tab w:val="num" w:pos="5040"/>
        </w:tabs>
        <w:ind w:left="5040" w:hanging="360"/>
      </w:pPr>
      <w:rPr>
        <w:rFonts w:ascii="Arial" w:hAnsi="Arial" w:hint="default"/>
      </w:rPr>
    </w:lvl>
    <w:lvl w:ilvl="7" w:tplc="D4708CD2" w:tentative="1">
      <w:start w:val="1"/>
      <w:numFmt w:val="bullet"/>
      <w:lvlText w:val="•"/>
      <w:lvlJc w:val="left"/>
      <w:pPr>
        <w:tabs>
          <w:tab w:val="num" w:pos="5760"/>
        </w:tabs>
        <w:ind w:left="5760" w:hanging="360"/>
      </w:pPr>
      <w:rPr>
        <w:rFonts w:ascii="Arial" w:hAnsi="Arial" w:hint="default"/>
      </w:rPr>
    </w:lvl>
    <w:lvl w:ilvl="8" w:tplc="E89A0D6C" w:tentative="1">
      <w:start w:val="1"/>
      <w:numFmt w:val="bullet"/>
      <w:lvlText w:val="•"/>
      <w:lvlJc w:val="left"/>
      <w:pPr>
        <w:tabs>
          <w:tab w:val="num" w:pos="6480"/>
        </w:tabs>
        <w:ind w:left="6480" w:hanging="360"/>
      </w:pPr>
      <w:rPr>
        <w:rFonts w:ascii="Arial" w:hAnsi="Arial" w:hint="default"/>
      </w:rPr>
    </w:lvl>
  </w:abstractNum>
  <w:abstractNum w:abstractNumId="2">
    <w:nsid w:val="49E40380"/>
    <w:multiLevelType w:val="hybridMultilevel"/>
    <w:tmpl w:val="0AB2A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66360"/>
    <w:multiLevelType w:val="hybridMultilevel"/>
    <w:tmpl w:val="8836F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D59608F"/>
    <w:multiLevelType w:val="hybridMultilevel"/>
    <w:tmpl w:val="392CBDBE"/>
    <w:lvl w:ilvl="0" w:tplc="CEF65FBC">
      <w:start w:val="1"/>
      <w:numFmt w:val="bullet"/>
      <w:lvlText w:val="•"/>
      <w:lvlJc w:val="left"/>
      <w:pPr>
        <w:tabs>
          <w:tab w:val="num" w:pos="720"/>
        </w:tabs>
        <w:ind w:left="720" w:hanging="360"/>
      </w:pPr>
      <w:rPr>
        <w:rFonts w:ascii="Arial" w:hAnsi="Arial" w:hint="default"/>
      </w:rPr>
    </w:lvl>
    <w:lvl w:ilvl="1" w:tplc="4C048382" w:tentative="1">
      <w:start w:val="1"/>
      <w:numFmt w:val="bullet"/>
      <w:lvlText w:val="•"/>
      <w:lvlJc w:val="left"/>
      <w:pPr>
        <w:tabs>
          <w:tab w:val="num" w:pos="1440"/>
        </w:tabs>
        <w:ind w:left="1440" w:hanging="360"/>
      </w:pPr>
      <w:rPr>
        <w:rFonts w:ascii="Arial" w:hAnsi="Arial" w:hint="default"/>
      </w:rPr>
    </w:lvl>
    <w:lvl w:ilvl="2" w:tplc="B1D83E96" w:tentative="1">
      <w:start w:val="1"/>
      <w:numFmt w:val="bullet"/>
      <w:lvlText w:val="•"/>
      <w:lvlJc w:val="left"/>
      <w:pPr>
        <w:tabs>
          <w:tab w:val="num" w:pos="2160"/>
        </w:tabs>
        <w:ind w:left="2160" w:hanging="360"/>
      </w:pPr>
      <w:rPr>
        <w:rFonts w:ascii="Arial" w:hAnsi="Arial" w:hint="default"/>
      </w:rPr>
    </w:lvl>
    <w:lvl w:ilvl="3" w:tplc="94C4C62A" w:tentative="1">
      <w:start w:val="1"/>
      <w:numFmt w:val="bullet"/>
      <w:lvlText w:val="•"/>
      <w:lvlJc w:val="left"/>
      <w:pPr>
        <w:tabs>
          <w:tab w:val="num" w:pos="2880"/>
        </w:tabs>
        <w:ind w:left="2880" w:hanging="360"/>
      </w:pPr>
      <w:rPr>
        <w:rFonts w:ascii="Arial" w:hAnsi="Arial" w:hint="default"/>
      </w:rPr>
    </w:lvl>
    <w:lvl w:ilvl="4" w:tplc="F6DC1F64" w:tentative="1">
      <w:start w:val="1"/>
      <w:numFmt w:val="bullet"/>
      <w:lvlText w:val="•"/>
      <w:lvlJc w:val="left"/>
      <w:pPr>
        <w:tabs>
          <w:tab w:val="num" w:pos="3600"/>
        </w:tabs>
        <w:ind w:left="3600" w:hanging="360"/>
      </w:pPr>
      <w:rPr>
        <w:rFonts w:ascii="Arial" w:hAnsi="Arial" w:hint="default"/>
      </w:rPr>
    </w:lvl>
    <w:lvl w:ilvl="5" w:tplc="7FC8A2C2" w:tentative="1">
      <w:start w:val="1"/>
      <w:numFmt w:val="bullet"/>
      <w:lvlText w:val="•"/>
      <w:lvlJc w:val="left"/>
      <w:pPr>
        <w:tabs>
          <w:tab w:val="num" w:pos="4320"/>
        </w:tabs>
        <w:ind w:left="4320" w:hanging="360"/>
      </w:pPr>
      <w:rPr>
        <w:rFonts w:ascii="Arial" w:hAnsi="Arial" w:hint="default"/>
      </w:rPr>
    </w:lvl>
    <w:lvl w:ilvl="6" w:tplc="638C5A5A" w:tentative="1">
      <w:start w:val="1"/>
      <w:numFmt w:val="bullet"/>
      <w:lvlText w:val="•"/>
      <w:lvlJc w:val="left"/>
      <w:pPr>
        <w:tabs>
          <w:tab w:val="num" w:pos="5040"/>
        </w:tabs>
        <w:ind w:left="5040" w:hanging="360"/>
      </w:pPr>
      <w:rPr>
        <w:rFonts w:ascii="Arial" w:hAnsi="Arial" w:hint="default"/>
      </w:rPr>
    </w:lvl>
    <w:lvl w:ilvl="7" w:tplc="A62C5D18" w:tentative="1">
      <w:start w:val="1"/>
      <w:numFmt w:val="bullet"/>
      <w:lvlText w:val="•"/>
      <w:lvlJc w:val="left"/>
      <w:pPr>
        <w:tabs>
          <w:tab w:val="num" w:pos="5760"/>
        </w:tabs>
        <w:ind w:left="5760" w:hanging="360"/>
      </w:pPr>
      <w:rPr>
        <w:rFonts w:ascii="Arial" w:hAnsi="Arial" w:hint="default"/>
      </w:rPr>
    </w:lvl>
    <w:lvl w:ilvl="8" w:tplc="BFD6EA8E" w:tentative="1">
      <w:start w:val="1"/>
      <w:numFmt w:val="bullet"/>
      <w:lvlText w:val="•"/>
      <w:lvlJc w:val="left"/>
      <w:pPr>
        <w:tabs>
          <w:tab w:val="num" w:pos="6480"/>
        </w:tabs>
        <w:ind w:left="6480" w:hanging="360"/>
      </w:pPr>
      <w:rPr>
        <w:rFonts w:ascii="Arial" w:hAnsi="Arial" w:hint="default"/>
      </w:rPr>
    </w:lvl>
  </w:abstractNum>
  <w:abstractNum w:abstractNumId="5">
    <w:nsid w:val="6F902B93"/>
    <w:multiLevelType w:val="hybridMultilevel"/>
    <w:tmpl w:val="D96CA6FC"/>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1A62D0"/>
    <w:multiLevelType w:val="hybridMultilevel"/>
    <w:tmpl w:val="32B6C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F41CF"/>
    <w:multiLevelType w:val="hybridMultilevel"/>
    <w:tmpl w:val="E848D458"/>
    <w:lvl w:ilvl="0" w:tplc="F2426BDA">
      <w:start w:val="1"/>
      <w:numFmt w:val="bullet"/>
      <w:lvlText w:val="•"/>
      <w:lvlJc w:val="left"/>
      <w:pPr>
        <w:tabs>
          <w:tab w:val="num" w:pos="720"/>
        </w:tabs>
        <w:ind w:left="720" w:hanging="360"/>
      </w:pPr>
      <w:rPr>
        <w:rFonts w:ascii="Arial" w:hAnsi="Arial" w:hint="default"/>
      </w:rPr>
    </w:lvl>
    <w:lvl w:ilvl="1" w:tplc="1E82A874" w:tentative="1">
      <w:start w:val="1"/>
      <w:numFmt w:val="bullet"/>
      <w:lvlText w:val="•"/>
      <w:lvlJc w:val="left"/>
      <w:pPr>
        <w:tabs>
          <w:tab w:val="num" w:pos="1440"/>
        </w:tabs>
        <w:ind w:left="1440" w:hanging="360"/>
      </w:pPr>
      <w:rPr>
        <w:rFonts w:ascii="Arial" w:hAnsi="Arial" w:hint="default"/>
      </w:rPr>
    </w:lvl>
    <w:lvl w:ilvl="2" w:tplc="0F7C5946" w:tentative="1">
      <w:start w:val="1"/>
      <w:numFmt w:val="bullet"/>
      <w:lvlText w:val="•"/>
      <w:lvlJc w:val="left"/>
      <w:pPr>
        <w:tabs>
          <w:tab w:val="num" w:pos="2160"/>
        </w:tabs>
        <w:ind w:left="2160" w:hanging="360"/>
      </w:pPr>
      <w:rPr>
        <w:rFonts w:ascii="Arial" w:hAnsi="Arial" w:hint="default"/>
      </w:rPr>
    </w:lvl>
    <w:lvl w:ilvl="3" w:tplc="6CAA3EAC" w:tentative="1">
      <w:start w:val="1"/>
      <w:numFmt w:val="bullet"/>
      <w:lvlText w:val="•"/>
      <w:lvlJc w:val="left"/>
      <w:pPr>
        <w:tabs>
          <w:tab w:val="num" w:pos="2880"/>
        </w:tabs>
        <w:ind w:left="2880" w:hanging="360"/>
      </w:pPr>
      <w:rPr>
        <w:rFonts w:ascii="Arial" w:hAnsi="Arial" w:hint="default"/>
      </w:rPr>
    </w:lvl>
    <w:lvl w:ilvl="4" w:tplc="DC2E60B8" w:tentative="1">
      <w:start w:val="1"/>
      <w:numFmt w:val="bullet"/>
      <w:lvlText w:val="•"/>
      <w:lvlJc w:val="left"/>
      <w:pPr>
        <w:tabs>
          <w:tab w:val="num" w:pos="3600"/>
        </w:tabs>
        <w:ind w:left="3600" w:hanging="360"/>
      </w:pPr>
      <w:rPr>
        <w:rFonts w:ascii="Arial" w:hAnsi="Arial" w:hint="default"/>
      </w:rPr>
    </w:lvl>
    <w:lvl w:ilvl="5" w:tplc="FF52AC42" w:tentative="1">
      <w:start w:val="1"/>
      <w:numFmt w:val="bullet"/>
      <w:lvlText w:val="•"/>
      <w:lvlJc w:val="left"/>
      <w:pPr>
        <w:tabs>
          <w:tab w:val="num" w:pos="4320"/>
        </w:tabs>
        <w:ind w:left="4320" w:hanging="360"/>
      </w:pPr>
      <w:rPr>
        <w:rFonts w:ascii="Arial" w:hAnsi="Arial" w:hint="default"/>
      </w:rPr>
    </w:lvl>
    <w:lvl w:ilvl="6" w:tplc="DC88F4E0" w:tentative="1">
      <w:start w:val="1"/>
      <w:numFmt w:val="bullet"/>
      <w:lvlText w:val="•"/>
      <w:lvlJc w:val="left"/>
      <w:pPr>
        <w:tabs>
          <w:tab w:val="num" w:pos="5040"/>
        </w:tabs>
        <w:ind w:left="5040" w:hanging="360"/>
      </w:pPr>
      <w:rPr>
        <w:rFonts w:ascii="Arial" w:hAnsi="Arial" w:hint="default"/>
      </w:rPr>
    </w:lvl>
    <w:lvl w:ilvl="7" w:tplc="E15E62E0" w:tentative="1">
      <w:start w:val="1"/>
      <w:numFmt w:val="bullet"/>
      <w:lvlText w:val="•"/>
      <w:lvlJc w:val="left"/>
      <w:pPr>
        <w:tabs>
          <w:tab w:val="num" w:pos="5760"/>
        </w:tabs>
        <w:ind w:left="5760" w:hanging="360"/>
      </w:pPr>
      <w:rPr>
        <w:rFonts w:ascii="Arial" w:hAnsi="Arial" w:hint="default"/>
      </w:rPr>
    </w:lvl>
    <w:lvl w:ilvl="8" w:tplc="C752273E" w:tentative="1">
      <w:start w:val="1"/>
      <w:numFmt w:val="bullet"/>
      <w:lvlText w:val="•"/>
      <w:lvlJc w:val="left"/>
      <w:pPr>
        <w:tabs>
          <w:tab w:val="num" w:pos="6480"/>
        </w:tabs>
        <w:ind w:left="6480" w:hanging="360"/>
      </w:pPr>
      <w:rPr>
        <w:rFonts w:ascii="Arial" w:hAnsi="Arial" w:hint="default"/>
      </w:rPr>
    </w:lvl>
  </w:abstractNum>
  <w:abstractNum w:abstractNumId="8">
    <w:nsid w:val="76625670"/>
    <w:multiLevelType w:val="hybridMultilevel"/>
    <w:tmpl w:val="D1C03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9B90C59"/>
    <w:multiLevelType w:val="hybridMultilevel"/>
    <w:tmpl w:val="2C18F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0"/>
  </w:num>
  <w:num w:numId="4">
    <w:abstractNumId w:val="1"/>
  </w:num>
  <w:num w:numId="5">
    <w:abstractNumId w:val="4"/>
  </w:num>
  <w:num w:numId="6">
    <w:abstractNumId w:val="6"/>
  </w:num>
  <w:num w:numId="7">
    <w:abstractNumId w:val="2"/>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773E3"/>
    <w:rsid w:val="0018346C"/>
    <w:rsid w:val="001F39C3"/>
    <w:rsid w:val="00423801"/>
    <w:rsid w:val="0048751A"/>
    <w:rsid w:val="00525D47"/>
    <w:rsid w:val="005A3487"/>
    <w:rsid w:val="005C75D0"/>
    <w:rsid w:val="005F6CAF"/>
    <w:rsid w:val="006A3740"/>
    <w:rsid w:val="007773E3"/>
    <w:rsid w:val="00837A20"/>
    <w:rsid w:val="008F37EA"/>
    <w:rsid w:val="00AB2EBB"/>
    <w:rsid w:val="00B1739A"/>
    <w:rsid w:val="00B856CE"/>
    <w:rsid w:val="00BA404E"/>
    <w:rsid w:val="00BD0398"/>
    <w:rsid w:val="00CB4699"/>
    <w:rsid w:val="00CF4AA2"/>
    <w:rsid w:val="00DD0DAB"/>
    <w:rsid w:val="00E32623"/>
    <w:rsid w:val="00F91246"/>
    <w:rsid w:val="00FE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3E3"/>
  </w:style>
  <w:style w:type="table" w:styleId="a3">
    <w:name w:val="Table Grid"/>
    <w:basedOn w:val="a1"/>
    <w:uiPriority w:val="59"/>
    <w:rsid w:val="00777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C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C75D0"/>
    <w:pPr>
      <w:ind w:left="720"/>
      <w:contextualSpacing/>
    </w:pPr>
  </w:style>
  <w:style w:type="character" w:styleId="a6">
    <w:name w:val="Hyperlink"/>
    <w:basedOn w:val="a0"/>
    <w:uiPriority w:val="99"/>
    <w:unhideWhenUsed/>
    <w:rsid w:val="005C75D0"/>
    <w:rPr>
      <w:color w:val="0000FF"/>
      <w:u w:val="single"/>
    </w:rPr>
  </w:style>
</w:styles>
</file>

<file path=word/webSettings.xml><?xml version="1.0" encoding="utf-8"?>
<w:webSettings xmlns:r="http://schemas.openxmlformats.org/officeDocument/2006/relationships" xmlns:w="http://schemas.openxmlformats.org/wordprocessingml/2006/main">
  <w:divs>
    <w:div w:id="440414384">
      <w:bodyDiv w:val="1"/>
      <w:marLeft w:val="0"/>
      <w:marRight w:val="0"/>
      <w:marTop w:val="0"/>
      <w:marBottom w:val="0"/>
      <w:divBdr>
        <w:top w:val="none" w:sz="0" w:space="0" w:color="auto"/>
        <w:left w:val="none" w:sz="0" w:space="0" w:color="auto"/>
        <w:bottom w:val="none" w:sz="0" w:space="0" w:color="auto"/>
        <w:right w:val="none" w:sz="0" w:space="0" w:color="auto"/>
      </w:divBdr>
      <w:divsChild>
        <w:div w:id="1735932255">
          <w:marLeft w:val="547"/>
          <w:marRight w:val="0"/>
          <w:marTop w:val="154"/>
          <w:marBottom w:val="0"/>
          <w:divBdr>
            <w:top w:val="none" w:sz="0" w:space="0" w:color="auto"/>
            <w:left w:val="none" w:sz="0" w:space="0" w:color="auto"/>
            <w:bottom w:val="none" w:sz="0" w:space="0" w:color="auto"/>
            <w:right w:val="none" w:sz="0" w:space="0" w:color="auto"/>
          </w:divBdr>
        </w:div>
      </w:divsChild>
    </w:div>
    <w:div w:id="655960926">
      <w:bodyDiv w:val="1"/>
      <w:marLeft w:val="0"/>
      <w:marRight w:val="0"/>
      <w:marTop w:val="0"/>
      <w:marBottom w:val="0"/>
      <w:divBdr>
        <w:top w:val="none" w:sz="0" w:space="0" w:color="auto"/>
        <w:left w:val="none" w:sz="0" w:space="0" w:color="auto"/>
        <w:bottom w:val="none" w:sz="0" w:space="0" w:color="auto"/>
        <w:right w:val="none" w:sz="0" w:space="0" w:color="auto"/>
      </w:divBdr>
      <w:divsChild>
        <w:div w:id="1502507611">
          <w:marLeft w:val="547"/>
          <w:marRight w:val="0"/>
          <w:marTop w:val="144"/>
          <w:marBottom w:val="0"/>
          <w:divBdr>
            <w:top w:val="none" w:sz="0" w:space="0" w:color="auto"/>
            <w:left w:val="none" w:sz="0" w:space="0" w:color="auto"/>
            <w:bottom w:val="none" w:sz="0" w:space="0" w:color="auto"/>
            <w:right w:val="none" w:sz="0" w:space="0" w:color="auto"/>
          </w:divBdr>
        </w:div>
      </w:divsChild>
    </w:div>
    <w:div w:id="1110857165">
      <w:bodyDiv w:val="1"/>
      <w:marLeft w:val="0"/>
      <w:marRight w:val="0"/>
      <w:marTop w:val="0"/>
      <w:marBottom w:val="0"/>
      <w:divBdr>
        <w:top w:val="none" w:sz="0" w:space="0" w:color="auto"/>
        <w:left w:val="none" w:sz="0" w:space="0" w:color="auto"/>
        <w:bottom w:val="none" w:sz="0" w:space="0" w:color="auto"/>
        <w:right w:val="none" w:sz="0" w:space="0" w:color="auto"/>
      </w:divBdr>
      <w:divsChild>
        <w:div w:id="705568949">
          <w:marLeft w:val="547"/>
          <w:marRight w:val="0"/>
          <w:marTop w:val="144"/>
          <w:marBottom w:val="0"/>
          <w:divBdr>
            <w:top w:val="none" w:sz="0" w:space="0" w:color="auto"/>
            <w:left w:val="none" w:sz="0" w:space="0" w:color="auto"/>
            <w:bottom w:val="none" w:sz="0" w:space="0" w:color="auto"/>
            <w:right w:val="none" w:sz="0" w:space="0" w:color="auto"/>
          </w:divBdr>
        </w:div>
      </w:divsChild>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sChild>
        <w:div w:id="134494524">
          <w:marLeft w:val="547"/>
          <w:marRight w:val="0"/>
          <w:marTop w:val="154"/>
          <w:marBottom w:val="0"/>
          <w:divBdr>
            <w:top w:val="none" w:sz="0" w:space="0" w:color="auto"/>
            <w:left w:val="none" w:sz="0" w:space="0" w:color="auto"/>
            <w:bottom w:val="none" w:sz="0" w:space="0" w:color="auto"/>
            <w:right w:val="none" w:sz="0" w:space="0" w:color="auto"/>
          </w:divBdr>
        </w:div>
      </w:divsChild>
    </w:div>
    <w:div w:id="1467121269">
      <w:bodyDiv w:val="1"/>
      <w:marLeft w:val="0"/>
      <w:marRight w:val="0"/>
      <w:marTop w:val="0"/>
      <w:marBottom w:val="0"/>
      <w:divBdr>
        <w:top w:val="none" w:sz="0" w:space="0" w:color="auto"/>
        <w:left w:val="none" w:sz="0" w:space="0" w:color="auto"/>
        <w:bottom w:val="none" w:sz="0" w:space="0" w:color="auto"/>
        <w:right w:val="none" w:sz="0" w:space="0" w:color="auto"/>
      </w:divBdr>
    </w:div>
    <w:div w:id="1612396389">
      <w:bodyDiv w:val="1"/>
      <w:marLeft w:val="0"/>
      <w:marRight w:val="0"/>
      <w:marTop w:val="0"/>
      <w:marBottom w:val="0"/>
      <w:divBdr>
        <w:top w:val="none" w:sz="0" w:space="0" w:color="auto"/>
        <w:left w:val="none" w:sz="0" w:space="0" w:color="auto"/>
        <w:bottom w:val="none" w:sz="0" w:space="0" w:color="auto"/>
        <w:right w:val="none" w:sz="0" w:space="0" w:color="auto"/>
      </w:divBdr>
    </w:div>
    <w:div w:id="1976793238">
      <w:bodyDiv w:val="1"/>
      <w:marLeft w:val="0"/>
      <w:marRight w:val="0"/>
      <w:marTop w:val="0"/>
      <w:marBottom w:val="0"/>
      <w:divBdr>
        <w:top w:val="none" w:sz="0" w:space="0" w:color="auto"/>
        <w:left w:val="none" w:sz="0" w:space="0" w:color="auto"/>
        <w:bottom w:val="none" w:sz="0" w:space="0" w:color="auto"/>
        <w:right w:val="none" w:sz="0" w:space="0" w:color="auto"/>
      </w:divBdr>
      <w:divsChild>
        <w:div w:id="69523691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picture.ru/?p=266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urok.ru/ru/school/physics/9-klass/mehanicheskie-kolebaniya-i-volny/istochniki-zvuka-zvukovye-kolebanija-vysota-tembr-gromkos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fizika/library/istochniki-zvuka-zvukovye-volny-vysota-gromkost-tembr-zvuka" TargetMode="External"/><Relationship Id="rId11" Type="http://schemas.openxmlformats.org/officeDocument/2006/relationships/hyperlink" Target="http://www.radioradar.net/files.html?cid=537" TargetMode="External"/><Relationship Id="rId5" Type="http://schemas.openxmlformats.org/officeDocument/2006/relationships/webSettings" Target="webSettings.xml"/><Relationship Id="rId10" Type="http://schemas.openxmlformats.org/officeDocument/2006/relationships/hyperlink" Target="http://0lik.ru/cliparts/32306-zelenaja-trava-rastrovyjj-klipart.html" TargetMode="External"/><Relationship Id="rId4" Type="http://schemas.openxmlformats.org/officeDocument/2006/relationships/settings" Target="settings.xml"/><Relationship Id="rId9" Type="http://schemas.openxmlformats.org/officeDocument/2006/relationships/hyperlink" Target="http://all-hi-f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5374-A07A-44D3-A665-C534471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cp:revision>
  <dcterms:created xsi:type="dcterms:W3CDTF">2012-11-19T04:46:00Z</dcterms:created>
  <dcterms:modified xsi:type="dcterms:W3CDTF">2012-11-20T23:08:00Z</dcterms:modified>
</cp:coreProperties>
</file>