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F8" w:rsidRPr="000E28F8" w:rsidRDefault="000E28F8" w:rsidP="000E28F8">
      <w:pPr>
        <w:rPr>
          <w:rFonts w:ascii="Times New Roman" w:hAnsi="Times New Roman"/>
          <w:i/>
          <w:sz w:val="32"/>
          <w:szCs w:val="32"/>
        </w:rPr>
      </w:pPr>
      <w:r w:rsidRPr="000E28F8">
        <w:rPr>
          <w:rFonts w:ascii="Times New Roman" w:hAnsi="Times New Roman"/>
          <w:i/>
          <w:sz w:val="32"/>
          <w:szCs w:val="32"/>
        </w:rPr>
        <w:t>Выступление</w:t>
      </w:r>
      <w:r>
        <w:rPr>
          <w:rFonts w:ascii="Times New Roman" w:hAnsi="Times New Roman"/>
          <w:i/>
          <w:sz w:val="32"/>
          <w:szCs w:val="32"/>
        </w:rPr>
        <w:t xml:space="preserve"> методиста ФГКОУ УГСВУ  М.В. </w:t>
      </w:r>
      <w:proofErr w:type="spellStart"/>
      <w:r>
        <w:rPr>
          <w:rFonts w:ascii="Times New Roman" w:hAnsi="Times New Roman"/>
          <w:i/>
          <w:sz w:val="32"/>
          <w:szCs w:val="32"/>
        </w:rPr>
        <w:t>Писчаскиной</w:t>
      </w:r>
      <w:proofErr w:type="spellEnd"/>
      <w:r>
        <w:rPr>
          <w:rFonts w:ascii="Times New Roman" w:hAnsi="Times New Roman"/>
          <w:i/>
          <w:sz w:val="32"/>
          <w:szCs w:val="32"/>
        </w:rPr>
        <w:t xml:space="preserve"> </w:t>
      </w:r>
      <w:r w:rsidRPr="000E28F8">
        <w:rPr>
          <w:rFonts w:ascii="Times New Roman" w:hAnsi="Times New Roman"/>
          <w:i/>
          <w:sz w:val="32"/>
          <w:szCs w:val="32"/>
        </w:rPr>
        <w:t xml:space="preserve"> на региональном семинаре  работников дополнительного образования г.</w:t>
      </w:r>
      <w:r>
        <w:rPr>
          <w:rFonts w:ascii="Times New Roman" w:hAnsi="Times New Roman"/>
          <w:i/>
          <w:sz w:val="32"/>
          <w:szCs w:val="32"/>
        </w:rPr>
        <w:t xml:space="preserve"> Ульяновска</w:t>
      </w:r>
    </w:p>
    <w:p w:rsidR="000E28F8" w:rsidRPr="000E28F8" w:rsidRDefault="000E28F8" w:rsidP="000E28F8">
      <w:pPr>
        <w:rPr>
          <w:rFonts w:ascii="Times New Roman" w:hAnsi="Times New Roman"/>
          <w:b/>
          <w:sz w:val="32"/>
          <w:szCs w:val="32"/>
        </w:rPr>
      </w:pPr>
      <w:r w:rsidRPr="000E28F8">
        <w:rPr>
          <w:rFonts w:ascii="Times New Roman" w:hAnsi="Times New Roman"/>
          <w:b/>
          <w:sz w:val="32"/>
          <w:szCs w:val="32"/>
        </w:rPr>
        <w:t>«Результативность  образовательной деятельности в сфере дополнительного образования»</w:t>
      </w:r>
    </w:p>
    <w:p w:rsidR="002E4DA0" w:rsidRPr="000E28F8" w:rsidRDefault="002E4DA0" w:rsidP="002E4DA0">
      <w:pPr>
        <w:spacing w:before="100" w:beforeAutospacing="1" w:after="100" w:afterAutospacing="1" w:line="240" w:lineRule="auto"/>
        <w:ind w:left="30" w:right="30" w:firstLine="150"/>
        <w:jc w:val="center"/>
        <w:rPr>
          <w:rFonts w:ascii="Times New Roman" w:eastAsia="Times New Roman" w:hAnsi="Times New Roman" w:cs="Times New Roman"/>
          <w:sz w:val="28"/>
          <w:szCs w:val="28"/>
          <w:lang w:eastAsia="ru-RU"/>
        </w:rPr>
      </w:pPr>
      <w:r w:rsidRPr="000E28F8">
        <w:rPr>
          <w:rFonts w:ascii="Times New Roman" w:eastAsia="Times New Roman" w:hAnsi="Times New Roman" w:cs="Times New Roman"/>
          <w:b/>
          <w:bCs/>
          <w:sz w:val="28"/>
          <w:szCs w:val="28"/>
          <w:lang w:eastAsia="ru-RU"/>
        </w:rPr>
        <w:t xml:space="preserve">СОДЕРЖАНИЕ   </w:t>
      </w:r>
      <w:r w:rsidRPr="000E28F8">
        <w:rPr>
          <w:rFonts w:ascii="Times New Roman" w:eastAsia="Times New Roman" w:hAnsi="Times New Roman" w:cs="Times New Roman"/>
          <w:sz w:val="28"/>
          <w:szCs w:val="28"/>
          <w:lang w:eastAsia="ru-RU"/>
        </w:rPr>
        <w:t xml:space="preserve">  </w:t>
      </w:r>
    </w:p>
    <w:p w:rsidR="006430E7" w:rsidRPr="000E28F8" w:rsidRDefault="006430E7" w:rsidP="00F31C81">
      <w:pPr>
        <w:pStyle w:val="a7"/>
        <w:numPr>
          <w:ilvl w:val="0"/>
          <w:numId w:val="11"/>
        </w:numPr>
        <w:spacing w:after="0" w:line="240" w:lineRule="auto"/>
        <w:rPr>
          <w:rFonts w:ascii="Times New Roman" w:eastAsia="Times New Roman" w:hAnsi="Times New Roman" w:cs="Times New Roman"/>
          <w:sz w:val="24"/>
          <w:szCs w:val="24"/>
          <w:lang w:eastAsia="ru-RU"/>
        </w:rPr>
      </w:pPr>
      <w:r w:rsidRPr="000E28F8">
        <w:rPr>
          <w:rFonts w:ascii="Times New Roman" w:hAnsi="Times New Roman" w:cs="Times New Roman"/>
          <w:sz w:val="24"/>
          <w:szCs w:val="24"/>
        </w:rPr>
        <w:t>Повышение</w:t>
      </w:r>
      <w:r w:rsidR="00C21DDE" w:rsidRPr="000E28F8">
        <w:rPr>
          <w:rFonts w:ascii="Times New Roman" w:eastAsia="Times New Roman" w:hAnsi="Times New Roman" w:cs="Times New Roman"/>
          <w:sz w:val="24"/>
          <w:szCs w:val="24"/>
          <w:lang w:eastAsia="ru-RU"/>
        </w:rPr>
        <w:t xml:space="preserve"> </w:t>
      </w:r>
      <w:r w:rsidRPr="000E28F8">
        <w:rPr>
          <w:rFonts w:ascii="Times New Roman" w:eastAsia="Times New Roman" w:hAnsi="Times New Roman" w:cs="Times New Roman"/>
          <w:sz w:val="24"/>
          <w:szCs w:val="24"/>
          <w:lang w:eastAsia="ru-RU"/>
        </w:rPr>
        <w:t xml:space="preserve"> качества образовательной деятельности как </w:t>
      </w:r>
      <w:proofErr w:type="gramStart"/>
      <w:r w:rsidRPr="000E28F8">
        <w:rPr>
          <w:rFonts w:ascii="Times New Roman" w:eastAsia="Times New Roman" w:hAnsi="Times New Roman" w:cs="Times New Roman"/>
          <w:sz w:val="24"/>
          <w:szCs w:val="24"/>
          <w:lang w:eastAsia="ru-RU"/>
        </w:rPr>
        <w:t>основная</w:t>
      </w:r>
      <w:proofErr w:type="gramEnd"/>
      <w:r w:rsidRPr="000E28F8">
        <w:rPr>
          <w:rFonts w:ascii="Times New Roman" w:eastAsia="Times New Roman" w:hAnsi="Times New Roman" w:cs="Times New Roman"/>
          <w:sz w:val="24"/>
          <w:szCs w:val="24"/>
          <w:lang w:eastAsia="ru-RU"/>
        </w:rPr>
        <w:t xml:space="preserve"> </w:t>
      </w:r>
    </w:p>
    <w:p w:rsidR="002E4DA0" w:rsidRPr="000E28F8" w:rsidRDefault="006430E7" w:rsidP="00F31C81">
      <w:pPr>
        <w:pStyle w:val="a7"/>
        <w:spacing w:after="0" w:line="240" w:lineRule="auto"/>
        <w:ind w:left="0"/>
        <w:rPr>
          <w:rFonts w:ascii="Times New Roman" w:eastAsia="Times New Roman" w:hAnsi="Times New Roman" w:cs="Times New Roman"/>
          <w:sz w:val="24"/>
          <w:szCs w:val="24"/>
          <w:lang w:eastAsia="ru-RU"/>
        </w:rPr>
      </w:pPr>
      <w:r w:rsidRPr="000E28F8">
        <w:rPr>
          <w:rFonts w:ascii="Times New Roman" w:eastAsia="Times New Roman" w:hAnsi="Times New Roman" w:cs="Times New Roman"/>
          <w:sz w:val="24"/>
          <w:szCs w:val="24"/>
          <w:lang w:eastAsia="ru-RU"/>
        </w:rPr>
        <w:t xml:space="preserve">задача развития системы </w:t>
      </w:r>
      <w:r w:rsidR="00C21DDE" w:rsidRPr="000E28F8">
        <w:rPr>
          <w:rFonts w:ascii="Times New Roman" w:eastAsia="Times New Roman" w:hAnsi="Times New Roman" w:cs="Times New Roman"/>
          <w:sz w:val="24"/>
          <w:szCs w:val="24"/>
          <w:lang w:eastAsia="ru-RU"/>
        </w:rPr>
        <w:t xml:space="preserve"> </w:t>
      </w:r>
      <w:r w:rsidRPr="000E28F8">
        <w:rPr>
          <w:rFonts w:ascii="Times New Roman" w:eastAsia="Times New Roman" w:hAnsi="Times New Roman" w:cs="Times New Roman"/>
          <w:sz w:val="24"/>
          <w:szCs w:val="24"/>
          <w:lang w:eastAsia="ru-RU"/>
        </w:rPr>
        <w:t>дополнительного образования</w:t>
      </w:r>
      <w:r w:rsidR="00C21DDE" w:rsidRPr="000E28F8">
        <w:rPr>
          <w:rFonts w:ascii="Times New Roman" w:eastAsia="Times New Roman" w:hAnsi="Times New Roman" w:cs="Times New Roman"/>
          <w:sz w:val="24"/>
          <w:szCs w:val="24"/>
          <w:lang w:eastAsia="ru-RU"/>
        </w:rPr>
        <w:t xml:space="preserve">         </w:t>
      </w:r>
      <w:r w:rsidRPr="000E28F8">
        <w:rPr>
          <w:rFonts w:ascii="Times New Roman" w:eastAsia="Times New Roman" w:hAnsi="Times New Roman" w:cs="Times New Roman"/>
          <w:sz w:val="24"/>
          <w:szCs w:val="24"/>
          <w:lang w:eastAsia="ru-RU"/>
        </w:rPr>
        <w:t xml:space="preserve">                     </w:t>
      </w:r>
      <w:r w:rsidR="000E28F8">
        <w:rPr>
          <w:rFonts w:ascii="Times New Roman" w:eastAsia="Times New Roman" w:hAnsi="Times New Roman" w:cs="Times New Roman"/>
          <w:sz w:val="24"/>
          <w:szCs w:val="24"/>
          <w:lang w:eastAsia="ru-RU"/>
        </w:rPr>
        <w:t xml:space="preserve">                          </w:t>
      </w:r>
      <w:r w:rsidR="00F31C81" w:rsidRPr="000E28F8">
        <w:rPr>
          <w:rFonts w:ascii="Times New Roman" w:eastAsia="Times New Roman" w:hAnsi="Times New Roman" w:cs="Times New Roman"/>
          <w:sz w:val="24"/>
          <w:szCs w:val="24"/>
          <w:lang w:eastAsia="ru-RU"/>
        </w:rPr>
        <w:t xml:space="preserve">  </w:t>
      </w:r>
      <w:r w:rsidRPr="000E28F8">
        <w:rPr>
          <w:rFonts w:ascii="Times New Roman" w:eastAsia="Times New Roman" w:hAnsi="Times New Roman" w:cs="Times New Roman"/>
          <w:sz w:val="24"/>
          <w:szCs w:val="24"/>
          <w:lang w:eastAsia="ru-RU"/>
        </w:rPr>
        <w:t>2 – 7 стр.</w:t>
      </w:r>
      <w:r w:rsidR="00C21DDE" w:rsidRPr="000E28F8">
        <w:rPr>
          <w:rFonts w:ascii="Times New Roman" w:eastAsia="Times New Roman" w:hAnsi="Times New Roman" w:cs="Times New Roman"/>
          <w:sz w:val="24"/>
          <w:szCs w:val="24"/>
          <w:lang w:eastAsia="ru-RU"/>
        </w:rPr>
        <w:t xml:space="preserve">              </w:t>
      </w:r>
      <w:r w:rsidR="00443EDC" w:rsidRPr="000E28F8">
        <w:rPr>
          <w:rFonts w:ascii="Times New Roman" w:eastAsia="Times New Roman" w:hAnsi="Times New Roman" w:cs="Times New Roman"/>
          <w:sz w:val="24"/>
          <w:szCs w:val="24"/>
          <w:lang w:eastAsia="ru-RU"/>
        </w:rPr>
        <w:t xml:space="preserve">                          </w:t>
      </w:r>
    </w:p>
    <w:p w:rsidR="00C21DDE" w:rsidRPr="000E28F8" w:rsidRDefault="00C21DDE" w:rsidP="00F31C81">
      <w:pPr>
        <w:pStyle w:val="a7"/>
        <w:spacing w:before="100" w:beforeAutospacing="1" w:after="100" w:afterAutospacing="1" w:line="240" w:lineRule="auto"/>
        <w:ind w:left="11" w:right="30"/>
        <w:rPr>
          <w:rFonts w:ascii="Times New Roman" w:eastAsia="Times New Roman" w:hAnsi="Times New Roman" w:cs="Times New Roman"/>
          <w:sz w:val="24"/>
          <w:szCs w:val="24"/>
          <w:lang w:eastAsia="ru-RU"/>
        </w:rPr>
      </w:pPr>
    </w:p>
    <w:p w:rsidR="00F31C81" w:rsidRPr="000E28F8" w:rsidRDefault="006430E7" w:rsidP="00F31C81">
      <w:pPr>
        <w:pStyle w:val="a7"/>
        <w:numPr>
          <w:ilvl w:val="0"/>
          <w:numId w:val="11"/>
        </w:numPr>
        <w:spacing w:after="0" w:line="240" w:lineRule="auto"/>
        <w:rPr>
          <w:rFonts w:ascii="Times New Roman" w:eastAsia="Times New Roman" w:hAnsi="Times New Roman" w:cs="Times New Roman"/>
          <w:sz w:val="24"/>
          <w:szCs w:val="24"/>
          <w:lang w:eastAsia="ru-RU"/>
        </w:rPr>
      </w:pPr>
      <w:r w:rsidRPr="000E28F8">
        <w:rPr>
          <w:rFonts w:ascii="Times New Roman" w:hAnsi="Times New Roman" w:cs="Times New Roman"/>
          <w:sz w:val="24"/>
          <w:szCs w:val="24"/>
        </w:rPr>
        <w:t>Подходы</w:t>
      </w:r>
      <w:r w:rsidR="00C21DDE" w:rsidRPr="000E28F8">
        <w:rPr>
          <w:rFonts w:ascii="Times New Roman" w:eastAsia="Times New Roman" w:hAnsi="Times New Roman" w:cs="Times New Roman"/>
          <w:sz w:val="24"/>
          <w:szCs w:val="24"/>
          <w:lang w:eastAsia="ru-RU"/>
        </w:rPr>
        <w:t xml:space="preserve">    </w:t>
      </w:r>
      <w:r w:rsidRPr="000E28F8">
        <w:rPr>
          <w:rFonts w:ascii="Times New Roman" w:eastAsia="Times New Roman" w:hAnsi="Times New Roman" w:cs="Times New Roman"/>
          <w:sz w:val="24"/>
          <w:szCs w:val="24"/>
          <w:lang w:eastAsia="ru-RU"/>
        </w:rPr>
        <w:t xml:space="preserve"> к понятию </w:t>
      </w:r>
      <w:r w:rsidR="00F31C81" w:rsidRPr="000E28F8">
        <w:rPr>
          <w:rFonts w:ascii="Times New Roman" w:eastAsia="Times New Roman" w:hAnsi="Times New Roman" w:cs="Times New Roman"/>
          <w:sz w:val="24"/>
          <w:szCs w:val="24"/>
          <w:lang w:eastAsia="ru-RU"/>
        </w:rPr>
        <w:t>«результат образовательной деятельности»</w:t>
      </w:r>
    </w:p>
    <w:p w:rsidR="002E4DA0" w:rsidRPr="000E28F8" w:rsidRDefault="00F31C81" w:rsidP="00F31C81">
      <w:pPr>
        <w:pStyle w:val="a7"/>
        <w:spacing w:after="0" w:line="240" w:lineRule="auto"/>
        <w:ind w:left="0"/>
        <w:rPr>
          <w:rFonts w:ascii="Times New Roman" w:eastAsia="Times New Roman" w:hAnsi="Times New Roman" w:cs="Times New Roman"/>
          <w:sz w:val="24"/>
          <w:szCs w:val="24"/>
          <w:lang w:eastAsia="ru-RU"/>
        </w:rPr>
      </w:pPr>
      <w:r w:rsidRPr="000E28F8">
        <w:rPr>
          <w:rFonts w:ascii="Times New Roman" w:eastAsia="Times New Roman" w:hAnsi="Times New Roman" w:cs="Times New Roman"/>
          <w:sz w:val="24"/>
          <w:szCs w:val="24"/>
          <w:lang w:eastAsia="ru-RU"/>
        </w:rPr>
        <w:t xml:space="preserve">в сфере </w:t>
      </w:r>
      <w:r w:rsidR="00C21DDE" w:rsidRPr="000E28F8">
        <w:rPr>
          <w:rFonts w:ascii="Times New Roman" w:eastAsia="Times New Roman" w:hAnsi="Times New Roman" w:cs="Times New Roman"/>
          <w:sz w:val="24"/>
          <w:szCs w:val="24"/>
          <w:lang w:eastAsia="ru-RU"/>
        </w:rPr>
        <w:t xml:space="preserve"> </w:t>
      </w:r>
      <w:r w:rsidRPr="000E28F8">
        <w:rPr>
          <w:rFonts w:ascii="Times New Roman" w:eastAsia="Times New Roman" w:hAnsi="Times New Roman" w:cs="Times New Roman"/>
          <w:sz w:val="24"/>
          <w:szCs w:val="24"/>
          <w:lang w:eastAsia="ru-RU"/>
        </w:rPr>
        <w:t>дополнительного образования</w:t>
      </w:r>
      <w:r w:rsidR="00C21DDE" w:rsidRPr="000E28F8">
        <w:rPr>
          <w:rFonts w:ascii="Times New Roman" w:eastAsia="Times New Roman" w:hAnsi="Times New Roman" w:cs="Times New Roman"/>
          <w:sz w:val="24"/>
          <w:szCs w:val="24"/>
          <w:lang w:eastAsia="ru-RU"/>
        </w:rPr>
        <w:t xml:space="preserve">                 </w:t>
      </w:r>
      <w:r w:rsidR="00FA2F49" w:rsidRPr="000E28F8">
        <w:rPr>
          <w:rFonts w:ascii="Times New Roman" w:eastAsia="Times New Roman" w:hAnsi="Times New Roman" w:cs="Times New Roman"/>
          <w:sz w:val="24"/>
          <w:szCs w:val="24"/>
          <w:lang w:eastAsia="ru-RU"/>
        </w:rPr>
        <w:t xml:space="preserve">         </w:t>
      </w:r>
      <w:r w:rsidRPr="000E28F8">
        <w:rPr>
          <w:rFonts w:ascii="Times New Roman" w:eastAsia="Times New Roman" w:hAnsi="Times New Roman" w:cs="Times New Roman"/>
          <w:sz w:val="24"/>
          <w:szCs w:val="24"/>
          <w:lang w:eastAsia="ru-RU"/>
        </w:rPr>
        <w:t xml:space="preserve">                                 </w:t>
      </w:r>
      <w:r w:rsidR="00FA2F49" w:rsidRPr="000E28F8">
        <w:rPr>
          <w:rFonts w:ascii="Times New Roman" w:eastAsia="Times New Roman" w:hAnsi="Times New Roman" w:cs="Times New Roman"/>
          <w:sz w:val="24"/>
          <w:szCs w:val="24"/>
          <w:lang w:eastAsia="ru-RU"/>
        </w:rPr>
        <w:t xml:space="preserve"> </w:t>
      </w:r>
      <w:r w:rsidR="000E28F8">
        <w:rPr>
          <w:rFonts w:ascii="Times New Roman" w:eastAsia="Times New Roman" w:hAnsi="Times New Roman" w:cs="Times New Roman"/>
          <w:sz w:val="24"/>
          <w:szCs w:val="24"/>
          <w:lang w:eastAsia="ru-RU"/>
        </w:rPr>
        <w:t xml:space="preserve">                          </w:t>
      </w:r>
      <w:r w:rsidR="00FA2F49" w:rsidRPr="000E28F8">
        <w:rPr>
          <w:rFonts w:ascii="Times New Roman" w:eastAsia="Times New Roman" w:hAnsi="Times New Roman" w:cs="Times New Roman"/>
          <w:sz w:val="24"/>
          <w:szCs w:val="24"/>
          <w:lang w:eastAsia="ru-RU"/>
        </w:rPr>
        <w:t xml:space="preserve">  8-13</w:t>
      </w:r>
      <w:r w:rsidR="00C21DDE" w:rsidRPr="000E28F8">
        <w:rPr>
          <w:rFonts w:ascii="Times New Roman" w:eastAsia="Times New Roman" w:hAnsi="Times New Roman" w:cs="Times New Roman"/>
          <w:sz w:val="24"/>
          <w:szCs w:val="24"/>
          <w:lang w:eastAsia="ru-RU"/>
        </w:rPr>
        <w:t xml:space="preserve"> стр.</w:t>
      </w:r>
      <w:r w:rsidR="002E4DA0" w:rsidRPr="000E28F8">
        <w:rPr>
          <w:rFonts w:ascii="Times New Roman" w:eastAsia="Times New Roman" w:hAnsi="Times New Roman" w:cs="Times New Roman"/>
          <w:sz w:val="24"/>
          <w:szCs w:val="24"/>
          <w:lang w:eastAsia="ru-RU"/>
        </w:rPr>
        <w:t xml:space="preserve"> </w:t>
      </w:r>
    </w:p>
    <w:p w:rsidR="00C21DDE" w:rsidRPr="000E28F8" w:rsidRDefault="00C21DDE" w:rsidP="00F31C81">
      <w:pPr>
        <w:pStyle w:val="a7"/>
        <w:spacing w:before="100" w:beforeAutospacing="1" w:after="100" w:afterAutospacing="1" w:line="240" w:lineRule="auto"/>
        <w:ind w:left="11" w:right="30"/>
        <w:rPr>
          <w:rFonts w:ascii="Times New Roman" w:eastAsia="Times New Roman" w:hAnsi="Times New Roman" w:cs="Times New Roman"/>
          <w:sz w:val="24"/>
          <w:szCs w:val="24"/>
          <w:lang w:eastAsia="ru-RU"/>
        </w:rPr>
      </w:pPr>
    </w:p>
    <w:p w:rsidR="00F31C81" w:rsidRPr="000E28F8" w:rsidRDefault="00922C54" w:rsidP="00F31C81">
      <w:pPr>
        <w:pStyle w:val="a7"/>
        <w:numPr>
          <w:ilvl w:val="0"/>
          <w:numId w:val="11"/>
        </w:numPr>
        <w:spacing w:after="0" w:line="240" w:lineRule="auto"/>
        <w:rPr>
          <w:rFonts w:ascii="Times New Roman" w:eastAsia="Times New Roman" w:hAnsi="Times New Roman" w:cs="Times New Roman"/>
          <w:sz w:val="24"/>
          <w:szCs w:val="24"/>
          <w:lang w:eastAsia="ru-RU"/>
        </w:rPr>
      </w:pPr>
      <w:hyperlink r:id="rId8" w:anchor="3" w:history="1">
        <w:r w:rsidR="00F31C81" w:rsidRPr="000E28F8">
          <w:rPr>
            <w:rFonts w:ascii="Times New Roman" w:eastAsia="Times New Roman" w:hAnsi="Times New Roman" w:cs="Times New Roman"/>
            <w:sz w:val="24"/>
            <w:szCs w:val="24"/>
            <w:lang w:eastAsia="ru-RU"/>
          </w:rPr>
          <w:t>Достижения</w:t>
        </w:r>
      </w:hyperlink>
      <w:r w:rsidR="00F31C81" w:rsidRPr="000E28F8">
        <w:rPr>
          <w:rFonts w:ascii="Times New Roman" w:eastAsia="Times New Roman" w:hAnsi="Times New Roman" w:cs="Times New Roman"/>
          <w:sz w:val="24"/>
          <w:szCs w:val="24"/>
          <w:lang w:eastAsia="ru-RU"/>
        </w:rPr>
        <w:t xml:space="preserve"> </w:t>
      </w:r>
      <w:proofErr w:type="gramStart"/>
      <w:r w:rsidR="00F31C81" w:rsidRPr="000E28F8">
        <w:rPr>
          <w:rFonts w:ascii="Times New Roman" w:eastAsia="Times New Roman" w:hAnsi="Times New Roman" w:cs="Times New Roman"/>
          <w:sz w:val="24"/>
          <w:szCs w:val="24"/>
          <w:lang w:eastAsia="ru-RU"/>
        </w:rPr>
        <w:t>обучающихся</w:t>
      </w:r>
      <w:proofErr w:type="gramEnd"/>
      <w:r w:rsidR="00F31C81" w:rsidRPr="000E28F8">
        <w:rPr>
          <w:rFonts w:ascii="Times New Roman" w:eastAsia="Times New Roman" w:hAnsi="Times New Roman" w:cs="Times New Roman"/>
          <w:sz w:val="24"/>
          <w:szCs w:val="24"/>
          <w:lang w:eastAsia="ru-RU"/>
        </w:rPr>
        <w:t xml:space="preserve"> как результат образовательной </w:t>
      </w:r>
    </w:p>
    <w:p w:rsidR="00C21DDE" w:rsidRPr="000E28F8" w:rsidRDefault="00F31C81" w:rsidP="00F31C81">
      <w:pPr>
        <w:pStyle w:val="a7"/>
        <w:spacing w:after="0" w:line="240" w:lineRule="auto"/>
        <w:ind w:left="0"/>
        <w:rPr>
          <w:rFonts w:ascii="Times New Roman" w:eastAsia="Times New Roman" w:hAnsi="Times New Roman" w:cs="Times New Roman"/>
          <w:sz w:val="24"/>
          <w:szCs w:val="24"/>
          <w:lang w:eastAsia="ru-RU"/>
        </w:rPr>
      </w:pPr>
      <w:r w:rsidRPr="000E28F8">
        <w:rPr>
          <w:rFonts w:ascii="Times New Roman" w:eastAsia="Times New Roman" w:hAnsi="Times New Roman" w:cs="Times New Roman"/>
          <w:sz w:val="24"/>
          <w:szCs w:val="24"/>
          <w:lang w:eastAsia="ru-RU"/>
        </w:rPr>
        <w:t>деятельности</w:t>
      </w:r>
      <w:r w:rsidR="00C21DDE" w:rsidRPr="000E28F8">
        <w:rPr>
          <w:rFonts w:ascii="Times New Roman" w:eastAsia="Times New Roman" w:hAnsi="Times New Roman" w:cs="Times New Roman"/>
          <w:sz w:val="24"/>
          <w:szCs w:val="24"/>
          <w:lang w:eastAsia="ru-RU"/>
        </w:rPr>
        <w:t xml:space="preserve"> </w:t>
      </w:r>
      <w:r w:rsidRPr="000E28F8">
        <w:rPr>
          <w:rFonts w:ascii="Times New Roman" w:eastAsia="Times New Roman" w:hAnsi="Times New Roman" w:cs="Times New Roman"/>
          <w:sz w:val="24"/>
          <w:szCs w:val="24"/>
          <w:lang w:eastAsia="ru-RU"/>
        </w:rPr>
        <w:t xml:space="preserve">                </w:t>
      </w:r>
      <w:r w:rsidR="002E4DA0" w:rsidRPr="000E28F8">
        <w:rPr>
          <w:rFonts w:ascii="Times New Roman" w:eastAsia="Times New Roman" w:hAnsi="Times New Roman" w:cs="Times New Roman"/>
          <w:sz w:val="24"/>
          <w:szCs w:val="24"/>
          <w:lang w:eastAsia="ru-RU"/>
        </w:rPr>
        <w:t xml:space="preserve"> </w:t>
      </w:r>
      <w:r w:rsidRPr="000E28F8">
        <w:rPr>
          <w:rFonts w:ascii="Times New Roman" w:eastAsia="Times New Roman" w:hAnsi="Times New Roman" w:cs="Times New Roman"/>
          <w:sz w:val="24"/>
          <w:szCs w:val="24"/>
          <w:lang w:eastAsia="ru-RU"/>
        </w:rPr>
        <w:t xml:space="preserve">                                                                                    </w:t>
      </w:r>
      <w:r w:rsidR="000E28F8">
        <w:rPr>
          <w:rFonts w:ascii="Times New Roman" w:eastAsia="Times New Roman" w:hAnsi="Times New Roman" w:cs="Times New Roman"/>
          <w:sz w:val="24"/>
          <w:szCs w:val="24"/>
          <w:lang w:eastAsia="ru-RU"/>
        </w:rPr>
        <w:t xml:space="preserve">                         </w:t>
      </w:r>
      <w:r w:rsidR="00C40AFE" w:rsidRPr="000E28F8">
        <w:rPr>
          <w:rFonts w:ascii="Times New Roman" w:eastAsia="Times New Roman" w:hAnsi="Times New Roman" w:cs="Times New Roman"/>
          <w:sz w:val="24"/>
          <w:szCs w:val="24"/>
          <w:lang w:eastAsia="ru-RU"/>
        </w:rPr>
        <w:t>14 – 23 стр.</w:t>
      </w:r>
    </w:p>
    <w:p w:rsidR="00916E9D" w:rsidRPr="000E28F8" w:rsidRDefault="00916E9D" w:rsidP="00F31C81">
      <w:pPr>
        <w:pStyle w:val="a7"/>
        <w:spacing w:after="0" w:line="240" w:lineRule="auto"/>
        <w:ind w:left="0"/>
        <w:rPr>
          <w:rFonts w:ascii="Times New Roman" w:eastAsia="Times New Roman" w:hAnsi="Times New Roman" w:cs="Times New Roman"/>
          <w:sz w:val="24"/>
          <w:szCs w:val="24"/>
          <w:lang w:eastAsia="ru-RU"/>
        </w:rPr>
      </w:pPr>
    </w:p>
    <w:p w:rsidR="002E4DA0" w:rsidRPr="000E28F8" w:rsidRDefault="00F31C81" w:rsidP="00F31C81">
      <w:pPr>
        <w:pStyle w:val="a7"/>
        <w:numPr>
          <w:ilvl w:val="0"/>
          <w:numId w:val="11"/>
        </w:numPr>
        <w:spacing w:before="100" w:beforeAutospacing="1" w:after="100" w:afterAutospacing="1" w:line="240" w:lineRule="auto"/>
        <w:ind w:right="30"/>
        <w:rPr>
          <w:rFonts w:ascii="Times New Roman" w:eastAsia="Times New Roman" w:hAnsi="Times New Roman" w:cs="Times New Roman"/>
          <w:sz w:val="24"/>
          <w:szCs w:val="24"/>
          <w:lang w:eastAsia="ru-RU"/>
        </w:rPr>
      </w:pPr>
      <w:r w:rsidRPr="000E28F8">
        <w:rPr>
          <w:rFonts w:ascii="Times New Roman" w:hAnsi="Times New Roman" w:cs="Times New Roman"/>
          <w:sz w:val="24"/>
          <w:szCs w:val="24"/>
        </w:rPr>
        <w:t>Основные формы диагностики достижений обучающихся</w:t>
      </w:r>
      <w:r w:rsidR="00C40AFE" w:rsidRPr="000E28F8">
        <w:rPr>
          <w:rFonts w:ascii="Times New Roman" w:eastAsia="Times New Roman" w:hAnsi="Times New Roman" w:cs="Times New Roman"/>
          <w:sz w:val="24"/>
          <w:szCs w:val="24"/>
          <w:lang w:eastAsia="ru-RU"/>
        </w:rPr>
        <w:t xml:space="preserve">   </w:t>
      </w:r>
      <w:r w:rsidRPr="000E28F8">
        <w:rPr>
          <w:rFonts w:ascii="Times New Roman" w:eastAsia="Times New Roman" w:hAnsi="Times New Roman" w:cs="Times New Roman"/>
          <w:sz w:val="24"/>
          <w:szCs w:val="24"/>
          <w:lang w:eastAsia="ru-RU"/>
        </w:rPr>
        <w:t xml:space="preserve">            </w:t>
      </w:r>
      <w:r w:rsidR="00C40AFE" w:rsidRPr="000E28F8">
        <w:rPr>
          <w:rFonts w:ascii="Times New Roman" w:eastAsia="Times New Roman" w:hAnsi="Times New Roman" w:cs="Times New Roman"/>
          <w:sz w:val="24"/>
          <w:szCs w:val="24"/>
          <w:lang w:eastAsia="ru-RU"/>
        </w:rPr>
        <w:t xml:space="preserve"> </w:t>
      </w:r>
      <w:r w:rsidR="000E28F8">
        <w:rPr>
          <w:rFonts w:ascii="Times New Roman" w:eastAsia="Times New Roman" w:hAnsi="Times New Roman" w:cs="Times New Roman"/>
          <w:sz w:val="24"/>
          <w:szCs w:val="24"/>
          <w:lang w:eastAsia="ru-RU"/>
        </w:rPr>
        <w:t xml:space="preserve">                       </w:t>
      </w:r>
      <w:r w:rsidR="00C40AFE" w:rsidRPr="000E28F8">
        <w:rPr>
          <w:rFonts w:ascii="Times New Roman" w:eastAsia="Times New Roman" w:hAnsi="Times New Roman" w:cs="Times New Roman"/>
          <w:sz w:val="24"/>
          <w:szCs w:val="24"/>
          <w:lang w:eastAsia="ru-RU"/>
        </w:rPr>
        <w:t>24 – 28 стр.</w:t>
      </w:r>
    </w:p>
    <w:p w:rsidR="00C21DDE" w:rsidRPr="000E28F8" w:rsidRDefault="00C21DDE" w:rsidP="00F31C81">
      <w:pPr>
        <w:pStyle w:val="a7"/>
        <w:spacing w:before="100" w:beforeAutospacing="1" w:after="100" w:afterAutospacing="1" w:line="240" w:lineRule="auto"/>
        <w:ind w:left="11" w:right="30"/>
        <w:rPr>
          <w:rFonts w:ascii="Times New Roman" w:eastAsia="Times New Roman" w:hAnsi="Times New Roman" w:cs="Times New Roman"/>
          <w:sz w:val="24"/>
          <w:szCs w:val="24"/>
          <w:lang w:eastAsia="ru-RU"/>
        </w:rPr>
      </w:pPr>
    </w:p>
    <w:p w:rsidR="00C21DDE" w:rsidRPr="000E28F8" w:rsidRDefault="00C21DDE" w:rsidP="00F31C81">
      <w:pPr>
        <w:pStyle w:val="a7"/>
        <w:spacing w:before="100" w:beforeAutospacing="1" w:after="100" w:afterAutospacing="1" w:line="240" w:lineRule="auto"/>
        <w:ind w:left="11" w:right="30"/>
        <w:rPr>
          <w:rFonts w:ascii="Times New Roman" w:eastAsia="Times New Roman" w:hAnsi="Times New Roman" w:cs="Times New Roman"/>
          <w:sz w:val="24"/>
          <w:szCs w:val="24"/>
          <w:lang w:eastAsia="ru-RU"/>
        </w:rPr>
      </w:pPr>
    </w:p>
    <w:p w:rsidR="00C21DDE" w:rsidRPr="000E28F8" w:rsidRDefault="00922C54" w:rsidP="00F31C81">
      <w:pPr>
        <w:pStyle w:val="a7"/>
        <w:numPr>
          <w:ilvl w:val="0"/>
          <w:numId w:val="11"/>
        </w:numPr>
        <w:spacing w:before="100" w:beforeAutospacing="1" w:after="100" w:afterAutospacing="1" w:line="240" w:lineRule="auto"/>
        <w:ind w:right="30"/>
        <w:rPr>
          <w:rFonts w:ascii="Times New Roman" w:eastAsia="Times New Roman" w:hAnsi="Times New Roman" w:cs="Times New Roman"/>
          <w:sz w:val="24"/>
          <w:szCs w:val="24"/>
          <w:lang w:eastAsia="ru-RU"/>
        </w:rPr>
      </w:pPr>
      <w:hyperlink r:id="rId9" w:anchor="5" w:history="1">
        <w:r w:rsidR="00F31C81" w:rsidRPr="000E28F8">
          <w:rPr>
            <w:rFonts w:ascii="Times New Roman" w:eastAsia="Times New Roman" w:hAnsi="Times New Roman" w:cs="Times New Roman"/>
            <w:sz w:val="24"/>
            <w:szCs w:val="24"/>
            <w:lang w:eastAsia="ru-RU"/>
          </w:rPr>
          <w:t>Условия успешной диагностики</w:t>
        </w:r>
        <w:r w:rsidR="00C40AFE" w:rsidRPr="000E28F8">
          <w:rPr>
            <w:rFonts w:ascii="Times New Roman" w:eastAsia="Times New Roman" w:hAnsi="Times New Roman" w:cs="Times New Roman"/>
            <w:sz w:val="24"/>
            <w:szCs w:val="24"/>
            <w:lang w:eastAsia="ru-RU"/>
          </w:rPr>
          <w:t xml:space="preserve">                                                         </w:t>
        </w:r>
        <w:r w:rsidR="00F31C81" w:rsidRPr="000E28F8">
          <w:rPr>
            <w:rFonts w:ascii="Times New Roman" w:eastAsia="Times New Roman" w:hAnsi="Times New Roman" w:cs="Times New Roman"/>
            <w:sz w:val="24"/>
            <w:szCs w:val="24"/>
            <w:lang w:eastAsia="ru-RU"/>
          </w:rPr>
          <w:t xml:space="preserve">  </w:t>
        </w:r>
        <w:r w:rsidR="000E28F8">
          <w:rPr>
            <w:rFonts w:ascii="Times New Roman" w:eastAsia="Times New Roman" w:hAnsi="Times New Roman" w:cs="Times New Roman"/>
            <w:sz w:val="24"/>
            <w:szCs w:val="24"/>
            <w:lang w:eastAsia="ru-RU"/>
          </w:rPr>
          <w:t xml:space="preserve">                     </w:t>
        </w:r>
        <w:r w:rsidR="00F31C81" w:rsidRPr="000E28F8">
          <w:rPr>
            <w:rFonts w:ascii="Times New Roman" w:eastAsia="Times New Roman" w:hAnsi="Times New Roman" w:cs="Times New Roman"/>
            <w:sz w:val="24"/>
            <w:szCs w:val="24"/>
            <w:lang w:eastAsia="ru-RU"/>
          </w:rPr>
          <w:t xml:space="preserve"> </w:t>
        </w:r>
        <w:r w:rsidR="00C40AFE" w:rsidRPr="000E28F8">
          <w:rPr>
            <w:rFonts w:ascii="Times New Roman" w:eastAsia="Times New Roman" w:hAnsi="Times New Roman" w:cs="Times New Roman"/>
            <w:sz w:val="24"/>
            <w:szCs w:val="24"/>
            <w:lang w:eastAsia="ru-RU"/>
          </w:rPr>
          <w:t xml:space="preserve">29 - </w:t>
        </w:r>
        <w:r w:rsidR="002E4DA0" w:rsidRPr="000E28F8">
          <w:rPr>
            <w:rFonts w:ascii="Times New Roman" w:eastAsia="Times New Roman" w:hAnsi="Times New Roman" w:cs="Times New Roman"/>
            <w:sz w:val="24"/>
            <w:szCs w:val="24"/>
            <w:lang w:eastAsia="ru-RU"/>
          </w:rPr>
          <w:t xml:space="preserve"> </w:t>
        </w:r>
      </w:hyperlink>
      <w:r w:rsidR="00C40AFE" w:rsidRPr="000E28F8">
        <w:rPr>
          <w:rFonts w:ascii="Times New Roman" w:eastAsia="Times New Roman" w:hAnsi="Times New Roman" w:cs="Times New Roman"/>
          <w:sz w:val="24"/>
          <w:szCs w:val="24"/>
          <w:lang w:eastAsia="ru-RU"/>
        </w:rPr>
        <w:t>30 стр.</w:t>
      </w:r>
    </w:p>
    <w:p w:rsidR="00C21DDE" w:rsidRPr="000E28F8" w:rsidRDefault="00C21DDE" w:rsidP="00F31C81">
      <w:pPr>
        <w:pStyle w:val="a7"/>
        <w:spacing w:line="240" w:lineRule="auto"/>
        <w:rPr>
          <w:rFonts w:ascii="Times New Roman" w:eastAsia="Times New Roman" w:hAnsi="Times New Roman" w:cs="Times New Roman"/>
          <w:sz w:val="24"/>
          <w:szCs w:val="24"/>
          <w:lang w:eastAsia="ru-RU"/>
        </w:rPr>
      </w:pPr>
    </w:p>
    <w:p w:rsidR="00C21DDE" w:rsidRPr="000E28F8" w:rsidRDefault="00C21DDE" w:rsidP="00F31C81">
      <w:pPr>
        <w:pStyle w:val="a7"/>
        <w:spacing w:before="100" w:beforeAutospacing="1" w:after="100" w:afterAutospacing="1" w:line="240" w:lineRule="auto"/>
        <w:ind w:left="11" w:right="30"/>
        <w:rPr>
          <w:rFonts w:ascii="Times New Roman" w:eastAsia="Times New Roman" w:hAnsi="Times New Roman" w:cs="Times New Roman"/>
          <w:sz w:val="24"/>
          <w:szCs w:val="24"/>
          <w:lang w:eastAsia="ru-RU"/>
        </w:rPr>
      </w:pPr>
    </w:p>
    <w:p w:rsidR="002E4DA0" w:rsidRPr="000E28F8" w:rsidRDefault="00F31C81" w:rsidP="00916E9D">
      <w:pPr>
        <w:pStyle w:val="a7"/>
        <w:numPr>
          <w:ilvl w:val="0"/>
          <w:numId w:val="11"/>
        </w:numPr>
        <w:spacing w:before="100" w:beforeAutospacing="1" w:after="100" w:afterAutospacing="1" w:line="240" w:lineRule="auto"/>
        <w:ind w:right="30"/>
        <w:rPr>
          <w:rFonts w:ascii="Times New Roman" w:eastAsia="Times New Roman" w:hAnsi="Times New Roman" w:cs="Times New Roman"/>
          <w:sz w:val="24"/>
          <w:szCs w:val="24"/>
          <w:lang w:eastAsia="ru-RU"/>
        </w:rPr>
      </w:pPr>
      <w:r w:rsidRPr="000E28F8">
        <w:rPr>
          <w:rFonts w:ascii="Times New Roman" w:hAnsi="Times New Roman" w:cs="Times New Roman"/>
          <w:sz w:val="24"/>
          <w:szCs w:val="24"/>
        </w:rPr>
        <w:t>Формы представления результатов</w:t>
      </w:r>
      <w:r w:rsidR="00C40AFE" w:rsidRPr="000E28F8">
        <w:rPr>
          <w:rFonts w:ascii="Times New Roman" w:eastAsia="Times New Roman" w:hAnsi="Times New Roman" w:cs="Times New Roman"/>
          <w:sz w:val="24"/>
          <w:szCs w:val="24"/>
          <w:lang w:eastAsia="ru-RU"/>
        </w:rPr>
        <w:t xml:space="preserve">                                                  </w:t>
      </w:r>
      <w:r w:rsidR="00916E9D" w:rsidRPr="000E28F8">
        <w:rPr>
          <w:rFonts w:ascii="Times New Roman" w:eastAsia="Times New Roman" w:hAnsi="Times New Roman" w:cs="Times New Roman"/>
          <w:sz w:val="24"/>
          <w:szCs w:val="24"/>
          <w:lang w:eastAsia="ru-RU"/>
        </w:rPr>
        <w:t xml:space="preserve">   </w:t>
      </w:r>
      <w:r w:rsidR="000E28F8">
        <w:rPr>
          <w:rFonts w:ascii="Times New Roman" w:eastAsia="Times New Roman" w:hAnsi="Times New Roman" w:cs="Times New Roman"/>
          <w:sz w:val="24"/>
          <w:szCs w:val="24"/>
          <w:lang w:eastAsia="ru-RU"/>
        </w:rPr>
        <w:t xml:space="preserve">                      </w:t>
      </w:r>
      <w:r w:rsidR="00C40AFE" w:rsidRPr="000E28F8">
        <w:rPr>
          <w:rFonts w:ascii="Times New Roman" w:eastAsia="Times New Roman" w:hAnsi="Times New Roman" w:cs="Times New Roman"/>
          <w:sz w:val="24"/>
          <w:szCs w:val="24"/>
          <w:lang w:eastAsia="ru-RU"/>
        </w:rPr>
        <w:t xml:space="preserve"> </w:t>
      </w:r>
      <w:r w:rsidR="000E28F8">
        <w:rPr>
          <w:rFonts w:ascii="Times New Roman" w:eastAsia="Times New Roman" w:hAnsi="Times New Roman" w:cs="Times New Roman"/>
          <w:sz w:val="24"/>
          <w:szCs w:val="24"/>
          <w:lang w:eastAsia="ru-RU"/>
        </w:rPr>
        <w:t xml:space="preserve"> </w:t>
      </w:r>
      <w:r w:rsidR="00C40AFE" w:rsidRPr="000E28F8">
        <w:rPr>
          <w:rFonts w:ascii="Times New Roman" w:eastAsia="Times New Roman" w:hAnsi="Times New Roman" w:cs="Times New Roman"/>
          <w:sz w:val="24"/>
          <w:szCs w:val="24"/>
          <w:lang w:eastAsia="ru-RU"/>
        </w:rPr>
        <w:t xml:space="preserve"> 31 – 32 стр.</w:t>
      </w:r>
    </w:p>
    <w:p w:rsidR="0085645E" w:rsidRPr="000E28F8" w:rsidRDefault="0085645E" w:rsidP="00F31C81">
      <w:pPr>
        <w:pStyle w:val="a7"/>
        <w:spacing w:before="100" w:beforeAutospacing="1" w:after="100" w:afterAutospacing="1" w:line="240" w:lineRule="auto"/>
        <w:ind w:left="11" w:right="30"/>
        <w:rPr>
          <w:rFonts w:ascii="Times New Roman" w:eastAsia="Times New Roman" w:hAnsi="Times New Roman" w:cs="Times New Roman"/>
          <w:sz w:val="24"/>
          <w:szCs w:val="24"/>
          <w:lang w:eastAsia="ru-RU"/>
        </w:rPr>
      </w:pPr>
    </w:p>
    <w:p w:rsidR="00916E9D" w:rsidRPr="000E28F8" w:rsidRDefault="0085645E" w:rsidP="00916E9D">
      <w:pPr>
        <w:pStyle w:val="a7"/>
        <w:numPr>
          <w:ilvl w:val="0"/>
          <w:numId w:val="11"/>
        </w:numPr>
        <w:spacing w:after="0" w:line="240" w:lineRule="auto"/>
        <w:rPr>
          <w:rFonts w:ascii="Times New Roman" w:eastAsia="Times New Roman" w:hAnsi="Times New Roman" w:cs="Times New Roman"/>
          <w:sz w:val="24"/>
          <w:szCs w:val="24"/>
          <w:lang w:eastAsia="ru-RU"/>
        </w:rPr>
      </w:pPr>
      <w:r w:rsidRPr="000E28F8">
        <w:rPr>
          <w:rFonts w:ascii="Times New Roman" w:eastAsia="Times New Roman" w:hAnsi="Times New Roman" w:cs="Times New Roman"/>
          <w:sz w:val="24"/>
          <w:szCs w:val="24"/>
          <w:lang w:eastAsia="ru-RU"/>
        </w:rPr>
        <w:t>Из опыта работы отслеживания результати</w:t>
      </w:r>
      <w:r w:rsidR="00916E9D" w:rsidRPr="000E28F8">
        <w:rPr>
          <w:rFonts w:ascii="Times New Roman" w:eastAsia="Times New Roman" w:hAnsi="Times New Roman" w:cs="Times New Roman"/>
          <w:sz w:val="24"/>
          <w:szCs w:val="24"/>
          <w:lang w:eastAsia="ru-RU"/>
        </w:rPr>
        <w:t xml:space="preserve">вности </w:t>
      </w:r>
    </w:p>
    <w:p w:rsidR="00916E9D" w:rsidRPr="000E28F8" w:rsidRDefault="00916E9D" w:rsidP="00916E9D">
      <w:pPr>
        <w:spacing w:after="0" w:line="240" w:lineRule="auto"/>
        <w:rPr>
          <w:rFonts w:ascii="Times New Roman" w:eastAsia="Times New Roman" w:hAnsi="Times New Roman" w:cs="Times New Roman"/>
          <w:sz w:val="24"/>
          <w:szCs w:val="24"/>
          <w:lang w:eastAsia="ru-RU"/>
        </w:rPr>
      </w:pPr>
      <w:r w:rsidRPr="000E28F8">
        <w:rPr>
          <w:rFonts w:ascii="Times New Roman" w:eastAsia="Times New Roman" w:hAnsi="Times New Roman" w:cs="Times New Roman"/>
          <w:sz w:val="24"/>
          <w:szCs w:val="24"/>
          <w:lang w:eastAsia="ru-RU"/>
        </w:rPr>
        <w:t>о</w:t>
      </w:r>
      <w:r w:rsidR="0085645E" w:rsidRPr="000E28F8">
        <w:rPr>
          <w:rFonts w:ascii="Times New Roman" w:eastAsia="Times New Roman" w:hAnsi="Times New Roman" w:cs="Times New Roman"/>
          <w:sz w:val="24"/>
          <w:szCs w:val="24"/>
          <w:lang w:eastAsia="ru-RU"/>
        </w:rPr>
        <w:t xml:space="preserve">бразовательной деятельности в сфере </w:t>
      </w:r>
      <w:proofErr w:type="gramStart"/>
      <w:r w:rsidR="0085645E" w:rsidRPr="000E28F8">
        <w:rPr>
          <w:rFonts w:ascii="Times New Roman" w:eastAsia="Times New Roman" w:hAnsi="Times New Roman" w:cs="Times New Roman"/>
          <w:sz w:val="24"/>
          <w:szCs w:val="24"/>
          <w:lang w:eastAsia="ru-RU"/>
        </w:rPr>
        <w:t>дополнительного</w:t>
      </w:r>
      <w:proofErr w:type="gramEnd"/>
      <w:r w:rsidR="0085645E" w:rsidRPr="000E28F8">
        <w:rPr>
          <w:rFonts w:ascii="Times New Roman" w:eastAsia="Times New Roman" w:hAnsi="Times New Roman" w:cs="Times New Roman"/>
          <w:sz w:val="24"/>
          <w:szCs w:val="24"/>
          <w:lang w:eastAsia="ru-RU"/>
        </w:rPr>
        <w:t xml:space="preserve"> </w:t>
      </w:r>
    </w:p>
    <w:p w:rsidR="00916E9D" w:rsidRPr="000E28F8" w:rsidRDefault="0085645E" w:rsidP="00916E9D">
      <w:pPr>
        <w:spacing w:after="0" w:line="240" w:lineRule="auto"/>
        <w:rPr>
          <w:rFonts w:ascii="Times New Roman" w:eastAsia="Times New Roman" w:hAnsi="Times New Roman" w:cs="Times New Roman"/>
          <w:sz w:val="24"/>
          <w:szCs w:val="24"/>
          <w:lang w:eastAsia="ru-RU"/>
        </w:rPr>
      </w:pPr>
      <w:r w:rsidRPr="000E28F8">
        <w:rPr>
          <w:rFonts w:ascii="Times New Roman" w:eastAsia="Times New Roman" w:hAnsi="Times New Roman" w:cs="Times New Roman"/>
          <w:sz w:val="24"/>
          <w:szCs w:val="24"/>
          <w:lang w:eastAsia="ru-RU"/>
        </w:rPr>
        <w:t>образования в Ульяновском суворовском военном училище</w:t>
      </w:r>
      <w:r w:rsidR="00C40AFE" w:rsidRPr="000E28F8">
        <w:rPr>
          <w:rFonts w:ascii="Times New Roman" w:eastAsia="Times New Roman" w:hAnsi="Times New Roman" w:cs="Times New Roman"/>
          <w:sz w:val="24"/>
          <w:szCs w:val="24"/>
          <w:lang w:eastAsia="ru-RU"/>
        </w:rPr>
        <w:t xml:space="preserve">         </w:t>
      </w:r>
      <w:r w:rsidR="00916E9D" w:rsidRPr="000E28F8">
        <w:rPr>
          <w:rFonts w:ascii="Times New Roman" w:eastAsia="Times New Roman" w:hAnsi="Times New Roman" w:cs="Times New Roman"/>
          <w:sz w:val="24"/>
          <w:szCs w:val="24"/>
          <w:lang w:eastAsia="ru-RU"/>
        </w:rPr>
        <w:t xml:space="preserve">              </w:t>
      </w:r>
      <w:r w:rsidR="000E28F8">
        <w:rPr>
          <w:rFonts w:ascii="Times New Roman" w:eastAsia="Times New Roman" w:hAnsi="Times New Roman" w:cs="Times New Roman"/>
          <w:sz w:val="24"/>
          <w:szCs w:val="24"/>
          <w:lang w:eastAsia="ru-RU"/>
        </w:rPr>
        <w:t xml:space="preserve">                         </w:t>
      </w:r>
      <w:r w:rsidR="00916E9D" w:rsidRPr="000E28F8">
        <w:rPr>
          <w:rFonts w:ascii="Times New Roman" w:eastAsia="Times New Roman" w:hAnsi="Times New Roman" w:cs="Times New Roman"/>
          <w:sz w:val="24"/>
          <w:szCs w:val="24"/>
          <w:lang w:eastAsia="ru-RU"/>
        </w:rPr>
        <w:t>33 – 57 стр.</w:t>
      </w:r>
    </w:p>
    <w:p w:rsidR="00916E9D" w:rsidRPr="000E28F8" w:rsidRDefault="00C40AFE" w:rsidP="00916E9D">
      <w:pPr>
        <w:spacing w:after="0" w:line="240" w:lineRule="auto"/>
        <w:rPr>
          <w:rFonts w:ascii="Times New Roman" w:eastAsia="Times New Roman" w:hAnsi="Times New Roman" w:cs="Times New Roman"/>
          <w:sz w:val="24"/>
          <w:szCs w:val="24"/>
          <w:lang w:eastAsia="ru-RU"/>
        </w:rPr>
      </w:pPr>
      <w:r w:rsidRPr="000E28F8">
        <w:rPr>
          <w:rFonts w:ascii="Times New Roman" w:eastAsia="Times New Roman" w:hAnsi="Times New Roman" w:cs="Times New Roman"/>
          <w:sz w:val="24"/>
          <w:szCs w:val="24"/>
          <w:lang w:eastAsia="ru-RU"/>
        </w:rPr>
        <w:t xml:space="preserve">                                              </w:t>
      </w:r>
      <w:r w:rsidR="00916E9D" w:rsidRPr="000E28F8">
        <w:rPr>
          <w:rFonts w:ascii="Times New Roman" w:eastAsia="Times New Roman" w:hAnsi="Times New Roman" w:cs="Times New Roman"/>
          <w:sz w:val="24"/>
          <w:szCs w:val="24"/>
          <w:lang w:eastAsia="ru-RU"/>
        </w:rPr>
        <w:t xml:space="preserve">           </w:t>
      </w:r>
    </w:p>
    <w:p w:rsidR="00C21DDE" w:rsidRPr="000E28F8" w:rsidRDefault="00922C54" w:rsidP="00916E9D">
      <w:pPr>
        <w:pStyle w:val="a7"/>
        <w:numPr>
          <w:ilvl w:val="0"/>
          <w:numId w:val="12"/>
        </w:numPr>
        <w:spacing w:after="0" w:line="240" w:lineRule="auto"/>
        <w:rPr>
          <w:rFonts w:ascii="Times New Roman" w:eastAsia="Times New Roman" w:hAnsi="Times New Roman" w:cs="Times New Roman"/>
          <w:sz w:val="24"/>
          <w:szCs w:val="24"/>
          <w:lang w:eastAsia="ru-RU"/>
        </w:rPr>
      </w:pPr>
      <w:hyperlink r:id="rId10" w:anchor="7" w:history="1">
        <w:r w:rsidR="002E4DA0" w:rsidRPr="000E28F8">
          <w:rPr>
            <w:rFonts w:ascii="Times New Roman" w:eastAsia="Times New Roman" w:hAnsi="Times New Roman" w:cs="Times New Roman"/>
            <w:sz w:val="24"/>
            <w:szCs w:val="24"/>
            <w:lang w:eastAsia="ru-RU"/>
          </w:rPr>
          <w:t>Заключение</w:t>
        </w:r>
      </w:hyperlink>
      <w:r w:rsidR="002E4DA0" w:rsidRPr="000E28F8">
        <w:rPr>
          <w:rFonts w:ascii="Times New Roman" w:eastAsia="Times New Roman" w:hAnsi="Times New Roman" w:cs="Times New Roman"/>
          <w:sz w:val="24"/>
          <w:szCs w:val="24"/>
          <w:lang w:eastAsia="ru-RU"/>
        </w:rPr>
        <w:t xml:space="preserve"> </w:t>
      </w:r>
      <w:r w:rsidR="00B776AB" w:rsidRPr="000E28F8">
        <w:rPr>
          <w:rFonts w:ascii="Times New Roman" w:eastAsia="Times New Roman" w:hAnsi="Times New Roman" w:cs="Times New Roman"/>
          <w:sz w:val="24"/>
          <w:szCs w:val="24"/>
          <w:lang w:eastAsia="ru-RU"/>
        </w:rPr>
        <w:t xml:space="preserve">                                                                          </w:t>
      </w:r>
      <w:r w:rsidR="00916E9D" w:rsidRPr="000E28F8">
        <w:rPr>
          <w:rFonts w:ascii="Times New Roman" w:eastAsia="Times New Roman" w:hAnsi="Times New Roman" w:cs="Times New Roman"/>
          <w:sz w:val="24"/>
          <w:szCs w:val="24"/>
          <w:lang w:eastAsia="ru-RU"/>
        </w:rPr>
        <w:t xml:space="preserve">                         </w:t>
      </w:r>
      <w:r w:rsidR="00B776AB" w:rsidRPr="000E28F8">
        <w:rPr>
          <w:rFonts w:ascii="Times New Roman" w:eastAsia="Times New Roman" w:hAnsi="Times New Roman" w:cs="Times New Roman"/>
          <w:sz w:val="24"/>
          <w:szCs w:val="24"/>
          <w:lang w:eastAsia="ru-RU"/>
        </w:rPr>
        <w:t xml:space="preserve"> </w:t>
      </w:r>
      <w:r w:rsidR="000E28F8">
        <w:rPr>
          <w:rFonts w:ascii="Times New Roman" w:eastAsia="Times New Roman" w:hAnsi="Times New Roman" w:cs="Times New Roman"/>
          <w:sz w:val="24"/>
          <w:szCs w:val="24"/>
          <w:lang w:eastAsia="ru-RU"/>
        </w:rPr>
        <w:t xml:space="preserve">                       </w:t>
      </w:r>
      <w:r w:rsidR="00B776AB" w:rsidRPr="000E28F8">
        <w:rPr>
          <w:rFonts w:ascii="Times New Roman" w:eastAsia="Times New Roman" w:hAnsi="Times New Roman" w:cs="Times New Roman"/>
          <w:sz w:val="24"/>
          <w:szCs w:val="24"/>
          <w:lang w:eastAsia="ru-RU"/>
        </w:rPr>
        <w:t xml:space="preserve"> 58  стр. </w:t>
      </w:r>
    </w:p>
    <w:p w:rsidR="00C21DDE" w:rsidRPr="000E28F8" w:rsidRDefault="00C21DDE" w:rsidP="00F31C81">
      <w:pPr>
        <w:pStyle w:val="a7"/>
        <w:spacing w:before="100" w:beforeAutospacing="1" w:after="100" w:afterAutospacing="1" w:line="240" w:lineRule="auto"/>
        <w:ind w:left="11" w:right="30"/>
        <w:rPr>
          <w:rFonts w:ascii="Times New Roman" w:eastAsia="Times New Roman" w:hAnsi="Times New Roman" w:cs="Times New Roman"/>
          <w:sz w:val="24"/>
          <w:szCs w:val="24"/>
          <w:lang w:eastAsia="ru-RU"/>
        </w:rPr>
      </w:pPr>
    </w:p>
    <w:p w:rsidR="002E4DA0" w:rsidRPr="000E28F8" w:rsidRDefault="00922C54" w:rsidP="00916E9D">
      <w:pPr>
        <w:pStyle w:val="a7"/>
        <w:numPr>
          <w:ilvl w:val="0"/>
          <w:numId w:val="12"/>
        </w:numPr>
        <w:spacing w:before="100" w:beforeAutospacing="1" w:after="100" w:afterAutospacing="1" w:line="240" w:lineRule="auto"/>
        <w:ind w:right="30"/>
        <w:rPr>
          <w:rFonts w:ascii="Times New Roman" w:eastAsia="Times New Roman" w:hAnsi="Times New Roman" w:cs="Times New Roman"/>
          <w:sz w:val="24"/>
          <w:szCs w:val="24"/>
          <w:lang w:eastAsia="ru-RU"/>
        </w:rPr>
      </w:pPr>
      <w:hyperlink r:id="rId11" w:anchor="8" w:history="1">
        <w:r w:rsidR="002E4DA0" w:rsidRPr="000E28F8">
          <w:rPr>
            <w:rFonts w:ascii="Times New Roman" w:eastAsia="Times New Roman" w:hAnsi="Times New Roman" w:cs="Times New Roman"/>
            <w:sz w:val="24"/>
            <w:szCs w:val="24"/>
            <w:lang w:eastAsia="ru-RU"/>
          </w:rPr>
          <w:t>Словарь терминов</w:t>
        </w:r>
      </w:hyperlink>
      <w:r w:rsidR="002E4DA0" w:rsidRPr="000E28F8">
        <w:rPr>
          <w:rFonts w:ascii="Times New Roman" w:eastAsia="Times New Roman" w:hAnsi="Times New Roman" w:cs="Times New Roman"/>
          <w:sz w:val="24"/>
          <w:szCs w:val="24"/>
          <w:lang w:eastAsia="ru-RU"/>
        </w:rPr>
        <w:t xml:space="preserve"> </w:t>
      </w:r>
      <w:r w:rsidR="00B776AB" w:rsidRPr="000E28F8">
        <w:rPr>
          <w:rFonts w:ascii="Times New Roman" w:eastAsia="Times New Roman" w:hAnsi="Times New Roman" w:cs="Times New Roman"/>
          <w:sz w:val="24"/>
          <w:szCs w:val="24"/>
          <w:lang w:eastAsia="ru-RU"/>
        </w:rPr>
        <w:t xml:space="preserve">                                                          </w:t>
      </w:r>
      <w:r w:rsidR="00916E9D" w:rsidRPr="000E28F8">
        <w:rPr>
          <w:rFonts w:ascii="Times New Roman" w:eastAsia="Times New Roman" w:hAnsi="Times New Roman" w:cs="Times New Roman"/>
          <w:sz w:val="24"/>
          <w:szCs w:val="24"/>
          <w:lang w:eastAsia="ru-RU"/>
        </w:rPr>
        <w:t xml:space="preserve">                       </w:t>
      </w:r>
      <w:r w:rsidR="000E28F8">
        <w:rPr>
          <w:rFonts w:ascii="Times New Roman" w:eastAsia="Times New Roman" w:hAnsi="Times New Roman" w:cs="Times New Roman"/>
          <w:sz w:val="24"/>
          <w:szCs w:val="24"/>
          <w:lang w:eastAsia="ru-RU"/>
        </w:rPr>
        <w:t xml:space="preserve">                       </w:t>
      </w:r>
      <w:r w:rsidR="00B776AB" w:rsidRPr="000E28F8">
        <w:rPr>
          <w:rFonts w:ascii="Times New Roman" w:eastAsia="Times New Roman" w:hAnsi="Times New Roman" w:cs="Times New Roman"/>
          <w:sz w:val="24"/>
          <w:szCs w:val="24"/>
          <w:lang w:eastAsia="ru-RU"/>
        </w:rPr>
        <w:t xml:space="preserve"> 59 – 61 стр.</w:t>
      </w:r>
    </w:p>
    <w:p w:rsidR="00C21DDE" w:rsidRPr="000E28F8" w:rsidRDefault="000E28F8" w:rsidP="00F31C81">
      <w:pPr>
        <w:pStyle w:val="a7"/>
        <w:spacing w:before="100" w:beforeAutospacing="1" w:after="100" w:afterAutospacing="1" w:line="240" w:lineRule="auto"/>
        <w:ind w:left="11" w:right="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43EDC" w:rsidRPr="000E28F8" w:rsidRDefault="00922C54" w:rsidP="00916E9D">
      <w:pPr>
        <w:pStyle w:val="a7"/>
        <w:numPr>
          <w:ilvl w:val="0"/>
          <w:numId w:val="12"/>
        </w:numPr>
        <w:spacing w:before="100" w:beforeAutospacing="1" w:after="100" w:afterAutospacing="1" w:line="240" w:lineRule="auto"/>
        <w:ind w:right="30"/>
        <w:rPr>
          <w:rFonts w:ascii="Times New Roman" w:eastAsia="Times New Roman" w:hAnsi="Times New Roman" w:cs="Times New Roman"/>
          <w:sz w:val="24"/>
          <w:szCs w:val="24"/>
          <w:lang w:eastAsia="ru-RU"/>
        </w:rPr>
      </w:pPr>
      <w:hyperlink r:id="rId12" w:anchor="9" w:history="1">
        <w:r w:rsidR="002E4DA0" w:rsidRPr="000E28F8">
          <w:rPr>
            <w:rFonts w:ascii="Times New Roman" w:eastAsia="Times New Roman" w:hAnsi="Times New Roman" w:cs="Times New Roman"/>
            <w:sz w:val="24"/>
            <w:szCs w:val="24"/>
            <w:lang w:eastAsia="ru-RU"/>
          </w:rPr>
          <w:t>Рекомендуемая литература</w:t>
        </w:r>
      </w:hyperlink>
      <w:r w:rsidR="002E4DA0" w:rsidRPr="000E28F8">
        <w:rPr>
          <w:rFonts w:ascii="Times New Roman" w:eastAsia="Times New Roman" w:hAnsi="Times New Roman" w:cs="Times New Roman"/>
          <w:sz w:val="24"/>
          <w:szCs w:val="24"/>
          <w:lang w:eastAsia="ru-RU"/>
        </w:rPr>
        <w:t xml:space="preserve"> </w:t>
      </w:r>
      <w:r w:rsidR="00B776AB" w:rsidRPr="000E28F8">
        <w:rPr>
          <w:rFonts w:ascii="Times New Roman" w:eastAsia="Times New Roman" w:hAnsi="Times New Roman" w:cs="Times New Roman"/>
          <w:sz w:val="24"/>
          <w:szCs w:val="24"/>
          <w:lang w:eastAsia="ru-RU"/>
        </w:rPr>
        <w:t xml:space="preserve">                                          </w:t>
      </w:r>
      <w:r w:rsidR="00916E9D" w:rsidRPr="000E28F8">
        <w:rPr>
          <w:rFonts w:ascii="Times New Roman" w:eastAsia="Times New Roman" w:hAnsi="Times New Roman" w:cs="Times New Roman"/>
          <w:sz w:val="24"/>
          <w:szCs w:val="24"/>
          <w:lang w:eastAsia="ru-RU"/>
        </w:rPr>
        <w:t xml:space="preserve">                       </w:t>
      </w:r>
      <w:r w:rsidR="000E28F8">
        <w:rPr>
          <w:rFonts w:ascii="Times New Roman" w:eastAsia="Times New Roman" w:hAnsi="Times New Roman" w:cs="Times New Roman"/>
          <w:sz w:val="24"/>
          <w:szCs w:val="24"/>
          <w:lang w:eastAsia="ru-RU"/>
        </w:rPr>
        <w:t xml:space="preserve">                       </w:t>
      </w:r>
      <w:r w:rsidR="00B776AB" w:rsidRPr="000E28F8">
        <w:rPr>
          <w:rFonts w:ascii="Times New Roman" w:eastAsia="Times New Roman" w:hAnsi="Times New Roman" w:cs="Times New Roman"/>
          <w:sz w:val="24"/>
          <w:szCs w:val="24"/>
          <w:lang w:eastAsia="ru-RU"/>
        </w:rPr>
        <w:t xml:space="preserve">  62 – 63 стр.</w:t>
      </w:r>
    </w:p>
    <w:p w:rsidR="00B776AB" w:rsidRPr="000E28F8" w:rsidRDefault="00B776AB" w:rsidP="00F31C81">
      <w:pPr>
        <w:pStyle w:val="a7"/>
        <w:spacing w:line="240" w:lineRule="auto"/>
        <w:rPr>
          <w:rFonts w:ascii="Times New Roman" w:eastAsia="Times New Roman" w:hAnsi="Times New Roman" w:cs="Times New Roman"/>
          <w:sz w:val="24"/>
          <w:szCs w:val="24"/>
          <w:lang w:eastAsia="ru-RU"/>
        </w:rPr>
      </w:pPr>
    </w:p>
    <w:p w:rsidR="00B776AB" w:rsidRPr="000E28F8" w:rsidRDefault="00B776AB" w:rsidP="00916E9D">
      <w:pPr>
        <w:pStyle w:val="a7"/>
        <w:numPr>
          <w:ilvl w:val="0"/>
          <w:numId w:val="12"/>
        </w:numPr>
        <w:spacing w:before="100" w:beforeAutospacing="1" w:after="100" w:afterAutospacing="1" w:line="240" w:lineRule="auto"/>
        <w:ind w:right="30"/>
        <w:rPr>
          <w:rFonts w:ascii="Times New Roman" w:eastAsia="Times New Roman" w:hAnsi="Times New Roman" w:cs="Times New Roman"/>
          <w:sz w:val="24"/>
          <w:szCs w:val="24"/>
          <w:lang w:eastAsia="ru-RU"/>
        </w:rPr>
      </w:pPr>
      <w:r w:rsidRPr="000E28F8">
        <w:rPr>
          <w:rFonts w:ascii="Times New Roman" w:eastAsia="Times New Roman" w:hAnsi="Times New Roman" w:cs="Times New Roman"/>
          <w:sz w:val="24"/>
          <w:szCs w:val="24"/>
          <w:lang w:eastAsia="ru-RU"/>
        </w:rPr>
        <w:t xml:space="preserve">Приложения                                                                    </w:t>
      </w:r>
      <w:r w:rsidR="00916E9D" w:rsidRPr="000E28F8">
        <w:rPr>
          <w:rFonts w:ascii="Times New Roman" w:eastAsia="Times New Roman" w:hAnsi="Times New Roman" w:cs="Times New Roman"/>
          <w:sz w:val="24"/>
          <w:szCs w:val="24"/>
          <w:lang w:eastAsia="ru-RU"/>
        </w:rPr>
        <w:t xml:space="preserve">                     </w:t>
      </w:r>
      <w:r w:rsidR="000E28F8">
        <w:rPr>
          <w:rFonts w:ascii="Times New Roman" w:eastAsia="Times New Roman" w:hAnsi="Times New Roman" w:cs="Times New Roman"/>
          <w:sz w:val="24"/>
          <w:szCs w:val="24"/>
          <w:lang w:eastAsia="ru-RU"/>
        </w:rPr>
        <w:t xml:space="preserve">                       </w:t>
      </w:r>
      <w:r w:rsidR="00916E9D" w:rsidRPr="000E28F8">
        <w:rPr>
          <w:rFonts w:ascii="Times New Roman" w:eastAsia="Times New Roman" w:hAnsi="Times New Roman" w:cs="Times New Roman"/>
          <w:sz w:val="24"/>
          <w:szCs w:val="24"/>
          <w:lang w:eastAsia="ru-RU"/>
        </w:rPr>
        <w:t xml:space="preserve">   </w:t>
      </w:r>
      <w:r w:rsidRPr="000E28F8">
        <w:rPr>
          <w:rFonts w:ascii="Times New Roman" w:eastAsia="Times New Roman" w:hAnsi="Times New Roman" w:cs="Times New Roman"/>
          <w:sz w:val="24"/>
          <w:szCs w:val="24"/>
          <w:lang w:eastAsia="ru-RU"/>
        </w:rPr>
        <w:t xml:space="preserve"> 64 – 75 стр.</w:t>
      </w:r>
    </w:p>
    <w:p w:rsidR="00916E9D" w:rsidRPr="000E28F8" w:rsidRDefault="00916E9D" w:rsidP="00443EDC">
      <w:pPr>
        <w:spacing w:after="0" w:line="240" w:lineRule="auto"/>
        <w:rPr>
          <w:rFonts w:ascii="Times New Roman" w:eastAsia="Times New Roman" w:hAnsi="Times New Roman" w:cs="Times New Roman"/>
          <w:i/>
          <w:sz w:val="24"/>
          <w:szCs w:val="24"/>
          <w:u w:val="single"/>
          <w:lang w:eastAsia="ru-RU"/>
        </w:rPr>
      </w:pPr>
    </w:p>
    <w:p w:rsidR="000D2E59" w:rsidRPr="000E28F8" w:rsidRDefault="000D2E59" w:rsidP="00443EDC">
      <w:pPr>
        <w:spacing w:after="0" w:line="240" w:lineRule="auto"/>
        <w:rPr>
          <w:rFonts w:ascii="Times New Roman" w:hAnsi="Times New Roman" w:cs="Times New Roman"/>
          <w:bCs/>
          <w:i/>
          <w:iCs/>
          <w:sz w:val="24"/>
          <w:szCs w:val="24"/>
        </w:rPr>
      </w:pPr>
      <w:r w:rsidRPr="000E28F8">
        <w:rPr>
          <w:rFonts w:ascii="Times New Roman" w:eastAsia="Times New Roman" w:hAnsi="Times New Roman" w:cs="Times New Roman"/>
          <w:i/>
          <w:sz w:val="24"/>
          <w:szCs w:val="24"/>
          <w:u w:val="single"/>
          <w:lang w:eastAsia="ru-RU"/>
        </w:rPr>
        <w:t>Приложение</w:t>
      </w:r>
      <w:proofErr w:type="gramStart"/>
      <w:r w:rsidRPr="000E28F8">
        <w:rPr>
          <w:rFonts w:ascii="Times New Roman" w:eastAsia="Times New Roman" w:hAnsi="Times New Roman" w:cs="Times New Roman"/>
          <w:i/>
          <w:sz w:val="24"/>
          <w:szCs w:val="24"/>
          <w:u w:val="single"/>
          <w:lang w:eastAsia="ru-RU"/>
        </w:rPr>
        <w:t>1</w:t>
      </w:r>
      <w:proofErr w:type="gramEnd"/>
      <w:r w:rsidRPr="000E28F8">
        <w:rPr>
          <w:rFonts w:ascii="Times New Roman" w:eastAsia="Times New Roman" w:hAnsi="Times New Roman" w:cs="Times New Roman"/>
          <w:i/>
          <w:sz w:val="24"/>
          <w:szCs w:val="24"/>
          <w:u w:val="single"/>
          <w:lang w:eastAsia="ru-RU"/>
        </w:rPr>
        <w:t>.</w:t>
      </w:r>
      <w:r w:rsidRPr="000E28F8">
        <w:rPr>
          <w:rFonts w:ascii="Times New Roman" w:eastAsia="Times New Roman" w:hAnsi="Times New Roman" w:cs="Times New Roman"/>
          <w:i/>
          <w:sz w:val="24"/>
          <w:szCs w:val="24"/>
          <w:lang w:eastAsia="ru-RU"/>
        </w:rPr>
        <w:t xml:space="preserve"> </w:t>
      </w:r>
      <w:r w:rsidRPr="000E28F8">
        <w:rPr>
          <w:rFonts w:ascii="Times New Roman" w:hAnsi="Times New Roman" w:cs="Times New Roman"/>
          <w:bCs/>
          <w:i/>
          <w:iCs/>
          <w:sz w:val="24"/>
          <w:szCs w:val="24"/>
          <w:lang w:val="x-none"/>
        </w:rPr>
        <w:t xml:space="preserve"> Мониторинг результатов обучения ребенка по дополнительной образовательной программе</w:t>
      </w:r>
    </w:p>
    <w:p w:rsidR="000D2E59" w:rsidRPr="000E28F8" w:rsidRDefault="000D2E59" w:rsidP="00443EDC">
      <w:pPr>
        <w:spacing w:line="240" w:lineRule="auto"/>
        <w:rPr>
          <w:rFonts w:ascii="Times New Roman" w:hAnsi="Times New Roman" w:cs="Times New Roman"/>
          <w:bCs/>
          <w:i/>
          <w:sz w:val="24"/>
          <w:szCs w:val="24"/>
        </w:rPr>
      </w:pPr>
      <w:r w:rsidRPr="000E28F8">
        <w:rPr>
          <w:rFonts w:ascii="Times New Roman" w:hAnsi="Times New Roman" w:cs="Times New Roman"/>
          <w:bCs/>
          <w:i/>
          <w:sz w:val="24"/>
          <w:szCs w:val="24"/>
          <w:u w:val="single"/>
        </w:rPr>
        <w:t>Приложение 2</w:t>
      </w:r>
      <w:r w:rsidRPr="000E28F8">
        <w:rPr>
          <w:rFonts w:ascii="Times New Roman" w:hAnsi="Times New Roman" w:cs="Times New Roman"/>
          <w:bCs/>
          <w:i/>
          <w:sz w:val="24"/>
          <w:szCs w:val="24"/>
        </w:rPr>
        <w:t xml:space="preserve"> . </w:t>
      </w:r>
      <w:r w:rsidRPr="000E28F8">
        <w:rPr>
          <w:rFonts w:ascii="Times New Roman" w:hAnsi="Times New Roman" w:cs="Times New Roman"/>
          <w:bCs/>
          <w:i/>
          <w:sz w:val="24"/>
          <w:szCs w:val="24"/>
          <w:lang w:val="x-none"/>
        </w:rPr>
        <w:t xml:space="preserve">Индивидуальная карточка учета результатов </w:t>
      </w:r>
      <w:proofErr w:type="gramStart"/>
      <w:r w:rsidRPr="000E28F8">
        <w:rPr>
          <w:rFonts w:ascii="Times New Roman" w:hAnsi="Times New Roman" w:cs="Times New Roman"/>
          <w:bCs/>
          <w:i/>
          <w:sz w:val="24"/>
          <w:szCs w:val="24"/>
          <w:lang w:val="x-none"/>
        </w:rPr>
        <w:t>обучения</w:t>
      </w:r>
      <w:proofErr w:type="gramEnd"/>
      <w:r w:rsidRPr="000E28F8">
        <w:rPr>
          <w:rFonts w:ascii="Times New Roman" w:hAnsi="Times New Roman" w:cs="Times New Roman"/>
          <w:bCs/>
          <w:i/>
          <w:sz w:val="24"/>
          <w:szCs w:val="24"/>
          <w:lang w:val="x-none"/>
        </w:rPr>
        <w:t xml:space="preserve"> по дополнительной образовательной программе </w:t>
      </w:r>
    </w:p>
    <w:p w:rsidR="000D2E59" w:rsidRPr="00B776AB" w:rsidRDefault="000D2E59" w:rsidP="00443EDC">
      <w:pPr>
        <w:spacing w:after="0" w:line="240" w:lineRule="auto"/>
        <w:rPr>
          <w:rFonts w:ascii="Times New Roman" w:hAnsi="Times New Roman" w:cs="Times New Roman"/>
          <w:bCs/>
          <w:i/>
          <w:iCs/>
          <w:sz w:val="24"/>
          <w:szCs w:val="24"/>
        </w:rPr>
      </w:pPr>
      <w:r w:rsidRPr="00B776AB">
        <w:rPr>
          <w:rFonts w:ascii="Times New Roman" w:hAnsi="Times New Roman" w:cs="Times New Roman"/>
          <w:i/>
          <w:sz w:val="24"/>
          <w:szCs w:val="24"/>
          <w:u w:val="single"/>
        </w:rPr>
        <w:t>Приложение 3</w:t>
      </w:r>
      <w:r w:rsidRPr="00B776AB">
        <w:rPr>
          <w:rFonts w:ascii="Times New Roman" w:hAnsi="Times New Roman" w:cs="Times New Roman"/>
          <w:bCs/>
          <w:i/>
          <w:iCs/>
          <w:sz w:val="24"/>
          <w:szCs w:val="24"/>
          <w:u w:val="single"/>
          <w:lang w:val="x-none"/>
        </w:rPr>
        <w:t>.</w:t>
      </w:r>
      <w:r w:rsidRPr="00B776AB">
        <w:rPr>
          <w:rFonts w:ascii="Times New Roman" w:hAnsi="Times New Roman" w:cs="Times New Roman"/>
          <w:bCs/>
          <w:i/>
          <w:iCs/>
          <w:sz w:val="24"/>
          <w:szCs w:val="24"/>
          <w:lang w:val="x-none"/>
        </w:rPr>
        <w:t xml:space="preserve">  Мониторинг </w:t>
      </w:r>
      <w:r w:rsidRPr="00B776AB">
        <w:rPr>
          <w:rFonts w:ascii="Times New Roman" w:hAnsi="Times New Roman" w:cs="Times New Roman"/>
          <w:bCs/>
          <w:i/>
          <w:iCs/>
          <w:sz w:val="24"/>
          <w:szCs w:val="24"/>
        </w:rPr>
        <w:t xml:space="preserve">  </w:t>
      </w:r>
      <w:r w:rsidRPr="00B776AB">
        <w:rPr>
          <w:rFonts w:ascii="Times New Roman" w:hAnsi="Times New Roman" w:cs="Times New Roman"/>
          <w:bCs/>
          <w:i/>
          <w:iCs/>
          <w:sz w:val="24"/>
          <w:szCs w:val="24"/>
          <w:lang w:val="x-none"/>
        </w:rPr>
        <w:t>личностного развития ребенка в процессе освоения дополнительной образовательной программы</w:t>
      </w:r>
    </w:p>
    <w:p w:rsidR="002E4DA0" w:rsidRPr="00B776AB" w:rsidRDefault="00443EDC" w:rsidP="00443EDC">
      <w:pPr>
        <w:spacing w:line="240" w:lineRule="auto"/>
        <w:rPr>
          <w:rFonts w:ascii="Times New Roman" w:hAnsi="Times New Roman" w:cs="Times New Roman"/>
          <w:bCs/>
          <w:i/>
          <w:iCs/>
          <w:sz w:val="24"/>
          <w:szCs w:val="24"/>
        </w:rPr>
      </w:pPr>
      <w:r w:rsidRPr="00B776AB">
        <w:rPr>
          <w:rFonts w:ascii="Times New Roman" w:hAnsi="Times New Roman" w:cs="Times New Roman"/>
          <w:bCs/>
          <w:i/>
          <w:iCs/>
          <w:sz w:val="24"/>
          <w:szCs w:val="24"/>
          <w:u w:val="single"/>
        </w:rPr>
        <w:t>Приложение 4.</w:t>
      </w:r>
      <w:r w:rsidRPr="00B776AB">
        <w:rPr>
          <w:rFonts w:ascii="Times New Roman" w:hAnsi="Times New Roman" w:cs="Times New Roman"/>
          <w:bCs/>
          <w:i/>
          <w:iCs/>
          <w:sz w:val="24"/>
          <w:szCs w:val="24"/>
        </w:rPr>
        <w:t xml:space="preserve"> </w:t>
      </w:r>
      <w:r w:rsidRPr="00B776AB">
        <w:rPr>
          <w:rFonts w:ascii="Times New Roman" w:hAnsi="Times New Roman" w:cs="Times New Roman"/>
          <w:bCs/>
          <w:i/>
          <w:iCs/>
          <w:sz w:val="24"/>
          <w:szCs w:val="24"/>
          <w:lang w:val="x-none"/>
        </w:rPr>
        <w:t xml:space="preserve">Индивидуальная карточка учета динамики личностного развития </w:t>
      </w:r>
      <w:r w:rsidRPr="00B776AB">
        <w:rPr>
          <w:rFonts w:ascii="Times New Roman" w:hAnsi="Times New Roman" w:cs="Times New Roman"/>
          <w:bCs/>
          <w:i/>
          <w:iCs/>
          <w:sz w:val="24"/>
          <w:szCs w:val="24"/>
        </w:rPr>
        <w:t>обучающегося</w:t>
      </w:r>
    </w:p>
    <w:p w:rsidR="002E4DA0" w:rsidRDefault="002E4DA0" w:rsidP="00C21DDE">
      <w:pPr>
        <w:spacing w:before="100" w:beforeAutospacing="1" w:after="100" w:afterAutospacing="1" w:line="240" w:lineRule="auto"/>
        <w:ind w:right="30"/>
        <w:jc w:val="both"/>
        <w:rPr>
          <w:rFonts w:ascii="Times New Roman" w:eastAsia="Times New Roman" w:hAnsi="Times New Roman" w:cs="Times New Roman"/>
          <w:sz w:val="28"/>
          <w:szCs w:val="28"/>
          <w:lang w:eastAsia="ru-RU"/>
        </w:rPr>
      </w:pPr>
    </w:p>
    <w:p w:rsidR="00916E9D" w:rsidRPr="002E4DA0" w:rsidRDefault="00916E9D" w:rsidP="00C21DDE">
      <w:pPr>
        <w:spacing w:before="100" w:beforeAutospacing="1" w:after="100" w:afterAutospacing="1" w:line="240" w:lineRule="auto"/>
        <w:ind w:right="30"/>
        <w:jc w:val="both"/>
        <w:rPr>
          <w:rFonts w:ascii="Times New Roman" w:eastAsia="Times New Roman" w:hAnsi="Times New Roman" w:cs="Times New Roman"/>
          <w:sz w:val="28"/>
          <w:szCs w:val="28"/>
          <w:lang w:eastAsia="ru-RU"/>
        </w:rPr>
      </w:pPr>
    </w:p>
    <w:p w:rsidR="002E4DA0" w:rsidRPr="00C21DDE" w:rsidRDefault="002E4DA0" w:rsidP="00C21DDE">
      <w:pPr>
        <w:pStyle w:val="a7"/>
        <w:numPr>
          <w:ilvl w:val="0"/>
          <w:numId w:val="3"/>
        </w:numPr>
        <w:spacing w:beforeAutospacing="1" w:after="0" w:afterAutospacing="1" w:line="240" w:lineRule="auto"/>
        <w:ind w:right="30"/>
        <w:jc w:val="both"/>
        <w:rPr>
          <w:rFonts w:ascii="Times New Roman" w:eastAsia="Times New Roman" w:hAnsi="Times New Roman" w:cs="Times New Roman"/>
          <w:i/>
          <w:sz w:val="32"/>
          <w:szCs w:val="32"/>
          <w:lang w:eastAsia="ru-RU"/>
        </w:rPr>
      </w:pPr>
      <w:bookmarkStart w:id="0" w:name="1"/>
      <w:bookmarkEnd w:id="0"/>
      <w:r w:rsidRPr="00C21DDE">
        <w:rPr>
          <w:rFonts w:ascii="Times New Roman" w:eastAsia="Times New Roman" w:hAnsi="Times New Roman" w:cs="Times New Roman"/>
          <w:b/>
          <w:bCs/>
          <w:i/>
          <w:sz w:val="32"/>
          <w:szCs w:val="32"/>
          <w:lang w:eastAsia="ru-RU"/>
        </w:rPr>
        <w:t>Повышение качества образовательной деятельности как основная задача развития системы дополнительного образования</w:t>
      </w:r>
    </w:p>
    <w:p w:rsidR="002E4DA0" w:rsidRPr="002E4DA0" w:rsidRDefault="00DB65A2"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4DA0" w:rsidRPr="002E4DA0">
        <w:rPr>
          <w:rFonts w:ascii="Times New Roman" w:eastAsia="Times New Roman" w:hAnsi="Times New Roman" w:cs="Times New Roman"/>
          <w:sz w:val="28"/>
          <w:szCs w:val="28"/>
          <w:lang w:eastAsia="ru-RU"/>
        </w:rPr>
        <w:t>Социально-культурная ситуация, сложившаяся в обществе конца ХХ века, меняет облик всех звеньев системы образования. На педагогах сегодня лежит большая ответственность - формирование образа общества ХХ</w:t>
      </w:r>
      <w:proofErr w:type="gramStart"/>
      <w:r w:rsidR="002E4DA0" w:rsidRPr="002E4DA0">
        <w:rPr>
          <w:rFonts w:ascii="Times New Roman" w:eastAsia="Times New Roman" w:hAnsi="Times New Roman" w:cs="Times New Roman"/>
          <w:sz w:val="28"/>
          <w:szCs w:val="28"/>
          <w:lang w:eastAsia="ru-RU"/>
        </w:rPr>
        <w:t>I</w:t>
      </w:r>
      <w:proofErr w:type="gramEnd"/>
      <w:r w:rsidR="002E4DA0" w:rsidRPr="002E4DA0">
        <w:rPr>
          <w:rFonts w:ascii="Times New Roman" w:eastAsia="Times New Roman" w:hAnsi="Times New Roman" w:cs="Times New Roman"/>
          <w:sz w:val="28"/>
          <w:szCs w:val="28"/>
          <w:lang w:eastAsia="ru-RU"/>
        </w:rPr>
        <w:t xml:space="preserve"> века.</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Каким же видится человек грядущего столетия? Это</w:t>
      </w:r>
      <w:r w:rsidR="00B64D3F">
        <w:rPr>
          <w:rFonts w:ascii="Times New Roman" w:eastAsia="Times New Roman" w:hAnsi="Times New Roman" w:cs="Times New Roman"/>
          <w:sz w:val="28"/>
          <w:szCs w:val="28"/>
          <w:lang w:eastAsia="ru-RU"/>
        </w:rPr>
        <w:t>,</w:t>
      </w:r>
      <w:r w:rsidRPr="002E4DA0">
        <w:rPr>
          <w:rFonts w:ascii="Times New Roman" w:eastAsia="Times New Roman" w:hAnsi="Times New Roman" w:cs="Times New Roman"/>
          <w:sz w:val="28"/>
          <w:szCs w:val="28"/>
          <w:lang w:eastAsia="ru-RU"/>
        </w:rPr>
        <w:t xml:space="preserve"> прежде всего</w:t>
      </w:r>
      <w:r w:rsidR="00B64D3F">
        <w:rPr>
          <w:rFonts w:ascii="Times New Roman" w:eastAsia="Times New Roman" w:hAnsi="Times New Roman" w:cs="Times New Roman"/>
          <w:sz w:val="28"/>
          <w:szCs w:val="28"/>
          <w:lang w:eastAsia="ru-RU"/>
        </w:rPr>
        <w:t>,</w:t>
      </w:r>
      <w:r w:rsidRPr="002E4DA0">
        <w:rPr>
          <w:rFonts w:ascii="Times New Roman" w:eastAsia="Times New Roman" w:hAnsi="Times New Roman" w:cs="Times New Roman"/>
          <w:sz w:val="28"/>
          <w:szCs w:val="28"/>
          <w:lang w:eastAsia="ru-RU"/>
        </w:rPr>
        <w:t xml:space="preserve"> жизнеспособная, духовно-нравственная и творчески саморазвивающаяся личность, умеющая ориентироваться в сложных ситуациях и решать личные и социальные проблемы; живущая в согласии с природой, людьми, культурами; способная делать выбор и отвечать за него перед собой, семьей, Отечеством.</w:t>
      </w:r>
    </w:p>
    <w:p w:rsidR="002E4DA0" w:rsidRPr="002E4DA0" w:rsidRDefault="00DB65A2"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4DA0" w:rsidRPr="002E4DA0">
        <w:rPr>
          <w:rFonts w:ascii="Times New Roman" w:eastAsia="Times New Roman" w:hAnsi="Times New Roman" w:cs="Times New Roman"/>
          <w:sz w:val="28"/>
          <w:szCs w:val="28"/>
          <w:lang w:eastAsia="ru-RU"/>
        </w:rPr>
        <w:t>С каждым днем возрастает объем информационных потоков, требующих от каждого человека следующих умений:</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ориентироваться в море информации разной степени сложности;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отделить в общем потоке информации ненужное или второстепенное и выделить главное;</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анализировать и синтезировать поступающую информацию, обрабатывать, хранить и эффективно использовать ее, принимать грамотное решение даже в условиях информационного дефицита.</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Современное общество, предъявляя новые требования к человеку, ставит педагогов перед острой необходимостью пересмотра многих педагогических позиций, усиления внимания к процессу личностного развития</w:t>
      </w:r>
      <w:r w:rsidR="00DB65A2">
        <w:rPr>
          <w:rFonts w:ascii="Times New Roman" w:eastAsia="Times New Roman" w:hAnsi="Times New Roman" w:cs="Times New Roman"/>
          <w:sz w:val="28"/>
          <w:szCs w:val="28"/>
          <w:lang w:eastAsia="ru-RU"/>
        </w:rPr>
        <w:t xml:space="preserve"> человека. Системе дополнитель</w:t>
      </w:r>
      <w:r w:rsidRPr="002E4DA0">
        <w:rPr>
          <w:rFonts w:ascii="Times New Roman" w:eastAsia="Times New Roman" w:hAnsi="Times New Roman" w:cs="Times New Roman"/>
          <w:sz w:val="28"/>
          <w:szCs w:val="28"/>
          <w:lang w:eastAsia="ru-RU"/>
        </w:rPr>
        <w:t>ного образования при решении этих задач отводится особая роль.</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В соответствии с Законом РФ “Об образовании” ведущей функцией системы дополнительного образования детей является реализация образовательных программ и образовательных услуг в целях удовлетворения образовательных потребностей граждан, общества, государства. Это должно способствовать созданию условий для развития индивидуального потенциала </w:t>
      </w:r>
      <w:r w:rsidR="00DB65A2">
        <w:rPr>
          <w:rFonts w:ascii="Times New Roman" w:eastAsia="Times New Roman" w:hAnsi="Times New Roman" w:cs="Times New Roman"/>
          <w:sz w:val="28"/>
          <w:szCs w:val="28"/>
          <w:lang w:eastAsia="ru-RU"/>
        </w:rPr>
        <w:t>обу</w:t>
      </w:r>
      <w:r w:rsidRPr="002E4DA0">
        <w:rPr>
          <w:rFonts w:ascii="Times New Roman" w:eastAsia="Times New Roman" w:hAnsi="Times New Roman" w:cs="Times New Roman"/>
          <w:sz w:val="28"/>
          <w:szCs w:val="28"/>
          <w:lang w:eastAsia="ru-RU"/>
        </w:rPr>
        <w:t>ча</w:t>
      </w:r>
      <w:r w:rsidR="00DB65A2">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 формированию их готовности к социальной и профессиональной адаптации.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lastRenderedPageBreak/>
        <w:t>Такая цель дополнительного образования шире некой суммы знаний, умений и навыков, по которым тр</w:t>
      </w:r>
      <w:r w:rsidR="00DB65A2">
        <w:rPr>
          <w:rFonts w:ascii="Times New Roman" w:eastAsia="Times New Roman" w:hAnsi="Times New Roman" w:cs="Times New Roman"/>
          <w:sz w:val="28"/>
          <w:szCs w:val="28"/>
          <w:lang w:eastAsia="ru-RU"/>
        </w:rPr>
        <w:t>адиционно определя</w:t>
      </w:r>
      <w:r w:rsidRPr="002E4DA0">
        <w:rPr>
          <w:rFonts w:ascii="Times New Roman" w:eastAsia="Times New Roman" w:hAnsi="Times New Roman" w:cs="Times New Roman"/>
          <w:sz w:val="28"/>
          <w:szCs w:val="28"/>
          <w:lang w:eastAsia="ru-RU"/>
        </w:rPr>
        <w:t>лись результаты образовательной деятельности. При этом роль знаний, умений и навыков не уменьшается, но они сегодня рассматриваются как основа и с</w:t>
      </w:r>
      <w:r w:rsidR="00DB65A2">
        <w:rPr>
          <w:rFonts w:ascii="Times New Roman" w:eastAsia="Times New Roman" w:hAnsi="Times New Roman" w:cs="Times New Roman"/>
          <w:sz w:val="28"/>
          <w:szCs w:val="28"/>
          <w:lang w:eastAsia="ru-RU"/>
        </w:rPr>
        <w:t>редства для такого образователь</w:t>
      </w:r>
      <w:r w:rsidRPr="002E4DA0">
        <w:rPr>
          <w:rFonts w:ascii="Times New Roman" w:eastAsia="Times New Roman" w:hAnsi="Times New Roman" w:cs="Times New Roman"/>
          <w:sz w:val="28"/>
          <w:szCs w:val="28"/>
          <w:lang w:eastAsia="ru-RU"/>
        </w:rPr>
        <w:t>ного результата, который способствует эффективному решени</w:t>
      </w:r>
      <w:r w:rsidR="00B64D3F">
        <w:rPr>
          <w:rFonts w:ascii="Times New Roman" w:eastAsia="Times New Roman" w:hAnsi="Times New Roman" w:cs="Times New Roman"/>
          <w:sz w:val="28"/>
          <w:szCs w:val="28"/>
          <w:lang w:eastAsia="ru-RU"/>
        </w:rPr>
        <w:t xml:space="preserve">ю проблем человека и общества. </w:t>
      </w:r>
      <w:proofErr w:type="gramStart"/>
      <w:r w:rsidR="00B64D3F">
        <w:rPr>
          <w:rFonts w:ascii="Times New Roman" w:eastAsia="Times New Roman" w:hAnsi="Times New Roman" w:cs="Times New Roman"/>
          <w:sz w:val="28"/>
          <w:szCs w:val="28"/>
          <w:lang w:eastAsia="ru-RU"/>
        </w:rPr>
        <w:t>«</w:t>
      </w:r>
      <w:r w:rsidRPr="002E4DA0">
        <w:rPr>
          <w:rFonts w:ascii="Times New Roman" w:eastAsia="Times New Roman" w:hAnsi="Times New Roman" w:cs="Times New Roman"/>
          <w:sz w:val="28"/>
          <w:szCs w:val="28"/>
          <w:lang w:eastAsia="ru-RU"/>
        </w:rPr>
        <w:t>Дополнительное образование, - отме</w:t>
      </w:r>
      <w:r w:rsidR="00DB65A2">
        <w:rPr>
          <w:rFonts w:ascii="Times New Roman" w:eastAsia="Times New Roman" w:hAnsi="Times New Roman" w:cs="Times New Roman"/>
          <w:sz w:val="28"/>
          <w:szCs w:val="28"/>
          <w:lang w:eastAsia="ru-RU"/>
        </w:rPr>
        <w:t>чают ведущие педагоги</w:t>
      </w:r>
      <w:r w:rsidRPr="002E4DA0">
        <w:rPr>
          <w:rFonts w:ascii="Times New Roman" w:eastAsia="Times New Roman" w:hAnsi="Times New Roman" w:cs="Times New Roman"/>
          <w:sz w:val="28"/>
          <w:szCs w:val="28"/>
          <w:lang w:eastAsia="ru-RU"/>
        </w:rPr>
        <w:t xml:space="preserve"> </w:t>
      </w:r>
      <w:r w:rsidR="00DB65A2">
        <w:rPr>
          <w:rFonts w:ascii="Times New Roman" w:eastAsia="Times New Roman" w:hAnsi="Times New Roman" w:cs="Times New Roman"/>
          <w:sz w:val="28"/>
          <w:szCs w:val="28"/>
          <w:lang w:eastAsia="ru-RU"/>
        </w:rPr>
        <w:t xml:space="preserve"> современности</w:t>
      </w:r>
      <w:r w:rsidRPr="002E4DA0">
        <w:rPr>
          <w:rFonts w:ascii="Times New Roman" w:eastAsia="Times New Roman" w:hAnsi="Times New Roman" w:cs="Times New Roman"/>
          <w:sz w:val="28"/>
          <w:szCs w:val="28"/>
          <w:lang w:eastAsia="ru-RU"/>
        </w:rPr>
        <w:t>, - является в настоящее время зоной ближайшего развит</w:t>
      </w:r>
      <w:r w:rsidR="00B64D3F">
        <w:rPr>
          <w:rFonts w:ascii="Times New Roman" w:eastAsia="Times New Roman" w:hAnsi="Times New Roman" w:cs="Times New Roman"/>
          <w:sz w:val="28"/>
          <w:szCs w:val="28"/>
          <w:lang w:eastAsia="ru-RU"/>
        </w:rPr>
        <w:t>ия для всей системы образования»</w:t>
      </w:r>
      <w:r w:rsidRPr="002E4DA0">
        <w:rPr>
          <w:rFonts w:ascii="Times New Roman" w:eastAsia="Times New Roman" w:hAnsi="Times New Roman" w:cs="Times New Roman"/>
          <w:sz w:val="28"/>
          <w:szCs w:val="28"/>
          <w:lang w:eastAsia="ru-RU"/>
        </w:rPr>
        <w:t xml:space="preserve"> </w:t>
      </w:r>
      <w:r w:rsidR="00DB65A2">
        <w:rPr>
          <w:rFonts w:ascii="Times New Roman" w:eastAsia="Times New Roman" w:hAnsi="Times New Roman" w:cs="Times New Roman"/>
          <w:sz w:val="28"/>
          <w:szCs w:val="28"/>
          <w:lang w:eastAsia="ru-RU"/>
        </w:rPr>
        <w:t>(</w:t>
      </w:r>
      <w:r w:rsidRPr="002E4DA0">
        <w:rPr>
          <w:rFonts w:ascii="Times New Roman" w:eastAsia="Times New Roman" w:hAnsi="Times New Roman" w:cs="Times New Roman"/>
          <w:sz w:val="28"/>
          <w:szCs w:val="28"/>
          <w:lang w:eastAsia="ru-RU"/>
        </w:rPr>
        <w:t>Дополнительное образование как зона ближайш</w:t>
      </w:r>
      <w:r w:rsidR="00DB65A2">
        <w:rPr>
          <w:rFonts w:ascii="Times New Roman" w:eastAsia="Times New Roman" w:hAnsi="Times New Roman" w:cs="Times New Roman"/>
          <w:sz w:val="28"/>
          <w:szCs w:val="28"/>
          <w:lang w:eastAsia="ru-RU"/>
        </w:rPr>
        <w:t>его развития в России: от тради</w:t>
      </w:r>
      <w:r w:rsidRPr="002E4DA0">
        <w:rPr>
          <w:rFonts w:ascii="Times New Roman" w:eastAsia="Times New Roman" w:hAnsi="Times New Roman" w:cs="Times New Roman"/>
          <w:sz w:val="28"/>
          <w:szCs w:val="28"/>
          <w:lang w:eastAsia="ru-RU"/>
        </w:rPr>
        <w:t>ционной педагогики к педагогике разв</w:t>
      </w:r>
      <w:r w:rsidR="00DB65A2">
        <w:rPr>
          <w:rFonts w:ascii="Times New Roman" w:eastAsia="Times New Roman" w:hAnsi="Times New Roman" w:cs="Times New Roman"/>
          <w:sz w:val="28"/>
          <w:szCs w:val="28"/>
          <w:lang w:eastAsia="ru-RU"/>
        </w:rPr>
        <w:t>ития.</w:t>
      </w:r>
      <w:proofErr w:type="gramEnd"/>
      <w:r w:rsidR="00DB65A2">
        <w:rPr>
          <w:rFonts w:ascii="Times New Roman" w:eastAsia="Times New Roman" w:hAnsi="Times New Roman" w:cs="Times New Roman"/>
          <w:sz w:val="28"/>
          <w:szCs w:val="28"/>
          <w:lang w:eastAsia="ru-RU"/>
        </w:rPr>
        <w:t xml:space="preserve"> // Внешкольник. - </w:t>
      </w:r>
      <w:proofErr w:type="gramStart"/>
      <w:r w:rsidR="00DB65A2">
        <w:rPr>
          <w:rFonts w:ascii="Times New Roman" w:eastAsia="Times New Roman" w:hAnsi="Times New Roman" w:cs="Times New Roman"/>
          <w:sz w:val="28"/>
          <w:szCs w:val="28"/>
          <w:lang w:eastAsia="ru-RU"/>
        </w:rPr>
        <w:t>М., 2012</w:t>
      </w:r>
      <w:r w:rsidRPr="002E4DA0">
        <w:rPr>
          <w:rFonts w:ascii="Times New Roman" w:eastAsia="Times New Roman" w:hAnsi="Times New Roman" w:cs="Times New Roman"/>
          <w:sz w:val="28"/>
          <w:szCs w:val="28"/>
          <w:lang w:eastAsia="ru-RU"/>
        </w:rPr>
        <w:t>, № 9.)</w:t>
      </w:r>
      <w:proofErr w:type="gramEnd"/>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В сфере дополнительного образования существуют уникальные возможности работы с детьми: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1. Добровольность вхождения ребенка в сферу дополнительного образования, мотивированна</w:t>
      </w:r>
      <w:r w:rsidR="00DB65A2">
        <w:rPr>
          <w:rFonts w:ascii="Times New Roman" w:eastAsia="Times New Roman" w:hAnsi="Times New Roman" w:cs="Times New Roman"/>
          <w:sz w:val="28"/>
          <w:szCs w:val="28"/>
          <w:lang w:eastAsia="ru-RU"/>
        </w:rPr>
        <w:t>я его интересами, создает благо</w:t>
      </w:r>
      <w:r w:rsidRPr="002E4DA0">
        <w:rPr>
          <w:rFonts w:ascii="Times New Roman" w:eastAsia="Times New Roman" w:hAnsi="Times New Roman" w:cs="Times New Roman"/>
          <w:sz w:val="28"/>
          <w:szCs w:val="28"/>
          <w:lang w:eastAsia="ru-RU"/>
        </w:rPr>
        <w:t xml:space="preserve">приятные педагогические возможности для создания условий, способствующих личностному развитию </w:t>
      </w:r>
      <w:r w:rsidR="00DB65A2">
        <w:rPr>
          <w:rFonts w:ascii="Times New Roman" w:eastAsia="Times New Roman" w:hAnsi="Times New Roman" w:cs="Times New Roman"/>
          <w:sz w:val="28"/>
          <w:szCs w:val="28"/>
          <w:lang w:eastAsia="ru-RU"/>
        </w:rPr>
        <w:t>обу</w:t>
      </w:r>
      <w:r w:rsidRPr="002E4DA0">
        <w:rPr>
          <w:rFonts w:ascii="Times New Roman" w:eastAsia="Times New Roman" w:hAnsi="Times New Roman" w:cs="Times New Roman"/>
          <w:sz w:val="28"/>
          <w:szCs w:val="28"/>
          <w:lang w:eastAsia="ru-RU"/>
        </w:rPr>
        <w:t>ча</w:t>
      </w:r>
      <w:r w:rsidR="00DB65A2">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2. В отличие от </w:t>
      </w:r>
      <w:r w:rsidR="00DB65A2">
        <w:rPr>
          <w:rFonts w:ascii="Times New Roman" w:eastAsia="Times New Roman" w:hAnsi="Times New Roman" w:cs="Times New Roman"/>
          <w:sz w:val="28"/>
          <w:szCs w:val="28"/>
          <w:lang w:eastAsia="ru-RU"/>
        </w:rPr>
        <w:t>образовательной</w:t>
      </w:r>
      <w:r w:rsidRPr="002E4DA0">
        <w:rPr>
          <w:rFonts w:ascii="Times New Roman" w:eastAsia="Times New Roman" w:hAnsi="Times New Roman" w:cs="Times New Roman"/>
          <w:sz w:val="28"/>
          <w:szCs w:val="28"/>
          <w:lang w:eastAsia="ru-RU"/>
        </w:rPr>
        <w:t xml:space="preserve"> </w:t>
      </w:r>
      <w:r w:rsidR="00DB65A2">
        <w:rPr>
          <w:rFonts w:ascii="Times New Roman" w:eastAsia="Times New Roman" w:hAnsi="Times New Roman" w:cs="Times New Roman"/>
          <w:sz w:val="28"/>
          <w:szCs w:val="28"/>
          <w:lang w:eastAsia="ru-RU"/>
        </w:rPr>
        <w:t xml:space="preserve">сферы в  объединениях </w:t>
      </w:r>
      <w:r w:rsidR="00B64D3F">
        <w:rPr>
          <w:rFonts w:ascii="Times New Roman" w:eastAsia="Times New Roman" w:hAnsi="Times New Roman" w:cs="Times New Roman"/>
          <w:sz w:val="28"/>
          <w:szCs w:val="28"/>
          <w:lang w:eastAsia="ru-RU"/>
        </w:rPr>
        <w:t xml:space="preserve">дополнительного образования </w:t>
      </w:r>
      <w:r w:rsidRPr="002E4DA0">
        <w:rPr>
          <w:rFonts w:ascii="Times New Roman" w:eastAsia="Times New Roman" w:hAnsi="Times New Roman" w:cs="Times New Roman"/>
          <w:sz w:val="28"/>
          <w:szCs w:val="28"/>
          <w:lang w:eastAsia="ru-RU"/>
        </w:rPr>
        <w:t xml:space="preserve"> ребенок не только получает поддерживающую информацию, но и активно включается в предметно-практическую деятельность. Осваивая ту или иную область человеческой деятельности, человеческого знания, приобретая умения и навыки, оценивая мастерство своего педагога, ребенок получает возможность не только выбирать наиболее ад</w:t>
      </w:r>
      <w:r w:rsidR="00DB65A2">
        <w:rPr>
          <w:rFonts w:ascii="Times New Roman" w:eastAsia="Times New Roman" w:hAnsi="Times New Roman" w:cs="Times New Roman"/>
          <w:sz w:val="28"/>
          <w:szCs w:val="28"/>
          <w:lang w:eastAsia="ru-RU"/>
        </w:rPr>
        <w:t>екватную для него сферу деятель</w:t>
      </w:r>
      <w:r w:rsidRPr="002E4DA0">
        <w:rPr>
          <w:rFonts w:ascii="Times New Roman" w:eastAsia="Times New Roman" w:hAnsi="Times New Roman" w:cs="Times New Roman"/>
          <w:sz w:val="28"/>
          <w:szCs w:val="28"/>
          <w:lang w:eastAsia="ru-RU"/>
        </w:rPr>
        <w:t xml:space="preserve">ности, но и реализовывать свой выбор.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3. Широта образовательных услуг и их </w:t>
      </w:r>
      <w:proofErr w:type="spellStart"/>
      <w:r w:rsidRPr="002E4DA0">
        <w:rPr>
          <w:rFonts w:ascii="Times New Roman" w:eastAsia="Times New Roman" w:hAnsi="Times New Roman" w:cs="Times New Roman"/>
          <w:sz w:val="28"/>
          <w:szCs w:val="28"/>
          <w:lang w:eastAsia="ru-RU"/>
        </w:rPr>
        <w:t>вариативностъ</w:t>
      </w:r>
      <w:proofErr w:type="spellEnd"/>
      <w:r w:rsidRPr="002E4DA0">
        <w:rPr>
          <w:rFonts w:ascii="Times New Roman" w:eastAsia="Times New Roman" w:hAnsi="Times New Roman" w:cs="Times New Roman"/>
          <w:sz w:val="28"/>
          <w:szCs w:val="28"/>
          <w:lang w:eastAsia="ru-RU"/>
        </w:rPr>
        <w:t xml:space="preserve"> обеспечивают оптимальное сочетание интересов отдельного ребенка и требований социума, дает возможности педагогическим коллективам учесть образовательные потребности общества и конкретного ребенка в гораздо большей степени, чем в общеобразовательной школе, действующей в рамках достаточно жестких образовательных стандартов. Но эта почти полная свобода в выборе содержания</w:t>
      </w:r>
      <w:r w:rsidR="00B64D3F">
        <w:rPr>
          <w:rFonts w:ascii="Times New Roman" w:eastAsia="Times New Roman" w:hAnsi="Times New Roman" w:cs="Times New Roman"/>
          <w:sz w:val="28"/>
          <w:szCs w:val="28"/>
          <w:lang w:eastAsia="ru-RU"/>
        </w:rPr>
        <w:t xml:space="preserve"> образовательных программ накла</w:t>
      </w:r>
      <w:r w:rsidRPr="002E4DA0">
        <w:rPr>
          <w:rFonts w:ascii="Times New Roman" w:eastAsia="Times New Roman" w:hAnsi="Times New Roman" w:cs="Times New Roman"/>
          <w:sz w:val="28"/>
          <w:szCs w:val="28"/>
          <w:lang w:eastAsia="ru-RU"/>
        </w:rPr>
        <w:t xml:space="preserve">дывает и </w:t>
      </w:r>
      <w:proofErr w:type="gramStart"/>
      <w:r w:rsidRPr="002E4DA0">
        <w:rPr>
          <w:rFonts w:ascii="Times New Roman" w:eastAsia="Times New Roman" w:hAnsi="Times New Roman" w:cs="Times New Roman"/>
          <w:sz w:val="28"/>
          <w:szCs w:val="28"/>
          <w:lang w:eastAsia="ru-RU"/>
        </w:rPr>
        <w:t>значительно</w:t>
      </w:r>
      <w:r w:rsidR="005F11CE">
        <w:rPr>
          <w:rFonts w:ascii="Times New Roman" w:eastAsia="Times New Roman" w:hAnsi="Times New Roman" w:cs="Times New Roman"/>
          <w:sz w:val="28"/>
          <w:szCs w:val="28"/>
          <w:lang w:eastAsia="ru-RU"/>
        </w:rPr>
        <w:t xml:space="preserve"> </w:t>
      </w:r>
      <w:r w:rsidRPr="002E4DA0">
        <w:rPr>
          <w:rFonts w:ascii="Times New Roman" w:eastAsia="Times New Roman" w:hAnsi="Times New Roman" w:cs="Times New Roman"/>
          <w:sz w:val="28"/>
          <w:szCs w:val="28"/>
          <w:lang w:eastAsia="ru-RU"/>
        </w:rPr>
        <w:t xml:space="preserve"> большую</w:t>
      </w:r>
      <w:proofErr w:type="gramEnd"/>
      <w:r w:rsidRPr="002E4DA0">
        <w:rPr>
          <w:rFonts w:ascii="Times New Roman" w:eastAsia="Times New Roman" w:hAnsi="Times New Roman" w:cs="Times New Roman"/>
          <w:sz w:val="28"/>
          <w:szCs w:val="28"/>
          <w:lang w:eastAsia="ru-RU"/>
        </w:rPr>
        <w:t xml:space="preserve"> ответственность на педагогов и </w:t>
      </w:r>
      <w:r w:rsidR="00DB65A2">
        <w:rPr>
          <w:rFonts w:ascii="Times New Roman" w:eastAsia="Times New Roman" w:hAnsi="Times New Roman" w:cs="Times New Roman"/>
          <w:sz w:val="28"/>
          <w:szCs w:val="28"/>
          <w:lang w:eastAsia="ru-RU"/>
        </w:rPr>
        <w:t xml:space="preserve"> методистов </w:t>
      </w:r>
      <w:r w:rsidRPr="002E4DA0">
        <w:rPr>
          <w:rFonts w:ascii="Times New Roman" w:eastAsia="Times New Roman" w:hAnsi="Times New Roman" w:cs="Times New Roman"/>
          <w:sz w:val="28"/>
          <w:szCs w:val="28"/>
          <w:lang w:eastAsia="ru-RU"/>
        </w:rPr>
        <w:t xml:space="preserve">ДО, требует </w:t>
      </w:r>
      <w:r w:rsidRPr="002E4DA0">
        <w:rPr>
          <w:rFonts w:ascii="Times New Roman" w:eastAsia="Times New Roman" w:hAnsi="Times New Roman" w:cs="Times New Roman"/>
          <w:sz w:val="28"/>
          <w:szCs w:val="28"/>
          <w:lang w:eastAsia="ru-RU"/>
        </w:rPr>
        <w:lastRenderedPageBreak/>
        <w:t xml:space="preserve">продуманного и профессионального подхода к определению желательных результатов </w:t>
      </w:r>
      <w:proofErr w:type="spellStart"/>
      <w:r w:rsidRPr="002E4DA0">
        <w:rPr>
          <w:rFonts w:ascii="Times New Roman" w:eastAsia="Times New Roman" w:hAnsi="Times New Roman" w:cs="Times New Roman"/>
          <w:sz w:val="28"/>
          <w:szCs w:val="28"/>
          <w:lang w:eastAsia="ru-RU"/>
        </w:rPr>
        <w:t>воспитательно</w:t>
      </w:r>
      <w:proofErr w:type="spellEnd"/>
      <w:r w:rsidRPr="002E4DA0">
        <w:rPr>
          <w:rFonts w:ascii="Times New Roman" w:eastAsia="Times New Roman" w:hAnsi="Times New Roman" w:cs="Times New Roman"/>
          <w:sz w:val="28"/>
          <w:szCs w:val="28"/>
          <w:lang w:eastAsia="ru-RU"/>
        </w:rPr>
        <w:t>-образовательного процесса.</w:t>
      </w:r>
    </w:p>
    <w:p w:rsidR="00DB65A2"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4. Процесс образовательной деятельности в </w:t>
      </w:r>
      <w:r w:rsidR="00DB65A2">
        <w:rPr>
          <w:rFonts w:ascii="Times New Roman" w:eastAsia="Times New Roman" w:hAnsi="Times New Roman" w:cs="Times New Roman"/>
          <w:sz w:val="28"/>
          <w:szCs w:val="28"/>
          <w:lang w:eastAsia="ru-RU"/>
        </w:rPr>
        <w:t>системе дополнительного образования</w:t>
      </w:r>
      <w:r w:rsidRPr="002E4DA0">
        <w:rPr>
          <w:rFonts w:ascii="Times New Roman" w:eastAsia="Times New Roman" w:hAnsi="Times New Roman" w:cs="Times New Roman"/>
          <w:sz w:val="28"/>
          <w:szCs w:val="28"/>
          <w:lang w:eastAsia="ru-RU"/>
        </w:rPr>
        <w:t xml:space="preserve"> </w:t>
      </w:r>
      <w:proofErr w:type="spellStart"/>
      <w:r w:rsidR="00B64D3F">
        <w:rPr>
          <w:rFonts w:ascii="Times New Roman" w:eastAsia="Times New Roman" w:hAnsi="Times New Roman" w:cs="Times New Roman"/>
          <w:sz w:val="28"/>
          <w:szCs w:val="28"/>
          <w:lang w:eastAsia="ru-RU"/>
        </w:rPr>
        <w:t>довузовских</w:t>
      </w:r>
      <w:proofErr w:type="spellEnd"/>
      <w:r w:rsidR="00B64D3F">
        <w:rPr>
          <w:rFonts w:ascii="Times New Roman" w:eastAsia="Times New Roman" w:hAnsi="Times New Roman" w:cs="Times New Roman"/>
          <w:sz w:val="28"/>
          <w:szCs w:val="28"/>
          <w:lang w:eastAsia="ru-RU"/>
        </w:rPr>
        <w:t xml:space="preserve"> образовательных учреждений основан </w:t>
      </w:r>
      <w:r w:rsidRPr="002E4DA0">
        <w:rPr>
          <w:rFonts w:ascii="Times New Roman" w:eastAsia="Times New Roman" w:hAnsi="Times New Roman" w:cs="Times New Roman"/>
          <w:sz w:val="28"/>
          <w:szCs w:val="28"/>
          <w:lang w:eastAsia="ru-RU"/>
        </w:rPr>
        <w:t>на единстве интересов всех его участников - педагогов, детей и родителей. Здесь существуют большие, чем в школе, возможности для личностных контактов всех участников педагогического процесса, выше степень эмоциона</w:t>
      </w:r>
      <w:r w:rsidR="00DB65A2">
        <w:rPr>
          <w:rFonts w:ascii="Times New Roman" w:eastAsia="Times New Roman" w:hAnsi="Times New Roman" w:cs="Times New Roman"/>
          <w:sz w:val="28"/>
          <w:szCs w:val="28"/>
          <w:lang w:eastAsia="ru-RU"/>
        </w:rPr>
        <w:t>льной окрашенности воспита</w:t>
      </w:r>
      <w:r w:rsidRPr="002E4DA0">
        <w:rPr>
          <w:rFonts w:ascii="Times New Roman" w:eastAsia="Times New Roman" w:hAnsi="Times New Roman" w:cs="Times New Roman"/>
          <w:sz w:val="28"/>
          <w:szCs w:val="28"/>
          <w:lang w:eastAsia="ru-RU"/>
        </w:rPr>
        <w:t>тельной деятельн</w:t>
      </w:r>
      <w:r w:rsidR="00DB65A2">
        <w:rPr>
          <w:rFonts w:ascii="Times New Roman" w:eastAsia="Times New Roman" w:hAnsi="Times New Roman" w:cs="Times New Roman"/>
          <w:sz w:val="28"/>
          <w:szCs w:val="28"/>
          <w:lang w:eastAsia="ru-RU"/>
        </w:rPr>
        <w:t xml:space="preserve">ости.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5. Дополнительное образование обеспечивает </w:t>
      </w:r>
      <w:proofErr w:type="spellStart"/>
      <w:r w:rsidRPr="002E4DA0">
        <w:rPr>
          <w:rFonts w:ascii="Times New Roman" w:eastAsia="Times New Roman" w:hAnsi="Times New Roman" w:cs="Times New Roman"/>
          <w:sz w:val="28"/>
          <w:szCs w:val="28"/>
          <w:lang w:eastAsia="ru-RU"/>
        </w:rPr>
        <w:t>разноуровневое</w:t>
      </w:r>
      <w:proofErr w:type="spellEnd"/>
      <w:r w:rsidRPr="002E4DA0">
        <w:rPr>
          <w:rFonts w:ascii="Times New Roman" w:eastAsia="Times New Roman" w:hAnsi="Times New Roman" w:cs="Times New Roman"/>
          <w:sz w:val="28"/>
          <w:szCs w:val="28"/>
          <w:lang w:eastAsia="ru-RU"/>
        </w:rPr>
        <w:t xml:space="preserve"> обучение. Практически все дети могут </w:t>
      </w:r>
      <w:proofErr w:type="gramStart"/>
      <w:r w:rsidRPr="002E4DA0">
        <w:rPr>
          <w:rFonts w:ascii="Times New Roman" w:eastAsia="Times New Roman" w:hAnsi="Times New Roman" w:cs="Times New Roman"/>
          <w:sz w:val="28"/>
          <w:szCs w:val="28"/>
          <w:lang w:eastAsia="ru-RU"/>
        </w:rPr>
        <w:t>самостоятельного</w:t>
      </w:r>
      <w:proofErr w:type="gramEnd"/>
      <w:r w:rsidRPr="002E4DA0">
        <w:rPr>
          <w:rFonts w:ascii="Times New Roman" w:eastAsia="Times New Roman" w:hAnsi="Times New Roman" w:cs="Times New Roman"/>
          <w:sz w:val="28"/>
          <w:szCs w:val="28"/>
          <w:lang w:eastAsia="ru-RU"/>
        </w:rPr>
        <w:t xml:space="preserve"> выбрать не только содержание, но и уровень сложности деятельности. На каждом уровне существует реальная возможность творческой с</w:t>
      </w:r>
      <w:r w:rsidR="00DB65A2">
        <w:rPr>
          <w:rFonts w:ascii="Times New Roman" w:eastAsia="Times New Roman" w:hAnsi="Times New Roman" w:cs="Times New Roman"/>
          <w:sz w:val="28"/>
          <w:szCs w:val="28"/>
          <w:lang w:eastAsia="ru-RU"/>
        </w:rPr>
        <w:t>амореализации и признания значи</w:t>
      </w:r>
      <w:r w:rsidRPr="002E4DA0">
        <w:rPr>
          <w:rFonts w:ascii="Times New Roman" w:eastAsia="Times New Roman" w:hAnsi="Times New Roman" w:cs="Times New Roman"/>
          <w:sz w:val="28"/>
          <w:szCs w:val="28"/>
          <w:lang w:eastAsia="ru-RU"/>
        </w:rPr>
        <w:t>мости выполняемой роли сверстниками, педагогами,</w:t>
      </w:r>
      <w:r w:rsidR="00B64D3F">
        <w:rPr>
          <w:rFonts w:ascii="Times New Roman" w:eastAsia="Times New Roman" w:hAnsi="Times New Roman" w:cs="Times New Roman"/>
          <w:sz w:val="28"/>
          <w:szCs w:val="28"/>
          <w:lang w:eastAsia="ru-RU"/>
        </w:rPr>
        <w:t xml:space="preserve"> </w:t>
      </w:r>
      <w:r w:rsidR="00DB65A2">
        <w:rPr>
          <w:rFonts w:ascii="Times New Roman" w:eastAsia="Times New Roman" w:hAnsi="Times New Roman" w:cs="Times New Roman"/>
          <w:sz w:val="28"/>
          <w:szCs w:val="28"/>
          <w:lang w:eastAsia="ru-RU"/>
        </w:rPr>
        <w:t>воспитателями</w:t>
      </w:r>
      <w:r w:rsidRPr="002E4DA0">
        <w:rPr>
          <w:rFonts w:ascii="Times New Roman" w:eastAsia="Times New Roman" w:hAnsi="Times New Roman" w:cs="Times New Roman"/>
          <w:sz w:val="28"/>
          <w:szCs w:val="28"/>
          <w:lang w:eastAsia="ru-RU"/>
        </w:rPr>
        <w:t xml:space="preserve">.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6. Существенной особенностью дополнительного образования является совершенно иной, чем в школе, способ работы с информацией. Педагог не пытается создать установку на возможно более полное восприятие всей поступающей к ребенку информации по выбранному направлению образования. Он имеет возможность активизировать его способность выборочного подключения к каналам</w:t>
      </w:r>
      <w:r w:rsidR="0090057B">
        <w:rPr>
          <w:rFonts w:ascii="Times New Roman" w:eastAsia="Times New Roman" w:hAnsi="Times New Roman" w:cs="Times New Roman"/>
          <w:sz w:val="28"/>
          <w:szCs w:val="28"/>
          <w:lang w:eastAsia="ru-RU"/>
        </w:rPr>
        <w:t xml:space="preserve"> информации, стимулировать само</w:t>
      </w:r>
      <w:r w:rsidRPr="002E4DA0">
        <w:rPr>
          <w:rFonts w:ascii="Times New Roman" w:eastAsia="Times New Roman" w:hAnsi="Times New Roman" w:cs="Times New Roman"/>
          <w:sz w:val="28"/>
          <w:szCs w:val="28"/>
          <w:lang w:eastAsia="ru-RU"/>
        </w:rPr>
        <w:t>стоятельный ее поиск.</w:t>
      </w:r>
    </w:p>
    <w:p w:rsidR="002E4DA0" w:rsidRPr="002E4DA0" w:rsidRDefault="0090057B"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В  системе </w:t>
      </w:r>
      <w:r w:rsidR="00B64D3F">
        <w:rPr>
          <w:rFonts w:ascii="Times New Roman" w:eastAsia="Times New Roman" w:hAnsi="Times New Roman" w:cs="Times New Roman"/>
          <w:sz w:val="28"/>
          <w:szCs w:val="28"/>
          <w:lang w:eastAsia="ru-RU"/>
        </w:rPr>
        <w:t xml:space="preserve">дополнительного образования </w:t>
      </w:r>
      <w:r w:rsidR="002E4DA0" w:rsidRPr="002E4DA0">
        <w:rPr>
          <w:rFonts w:ascii="Times New Roman" w:eastAsia="Times New Roman" w:hAnsi="Times New Roman" w:cs="Times New Roman"/>
          <w:sz w:val="28"/>
          <w:szCs w:val="28"/>
          <w:lang w:eastAsia="ru-RU"/>
        </w:rPr>
        <w:t xml:space="preserve"> изначально заложен личностно-ориентированный подход к ребенку. Практически каждый </w:t>
      </w:r>
      <w:r>
        <w:rPr>
          <w:rFonts w:ascii="Times New Roman" w:eastAsia="Times New Roman" w:hAnsi="Times New Roman" w:cs="Times New Roman"/>
          <w:sz w:val="28"/>
          <w:szCs w:val="28"/>
          <w:lang w:eastAsia="ru-RU"/>
        </w:rPr>
        <w:t>обу</w:t>
      </w:r>
      <w:r w:rsidR="002E4DA0" w:rsidRPr="002E4DA0">
        <w:rPr>
          <w:rFonts w:ascii="Times New Roman" w:eastAsia="Times New Roman" w:hAnsi="Times New Roman" w:cs="Times New Roman"/>
          <w:sz w:val="28"/>
          <w:szCs w:val="28"/>
          <w:lang w:eastAsia="ru-RU"/>
        </w:rPr>
        <w:t>ча</w:t>
      </w:r>
      <w:r>
        <w:rPr>
          <w:rFonts w:ascii="Times New Roman" w:eastAsia="Times New Roman" w:hAnsi="Times New Roman" w:cs="Times New Roman"/>
          <w:sz w:val="28"/>
          <w:szCs w:val="28"/>
          <w:lang w:eastAsia="ru-RU"/>
        </w:rPr>
        <w:t>ю</w:t>
      </w:r>
      <w:r w:rsidR="002E4DA0" w:rsidRPr="002E4DA0">
        <w:rPr>
          <w:rFonts w:ascii="Times New Roman" w:eastAsia="Times New Roman" w:hAnsi="Times New Roman" w:cs="Times New Roman"/>
          <w:sz w:val="28"/>
          <w:szCs w:val="28"/>
          <w:lang w:eastAsia="ru-RU"/>
        </w:rPr>
        <w:t>щийся работает над своим проектом, общаясь с педагогом в режиме диалога, наиболее продуктивном для обучения.</w:t>
      </w:r>
    </w:p>
    <w:p w:rsidR="002E4DA0" w:rsidRPr="002E4DA0" w:rsidRDefault="0090057B"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64D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2E4DA0" w:rsidRPr="002E4DA0">
        <w:rPr>
          <w:rFonts w:ascii="Times New Roman" w:eastAsia="Times New Roman" w:hAnsi="Times New Roman" w:cs="Times New Roman"/>
          <w:sz w:val="28"/>
          <w:szCs w:val="28"/>
          <w:lang w:eastAsia="ru-RU"/>
        </w:rPr>
        <w:t>ополнительное обра</w:t>
      </w:r>
      <w:r>
        <w:rPr>
          <w:rFonts w:ascii="Times New Roman" w:eastAsia="Times New Roman" w:hAnsi="Times New Roman" w:cs="Times New Roman"/>
          <w:sz w:val="28"/>
          <w:szCs w:val="28"/>
          <w:lang w:eastAsia="ru-RU"/>
        </w:rPr>
        <w:t xml:space="preserve">зование - хорошая база </w:t>
      </w:r>
      <w:proofErr w:type="spellStart"/>
      <w:r>
        <w:rPr>
          <w:rFonts w:ascii="Times New Roman" w:eastAsia="Times New Roman" w:hAnsi="Times New Roman" w:cs="Times New Roman"/>
          <w:sz w:val="28"/>
          <w:szCs w:val="28"/>
          <w:lang w:eastAsia="ru-RU"/>
        </w:rPr>
        <w:t>допрофес</w:t>
      </w:r>
      <w:r w:rsidR="002E4DA0" w:rsidRPr="002E4DA0">
        <w:rPr>
          <w:rFonts w:ascii="Times New Roman" w:eastAsia="Times New Roman" w:hAnsi="Times New Roman" w:cs="Times New Roman"/>
          <w:sz w:val="28"/>
          <w:szCs w:val="28"/>
          <w:lang w:eastAsia="ru-RU"/>
        </w:rPr>
        <w:t>сиональной</w:t>
      </w:r>
      <w:proofErr w:type="spellEnd"/>
      <w:r w:rsidR="002E4DA0" w:rsidRPr="002E4DA0">
        <w:rPr>
          <w:rFonts w:ascii="Times New Roman" w:eastAsia="Times New Roman" w:hAnsi="Times New Roman" w:cs="Times New Roman"/>
          <w:sz w:val="28"/>
          <w:szCs w:val="28"/>
          <w:lang w:eastAsia="ru-RU"/>
        </w:rPr>
        <w:t xml:space="preserve"> и профессиональной подготовки. Значительная часть запросов общества на ту или иную профессию могут быть удовлетворены в рамках дополнительного образования.</w:t>
      </w:r>
    </w:p>
    <w:p w:rsidR="002E4DA0" w:rsidRPr="002E4DA0" w:rsidRDefault="0090057B"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E4DA0" w:rsidRPr="002E4DA0">
        <w:rPr>
          <w:rFonts w:ascii="Times New Roman" w:eastAsia="Times New Roman" w:hAnsi="Times New Roman" w:cs="Times New Roman"/>
          <w:sz w:val="28"/>
          <w:szCs w:val="28"/>
          <w:lang w:eastAsia="ru-RU"/>
        </w:rPr>
        <w:t>. Дополнительное образование открывает богатые перспективы по развитию эстетического восприятия ребенком природы и жизни, воспитанию художественного вкуса в сфере искусства, дизайнерской и другой деятельности.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lastRenderedPageBreak/>
        <w:t>Отмеченные особенности образ</w:t>
      </w:r>
      <w:r w:rsidR="0090057B">
        <w:rPr>
          <w:rFonts w:ascii="Times New Roman" w:eastAsia="Times New Roman" w:hAnsi="Times New Roman" w:cs="Times New Roman"/>
          <w:sz w:val="28"/>
          <w:szCs w:val="28"/>
          <w:lang w:eastAsia="ru-RU"/>
        </w:rPr>
        <w:t xml:space="preserve">ования и воспитания в условиях системы </w:t>
      </w:r>
      <w:r w:rsidRPr="002E4DA0">
        <w:rPr>
          <w:rFonts w:ascii="Times New Roman" w:eastAsia="Times New Roman" w:hAnsi="Times New Roman" w:cs="Times New Roman"/>
          <w:sz w:val="28"/>
          <w:szCs w:val="28"/>
          <w:lang w:eastAsia="ru-RU"/>
        </w:rPr>
        <w:t xml:space="preserve">ДО - предпосылки, но не гарантия качества дополнительного образования. В условиях реформирования образования и складывающегося рынка образовательных услуг проблема качества образовательной деятельности стоит достаточно остро. </w:t>
      </w:r>
    </w:p>
    <w:p w:rsidR="002E4DA0" w:rsidRPr="002E4DA0" w:rsidRDefault="00B64D3F"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 «качеством образования»</w:t>
      </w:r>
      <w:r w:rsidR="002E4DA0" w:rsidRPr="002E4DA0">
        <w:rPr>
          <w:rFonts w:ascii="Times New Roman" w:eastAsia="Times New Roman" w:hAnsi="Times New Roman" w:cs="Times New Roman"/>
          <w:sz w:val="28"/>
          <w:szCs w:val="28"/>
          <w:lang w:eastAsia="ru-RU"/>
        </w:rPr>
        <w:t xml:space="preserve"> понимается интегральная характеристика образовательного процесса и его результатов, выражающая меру их соответствия распространенным в обществе представлениям о том, каким должен быть этот процесс и какие результаты он должен обеспечить.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В последнее время актуальность этой проблемы усилилась и в связи с тем, что образовательные учреждения и их работники стали все чаще подвергаться внешнему оцениванию: кроме оценки потребителей, стала развиваться система государственной оценки качества учебно-воспитательного процесса </w:t>
      </w:r>
      <w:proofErr w:type="gramStart"/>
      <w:r w:rsidRPr="002E4DA0">
        <w:rPr>
          <w:rFonts w:ascii="Times New Roman" w:eastAsia="Times New Roman" w:hAnsi="Times New Roman" w:cs="Times New Roman"/>
          <w:sz w:val="28"/>
          <w:szCs w:val="28"/>
          <w:lang w:eastAsia="ru-RU"/>
        </w:rPr>
        <w:t>образователь-</w:t>
      </w:r>
      <w:proofErr w:type="spellStart"/>
      <w:r w:rsidRPr="002E4DA0">
        <w:rPr>
          <w:rFonts w:ascii="Times New Roman" w:eastAsia="Times New Roman" w:hAnsi="Times New Roman" w:cs="Times New Roman"/>
          <w:sz w:val="28"/>
          <w:szCs w:val="28"/>
          <w:lang w:eastAsia="ru-RU"/>
        </w:rPr>
        <w:t>ного</w:t>
      </w:r>
      <w:proofErr w:type="spellEnd"/>
      <w:proofErr w:type="gramEnd"/>
      <w:r w:rsidRPr="002E4DA0">
        <w:rPr>
          <w:rFonts w:ascii="Times New Roman" w:eastAsia="Times New Roman" w:hAnsi="Times New Roman" w:cs="Times New Roman"/>
          <w:sz w:val="28"/>
          <w:szCs w:val="28"/>
          <w:lang w:eastAsia="ru-RU"/>
        </w:rPr>
        <w:t xml:space="preserve"> учреждения. Все актив</w:t>
      </w:r>
      <w:r w:rsidR="0090057B">
        <w:rPr>
          <w:rFonts w:ascii="Times New Roman" w:eastAsia="Times New Roman" w:hAnsi="Times New Roman" w:cs="Times New Roman"/>
          <w:sz w:val="28"/>
          <w:szCs w:val="28"/>
          <w:lang w:eastAsia="ru-RU"/>
        </w:rPr>
        <w:t>нее в жизнь системы дополнитель</w:t>
      </w:r>
      <w:r w:rsidRPr="002E4DA0">
        <w:rPr>
          <w:rFonts w:ascii="Times New Roman" w:eastAsia="Times New Roman" w:hAnsi="Times New Roman" w:cs="Times New Roman"/>
          <w:sz w:val="28"/>
          <w:szCs w:val="28"/>
          <w:lang w:eastAsia="ru-RU"/>
        </w:rPr>
        <w:t>ного образования входят массовая аттестация, лицензирование образовательной деятельности, аккредитация учреждений. Для процедуры оценивания разработан ряд документов федерального и регионального уровней, задающих нормативные образцы деятельности в системе допол</w:t>
      </w:r>
      <w:r w:rsidR="0090057B">
        <w:rPr>
          <w:rFonts w:ascii="Times New Roman" w:eastAsia="Times New Roman" w:hAnsi="Times New Roman" w:cs="Times New Roman"/>
          <w:sz w:val="28"/>
          <w:szCs w:val="28"/>
          <w:lang w:eastAsia="ru-RU"/>
        </w:rPr>
        <w:t>нительного образования и опреде</w:t>
      </w:r>
      <w:r w:rsidRPr="002E4DA0">
        <w:rPr>
          <w:rFonts w:ascii="Times New Roman" w:eastAsia="Times New Roman" w:hAnsi="Times New Roman" w:cs="Times New Roman"/>
          <w:sz w:val="28"/>
          <w:szCs w:val="28"/>
          <w:lang w:eastAsia="ru-RU"/>
        </w:rPr>
        <w:t xml:space="preserve">ляющие основные показатели ее качества. Однако практика показывает, что параметры, критерии носят слишком общий характер, а сама процедура оценивания и корпус экспертов требуют дальнейшего совершенствования. Одной из наименее разработанных остается проблема </w:t>
      </w:r>
      <w:proofErr w:type="spellStart"/>
      <w:r w:rsidRPr="002E4DA0">
        <w:rPr>
          <w:rFonts w:ascii="Times New Roman" w:eastAsia="Times New Roman" w:hAnsi="Times New Roman" w:cs="Times New Roman"/>
          <w:sz w:val="28"/>
          <w:szCs w:val="28"/>
          <w:lang w:eastAsia="ru-RU"/>
        </w:rPr>
        <w:t>критериальных</w:t>
      </w:r>
      <w:proofErr w:type="spellEnd"/>
      <w:r w:rsidRPr="002E4DA0">
        <w:rPr>
          <w:rFonts w:ascii="Times New Roman" w:eastAsia="Times New Roman" w:hAnsi="Times New Roman" w:cs="Times New Roman"/>
          <w:sz w:val="28"/>
          <w:szCs w:val="28"/>
          <w:lang w:eastAsia="ru-RU"/>
        </w:rPr>
        <w:t xml:space="preserve"> описаний результатов </w:t>
      </w:r>
      <w:r w:rsidR="0090057B">
        <w:rPr>
          <w:rFonts w:ascii="Times New Roman" w:eastAsia="Times New Roman" w:hAnsi="Times New Roman" w:cs="Times New Roman"/>
          <w:sz w:val="28"/>
          <w:szCs w:val="28"/>
          <w:lang w:eastAsia="ru-RU"/>
        </w:rPr>
        <w:t xml:space="preserve">образовательной деятельности в  системе </w:t>
      </w:r>
      <w:r w:rsidR="00B64D3F">
        <w:rPr>
          <w:rFonts w:ascii="Times New Roman" w:eastAsia="Times New Roman" w:hAnsi="Times New Roman" w:cs="Times New Roman"/>
          <w:sz w:val="28"/>
          <w:szCs w:val="28"/>
          <w:lang w:eastAsia="ru-RU"/>
        </w:rPr>
        <w:t>дополнительного образования</w:t>
      </w:r>
      <w:r w:rsidRPr="002E4DA0">
        <w:rPr>
          <w:rFonts w:ascii="Times New Roman" w:eastAsia="Times New Roman" w:hAnsi="Times New Roman" w:cs="Times New Roman"/>
          <w:sz w:val="28"/>
          <w:szCs w:val="28"/>
          <w:lang w:eastAsia="ru-RU"/>
        </w:rPr>
        <w:t>, определяющих ее качество.</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Второй причиной усиленного внимания к данной проблеме является то, что осознанное проектирование и диагностика результата своей работы дает учреждению и каждому педагогу возможность обозначить реальные и конкретные задачи, осознать свое предназначение, а, следовательно - построить перспективы развития, определения путей обеспечения более качественных результатов.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Эта задача ставится и решается далеко не всеми учреждени</w:t>
      </w:r>
      <w:r w:rsidR="00A14629">
        <w:rPr>
          <w:rFonts w:ascii="Times New Roman" w:eastAsia="Times New Roman" w:hAnsi="Times New Roman" w:cs="Times New Roman"/>
          <w:sz w:val="28"/>
          <w:szCs w:val="28"/>
          <w:lang w:eastAsia="ru-RU"/>
        </w:rPr>
        <w:t>ями дополнительного образования.</w:t>
      </w:r>
      <w:r w:rsidRPr="002E4DA0">
        <w:rPr>
          <w:rFonts w:ascii="Times New Roman" w:eastAsia="Times New Roman" w:hAnsi="Times New Roman" w:cs="Times New Roman"/>
          <w:sz w:val="28"/>
          <w:szCs w:val="28"/>
          <w:lang w:eastAsia="ru-RU"/>
        </w:rPr>
        <w:t xml:space="preserve"> Часто в качестве </w:t>
      </w:r>
      <w:proofErr w:type="gramStart"/>
      <w:r w:rsidRPr="002E4DA0">
        <w:rPr>
          <w:rFonts w:ascii="Times New Roman" w:eastAsia="Times New Roman" w:hAnsi="Times New Roman" w:cs="Times New Roman"/>
          <w:sz w:val="28"/>
          <w:szCs w:val="28"/>
          <w:lang w:eastAsia="ru-RU"/>
        </w:rPr>
        <w:t>объектов измерения результатов практической деятельности педагогов</w:t>
      </w:r>
      <w:proofErr w:type="gramEnd"/>
      <w:r w:rsidRPr="002E4DA0">
        <w:rPr>
          <w:rFonts w:ascii="Times New Roman" w:eastAsia="Times New Roman" w:hAnsi="Times New Roman" w:cs="Times New Roman"/>
          <w:sz w:val="28"/>
          <w:szCs w:val="28"/>
          <w:lang w:eastAsia="ru-RU"/>
        </w:rPr>
        <w:t xml:space="preserve"> выступают разработанные спецкурсы, сценарии конкурсов </w:t>
      </w:r>
      <w:r w:rsidRPr="002E4DA0">
        <w:rPr>
          <w:rFonts w:ascii="Times New Roman" w:eastAsia="Times New Roman" w:hAnsi="Times New Roman" w:cs="Times New Roman"/>
          <w:sz w:val="28"/>
          <w:szCs w:val="28"/>
          <w:lang w:eastAsia="ru-RU"/>
        </w:rPr>
        <w:lastRenderedPageBreak/>
        <w:t xml:space="preserve">и праздников, конспекты занятий и т.п. Да и сами педагоги далеко не всегда осознают, что же конкретно является результатом образовательной деятельности, рассматривая учебно-методическое обеспечение образовательного процесса, а не образовательные достижения учащихся в качестве основного результата своей деятельности.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Понимание того, что является результатом деятельности образовательного учреждения и конкретного педагога дает возможность обозначить реальные и конк</w:t>
      </w:r>
      <w:r w:rsidR="008812EA">
        <w:rPr>
          <w:rFonts w:ascii="Times New Roman" w:eastAsia="Times New Roman" w:hAnsi="Times New Roman" w:cs="Times New Roman"/>
          <w:sz w:val="28"/>
          <w:szCs w:val="28"/>
          <w:lang w:eastAsia="ru-RU"/>
        </w:rPr>
        <w:t xml:space="preserve">ретные задачи на уровне  всей системы </w:t>
      </w:r>
      <w:r w:rsidR="00B64D3F">
        <w:rPr>
          <w:rFonts w:ascii="Times New Roman" w:eastAsia="Times New Roman" w:hAnsi="Times New Roman" w:cs="Times New Roman"/>
          <w:sz w:val="28"/>
          <w:szCs w:val="28"/>
          <w:lang w:eastAsia="ru-RU"/>
        </w:rPr>
        <w:t xml:space="preserve">дополнительного образования </w:t>
      </w:r>
      <w:r w:rsidRPr="002E4DA0">
        <w:rPr>
          <w:rFonts w:ascii="Times New Roman" w:eastAsia="Times New Roman" w:hAnsi="Times New Roman" w:cs="Times New Roman"/>
          <w:sz w:val="28"/>
          <w:szCs w:val="28"/>
          <w:lang w:eastAsia="ru-RU"/>
        </w:rPr>
        <w:t xml:space="preserve"> и отдельного работника, является отправной точкой для анализа имеющегося сегодня состояния учреждения, а, следовательно - прогнозирования результатов более качеств</w:t>
      </w:r>
      <w:r w:rsidR="008812EA">
        <w:rPr>
          <w:rFonts w:ascii="Times New Roman" w:eastAsia="Times New Roman" w:hAnsi="Times New Roman" w:cs="Times New Roman"/>
          <w:sz w:val="28"/>
          <w:szCs w:val="28"/>
          <w:lang w:eastAsia="ru-RU"/>
        </w:rPr>
        <w:t xml:space="preserve">енного уровня, т.е. - развития  системы </w:t>
      </w:r>
      <w:r w:rsidR="00B64D3F">
        <w:rPr>
          <w:rFonts w:ascii="Times New Roman" w:eastAsia="Times New Roman" w:hAnsi="Times New Roman" w:cs="Times New Roman"/>
          <w:sz w:val="28"/>
          <w:szCs w:val="28"/>
          <w:lang w:eastAsia="ru-RU"/>
        </w:rPr>
        <w:t>дополнительного образования</w:t>
      </w:r>
      <w:r w:rsidRPr="002E4DA0">
        <w:rPr>
          <w:rFonts w:ascii="Times New Roman" w:eastAsia="Times New Roman" w:hAnsi="Times New Roman" w:cs="Times New Roman"/>
          <w:sz w:val="28"/>
          <w:szCs w:val="28"/>
          <w:lang w:eastAsia="ru-RU"/>
        </w:rPr>
        <w:t>. Решение проблемы результативности образовательной деятельнос</w:t>
      </w:r>
      <w:r w:rsidR="008812EA">
        <w:rPr>
          <w:rFonts w:ascii="Times New Roman" w:eastAsia="Times New Roman" w:hAnsi="Times New Roman" w:cs="Times New Roman"/>
          <w:sz w:val="28"/>
          <w:szCs w:val="28"/>
          <w:lang w:eastAsia="ru-RU"/>
        </w:rPr>
        <w:t>ти позволяет судить об эффектив</w:t>
      </w:r>
      <w:r w:rsidRPr="002E4DA0">
        <w:rPr>
          <w:rFonts w:ascii="Times New Roman" w:eastAsia="Times New Roman" w:hAnsi="Times New Roman" w:cs="Times New Roman"/>
          <w:sz w:val="28"/>
          <w:szCs w:val="28"/>
          <w:lang w:eastAsia="ru-RU"/>
        </w:rPr>
        <w:t xml:space="preserve">ности, полезности, социальной </w:t>
      </w:r>
      <w:proofErr w:type="gramStart"/>
      <w:r w:rsidRPr="002E4DA0">
        <w:rPr>
          <w:rFonts w:ascii="Times New Roman" w:eastAsia="Times New Roman" w:hAnsi="Times New Roman" w:cs="Times New Roman"/>
          <w:sz w:val="28"/>
          <w:szCs w:val="28"/>
          <w:lang w:eastAsia="ru-RU"/>
        </w:rPr>
        <w:t>значимости</w:t>
      </w:r>
      <w:proofErr w:type="gramEnd"/>
      <w:r w:rsidRPr="002E4DA0">
        <w:rPr>
          <w:rFonts w:ascii="Times New Roman" w:eastAsia="Times New Roman" w:hAnsi="Times New Roman" w:cs="Times New Roman"/>
          <w:sz w:val="28"/>
          <w:szCs w:val="28"/>
          <w:lang w:eastAsia="ru-RU"/>
        </w:rPr>
        <w:t xml:space="preserve"> как всей системы дополнительного образования детей, так и каждого конкретного</w:t>
      </w:r>
      <w:r w:rsidR="008812EA">
        <w:rPr>
          <w:rFonts w:ascii="Times New Roman" w:eastAsia="Times New Roman" w:hAnsi="Times New Roman" w:cs="Times New Roman"/>
          <w:sz w:val="28"/>
          <w:szCs w:val="28"/>
          <w:lang w:eastAsia="ru-RU"/>
        </w:rPr>
        <w:t xml:space="preserve"> объединения</w:t>
      </w:r>
      <w:r w:rsidRPr="002E4DA0">
        <w:rPr>
          <w:rFonts w:ascii="Times New Roman" w:eastAsia="Times New Roman" w:hAnsi="Times New Roman" w:cs="Times New Roman"/>
          <w:sz w:val="28"/>
          <w:szCs w:val="28"/>
          <w:lang w:eastAsia="ru-RU"/>
        </w:rPr>
        <w:t>.</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В последнее время все большее число педагогов и руководителей понимают необходимость опираться в своей повседневной практике на результаты диагностики достижений </w:t>
      </w:r>
      <w:r w:rsidR="009545E9">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9545E9">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 xml:space="preserve">щихся. Ведь именно они выступают главным результатом деятельности в системе образования, ведущим показателем качества и эффективности работы в системе дополнительного образования. Достижения </w:t>
      </w:r>
      <w:proofErr w:type="gramStart"/>
      <w:r w:rsidR="009545E9">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9545E9">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w:t>
      </w:r>
      <w:proofErr w:type="gramEnd"/>
      <w:r w:rsidRPr="002E4DA0">
        <w:rPr>
          <w:rFonts w:ascii="Times New Roman" w:eastAsia="Times New Roman" w:hAnsi="Times New Roman" w:cs="Times New Roman"/>
          <w:sz w:val="28"/>
          <w:szCs w:val="28"/>
          <w:lang w:eastAsia="ru-RU"/>
        </w:rPr>
        <w:t xml:space="preserve"> определяют и уровень компетентности конкретного педагога, его готовность решать педагогические задачи на уровне, требуемом ребенком, родителями, обществом, государством. </w:t>
      </w:r>
    </w:p>
    <w:p w:rsidR="002E4DA0" w:rsidRPr="009545E9"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Если в сфере общего среднего образования существуют довольно строгие образовательные стандарты, и результаты работы учителя просматриваются как бы “сквозь призму” этих стандартов по итогам контрольных срезов, экзаменов и зачетов, то в сфере дополнительного образования изобретение стандартов вряд ли имеет смысл, и общее</w:t>
      </w:r>
      <w:r w:rsidR="008812EA">
        <w:rPr>
          <w:rFonts w:ascii="Times New Roman" w:eastAsia="Times New Roman" w:hAnsi="Times New Roman" w:cs="Times New Roman"/>
          <w:sz w:val="28"/>
          <w:szCs w:val="28"/>
          <w:lang w:eastAsia="ru-RU"/>
        </w:rPr>
        <w:t xml:space="preserve"> мерило для оценки образователь</w:t>
      </w:r>
      <w:r w:rsidRPr="002E4DA0">
        <w:rPr>
          <w:rFonts w:ascii="Times New Roman" w:eastAsia="Times New Roman" w:hAnsi="Times New Roman" w:cs="Times New Roman"/>
          <w:sz w:val="28"/>
          <w:szCs w:val="28"/>
          <w:lang w:eastAsia="ru-RU"/>
        </w:rPr>
        <w:t>ной деятельности найти очень трудно. Основным показателем результативности в системе дополнительного образования является ро</w:t>
      </w:r>
      <w:proofErr w:type="gramStart"/>
      <w:r w:rsidRPr="002E4DA0">
        <w:rPr>
          <w:rFonts w:ascii="Times New Roman" w:eastAsia="Times New Roman" w:hAnsi="Times New Roman" w:cs="Times New Roman"/>
          <w:sz w:val="28"/>
          <w:szCs w:val="28"/>
          <w:lang w:eastAsia="ru-RU"/>
        </w:rPr>
        <w:t>ст спр</w:t>
      </w:r>
      <w:proofErr w:type="gramEnd"/>
      <w:r w:rsidRPr="002E4DA0">
        <w:rPr>
          <w:rFonts w:ascii="Times New Roman" w:eastAsia="Times New Roman" w:hAnsi="Times New Roman" w:cs="Times New Roman"/>
          <w:sz w:val="28"/>
          <w:szCs w:val="28"/>
          <w:lang w:eastAsia="ru-RU"/>
        </w:rPr>
        <w:t xml:space="preserve">оса на услуги конкретного педагога или </w:t>
      </w:r>
      <w:r w:rsidR="008812EA">
        <w:rPr>
          <w:rFonts w:ascii="Times New Roman" w:eastAsia="Times New Roman" w:hAnsi="Times New Roman" w:cs="Times New Roman"/>
          <w:sz w:val="28"/>
          <w:szCs w:val="28"/>
          <w:lang w:eastAsia="ru-RU"/>
        </w:rPr>
        <w:t xml:space="preserve">направления </w:t>
      </w:r>
      <w:r w:rsidR="008812EA">
        <w:rPr>
          <w:rFonts w:ascii="Times New Roman" w:eastAsia="Times New Roman" w:hAnsi="Times New Roman" w:cs="Times New Roman"/>
          <w:sz w:val="28"/>
          <w:szCs w:val="28"/>
          <w:lang w:eastAsia="ru-RU"/>
        </w:rPr>
        <w:lastRenderedPageBreak/>
        <w:t>деятельности</w:t>
      </w:r>
      <w:r w:rsidRPr="002E4DA0">
        <w:rPr>
          <w:rFonts w:ascii="Times New Roman" w:eastAsia="Times New Roman" w:hAnsi="Times New Roman" w:cs="Times New Roman"/>
          <w:sz w:val="28"/>
          <w:szCs w:val="28"/>
          <w:lang w:eastAsia="ru-RU"/>
        </w:rPr>
        <w:t>, показывающий их способность удовлетворить запросы потребителей своих образовательных услуг.</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9545E9">
        <w:rPr>
          <w:rFonts w:ascii="Times New Roman" w:eastAsia="Times New Roman" w:hAnsi="Times New Roman" w:cs="Times New Roman"/>
          <w:sz w:val="28"/>
          <w:szCs w:val="28"/>
          <w:lang w:eastAsia="ru-RU"/>
        </w:rPr>
        <w:t>Сегодня в</w:t>
      </w:r>
      <w:r w:rsidR="009545E9">
        <w:rPr>
          <w:rFonts w:ascii="Times New Roman" w:eastAsia="Times New Roman" w:hAnsi="Times New Roman" w:cs="Times New Roman"/>
          <w:sz w:val="28"/>
          <w:szCs w:val="28"/>
          <w:lang w:eastAsia="ru-RU"/>
        </w:rPr>
        <w:t xml:space="preserve"> системе дополнительного образования </w:t>
      </w:r>
      <w:r w:rsidRPr="009545E9">
        <w:rPr>
          <w:rFonts w:ascii="Times New Roman" w:eastAsia="Times New Roman" w:hAnsi="Times New Roman" w:cs="Times New Roman"/>
          <w:sz w:val="28"/>
          <w:szCs w:val="28"/>
          <w:lang w:eastAsia="ru-RU"/>
        </w:rPr>
        <w:t xml:space="preserve"> </w:t>
      </w:r>
      <w:r w:rsidR="009545E9">
        <w:rPr>
          <w:rFonts w:ascii="Times New Roman" w:eastAsia="Times New Roman" w:hAnsi="Times New Roman" w:cs="Times New Roman"/>
          <w:sz w:val="28"/>
          <w:szCs w:val="28"/>
          <w:lang w:eastAsia="ru-RU"/>
        </w:rPr>
        <w:t>Ульяновского гвардейского</w:t>
      </w:r>
      <w:r w:rsidR="009545E9" w:rsidRPr="009545E9">
        <w:rPr>
          <w:rFonts w:ascii="Times New Roman" w:eastAsia="Times New Roman" w:hAnsi="Times New Roman" w:cs="Times New Roman"/>
          <w:sz w:val="28"/>
          <w:szCs w:val="28"/>
          <w:lang w:eastAsia="ru-RU"/>
        </w:rPr>
        <w:t xml:space="preserve"> сув</w:t>
      </w:r>
      <w:r w:rsidR="009545E9">
        <w:rPr>
          <w:rFonts w:ascii="Times New Roman" w:eastAsia="Times New Roman" w:hAnsi="Times New Roman" w:cs="Times New Roman"/>
          <w:sz w:val="28"/>
          <w:szCs w:val="28"/>
          <w:lang w:eastAsia="ru-RU"/>
        </w:rPr>
        <w:t xml:space="preserve">оровского военного училища работают </w:t>
      </w:r>
      <w:r w:rsidR="009545E9" w:rsidRPr="009545E9">
        <w:rPr>
          <w:rFonts w:ascii="Times New Roman" w:eastAsia="Times New Roman" w:hAnsi="Times New Roman" w:cs="Times New Roman"/>
          <w:sz w:val="28"/>
          <w:szCs w:val="28"/>
          <w:lang w:eastAsia="ru-RU"/>
        </w:rPr>
        <w:t xml:space="preserve"> </w:t>
      </w:r>
      <w:r w:rsidR="009545E9">
        <w:rPr>
          <w:rFonts w:ascii="Times New Roman" w:eastAsia="Times New Roman" w:hAnsi="Times New Roman" w:cs="Times New Roman"/>
          <w:sz w:val="28"/>
          <w:szCs w:val="28"/>
          <w:lang w:eastAsia="ru-RU"/>
        </w:rPr>
        <w:t>30 творческих</w:t>
      </w:r>
      <w:r w:rsidRPr="009545E9">
        <w:rPr>
          <w:rFonts w:ascii="Times New Roman" w:eastAsia="Times New Roman" w:hAnsi="Times New Roman" w:cs="Times New Roman"/>
          <w:sz w:val="28"/>
          <w:szCs w:val="28"/>
          <w:lang w:eastAsia="ru-RU"/>
        </w:rPr>
        <w:t xml:space="preserve">, в которых художественным творчеством, спортом, краеведением, экологией, туризмом, углубленным изучением </w:t>
      </w:r>
      <w:proofErr w:type="gramStart"/>
      <w:r w:rsidRPr="009545E9">
        <w:rPr>
          <w:rFonts w:ascii="Times New Roman" w:eastAsia="Times New Roman" w:hAnsi="Times New Roman" w:cs="Times New Roman"/>
          <w:sz w:val="28"/>
          <w:szCs w:val="28"/>
          <w:lang w:eastAsia="ru-RU"/>
        </w:rPr>
        <w:t>ест</w:t>
      </w:r>
      <w:r w:rsidR="009545E9">
        <w:rPr>
          <w:rFonts w:ascii="Times New Roman" w:eastAsia="Times New Roman" w:hAnsi="Times New Roman" w:cs="Times New Roman"/>
          <w:sz w:val="28"/>
          <w:szCs w:val="28"/>
          <w:lang w:eastAsia="ru-RU"/>
        </w:rPr>
        <w:t>ественно-научных</w:t>
      </w:r>
      <w:proofErr w:type="gramEnd"/>
      <w:r w:rsidR="009545E9">
        <w:rPr>
          <w:rFonts w:ascii="Times New Roman" w:eastAsia="Times New Roman" w:hAnsi="Times New Roman" w:cs="Times New Roman"/>
          <w:sz w:val="28"/>
          <w:szCs w:val="28"/>
          <w:lang w:eastAsia="ru-RU"/>
        </w:rPr>
        <w:t xml:space="preserve"> дисциплин зани</w:t>
      </w:r>
      <w:r w:rsidRPr="009545E9">
        <w:rPr>
          <w:rFonts w:ascii="Times New Roman" w:eastAsia="Times New Roman" w:hAnsi="Times New Roman" w:cs="Times New Roman"/>
          <w:sz w:val="28"/>
          <w:szCs w:val="28"/>
          <w:lang w:eastAsia="ru-RU"/>
        </w:rPr>
        <w:t xml:space="preserve">мается </w:t>
      </w:r>
      <w:r w:rsidR="009545E9">
        <w:rPr>
          <w:rFonts w:ascii="Times New Roman" w:eastAsia="Times New Roman" w:hAnsi="Times New Roman" w:cs="Times New Roman"/>
          <w:sz w:val="28"/>
          <w:szCs w:val="28"/>
          <w:lang w:eastAsia="ru-RU"/>
        </w:rPr>
        <w:t xml:space="preserve"> 567</w:t>
      </w:r>
      <w:r w:rsidRPr="009545E9">
        <w:rPr>
          <w:rFonts w:ascii="Times New Roman" w:eastAsia="Times New Roman" w:hAnsi="Times New Roman" w:cs="Times New Roman"/>
          <w:sz w:val="28"/>
          <w:szCs w:val="28"/>
          <w:lang w:eastAsia="ru-RU"/>
        </w:rPr>
        <w:t xml:space="preserve"> </w:t>
      </w:r>
      <w:r w:rsidR="009545E9">
        <w:rPr>
          <w:rFonts w:ascii="Times New Roman" w:eastAsia="Times New Roman" w:hAnsi="Times New Roman" w:cs="Times New Roman"/>
          <w:sz w:val="28"/>
          <w:szCs w:val="28"/>
          <w:lang w:eastAsia="ru-RU"/>
        </w:rPr>
        <w:t>суворовцев 5-11 классов, что составляет 100</w:t>
      </w:r>
      <w:r w:rsidRPr="009545E9">
        <w:rPr>
          <w:rFonts w:ascii="Times New Roman" w:eastAsia="Times New Roman" w:hAnsi="Times New Roman" w:cs="Times New Roman"/>
          <w:sz w:val="28"/>
          <w:szCs w:val="28"/>
          <w:lang w:eastAsia="ru-RU"/>
        </w:rPr>
        <w:t xml:space="preserve">% от количества </w:t>
      </w:r>
      <w:r w:rsidR="009545E9">
        <w:rPr>
          <w:rFonts w:ascii="Times New Roman" w:eastAsia="Times New Roman" w:hAnsi="Times New Roman" w:cs="Times New Roman"/>
          <w:sz w:val="28"/>
          <w:szCs w:val="28"/>
          <w:lang w:eastAsia="ru-RU"/>
        </w:rPr>
        <w:t>об</w:t>
      </w:r>
      <w:r w:rsidRPr="009545E9">
        <w:rPr>
          <w:rFonts w:ascii="Times New Roman" w:eastAsia="Times New Roman" w:hAnsi="Times New Roman" w:cs="Times New Roman"/>
          <w:sz w:val="28"/>
          <w:szCs w:val="28"/>
          <w:lang w:eastAsia="ru-RU"/>
        </w:rPr>
        <w:t>уча</w:t>
      </w:r>
      <w:r w:rsidR="009545E9">
        <w:rPr>
          <w:rFonts w:ascii="Times New Roman" w:eastAsia="Times New Roman" w:hAnsi="Times New Roman" w:cs="Times New Roman"/>
          <w:sz w:val="28"/>
          <w:szCs w:val="28"/>
          <w:lang w:eastAsia="ru-RU"/>
        </w:rPr>
        <w:t>ю</w:t>
      </w:r>
      <w:r w:rsidRPr="009545E9">
        <w:rPr>
          <w:rFonts w:ascii="Times New Roman" w:eastAsia="Times New Roman" w:hAnsi="Times New Roman" w:cs="Times New Roman"/>
          <w:sz w:val="28"/>
          <w:szCs w:val="28"/>
          <w:lang w:eastAsia="ru-RU"/>
        </w:rPr>
        <w:t xml:space="preserve">щихся (по России - 38%). </w:t>
      </w:r>
      <w:proofErr w:type="gramStart"/>
      <w:r w:rsidR="006A507F" w:rsidRPr="009545E9">
        <w:rPr>
          <w:rFonts w:ascii="Times New Roman" w:eastAsia="Times New Roman" w:hAnsi="Times New Roman" w:cs="Times New Roman"/>
          <w:sz w:val="28"/>
          <w:szCs w:val="28"/>
          <w:lang w:eastAsia="ru-RU"/>
        </w:rPr>
        <w:t xml:space="preserve">Если под деятельностью  системы </w:t>
      </w:r>
      <w:r w:rsidRPr="009545E9">
        <w:rPr>
          <w:rFonts w:ascii="Times New Roman" w:eastAsia="Times New Roman" w:hAnsi="Times New Roman" w:cs="Times New Roman"/>
          <w:sz w:val="28"/>
          <w:szCs w:val="28"/>
          <w:lang w:eastAsia="ru-RU"/>
        </w:rPr>
        <w:t>ДО понимать согласованное упорядочение различных видов деятельности (педагогической, управленческой, методической, информационной, издательской, рекламной, обслуживающе</w:t>
      </w:r>
      <w:r w:rsidR="002C6501" w:rsidRPr="009545E9">
        <w:rPr>
          <w:rFonts w:ascii="Times New Roman" w:eastAsia="Times New Roman" w:hAnsi="Times New Roman" w:cs="Times New Roman"/>
          <w:sz w:val="28"/>
          <w:szCs w:val="28"/>
          <w:lang w:eastAsia="ru-RU"/>
        </w:rPr>
        <w:t>й и др.), осуществляемой индиви</w:t>
      </w:r>
      <w:r w:rsidRPr="009545E9">
        <w:rPr>
          <w:rFonts w:ascii="Times New Roman" w:eastAsia="Times New Roman" w:hAnsi="Times New Roman" w:cs="Times New Roman"/>
          <w:sz w:val="28"/>
          <w:szCs w:val="28"/>
          <w:lang w:eastAsia="ru-RU"/>
        </w:rPr>
        <w:t>дуальными и совокупными субъектами, входящими в состав, структуру конкретного учрежд</w:t>
      </w:r>
      <w:r w:rsidR="006A507F" w:rsidRPr="009545E9">
        <w:rPr>
          <w:rFonts w:ascii="Times New Roman" w:eastAsia="Times New Roman" w:hAnsi="Times New Roman" w:cs="Times New Roman"/>
          <w:sz w:val="28"/>
          <w:szCs w:val="28"/>
          <w:lang w:eastAsia="ru-RU"/>
        </w:rPr>
        <w:t>ения, то качество деятельности  системы ДО, определяемое результатами её</w:t>
      </w:r>
      <w:r w:rsidRPr="009545E9">
        <w:rPr>
          <w:rFonts w:ascii="Times New Roman" w:eastAsia="Times New Roman" w:hAnsi="Times New Roman" w:cs="Times New Roman"/>
          <w:sz w:val="28"/>
          <w:szCs w:val="28"/>
          <w:lang w:eastAsia="ru-RU"/>
        </w:rPr>
        <w:t xml:space="preserve"> работы, может быть рассмотрено относительно </w:t>
      </w:r>
      <w:r w:rsidRPr="002E4DA0">
        <w:rPr>
          <w:rFonts w:ascii="Times New Roman" w:eastAsia="Times New Roman" w:hAnsi="Times New Roman" w:cs="Times New Roman"/>
          <w:sz w:val="28"/>
          <w:szCs w:val="28"/>
          <w:lang w:eastAsia="ru-RU"/>
        </w:rPr>
        <w:t>разных систем.</w:t>
      </w:r>
      <w:proofErr w:type="gramEnd"/>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Первые этапы реформирования российского</w:t>
      </w:r>
      <w:r w:rsidR="006A507F">
        <w:rPr>
          <w:rFonts w:ascii="Times New Roman" w:eastAsia="Times New Roman" w:hAnsi="Times New Roman" w:cs="Times New Roman"/>
          <w:sz w:val="28"/>
          <w:szCs w:val="28"/>
          <w:lang w:eastAsia="ru-RU"/>
        </w:rPr>
        <w:t xml:space="preserve"> военного</w:t>
      </w:r>
      <w:r w:rsidRPr="002E4DA0">
        <w:rPr>
          <w:rFonts w:ascii="Times New Roman" w:eastAsia="Times New Roman" w:hAnsi="Times New Roman" w:cs="Times New Roman"/>
          <w:sz w:val="28"/>
          <w:szCs w:val="28"/>
          <w:lang w:eastAsia="ru-RU"/>
        </w:rPr>
        <w:t xml:space="preserve"> и регионального образования обеспечили возможность свободного творчества педагогов</w:t>
      </w:r>
      <w:r w:rsidR="006A507F">
        <w:rPr>
          <w:rFonts w:ascii="Times New Roman" w:eastAsia="Times New Roman" w:hAnsi="Times New Roman" w:cs="Times New Roman"/>
          <w:sz w:val="28"/>
          <w:szCs w:val="28"/>
          <w:lang w:eastAsia="ru-RU"/>
        </w:rPr>
        <w:t>.</w:t>
      </w:r>
      <w:r w:rsidRPr="002E4DA0">
        <w:rPr>
          <w:rFonts w:ascii="Times New Roman" w:eastAsia="Times New Roman" w:hAnsi="Times New Roman" w:cs="Times New Roman"/>
          <w:sz w:val="28"/>
          <w:szCs w:val="28"/>
          <w:lang w:eastAsia="ru-RU"/>
        </w:rPr>
        <w:t xml:space="preserve"> Но их отличал определенный романтизм: достаточно легко провозглашались высокие лозунги возрождения духовности, формирования творческой личности и т.д. Конкретизация, выбор и умение пользоваться адекватными диагностическими средствами </w:t>
      </w:r>
      <w:r w:rsidR="006A507F">
        <w:rPr>
          <w:rFonts w:ascii="Times New Roman" w:eastAsia="Times New Roman" w:hAnsi="Times New Roman" w:cs="Times New Roman"/>
          <w:sz w:val="28"/>
          <w:szCs w:val="28"/>
          <w:lang w:eastAsia="ru-RU"/>
        </w:rPr>
        <w:t>для определения реальных резуль</w:t>
      </w:r>
      <w:r w:rsidRPr="002E4DA0">
        <w:rPr>
          <w:rFonts w:ascii="Times New Roman" w:eastAsia="Times New Roman" w:hAnsi="Times New Roman" w:cs="Times New Roman"/>
          <w:sz w:val="28"/>
          <w:szCs w:val="28"/>
          <w:lang w:eastAsia="ru-RU"/>
        </w:rPr>
        <w:t>татов - конкретных учебно-личностных достижений учащихся - до сих пор во многом нерешенная проблема.</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Сегодняшняя образовательная ситуация в </w:t>
      </w:r>
      <w:r w:rsidR="006A507F">
        <w:rPr>
          <w:rFonts w:ascii="Times New Roman" w:eastAsia="Times New Roman" w:hAnsi="Times New Roman" w:cs="Times New Roman"/>
          <w:sz w:val="28"/>
          <w:szCs w:val="28"/>
          <w:lang w:eastAsia="ru-RU"/>
        </w:rPr>
        <w:t xml:space="preserve">сфере дополнительного образования в </w:t>
      </w:r>
      <w:proofErr w:type="spellStart"/>
      <w:r w:rsidR="006A507F">
        <w:rPr>
          <w:rFonts w:ascii="Times New Roman" w:eastAsia="Times New Roman" w:hAnsi="Times New Roman" w:cs="Times New Roman"/>
          <w:sz w:val="28"/>
          <w:szCs w:val="28"/>
          <w:lang w:eastAsia="ru-RU"/>
        </w:rPr>
        <w:t>довузовских</w:t>
      </w:r>
      <w:proofErr w:type="spellEnd"/>
      <w:r w:rsidR="006A507F">
        <w:rPr>
          <w:rFonts w:ascii="Times New Roman" w:eastAsia="Times New Roman" w:hAnsi="Times New Roman" w:cs="Times New Roman"/>
          <w:sz w:val="28"/>
          <w:szCs w:val="28"/>
          <w:lang w:eastAsia="ru-RU"/>
        </w:rPr>
        <w:t xml:space="preserve"> образовательных учреждениях </w:t>
      </w:r>
      <w:r w:rsidRPr="002E4DA0">
        <w:rPr>
          <w:rFonts w:ascii="Times New Roman" w:eastAsia="Times New Roman" w:hAnsi="Times New Roman" w:cs="Times New Roman"/>
          <w:sz w:val="28"/>
          <w:szCs w:val="28"/>
          <w:lang w:eastAsia="ru-RU"/>
        </w:rPr>
        <w:t xml:space="preserve">требует создания четкого представления о результатах образовательной деятельности, так как именно они позволяют ориентироваться в тенденциях развития системы дополнительного образования, акцентировать внимание на самом существенном в педагогическом процессе, являются отправной точкой развития учреждения и роста профессиональной компетентности педагога. </w:t>
      </w:r>
    </w:p>
    <w:p w:rsidR="002C6501" w:rsidRDefault="002C6501" w:rsidP="00DB65A2">
      <w:pPr>
        <w:spacing w:after="0" w:line="360" w:lineRule="auto"/>
        <w:ind w:firstLine="150"/>
        <w:jc w:val="center"/>
        <w:rPr>
          <w:rFonts w:ascii="Times New Roman" w:eastAsia="Times New Roman" w:hAnsi="Times New Roman" w:cs="Times New Roman"/>
          <w:b/>
          <w:bCs/>
          <w:sz w:val="28"/>
          <w:szCs w:val="28"/>
          <w:lang w:eastAsia="ru-RU"/>
        </w:rPr>
      </w:pPr>
      <w:bookmarkStart w:id="1" w:name="2"/>
      <w:bookmarkEnd w:id="1"/>
    </w:p>
    <w:p w:rsidR="002C6501" w:rsidRDefault="002C6501" w:rsidP="009545E9">
      <w:pPr>
        <w:spacing w:after="0" w:line="360" w:lineRule="auto"/>
        <w:rPr>
          <w:rFonts w:ascii="Times New Roman" w:eastAsia="Times New Roman" w:hAnsi="Times New Roman" w:cs="Times New Roman"/>
          <w:b/>
          <w:bCs/>
          <w:sz w:val="28"/>
          <w:szCs w:val="28"/>
          <w:lang w:eastAsia="ru-RU"/>
        </w:rPr>
      </w:pPr>
    </w:p>
    <w:p w:rsidR="002E4DA0" w:rsidRPr="002C6501" w:rsidRDefault="002E4DA0" w:rsidP="002C6501">
      <w:pPr>
        <w:pStyle w:val="a7"/>
        <w:numPr>
          <w:ilvl w:val="0"/>
          <w:numId w:val="3"/>
        </w:numPr>
        <w:spacing w:after="0" w:line="360" w:lineRule="auto"/>
        <w:rPr>
          <w:rFonts w:ascii="Times New Roman" w:eastAsia="Times New Roman" w:hAnsi="Times New Roman" w:cs="Times New Roman"/>
          <w:i/>
          <w:sz w:val="32"/>
          <w:szCs w:val="32"/>
          <w:lang w:eastAsia="ru-RU"/>
        </w:rPr>
      </w:pPr>
      <w:r w:rsidRPr="002C6501">
        <w:rPr>
          <w:rFonts w:ascii="Times New Roman" w:eastAsia="Times New Roman" w:hAnsi="Times New Roman" w:cs="Times New Roman"/>
          <w:b/>
          <w:bCs/>
          <w:i/>
          <w:sz w:val="32"/>
          <w:szCs w:val="32"/>
          <w:lang w:eastAsia="ru-RU"/>
        </w:rPr>
        <w:lastRenderedPageBreak/>
        <w:t>П</w:t>
      </w:r>
      <w:r w:rsidR="002C6501" w:rsidRPr="002C6501">
        <w:rPr>
          <w:rFonts w:ascii="Times New Roman" w:eastAsia="Times New Roman" w:hAnsi="Times New Roman" w:cs="Times New Roman"/>
          <w:b/>
          <w:bCs/>
          <w:i/>
          <w:sz w:val="32"/>
          <w:szCs w:val="32"/>
          <w:lang w:eastAsia="ru-RU"/>
        </w:rPr>
        <w:t>одходы к понятию «результат образовательной деятельности» в сфере дополнительного образования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Прежде чем говорить о рез</w:t>
      </w:r>
      <w:r w:rsidR="006A507F">
        <w:rPr>
          <w:rFonts w:ascii="Times New Roman" w:eastAsia="Times New Roman" w:hAnsi="Times New Roman" w:cs="Times New Roman"/>
          <w:sz w:val="28"/>
          <w:szCs w:val="28"/>
          <w:lang w:eastAsia="ru-RU"/>
        </w:rPr>
        <w:t>ультате образовательной деятель</w:t>
      </w:r>
      <w:r w:rsidRPr="002E4DA0">
        <w:rPr>
          <w:rFonts w:ascii="Times New Roman" w:eastAsia="Times New Roman" w:hAnsi="Times New Roman" w:cs="Times New Roman"/>
          <w:sz w:val="28"/>
          <w:szCs w:val="28"/>
          <w:lang w:eastAsia="ru-RU"/>
        </w:rPr>
        <w:t>ности, рассм</w:t>
      </w:r>
      <w:r w:rsidR="009545E9">
        <w:rPr>
          <w:rFonts w:ascii="Times New Roman" w:eastAsia="Times New Roman" w:hAnsi="Times New Roman" w:cs="Times New Roman"/>
          <w:sz w:val="28"/>
          <w:szCs w:val="28"/>
          <w:lang w:eastAsia="ru-RU"/>
        </w:rPr>
        <w:t>отрим трактовку самого понятия «результат»</w:t>
      </w:r>
      <w:r w:rsidRPr="002E4DA0">
        <w:rPr>
          <w:rFonts w:ascii="Times New Roman" w:eastAsia="Times New Roman" w:hAnsi="Times New Roman" w:cs="Times New Roman"/>
          <w:sz w:val="28"/>
          <w:szCs w:val="28"/>
          <w:lang w:eastAsia="ru-RU"/>
        </w:rPr>
        <w:t>. В науке до сих пор не сложилось единых и точных представлений по этому вопросу. Разные ученые видят результат образовательной деятельности по-разному.</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proofErr w:type="gramStart"/>
      <w:r w:rsidRPr="002E4DA0">
        <w:rPr>
          <w:rFonts w:ascii="Times New Roman" w:eastAsia="Times New Roman" w:hAnsi="Times New Roman" w:cs="Times New Roman"/>
          <w:sz w:val="28"/>
          <w:szCs w:val="28"/>
          <w:lang w:eastAsia="ru-RU"/>
        </w:rPr>
        <w:t>Современный словарь иностранных слов указы</w:t>
      </w:r>
      <w:r w:rsidR="009545E9">
        <w:rPr>
          <w:rFonts w:ascii="Times New Roman" w:eastAsia="Times New Roman" w:hAnsi="Times New Roman" w:cs="Times New Roman"/>
          <w:sz w:val="28"/>
          <w:szCs w:val="28"/>
          <w:lang w:eastAsia="ru-RU"/>
        </w:rPr>
        <w:t>вает на про-</w:t>
      </w:r>
      <w:proofErr w:type="spellStart"/>
      <w:r w:rsidR="009545E9">
        <w:rPr>
          <w:rFonts w:ascii="Times New Roman" w:eastAsia="Times New Roman" w:hAnsi="Times New Roman" w:cs="Times New Roman"/>
          <w:sz w:val="28"/>
          <w:szCs w:val="28"/>
          <w:lang w:eastAsia="ru-RU"/>
        </w:rPr>
        <w:t>исхождение</w:t>
      </w:r>
      <w:proofErr w:type="spellEnd"/>
      <w:r w:rsidR="009545E9">
        <w:rPr>
          <w:rFonts w:ascii="Times New Roman" w:eastAsia="Times New Roman" w:hAnsi="Times New Roman" w:cs="Times New Roman"/>
          <w:sz w:val="28"/>
          <w:szCs w:val="28"/>
          <w:lang w:eastAsia="ru-RU"/>
        </w:rPr>
        <w:t xml:space="preserve"> понятия «результат»</w:t>
      </w:r>
      <w:r w:rsidRPr="002E4DA0">
        <w:rPr>
          <w:rFonts w:ascii="Times New Roman" w:eastAsia="Times New Roman" w:hAnsi="Times New Roman" w:cs="Times New Roman"/>
          <w:sz w:val="28"/>
          <w:szCs w:val="28"/>
          <w:lang w:eastAsia="ru-RU"/>
        </w:rPr>
        <w:t xml:space="preserve"> - от латинского </w:t>
      </w:r>
      <w:proofErr w:type="spellStart"/>
      <w:r w:rsidRPr="002E4DA0">
        <w:rPr>
          <w:rFonts w:ascii="Times New Roman" w:eastAsia="Times New Roman" w:hAnsi="Times New Roman" w:cs="Times New Roman"/>
          <w:sz w:val="28"/>
          <w:szCs w:val="28"/>
          <w:lang w:eastAsia="ru-RU"/>
        </w:rPr>
        <w:t>rezultatus</w:t>
      </w:r>
      <w:proofErr w:type="spellEnd"/>
      <w:r w:rsidRPr="002E4DA0">
        <w:rPr>
          <w:rFonts w:ascii="Times New Roman" w:eastAsia="Times New Roman" w:hAnsi="Times New Roman" w:cs="Times New Roman"/>
          <w:sz w:val="28"/>
          <w:szCs w:val="28"/>
          <w:lang w:eastAsia="ru-RU"/>
        </w:rPr>
        <w:t xml:space="preserve"> (отраженный) - и трактует его в двух смыслах: как итог (то, что получено в завершении какой - либо деятельности) и как показатель мастерства (Современный словарь иностранных слов.</w:t>
      </w:r>
      <w:proofErr w:type="gramEnd"/>
      <w:r w:rsidRPr="002E4DA0">
        <w:rPr>
          <w:rFonts w:ascii="Times New Roman" w:eastAsia="Times New Roman" w:hAnsi="Times New Roman" w:cs="Times New Roman"/>
          <w:sz w:val="28"/>
          <w:szCs w:val="28"/>
          <w:lang w:eastAsia="ru-RU"/>
        </w:rPr>
        <w:t xml:space="preserve"> - </w:t>
      </w:r>
      <w:proofErr w:type="gramStart"/>
      <w:r w:rsidRPr="002E4DA0">
        <w:rPr>
          <w:rFonts w:ascii="Times New Roman" w:eastAsia="Times New Roman" w:hAnsi="Times New Roman" w:cs="Times New Roman"/>
          <w:sz w:val="28"/>
          <w:szCs w:val="28"/>
          <w:lang w:eastAsia="ru-RU"/>
        </w:rPr>
        <w:t>СПб.,1994).</w:t>
      </w:r>
      <w:proofErr w:type="gramEnd"/>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Словарь синонимов русского языка также представляет два значения этого термина. Во-первых, результат понимается как итог. </w:t>
      </w:r>
      <w:proofErr w:type="gramStart"/>
      <w:r w:rsidRPr="002E4DA0">
        <w:rPr>
          <w:rFonts w:ascii="Times New Roman" w:eastAsia="Times New Roman" w:hAnsi="Times New Roman" w:cs="Times New Roman"/>
          <w:sz w:val="28"/>
          <w:szCs w:val="28"/>
          <w:lang w:eastAsia="ru-RU"/>
        </w:rPr>
        <w:t>Если это итог</w:t>
      </w:r>
      <w:r w:rsidR="009545E9">
        <w:rPr>
          <w:rFonts w:ascii="Times New Roman" w:eastAsia="Times New Roman" w:hAnsi="Times New Roman" w:cs="Times New Roman"/>
          <w:sz w:val="28"/>
          <w:szCs w:val="28"/>
          <w:lang w:eastAsia="ru-RU"/>
        </w:rPr>
        <w:t xml:space="preserve"> деятельности, труда, то слову «результат» синонимичны «плод», «продукт»</w:t>
      </w:r>
      <w:r w:rsidRPr="002E4DA0">
        <w:rPr>
          <w:rFonts w:ascii="Times New Roman" w:eastAsia="Times New Roman" w:hAnsi="Times New Roman" w:cs="Times New Roman"/>
          <w:sz w:val="28"/>
          <w:szCs w:val="28"/>
          <w:lang w:eastAsia="ru-RU"/>
        </w:rPr>
        <w:t>.</w:t>
      </w:r>
      <w:proofErr w:type="gramEnd"/>
      <w:r w:rsidRPr="002E4DA0">
        <w:rPr>
          <w:rFonts w:ascii="Times New Roman" w:eastAsia="Times New Roman" w:hAnsi="Times New Roman" w:cs="Times New Roman"/>
          <w:sz w:val="28"/>
          <w:szCs w:val="28"/>
          <w:lang w:eastAsia="ru-RU"/>
        </w:rPr>
        <w:t xml:space="preserve"> Если ж</w:t>
      </w:r>
      <w:r w:rsidR="009545E9">
        <w:rPr>
          <w:rFonts w:ascii="Times New Roman" w:eastAsia="Times New Roman" w:hAnsi="Times New Roman" w:cs="Times New Roman"/>
          <w:sz w:val="28"/>
          <w:szCs w:val="28"/>
          <w:lang w:eastAsia="ru-RU"/>
        </w:rPr>
        <w:t>е это итог дела, события, то – «исход»</w:t>
      </w:r>
      <w:r w:rsidRPr="002E4DA0">
        <w:rPr>
          <w:rFonts w:ascii="Times New Roman" w:eastAsia="Times New Roman" w:hAnsi="Times New Roman" w:cs="Times New Roman"/>
          <w:sz w:val="28"/>
          <w:szCs w:val="28"/>
          <w:lang w:eastAsia="ru-RU"/>
        </w:rPr>
        <w:t xml:space="preserve">. Во-вторых, результат понимается как последствие. </w:t>
      </w:r>
      <w:proofErr w:type="gramStart"/>
      <w:r w:rsidRPr="002E4DA0">
        <w:rPr>
          <w:rFonts w:ascii="Times New Roman" w:eastAsia="Times New Roman" w:hAnsi="Times New Roman" w:cs="Times New Roman"/>
          <w:sz w:val="28"/>
          <w:szCs w:val="28"/>
          <w:lang w:eastAsia="ru-RU"/>
        </w:rPr>
        <w:t>(Александрова З.Е. Словарь синонимов русского языка.</w:t>
      </w:r>
      <w:proofErr w:type="gramEnd"/>
      <w:r w:rsidRPr="002E4DA0">
        <w:rPr>
          <w:rFonts w:ascii="Times New Roman" w:eastAsia="Times New Roman" w:hAnsi="Times New Roman" w:cs="Times New Roman"/>
          <w:sz w:val="28"/>
          <w:szCs w:val="28"/>
          <w:lang w:eastAsia="ru-RU"/>
        </w:rPr>
        <w:t xml:space="preserve"> - </w:t>
      </w:r>
      <w:proofErr w:type="gramStart"/>
      <w:r w:rsidRPr="002E4DA0">
        <w:rPr>
          <w:rFonts w:ascii="Times New Roman" w:eastAsia="Times New Roman" w:hAnsi="Times New Roman" w:cs="Times New Roman"/>
          <w:sz w:val="28"/>
          <w:szCs w:val="28"/>
          <w:lang w:eastAsia="ru-RU"/>
        </w:rPr>
        <w:t>М., 1969).</w:t>
      </w:r>
      <w:proofErr w:type="gramEnd"/>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proofErr w:type="gramStart"/>
      <w:r w:rsidRPr="002E4DA0">
        <w:rPr>
          <w:rFonts w:ascii="Times New Roman" w:eastAsia="Times New Roman" w:hAnsi="Times New Roman" w:cs="Times New Roman"/>
          <w:sz w:val="28"/>
          <w:szCs w:val="28"/>
          <w:lang w:eastAsia="ru-RU"/>
        </w:rPr>
        <w:t>Идеографический словарь русского языка рас</w:t>
      </w:r>
      <w:r w:rsidR="009545E9">
        <w:rPr>
          <w:rFonts w:ascii="Times New Roman" w:eastAsia="Times New Roman" w:hAnsi="Times New Roman" w:cs="Times New Roman"/>
          <w:sz w:val="28"/>
          <w:szCs w:val="28"/>
          <w:lang w:eastAsia="ru-RU"/>
        </w:rPr>
        <w:t>сматривает такую категорию как «результат процесса», которая определяется как «</w:t>
      </w:r>
      <w:r w:rsidRPr="002E4DA0">
        <w:rPr>
          <w:rFonts w:ascii="Times New Roman" w:eastAsia="Times New Roman" w:hAnsi="Times New Roman" w:cs="Times New Roman"/>
          <w:sz w:val="28"/>
          <w:szCs w:val="28"/>
          <w:lang w:eastAsia="ru-RU"/>
        </w:rPr>
        <w:t>состояние с</w:t>
      </w:r>
      <w:r w:rsidR="009545E9">
        <w:rPr>
          <w:rFonts w:ascii="Times New Roman" w:eastAsia="Times New Roman" w:hAnsi="Times New Roman" w:cs="Times New Roman"/>
          <w:sz w:val="28"/>
          <w:szCs w:val="28"/>
          <w:lang w:eastAsia="ru-RU"/>
        </w:rPr>
        <w:t>истемы после окончания процесса»</w:t>
      </w:r>
      <w:r w:rsidRPr="002E4DA0">
        <w:rPr>
          <w:rFonts w:ascii="Times New Roman" w:eastAsia="Times New Roman" w:hAnsi="Times New Roman" w:cs="Times New Roman"/>
          <w:sz w:val="28"/>
          <w:szCs w:val="28"/>
          <w:lang w:eastAsia="ru-RU"/>
        </w:rPr>
        <w:t xml:space="preserve"> (Баранов О.С. Идеографический словарь русского языка.</w:t>
      </w:r>
      <w:proofErr w:type="gramEnd"/>
      <w:r w:rsidRPr="002E4DA0">
        <w:rPr>
          <w:rFonts w:ascii="Times New Roman" w:eastAsia="Times New Roman" w:hAnsi="Times New Roman" w:cs="Times New Roman"/>
          <w:sz w:val="28"/>
          <w:szCs w:val="28"/>
          <w:lang w:eastAsia="ru-RU"/>
        </w:rPr>
        <w:t xml:space="preserve"> - </w:t>
      </w:r>
      <w:proofErr w:type="gramStart"/>
      <w:r w:rsidRPr="002E4DA0">
        <w:rPr>
          <w:rFonts w:ascii="Times New Roman" w:eastAsia="Times New Roman" w:hAnsi="Times New Roman" w:cs="Times New Roman"/>
          <w:sz w:val="28"/>
          <w:szCs w:val="28"/>
          <w:lang w:eastAsia="ru-RU"/>
        </w:rPr>
        <w:t>М., 1990).</w:t>
      </w:r>
      <w:proofErr w:type="gramEnd"/>
    </w:p>
    <w:p w:rsidR="002E4DA0" w:rsidRPr="002E4DA0" w:rsidRDefault="009545E9"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понятие «результат»</w:t>
      </w:r>
      <w:r w:rsidR="002E4DA0" w:rsidRPr="002E4DA0">
        <w:rPr>
          <w:rFonts w:ascii="Times New Roman" w:eastAsia="Times New Roman" w:hAnsi="Times New Roman" w:cs="Times New Roman"/>
          <w:sz w:val="28"/>
          <w:szCs w:val="28"/>
          <w:lang w:eastAsia="ru-RU"/>
        </w:rPr>
        <w:t xml:space="preserve"> воспринимается как итог, следствие любого человеческого действия, заключение (окончание) какого-либо акта деятельности.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На практике же нередко возникают вопросы:</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любая ли деятельность венчается результатом?</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 может ли быть результат там, где не были продуманы цель и способ деятельности?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можно ли рассматривать процесс деятельности в отрыве от его результата и наоборот?</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В педагогике проблема результатов деятельности традиционно связана с проблемой целей. </w:t>
      </w:r>
      <w:proofErr w:type="gramStart"/>
      <w:r w:rsidRPr="002E4DA0">
        <w:rPr>
          <w:rFonts w:ascii="Times New Roman" w:eastAsia="Times New Roman" w:hAnsi="Times New Roman" w:cs="Times New Roman"/>
          <w:sz w:val="28"/>
          <w:szCs w:val="28"/>
          <w:lang w:eastAsia="ru-RU"/>
        </w:rPr>
        <w:t xml:space="preserve">Цель деятельности трактуется как субъективно мыслимый образ </w:t>
      </w:r>
      <w:r w:rsidRPr="002E4DA0">
        <w:rPr>
          <w:rFonts w:ascii="Times New Roman" w:eastAsia="Times New Roman" w:hAnsi="Times New Roman" w:cs="Times New Roman"/>
          <w:sz w:val="28"/>
          <w:szCs w:val="28"/>
          <w:lang w:eastAsia="ru-RU"/>
        </w:rPr>
        <w:lastRenderedPageBreak/>
        <w:t>такого результата, который может удовлетворить исходную потребност</w:t>
      </w:r>
      <w:r w:rsidR="009545E9">
        <w:rPr>
          <w:rFonts w:ascii="Times New Roman" w:eastAsia="Times New Roman" w:hAnsi="Times New Roman" w:cs="Times New Roman"/>
          <w:sz w:val="28"/>
          <w:szCs w:val="28"/>
          <w:lang w:eastAsia="ru-RU"/>
        </w:rPr>
        <w:t>ь (Трубников Н.Н. О категориях «</w:t>
      </w:r>
      <w:r w:rsidRPr="002E4DA0">
        <w:rPr>
          <w:rFonts w:ascii="Times New Roman" w:eastAsia="Times New Roman" w:hAnsi="Times New Roman" w:cs="Times New Roman"/>
          <w:sz w:val="28"/>
          <w:szCs w:val="28"/>
          <w:lang w:eastAsia="ru-RU"/>
        </w:rPr>
        <w:t>цель</w:t>
      </w:r>
      <w:r w:rsidR="009545E9">
        <w:rPr>
          <w:rFonts w:ascii="Times New Roman" w:eastAsia="Times New Roman" w:hAnsi="Times New Roman" w:cs="Times New Roman"/>
          <w:sz w:val="28"/>
          <w:szCs w:val="28"/>
          <w:lang w:eastAsia="ru-RU"/>
        </w:rPr>
        <w:t>», «средство», «результат»</w:t>
      </w:r>
      <w:r w:rsidRPr="002E4DA0">
        <w:rPr>
          <w:rFonts w:ascii="Times New Roman" w:eastAsia="Times New Roman" w:hAnsi="Times New Roman" w:cs="Times New Roman"/>
          <w:sz w:val="28"/>
          <w:szCs w:val="28"/>
          <w:lang w:eastAsia="ru-RU"/>
        </w:rPr>
        <w:t>.</w:t>
      </w:r>
      <w:proofErr w:type="gramEnd"/>
      <w:r w:rsidRPr="002E4DA0">
        <w:rPr>
          <w:rFonts w:ascii="Times New Roman" w:eastAsia="Times New Roman" w:hAnsi="Times New Roman" w:cs="Times New Roman"/>
          <w:sz w:val="28"/>
          <w:szCs w:val="28"/>
          <w:lang w:eastAsia="ru-RU"/>
        </w:rPr>
        <w:t xml:space="preserve"> - М., 1968). Таким образом, цель - это некий образ, представление, проект, формирующийся до начала деятельности. То есть, по сути, цель представляет собой субъективный выбор модели будущей деятельности, где желаемый результат связывается с процессом его достижения.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Итак, в самом общем виде результат представляется как положительный итог деятельности, соотнесенный с ее целями, т.е. как объективное изменение состояний, свойств субъекта ли, объекта, продукта, процесса или системы в какой-либо фиксированный момент, достигнутое вследствие какого-то организованного действия.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Решение проблемы результата </w:t>
      </w:r>
      <w:r w:rsidR="006A507F">
        <w:rPr>
          <w:rFonts w:ascii="Times New Roman" w:eastAsia="Times New Roman" w:hAnsi="Times New Roman" w:cs="Times New Roman"/>
          <w:sz w:val="28"/>
          <w:szCs w:val="28"/>
          <w:lang w:eastAsia="ru-RU"/>
        </w:rPr>
        <w:t xml:space="preserve">образовательной деятельности в  сфере </w:t>
      </w:r>
      <w:r w:rsidR="00FA2F49">
        <w:rPr>
          <w:rFonts w:ascii="Times New Roman" w:eastAsia="Times New Roman" w:hAnsi="Times New Roman" w:cs="Times New Roman"/>
          <w:sz w:val="28"/>
          <w:szCs w:val="28"/>
          <w:lang w:eastAsia="ru-RU"/>
        </w:rPr>
        <w:t>дополнительного образования</w:t>
      </w:r>
      <w:r w:rsidRPr="002E4DA0">
        <w:rPr>
          <w:rFonts w:ascii="Times New Roman" w:eastAsia="Times New Roman" w:hAnsi="Times New Roman" w:cs="Times New Roman"/>
          <w:sz w:val="28"/>
          <w:szCs w:val="28"/>
          <w:lang w:eastAsia="ru-RU"/>
        </w:rPr>
        <w:t xml:space="preserve"> надо искать, как минимум, в двух плоскостях: в области образовательных и воспитательных результатов (т.е. учебно-личностных достижений детей), а также - в сфере профессиональной компетентности педагогов, обеспечивающих достижения </w:t>
      </w:r>
      <w:r w:rsidR="00FA2F49">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FA2F49">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 Между этими плоскостями суще</w:t>
      </w:r>
      <w:r w:rsidR="00FA2F49">
        <w:rPr>
          <w:rFonts w:ascii="Times New Roman" w:eastAsia="Times New Roman" w:hAnsi="Times New Roman" w:cs="Times New Roman"/>
          <w:sz w:val="28"/>
          <w:szCs w:val="28"/>
          <w:lang w:eastAsia="ru-RU"/>
        </w:rPr>
        <w:t>ствует логическая взаимосвязь: «результаты на уровне педагога» обеспечивают «результаты на уровне детей»</w:t>
      </w:r>
      <w:r w:rsidRPr="002E4DA0">
        <w:rPr>
          <w:rFonts w:ascii="Times New Roman" w:eastAsia="Times New Roman" w:hAnsi="Times New Roman" w:cs="Times New Roman"/>
          <w:sz w:val="28"/>
          <w:szCs w:val="28"/>
          <w:lang w:eastAsia="ru-RU"/>
        </w:rPr>
        <w:t>. Многие руководители начинают оценку педагога не с него самого, а с оценки его детск</w:t>
      </w:r>
      <w:r w:rsidR="006A507F">
        <w:rPr>
          <w:rFonts w:ascii="Times New Roman" w:eastAsia="Times New Roman" w:hAnsi="Times New Roman" w:cs="Times New Roman"/>
          <w:sz w:val="28"/>
          <w:szCs w:val="28"/>
          <w:lang w:eastAsia="ru-RU"/>
        </w:rPr>
        <w:t>ого коллектива, оценки каждого обу</w:t>
      </w:r>
      <w:r w:rsidRPr="002E4DA0">
        <w:rPr>
          <w:rFonts w:ascii="Times New Roman" w:eastAsia="Times New Roman" w:hAnsi="Times New Roman" w:cs="Times New Roman"/>
          <w:sz w:val="28"/>
          <w:szCs w:val="28"/>
          <w:lang w:eastAsia="ru-RU"/>
        </w:rPr>
        <w:t>ча</w:t>
      </w:r>
      <w:r w:rsidR="006A507F">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щегося. Казалось бы, это правильно, однако существует ряд проблем, которые хотелось бы обозначить с целью поиска их решений.</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Начиная оценку педагогической деятельности с оценки достижений </w:t>
      </w:r>
      <w:r w:rsidR="006A507F">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6A507F">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 многие административные и педагогические работники за единственный параметр берут знания, умения и навыки, которыми владеет ребенок по предмету. В связи с этим многих педагогов оценивают по результатам, которые дают их ученики, занимая призовые места в конкурсах и выставках, получая награды и аплодисменты. Поэтому</w:t>
      </w:r>
      <w:r w:rsidR="00FA2F49">
        <w:rPr>
          <w:rFonts w:ascii="Times New Roman" w:eastAsia="Times New Roman" w:hAnsi="Times New Roman" w:cs="Times New Roman"/>
          <w:sz w:val="28"/>
          <w:szCs w:val="28"/>
          <w:lang w:eastAsia="ru-RU"/>
        </w:rPr>
        <w:t>,</w:t>
      </w:r>
      <w:r w:rsidRPr="002E4DA0">
        <w:rPr>
          <w:rFonts w:ascii="Times New Roman" w:eastAsia="Times New Roman" w:hAnsi="Times New Roman" w:cs="Times New Roman"/>
          <w:sz w:val="28"/>
          <w:szCs w:val="28"/>
          <w:lang w:eastAsia="ru-RU"/>
        </w:rPr>
        <w:t xml:space="preserve"> прежде всего при экспертизе работы педагога дополнительного образования сообщают о подготовленных им мас</w:t>
      </w:r>
      <w:r w:rsidR="00FA2F49">
        <w:rPr>
          <w:rFonts w:ascii="Times New Roman" w:eastAsia="Times New Roman" w:hAnsi="Times New Roman" w:cs="Times New Roman"/>
          <w:sz w:val="28"/>
          <w:szCs w:val="28"/>
          <w:lang w:eastAsia="ru-RU"/>
        </w:rPr>
        <w:t>терах, лауреатов, призерах - и «чем больше, тем лучше»</w:t>
      </w:r>
      <w:r w:rsidRPr="002E4DA0">
        <w:rPr>
          <w:rFonts w:ascii="Times New Roman" w:eastAsia="Times New Roman" w:hAnsi="Times New Roman" w:cs="Times New Roman"/>
          <w:sz w:val="28"/>
          <w:szCs w:val="28"/>
          <w:lang w:eastAsia="ru-RU"/>
        </w:rPr>
        <w:t>.</w:t>
      </w:r>
    </w:p>
    <w:p w:rsidR="002E4DA0" w:rsidRPr="002E4DA0" w:rsidRDefault="006A507F" w:rsidP="00DB65A2">
      <w:pPr>
        <w:spacing w:after="0" w:line="360" w:lineRule="auto"/>
        <w:ind w:firstLine="15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 xml:space="preserve">Сфера </w:t>
      </w:r>
      <w:r w:rsidR="00FA2F49">
        <w:rPr>
          <w:rFonts w:ascii="Times New Roman" w:eastAsia="Times New Roman" w:hAnsi="Times New Roman" w:cs="Times New Roman"/>
          <w:sz w:val="28"/>
          <w:szCs w:val="28"/>
          <w:lang w:eastAsia="ru-RU"/>
        </w:rPr>
        <w:t xml:space="preserve">дополнительного образования </w:t>
      </w:r>
      <w:r w:rsidR="002E4DA0" w:rsidRPr="002E4DA0">
        <w:rPr>
          <w:rFonts w:ascii="Times New Roman" w:eastAsia="Times New Roman" w:hAnsi="Times New Roman" w:cs="Times New Roman"/>
          <w:sz w:val="28"/>
          <w:szCs w:val="28"/>
          <w:lang w:eastAsia="ru-RU"/>
        </w:rPr>
        <w:t xml:space="preserve"> настолько многообразна, </w:t>
      </w:r>
      <w:r>
        <w:rPr>
          <w:rFonts w:ascii="Times New Roman" w:eastAsia="Times New Roman" w:hAnsi="Times New Roman" w:cs="Times New Roman"/>
          <w:sz w:val="28"/>
          <w:szCs w:val="28"/>
          <w:lang w:eastAsia="ru-RU"/>
        </w:rPr>
        <w:t xml:space="preserve">разнородна и </w:t>
      </w:r>
      <w:proofErr w:type="spellStart"/>
      <w:r>
        <w:rPr>
          <w:rFonts w:ascii="Times New Roman" w:eastAsia="Times New Roman" w:hAnsi="Times New Roman" w:cs="Times New Roman"/>
          <w:sz w:val="28"/>
          <w:szCs w:val="28"/>
          <w:lang w:eastAsia="ru-RU"/>
        </w:rPr>
        <w:t>полифункци</w:t>
      </w:r>
      <w:r w:rsidR="002E4DA0" w:rsidRPr="002E4DA0">
        <w:rPr>
          <w:rFonts w:ascii="Times New Roman" w:eastAsia="Times New Roman" w:hAnsi="Times New Roman" w:cs="Times New Roman"/>
          <w:sz w:val="28"/>
          <w:szCs w:val="28"/>
          <w:lang w:eastAsia="ru-RU"/>
        </w:rPr>
        <w:t>ональна</w:t>
      </w:r>
      <w:proofErr w:type="spellEnd"/>
      <w:r w:rsidR="002E4DA0" w:rsidRPr="002E4DA0">
        <w:rPr>
          <w:rFonts w:ascii="Times New Roman" w:eastAsia="Times New Roman" w:hAnsi="Times New Roman" w:cs="Times New Roman"/>
          <w:sz w:val="28"/>
          <w:szCs w:val="28"/>
          <w:lang w:eastAsia="ru-RU"/>
        </w:rPr>
        <w:t xml:space="preserve">, что если взять в качестве параметра оценки знания, умения и навыки, получаемые </w:t>
      </w:r>
      <w:r w:rsidR="00FA2F49">
        <w:rPr>
          <w:rFonts w:ascii="Times New Roman" w:eastAsia="Times New Roman" w:hAnsi="Times New Roman" w:cs="Times New Roman"/>
          <w:sz w:val="28"/>
          <w:szCs w:val="28"/>
          <w:lang w:eastAsia="ru-RU"/>
        </w:rPr>
        <w:t>об</w:t>
      </w:r>
      <w:r w:rsidR="002E4DA0" w:rsidRPr="002E4DA0">
        <w:rPr>
          <w:rFonts w:ascii="Times New Roman" w:eastAsia="Times New Roman" w:hAnsi="Times New Roman" w:cs="Times New Roman"/>
          <w:sz w:val="28"/>
          <w:szCs w:val="28"/>
          <w:lang w:eastAsia="ru-RU"/>
        </w:rPr>
        <w:t>уча</w:t>
      </w:r>
      <w:r w:rsidR="00FA2F49">
        <w:rPr>
          <w:rFonts w:ascii="Times New Roman" w:eastAsia="Times New Roman" w:hAnsi="Times New Roman" w:cs="Times New Roman"/>
          <w:sz w:val="28"/>
          <w:szCs w:val="28"/>
          <w:lang w:eastAsia="ru-RU"/>
        </w:rPr>
        <w:t>ю</w:t>
      </w:r>
      <w:r w:rsidR="002E4DA0" w:rsidRPr="002E4DA0">
        <w:rPr>
          <w:rFonts w:ascii="Times New Roman" w:eastAsia="Times New Roman" w:hAnsi="Times New Roman" w:cs="Times New Roman"/>
          <w:sz w:val="28"/>
          <w:szCs w:val="28"/>
          <w:lang w:eastAsia="ru-RU"/>
        </w:rPr>
        <w:t xml:space="preserve">щимися, то можно упустить из вида те коллективы, где получение предметных знаний, умений и навыков не является приоритетной задачей, или те, где образовательный процесс весьма специфичен (например, </w:t>
      </w:r>
      <w:r>
        <w:rPr>
          <w:rFonts w:ascii="Times New Roman" w:eastAsia="Times New Roman" w:hAnsi="Times New Roman" w:cs="Times New Roman"/>
          <w:sz w:val="28"/>
          <w:szCs w:val="28"/>
          <w:lang w:eastAsia="ru-RU"/>
        </w:rPr>
        <w:t>военно-исторический клуб</w:t>
      </w:r>
      <w:r w:rsidR="002E4DA0" w:rsidRPr="002E4D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научное </w:t>
      </w:r>
      <w:r w:rsidR="002E4DA0" w:rsidRPr="002E4DA0">
        <w:rPr>
          <w:rFonts w:ascii="Times New Roman" w:eastAsia="Times New Roman" w:hAnsi="Times New Roman" w:cs="Times New Roman"/>
          <w:sz w:val="28"/>
          <w:szCs w:val="28"/>
          <w:lang w:eastAsia="ru-RU"/>
        </w:rPr>
        <w:t>общество юных фи</w:t>
      </w:r>
      <w:r>
        <w:rPr>
          <w:rFonts w:ascii="Times New Roman" w:eastAsia="Times New Roman" w:hAnsi="Times New Roman" w:cs="Times New Roman"/>
          <w:sz w:val="28"/>
          <w:szCs w:val="28"/>
          <w:lang w:eastAsia="ru-RU"/>
        </w:rPr>
        <w:t>зиков</w:t>
      </w:r>
      <w:r w:rsidR="00FA2F49">
        <w:rPr>
          <w:rFonts w:ascii="Times New Roman" w:eastAsia="Times New Roman" w:hAnsi="Times New Roman" w:cs="Times New Roman"/>
          <w:sz w:val="28"/>
          <w:szCs w:val="28"/>
          <w:lang w:eastAsia="ru-RU"/>
        </w:rPr>
        <w:t>, объединение «Детский Орден милосердия»</w:t>
      </w:r>
      <w:r w:rsidR="002E4DA0" w:rsidRPr="002E4DA0">
        <w:rPr>
          <w:rFonts w:ascii="Times New Roman" w:eastAsia="Times New Roman" w:hAnsi="Times New Roman" w:cs="Times New Roman"/>
          <w:sz w:val="28"/>
          <w:szCs w:val="28"/>
          <w:lang w:eastAsia="ru-RU"/>
        </w:rPr>
        <w:t xml:space="preserve"> и др.).</w:t>
      </w:r>
      <w:proofErr w:type="gramEnd"/>
      <w:r w:rsidR="002E4DA0" w:rsidRPr="002E4DA0">
        <w:rPr>
          <w:rFonts w:ascii="Times New Roman" w:eastAsia="Times New Roman" w:hAnsi="Times New Roman" w:cs="Times New Roman"/>
          <w:sz w:val="28"/>
          <w:szCs w:val="28"/>
          <w:lang w:eastAsia="ru-RU"/>
        </w:rPr>
        <w:t xml:space="preserve"> При таком подходе уходят из поля зрения собственно воспитательные результаты, результаты по</w:t>
      </w:r>
      <w:r w:rsidR="00CC1656">
        <w:rPr>
          <w:rFonts w:ascii="Times New Roman" w:eastAsia="Times New Roman" w:hAnsi="Times New Roman" w:cs="Times New Roman"/>
          <w:sz w:val="28"/>
          <w:szCs w:val="28"/>
          <w:lang w:eastAsia="ru-RU"/>
        </w:rPr>
        <w:t>ложительной или негативной соци</w:t>
      </w:r>
      <w:r w:rsidR="002E4DA0" w:rsidRPr="002E4DA0">
        <w:rPr>
          <w:rFonts w:ascii="Times New Roman" w:eastAsia="Times New Roman" w:hAnsi="Times New Roman" w:cs="Times New Roman"/>
          <w:sz w:val="28"/>
          <w:szCs w:val="28"/>
          <w:lang w:eastAsia="ru-RU"/>
        </w:rPr>
        <w:t>ализации ли</w:t>
      </w:r>
      <w:r w:rsidR="00CC1656">
        <w:rPr>
          <w:rFonts w:ascii="Times New Roman" w:eastAsia="Times New Roman" w:hAnsi="Times New Roman" w:cs="Times New Roman"/>
          <w:sz w:val="28"/>
          <w:szCs w:val="28"/>
          <w:lang w:eastAsia="ru-RU"/>
        </w:rPr>
        <w:t xml:space="preserve">чности. Много детей приходят в систему </w:t>
      </w:r>
      <w:r w:rsidR="00FA2F49">
        <w:rPr>
          <w:rFonts w:ascii="Times New Roman" w:eastAsia="Times New Roman" w:hAnsi="Times New Roman" w:cs="Times New Roman"/>
          <w:sz w:val="28"/>
          <w:szCs w:val="28"/>
          <w:lang w:eastAsia="ru-RU"/>
        </w:rPr>
        <w:t xml:space="preserve">дополнительного образования </w:t>
      </w:r>
      <w:r w:rsidR="00CC1656">
        <w:rPr>
          <w:rFonts w:ascii="Times New Roman" w:eastAsia="Times New Roman" w:hAnsi="Times New Roman" w:cs="Times New Roman"/>
          <w:sz w:val="28"/>
          <w:szCs w:val="28"/>
          <w:lang w:eastAsia="ru-RU"/>
        </w:rPr>
        <w:t xml:space="preserve"> училища </w:t>
      </w:r>
      <w:r w:rsidR="002E4DA0" w:rsidRPr="002E4DA0">
        <w:rPr>
          <w:rFonts w:ascii="Times New Roman" w:eastAsia="Times New Roman" w:hAnsi="Times New Roman" w:cs="Times New Roman"/>
          <w:sz w:val="28"/>
          <w:szCs w:val="28"/>
          <w:lang w:eastAsia="ru-RU"/>
        </w:rPr>
        <w:t xml:space="preserve"> учиться не конкретному делу, а общению, прежде всего, со сверстниками, человеческим качествам выбранного педагога.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К тому же внешкольная сфера, выполняя функцию социальной защиты</w:t>
      </w:r>
      <w:r w:rsidR="00FA2F49">
        <w:rPr>
          <w:rFonts w:ascii="Times New Roman" w:eastAsia="Times New Roman" w:hAnsi="Times New Roman" w:cs="Times New Roman"/>
          <w:sz w:val="28"/>
          <w:szCs w:val="28"/>
          <w:lang w:eastAsia="ru-RU"/>
        </w:rPr>
        <w:t>.</w:t>
      </w:r>
      <w:r w:rsidRPr="002E4DA0">
        <w:rPr>
          <w:rFonts w:ascii="Times New Roman" w:eastAsia="Times New Roman" w:hAnsi="Times New Roman" w:cs="Times New Roman"/>
          <w:sz w:val="28"/>
          <w:szCs w:val="28"/>
          <w:lang w:eastAsia="ru-RU"/>
        </w:rPr>
        <w:t xml:space="preserve"> Педагоги дифференцированно работают с детьми разного возраста, с особо одаренными детьми и детьми, отстающими в развитии. </w:t>
      </w:r>
    </w:p>
    <w:p w:rsidR="002E4DA0" w:rsidRPr="002E4DA0" w:rsidRDefault="00CC1656"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в  системе </w:t>
      </w:r>
      <w:r w:rsidR="00FA2F49">
        <w:rPr>
          <w:rFonts w:ascii="Times New Roman" w:eastAsia="Times New Roman" w:hAnsi="Times New Roman" w:cs="Times New Roman"/>
          <w:sz w:val="28"/>
          <w:szCs w:val="28"/>
          <w:lang w:eastAsia="ru-RU"/>
        </w:rPr>
        <w:t xml:space="preserve">дополнительного образования </w:t>
      </w:r>
      <w:r w:rsidR="002E4DA0" w:rsidRPr="002E4DA0">
        <w:rPr>
          <w:rFonts w:ascii="Times New Roman" w:eastAsia="Times New Roman" w:hAnsi="Times New Roman" w:cs="Times New Roman"/>
          <w:sz w:val="28"/>
          <w:szCs w:val="28"/>
          <w:lang w:eastAsia="ru-RU"/>
        </w:rPr>
        <w:t xml:space="preserve"> множество таких видов деятельности, где результат на уровне ребенка может проявиться через несколько лет, и далеко не в</w:t>
      </w:r>
      <w:r w:rsidR="00FA2F49">
        <w:rPr>
          <w:rFonts w:ascii="Times New Roman" w:eastAsia="Times New Roman" w:hAnsi="Times New Roman" w:cs="Times New Roman"/>
          <w:sz w:val="28"/>
          <w:szCs w:val="28"/>
          <w:lang w:eastAsia="ru-RU"/>
        </w:rPr>
        <w:t>сегда его можно подсчитать или «пощупать руками»</w:t>
      </w:r>
      <w:r w:rsidR="002E4DA0" w:rsidRPr="002E4DA0">
        <w:rPr>
          <w:rFonts w:ascii="Times New Roman" w:eastAsia="Times New Roman" w:hAnsi="Times New Roman" w:cs="Times New Roman"/>
          <w:sz w:val="28"/>
          <w:szCs w:val="28"/>
          <w:lang w:eastAsia="ru-RU"/>
        </w:rPr>
        <w:t>. П</w:t>
      </w:r>
      <w:r w:rsidR="00FA2F49">
        <w:rPr>
          <w:rFonts w:ascii="Times New Roman" w:eastAsia="Times New Roman" w:hAnsi="Times New Roman" w:cs="Times New Roman"/>
          <w:sz w:val="28"/>
          <w:szCs w:val="28"/>
          <w:lang w:eastAsia="ru-RU"/>
        </w:rPr>
        <w:t>оэтому важно, видит ли педагог «далекие»</w:t>
      </w:r>
      <w:r w:rsidR="002E4DA0" w:rsidRPr="002E4DA0">
        <w:rPr>
          <w:rFonts w:ascii="Times New Roman" w:eastAsia="Times New Roman" w:hAnsi="Times New Roman" w:cs="Times New Roman"/>
          <w:sz w:val="28"/>
          <w:szCs w:val="28"/>
          <w:lang w:eastAsia="ru-RU"/>
        </w:rPr>
        <w:t xml:space="preserve"> результаты, прогнозирует ли их, каким образом выстраивает путь их достижения. Многие педагоги сегодня переходят на спроектированное длительное обучение, разрабатывая образовательные программы для к</w:t>
      </w:r>
      <w:r w:rsidR="00FA2F49">
        <w:rPr>
          <w:rFonts w:ascii="Times New Roman" w:eastAsia="Times New Roman" w:hAnsi="Times New Roman" w:cs="Times New Roman"/>
          <w:sz w:val="28"/>
          <w:szCs w:val="28"/>
          <w:lang w:eastAsia="ru-RU"/>
        </w:rPr>
        <w:t>аждой ступени</w:t>
      </w:r>
      <w:proofErr w:type="gramStart"/>
      <w:r w:rsidR="00FA2F49">
        <w:rPr>
          <w:rFonts w:ascii="Times New Roman" w:eastAsia="Times New Roman" w:hAnsi="Times New Roman" w:cs="Times New Roman"/>
          <w:sz w:val="28"/>
          <w:szCs w:val="28"/>
          <w:lang w:eastAsia="ru-RU"/>
        </w:rPr>
        <w:t xml:space="preserve"> </w:t>
      </w:r>
      <w:r w:rsidR="002E4DA0" w:rsidRPr="002E4DA0">
        <w:rPr>
          <w:rFonts w:ascii="Times New Roman" w:eastAsia="Times New Roman" w:hAnsi="Times New Roman" w:cs="Times New Roman"/>
          <w:sz w:val="28"/>
          <w:szCs w:val="28"/>
          <w:lang w:eastAsia="ru-RU"/>
        </w:rPr>
        <w:t>,</w:t>
      </w:r>
      <w:proofErr w:type="gramEnd"/>
      <w:r w:rsidR="002E4DA0" w:rsidRPr="002E4DA0">
        <w:rPr>
          <w:rFonts w:ascii="Times New Roman" w:eastAsia="Times New Roman" w:hAnsi="Times New Roman" w:cs="Times New Roman"/>
          <w:sz w:val="28"/>
          <w:szCs w:val="28"/>
          <w:lang w:eastAsia="ru-RU"/>
        </w:rPr>
        <w:t xml:space="preserve"> тем самым решая проблемы и качества образования, и преемственности результатов, и реализации воспитательных задач. Таким образом, ориентированность образовательного процесса на отдаленные результаты также является одним из условий его результативности.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Долгосрочная образовательная программа уже сама содержит критерии оценки педагогического профессионализма (например, широта и глубина содержания) и текущих образовательных результатов на каждом этапе общения педагога с ребенком. Диагностируя образовательные результаты, педагог отслеживает </w:t>
      </w:r>
      <w:r w:rsidR="00FA2F49">
        <w:rPr>
          <w:rFonts w:ascii="Times New Roman" w:eastAsia="Times New Roman" w:hAnsi="Times New Roman" w:cs="Times New Roman"/>
          <w:sz w:val="28"/>
          <w:szCs w:val="28"/>
          <w:lang w:eastAsia="ru-RU"/>
        </w:rPr>
        <w:t>их динамику, рост, постепенное «сложение»</w:t>
      </w:r>
      <w:r w:rsidRPr="002E4DA0">
        <w:rPr>
          <w:rFonts w:ascii="Times New Roman" w:eastAsia="Times New Roman" w:hAnsi="Times New Roman" w:cs="Times New Roman"/>
          <w:sz w:val="28"/>
          <w:szCs w:val="28"/>
          <w:lang w:eastAsia="ru-RU"/>
        </w:rPr>
        <w:t xml:space="preserve"> результатов каждого педагогического действия по отношению к детям </w:t>
      </w:r>
      <w:proofErr w:type="gramStart"/>
      <w:r w:rsidRPr="002E4DA0">
        <w:rPr>
          <w:rFonts w:ascii="Times New Roman" w:eastAsia="Times New Roman" w:hAnsi="Times New Roman" w:cs="Times New Roman"/>
          <w:sz w:val="28"/>
          <w:szCs w:val="28"/>
          <w:lang w:eastAsia="ru-RU"/>
        </w:rPr>
        <w:t>в</w:t>
      </w:r>
      <w:proofErr w:type="gramEnd"/>
      <w:r w:rsidRPr="002E4DA0">
        <w:rPr>
          <w:rFonts w:ascii="Times New Roman" w:eastAsia="Times New Roman" w:hAnsi="Times New Roman" w:cs="Times New Roman"/>
          <w:sz w:val="28"/>
          <w:szCs w:val="28"/>
          <w:lang w:eastAsia="ru-RU"/>
        </w:rPr>
        <w:t xml:space="preserve"> большие, итоговые. Кроме того, способность </w:t>
      </w:r>
      <w:r w:rsidRPr="002E4DA0">
        <w:rPr>
          <w:rFonts w:ascii="Times New Roman" w:eastAsia="Times New Roman" w:hAnsi="Times New Roman" w:cs="Times New Roman"/>
          <w:sz w:val="28"/>
          <w:szCs w:val="28"/>
          <w:lang w:eastAsia="ru-RU"/>
        </w:rPr>
        <w:lastRenderedPageBreak/>
        <w:t xml:space="preserve">педагога прогнозировать длительный педагогический процесс свидетельствует об уровне профессиональных проектировочных, прогнозных, аналитических умений.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Оценка достижений </w:t>
      </w:r>
      <w:r w:rsidR="00FA2F49">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FA2F49">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 должна быть обязательно соотнесена как с показателями квалификации педагога - имеющимся образованием (специальным или педагогическим), стажем работы (педагогическим или в предметной области), профессиональными достижениями и заслугами (аттестационная категория, награды, зв</w:t>
      </w:r>
      <w:r w:rsidR="00CC1656">
        <w:rPr>
          <w:rFonts w:ascii="Times New Roman" w:eastAsia="Times New Roman" w:hAnsi="Times New Roman" w:cs="Times New Roman"/>
          <w:sz w:val="28"/>
          <w:szCs w:val="28"/>
          <w:lang w:eastAsia="ru-RU"/>
        </w:rPr>
        <w:t>ания), - так и с уровнем профес</w:t>
      </w:r>
      <w:r w:rsidRPr="002E4DA0">
        <w:rPr>
          <w:rFonts w:ascii="Times New Roman" w:eastAsia="Times New Roman" w:hAnsi="Times New Roman" w:cs="Times New Roman"/>
          <w:sz w:val="28"/>
          <w:szCs w:val="28"/>
          <w:lang w:eastAsia="ru-RU"/>
        </w:rPr>
        <w:t>сиональной компетентности. Профессиональная компетентность педагога - мера соответствия понимания, знаний и умений педагога реальному уровню сложности выполняемых задач и разрешаемых в профессиональной деятельности проблем. Профессиональная компетентность может быть определена и как способность педагога принимать ответственные решения и действовать адекватно требованиям служе</w:t>
      </w:r>
      <w:r w:rsidR="00CC1656">
        <w:rPr>
          <w:rFonts w:ascii="Times New Roman" w:eastAsia="Times New Roman" w:hAnsi="Times New Roman" w:cs="Times New Roman"/>
          <w:sz w:val="28"/>
          <w:szCs w:val="28"/>
          <w:lang w:eastAsia="ru-RU"/>
        </w:rPr>
        <w:t>бного, гражданского и нравствен</w:t>
      </w:r>
      <w:r w:rsidRPr="002E4DA0">
        <w:rPr>
          <w:rFonts w:ascii="Times New Roman" w:eastAsia="Times New Roman" w:hAnsi="Times New Roman" w:cs="Times New Roman"/>
          <w:sz w:val="28"/>
          <w:szCs w:val="28"/>
          <w:lang w:eastAsia="ru-RU"/>
        </w:rPr>
        <w:t>ного долга.</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Не всегда формальные показатели квалификации (дипломы, присвоенные категории и т.д.) соответствуют реальной компетентности работника. Иногда в проигрыше оказываются молодые или начинающие, хотя и не менее талантливые педагоги, которые в силу разных причин пока не имеют высоких квалификационных характерис</w:t>
      </w:r>
      <w:r w:rsidR="00CC1656">
        <w:rPr>
          <w:rFonts w:ascii="Times New Roman" w:eastAsia="Times New Roman" w:hAnsi="Times New Roman" w:cs="Times New Roman"/>
          <w:sz w:val="28"/>
          <w:szCs w:val="28"/>
          <w:lang w:eastAsia="ru-RU"/>
        </w:rPr>
        <w:t>тик, но имеют уровень компетент</w:t>
      </w:r>
      <w:r w:rsidRPr="002E4DA0">
        <w:rPr>
          <w:rFonts w:ascii="Times New Roman" w:eastAsia="Times New Roman" w:hAnsi="Times New Roman" w:cs="Times New Roman"/>
          <w:sz w:val="28"/>
          <w:szCs w:val="28"/>
          <w:lang w:eastAsia="ru-RU"/>
        </w:rPr>
        <w:t xml:space="preserve">ности, достаточный для обеспечения соответствующих достижений </w:t>
      </w:r>
      <w:r w:rsidR="00FA2F49">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FA2F49">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Возможна и другая ситуация: прошлые достижения преподносятся педагогом как</w:t>
      </w:r>
      <w:r w:rsidR="00FA2F49">
        <w:rPr>
          <w:rFonts w:ascii="Times New Roman" w:eastAsia="Times New Roman" w:hAnsi="Times New Roman" w:cs="Times New Roman"/>
          <w:sz w:val="28"/>
          <w:szCs w:val="28"/>
          <w:lang w:eastAsia="ru-RU"/>
        </w:rPr>
        <w:t xml:space="preserve"> огромная заслуга в настоящем («</w:t>
      </w:r>
      <w:r w:rsidRPr="002E4DA0">
        <w:rPr>
          <w:rFonts w:ascii="Times New Roman" w:eastAsia="Times New Roman" w:hAnsi="Times New Roman" w:cs="Times New Roman"/>
          <w:sz w:val="28"/>
          <w:szCs w:val="28"/>
          <w:lang w:eastAsia="ru-RU"/>
        </w:rPr>
        <w:t>пять лет назад у меня был</w:t>
      </w:r>
      <w:r w:rsidR="00FA2F49">
        <w:rPr>
          <w:rFonts w:ascii="Times New Roman" w:eastAsia="Times New Roman" w:hAnsi="Times New Roman" w:cs="Times New Roman"/>
          <w:sz w:val="28"/>
          <w:szCs w:val="28"/>
          <w:lang w:eastAsia="ru-RU"/>
        </w:rPr>
        <w:t xml:space="preserve"> призер России»</w:t>
      </w:r>
      <w:r w:rsidRPr="002E4DA0">
        <w:rPr>
          <w:rFonts w:ascii="Times New Roman" w:eastAsia="Times New Roman" w:hAnsi="Times New Roman" w:cs="Times New Roman"/>
          <w:sz w:val="28"/>
          <w:szCs w:val="28"/>
          <w:lang w:eastAsia="ru-RU"/>
        </w:rPr>
        <w:t>). Но ведь ценность педагогического труда именно в стабильности образовательных результатов. Именно эта стабильность, как текущая (от занятия к занятию), так и перспективная (из года в год), характеризует педагога как профессионала.</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Исходя из изложенного видения проблем, можно сделать вывод о том, что диагностика результативности деятельности педагога начинается с анализа достижений </w:t>
      </w:r>
      <w:r w:rsidR="00CC1656">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CC1656">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 Прежде, чем к ним прийти, необходимо осознать:</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 Какие цели ставит педагог, насколько они актуальны, перспективны, социально значимы, соответствуют предназначению сферы дополнительного образования. Не абстрактно-глобальные или узко-предметные, а ориентированные на комплексный </w:t>
      </w:r>
      <w:r w:rsidRPr="002E4DA0">
        <w:rPr>
          <w:rFonts w:ascii="Times New Roman" w:eastAsia="Times New Roman" w:hAnsi="Times New Roman" w:cs="Times New Roman"/>
          <w:sz w:val="28"/>
          <w:szCs w:val="28"/>
          <w:lang w:eastAsia="ru-RU"/>
        </w:rPr>
        <w:lastRenderedPageBreak/>
        <w:t>учебно-воспитательный результат, достижимые и педагогически диагностируемые цели говорят о том, что высок уровень педагогической рефлексии: педагог осознает свое назначение, свою роль, видит перспективу и конечный результат.</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Каково содержание преподаваемого курса: насколько оно актуально, целесообразно, практически значимо для ребенка, многообразно и комплексно; насколько велик его развивающий, воспитательный потенциал; каковы принципы отбора данного содержания; насколько оно позволяет реализовать поставленные цели.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proofErr w:type="gramStart"/>
      <w:r w:rsidRPr="002E4DA0">
        <w:rPr>
          <w:rFonts w:ascii="Times New Roman" w:eastAsia="Times New Roman" w:hAnsi="Times New Roman" w:cs="Times New Roman"/>
          <w:sz w:val="28"/>
          <w:szCs w:val="28"/>
          <w:lang w:eastAsia="ru-RU"/>
        </w:rPr>
        <w:t>- Каков уровень организации педагогической деятельности, как связаны все ее направления, насколько она планомерна, систематична, диагностируема; каковы принципы организации педагогической деятельности и образовательного процесса; насколько многообразны и гуманны педагогические технологии и методики, насколько они соответствуют целям и содержанию образования, насколько грамотно применяются; насколько творчески подходит педагог к организации всей своей деятельности и образовательного процесса.</w:t>
      </w:r>
      <w:proofErr w:type="gramEnd"/>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В итоге такого анализа получится представление о профессиональной компетентности педагога и соответствии целей, способов организации и рез</w:t>
      </w:r>
      <w:r w:rsidR="00CC1656">
        <w:rPr>
          <w:rFonts w:ascii="Times New Roman" w:eastAsia="Times New Roman" w:hAnsi="Times New Roman" w:cs="Times New Roman"/>
          <w:sz w:val="28"/>
          <w:szCs w:val="28"/>
          <w:lang w:eastAsia="ru-RU"/>
        </w:rPr>
        <w:t xml:space="preserve">ультатов </w:t>
      </w:r>
      <w:proofErr w:type="spellStart"/>
      <w:r w:rsidR="00CC1656">
        <w:rPr>
          <w:rFonts w:ascii="Times New Roman" w:eastAsia="Times New Roman" w:hAnsi="Times New Roman" w:cs="Times New Roman"/>
          <w:sz w:val="28"/>
          <w:szCs w:val="28"/>
          <w:lang w:eastAsia="ru-RU"/>
        </w:rPr>
        <w:t>воспитательно</w:t>
      </w:r>
      <w:proofErr w:type="spellEnd"/>
      <w:r w:rsidR="00CC1656">
        <w:rPr>
          <w:rFonts w:ascii="Times New Roman" w:eastAsia="Times New Roman" w:hAnsi="Times New Roman" w:cs="Times New Roman"/>
          <w:sz w:val="28"/>
          <w:szCs w:val="28"/>
          <w:lang w:eastAsia="ru-RU"/>
        </w:rPr>
        <w:t>-образова</w:t>
      </w:r>
      <w:r w:rsidRPr="002E4DA0">
        <w:rPr>
          <w:rFonts w:ascii="Times New Roman" w:eastAsia="Times New Roman" w:hAnsi="Times New Roman" w:cs="Times New Roman"/>
          <w:sz w:val="28"/>
          <w:szCs w:val="28"/>
          <w:lang w:eastAsia="ru-RU"/>
        </w:rPr>
        <w:t>тельного процесса.</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Определяя результаты педагогической деятельности, необходимо различать среди них выделенные:</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по времени фиксирования: конечные (итоговые), промежуточные (текущие), оперативные;</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proofErr w:type="gramStart"/>
      <w:r w:rsidRPr="002E4DA0">
        <w:rPr>
          <w:rFonts w:ascii="Times New Roman" w:eastAsia="Times New Roman" w:hAnsi="Times New Roman" w:cs="Times New Roman"/>
          <w:sz w:val="28"/>
          <w:szCs w:val="28"/>
          <w:lang w:eastAsia="ru-RU"/>
        </w:rPr>
        <w:t>- по факту преднамеренности: планируемые (запланированные, предусмотренные, преднамеренные) и стихийно полученные (незапланированные, случайные непредусмотренные, непреднамеренные);</w:t>
      </w:r>
      <w:proofErr w:type="gramEnd"/>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по отношению к целям (по соотношению с це</w:t>
      </w:r>
      <w:r w:rsidR="00FA2F49">
        <w:rPr>
          <w:rFonts w:ascii="Times New Roman" w:eastAsia="Times New Roman" w:hAnsi="Times New Roman" w:cs="Times New Roman"/>
          <w:sz w:val="28"/>
          <w:szCs w:val="28"/>
          <w:lang w:eastAsia="ru-RU"/>
        </w:rPr>
        <w:t>лями): «целесообразные» и «</w:t>
      </w:r>
      <w:r w:rsidRPr="002E4DA0">
        <w:rPr>
          <w:rFonts w:ascii="Times New Roman" w:eastAsia="Times New Roman" w:hAnsi="Times New Roman" w:cs="Times New Roman"/>
          <w:sz w:val="28"/>
          <w:szCs w:val="28"/>
          <w:lang w:eastAsia="ru-RU"/>
        </w:rPr>
        <w:t>нецелесообразн</w:t>
      </w:r>
      <w:r w:rsidR="00CC1656">
        <w:rPr>
          <w:rFonts w:ascii="Times New Roman" w:eastAsia="Times New Roman" w:hAnsi="Times New Roman" w:cs="Times New Roman"/>
          <w:sz w:val="28"/>
          <w:szCs w:val="28"/>
          <w:lang w:eastAsia="ru-RU"/>
        </w:rPr>
        <w:t>ые</w:t>
      </w:r>
      <w:r w:rsidR="00FA2F49">
        <w:rPr>
          <w:rFonts w:ascii="Times New Roman" w:eastAsia="Times New Roman" w:hAnsi="Times New Roman" w:cs="Times New Roman"/>
          <w:sz w:val="28"/>
          <w:szCs w:val="28"/>
          <w:lang w:eastAsia="ru-RU"/>
        </w:rPr>
        <w:t>»</w:t>
      </w:r>
      <w:r w:rsidR="00CC1656">
        <w:rPr>
          <w:rFonts w:ascii="Times New Roman" w:eastAsia="Times New Roman" w:hAnsi="Times New Roman" w:cs="Times New Roman"/>
          <w:sz w:val="28"/>
          <w:szCs w:val="28"/>
          <w:lang w:eastAsia="ru-RU"/>
        </w:rPr>
        <w:t xml:space="preserve"> (т.е. соответствующие постав</w:t>
      </w:r>
      <w:r w:rsidRPr="002E4DA0">
        <w:rPr>
          <w:rFonts w:ascii="Times New Roman" w:eastAsia="Times New Roman" w:hAnsi="Times New Roman" w:cs="Times New Roman"/>
          <w:sz w:val="28"/>
          <w:szCs w:val="28"/>
          <w:lang w:eastAsia="ru-RU"/>
        </w:rPr>
        <w:t>ленным целям и задачам и не соответствующие им полностью или частично);</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по зависимости от субъекта: непосредственные и опосредованные, прямые и косвенные;</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lastRenderedPageBreak/>
        <w:t>- по качеству: позитивные (достижения) и негативные (неудачи и ошибки);</w:t>
      </w:r>
    </w:p>
    <w:p w:rsid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proofErr w:type="gramStart"/>
      <w:r w:rsidRPr="002E4DA0">
        <w:rPr>
          <w:rFonts w:ascii="Times New Roman" w:eastAsia="Times New Roman" w:hAnsi="Times New Roman" w:cs="Times New Roman"/>
          <w:sz w:val="28"/>
          <w:szCs w:val="28"/>
          <w:lang w:eastAsia="ru-RU"/>
        </w:rPr>
        <w:t>- по степени значимости: значимые (социально, личностно, профессионально) в высокой, средней, низкой степени и незначимые.</w:t>
      </w:r>
      <w:proofErr w:type="gramEnd"/>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FA2F49" w:rsidRDefault="00FA2F49" w:rsidP="00DB65A2">
      <w:pPr>
        <w:spacing w:after="0" w:line="360" w:lineRule="auto"/>
        <w:ind w:firstLine="150"/>
        <w:jc w:val="both"/>
        <w:rPr>
          <w:rFonts w:ascii="Times New Roman" w:eastAsia="Times New Roman" w:hAnsi="Times New Roman" w:cs="Times New Roman"/>
          <w:sz w:val="28"/>
          <w:szCs w:val="28"/>
          <w:lang w:eastAsia="ru-RU"/>
        </w:rPr>
      </w:pPr>
    </w:p>
    <w:p w:rsidR="00FA2F49" w:rsidRDefault="00FA2F49" w:rsidP="00DB65A2">
      <w:pPr>
        <w:spacing w:after="0" w:line="360" w:lineRule="auto"/>
        <w:ind w:firstLine="150"/>
        <w:jc w:val="both"/>
        <w:rPr>
          <w:rFonts w:ascii="Times New Roman" w:eastAsia="Times New Roman" w:hAnsi="Times New Roman" w:cs="Times New Roman"/>
          <w:sz w:val="28"/>
          <w:szCs w:val="28"/>
          <w:lang w:eastAsia="ru-RU"/>
        </w:rPr>
      </w:pPr>
    </w:p>
    <w:p w:rsidR="00CC1656"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CC1656" w:rsidRPr="002E4DA0" w:rsidRDefault="00CC1656" w:rsidP="00DB65A2">
      <w:pPr>
        <w:spacing w:after="0" w:line="360" w:lineRule="auto"/>
        <w:ind w:firstLine="150"/>
        <w:jc w:val="both"/>
        <w:rPr>
          <w:rFonts w:ascii="Times New Roman" w:eastAsia="Times New Roman" w:hAnsi="Times New Roman" w:cs="Times New Roman"/>
          <w:sz w:val="28"/>
          <w:szCs w:val="28"/>
          <w:lang w:eastAsia="ru-RU"/>
        </w:rPr>
      </w:pPr>
    </w:p>
    <w:p w:rsidR="002E4DA0" w:rsidRPr="00CC1656" w:rsidRDefault="002E4DA0" w:rsidP="00CC1656">
      <w:pPr>
        <w:pStyle w:val="a7"/>
        <w:numPr>
          <w:ilvl w:val="0"/>
          <w:numId w:val="3"/>
        </w:numPr>
        <w:spacing w:after="0" w:line="360" w:lineRule="auto"/>
        <w:rPr>
          <w:rFonts w:ascii="Times New Roman" w:eastAsia="Times New Roman" w:hAnsi="Times New Roman" w:cs="Times New Roman"/>
          <w:b/>
          <w:bCs/>
          <w:i/>
          <w:sz w:val="32"/>
          <w:szCs w:val="32"/>
          <w:lang w:eastAsia="ru-RU"/>
        </w:rPr>
      </w:pPr>
      <w:bookmarkStart w:id="2" w:name="3"/>
      <w:bookmarkEnd w:id="2"/>
      <w:r w:rsidRPr="00CC1656">
        <w:rPr>
          <w:rFonts w:ascii="Times New Roman" w:eastAsia="Times New Roman" w:hAnsi="Times New Roman" w:cs="Times New Roman"/>
          <w:b/>
          <w:bCs/>
          <w:i/>
          <w:sz w:val="32"/>
          <w:szCs w:val="32"/>
          <w:lang w:eastAsia="ru-RU"/>
        </w:rPr>
        <w:lastRenderedPageBreak/>
        <w:t>Д</w:t>
      </w:r>
      <w:r w:rsidR="00CC1656" w:rsidRPr="00CC1656">
        <w:rPr>
          <w:rFonts w:ascii="Times New Roman" w:eastAsia="Times New Roman" w:hAnsi="Times New Roman" w:cs="Times New Roman"/>
          <w:b/>
          <w:bCs/>
          <w:i/>
          <w:sz w:val="32"/>
          <w:szCs w:val="32"/>
          <w:lang w:eastAsia="ru-RU"/>
        </w:rPr>
        <w:t>остижения обучающихся</w:t>
      </w:r>
      <w:r w:rsidR="00CC1656">
        <w:rPr>
          <w:rFonts w:ascii="Times New Roman" w:eastAsia="Times New Roman" w:hAnsi="Times New Roman" w:cs="Times New Roman"/>
          <w:b/>
          <w:bCs/>
          <w:i/>
          <w:sz w:val="32"/>
          <w:szCs w:val="32"/>
          <w:lang w:eastAsia="ru-RU"/>
        </w:rPr>
        <w:t xml:space="preserve"> воспитанников </w:t>
      </w:r>
      <w:r w:rsidR="00CC1656" w:rsidRPr="00CC1656">
        <w:rPr>
          <w:rFonts w:ascii="Times New Roman" w:eastAsia="Times New Roman" w:hAnsi="Times New Roman" w:cs="Times New Roman"/>
          <w:b/>
          <w:bCs/>
          <w:i/>
          <w:sz w:val="32"/>
          <w:szCs w:val="32"/>
          <w:lang w:eastAsia="ru-RU"/>
        </w:rPr>
        <w:t xml:space="preserve"> как результат образовательной деятельности</w:t>
      </w:r>
    </w:p>
    <w:p w:rsidR="00CC1656" w:rsidRDefault="002E4DA0" w:rsidP="00194B38">
      <w:pPr>
        <w:spacing w:after="0" w:line="240" w:lineRule="auto"/>
        <w:ind w:firstLine="147"/>
        <w:jc w:val="right"/>
        <w:rPr>
          <w:rFonts w:ascii="Times New Roman" w:eastAsia="Times New Roman" w:hAnsi="Times New Roman" w:cs="Times New Roman"/>
          <w:i/>
          <w:iCs/>
          <w:sz w:val="28"/>
          <w:szCs w:val="28"/>
          <w:lang w:eastAsia="ru-RU"/>
        </w:rPr>
      </w:pPr>
      <w:r w:rsidRPr="002E4DA0">
        <w:rPr>
          <w:rFonts w:ascii="Times New Roman" w:eastAsia="Times New Roman" w:hAnsi="Times New Roman" w:cs="Times New Roman"/>
          <w:i/>
          <w:iCs/>
          <w:sz w:val="28"/>
          <w:szCs w:val="28"/>
          <w:lang w:eastAsia="ru-RU"/>
        </w:rPr>
        <w:t>Воспитатель должен стремиться узнать</w:t>
      </w:r>
    </w:p>
    <w:p w:rsidR="00CC1656" w:rsidRDefault="002E4DA0" w:rsidP="00194B38">
      <w:pPr>
        <w:spacing w:after="0" w:line="240" w:lineRule="auto"/>
        <w:ind w:firstLine="147"/>
        <w:jc w:val="right"/>
        <w:rPr>
          <w:rFonts w:ascii="Times New Roman" w:eastAsia="Times New Roman" w:hAnsi="Times New Roman" w:cs="Times New Roman"/>
          <w:i/>
          <w:iCs/>
          <w:sz w:val="28"/>
          <w:szCs w:val="28"/>
          <w:lang w:eastAsia="ru-RU"/>
        </w:rPr>
      </w:pPr>
      <w:r w:rsidRPr="002E4DA0">
        <w:rPr>
          <w:rFonts w:ascii="Times New Roman" w:eastAsia="Times New Roman" w:hAnsi="Times New Roman" w:cs="Times New Roman"/>
          <w:i/>
          <w:iCs/>
          <w:sz w:val="28"/>
          <w:szCs w:val="28"/>
          <w:lang w:eastAsia="ru-RU"/>
        </w:rPr>
        <w:t xml:space="preserve"> человека, каков он есть в действии, </w:t>
      </w:r>
    </w:p>
    <w:p w:rsidR="00CC1656" w:rsidRDefault="002E4DA0" w:rsidP="00194B38">
      <w:pPr>
        <w:spacing w:after="0" w:line="240" w:lineRule="auto"/>
        <w:ind w:firstLine="147"/>
        <w:jc w:val="right"/>
        <w:rPr>
          <w:rFonts w:ascii="Times New Roman" w:eastAsia="Times New Roman" w:hAnsi="Times New Roman" w:cs="Times New Roman"/>
          <w:i/>
          <w:iCs/>
          <w:sz w:val="28"/>
          <w:szCs w:val="28"/>
          <w:lang w:eastAsia="ru-RU"/>
        </w:rPr>
      </w:pPr>
      <w:r w:rsidRPr="002E4DA0">
        <w:rPr>
          <w:rFonts w:ascii="Times New Roman" w:eastAsia="Times New Roman" w:hAnsi="Times New Roman" w:cs="Times New Roman"/>
          <w:i/>
          <w:iCs/>
          <w:sz w:val="28"/>
          <w:szCs w:val="28"/>
          <w:lang w:eastAsia="ru-RU"/>
        </w:rPr>
        <w:t xml:space="preserve">со всеми его слабостями и во всем его величии, </w:t>
      </w:r>
      <w:r w:rsidRPr="002E4DA0">
        <w:rPr>
          <w:rFonts w:ascii="Times New Roman" w:eastAsia="Times New Roman" w:hAnsi="Times New Roman" w:cs="Times New Roman"/>
          <w:i/>
          <w:iCs/>
          <w:sz w:val="28"/>
          <w:szCs w:val="28"/>
          <w:lang w:eastAsia="ru-RU"/>
        </w:rPr>
        <w:br/>
        <w:t xml:space="preserve">со всеми его будничными мелкими </w:t>
      </w:r>
    </w:p>
    <w:p w:rsidR="00CC1656" w:rsidRDefault="002E4DA0" w:rsidP="00194B38">
      <w:pPr>
        <w:spacing w:after="0" w:line="240" w:lineRule="auto"/>
        <w:ind w:firstLine="150"/>
        <w:jc w:val="right"/>
        <w:rPr>
          <w:rFonts w:ascii="Times New Roman" w:eastAsia="Times New Roman" w:hAnsi="Times New Roman" w:cs="Times New Roman"/>
          <w:i/>
          <w:iCs/>
          <w:sz w:val="28"/>
          <w:szCs w:val="28"/>
          <w:lang w:eastAsia="ru-RU"/>
        </w:rPr>
      </w:pPr>
      <w:r w:rsidRPr="002E4DA0">
        <w:rPr>
          <w:rFonts w:ascii="Times New Roman" w:eastAsia="Times New Roman" w:hAnsi="Times New Roman" w:cs="Times New Roman"/>
          <w:i/>
          <w:iCs/>
          <w:sz w:val="28"/>
          <w:szCs w:val="28"/>
          <w:lang w:eastAsia="ru-RU"/>
        </w:rPr>
        <w:t xml:space="preserve">нуждами и со всеми его великими </w:t>
      </w:r>
    </w:p>
    <w:p w:rsidR="002E4DA0" w:rsidRPr="002E4DA0" w:rsidRDefault="002E4DA0" w:rsidP="00CC1656">
      <w:pPr>
        <w:spacing w:after="0" w:line="360" w:lineRule="auto"/>
        <w:ind w:firstLine="150"/>
        <w:jc w:val="right"/>
        <w:rPr>
          <w:rFonts w:ascii="Times New Roman" w:eastAsia="Times New Roman" w:hAnsi="Times New Roman" w:cs="Times New Roman"/>
          <w:sz w:val="28"/>
          <w:szCs w:val="28"/>
          <w:lang w:eastAsia="ru-RU"/>
        </w:rPr>
      </w:pPr>
      <w:r w:rsidRPr="002E4DA0">
        <w:rPr>
          <w:rFonts w:ascii="Times New Roman" w:eastAsia="Times New Roman" w:hAnsi="Times New Roman" w:cs="Times New Roman"/>
          <w:i/>
          <w:iCs/>
          <w:sz w:val="28"/>
          <w:szCs w:val="28"/>
          <w:lang w:eastAsia="ru-RU"/>
        </w:rPr>
        <w:t>духовными требованиями.</w:t>
      </w:r>
    </w:p>
    <w:p w:rsidR="002E4DA0" w:rsidRPr="002E4DA0" w:rsidRDefault="002E4DA0" w:rsidP="00DB65A2">
      <w:pPr>
        <w:spacing w:after="0" w:line="360" w:lineRule="auto"/>
        <w:ind w:firstLine="150"/>
        <w:jc w:val="right"/>
        <w:rPr>
          <w:rFonts w:ascii="Times New Roman" w:eastAsia="Times New Roman" w:hAnsi="Times New Roman" w:cs="Times New Roman"/>
          <w:sz w:val="28"/>
          <w:szCs w:val="28"/>
          <w:lang w:eastAsia="ru-RU"/>
        </w:rPr>
      </w:pPr>
      <w:proofErr w:type="spellStart"/>
      <w:r w:rsidRPr="002E4DA0">
        <w:rPr>
          <w:rFonts w:ascii="Times New Roman" w:eastAsia="Times New Roman" w:hAnsi="Times New Roman" w:cs="Times New Roman"/>
          <w:i/>
          <w:iCs/>
          <w:sz w:val="28"/>
          <w:szCs w:val="28"/>
          <w:lang w:eastAsia="ru-RU"/>
        </w:rPr>
        <w:t>К.Д.Ушинский</w:t>
      </w:r>
      <w:proofErr w:type="spellEnd"/>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Многогранность образовательного процесса предполагает решение одновременно множества задач (разных по характеру, объему, степени значимости) и, соответственно, получение системы результатов. К результатам образовательной деятельности в сфере дополнительного образования относят совокупность учебных, личностных и социальных достижений </w:t>
      </w:r>
      <w:r w:rsidR="00194B38">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194B38">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 xml:space="preserve">щихся, полученную за определенный период обучения. Анализируя опыт педагогической деятельности УДО области </w:t>
      </w:r>
      <w:r w:rsidR="00194B38">
        <w:rPr>
          <w:rFonts w:ascii="Times New Roman" w:eastAsia="Times New Roman" w:hAnsi="Times New Roman" w:cs="Times New Roman"/>
          <w:sz w:val="28"/>
          <w:szCs w:val="28"/>
          <w:lang w:eastAsia="ru-RU"/>
        </w:rPr>
        <w:t>можно сделать вывод, что в нашем</w:t>
      </w:r>
      <w:r w:rsidRPr="002E4DA0">
        <w:rPr>
          <w:rFonts w:ascii="Times New Roman" w:eastAsia="Times New Roman" w:hAnsi="Times New Roman" w:cs="Times New Roman"/>
          <w:sz w:val="28"/>
          <w:szCs w:val="28"/>
          <w:lang w:eastAsia="ru-RU"/>
        </w:rPr>
        <w:t xml:space="preserve"> </w:t>
      </w:r>
      <w:r w:rsidR="00194B38">
        <w:rPr>
          <w:rFonts w:ascii="Times New Roman" w:eastAsia="Times New Roman" w:hAnsi="Times New Roman" w:cs="Times New Roman"/>
          <w:sz w:val="28"/>
          <w:szCs w:val="28"/>
          <w:lang w:eastAsia="ru-RU"/>
        </w:rPr>
        <w:t xml:space="preserve"> учреждении </w:t>
      </w:r>
      <w:r w:rsidRPr="002E4DA0">
        <w:rPr>
          <w:rFonts w:ascii="Times New Roman" w:eastAsia="Times New Roman" w:hAnsi="Times New Roman" w:cs="Times New Roman"/>
          <w:sz w:val="28"/>
          <w:szCs w:val="28"/>
          <w:lang w:eastAsia="ru-RU"/>
        </w:rPr>
        <w:t>сложились благоприятные, в сравнении с другими</w:t>
      </w:r>
      <w:r w:rsidR="00194B38">
        <w:rPr>
          <w:rFonts w:ascii="Times New Roman" w:eastAsia="Times New Roman" w:hAnsi="Times New Roman" w:cs="Times New Roman"/>
          <w:sz w:val="28"/>
          <w:szCs w:val="28"/>
          <w:lang w:eastAsia="ru-RU"/>
        </w:rPr>
        <w:t xml:space="preserve"> учреждениями</w:t>
      </w:r>
      <w:r w:rsidRPr="002E4DA0">
        <w:rPr>
          <w:rFonts w:ascii="Times New Roman" w:eastAsia="Times New Roman" w:hAnsi="Times New Roman" w:cs="Times New Roman"/>
          <w:sz w:val="28"/>
          <w:szCs w:val="28"/>
          <w:lang w:eastAsia="ru-RU"/>
        </w:rPr>
        <w:t>, условия для достижения позитивных результатов в дополнительном образовании.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Наблюдается разнообразие видов деятельности, функций, направлен</w:t>
      </w:r>
      <w:r w:rsidR="00194B38">
        <w:rPr>
          <w:rFonts w:ascii="Times New Roman" w:eastAsia="Times New Roman" w:hAnsi="Times New Roman" w:cs="Times New Roman"/>
          <w:sz w:val="28"/>
          <w:szCs w:val="28"/>
          <w:lang w:eastAsia="ru-RU"/>
        </w:rPr>
        <w:t xml:space="preserve">ий, реализуемых как внутри самого </w:t>
      </w:r>
      <w:r w:rsidRPr="002E4DA0">
        <w:rPr>
          <w:rFonts w:ascii="Times New Roman" w:eastAsia="Times New Roman" w:hAnsi="Times New Roman" w:cs="Times New Roman"/>
          <w:sz w:val="28"/>
          <w:szCs w:val="28"/>
          <w:lang w:eastAsia="ru-RU"/>
        </w:rPr>
        <w:t xml:space="preserve"> уч</w:t>
      </w:r>
      <w:r w:rsidR="00194B38">
        <w:rPr>
          <w:rFonts w:ascii="Times New Roman" w:eastAsia="Times New Roman" w:hAnsi="Times New Roman" w:cs="Times New Roman"/>
          <w:sz w:val="28"/>
          <w:szCs w:val="28"/>
          <w:lang w:eastAsia="ru-RU"/>
        </w:rPr>
        <w:t>илища</w:t>
      </w:r>
      <w:r w:rsidRPr="002E4DA0">
        <w:rPr>
          <w:rFonts w:ascii="Times New Roman" w:eastAsia="Times New Roman" w:hAnsi="Times New Roman" w:cs="Times New Roman"/>
          <w:sz w:val="28"/>
          <w:szCs w:val="28"/>
          <w:lang w:eastAsia="ru-RU"/>
        </w:rPr>
        <w:t xml:space="preserve">, так и во взаимодействии с какими-либо внешними объектами: </w:t>
      </w:r>
      <w:r w:rsidR="00194B38">
        <w:rPr>
          <w:rFonts w:ascii="Times New Roman" w:eastAsia="Times New Roman" w:hAnsi="Times New Roman" w:cs="Times New Roman"/>
          <w:sz w:val="28"/>
          <w:szCs w:val="28"/>
          <w:lang w:eastAsia="ru-RU"/>
        </w:rPr>
        <w:t xml:space="preserve">спортивными школами, </w:t>
      </w:r>
      <w:r w:rsidRPr="002E4DA0">
        <w:rPr>
          <w:rFonts w:ascii="Times New Roman" w:eastAsia="Times New Roman" w:hAnsi="Times New Roman" w:cs="Times New Roman"/>
          <w:sz w:val="28"/>
          <w:szCs w:val="28"/>
          <w:lang w:eastAsia="ru-RU"/>
        </w:rPr>
        <w:t>общественными детскими объединениями и пр.</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Существует м</w:t>
      </w:r>
      <w:r w:rsidR="00194B38">
        <w:rPr>
          <w:rFonts w:ascii="Times New Roman" w:eastAsia="Times New Roman" w:hAnsi="Times New Roman" w:cs="Times New Roman"/>
          <w:sz w:val="28"/>
          <w:szCs w:val="28"/>
          <w:lang w:eastAsia="ru-RU"/>
        </w:rPr>
        <w:t>етодический потенциал училища</w:t>
      </w:r>
      <w:r w:rsidRPr="002E4DA0">
        <w:rPr>
          <w:rFonts w:ascii="Times New Roman" w:eastAsia="Times New Roman" w:hAnsi="Times New Roman" w:cs="Times New Roman"/>
          <w:sz w:val="28"/>
          <w:szCs w:val="28"/>
          <w:lang w:eastAsia="ru-RU"/>
        </w:rPr>
        <w:t xml:space="preserve">, высока способность </w:t>
      </w:r>
      <w:proofErr w:type="gramStart"/>
      <w:r w:rsidRPr="002E4DA0">
        <w:rPr>
          <w:rFonts w:ascii="Times New Roman" w:eastAsia="Times New Roman" w:hAnsi="Times New Roman" w:cs="Times New Roman"/>
          <w:sz w:val="28"/>
          <w:szCs w:val="28"/>
          <w:lang w:eastAsia="ru-RU"/>
        </w:rPr>
        <w:t>внедрять</w:t>
      </w:r>
      <w:proofErr w:type="gramEnd"/>
      <w:r w:rsidRPr="002E4DA0">
        <w:rPr>
          <w:rFonts w:ascii="Times New Roman" w:eastAsia="Times New Roman" w:hAnsi="Times New Roman" w:cs="Times New Roman"/>
          <w:sz w:val="28"/>
          <w:szCs w:val="28"/>
          <w:lang w:eastAsia="ru-RU"/>
        </w:rPr>
        <w:t xml:space="preserve"> инновационные технологии.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Повысилось качество организации обра</w:t>
      </w:r>
      <w:r w:rsidR="00983F07">
        <w:rPr>
          <w:rFonts w:ascii="Times New Roman" w:eastAsia="Times New Roman" w:hAnsi="Times New Roman" w:cs="Times New Roman"/>
          <w:sz w:val="28"/>
          <w:szCs w:val="28"/>
          <w:lang w:eastAsia="ru-RU"/>
        </w:rPr>
        <w:t>зовательного процесс училища</w:t>
      </w:r>
      <w:r w:rsidRPr="002E4DA0">
        <w:rPr>
          <w:rFonts w:ascii="Times New Roman" w:eastAsia="Times New Roman" w:hAnsi="Times New Roman" w:cs="Times New Roman"/>
          <w:sz w:val="28"/>
          <w:szCs w:val="28"/>
          <w:lang w:eastAsia="ru-RU"/>
        </w:rPr>
        <w:t xml:space="preserve"> в целом, выр</w:t>
      </w:r>
      <w:r w:rsidR="00983F07">
        <w:rPr>
          <w:rFonts w:ascii="Times New Roman" w:eastAsia="Times New Roman" w:hAnsi="Times New Roman" w:cs="Times New Roman"/>
          <w:sz w:val="28"/>
          <w:szCs w:val="28"/>
          <w:lang w:eastAsia="ru-RU"/>
        </w:rPr>
        <w:t>ажаемое на уровне педагогического коллектива</w:t>
      </w:r>
      <w:r w:rsidRPr="002E4DA0">
        <w:rPr>
          <w:rFonts w:ascii="Times New Roman" w:eastAsia="Times New Roman" w:hAnsi="Times New Roman" w:cs="Times New Roman"/>
          <w:sz w:val="28"/>
          <w:szCs w:val="28"/>
          <w:lang w:eastAsia="ru-RU"/>
        </w:rPr>
        <w:t xml:space="preserve"> в таких показателях, как: наличие</w:t>
      </w:r>
      <w:r w:rsidR="00983F07">
        <w:rPr>
          <w:rFonts w:ascii="Times New Roman" w:eastAsia="Times New Roman" w:hAnsi="Times New Roman" w:cs="Times New Roman"/>
          <w:sz w:val="28"/>
          <w:szCs w:val="28"/>
          <w:lang w:eastAsia="ru-RU"/>
        </w:rPr>
        <w:t xml:space="preserve"> авторских образовательных программ творческих объединений</w:t>
      </w:r>
      <w:r w:rsidRPr="002E4DA0">
        <w:rPr>
          <w:rFonts w:ascii="Times New Roman" w:eastAsia="Times New Roman" w:hAnsi="Times New Roman" w:cs="Times New Roman"/>
          <w:sz w:val="28"/>
          <w:szCs w:val="28"/>
          <w:lang w:eastAsia="ru-RU"/>
        </w:rPr>
        <w:t>; их долгосрочность и комплексность; ступенчатость, дифференцируемость обучения; достаточно высокий уровень ориентации форм и методов воспитания и обучения на образовательные потребности детей.</w:t>
      </w:r>
    </w:p>
    <w:p w:rsidR="000C1C4C"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lastRenderedPageBreak/>
        <w:t>Большое зн</w:t>
      </w:r>
      <w:r w:rsidR="002E6C42">
        <w:rPr>
          <w:rFonts w:ascii="Times New Roman" w:eastAsia="Times New Roman" w:hAnsi="Times New Roman" w:cs="Times New Roman"/>
          <w:sz w:val="28"/>
          <w:szCs w:val="28"/>
          <w:lang w:eastAsia="ru-RU"/>
        </w:rPr>
        <w:t xml:space="preserve">ачение при оценке деятельности </w:t>
      </w:r>
      <w:proofErr w:type="spellStart"/>
      <w:r w:rsidR="002E6C42">
        <w:rPr>
          <w:rFonts w:ascii="Times New Roman" w:eastAsia="Times New Roman" w:hAnsi="Times New Roman" w:cs="Times New Roman"/>
          <w:sz w:val="28"/>
          <w:szCs w:val="28"/>
          <w:lang w:eastAsia="ru-RU"/>
        </w:rPr>
        <w:t>довузовского</w:t>
      </w:r>
      <w:proofErr w:type="spellEnd"/>
      <w:r w:rsidR="002E6C42">
        <w:rPr>
          <w:rFonts w:ascii="Times New Roman" w:eastAsia="Times New Roman" w:hAnsi="Times New Roman" w:cs="Times New Roman"/>
          <w:sz w:val="28"/>
          <w:szCs w:val="28"/>
          <w:lang w:eastAsia="ru-RU"/>
        </w:rPr>
        <w:t xml:space="preserve"> образовательного учреждения в сфере </w:t>
      </w:r>
      <w:r w:rsidR="00FA2F49">
        <w:rPr>
          <w:rFonts w:ascii="Times New Roman" w:eastAsia="Times New Roman" w:hAnsi="Times New Roman" w:cs="Times New Roman"/>
          <w:sz w:val="28"/>
          <w:szCs w:val="28"/>
          <w:lang w:eastAsia="ru-RU"/>
        </w:rPr>
        <w:t>дополнительного образования</w:t>
      </w:r>
      <w:r w:rsidRPr="002E4DA0">
        <w:rPr>
          <w:rFonts w:ascii="Times New Roman" w:eastAsia="Times New Roman" w:hAnsi="Times New Roman" w:cs="Times New Roman"/>
          <w:sz w:val="28"/>
          <w:szCs w:val="28"/>
          <w:lang w:eastAsia="ru-RU"/>
        </w:rPr>
        <w:t xml:space="preserve"> играют имидж, роль, активная социально-культурная позиция </w:t>
      </w:r>
      <w:r w:rsidR="002E6C42">
        <w:rPr>
          <w:rFonts w:ascii="Times New Roman" w:eastAsia="Times New Roman" w:hAnsi="Times New Roman" w:cs="Times New Roman"/>
          <w:sz w:val="28"/>
          <w:szCs w:val="28"/>
          <w:lang w:eastAsia="ru-RU"/>
        </w:rPr>
        <w:t xml:space="preserve">училища </w:t>
      </w:r>
      <w:r w:rsidRPr="002E4DA0">
        <w:rPr>
          <w:rFonts w:ascii="Times New Roman" w:eastAsia="Times New Roman" w:hAnsi="Times New Roman" w:cs="Times New Roman"/>
          <w:sz w:val="28"/>
          <w:szCs w:val="28"/>
          <w:lang w:eastAsia="ru-RU"/>
        </w:rPr>
        <w:t xml:space="preserve"> в районе, городе, области</w:t>
      </w:r>
      <w:r w:rsidR="002E6C42">
        <w:rPr>
          <w:rFonts w:ascii="Times New Roman" w:eastAsia="Times New Roman" w:hAnsi="Times New Roman" w:cs="Times New Roman"/>
          <w:sz w:val="28"/>
          <w:szCs w:val="28"/>
          <w:lang w:eastAsia="ru-RU"/>
        </w:rPr>
        <w:t xml:space="preserve">, среди других </w:t>
      </w:r>
      <w:proofErr w:type="spellStart"/>
      <w:r w:rsidR="002E6C42">
        <w:rPr>
          <w:rFonts w:ascii="Times New Roman" w:eastAsia="Times New Roman" w:hAnsi="Times New Roman" w:cs="Times New Roman"/>
          <w:sz w:val="28"/>
          <w:szCs w:val="28"/>
          <w:lang w:eastAsia="ru-RU"/>
        </w:rPr>
        <w:t>довузовских</w:t>
      </w:r>
      <w:proofErr w:type="spellEnd"/>
      <w:r w:rsidR="002E6C42">
        <w:rPr>
          <w:rFonts w:ascii="Times New Roman" w:eastAsia="Times New Roman" w:hAnsi="Times New Roman" w:cs="Times New Roman"/>
          <w:sz w:val="28"/>
          <w:szCs w:val="28"/>
          <w:lang w:eastAsia="ru-RU"/>
        </w:rPr>
        <w:t xml:space="preserve"> образовательных учреждений</w:t>
      </w:r>
      <w:r w:rsidRPr="002E4DA0">
        <w:rPr>
          <w:rFonts w:ascii="Times New Roman" w:eastAsia="Times New Roman" w:hAnsi="Times New Roman" w:cs="Times New Roman"/>
          <w:sz w:val="28"/>
          <w:szCs w:val="28"/>
          <w:lang w:eastAsia="ru-RU"/>
        </w:rPr>
        <w:t>.</w:t>
      </w:r>
      <w:r w:rsidR="000C1C4C">
        <w:rPr>
          <w:rFonts w:ascii="Times New Roman" w:eastAsia="Times New Roman" w:hAnsi="Times New Roman" w:cs="Times New Roman"/>
          <w:sz w:val="28"/>
          <w:szCs w:val="28"/>
          <w:lang w:eastAsia="ru-RU"/>
        </w:rPr>
        <w:t xml:space="preserve">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proofErr w:type="gramStart"/>
      <w:r w:rsidRPr="002E4DA0">
        <w:rPr>
          <w:rFonts w:ascii="Times New Roman" w:eastAsia="Times New Roman" w:hAnsi="Times New Roman" w:cs="Times New Roman"/>
          <w:sz w:val="28"/>
          <w:szCs w:val="28"/>
          <w:lang w:eastAsia="ru-RU"/>
        </w:rPr>
        <w:t xml:space="preserve">Проблема определения результатов образовательной деятельности </w:t>
      </w:r>
      <w:r w:rsidR="002E6C42">
        <w:rPr>
          <w:rFonts w:ascii="Times New Roman" w:eastAsia="Times New Roman" w:hAnsi="Times New Roman" w:cs="Times New Roman"/>
          <w:sz w:val="28"/>
          <w:szCs w:val="28"/>
          <w:lang w:eastAsia="ru-RU"/>
        </w:rPr>
        <w:t xml:space="preserve">училища в сфере </w:t>
      </w:r>
      <w:r w:rsidRPr="002E4DA0">
        <w:rPr>
          <w:rFonts w:ascii="Times New Roman" w:eastAsia="Times New Roman" w:hAnsi="Times New Roman" w:cs="Times New Roman"/>
          <w:sz w:val="28"/>
          <w:szCs w:val="28"/>
          <w:lang w:eastAsia="ru-RU"/>
        </w:rPr>
        <w:t>ДО связана с пониманием предназначения, роли и места дополнительного образования в системе общего образования детей.</w:t>
      </w:r>
      <w:proofErr w:type="gramEnd"/>
      <w:r w:rsidRPr="002E4DA0">
        <w:rPr>
          <w:rFonts w:ascii="Times New Roman" w:eastAsia="Times New Roman" w:hAnsi="Times New Roman" w:cs="Times New Roman"/>
          <w:sz w:val="28"/>
          <w:szCs w:val="28"/>
          <w:lang w:eastAsia="ru-RU"/>
        </w:rPr>
        <w:t xml:space="preserve"> В практике образования они понимаются неоднозначн</w:t>
      </w:r>
      <w:r w:rsidR="000C1C4C">
        <w:rPr>
          <w:rFonts w:ascii="Times New Roman" w:eastAsia="Times New Roman" w:hAnsi="Times New Roman" w:cs="Times New Roman"/>
          <w:sz w:val="28"/>
          <w:szCs w:val="28"/>
          <w:lang w:eastAsia="ru-RU"/>
        </w:rPr>
        <w:t>о, рассматриваются с различных «точек отсчета»</w:t>
      </w:r>
      <w:r w:rsidRPr="002E4DA0">
        <w:rPr>
          <w:rFonts w:ascii="Times New Roman" w:eastAsia="Times New Roman" w:hAnsi="Times New Roman" w:cs="Times New Roman"/>
          <w:sz w:val="28"/>
          <w:szCs w:val="28"/>
          <w:lang w:eastAsia="ru-RU"/>
        </w:rPr>
        <w:t>, на различны</w:t>
      </w:r>
      <w:r w:rsidR="002E6C42">
        <w:rPr>
          <w:rFonts w:ascii="Times New Roman" w:eastAsia="Times New Roman" w:hAnsi="Times New Roman" w:cs="Times New Roman"/>
          <w:sz w:val="28"/>
          <w:szCs w:val="28"/>
          <w:lang w:eastAsia="ru-RU"/>
        </w:rPr>
        <w:t xml:space="preserve">х уровнях. Для одних главным в  сфере дополнительного образования </w:t>
      </w:r>
      <w:r w:rsidRPr="002E4DA0">
        <w:rPr>
          <w:rFonts w:ascii="Times New Roman" w:eastAsia="Times New Roman" w:hAnsi="Times New Roman" w:cs="Times New Roman"/>
          <w:sz w:val="28"/>
          <w:szCs w:val="28"/>
          <w:lang w:eastAsia="ru-RU"/>
        </w:rPr>
        <w:t xml:space="preserve"> является учебный процесс, то есть </w:t>
      </w:r>
      <w:proofErr w:type="gramStart"/>
      <w:r w:rsidRPr="002E4DA0">
        <w:rPr>
          <w:rFonts w:ascii="Times New Roman" w:eastAsia="Times New Roman" w:hAnsi="Times New Roman" w:cs="Times New Roman"/>
          <w:sz w:val="28"/>
          <w:szCs w:val="28"/>
          <w:lang w:eastAsia="ru-RU"/>
        </w:rPr>
        <w:t>обучение детей по типу</w:t>
      </w:r>
      <w:proofErr w:type="gramEnd"/>
      <w:r w:rsidRPr="002E4DA0">
        <w:rPr>
          <w:rFonts w:ascii="Times New Roman" w:eastAsia="Times New Roman" w:hAnsi="Times New Roman" w:cs="Times New Roman"/>
          <w:sz w:val="28"/>
          <w:szCs w:val="28"/>
          <w:lang w:eastAsia="ru-RU"/>
        </w:rPr>
        <w:t xml:space="preserve"> школьных уроков, но только по тем предметам, которых в школе нет. Другие видят предназначение </w:t>
      </w:r>
      <w:r w:rsidR="002E6C42">
        <w:rPr>
          <w:rFonts w:ascii="Times New Roman" w:eastAsia="Times New Roman" w:hAnsi="Times New Roman" w:cs="Times New Roman"/>
          <w:sz w:val="28"/>
          <w:szCs w:val="28"/>
          <w:lang w:eastAsia="ru-RU"/>
        </w:rPr>
        <w:t xml:space="preserve">дополнительного образования </w:t>
      </w:r>
      <w:r w:rsidRPr="002E4DA0">
        <w:rPr>
          <w:rFonts w:ascii="Times New Roman" w:eastAsia="Times New Roman" w:hAnsi="Times New Roman" w:cs="Times New Roman"/>
          <w:sz w:val="28"/>
          <w:szCs w:val="28"/>
          <w:lang w:eastAsia="ru-RU"/>
        </w:rPr>
        <w:t xml:space="preserve"> в организации детского общения особым способом - не так, как в школе. Третьи, говоря о дополнительном образовании, имеют в виду воспитание детей, забывая об образовательном предназначении системы.</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Столь разные позиции педагогов обусловливают и различные подходы к видению результатов образовательной деятельности.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proofErr w:type="gramStart"/>
      <w:r w:rsidRPr="002E4DA0">
        <w:rPr>
          <w:rFonts w:ascii="Times New Roman" w:eastAsia="Times New Roman" w:hAnsi="Times New Roman" w:cs="Times New Roman"/>
          <w:sz w:val="28"/>
          <w:szCs w:val="28"/>
          <w:lang w:eastAsia="ru-RU"/>
        </w:rPr>
        <w:t xml:space="preserve">По мнению педагогов, ориентированных преимущественно на достижения </w:t>
      </w:r>
      <w:r w:rsidR="000C1C4C">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0C1C4C">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 xml:space="preserve">щихся в различных видах предметно-практической деятельности, результат образования определяется общественным признанием результатов деятельности </w:t>
      </w:r>
      <w:r w:rsidR="000C1C4C">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0C1C4C">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 награждение грамотами, знаками отличия и т.п.; материальное воплощение результатов предметно-практической деятельности в любых предметах, изготовленных детьми и отмеченных призами и другими наградами в конкурсах, смотрах, олимпиадах; наличие разрядов в сфере выбранной ребенком деятельности.</w:t>
      </w:r>
      <w:proofErr w:type="gramEnd"/>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Такой взгляд таит в себе множество опасностей. Очевидно, что у разных детей разные исходные возможности в темпах и глубине освоения учебного материала. А если в результате своей деятельности ребенок не достиг общественно значимых масштабов, но при этом сумел значительно продвинуться по отношению к начальному ее этапу? Или - другая ситуация: ребенок занялся каким-то </w:t>
      </w:r>
      <w:r w:rsidR="000C1C4C">
        <w:rPr>
          <w:rFonts w:ascii="Times New Roman" w:eastAsia="Times New Roman" w:hAnsi="Times New Roman" w:cs="Times New Roman"/>
          <w:sz w:val="28"/>
          <w:szCs w:val="28"/>
          <w:lang w:eastAsia="ru-RU"/>
        </w:rPr>
        <w:t>видом деятельности, будучи уже «продвинутым»</w:t>
      </w:r>
      <w:r w:rsidRPr="002E4DA0">
        <w:rPr>
          <w:rFonts w:ascii="Times New Roman" w:eastAsia="Times New Roman" w:hAnsi="Times New Roman" w:cs="Times New Roman"/>
          <w:sz w:val="28"/>
          <w:szCs w:val="28"/>
          <w:lang w:eastAsia="ru-RU"/>
        </w:rPr>
        <w:t xml:space="preserve">, и на протяжении всего периода обучения </w:t>
      </w:r>
      <w:r w:rsidRPr="002E4DA0">
        <w:rPr>
          <w:rFonts w:ascii="Times New Roman" w:eastAsia="Times New Roman" w:hAnsi="Times New Roman" w:cs="Times New Roman"/>
          <w:sz w:val="28"/>
          <w:szCs w:val="28"/>
          <w:lang w:eastAsia="ru-RU"/>
        </w:rPr>
        <w:lastRenderedPageBreak/>
        <w:t xml:space="preserve">в </w:t>
      </w:r>
      <w:r w:rsidR="002E6C42">
        <w:rPr>
          <w:rFonts w:ascii="Times New Roman" w:eastAsia="Times New Roman" w:hAnsi="Times New Roman" w:cs="Times New Roman"/>
          <w:sz w:val="28"/>
          <w:szCs w:val="28"/>
          <w:lang w:eastAsia="ru-RU"/>
        </w:rPr>
        <w:t xml:space="preserve">системе </w:t>
      </w:r>
      <w:r w:rsidR="000C1C4C">
        <w:rPr>
          <w:rFonts w:ascii="Times New Roman" w:eastAsia="Times New Roman" w:hAnsi="Times New Roman" w:cs="Times New Roman"/>
          <w:sz w:val="28"/>
          <w:szCs w:val="28"/>
          <w:lang w:eastAsia="ru-RU"/>
        </w:rPr>
        <w:t>дополнительного образования</w:t>
      </w:r>
      <w:r w:rsidRPr="002E4DA0">
        <w:rPr>
          <w:rFonts w:ascii="Times New Roman" w:eastAsia="Times New Roman" w:hAnsi="Times New Roman" w:cs="Times New Roman"/>
          <w:sz w:val="28"/>
          <w:szCs w:val="28"/>
          <w:lang w:eastAsia="ru-RU"/>
        </w:rPr>
        <w:t xml:space="preserve"> с легкостью завоевывал поощрения и награды, оставаясь при этом на прежнем уровне развития.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Педагоги, ориентированные на развитие личности ребенка, главный результат деятельности </w:t>
      </w:r>
      <w:r w:rsidR="002E6C42">
        <w:rPr>
          <w:rFonts w:ascii="Times New Roman" w:eastAsia="Times New Roman" w:hAnsi="Times New Roman" w:cs="Times New Roman"/>
          <w:sz w:val="28"/>
          <w:szCs w:val="28"/>
          <w:lang w:eastAsia="ru-RU"/>
        </w:rPr>
        <w:t>системы дополнительного образования</w:t>
      </w:r>
      <w:r w:rsidRPr="002E4DA0">
        <w:rPr>
          <w:rFonts w:ascii="Times New Roman" w:eastAsia="Times New Roman" w:hAnsi="Times New Roman" w:cs="Times New Roman"/>
          <w:sz w:val="28"/>
          <w:szCs w:val="28"/>
          <w:lang w:eastAsia="ru-RU"/>
        </w:rPr>
        <w:t xml:space="preserve"> видят в личностном росте </w:t>
      </w:r>
      <w:r w:rsidR="000C1C4C">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0C1C4C">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 в формировании их позитивных личностных качеств. Но и здесь существует ряд трудностей.</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Во-первых, на развитие личности влияет множество факторов, а не только педагог дополнительного образования и все учреждение в целом. Во-вторых, сложно найти показатели личностных изменений, на основании которых можно было бы измерять, фиксировать их положительную динамику. В-третьих, результат деятельности, также как и в предыдущем случае, начинает предопределяться достижениями детей (только не предметно-практическими, а личностными). Такое понимание результата образования приводит к тому, что в педагогике воспитание рассматривается по отдельным видам: нравственное, трудовое, эстетическое, патриотическое и др., а его результаты представляются в виде перечня некоторых качеств (групп качеств, личностных образований) детей, не позволяя воспринимать личность целостно.</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Кроме того, дополнительное образование отличается </w:t>
      </w:r>
      <w:proofErr w:type="spellStart"/>
      <w:r w:rsidRPr="002E4DA0">
        <w:rPr>
          <w:rFonts w:ascii="Times New Roman" w:eastAsia="Times New Roman" w:hAnsi="Times New Roman" w:cs="Times New Roman"/>
          <w:sz w:val="28"/>
          <w:szCs w:val="28"/>
          <w:lang w:eastAsia="ru-RU"/>
        </w:rPr>
        <w:t>разномасштабностью</w:t>
      </w:r>
      <w:proofErr w:type="spellEnd"/>
      <w:r w:rsidRPr="002E4DA0">
        <w:rPr>
          <w:rFonts w:ascii="Times New Roman" w:eastAsia="Times New Roman" w:hAnsi="Times New Roman" w:cs="Times New Roman"/>
          <w:sz w:val="28"/>
          <w:szCs w:val="28"/>
          <w:lang w:eastAsia="ru-RU"/>
        </w:rPr>
        <w:t xml:space="preserve"> и </w:t>
      </w:r>
      <w:proofErr w:type="spellStart"/>
      <w:r w:rsidRPr="002E4DA0">
        <w:rPr>
          <w:rFonts w:ascii="Times New Roman" w:eastAsia="Times New Roman" w:hAnsi="Times New Roman" w:cs="Times New Roman"/>
          <w:sz w:val="28"/>
          <w:szCs w:val="28"/>
          <w:lang w:eastAsia="ru-RU"/>
        </w:rPr>
        <w:t>разноуровневостью</w:t>
      </w:r>
      <w:proofErr w:type="spellEnd"/>
      <w:r w:rsidRPr="002E4DA0">
        <w:rPr>
          <w:rFonts w:ascii="Times New Roman" w:eastAsia="Times New Roman" w:hAnsi="Times New Roman" w:cs="Times New Roman"/>
          <w:sz w:val="28"/>
          <w:szCs w:val="28"/>
          <w:lang w:eastAsia="ru-RU"/>
        </w:rPr>
        <w:t xml:space="preserve">. </w:t>
      </w:r>
      <w:proofErr w:type="gramStart"/>
      <w:r w:rsidRPr="002E4DA0">
        <w:rPr>
          <w:rFonts w:ascii="Times New Roman" w:eastAsia="Times New Roman" w:hAnsi="Times New Roman" w:cs="Times New Roman"/>
          <w:sz w:val="28"/>
          <w:szCs w:val="28"/>
          <w:lang w:eastAsia="ru-RU"/>
        </w:rPr>
        <w:t>Нельзя, например, сравнивать результаты эстетического и экологического образования; комплексных детских объединений (школ, клубов, студий) и однонаправленных (</w:t>
      </w:r>
      <w:r w:rsidR="002E6C42">
        <w:rPr>
          <w:rFonts w:ascii="Times New Roman" w:eastAsia="Times New Roman" w:hAnsi="Times New Roman" w:cs="Times New Roman"/>
          <w:sz w:val="28"/>
          <w:szCs w:val="28"/>
          <w:lang w:eastAsia="ru-RU"/>
        </w:rPr>
        <w:t xml:space="preserve">спортивных </w:t>
      </w:r>
      <w:r w:rsidRPr="002E4DA0">
        <w:rPr>
          <w:rFonts w:ascii="Times New Roman" w:eastAsia="Times New Roman" w:hAnsi="Times New Roman" w:cs="Times New Roman"/>
          <w:sz w:val="28"/>
          <w:szCs w:val="28"/>
          <w:lang w:eastAsia="ru-RU"/>
        </w:rPr>
        <w:t>секций)</w:t>
      </w:r>
      <w:r w:rsidR="002E6C42">
        <w:rPr>
          <w:rFonts w:ascii="Times New Roman" w:eastAsia="Times New Roman" w:hAnsi="Times New Roman" w:cs="Times New Roman"/>
          <w:sz w:val="28"/>
          <w:szCs w:val="28"/>
          <w:lang w:eastAsia="ru-RU"/>
        </w:rPr>
        <w:t>.</w:t>
      </w:r>
      <w:proofErr w:type="gramEnd"/>
      <w:r w:rsidRPr="002E4DA0">
        <w:rPr>
          <w:rFonts w:ascii="Times New Roman" w:eastAsia="Times New Roman" w:hAnsi="Times New Roman" w:cs="Times New Roman"/>
          <w:sz w:val="28"/>
          <w:szCs w:val="28"/>
          <w:lang w:eastAsia="ru-RU"/>
        </w:rPr>
        <w:t xml:space="preserve"> Нельзя также сравнивать результаты разных образовательных программ, отличающихся по целям, по сложности, срокам реализации, содержанию.</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proofErr w:type="gramStart"/>
      <w:r w:rsidRPr="002E4DA0">
        <w:rPr>
          <w:rFonts w:ascii="Times New Roman" w:eastAsia="Times New Roman" w:hAnsi="Times New Roman" w:cs="Times New Roman"/>
          <w:sz w:val="28"/>
          <w:szCs w:val="28"/>
          <w:lang w:eastAsia="ru-RU"/>
        </w:rPr>
        <w:t xml:space="preserve">Наиболее оптимален в разрешении обозначенной проблемы подход доктора педагогических наук </w:t>
      </w:r>
      <w:proofErr w:type="spellStart"/>
      <w:r w:rsidRPr="002E4DA0">
        <w:rPr>
          <w:rFonts w:ascii="Times New Roman" w:eastAsia="Times New Roman" w:hAnsi="Times New Roman" w:cs="Times New Roman"/>
          <w:sz w:val="28"/>
          <w:szCs w:val="28"/>
          <w:lang w:eastAsia="ru-RU"/>
        </w:rPr>
        <w:t>Е.В.Титовой</w:t>
      </w:r>
      <w:proofErr w:type="spellEnd"/>
      <w:r w:rsidRPr="002E4DA0">
        <w:rPr>
          <w:rFonts w:ascii="Times New Roman" w:eastAsia="Times New Roman" w:hAnsi="Times New Roman" w:cs="Times New Roman"/>
          <w:sz w:val="28"/>
          <w:szCs w:val="28"/>
          <w:lang w:eastAsia="ru-RU"/>
        </w:rPr>
        <w:t xml:space="preserve">, считающей одним из возможных результатов образовательной деятельности положительную динамику личностных достижений </w:t>
      </w:r>
      <w:r w:rsidR="000C1C4C">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0C1C4C">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 (Титова Е.В. Подход к пониманию результатов и качества деятельности учреждений дополнительного образования.</w:t>
      </w:r>
      <w:proofErr w:type="gramEnd"/>
      <w:r w:rsidRPr="002E4DA0">
        <w:rPr>
          <w:rFonts w:ascii="Times New Roman" w:eastAsia="Times New Roman" w:hAnsi="Times New Roman" w:cs="Times New Roman"/>
          <w:sz w:val="28"/>
          <w:szCs w:val="28"/>
          <w:lang w:eastAsia="ru-RU"/>
        </w:rPr>
        <w:t xml:space="preserve"> //Проблема результата и качества деятельности учреждений дополнительного образования. Материалы научно-практической конференции. - Ярославл</w:t>
      </w:r>
      <w:r w:rsidR="002E6C42">
        <w:rPr>
          <w:rFonts w:ascii="Times New Roman" w:eastAsia="Times New Roman" w:hAnsi="Times New Roman" w:cs="Times New Roman"/>
          <w:sz w:val="28"/>
          <w:szCs w:val="28"/>
          <w:lang w:eastAsia="ru-RU"/>
        </w:rPr>
        <w:t>ь, 200</w:t>
      </w:r>
      <w:r w:rsidRPr="002E4DA0">
        <w:rPr>
          <w:rFonts w:ascii="Times New Roman" w:eastAsia="Times New Roman" w:hAnsi="Times New Roman" w:cs="Times New Roman"/>
          <w:sz w:val="28"/>
          <w:szCs w:val="28"/>
          <w:lang w:eastAsia="ru-RU"/>
        </w:rPr>
        <w:t>7</w:t>
      </w:r>
      <w:proofErr w:type="gramStart"/>
      <w:r w:rsidRPr="002E4DA0">
        <w:rPr>
          <w:rFonts w:ascii="Times New Roman" w:eastAsia="Times New Roman" w:hAnsi="Times New Roman" w:cs="Times New Roman"/>
          <w:sz w:val="28"/>
          <w:szCs w:val="28"/>
          <w:lang w:eastAsia="ru-RU"/>
        </w:rPr>
        <w:t xml:space="preserve"> )</w:t>
      </w:r>
      <w:proofErr w:type="gramEnd"/>
      <w:r w:rsidRPr="002E4DA0">
        <w:rPr>
          <w:rFonts w:ascii="Times New Roman" w:eastAsia="Times New Roman" w:hAnsi="Times New Roman" w:cs="Times New Roman"/>
          <w:sz w:val="28"/>
          <w:szCs w:val="28"/>
          <w:lang w:eastAsia="ru-RU"/>
        </w:rPr>
        <w:t>.</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proofErr w:type="gramStart"/>
      <w:r w:rsidRPr="002E4DA0">
        <w:rPr>
          <w:rFonts w:ascii="Times New Roman" w:eastAsia="Times New Roman" w:hAnsi="Times New Roman" w:cs="Times New Roman"/>
          <w:sz w:val="28"/>
          <w:szCs w:val="28"/>
          <w:lang w:eastAsia="ru-RU"/>
        </w:rPr>
        <w:lastRenderedPageBreak/>
        <w:t xml:space="preserve">Под личностными достижениями </w:t>
      </w:r>
      <w:r w:rsidR="002E6C42">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2E6C42">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 понимаются те изменения, которые произошли в ребенке по отношению к нему самому, начиная от первого момента взаимодействия с педагогом и до определенных этапов собственного роста.</w:t>
      </w:r>
      <w:proofErr w:type="gramEnd"/>
      <w:r w:rsidRPr="002E4DA0">
        <w:rPr>
          <w:rFonts w:ascii="Times New Roman" w:eastAsia="Times New Roman" w:hAnsi="Times New Roman" w:cs="Times New Roman"/>
          <w:sz w:val="28"/>
          <w:szCs w:val="28"/>
          <w:lang w:eastAsia="ru-RU"/>
        </w:rPr>
        <w:t xml:space="preserve"> Таким образом, личностные достижения </w:t>
      </w:r>
      <w:r w:rsidR="002E6C42">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2E6C42">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 xml:space="preserve">щихся есть результат развития социально значимых качеств ребенка в целом: познавательной сферы, эмоций, мотивов, самореализации, самоконтроля, самоорганизации, физического и психического здоровья и др. Следовательно, учебные достижения являются частью личностных достижений </w:t>
      </w:r>
      <w:r w:rsidR="002E6C42">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2E6C42">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 xml:space="preserve">щихся.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proofErr w:type="gramStart"/>
      <w:r w:rsidRPr="002E4DA0">
        <w:rPr>
          <w:rFonts w:ascii="Times New Roman" w:eastAsia="Times New Roman" w:hAnsi="Times New Roman" w:cs="Times New Roman"/>
          <w:sz w:val="28"/>
          <w:szCs w:val="28"/>
          <w:lang w:eastAsia="ru-RU"/>
        </w:rPr>
        <w:t xml:space="preserve">Говоря о достижениях </w:t>
      </w:r>
      <w:r w:rsidR="003259A0">
        <w:rPr>
          <w:rFonts w:ascii="Times New Roman" w:eastAsia="Times New Roman" w:hAnsi="Times New Roman" w:cs="Times New Roman"/>
          <w:sz w:val="28"/>
          <w:szCs w:val="28"/>
          <w:lang w:eastAsia="ru-RU"/>
        </w:rPr>
        <w:t>обу</w:t>
      </w:r>
      <w:r w:rsidRPr="002E4DA0">
        <w:rPr>
          <w:rFonts w:ascii="Times New Roman" w:eastAsia="Times New Roman" w:hAnsi="Times New Roman" w:cs="Times New Roman"/>
          <w:sz w:val="28"/>
          <w:szCs w:val="28"/>
          <w:lang w:eastAsia="ru-RU"/>
        </w:rPr>
        <w:t>ча</w:t>
      </w:r>
      <w:r w:rsidR="003259A0">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 как о текущих, так и об итоговых, в сфере дополнительного образования можно выделить, как минимум, три группы параметров, по которым эти достижения необходимо отслеживать: учебные, личностные, социально-педагогические.</w:t>
      </w:r>
      <w:proofErr w:type="gramEnd"/>
      <w:r w:rsidRPr="002E4DA0">
        <w:rPr>
          <w:rFonts w:ascii="Times New Roman" w:eastAsia="Times New Roman" w:hAnsi="Times New Roman" w:cs="Times New Roman"/>
          <w:sz w:val="28"/>
          <w:szCs w:val="28"/>
          <w:lang w:eastAsia="ru-RU"/>
        </w:rPr>
        <w:t xml:space="preserve"> Каждый из параметров может стать приоритетным в том или ином детском коллективе, в зависимости от его специфики. </w:t>
      </w:r>
    </w:p>
    <w:p w:rsidR="002E4DA0" w:rsidRPr="003259A0" w:rsidRDefault="002E4DA0" w:rsidP="00DB65A2">
      <w:pPr>
        <w:spacing w:after="0" w:line="360" w:lineRule="auto"/>
        <w:ind w:firstLine="150"/>
        <w:jc w:val="both"/>
        <w:rPr>
          <w:rFonts w:ascii="Times New Roman" w:eastAsia="Times New Roman" w:hAnsi="Times New Roman" w:cs="Times New Roman"/>
          <w:b/>
          <w:sz w:val="28"/>
          <w:szCs w:val="28"/>
          <w:lang w:eastAsia="ru-RU"/>
        </w:rPr>
      </w:pPr>
      <w:r w:rsidRPr="003259A0">
        <w:rPr>
          <w:rFonts w:ascii="Times New Roman" w:eastAsia="Times New Roman" w:hAnsi="Times New Roman" w:cs="Times New Roman"/>
          <w:b/>
          <w:sz w:val="28"/>
          <w:szCs w:val="28"/>
          <w:lang w:eastAsia="ru-RU"/>
        </w:rPr>
        <w:t>I. УЧЕБНЫЕ ДОСТИЖЕНИЯ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В психолого-педагогической науке существуют различные подходы к классификации учебных достижений </w:t>
      </w:r>
      <w:r w:rsidR="003259A0">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3259A0">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Психолог Н.Д.</w:t>
      </w:r>
      <w:r w:rsidR="00905D9B">
        <w:rPr>
          <w:rFonts w:ascii="Times New Roman" w:eastAsia="Times New Roman" w:hAnsi="Times New Roman" w:cs="Times New Roman"/>
          <w:sz w:val="28"/>
          <w:szCs w:val="28"/>
          <w:lang w:eastAsia="ru-RU"/>
        </w:rPr>
        <w:t xml:space="preserve"> </w:t>
      </w:r>
      <w:r w:rsidRPr="002E4DA0">
        <w:rPr>
          <w:rFonts w:ascii="Times New Roman" w:eastAsia="Times New Roman" w:hAnsi="Times New Roman" w:cs="Times New Roman"/>
          <w:sz w:val="28"/>
          <w:szCs w:val="28"/>
          <w:lang w:eastAsia="ru-RU"/>
        </w:rPr>
        <w:t>Левитов ус</w:t>
      </w:r>
      <w:r w:rsidR="003259A0">
        <w:rPr>
          <w:rFonts w:ascii="Times New Roman" w:eastAsia="Times New Roman" w:hAnsi="Times New Roman" w:cs="Times New Roman"/>
          <w:sz w:val="28"/>
          <w:szCs w:val="28"/>
          <w:lang w:eastAsia="ru-RU"/>
        </w:rPr>
        <w:t xml:space="preserve">воение учебного материала </w:t>
      </w:r>
      <w:proofErr w:type="gramStart"/>
      <w:r w:rsidR="003259A0">
        <w:rPr>
          <w:rFonts w:ascii="Times New Roman" w:eastAsia="Times New Roman" w:hAnsi="Times New Roman" w:cs="Times New Roman"/>
          <w:sz w:val="28"/>
          <w:szCs w:val="28"/>
          <w:lang w:eastAsia="ru-RU"/>
        </w:rPr>
        <w:t>обучающи</w:t>
      </w:r>
      <w:r w:rsidRPr="002E4DA0">
        <w:rPr>
          <w:rFonts w:ascii="Times New Roman" w:eastAsia="Times New Roman" w:hAnsi="Times New Roman" w:cs="Times New Roman"/>
          <w:sz w:val="28"/>
          <w:szCs w:val="28"/>
          <w:lang w:eastAsia="ru-RU"/>
        </w:rPr>
        <w:t>мися</w:t>
      </w:r>
      <w:proofErr w:type="gramEnd"/>
      <w:r w:rsidRPr="002E4DA0">
        <w:rPr>
          <w:rFonts w:ascii="Times New Roman" w:eastAsia="Times New Roman" w:hAnsi="Times New Roman" w:cs="Times New Roman"/>
          <w:sz w:val="28"/>
          <w:szCs w:val="28"/>
          <w:lang w:eastAsia="ru-RU"/>
        </w:rPr>
        <w:t xml:space="preserve"> предлагает устанавливать по следующим трем показателям:</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 может ли </w:t>
      </w:r>
      <w:proofErr w:type="gramStart"/>
      <w:r w:rsidR="003259A0">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3259A0">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щийся</w:t>
      </w:r>
      <w:proofErr w:type="gramEnd"/>
      <w:r w:rsidRPr="002E4DA0">
        <w:rPr>
          <w:rFonts w:ascii="Times New Roman" w:eastAsia="Times New Roman" w:hAnsi="Times New Roman" w:cs="Times New Roman"/>
          <w:sz w:val="28"/>
          <w:szCs w:val="28"/>
          <w:lang w:eastAsia="ru-RU"/>
        </w:rPr>
        <w:t xml:space="preserve"> рассказать об этом материале;</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объяснить его;</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применить на практике.</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И.Я.</w:t>
      </w:r>
      <w:r w:rsidR="00905D9B">
        <w:rPr>
          <w:rFonts w:ascii="Times New Roman" w:eastAsia="Times New Roman" w:hAnsi="Times New Roman" w:cs="Times New Roman"/>
          <w:sz w:val="28"/>
          <w:szCs w:val="28"/>
          <w:lang w:eastAsia="ru-RU"/>
        </w:rPr>
        <w:t xml:space="preserve"> </w:t>
      </w:r>
      <w:r w:rsidRPr="002E4DA0">
        <w:rPr>
          <w:rFonts w:ascii="Times New Roman" w:eastAsia="Times New Roman" w:hAnsi="Times New Roman" w:cs="Times New Roman"/>
          <w:sz w:val="28"/>
          <w:szCs w:val="28"/>
          <w:lang w:eastAsia="ru-RU"/>
        </w:rPr>
        <w:t>Конфедератов и В.П.</w:t>
      </w:r>
      <w:r w:rsidR="00905D9B">
        <w:rPr>
          <w:rFonts w:ascii="Times New Roman" w:eastAsia="Times New Roman" w:hAnsi="Times New Roman" w:cs="Times New Roman"/>
          <w:sz w:val="28"/>
          <w:szCs w:val="28"/>
          <w:lang w:eastAsia="ru-RU"/>
        </w:rPr>
        <w:t xml:space="preserve"> </w:t>
      </w:r>
      <w:r w:rsidRPr="002E4DA0">
        <w:rPr>
          <w:rFonts w:ascii="Times New Roman" w:eastAsia="Times New Roman" w:hAnsi="Times New Roman" w:cs="Times New Roman"/>
          <w:sz w:val="28"/>
          <w:szCs w:val="28"/>
          <w:lang w:eastAsia="ru-RU"/>
        </w:rPr>
        <w:t xml:space="preserve">Симонов выделяют пять показателей степени </w:t>
      </w:r>
      <w:proofErr w:type="spellStart"/>
      <w:r w:rsidRPr="002E4DA0">
        <w:rPr>
          <w:rFonts w:ascii="Times New Roman" w:eastAsia="Times New Roman" w:hAnsi="Times New Roman" w:cs="Times New Roman"/>
          <w:sz w:val="28"/>
          <w:szCs w:val="28"/>
          <w:lang w:eastAsia="ru-RU"/>
        </w:rPr>
        <w:t>обученности</w:t>
      </w:r>
      <w:proofErr w:type="spellEnd"/>
      <w:r w:rsidRPr="002E4DA0">
        <w:rPr>
          <w:rFonts w:ascii="Times New Roman" w:eastAsia="Times New Roman" w:hAnsi="Times New Roman" w:cs="Times New Roman"/>
          <w:sz w:val="28"/>
          <w:szCs w:val="28"/>
          <w:lang w:eastAsia="ru-RU"/>
        </w:rPr>
        <w:t xml:space="preserve">: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1. Различение - самый низший показатель степени </w:t>
      </w:r>
      <w:proofErr w:type="spellStart"/>
      <w:r w:rsidRPr="002E4DA0">
        <w:rPr>
          <w:rFonts w:ascii="Times New Roman" w:eastAsia="Times New Roman" w:hAnsi="Times New Roman" w:cs="Times New Roman"/>
          <w:sz w:val="28"/>
          <w:szCs w:val="28"/>
          <w:lang w:eastAsia="ru-RU"/>
        </w:rPr>
        <w:t>обученности</w:t>
      </w:r>
      <w:proofErr w:type="spellEnd"/>
      <w:r w:rsidRPr="002E4DA0">
        <w:rPr>
          <w:rFonts w:ascii="Times New Roman" w:eastAsia="Times New Roman" w:hAnsi="Times New Roman" w:cs="Times New Roman"/>
          <w:sz w:val="28"/>
          <w:szCs w:val="28"/>
          <w:lang w:eastAsia="ru-RU"/>
        </w:rPr>
        <w:t xml:space="preserve">, при котором </w:t>
      </w:r>
      <w:r w:rsidR="003259A0">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3259A0">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щийся может отличить данный объект, процесс, явление от их аналогов только тогда, когда ему предъявляют их в готовом виде.</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2. Запоминание - второй показатель степени </w:t>
      </w:r>
      <w:proofErr w:type="spellStart"/>
      <w:r w:rsidRPr="002E4DA0">
        <w:rPr>
          <w:rFonts w:ascii="Times New Roman" w:eastAsia="Times New Roman" w:hAnsi="Times New Roman" w:cs="Times New Roman"/>
          <w:sz w:val="28"/>
          <w:szCs w:val="28"/>
          <w:lang w:eastAsia="ru-RU"/>
        </w:rPr>
        <w:t>обученности</w:t>
      </w:r>
      <w:proofErr w:type="spellEnd"/>
      <w:r w:rsidRPr="002E4DA0">
        <w:rPr>
          <w:rFonts w:ascii="Times New Roman" w:eastAsia="Times New Roman" w:hAnsi="Times New Roman" w:cs="Times New Roman"/>
          <w:sz w:val="28"/>
          <w:szCs w:val="28"/>
          <w:lang w:eastAsia="ru-RU"/>
        </w:rPr>
        <w:t xml:space="preserve"> учащихся, отражающий усвоение определенного количества информации без ее понимания и осознанного воспроизведения.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lastRenderedPageBreak/>
        <w:t xml:space="preserve">3. </w:t>
      </w:r>
      <w:proofErr w:type="gramStart"/>
      <w:r w:rsidRPr="002E4DA0">
        <w:rPr>
          <w:rFonts w:ascii="Times New Roman" w:eastAsia="Times New Roman" w:hAnsi="Times New Roman" w:cs="Times New Roman"/>
          <w:sz w:val="28"/>
          <w:szCs w:val="28"/>
          <w:lang w:eastAsia="ru-RU"/>
        </w:rPr>
        <w:t xml:space="preserve">Понимание - третий показатель степени усвоения теории </w:t>
      </w:r>
      <w:r w:rsidR="003259A0">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3259A0">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щимся, характеризующийся наличием собственного мнения по отношению к тому или иному объекту, процессу, явлению.</w:t>
      </w:r>
      <w:proofErr w:type="gramEnd"/>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4. Простейшие (элементарные) умения и навыки - четвертый показатель степени </w:t>
      </w:r>
      <w:proofErr w:type="spellStart"/>
      <w:r w:rsidRPr="002E4DA0">
        <w:rPr>
          <w:rFonts w:ascii="Times New Roman" w:eastAsia="Times New Roman" w:hAnsi="Times New Roman" w:cs="Times New Roman"/>
          <w:sz w:val="28"/>
          <w:szCs w:val="28"/>
          <w:lang w:eastAsia="ru-RU"/>
        </w:rPr>
        <w:t>обученности</w:t>
      </w:r>
      <w:proofErr w:type="spellEnd"/>
      <w:r w:rsidRPr="002E4DA0">
        <w:rPr>
          <w:rFonts w:ascii="Times New Roman" w:eastAsia="Times New Roman" w:hAnsi="Times New Roman" w:cs="Times New Roman"/>
          <w:sz w:val="28"/>
          <w:szCs w:val="28"/>
          <w:lang w:eastAsia="ru-RU"/>
        </w:rPr>
        <w:t xml:space="preserve">, когда </w:t>
      </w:r>
      <w:r w:rsidR="003259A0">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3259A0">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щийся применяет теорию на практике в стандартных ситуациях, выполняет практические задания по трафарету и шаблону.</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5. Перенос - высший показатель степени </w:t>
      </w:r>
      <w:proofErr w:type="spellStart"/>
      <w:r w:rsidRPr="002E4DA0">
        <w:rPr>
          <w:rFonts w:ascii="Times New Roman" w:eastAsia="Times New Roman" w:hAnsi="Times New Roman" w:cs="Times New Roman"/>
          <w:sz w:val="28"/>
          <w:szCs w:val="28"/>
          <w:lang w:eastAsia="ru-RU"/>
        </w:rPr>
        <w:t>обученности</w:t>
      </w:r>
      <w:proofErr w:type="spellEnd"/>
      <w:r w:rsidRPr="002E4DA0">
        <w:rPr>
          <w:rFonts w:ascii="Times New Roman" w:eastAsia="Times New Roman" w:hAnsi="Times New Roman" w:cs="Times New Roman"/>
          <w:sz w:val="28"/>
          <w:szCs w:val="28"/>
          <w:lang w:eastAsia="ru-RU"/>
        </w:rPr>
        <w:t xml:space="preserve">, при достижении которого </w:t>
      </w:r>
      <w:r w:rsidR="003259A0">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3259A0">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 xml:space="preserve">щиеся способны применять полученные теоретические знания на практике творчески, в нестандартных ситуациях. Новые умения и навыки на базе уже </w:t>
      </w:r>
      <w:proofErr w:type="gramStart"/>
      <w:r w:rsidRPr="002E4DA0">
        <w:rPr>
          <w:rFonts w:ascii="Times New Roman" w:eastAsia="Times New Roman" w:hAnsi="Times New Roman" w:cs="Times New Roman"/>
          <w:sz w:val="28"/>
          <w:szCs w:val="28"/>
          <w:lang w:eastAsia="ru-RU"/>
        </w:rPr>
        <w:t>сформированных</w:t>
      </w:r>
      <w:proofErr w:type="gramEnd"/>
      <w:r w:rsidRPr="002E4DA0">
        <w:rPr>
          <w:rFonts w:ascii="Times New Roman" w:eastAsia="Times New Roman" w:hAnsi="Times New Roman" w:cs="Times New Roman"/>
          <w:sz w:val="28"/>
          <w:szCs w:val="28"/>
          <w:lang w:eastAsia="ru-RU"/>
        </w:rPr>
        <w:t>.</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Рассмотрим основные параметры учебных достижений учащихся в сфере дополнительного образования.</w:t>
      </w:r>
    </w:p>
    <w:p w:rsidR="002E4DA0" w:rsidRPr="003259A0" w:rsidRDefault="002E4DA0" w:rsidP="00DB65A2">
      <w:pPr>
        <w:spacing w:after="0" w:line="360" w:lineRule="auto"/>
        <w:ind w:firstLine="150"/>
        <w:jc w:val="both"/>
        <w:rPr>
          <w:rFonts w:ascii="Times New Roman" w:eastAsia="Times New Roman" w:hAnsi="Times New Roman" w:cs="Times New Roman"/>
          <w:i/>
          <w:sz w:val="28"/>
          <w:szCs w:val="28"/>
          <w:u w:val="single"/>
          <w:lang w:eastAsia="ru-RU"/>
        </w:rPr>
      </w:pPr>
      <w:r w:rsidRPr="003259A0">
        <w:rPr>
          <w:rFonts w:ascii="Times New Roman" w:eastAsia="Times New Roman" w:hAnsi="Times New Roman" w:cs="Times New Roman"/>
          <w:i/>
          <w:sz w:val="28"/>
          <w:szCs w:val="28"/>
          <w:u w:val="single"/>
          <w:lang w:eastAsia="ru-RU"/>
        </w:rPr>
        <w:t>1.</w:t>
      </w:r>
      <w:r w:rsidRPr="003259A0">
        <w:rPr>
          <w:rFonts w:ascii="Times New Roman" w:eastAsia="Times New Roman" w:hAnsi="Times New Roman" w:cs="Times New Roman"/>
          <w:sz w:val="28"/>
          <w:szCs w:val="28"/>
          <w:u w:val="single"/>
          <w:lang w:eastAsia="ru-RU"/>
        </w:rPr>
        <w:t xml:space="preserve"> </w:t>
      </w:r>
      <w:r w:rsidRPr="003259A0">
        <w:rPr>
          <w:rFonts w:ascii="Times New Roman" w:eastAsia="Times New Roman" w:hAnsi="Times New Roman" w:cs="Times New Roman"/>
          <w:i/>
          <w:sz w:val="28"/>
          <w:szCs w:val="28"/>
          <w:u w:val="single"/>
          <w:lang w:eastAsia="ru-RU"/>
        </w:rPr>
        <w:t>Уровень освоения детьми содержания преподаваемого предмета.</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Критериями данного параметра выступают глубина и широта знаний, разнообразие умений и навыков, грамотность (соответствие существующим нормативам, правилам, технологиям) практических действий. </w:t>
      </w:r>
    </w:p>
    <w:p w:rsidR="002E4DA0" w:rsidRPr="002E4DA0" w:rsidRDefault="000C1C4C"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сфере дополнительного образования</w:t>
      </w:r>
      <w:r w:rsidR="002E4DA0" w:rsidRPr="002E4DA0">
        <w:rPr>
          <w:rFonts w:ascii="Times New Roman" w:eastAsia="Times New Roman" w:hAnsi="Times New Roman" w:cs="Times New Roman"/>
          <w:sz w:val="28"/>
          <w:szCs w:val="28"/>
          <w:lang w:eastAsia="ru-RU"/>
        </w:rPr>
        <w:t xml:space="preserve"> в качестве образовательного стандарта выступает образовательная (типовая, адаптированная, авторская) программа, по которой работает педагог, утвержденная администрацией. Отследить уровень усвоения детьми содержания образования можно по следующим показателям:</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усвоение (знание, понимание, умение дать определение и применить) основных элементов содержания (правил, терминов, технологий и пр.);</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 владение учащимися метазнаниями, т.е. знаниями </w:t>
      </w:r>
      <w:r w:rsidR="000C1C4C">
        <w:rPr>
          <w:rFonts w:ascii="Times New Roman" w:eastAsia="Times New Roman" w:hAnsi="Times New Roman" w:cs="Times New Roman"/>
          <w:sz w:val="28"/>
          <w:szCs w:val="28"/>
          <w:lang w:eastAsia="ru-RU"/>
        </w:rPr>
        <w:t>о знаниях (приемах и средствах «открытия»</w:t>
      </w:r>
      <w:r w:rsidRPr="002E4DA0">
        <w:rPr>
          <w:rFonts w:ascii="Times New Roman" w:eastAsia="Times New Roman" w:hAnsi="Times New Roman" w:cs="Times New Roman"/>
          <w:sz w:val="28"/>
          <w:szCs w:val="28"/>
          <w:lang w:eastAsia="ru-RU"/>
        </w:rPr>
        <w:t xml:space="preserve"> нового знания);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 умение выполнить работу по образцу, выстроить алгоритм своих действий и применить знания по предмету в различных ситуациях; самостоятельная практическая работа </w:t>
      </w:r>
      <w:r w:rsidR="000C1C4C">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0C1C4C">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умение анализировать и перерабатывать информацию любого вида; сопоставлять наглядные и вербальные формы предъявления материала; выбирать оптимальную форму для собственного ответа или решения задачи;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lastRenderedPageBreak/>
        <w:t>- участие детей в обучении; умение составлять собственные оригинальные задания нового типа;</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умение ребенка строить целостный образ изучаемого опыта;</w:t>
      </w:r>
    </w:p>
    <w:p w:rsidR="002E4DA0" w:rsidRPr="002E4DA0" w:rsidRDefault="003259A0"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количество </w:t>
      </w:r>
      <w:proofErr w:type="gramStart"/>
      <w:r>
        <w:rPr>
          <w:rFonts w:ascii="Times New Roman" w:eastAsia="Times New Roman" w:hAnsi="Times New Roman" w:cs="Times New Roman"/>
          <w:sz w:val="28"/>
          <w:szCs w:val="28"/>
          <w:lang w:eastAsia="ru-RU"/>
        </w:rPr>
        <w:t>обу</w:t>
      </w:r>
      <w:r w:rsidR="002E4DA0" w:rsidRPr="002E4DA0">
        <w:rPr>
          <w:rFonts w:ascii="Times New Roman" w:eastAsia="Times New Roman" w:hAnsi="Times New Roman" w:cs="Times New Roman"/>
          <w:sz w:val="28"/>
          <w:szCs w:val="28"/>
          <w:lang w:eastAsia="ru-RU"/>
        </w:rPr>
        <w:t>ча</w:t>
      </w:r>
      <w:r>
        <w:rPr>
          <w:rFonts w:ascii="Times New Roman" w:eastAsia="Times New Roman" w:hAnsi="Times New Roman" w:cs="Times New Roman"/>
          <w:sz w:val="28"/>
          <w:szCs w:val="28"/>
          <w:lang w:eastAsia="ru-RU"/>
        </w:rPr>
        <w:t>ю</w:t>
      </w:r>
      <w:r w:rsidR="002E4DA0" w:rsidRPr="002E4DA0">
        <w:rPr>
          <w:rFonts w:ascii="Times New Roman" w:eastAsia="Times New Roman" w:hAnsi="Times New Roman" w:cs="Times New Roman"/>
          <w:sz w:val="28"/>
          <w:szCs w:val="28"/>
          <w:lang w:eastAsia="ru-RU"/>
        </w:rPr>
        <w:t>щихся</w:t>
      </w:r>
      <w:proofErr w:type="gramEnd"/>
      <w:r w:rsidR="002E4DA0" w:rsidRPr="002E4DA0">
        <w:rPr>
          <w:rFonts w:ascii="Times New Roman" w:eastAsia="Times New Roman" w:hAnsi="Times New Roman" w:cs="Times New Roman"/>
          <w:sz w:val="28"/>
          <w:szCs w:val="28"/>
          <w:lang w:eastAsia="ru-RU"/>
        </w:rPr>
        <w:t>, в полной степени освоивших программу;</w:t>
      </w:r>
    </w:p>
    <w:p w:rsidR="002E4DA0" w:rsidRPr="002E4DA0" w:rsidRDefault="000C1C4C"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качество детских творческих «продуктов»</w:t>
      </w:r>
      <w:r w:rsidR="002E4DA0" w:rsidRPr="002E4DA0">
        <w:rPr>
          <w:rFonts w:ascii="Times New Roman" w:eastAsia="Times New Roman" w:hAnsi="Times New Roman" w:cs="Times New Roman"/>
          <w:sz w:val="28"/>
          <w:szCs w:val="28"/>
          <w:lang w:eastAsia="ru-RU"/>
        </w:rPr>
        <w:t xml:space="preserve"> (изделий, выступлений и т.д.): грамотность, художественный и технический уровень исполнения, использование творческих элементов;</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стабильность практических достижений учащихся: победы и участие в различных конкурсах, фестивалях, соревнованиях и др.</w:t>
      </w:r>
    </w:p>
    <w:p w:rsidR="002E4DA0" w:rsidRPr="003259A0" w:rsidRDefault="002E4DA0" w:rsidP="00DB65A2">
      <w:pPr>
        <w:spacing w:after="0" w:line="360" w:lineRule="auto"/>
        <w:ind w:firstLine="150"/>
        <w:jc w:val="both"/>
        <w:rPr>
          <w:rFonts w:ascii="Times New Roman" w:eastAsia="Times New Roman" w:hAnsi="Times New Roman" w:cs="Times New Roman"/>
          <w:i/>
          <w:sz w:val="28"/>
          <w:szCs w:val="28"/>
          <w:u w:val="single"/>
          <w:lang w:eastAsia="ru-RU"/>
        </w:rPr>
      </w:pPr>
      <w:r w:rsidRPr="003259A0">
        <w:rPr>
          <w:rFonts w:ascii="Times New Roman" w:eastAsia="Times New Roman" w:hAnsi="Times New Roman" w:cs="Times New Roman"/>
          <w:i/>
          <w:sz w:val="28"/>
          <w:szCs w:val="28"/>
          <w:u w:val="single"/>
          <w:lang w:eastAsia="ru-RU"/>
        </w:rPr>
        <w:t xml:space="preserve">2. Устойчивость интереса детей к преподаваемому предмету, предлагаемой деятельности и коллективу.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Критериями данного параметра являются характер мотивов прихода в коллектив, продолжительность пребывания в коллективе, участия детей в образовательном процессе и характер мотивов ухода ребенка из коллектива. При этом важен не сам факт ухода из коллектива, а именно мотивация, так как уход ребенка может быть связан с изменчивостью его интересов, поисков себя или другими, независящими от педагогов обстоятельствами.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Показателями устойчивости интереса детей к предмету, деятельности, коллективу могут быть:</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текущая и перспективная сохранность контингента;</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наполняемость коллектива и количество групп на начало года;</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положительные мотивы посещения занятий;</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осознание детьми социальной значимости и нужности предмета (деятельности и коллектива) для себя;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оценка ребенком роли предмета в его планах на будущее;</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 широкое применение </w:t>
      </w:r>
      <w:proofErr w:type="gramStart"/>
      <w:r w:rsidR="003259A0">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3259A0">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щимися</w:t>
      </w:r>
      <w:proofErr w:type="gramEnd"/>
      <w:r w:rsidRPr="002E4DA0">
        <w:rPr>
          <w:rFonts w:ascii="Times New Roman" w:eastAsia="Times New Roman" w:hAnsi="Times New Roman" w:cs="Times New Roman"/>
          <w:sz w:val="28"/>
          <w:szCs w:val="28"/>
          <w:lang w:eastAsia="ru-RU"/>
        </w:rPr>
        <w:t xml:space="preserve"> знаний на практике;</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наличие преемников и детей, выбравших свое дело или профессию, связанную с предметом.</w:t>
      </w:r>
    </w:p>
    <w:p w:rsidR="002E4DA0" w:rsidRPr="00F25739" w:rsidRDefault="002E4DA0" w:rsidP="00DB65A2">
      <w:pPr>
        <w:spacing w:after="0" w:line="360" w:lineRule="auto"/>
        <w:ind w:firstLine="150"/>
        <w:jc w:val="both"/>
        <w:rPr>
          <w:rFonts w:ascii="Times New Roman" w:eastAsia="Times New Roman" w:hAnsi="Times New Roman" w:cs="Times New Roman"/>
          <w:b/>
          <w:sz w:val="28"/>
          <w:szCs w:val="28"/>
          <w:lang w:eastAsia="ru-RU"/>
        </w:rPr>
      </w:pPr>
      <w:r w:rsidRPr="00F25739">
        <w:rPr>
          <w:rFonts w:ascii="Times New Roman" w:eastAsia="Times New Roman" w:hAnsi="Times New Roman" w:cs="Times New Roman"/>
          <w:b/>
          <w:sz w:val="28"/>
          <w:szCs w:val="28"/>
          <w:lang w:eastAsia="ru-RU"/>
        </w:rPr>
        <w:t xml:space="preserve">II. </w:t>
      </w:r>
      <w:r w:rsidR="00F25739">
        <w:rPr>
          <w:rFonts w:ascii="Times New Roman" w:eastAsia="Times New Roman" w:hAnsi="Times New Roman" w:cs="Times New Roman"/>
          <w:b/>
          <w:sz w:val="28"/>
          <w:szCs w:val="28"/>
          <w:lang w:eastAsia="ru-RU"/>
        </w:rPr>
        <w:t>ЛИЧНОСТНЫЕ ДОСТИЖЕНИЯ</w:t>
      </w:r>
    </w:p>
    <w:p w:rsidR="002E4DA0" w:rsidRPr="000C1C4C" w:rsidRDefault="002E4DA0" w:rsidP="00DB65A2">
      <w:pPr>
        <w:spacing w:after="0" w:line="360" w:lineRule="auto"/>
        <w:ind w:firstLine="150"/>
        <w:jc w:val="both"/>
        <w:rPr>
          <w:rFonts w:ascii="Times New Roman" w:eastAsia="Times New Roman" w:hAnsi="Times New Roman" w:cs="Times New Roman"/>
          <w:i/>
          <w:sz w:val="28"/>
          <w:szCs w:val="28"/>
          <w:u w:val="single"/>
          <w:lang w:eastAsia="ru-RU"/>
        </w:rPr>
      </w:pPr>
      <w:r w:rsidRPr="000C1C4C">
        <w:rPr>
          <w:rFonts w:ascii="Times New Roman" w:eastAsia="Times New Roman" w:hAnsi="Times New Roman" w:cs="Times New Roman"/>
          <w:i/>
          <w:sz w:val="28"/>
          <w:szCs w:val="28"/>
          <w:u w:val="single"/>
          <w:lang w:eastAsia="ru-RU"/>
        </w:rPr>
        <w:t>1. Направленность динамики личностных изменений.</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lastRenderedPageBreak/>
        <w:t>Этот параметр определяется характером изменения личностных качеств; направленностью по</w:t>
      </w:r>
      <w:r w:rsidR="00F25739">
        <w:rPr>
          <w:rFonts w:ascii="Times New Roman" w:eastAsia="Times New Roman" w:hAnsi="Times New Roman" w:cs="Times New Roman"/>
          <w:sz w:val="28"/>
          <w:szCs w:val="28"/>
          <w:lang w:eastAsia="ru-RU"/>
        </w:rPr>
        <w:t>зиции ребенка в жизни и деятель</w:t>
      </w:r>
      <w:r w:rsidRPr="002E4DA0">
        <w:rPr>
          <w:rFonts w:ascii="Times New Roman" w:eastAsia="Times New Roman" w:hAnsi="Times New Roman" w:cs="Times New Roman"/>
          <w:sz w:val="28"/>
          <w:szCs w:val="28"/>
          <w:lang w:eastAsia="ru-RU"/>
        </w:rPr>
        <w:t>ности, характером жизненных ценностей; адекватностью мировосприятия, миропонимания и мировоззрения возрасту.</w:t>
      </w:r>
    </w:p>
    <w:p w:rsidR="002E4DA0" w:rsidRPr="000C1C4C" w:rsidRDefault="002E4DA0" w:rsidP="00DB65A2">
      <w:pPr>
        <w:spacing w:after="0" w:line="360" w:lineRule="auto"/>
        <w:ind w:firstLine="150"/>
        <w:jc w:val="both"/>
        <w:rPr>
          <w:rFonts w:ascii="Times New Roman" w:eastAsia="Times New Roman" w:hAnsi="Times New Roman" w:cs="Times New Roman"/>
          <w:i/>
          <w:sz w:val="28"/>
          <w:szCs w:val="28"/>
          <w:u w:val="single"/>
          <w:lang w:eastAsia="ru-RU"/>
        </w:rPr>
      </w:pPr>
      <w:r w:rsidRPr="000C1C4C">
        <w:rPr>
          <w:rFonts w:ascii="Times New Roman" w:eastAsia="Times New Roman" w:hAnsi="Times New Roman" w:cs="Times New Roman"/>
          <w:i/>
          <w:sz w:val="28"/>
          <w:szCs w:val="28"/>
          <w:u w:val="single"/>
          <w:lang w:eastAsia="ru-RU"/>
        </w:rPr>
        <w:t xml:space="preserve">2. Нравственное развитие </w:t>
      </w:r>
      <w:r w:rsidR="00F25739" w:rsidRPr="000C1C4C">
        <w:rPr>
          <w:rFonts w:ascii="Times New Roman" w:eastAsia="Times New Roman" w:hAnsi="Times New Roman" w:cs="Times New Roman"/>
          <w:i/>
          <w:sz w:val="28"/>
          <w:szCs w:val="28"/>
          <w:u w:val="single"/>
          <w:lang w:eastAsia="ru-RU"/>
        </w:rPr>
        <w:t>об</w:t>
      </w:r>
      <w:r w:rsidRPr="000C1C4C">
        <w:rPr>
          <w:rFonts w:ascii="Times New Roman" w:eastAsia="Times New Roman" w:hAnsi="Times New Roman" w:cs="Times New Roman"/>
          <w:i/>
          <w:sz w:val="28"/>
          <w:szCs w:val="28"/>
          <w:u w:val="single"/>
          <w:lang w:eastAsia="ru-RU"/>
        </w:rPr>
        <w:t>уча</w:t>
      </w:r>
      <w:r w:rsidR="00F25739" w:rsidRPr="000C1C4C">
        <w:rPr>
          <w:rFonts w:ascii="Times New Roman" w:eastAsia="Times New Roman" w:hAnsi="Times New Roman" w:cs="Times New Roman"/>
          <w:i/>
          <w:sz w:val="28"/>
          <w:szCs w:val="28"/>
          <w:u w:val="single"/>
          <w:lang w:eastAsia="ru-RU"/>
        </w:rPr>
        <w:t>ю</w:t>
      </w:r>
      <w:r w:rsidRPr="000C1C4C">
        <w:rPr>
          <w:rFonts w:ascii="Times New Roman" w:eastAsia="Times New Roman" w:hAnsi="Times New Roman" w:cs="Times New Roman"/>
          <w:i/>
          <w:sz w:val="28"/>
          <w:szCs w:val="28"/>
          <w:u w:val="single"/>
          <w:lang w:eastAsia="ru-RU"/>
        </w:rPr>
        <w:t>щихся (ориентация детей на нравственные ценности).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Уровень воспитательных воздействий проявляется в характере отношений между педагогом и детьми, между членами детского коллектива, в том или ином состоянии микроклимата в группе; в характере ориентаций и мотивов каждого ребенка и коллектива в целом, в культуре поведения </w:t>
      </w:r>
      <w:r w:rsidR="00F25739">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F25739">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w:t>
      </w:r>
    </w:p>
    <w:p w:rsidR="002E4DA0" w:rsidRPr="00F25739" w:rsidRDefault="00F25739" w:rsidP="00DB65A2">
      <w:pPr>
        <w:spacing w:after="0" w:line="360" w:lineRule="auto"/>
        <w:ind w:firstLine="150"/>
        <w:jc w:val="both"/>
        <w:rPr>
          <w:rFonts w:ascii="Times New Roman" w:eastAsia="Times New Roman" w:hAnsi="Times New Roman" w:cs="Times New Roman"/>
          <w:i/>
          <w:sz w:val="28"/>
          <w:szCs w:val="28"/>
          <w:u w:val="single"/>
          <w:lang w:eastAsia="ru-RU"/>
        </w:rPr>
      </w:pPr>
      <w:r w:rsidRPr="00F25739">
        <w:rPr>
          <w:rFonts w:ascii="Times New Roman" w:eastAsia="Times New Roman" w:hAnsi="Times New Roman" w:cs="Times New Roman"/>
          <w:i/>
          <w:sz w:val="28"/>
          <w:szCs w:val="28"/>
          <w:u w:val="single"/>
          <w:lang w:eastAsia="ru-RU"/>
        </w:rPr>
        <w:t xml:space="preserve">3. </w:t>
      </w:r>
      <w:proofErr w:type="spellStart"/>
      <w:r w:rsidRPr="00F25739">
        <w:rPr>
          <w:rFonts w:ascii="Times New Roman" w:eastAsia="Times New Roman" w:hAnsi="Times New Roman" w:cs="Times New Roman"/>
          <w:i/>
          <w:sz w:val="28"/>
          <w:szCs w:val="28"/>
          <w:u w:val="single"/>
          <w:lang w:eastAsia="ru-RU"/>
        </w:rPr>
        <w:t>Приобщё</w:t>
      </w:r>
      <w:r w:rsidR="002E4DA0" w:rsidRPr="00F25739">
        <w:rPr>
          <w:rFonts w:ascii="Times New Roman" w:eastAsia="Times New Roman" w:hAnsi="Times New Roman" w:cs="Times New Roman"/>
          <w:i/>
          <w:sz w:val="28"/>
          <w:szCs w:val="28"/>
          <w:u w:val="single"/>
          <w:lang w:eastAsia="ru-RU"/>
        </w:rPr>
        <w:t>нность</w:t>
      </w:r>
      <w:proofErr w:type="spellEnd"/>
      <w:r w:rsidR="002E4DA0" w:rsidRPr="00F25739">
        <w:rPr>
          <w:rFonts w:ascii="Times New Roman" w:eastAsia="Times New Roman" w:hAnsi="Times New Roman" w:cs="Times New Roman"/>
          <w:i/>
          <w:sz w:val="28"/>
          <w:szCs w:val="28"/>
          <w:u w:val="single"/>
          <w:lang w:eastAsia="ru-RU"/>
        </w:rPr>
        <w:t xml:space="preserve"> </w:t>
      </w:r>
      <w:proofErr w:type="gramStart"/>
      <w:r w:rsidRPr="00F25739">
        <w:rPr>
          <w:rFonts w:ascii="Times New Roman" w:eastAsia="Times New Roman" w:hAnsi="Times New Roman" w:cs="Times New Roman"/>
          <w:i/>
          <w:sz w:val="28"/>
          <w:szCs w:val="28"/>
          <w:u w:val="single"/>
          <w:lang w:eastAsia="ru-RU"/>
        </w:rPr>
        <w:t>об</w:t>
      </w:r>
      <w:r w:rsidR="002E4DA0" w:rsidRPr="00F25739">
        <w:rPr>
          <w:rFonts w:ascii="Times New Roman" w:eastAsia="Times New Roman" w:hAnsi="Times New Roman" w:cs="Times New Roman"/>
          <w:i/>
          <w:sz w:val="28"/>
          <w:szCs w:val="28"/>
          <w:u w:val="single"/>
          <w:lang w:eastAsia="ru-RU"/>
        </w:rPr>
        <w:t>уча</w:t>
      </w:r>
      <w:r w:rsidRPr="00F25739">
        <w:rPr>
          <w:rFonts w:ascii="Times New Roman" w:eastAsia="Times New Roman" w:hAnsi="Times New Roman" w:cs="Times New Roman"/>
          <w:i/>
          <w:sz w:val="28"/>
          <w:szCs w:val="28"/>
          <w:u w:val="single"/>
          <w:lang w:eastAsia="ru-RU"/>
        </w:rPr>
        <w:t>ю</w:t>
      </w:r>
      <w:r w:rsidR="002E4DA0" w:rsidRPr="00F25739">
        <w:rPr>
          <w:rFonts w:ascii="Times New Roman" w:eastAsia="Times New Roman" w:hAnsi="Times New Roman" w:cs="Times New Roman"/>
          <w:i/>
          <w:sz w:val="28"/>
          <w:szCs w:val="28"/>
          <w:u w:val="single"/>
          <w:lang w:eastAsia="ru-RU"/>
        </w:rPr>
        <w:t>щихся</w:t>
      </w:r>
      <w:proofErr w:type="gramEnd"/>
      <w:r w:rsidR="002E4DA0" w:rsidRPr="00F25739">
        <w:rPr>
          <w:rFonts w:ascii="Times New Roman" w:eastAsia="Times New Roman" w:hAnsi="Times New Roman" w:cs="Times New Roman"/>
          <w:i/>
          <w:sz w:val="28"/>
          <w:szCs w:val="28"/>
          <w:u w:val="single"/>
          <w:lang w:eastAsia="ru-RU"/>
        </w:rPr>
        <w:t xml:space="preserve"> к культурным ценностям (мировым, российским, региональным).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Этот параметр характеризуется степенью </w:t>
      </w:r>
      <w:proofErr w:type="spellStart"/>
      <w:r w:rsidRPr="002E4DA0">
        <w:rPr>
          <w:rFonts w:ascii="Times New Roman" w:eastAsia="Times New Roman" w:hAnsi="Times New Roman" w:cs="Times New Roman"/>
          <w:sz w:val="28"/>
          <w:szCs w:val="28"/>
          <w:lang w:eastAsia="ru-RU"/>
        </w:rPr>
        <w:t>сформированности</w:t>
      </w:r>
      <w:proofErr w:type="spellEnd"/>
      <w:r w:rsidRPr="002E4DA0">
        <w:rPr>
          <w:rFonts w:ascii="Times New Roman" w:eastAsia="Times New Roman" w:hAnsi="Times New Roman" w:cs="Times New Roman"/>
          <w:sz w:val="28"/>
          <w:szCs w:val="28"/>
          <w:lang w:eastAsia="ru-RU"/>
        </w:rPr>
        <w:t xml:space="preserve"> социальной зрелости личности, изменением ценностных ориентаций личности в сторону общечеловеческих.</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Показателями эффективности воспитательных воздействий выступают:</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постановка конкретных воспитательных задач, планомерная и систематическая воспитательная работа;</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доброжелательная атмосфера в коллективе, дружба; отсутствие актов насилия, негуманного отношения друг к другу;</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число правонарушений и конфликтов;</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ситуации, которые помог разрешить педагог (например, благодаря педагогическим воздействиям ребенка сняли с учета в ИДН и т.д.);</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уровень ориентации на общечеловеческие ценности;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воспитанность детей;</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динамика культуры поведения;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поддержание традиций коллектива, участие в общей деятельность, развитое сотрудничество в коллективе; детское самоуправление.</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lastRenderedPageBreak/>
        <w:t xml:space="preserve">Следующие два параметра характеризуют как личностные достижения </w:t>
      </w:r>
      <w:r w:rsidR="00F25739">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F25739">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 так и учебные (скорее их можно назвать учебно-личностными достижениями).</w:t>
      </w:r>
    </w:p>
    <w:p w:rsidR="002E4DA0" w:rsidRPr="00F25739" w:rsidRDefault="002E4DA0" w:rsidP="00DB65A2">
      <w:pPr>
        <w:spacing w:after="0" w:line="360" w:lineRule="auto"/>
        <w:ind w:firstLine="150"/>
        <w:jc w:val="both"/>
        <w:rPr>
          <w:rFonts w:ascii="Times New Roman" w:eastAsia="Times New Roman" w:hAnsi="Times New Roman" w:cs="Times New Roman"/>
          <w:i/>
          <w:sz w:val="28"/>
          <w:szCs w:val="28"/>
          <w:u w:val="single"/>
          <w:lang w:eastAsia="ru-RU"/>
        </w:rPr>
      </w:pPr>
      <w:r w:rsidRPr="00F25739">
        <w:rPr>
          <w:rFonts w:ascii="Times New Roman" w:eastAsia="Times New Roman" w:hAnsi="Times New Roman" w:cs="Times New Roman"/>
          <w:i/>
          <w:sz w:val="28"/>
          <w:szCs w:val="28"/>
          <w:u w:val="single"/>
          <w:lang w:eastAsia="ru-RU"/>
        </w:rPr>
        <w:t xml:space="preserve">4. Уровень творческой активности детей.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При анализе степени проявления творческих способностей детей в учебной и </w:t>
      </w:r>
      <w:proofErr w:type="spellStart"/>
      <w:r w:rsidRPr="002E4DA0">
        <w:rPr>
          <w:rFonts w:ascii="Times New Roman" w:eastAsia="Times New Roman" w:hAnsi="Times New Roman" w:cs="Times New Roman"/>
          <w:sz w:val="28"/>
          <w:szCs w:val="28"/>
          <w:lang w:eastAsia="ru-RU"/>
        </w:rPr>
        <w:t>внеучебной</w:t>
      </w:r>
      <w:proofErr w:type="spellEnd"/>
      <w:r w:rsidRPr="002E4DA0">
        <w:rPr>
          <w:rFonts w:ascii="Times New Roman" w:eastAsia="Times New Roman" w:hAnsi="Times New Roman" w:cs="Times New Roman"/>
          <w:sz w:val="28"/>
          <w:szCs w:val="28"/>
          <w:lang w:eastAsia="ru-RU"/>
        </w:rPr>
        <w:t xml:space="preserve"> деятельности в первую очередь необходимо обратить внимание на то, как деятельность педагога создает условия для развития творческих способностей каждого ребенка, ориентирована ли эта деятельность на изобретательский уровень.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Показатели степени творческой активности детей:</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наличие системы поисковой, изобретательской, творческой деятельности детей;</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настроение и позиция детей в творческой деятельности (желание - нежелание, удовлетворенность - неудовлетворенность);</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эмоциональный комфорт (или дискомфорт) при работе над нестандартным заданием;</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боязнь ошибки при выражении собственного мнения, точки зрения;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наличие детей, занимающихся сверх программы или сверх временных границ курса обучения; наличие творческих изделий, выполненных детьми вне занятий;</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активность детей в учебном процессе и других видах деятельности;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 приоритет в образовательном процессе репродуктивной или творческой деятельности </w:t>
      </w:r>
      <w:proofErr w:type="gramStart"/>
      <w:r w:rsidR="00F25739">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F25739">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w:t>
      </w:r>
      <w:proofErr w:type="gramEnd"/>
      <w:r w:rsidRPr="002E4DA0">
        <w:rPr>
          <w:rFonts w:ascii="Times New Roman" w:eastAsia="Times New Roman" w:hAnsi="Times New Roman" w:cs="Times New Roman"/>
          <w:sz w:val="28"/>
          <w:szCs w:val="28"/>
          <w:lang w:eastAsia="ru-RU"/>
        </w:rPr>
        <w:t>.</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Надо отметить, что уровень творческой активности нельзя в полной мере отождествлять с качеством творческих достижений </w:t>
      </w:r>
      <w:r w:rsidR="00F25739">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F25739">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 xml:space="preserve">щихся, т.к. в данном </w:t>
      </w:r>
      <w:proofErr w:type="gramStart"/>
      <w:r w:rsidRPr="002E4DA0">
        <w:rPr>
          <w:rFonts w:ascii="Times New Roman" w:eastAsia="Times New Roman" w:hAnsi="Times New Roman" w:cs="Times New Roman"/>
          <w:sz w:val="28"/>
          <w:szCs w:val="28"/>
          <w:lang w:eastAsia="ru-RU"/>
        </w:rPr>
        <w:t>случае</w:t>
      </w:r>
      <w:proofErr w:type="gramEnd"/>
      <w:r w:rsidRPr="002E4DA0">
        <w:rPr>
          <w:rFonts w:ascii="Times New Roman" w:eastAsia="Times New Roman" w:hAnsi="Times New Roman" w:cs="Times New Roman"/>
          <w:sz w:val="28"/>
          <w:szCs w:val="28"/>
          <w:lang w:eastAsia="ru-RU"/>
        </w:rPr>
        <w:t xml:space="preserve"> прежде всего речь идет о выявлении позиции, отношения, желания ребенка участвовать в разных видах деятельности и о степени влияния педагога на эту позицию.</w:t>
      </w:r>
    </w:p>
    <w:p w:rsidR="002E4DA0" w:rsidRPr="000C1C4C" w:rsidRDefault="002E4DA0" w:rsidP="00DB65A2">
      <w:pPr>
        <w:spacing w:after="0" w:line="360" w:lineRule="auto"/>
        <w:ind w:firstLine="150"/>
        <w:jc w:val="both"/>
        <w:rPr>
          <w:rFonts w:ascii="Times New Roman" w:eastAsia="Times New Roman" w:hAnsi="Times New Roman" w:cs="Times New Roman"/>
          <w:i/>
          <w:sz w:val="28"/>
          <w:szCs w:val="28"/>
          <w:u w:val="single"/>
          <w:lang w:eastAsia="ru-RU"/>
        </w:rPr>
      </w:pPr>
      <w:r w:rsidRPr="000C1C4C">
        <w:rPr>
          <w:rFonts w:ascii="Times New Roman" w:eastAsia="Times New Roman" w:hAnsi="Times New Roman" w:cs="Times New Roman"/>
          <w:i/>
          <w:sz w:val="28"/>
          <w:szCs w:val="28"/>
          <w:u w:val="single"/>
          <w:lang w:eastAsia="ru-RU"/>
        </w:rPr>
        <w:t xml:space="preserve">5. Уровень практической реализации творческих достижений </w:t>
      </w:r>
      <w:r w:rsidR="00F25739" w:rsidRPr="000C1C4C">
        <w:rPr>
          <w:rFonts w:ascii="Times New Roman" w:eastAsia="Times New Roman" w:hAnsi="Times New Roman" w:cs="Times New Roman"/>
          <w:i/>
          <w:sz w:val="28"/>
          <w:szCs w:val="28"/>
          <w:u w:val="single"/>
          <w:lang w:eastAsia="ru-RU"/>
        </w:rPr>
        <w:t>об</w:t>
      </w:r>
      <w:r w:rsidRPr="000C1C4C">
        <w:rPr>
          <w:rFonts w:ascii="Times New Roman" w:eastAsia="Times New Roman" w:hAnsi="Times New Roman" w:cs="Times New Roman"/>
          <w:i/>
          <w:sz w:val="28"/>
          <w:szCs w:val="28"/>
          <w:u w:val="single"/>
          <w:lang w:eastAsia="ru-RU"/>
        </w:rPr>
        <w:t>уча</w:t>
      </w:r>
      <w:r w:rsidR="00F25739" w:rsidRPr="000C1C4C">
        <w:rPr>
          <w:rFonts w:ascii="Times New Roman" w:eastAsia="Times New Roman" w:hAnsi="Times New Roman" w:cs="Times New Roman"/>
          <w:i/>
          <w:sz w:val="28"/>
          <w:szCs w:val="28"/>
          <w:u w:val="single"/>
          <w:lang w:eastAsia="ru-RU"/>
        </w:rPr>
        <w:t>ю</w:t>
      </w:r>
      <w:r w:rsidRPr="000C1C4C">
        <w:rPr>
          <w:rFonts w:ascii="Times New Roman" w:eastAsia="Times New Roman" w:hAnsi="Times New Roman" w:cs="Times New Roman"/>
          <w:i/>
          <w:sz w:val="28"/>
          <w:szCs w:val="28"/>
          <w:u w:val="single"/>
          <w:lang w:eastAsia="ru-RU"/>
        </w:rPr>
        <w:t>щихся.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proofErr w:type="gramStart"/>
      <w:r w:rsidRPr="002E4DA0">
        <w:rPr>
          <w:rFonts w:ascii="Times New Roman" w:eastAsia="Times New Roman" w:hAnsi="Times New Roman" w:cs="Times New Roman"/>
          <w:sz w:val="28"/>
          <w:szCs w:val="28"/>
          <w:lang w:eastAsia="ru-RU"/>
        </w:rPr>
        <w:t xml:space="preserve">Критерии этого параметра - степень стабильности творческих достижений во временном и качественном отношениях; динамика развития каждого ребенка и коллектива в целом; разнообразие творческих достижений: по масштабности, степени сложности, по содержанию курса обучения и видам деятельности, по </w:t>
      </w:r>
      <w:r w:rsidRPr="002E4DA0">
        <w:rPr>
          <w:rFonts w:ascii="Times New Roman" w:eastAsia="Times New Roman" w:hAnsi="Times New Roman" w:cs="Times New Roman"/>
          <w:sz w:val="28"/>
          <w:szCs w:val="28"/>
          <w:lang w:eastAsia="ru-RU"/>
        </w:rPr>
        <w:lastRenderedPageBreak/>
        <w:t xml:space="preserve">количеству детей, имеющих творческие достижения; удовлетворенность </w:t>
      </w:r>
      <w:r w:rsidR="00F25739">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F25739">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 собственными достижениями, объективность самооценки.</w:t>
      </w:r>
      <w:proofErr w:type="gramEnd"/>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Показатели творческих достижений </w:t>
      </w:r>
      <w:r w:rsidR="00F25739">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F25739">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 существование системы педагогической работы по демонстрации практических и творческих достижений </w:t>
      </w:r>
      <w:r w:rsidR="00F25739">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F25739">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точность и грамотность исполнения изделий, упражнений, творческих заданий, выявленные при соотнесении исполнения с существующими нормами, правилами в данном предмете;</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творческие традиции коллектива;</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имеющиеся награды, звания, гранты учащихся; участие (систематичность участия) в различных творческих встречах, соревнованиях и пр.</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Диагностика личностных достижений </w:t>
      </w:r>
      <w:r w:rsidR="00F25739">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F25739">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 - наиболее трудный аспект педагогической деятельности. Он связан с воспитательными функциями системы дополнительного образования. Нередко именно воспитательные задачи являются приоритетными в работе педагога дополнительного образования в силу их актуальности. Поэтому воспитательные результаты не только не могут стоять ниже других результатов, но в первую очередь являются показателем педа</w:t>
      </w:r>
      <w:r w:rsidR="00F25739">
        <w:rPr>
          <w:rFonts w:ascii="Times New Roman" w:eastAsia="Times New Roman" w:hAnsi="Times New Roman" w:cs="Times New Roman"/>
          <w:sz w:val="28"/>
          <w:szCs w:val="28"/>
          <w:lang w:eastAsia="ru-RU"/>
        </w:rPr>
        <w:t>гогического мастерства. Воспита</w:t>
      </w:r>
      <w:r w:rsidRPr="002E4DA0">
        <w:rPr>
          <w:rFonts w:ascii="Times New Roman" w:eastAsia="Times New Roman" w:hAnsi="Times New Roman" w:cs="Times New Roman"/>
          <w:sz w:val="28"/>
          <w:szCs w:val="28"/>
          <w:lang w:eastAsia="ru-RU"/>
        </w:rPr>
        <w:t xml:space="preserve">тельные результаты, как и любые </w:t>
      </w:r>
      <w:proofErr w:type="gramStart"/>
      <w:r w:rsidRPr="002E4DA0">
        <w:rPr>
          <w:rFonts w:ascii="Times New Roman" w:eastAsia="Times New Roman" w:hAnsi="Times New Roman" w:cs="Times New Roman"/>
          <w:sz w:val="28"/>
          <w:szCs w:val="28"/>
          <w:lang w:eastAsia="ru-RU"/>
        </w:rPr>
        <w:t>другие</w:t>
      </w:r>
      <w:proofErr w:type="gramEnd"/>
      <w:r w:rsidRPr="002E4DA0">
        <w:rPr>
          <w:rFonts w:ascii="Times New Roman" w:eastAsia="Times New Roman" w:hAnsi="Times New Roman" w:cs="Times New Roman"/>
          <w:sz w:val="28"/>
          <w:szCs w:val="28"/>
          <w:lang w:eastAsia="ru-RU"/>
        </w:rPr>
        <w:t xml:space="preserve"> зависят не только от возраста детей, но и от их социального положения, социального окружения и многих других факторов, которые педагог должен учитывать, организуя воспитательный процесс. Так как педагог работает, как правило, с несколькими группами детей, а число воспитанников достаточно велико, и отследить воспитательный результат по каждому ребенку практически очень трудно, то необходимо выявлять общие тенденции и закономерности в развитии отношений в любом детском коллективе. Это дополнит ориентацию на выявление личностных достижений </w:t>
      </w:r>
      <w:r w:rsidR="00F25739">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F25739">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 xml:space="preserve">щихся.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F25739">
        <w:rPr>
          <w:rFonts w:ascii="Times New Roman" w:eastAsia="Times New Roman" w:hAnsi="Times New Roman" w:cs="Times New Roman"/>
          <w:b/>
          <w:sz w:val="28"/>
          <w:szCs w:val="28"/>
          <w:lang w:eastAsia="ru-RU"/>
        </w:rPr>
        <w:t>III. СОЦИАЛЬНО-ПЕДАГОГИЧЕСКИЕ РЕЗУЛЬТАТЫ</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Критериями данного параметра являются создание условий для формирования адекватной “</w:t>
      </w:r>
      <w:proofErr w:type="gramStart"/>
      <w:r w:rsidRPr="002E4DA0">
        <w:rPr>
          <w:rFonts w:ascii="Times New Roman" w:eastAsia="Times New Roman" w:hAnsi="Times New Roman" w:cs="Times New Roman"/>
          <w:sz w:val="28"/>
          <w:szCs w:val="28"/>
          <w:lang w:eastAsia="ru-RU"/>
        </w:rPr>
        <w:t>Я-концепции</w:t>
      </w:r>
      <w:proofErr w:type="gramEnd"/>
      <w:r w:rsidRPr="002E4DA0">
        <w:rPr>
          <w:rFonts w:ascii="Times New Roman" w:eastAsia="Times New Roman" w:hAnsi="Times New Roman" w:cs="Times New Roman"/>
          <w:sz w:val="28"/>
          <w:szCs w:val="28"/>
          <w:lang w:eastAsia="ru-RU"/>
        </w:rPr>
        <w:t xml:space="preserve">”; социализация, адаптация и реабилитация ребенка; </w:t>
      </w:r>
      <w:r w:rsidRPr="002E4DA0">
        <w:rPr>
          <w:rFonts w:ascii="Times New Roman" w:eastAsia="Times New Roman" w:hAnsi="Times New Roman" w:cs="Times New Roman"/>
          <w:sz w:val="28"/>
          <w:szCs w:val="28"/>
          <w:lang w:eastAsia="ru-RU"/>
        </w:rPr>
        <w:lastRenderedPageBreak/>
        <w:t>педагогическая коррекция; жизненное и профессиональное определение ребенка, забота о здоровье детей и охрана прав детства.</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Показатели реализации педагогом социальных функций:</w:t>
      </w:r>
    </w:p>
    <w:p w:rsidR="002E4DA0" w:rsidRPr="000C1C4C" w:rsidRDefault="002E4DA0" w:rsidP="00DB65A2">
      <w:pPr>
        <w:spacing w:after="0" w:line="360" w:lineRule="auto"/>
        <w:ind w:firstLine="150"/>
        <w:jc w:val="both"/>
        <w:rPr>
          <w:rFonts w:ascii="Times New Roman" w:eastAsia="Times New Roman" w:hAnsi="Times New Roman" w:cs="Times New Roman"/>
          <w:i/>
          <w:sz w:val="28"/>
          <w:szCs w:val="28"/>
          <w:u w:val="single"/>
          <w:lang w:eastAsia="ru-RU"/>
        </w:rPr>
      </w:pPr>
      <w:r w:rsidRPr="000C1C4C">
        <w:rPr>
          <w:rFonts w:ascii="Times New Roman" w:eastAsia="Times New Roman" w:hAnsi="Times New Roman" w:cs="Times New Roman"/>
          <w:i/>
          <w:sz w:val="28"/>
          <w:szCs w:val="28"/>
          <w:u w:val="single"/>
          <w:lang w:eastAsia="ru-RU"/>
        </w:rPr>
        <w:t>- адекватность поведения, выбора детьми позиций в отношениях и решений в различных ситуациях;</w:t>
      </w:r>
    </w:p>
    <w:p w:rsidR="002E4DA0" w:rsidRPr="000C1C4C" w:rsidRDefault="002E4DA0" w:rsidP="00DB65A2">
      <w:pPr>
        <w:spacing w:after="0" w:line="360" w:lineRule="auto"/>
        <w:ind w:firstLine="150"/>
        <w:jc w:val="both"/>
        <w:rPr>
          <w:rFonts w:ascii="Times New Roman" w:eastAsia="Times New Roman" w:hAnsi="Times New Roman" w:cs="Times New Roman"/>
          <w:i/>
          <w:sz w:val="28"/>
          <w:szCs w:val="28"/>
          <w:u w:val="single"/>
          <w:lang w:eastAsia="ru-RU"/>
        </w:rPr>
      </w:pPr>
      <w:r w:rsidRPr="000C1C4C">
        <w:rPr>
          <w:rFonts w:ascii="Times New Roman" w:eastAsia="Times New Roman" w:hAnsi="Times New Roman" w:cs="Times New Roman"/>
          <w:i/>
          <w:sz w:val="28"/>
          <w:szCs w:val="28"/>
          <w:u w:val="single"/>
          <w:lang w:eastAsia="ru-RU"/>
        </w:rPr>
        <w:t>- организация оздоровительной деятельности, снижение заболеваемости, отсутствие негативных изменений в состоянии здоровья, формирование здорового образа жизни;</w:t>
      </w:r>
    </w:p>
    <w:p w:rsidR="002E4DA0" w:rsidRPr="000C1C4C" w:rsidRDefault="002E4DA0" w:rsidP="00DB65A2">
      <w:pPr>
        <w:spacing w:after="0" w:line="360" w:lineRule="auto"/>
        <w:ind w:firstLine="150"/>
        <w:jc w:val="both"/>
        <w:rPr>
          <w:rFonts w:ascii="Times New Roman" w:eastAsia="Times New Roman" w:hAnsi="Times New Roman" w:cs="Times New Roman"/>
          <w:i/>
          <w:sz w:val="28"/>
          <w:szCs w:val="28"/>
          <w:u w:val="single"/>
          <w:lang w:eastAsia="ru-RU"/>
        </w:rPr>
      </w:pPr>
      <w:r w:rsidRPr="000C1C4C">
        <w:rPr>
          <w:rFonts w:ascii="Times New Roman" w:eastAsia="Times New Roman" w:hAnsi="Times New Roman" w:cs="Times New Roman"/>
          <w:i/>
          <w:sz w:val="28"/>
          <w:szCs w:val="28"/>
          <w:u w:val="single"/>
          <w:lang w:eastAsia="ru-RU"/>
        </w:rPr>
        <w:t xml:space="preserve">- взаимодействие с </w:t>
      </w:r>
      <w:r w:rsidR="00F25739" w:rsidRPr="000C1C4C">
        <w:rPr>
          <w:rFonts w:ascii="Times New Roman" w:eastAsia="Times New Roman" w:hAnsi="Times New Roman" w:cs="Times New Roman"/>
          <w:i/>
          <w:sz w:val="28"/>
          <w:szCs w:val="28"/>
          <w:u w:val="single"/>
          <w:lang w:eastAsia="ru-RU"/>
        </w:rPr>
        <w:t xml:space="preserve">воспитателями, с </w:t>
      </w:r>
      <w:r w:rsidRPr="000C1C4C">
        <w:rPr>
          <w:rFonts w:ascii="Times New Roman" w:eastAsia="Times New Roman" w:hAnsi="Times New Roman" w:cs="Times New Roman"/>
          <w:i/>
          <w:sz w:val="28"/>
          <w:szCs w:val="28"/>
          <w:u w:val="single"/>
          <w:lang w:eastAsia="ru-RU"/>
        </w:rPr>
        <w:t>семьей;</w:t>
      </w:r>
    </w:p>
    <w:p w:rsidR="002E4DA0" w:rsidRPr="000C1C4C" w:rsidRDefault="002E4DA0" w:rsidP="00DB65A2">
      <w:pPr>
        <w:spacing w:after="0" w:line="360" w:lineRule="auto"/>
        <w:ind w:firstLine="150"/>
        <w:jc w:val="both"/>
        <w:rPr>
          <w:rFonts w:ascii="Times New Roman" w:eastAsia="Times New Roman" w:hAnsi="Times New Roman" w:cs="Times New Roman"/>
          <w:i/>
          <w:sz w:val="28"/>
          <w:szCs w:val="28"/>
          <w:u w:val="single"/>
          <w:lang w:eastAsia="ru-RU"/>
        </w:rPr>
      </w:pPr>
      <w:r w:rsidRPr="000C1C4C">
        <w:rPr>
          <w:rFonts w:ascii="Times New Roman" w:eastAsia="Times New Roman" w:hAnsi="Times New Roman" w:cs="Times New Roman"/>
          <w:i/>
          <w:sz w:val="28"/>
          <w:szCs w:val="28"/>
          <w:u w:val="single"/>
          <w:lang w:eastAsia="ru-RU"/>
        </w:rPr>
        <w:t xml:space="preserve">- действия педагога, направленные на профессиональное определение </w:t>
      </w:r>
      <w:proofErr w:type="gramStart"/>
      <w:r w:rsidR="00F25739" w:rsidRPr="000C1C4C">
        <w:rPr>
          <w:rFonts w:ascii="Times New Roman" w:eastAsia="Times New Roman" w:hAnsi="Times New Roman" w:cs="Times New Roman"/>
          <w:i/>
          <w:sz w:val="28"/>
          <w:szCs w:val="28"/>
          <w:u w:val="single"/>
          <w:lang w:eastAsia="ru-RU"/>
        </w:rPr>
        <w:t>об</w:t>
      </w:r>
      <w:r w:rsidRPr="000C1C4C">
        <w:rPr>
          <w:rFonts w:ascii="Times New Roman" w:eastAsia="Times New Roman" w:hAnsi="Times New Roman" w:cs="Times New Roman"/>
          <w:i/>
          <w:sz w:val="28"/>
          <w:szCs w:val="28"/>
          <w:u w:val="single"/>
          <w:lang w:eastAsia="ru-RU"/>
        </w:rPr>
        <w:t>уча</w:t>
      </w:r>
      <w:r w:rsidR="00F25739" w:rsidRPr="000C1C4C">
        <w:rPr>
          <w:rFonts w:ascii="Times New Roman" w:eastAsia="Times New Roman" w:hAnsi="Times New Roman" w:cs="Times New Roman"/>
          <w:i/>
          <w:sz w:val="28"/>
          <w:szCs w:val="28"/>
          <w:u w:val="single"/>
          <w:lang w:eastAsia="ru-RU"/>
        </w:rPr>
        <w:t>ю</w:t>
      </w:r>
      <w:r w:rsidRPr="000C1C4C">
        <w:rPr>
          <w:rFonts w:ascii="Times New Roman" w:eastAsia="Times New Roman" w:hAnsi="Times New Roman" w:cs="Times New Roman"/>
          <w:i/>
          <w:sz w:val="28"/>
          <w:szCs w:val="28"/>
          <w:u w:val="single"/>
          <w:lang w:eastAsia="ru-RU"/>
        </w:rPr>
        <w:t>щихся</w:t>
      </w:r>
      <w:proofErr w:type="gramEnd"/>
      <w:r w:rsidRPr="000C1C4C">
        <w:rPr>
          <w:rFonts w:ascii="Times New Roman" w:eastAsia="Times New Roman" w:hAnsi="Times New Roman" w:cs="Times New Roman"/>
          <w:i/>
          <w:sz w:val="28"/>
          <w:szCs w:val="28"/>
          <w:u w:val="single"/>
          <w:lang w:eastAsia="ru-RU"/>
        </w:rPr>
        <w:t>;</w:t>
      </w:r>
    </w:p>
    <w:p w:rsidR="002E4DA0" w:rsidRPr="000C1C4C" w:rsidRDefault="002E4DA0" w:rsidP="00DB65A2">
      <w:pPr>
        <w:spacing w:after="0" w:line="360" w:lineRule="auto"/>
        <w:ind w:firstLine="150"/>
        <w:jc w:val="both"/>
        <w:rPr>
          <w:rFonts w:ascii="Times New Roman" w:eastAsia="Times New Roman" w:hAnsi="Times New Roman" w:cs="Times New Roman"/>
          <w:i/>
          <w:sz w:val="28"/>
          <w:szCs w:val="28"/>
          <w:u w:val="single"/>
          <w:lang w:eastAsia="ru-RU"/>
        </w:rPr>
      </w:pPr>
      <w:r w:rsidRPr="000C1C4C">
        <w:rPr>
          <w:rFonts w:ascii="Times New Roman" w:eastAsia="Times New Roman" w:hAnsi="Times New Roman" w:cs="Times New Roman"/>
          <w:i/>
          <w:sz w:val="28"/>
          <w:szCs w:val="28"/>
          <w:u w:val="single"/>
          <w:lang w:eastAsia="ru-RU"/>
        </w:rPr>
        <w:t>- адаптация выпускников к рыночным условиям;</w:t>
      </w:r>
    </w:p>
    <w:p w:rsidR="002E4DA0" w:rsidRPr="000C1C4C" w:rsidRDefault="002E4DA0" w:rsidP="00DB65A2">
      <w:pPr>
        <w:spacing w:after="0" w:line="360" w:lineRule="auto"/>
        <w:ind w:firstLine="150"/>
        <w:jc w:val="both"/>
        <w:rPr>
          <w:rFonts w:ascii="Times New Roman" w:eastAsia="Times New Roman" w:hAnsi="Times New Roman" w:cs="Times New Roman"/>
          <w:i/>
          <w:sz w:val="28"/>
          <w:szCs w:val="28"/>
          <w:u w:val="single"/>
          <w:lang w:eastAsia="ru-RU"/>
        </w:rPr>
      </w:pPr>
      <w:r w:rsidRPr="000C1C4C">
        <w:rPr>
          <w:rFonts w:ascii="Times New Roman" w:eastAsia="Times New Roman" w:hAnsi="Times New Roman" w:cs="Times New Roman"/>
          <w:i/>
          <w:sz w:val="28"/>
          <w:szCs w:val="28"/>
          <w:u w:val="single"/>
          <w:lang w:eastAsia="ru-RU"/>
        </w:rPr>
        <w:t>- аналитические материалы педагога, фиксирующие и отслеживающие судьбы выпускников;</w:t>
      </w:r>
    </w:p>
    <w:p w:rsidR="002E4DA0" w:rsidRPr="000C1C4C" w:rsidRDefault="002E4DA0" w:rsidP="00DB65A2">
      <w:pPr>
        <w:spacing w:after="0" w:line="360" w:lineRule="auto"/>
        <w:ind w:firstLine="150"/>
        <w:jc w:val="both"/>
        <w:rPr>
          <w:rFonts w:ascii="Times New Roman" w:eastAsia="Times New Roman" w:hAnsi="Times New Roman" w:cs="Times New Roman"/>
          <w:i/>
          <w:sz w:val="28"/>
          <w:szCs w:val="28"/>
          <w:u w:val="single"/>
          <w:lang w:eastAsia="ru-RU"/>
        </w:rPr>
      </w:pPr>
      <w:r w:rsidRPr="000C1C4C">
        <w:rPr>
          <w:rFonts w:ascii="Times New Roman" w:eastAsia="Times New Roman" w:hAnsi="Times New Roman" w:cs="Times New Roman"/>
          <w:i/>
          <w:sz w:val="28"/>
          <w:szCs w:val="28"/>
          <w:u w:val="single"/>
          <w:lang w:eastAsia="ru-RU"/>
        </w:rPr>
        <w:t>- действия педагога по охране прав ребенка и социальной защите;</w:t>
      </w:r>
    </w:p>
    <w:p w:rsidR="002E4DA0" w:rsidRPr="000C1C4C" w:rsidRDefault="002E4DA0" w:rsidP="00DB65A2">
      <w:pPr>
        <w:spacing w:after="0" w:line="360" w:lineRule="auto"/>
        <w:ind w:firstLine="150"/>
        <w:jc w:val="both"/>
        <w:rPr>
          <w:rFonts w:ascii="Times New Roman" w:eastAsia="Times New Roman" w:hAnsi="Times New Roman" w:cs="Times New Roman"/>
          <w:i/>
          <w:sz w:val="28"/>
          <w:szCs w:val="28"/>
          <w:u w:val="single"/>
          <w:lang w:eastAsia="ru-RU"/>
        </w:rPr>
      </w:pPr>
      <w:r w:rsidRPr="000C1C4C">
        <w:rPr>
          <w:rFonts w:ascii="Times New Roman" w:eastAsia="Times New Roman" w:hAnsi="Times New Roman" w:cs="Times New Roman"/>
          <w:i/>
          <w:sz w:val="28"/>
          <w:szCs w:val="28"/>
          <w:u w:val="single"/>
          <w:lang w:eastAsia="ru-RU"/>
        </w:rPr>
        <w:t>- выдача сертификатов и др. документов об образовании как объективная оценка и социальная поддержка выпускника.</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w:t>
      </w:r>
    </w:p>
    <w:p w:rsidR="00F25739" w:rsidRDefault="00F25739" w:rsidP="00DB65A2">
      <w:pPr>
        <w:spacing w:after="0" w:line="360" w:lineRule="auto"/>
        <w:ind w:firstLine="150"/>
        <w:jc w:val="center"/>
        <w:rPr>
          <w:rFonts w:ascii="Times New Roman" w:eastAsia="Times New Roman" w:hAnsi="Times New Roman" w:cs="Times New Roman"/>
          <w:b/>
          <w:bCs/>
          <w:sz w:val="28"/>
          <w:szCs w:val="28"/>
          <w:lang w:eastAsia="ru-RU"/>
        </w:rPr>
      </w:pPr>
      <w:bookmarkStart w:id="3" w:name="4"/>
      <w:bookmarkEnd w:id="3"/>
    </w:p>
    <w:p w:rsidR="00F25739" w:rsidRDefault="00F25739" w:rsidP="00DB65A2">
      <w:pPr>
        <w:spacing w:after="0" w:line="360" w:lineRule="auto"/>
        <w:ind w:firstLine="150"/>
        <w:jc w:val="center"/>
        <w:rPr>
          <w:rFonts w:ascii="Times New Roman" w:eastAsia="Times New Roman" w:hAnsi="Times New Roman" w:cs="Times New Roman"/>
          <w:b/>
          <w:bCs/>
          <w:sz w:val="28"/>
          <w:szCs w:val="28"/>
          <w:lang w:eastAsia="ru-RU"/>
        </w:rPr>
      </w:pPr>
    </w:p>
    <w:p w:rsidR="00F25739" w:rsidRDefault="00F25739" w:rsidP="00DB65A2">
      <w:pPr>
        <w:spacing w:after="0" w:line="360" w:lineRule="auto"/>
        <w:ind w:firstLine="150"/>
        <w:jc w:val="center"/>
        <w:rPr>
          <w:rFonts w:ascii="Times New Roman" w:eastAsia="Times New Roman" w:hAnsi="Times New Roman" w:cs="Times New Roman"/>
          <w:b/>
          <w:bCs/>
          <w:sz w:val="28"/>
          <w:szCs w:val="28"/>
          <w:lang w:eastAsia="ru-RU"/>
        </w:rPr>
      </w:pPr>
    </w:p>
    <w:p w:rsidR="00F25739" w:rsidRDefault="00F25739" w:rsidP="00DB65A2">
      <w:pPr>
        <w:spacing w:after="0" w:line="360" w:lineRule="auto"/>
        <w:ind w:firstLine="150"/>
        <w:jc w:val="center"/>
        <w:rPr>
          <w:rFonts w:ascii="Times New Roman" w:eastAsia="Times New Roman" w:hAnsi="Times New Roman" w:cs="Times New Roman"/>
          <w:b/>
          <w:bCs/>
          <w:sz w:val="28"/>
          <w:szCs w:val="28"/>
          <w:lang w:eastAsia="ru-RU"/>
        </w:rPr>
      </w:pPr>
    </w:p>
    <w:p w:rsidR="00F25739" w:rsidRDefault="00F25739" w:rsidP="00DB65A2">
      <w:pPr>
        <w:spacing w:after="0" w:line="360" w:lineRule="auto"/>
        <w:ind w:firstLine="150"/>
        <w:jc w:val="center"/>
        <w:rPr>
          <w:rFonts w:ascii="Times New Roman" w:eastAsia="Times New Roman" w:hAnsi="Times New Roman" w:cs="Times New Roman"/>
          <w:b/>
          <w:bCs/>
          <w:sz w:val="28"/>
          <w:szCs w:val="28"/>
          <w:lang w:eastAsia="ru-RU"/>
        </w:rPr>
      </w:pPr>
    </w:p>
    <w:p w:rsidR="00F25739" w:rsidRDefault="00F25739" w:rsidP="00DB65A2">
      <w:pPr>
        <w:spacing w:after="0" w:line="360" w:lineRule="auto"/>
        <w:ind w:firstLine="150"/>
        <w:jc w:val="center"/>
        <w:rPr>
          <w:rFonts w:ascii="Times New Roman" w:eastAsia="Times New Roman" w:hAnsi="Times New Roman" w:cs="Times New Roman"/>
          <w:b/>
          <w:bCs/>
          <w:sz w:val="28"/>
          <w:szCs w:val="28"/>
          <w:lang w:eastAsia="ru-RU"/>
        </w:rPr>
      </w:pPr>
    </w:p>
    <w:p w:rsidR="00F25739" w:rsidRDefault="00F25739" w:rsidP="00DB65A2">
      <w:pPr>
        <w:spacing w:after="0" w:line="360" w:lineRule="auto"/>
        <w:ind w:firstLine="150"/>
        <w:jc w:val="center"/>
        <w:rPr>
          <w:rFonts w:ascii="Times New Roman" w:eastAsia="Times New Roman" w:hAnsi="Times New Roman" w:cs="Times New Roman"/>
          <w:b/>
          <w:bCs/>
          <w:sz w:val="28"/>
          <w:szCs w:val="28"/>
          <w:lang w:eastAsia="ru-RU"/>
        </w:rPr>
      </w:pPr>
    </w:p>
    <w:p w:rsidR="00F25739" w:rsidRDefault="00F25739" w:rsidP="00DB65A2">
      <w:pPr>
        <w:spacing w:after="0" w:line="360" w:lineRule="auto"/>
        <w:ind w:firstLine="150"/>
        <w:jc w:val="center"/>
        <w:rPr>
          <w:rFonts w:ascii="Times New Roman" w:eastAsia="Times New Roman" w:hAnsi="Times New Roman" w:cs="Times New Roman"/>
          <w:b/>
          <w:bCs/>
          <w:sz w:val="28"/>
          <w:szCs w:val="28"/>
          <w:lang w:eastAsia="ru-RU"/>
        </w:rPr>
      </w:pPr>
    </w:p>
    <w:p w:rsidR="00F25739" w:rsidRDefault="00F25739" w:rsidP="00DB65A2">
      <w:pPr>
        <w:spacing w:after="0" w:line="360" w:lineRule="auto"/>
        <w:ind w:firstLine="150"/>
        <w:jc w:val="center"/>
        <w:rPr>
          <w:rFonts w:ascii="Times New Roman" w:eastAsia="Times New Roman" w:hAnsi="Times New Roman" w:cs="Times New Roman"/>
          <w:b/>
          <w:bCs/>
          <w:sz w:val="28"/>
          <w:szCs w:val="28"/>
          <w:lang w:eastAsia="ru-RU"/>
        </w:rPr>
      </w:pPr>
    </w:p>
    <w:p w:rsidR="00F25739" w:rsidRDefault="00F25739" w:rsidP="00DB65A2">
      <w:pPr>
        <w:spacing w:after="0" w:line="360" w:lineRule="auto"/>
        <w:ind w:firstLine="150"/>
        <w:jc w:val="center"/>
        <w:rPr>
          <w:rFonts w:ascii="Times New Roman" w:eastAsia="Times New Roman" w:hAnsi="Times New Roman" w:cs="Times New Roman"/>
          <w:b/>
          <w:bCs/>
          <w:sz w:val="28"/>
          <w:szCs w:val="28"/>
          <w:lang w:eastAsia="ru-RU"/>
        </w:rPr>
      </w:pPr>
    </w:p>
    <w:p w:rsidR="00F25739" w:rsidRDefault="00F25739" w:rsidP="00DB65A2">
      <w:pPr>
        <w:spacing w:after="0" w:line="360" w:lineRule="auto"/>
        <w:ind w:firstLine="150"/>
        <w:jc w:val="center"/>
        <w:rPr>
          <w:rFonts w:ascii="Times New Roman" w:eastAsia="Times New Roman" w:hAnsi="Times New Roman" w:cs="Times New Roman"/>
          <w:b/>
          <w:bCs/>
          <w:sz w:val="28"/>
          <w:szCs w:val="28"/>
          <w:lang w:eastAsia="ru-RU"/>
        </w:rPr>
      </w:pPr>
    </w:p>
    <w:p w:rsidR="00F25739" w:rsidRDefault="00F25739" w:rsidP="00DB65A2">
      <w:pPr>
        <w:spacing w:after="0" w:line="360" w:lineRule="auto"/>
        <w:ind w:firstLine="150"/>
        <w:jc w:val="center"/>
        <w:rPr>
          <w:rFonts w:ascii="Times New Roman" w:eastAsia="Times New Roman" w:hAnsi="Times New Roman" w:cs="Times New Roman"/>
          <w:b/>
          <w:bCs/>
          <w:sz w:val="28"/>
          <w:szCs w:val="28"/>
          <w:lang w:eastAsia="ru-RU"/>
        </w:rPr>
      </w:pPr>
    </w:p>
    <w:p w:rsidR="002E4DA0" w:rsidRPr="00F25739" w:rsidRDefault="002E4DA0" w:rsidP="00F25739">
      <w:pPr>
        <w:pStyle w:val="a7"/>
        <w:numPr>
          <w:ilvl w:val="0"/>
          <w:numId w:val="3"/>
        </w:numPr>
        <w:spacing w:after="0" w:line="360" w:lineRule="auto"/>
        <w:rPr>
          <w:rFonts w:ascii="Times New Roman" w:eastAsia="Times New Roman" w:hAnsi="Times New Roman" w:cs="Times New Roman"/>
          <w:b/>
          <w:bCs/>
          <w:i/>
          <w:sz w:val="32"/>
          <w:szCs w:val="32"/>
          <w:lang w:eastAsia="ru-RU"/>
        </w:rPr>
      </w:pPr>
      <w:r w:rsidRPr="00F25739">
        <w:rPr>
          <w:rFonts w:ascii="Times New Roman" w:eastAsia="Times New Roman" w:hAnsi="Times New Roman" w:cs="Times New Roman"/>
          <w:b/>
          <w:bCs/>
          <w:i/>
          <w:sz w:val="32"/>
          <w:szCs w:val="32"/>
          <w:lang w:eastAsia="ru-RU"/>
        </w:rPr>
        <w:lastRenderedPageBreak/>
        <w:t>Основные формы диагностики достижений учащихся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В современной педагогической практике выделяют две основные группы диагностических средств: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использующие для определения качественных показателей достижений учащихся количественные методы;</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proofErr w:type="gramStart"/>
      <w:r w:rsidRPr="002E4DA0">
        <w:rPr>
          <w:rFonts w:ascii="Times New Roman" w:eastAsia="Times New Roman" w:hAnsi="Times New Roman" w:cs="Times New Roman"/>
          <w:sz w:val="28"/>
          <w:szCs w:val="28"/>
          <w:lang w:eastAsia="ru-RU"/>
        </w:rPr>
        <w:t>- основанные на методах экспертной оценки.</w:t>
      </w:r>
      <w:proofErr w:type="gramEnd"/>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К первой группе относятся, прежде всего, тесты учебных и личностных достижений. Тест - краткое стандартизированное испытание, в результате которого делается попытка оценить то</w:t>
      </w:r>
      <w:r w:rsidR="00C40AFE">
        <w:rPr>
          <w:rFonts w:ascii="Times New Roman" w:eastAsia="Times New Roman" w:hAnsi="Times New Roman" w:cs="Times New Roman"/>
          <w:sz w:val="28"/>
          <w:szCs w:val="28"/>
          <w:lang w:eastAsia="ru-RU"/>
        </w:rPr>
        <w:t xml:space="preserve">т или иной процесс. </w:t>
      </w:r>
      <w:proofErr w:type="gramStart"/>
      <w:r w:rsidR="00C40AFE">
        <w:rPr>
          <w:rFonts w:ascii="Times New Roman" w:eastAsia="Times New Roman" w:hAnsi="Times New Roman" w:cs="Times New Roman"/>
          <w:sz w:val="28"/>
          <w:szCs w:val="28"/>
          <w:lang w:eastAsia="ru-RU"/>
        </w:rPr>
        <w:t>Сам термин «тест»</w:t>
      </w:r>
      <w:r w:rsidRPr="002E4DA0">
        <w:rPr>
          <w:rFonts w:ascii="Times New Roman" w:eastAsia="Times New Roman" w:hAnsi="Times New Roman" w:cs="Times New Roman"/>
          <w:sz w:val="28"/>
          <w:szCs w:val="28"/>
          <w:lang w:eastAsia="ru-RU"/>
        </w:rPr>
        <w:t xml:space="preserve"> происходит от английского </w:t>
      </w:r>
      <w:proofErr w:type="spellStart"/>
      <w:r w:rsidRPr="002E4DA0">
        <w:rPr>
          <w:rFonts w:ascii="Times New Roman" w:eastAsia="Times New Roman" w:hAnsi="Times New Roman" w:cs="Times New Roman"/>
          <w:sz w:val="28"/>
          <w:szCs w:val="28"/>
          <w:lang w:eastAsia="ru-RU"/>
        </w:rPr>
        <w:t>test</w:t>
      </w:r>
      <w:proofErr w:type="spellEnd"/>
      <w:r w:rsidRPr="002E4DA0">
        <w:rPr>
          <w:rFonts w:ascii="Times New Roman" w:eastAsia="Times New Roman" w:hAnsi="Times New Roman" w:cs="Times New Roman"/>
          <w:sz w:val="28"/>
          <w:szCs w:val="28"/>
          <w:lang w:eastAsia="ru-RU"/>
        </w:rPr>
        <w:t xml:space="preserve"> - испытание, проверка, проба, мерило, критерий, опыт.</w:t>
      </w:r>
      <w:proofErr w:type="gramEnd"/>
      <w:r w:rsidRPr="002E4DA0">
        <w:rPr>
          <w:rFonts w:ascii="Times New Roman" w:eastAsia="Times New Roman" w:hAnsi="Times New Roman" w:cs="Times New Roman"/>
          <w:sz w:val="28"/>
          <w:szCs w:val="28"/>
          <w:lang w:eastAsia="ru-RU"/>
        </w:rPr>
        <w:t xml:space="preserve"> Основными отличиями тестов от прочих способов выявления индивидуальных различий, таких, как наблюдение, анализ документов или продуктов деятельности и др., являются их </w:t>
      </w:r>
      <w:proofErr w:type="spellStart"/>
      <w:r w:rsidRPr="002E4DA0">
        <w:rPr>
          <w:rFonts w:ascii="Times New Roman" w:eastAsia="Times New Roman" w:hAnsi="Times New Roman" w:cs="Times New Roman"/>
          <w:sz w:val="28"/>
          <w:szCs w:val="28"/>
          <w:lang w:eastAsia="ru-RU"/>
        </w:rPr>
        <w:t>формализованность</w:t>
      </w:r>
      <w:proofErr w:type="spellEnd"/>
      <w:r w:rsidRPr="002E4DA0">
        <w:rPr>
          <w:rFonts w:ascii="Times New Roman" w:eastAsia="Times New Roman" w:hAnsi="Times New Roman" w:cs="Times New Roman"/>
          <w:sz w:val="28"/>
          <w:szCs w:val="28"/>
          <w:lang w:eastAsia="ru-RU"/>
        </w:rPr>
        <w:t xml:space="preserve"> и более высокая степень объективности проводимого с их помощью оценивания, которая обеспечивается за счет стандартизации вопросов и ответов, особой процедуры проведения тестирования и способов обработки результатов; подтверждения качества теста: определение надежности, </w:t>
      </w:r>
      <w:proofErr w:type="spellStart"/>
      <w:r w:rsidRPr="002E4DA0">
        <w:rPr>
          <w:rFonts w:ascii="Times New Roman" w:eastAsia="Times New Roman" w:hAnsi="Times New Roman" w:cs="Times New Roman"/>
          <w:sz w:val="28"/>
          <w:szCs w:val="28"/>
          <w:lang w:eastAsia="ru-RU"/>
        </w:rPr>
        <w:t>валидности</w:t>
      </w:r>
      <w:proofErr w:type="spellEnd"/>
      <w:r w:rsidRPr="002E4DA0">
        <w:rPr>
          <w:rFonts w:ascii="Times New Roman" w:eastAsia="Times New Roman" w:hAnsi="Times New Roman" w:cs="Times New Roman"/>
          <w:sz w:val="28"/>
          <w:szCs w:val="28"/>
          <w:lang w:eastAsia="ru-RU"/>
        </w:rPr>
        <w:t xml:space="preserve">, </w:t>
      </w:r>
      <w:proofErr w:type="spellStart"/>
      <w:r w:rsidRPr="002E4DA0">
        <w:rPr>
          <w:rFonts w:ascii="Times New Roman" w:eastAsia="Times New Roman" w:hAnsi="Times New Roman" w:cs="Times New Roman"/>
          <w:sz w:val="28"/>
          <w:szCs w:val="28"/>
          <w:lang w:eastAsia="ru-RU"/>
        </w:rPr>
        <w:t>дискриминативности</w:t>
      </w:r>
      <w:proofErr w:type="spellEnd"/>
      <w:r w:rsidRPr="002E4DA0">
        <w:rPr>
          <w:rFonts w:ascii="Times New Roman" w:eastAsia="Times New Roman" w:hAnsi="Times New Roman" w:cs="Times New Roman"/>
          <w:sz w:val="28"/>
          <w:szCs w:val="28"/>
          <w:lang w:eastAsia="ru-RU"/>
        </w:rPr>
        <w:t xml:space="preserve"> и использования математического статического инструментария для оценки полученных результатов. Практически все современные тесты создаются на основе математической теории оценки качества заданий и параметров личности. Для системы дополнительного образования тесты учебных достижений практически не разработаны.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Тесты, дающие возможность определять </w:t>
      </w:r>
      <w:proofErr w:type="spellStart"/>
      <w:r w:rsidRPr="002E4DA0">
        <w:rPr>
          <w:rFonts w:ascii="Times New Roman" w:eastAsia="Times New Roman" w:hAnsi="Times New Roman" w:cs="Times New Roman"/>
          <w:sz w:val="28"/>
          <w:szCs w:val="28"/>
          <w:lang w:eastAsia="ru-RU"/>
        </w:rPr>
        <w:t>сформированность</w:t>
      </w:r>
      <w:proofErr w:type="spellEnd"/>
      <w:r w:rsidRPr="002E4DA0">
        <w:rPr>
          <w:rFonts w:ascii="Times New Roman" w:eastAsia="Times New Roman" w:hAnsi="Times New Roman" w:cs="Times New Roman"/>
          <w:sz w:val="28"/>
          <w:szCs w:val="28"/>
          <w:lang w:eastAsia="ru-RU"/>
        </w:rPr>
        <w:t xml:space="preserve"> личностных качеств </w:t>
      </w:r>
      <w:r w:rsidR="00F25739">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F25739">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 таких, как интеллект, память, нравственные, ценностные, социально-психологические и другие установки ребенка, широко используются в педагогическом процессе и в системе дополнительного образования. Но при их выборе и использовании следует учитывать ряд моментов.</w:t>
      </w:r>
    </w:p>
    <w:p w:rsidR="002E4DA0" w:rsidRPr="002E4DA0" w:rsidRDefault="00C40AFE"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Единого толкования термина «тест личности»</w:t>
      </w:r>
      <w:r w:rsidR="002E4DA0" w:rsidRPr="002E4DA0">
        <w:rPr>
          <w:rFonts w:ascii="Times New Roman" w:eastAsia="Times New Roman" w:hAnsi="Times New Roman" w:cs="Times New Roman"/>
          <w:sz w:val="28"/>
          <w:szCs w:val="28"/>
          <w:lang w:eastAsia="ru-RU"/>
        </w:rPr>
        <w:t xml:space="preserve"> не существует. Существует большая группа тестов, ориентированных исключительно на интеллектуальные показатели развития. Некоторы</w:t>
      </w:r>
      <w:r>
        <w:rPr>
          <w:rFonts w:ascii="Times New Roman" w:eastAsia="Times New Roman" w:hAnsi="Times New Roman" w:cs="Times New Roman"/>
          <w:sz w:val="28"/>
          <w:szCs w:val="28"/>
          <w:lang w:eastAsia="ru-RU"/>
        </w:rPr>
        <w:t>е ученые употребляют понятие «тест личности»</w:t>
      </w:r>
      <w:r w:rsidR="002E4DA0" w:rsidRPr="002E4DA0">
        <w:rPr>
          <w:rFonts w:ascii="Times New Roman" w:eastAsia="Times New Roman" w:hAnsi="Times New Roman" w:cs="Times New Roman"/>
          <w:sz w:val="28"/>
          <w:szCs w:val="28"/>
          <w:lang w:eastAsia="ru-RU"/>
        </w:rPr>
        <w:t xml:space="preserve"> в широком смысле, включая в него как интеллектуальные, так и другие психологические </w:t>
      </w:r>
      <w:r w:rsidR="002E4DA0" w:rsidRPr="002E4DA0">
        <w:rPr>
          <w:rFonts w:ascii="Times New Roman" w:eastAsia="Times New Roman" w:hAnsi="Times New Roman" w:cs="Times New Roman"/>
          <w:sz w:val="28"/>
          <w:szCs w:val="28"/>
          <w:lang w:eastAsia="ru-RU"/>
        </w:rPr>
        <w:lastRenderedPageBreak/>
        <w:t xml:space="preserve">параметры личности. В таком употреблении термин охватывает сферу изменения характеристик, подобных эмоциональной устойчивости (регулированию), особенностям межличностных отношений, мотивации, интересов и т.д. Но независимо от целей, которые заложены специалистами, разработавшими тот или иной тест, педагог системы дополнительного образования должен работать с тестовым инструментарием очень осторожно: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не использовать непрофессиональные тесты, нередко печатающиеся в популярных журналах с развлекательными целями. Личностные тесты представлены в основном тремя группами: опросниками, ситуативными тестами (на выполнение работы) и проективным тестированием. Каждый тест имеет возрастные, социальные, ку</w:t>
      </w:r>
      <w:r w:rsidR="00C40AFE">
        <w:rPr>
          <w:rFonts w:ascii="Times New Roman" w:eastAsia="Times New Roman" w:hAnsi="Times New Roman" w:cs="Times New Roman"/>
          <w:sz w:val="28"/>
          <w:szCs w:val="28"/>
          <w:lang w:eastAsia="ru-RU"/>
        </w:rPr>
        <w:t>льтурные и другие границы приме</w:t>
      </w:r>
      <w:r w:rsidRPr="002E4DA0">
        <w:rPr>
          <w:rFonts w:ascii="Times New Roman" w:eastAsia="Times New Roman" w:hAnsi="Times New Roman" w:cs="Times New Roman"/>
          <w:sz w:val="28"/>
          <w:szCs w:val="28"/>
          <w:lang w:eastAsia="ru-RU"/>
        </w:rPr>
        <w:t>нения, ориентирован на разные цели. Подбор теста личностных достижений лучше доверить специалисту;</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привлекать для проведения тестового опроса, обработки и анализа результатов специалистов или (при их отсутствии) тщательно следовать рекомендациям по использованию психолого-педагогических тестов, имеющимся в научной психолого-педагогической и методической литературе;</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рассматривать результаты тестового исследо</w:t>
      </w:r>
      <w:r w:rsidR="00C40AFE">
        <w:rPr>
          <w:rFonts w:ascii="Times New Roman" w:eastAsia="Times New Roman" w:hAnsi="Times New Roman" w:cs="Times New Roman"/>
          <w:sz w:val="28"/>
          <w:szCs w:val="28"/>
          <w:lang w:eastAsia="ru-RU"/>
        </w:rPr>
        <w:t>вания не как «диагноз»</w:t>
      </w:r>
      <w:r w:rsidRPr="002E4DA0">
        <w:rPr>
          <w:rFonts w:ascii="Times New Roman" w:eastAsia="Times New Roman" w:hAnsi="Times New Roman" w:cs="Times New Roman"/>
          <w:sz w:val="28"/>
          <w:szCs w:val="28"/>
          <w:lang w:eastAsia="ru-RU"/>
        </w:rPr>
        <w:t xml:space="preserve"> по отношению к тому или иному ребенку, а в качестве педагогического ориентира для выстраивания своей профессиональной деятельности.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Но, несмотря на сложность выбора и использования тестирования как формы диагностики, применение тестов все шире входит в педагогическую практику. Их объективность и надежность делает</w:t>
      </w:r>
      <w:r w:rsidR="00F25739">
        <w:rPr>
          <w:rFonts w:ascii="Times New Roman" w:eastAsia="Times New Roman" w:hAnsi="Times New Roman" w:cs="Times New Roman"/>
          <w:sz w:val="28"/>
          <w:szCs w:val="28"/>
          <w:lang w:eastAsia="ru-RU"/>
        </w:rPr>
        <w:t xml:space="preserve"> задачу по освоению педагогами </w:t>
      </w:r>
      <w:r w:rsidRPr="002E4DA0">
        <w:rPr>
          <w:rFonts w:ascii="Times New Roman" w:eastAsia="Times New Roman" w:hAnsi="Times New Roman" w:cs="Times New Roman"/>
          <w:sz w:val="28"/>
          <w:szCs w:val="28"/>
          <w:lang w:eastAsia="ru-RU"/>
        </w:rPr>
        <w:t>ДО этой формы диагностики актуальной и перспективной.</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Традиционными для отечественной педагогики являются экспертные формы диагностики достижений </w:t>
      </w:r>
      <w:r w:rsidR="00F25739">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F25739">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 xml:space="preserve">щихся. Они представляют собой оценку достижений </w:t>
      </w:r>
      <w:r w:rsidR="00F25739">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F25739">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 экспертом (педагогом) на основе тех критериев, которые сложились в данной сфере профессиональной деятельности, и теми методами, которые педагог считает необходимыми использовать. Среди этих методов могут быть такие, как наблюдение, собеседование, широко распространенные в практике общеобразовательной школы</w:t>
      </w:r>
      <w:r w:rsidR="00F25739">
        <w:rPr>
          <w:rFonts w:ascii="Times New Roman" w:eastAsia="Times New Roman" w:hAnsi="Times New Roman" w:cs="Times New Roman"/>
          <w:sz w:val="28"/>
          <w:szCs w:val="28"/>
          <w:lang w:eastAsia="ru-RU"/>
        </w:rPr>
        <w:t xml:space="preserve"> и </w:t>
      </w:r>
      <w:proofErr w:type="spellStart"/>
      <w:r w:rsidR="00F25739">
        <w:rPr>
          <w:rFonts w:ascii="Times New Roman" w:eastAsia="Times New Roman" w:hAnsi="Times New Roman" w:cs="Times New Roman"/>
          <w:sz w:val="28"/>
          <w:szCs w:val="28"/>
          <w:lang w:eastAsia="ru-RU"/>
        </w:rPr>
        <w:t>довузовского</w:t>
      </w:r>
      <w:proofErr w:type="spellEnd"/>
      <w:r w:rsidR="00F25739">
        <w:rPr>
          <w:rFonts w:ascii="Times New Roman" w:eastAsia="Times New Roman" w:hAnsi="Times New Roman" w:cs="Times New Roman"/>
          <w:sz w:val="28"/>
          <w:szCs w:val="28"/>
          <w:lang w:eastAsia="ru-RU"/>
        </w:rPr>
        <w:t xml:space="preserve"> образования </w:t>
      </w:r>
      <w:r w:rsidRPr="002E4DA0">
        <w:rPr>
          <w:rFonts w:ascii="Times New Roman" w:eastAsia="Times New Roman" w:hAnsi="Times New Roman" w:cs="Times New Roman"/>
          <w:sz w:val="28"/>
          <w:szCs w:val="28"/>
          <w:lang w:eastAsia="ru-RU"/>
        </w:rPr>
        <w:t xml:space="preserve"> зачеты и экзамены, а </w:t>
      </w:r>
      <w:r w:rsidRPr="002E4DA0">
        <w:rPr>
          <w:rFonts w:ascii="Times New Roman" w:eastAsia="Times New Roman" w:hAnsi="Times New Roman" w:cs="Times New Roman"/>
          <w:sz w:val="28"/>
          <w:szCs w:val="28"/>
          <w:lang w:eastAsia="ru-RU"/>
        </w:rPr>
        <w:lastRenderedPageBreak/>
        <w:t>также те, которые отражают специфику системы дополнительного образования. Рассмотрим некоторые из них.</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F25739">
        <w:rPr>
          <w:rFonts w:ascii="Times New Roman" w:eastAsia="Times New Roman" w:hAnsi="Times New Roman" w:cs="Times New Roman"/>
          <w:i/>
          <w:sz w:val="28"/>
          <w:szCs w:val="28"/>
          <w:lang w:eastAsia="ru-RU"/>
        </w:rPr>
        <w:t>1. Занятие контроля знаний.</w:t>
      </w:r>
      <w:r w:rsidRPr="002E4DA0">
        <w:rPr>
          <w:rFonts w:ascii="Times New Roman" w:eastAsia="Times New Roman" w:hAnsi="Times New Roman" w:cs="Times New Roman"/>
          <w:sz w:val="28"/>
          <w:szCs w:val="28"/>
          <w:lang w:eastAsia="ru-RU"/>
        </w:rPr>
        <w:t xml:space="preserve"> Форма текущего педагогического контроля. Может проводиться в форме письменного, устного, практического, комплексного контроля. При устном контроле возможен фронтальный и индивидуальный опрос </w:t>
      </w:r>
      <w:proofErr w:type="gramStart"/>
      <w:r w:rsidR="00F25739">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F25739">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w:t>
      </w:r>
      <w:proofErr w:type="gramEnd"/>
      <w:r w:rsidRPr="002E4DA0">
        <w:rPr>
          <w:rFonts w:ascii="Times New Roman" w:eastAsia="Times New Roman" w:hAnsi="Times New Roman" w:cs="Times New Roman"/>
          <w:sz w:val="28"/>
          <w:szCs w:val="28"/>
          <w:lang w:eastAsia="ru-RU"/>
        </w:rPr>
        <w:t xml:space="preserve">. Целесообразна здесь и групповая работа, при которой </w:t>
      </w:r>
      <w:proofErr w:type="gramStart"/>
      <w:r w:rsidR="00F25739">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F25739">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щиеся</w:t>
      </w:r>
      <w:proofErr w:type="gramEnd"/>
      <w:r w:rsidRPr="002E4DA0">
        <w:rPr>
          <w:rFonts w:ascii="Times New Roman" w:eastAsia="Times New Roman" w:hAnsi="Times New Roman" w:cs="Times New Roman"/>
          <w:sz w:val="28"/>
          <w:szCs w:val="28"/>
          <w:lang w:eastAsia="ru-RU"/>
        </w:rPr>
        <w:t xml:space="preserve"> взаимно опрашивают друг друга. Письменный контроль строится в индивидуальных формах. На занятиях контроля прикладных умений и навыков учащиеся выполняют практические задания, которые направлены не только на воспроизводство существующего образца, а на создание творческих индивидуальных изобретений. Учебные занятия комплексного контроля строятся на разнообразном сочетании </w:t>
      </w:r>
      <w:r w:rsidR="00C40AFE">
        <w:rPr>
          <w:rFonts w:ascii="Times New Roman" w:eastAsia="Times New Roman" w:hAnsi="Times New Roman" w:cs="Times New Roman"/>
          <w:sz w:val="28"/>
          <w:szCs w:val="28"/>
          <w:lang w:eastAsia="ru-RU"/>
        </w:rPr>
        <w:t>форм учебной работы (например, «Турнир знатоков», «</w:t>
      </w:r>
      <w:r w:rsidRPr="002E4DA0">
        <w:rPr>
          <w:rFonts w:ascii="Times New Roman" w:eastAsia="Times New Roman" w:hAnsi="Times New Roman" w:cs="Times New Roman"/>
          <w:sz w:val="28"/>
          <w:szCs w:val="28"/>
          <w:lang w:eastAsia="ru-RU"/>
        </w:rPr>
        <w:t>викторина</w:t>
      </w:r>
      <w:r w:rsidR="00C40AFE">
        <w:rPr>
          <w:rFonts w:ascii="Times New Roman" w:eastAsia="Times New Roman" w:hAnsi="Times New Roman" w:cs="Times New Roman"/>
          <w:sz w:val="28"/>
          <w:szCs w:val="28"/>
          <w:lang w:eastAsia="ru-RU"/>
        </w:rPr>
        <w:t>», «</w:t>
      </w:r>
      <w:r w:rsidR="00B46A93">
        <w:rPr>
          <w:rFonts w:ascii="Times New Roman" w:eastAsia="Times New Roman" w:hAnsi="Times New Roman" w:cs="Times New Roman"/>
          <w:sz w:val="28"/>
          <w:szCs w:val="28"/>
          <w:lang w:eastAsia="ru-RU"/>
        </w:rPr>
        <w:t>вечер разгаданных и неразга</w:t>
      </w:r>
      <w:r w:rsidR="00C40AFE">
        <w:rPr>
          <w:rFonts w:ascii="Times New Roman" w:eastAsia="Times New Roman" w:hAnsi="Times New Roman" w:cs="Times New Roman"/>
          <w:sz w:val="28"/>
          <w:szCs w:val="28"/>
          <w:lang w:eastAsia="ru-RU"/>
        </w:rPr>
        <w:t>данных тайн»</w:t>
      </w:r>
      <w:r w:rsidRPr="002E4DA0">
        <w:rPr>
          <w:rFonts w:ascii="Times New Roman" w:eastAsia="Times New Roman" w:hAnsi="Times New Roman" w:cs="Times New Roman"/>
          <w:sz w:val="28"/>
          <w:szCs w:val="28"/>
          <w:lang w:eastAsia="ru-RU"/>
        </w:rPr>
        <w:t xml:space="preserve"> и др.). Такие учебные занятия содержат большой воспитательный потенциал, содействуют формированию ответственного отношения к учебной деятельности, развивают познавательные способности, формируют стремление к самопознанию и самосовершенствованию.</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B46A93">
        <w:rPr>
          <w:rFonts w:ascii="Times New Roman" w:eastAsia="Times New Roman" w:hAnsi="Times New Roman" w:cs="Times New Roman"/>
          <w:i/>
          <w:sz w:val="28"/>
          <w:szCs w:val="28"/>
          <w:lang w:eastAsia="ru-RU"/>
        </w:rPr>
        <w:t>2. Смотр знаний, умений и навыков</w:t>
      </w:r>
      <w:r w:rsidRPr="002E4DA0">
        <w:rPr>
          <w:rFonts w:ascii="Times New Roman" w:eastAsia="Times New Roman" w:hAnsi="Times New Roman" w:cs="Times New Roman"/>
          <w:sz w:val="28"/>
          <w:szCs w:val="28"/>
          <w:lang w:eastAsia="ru-RU"/>
        </w:rPr>
        <w:t xml:space="preserve">. Форма текущего или итогового контроля, проводимая с целью определения фактического состояния образовательного уровня детей. </w:t>
      </w:r>
      <w:proofErr w:type="gramStart"/>
      <w:r w:rsidRPr="002E4DA0">
        <w:rPr>
          <w:rFonts w:ascii="Times New Roman" w:eastAsia="Times New Roman" w:hAnsi="Times New Roman" w:cs="Times New Roman"/>
          <w:sz w:val="28"/>
          <w:szCs w:val="28"/>
          <w:lang w:eastAsia="ru-RU"/>
        </w:rPr>
        <w:t>Строится на сочетании фронтальных, групповых и индивидуальных форм, проводится, как правило,</w:t>
      </w:r>
      <w:r w:rsidR="00C40AFE">
        <w:rPr>
          <w:rFonts w:ascii="Times New Roman" w:eastAsia="Times New Roman" w:hAnsi="Times New Roman" w:cs="Times New Roman"/>
          <w:sz w:val="28"/>
          <w:szCs w:val="28"/>
          <w:lang w:eastAsia="ru-RU"/>
        </w:rPr>
        <w:t xml:space="preserve"> в творческой форме (например, «Аукцион знаний», «Рассказ-эстафета», «Пресс-конференция»</w:t>
      </w:r>
      <w:r w:rsidRPr="002E4DA0">
        <w:rPr>
          <w:rFonts w:ascii="Times New Roman" w:eastAsia="Times New Roman" w:hAnsi="Times New Roman" w:cs="Times New Roman"/>
          <w:sz w:val="28"/>
          <w:szCs w:val="28"/>
          <w:lang w:eastAsia="ru-RU"/>
        </w:rPr>
        <w:t xml:space="preserve"> и др.).</w:t>
      </w:r>
      <w:proofErr w:type="gramEnd"/>
      <w:r w:rsidRPr="002E4DA0">
        <w:rPr>
          <w:rFonts w:ascii="Times New Roman" w:eastAsia="Times New Roman" w:hAnsi="Times New Roman" w:cs="Times New Roman"/>
          <w:sz w:val="28"/>
          <w:szCs w:val="28"/>
          <w:lang w:eastAsia="ru-RU"/>
        </w:rPr>
        <w:t xml:space="preserve"> Смотры знаний как коллективная деятельность могут стать традиционными в организации образовательного процесса, спо</w:t>
      </w:r>
      <w:r w:rsidR="00B46A93">
        <w:rPr>
          <w:rFonts w:ascii="Times New Roman" w:eastAsia="Times New Roman" w:hAnsi="Times New Roman" w:cs="Times New Roman"/>
          <w:sz w:val="28"/>
          <w:szCs w:val="28"/>
          <w:lang w:eastAsia="ru-RU"/>
        </w:rPr>
        <w:t>собствовать формированию положи</w:t>
      </w:r>
      <w:r w:rsidRPr="002E4DA0">
        <w:rPr>
          <w:rFonts w:ascii="Times New Roman" w:eastAsia="Times New Roman" w:hAnsi="Times New Roman" w:cs="Times New Roman"/>
          <w:sz w:val="28"/>
          <w:szCs w:val="28"/>
          <w:lang w:eastAsia="ru-RU"/>
        </w:rPr>
        <w:t>тельного психологического климата в коллективе, а также развитию творческих способностей детей.</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B46A93">
        <w:rPr>
          <w:rFonts w:ascii="Times New Roman" w:eastAsia="Times New Roman" w:hAnsi="Times New Roman" w:cs="Times New Roman"/>
          <w:i/>
          <w:sz w:val="28"/>
          <w:szCs w:val="28"/>
          <w:lang w:eastAsia="ru-RU"/>
        </w:rPr>
        <w:t>3. Собеседование</w:t>
      </w:r>
      <w:r w:rsidRPr="002E4DA0">
        <w:rPr>
          <w:rFonts w:ascii="Times New Roman" w:eastAsia="Times New Roman" w:hAnsi="Times New Roman" w:cs="Times New Roman"/>
          <w:sz w:val="28"/>
          <w:szCs w:val="28"/>
          <w:lang w:eastAsia="ru-RU"/>
        </w:rPr>
        <w:t>. Форма входного или текущего контроля, проводимая с целью обязательного выявления образовательного и творческого уровня детей, их интересов и способностей при поступлении в объединение, а также на определенных этапах усвоения программы. Может вестись в форме индивидуальной беседы с сочетанием творческих заданий, а также в коллективных формах (например, в форме “круглого стола).</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B46A93">
        <w:rPr>
          <w:rFonts w:ascii="Times New Roman" w:eastAsia="Times New Roman" w:hAnsi="Times New Roman" w:cs="Times New Roman"/>
          <w:i/>
          <w:sz w:val="28"/>
          <w:szCs w:val="28"/>
          <w:lang w:eastAsia="ru-RU"/>
        </w:rPr>
        <w:lastRenderedPageBreak/>
        <w:t>4. Реферат.</w:t>
      </w:r>
      <w:r w:rsidRPr="002E4DA0">
        <w:rPr>
          <w:rFonts w:ascii="Times New Roman" w:eastAsia="Times New Roman" w:hAnsi="Times New Roman" w:cs="Times New Roman"/>
          <w:sz w:val="28"/>
          <w:szCs w:val="28"/>
          <w:lang w:eastAsia="ru-RU"/>
        </w:rPr>
        <w:t xml:space="preserve"> Объемная работа описательного характера, итог углубленной самостоятельной работы над определенной темой. Освещает приобретенные знания и практический опыт, отражает точку зрения </w:t>
      </w:r>
      <w:r w:rsidR="00B46A93">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46A93">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щегося.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B46A93">
        <w:rPr>
          <w:rFonts w:ascii="Times New Roman" w:eastAsia="Times New Roman" w:hAnsi="Times New Roman" w:cs="Times New Roman"/>
          <w:i/>
          <w:sz w:val="28"/>
          <w:szCs w:val="28"/>
          <w:lang w:eastAsia="ru-RU"/>
        </w:rPr>
        <w:t>5. Зачет.</w:t>
      </w:r>
      <w:r w:rsidRPr="002E4DA0">
        <w:rPr>
          <w:rFonts w:ascii="Times New Roman" w:eastAsia="Times New Roman" w:hAnsi="Times New Roman" w:cs="Times New Roman"/>
          <w:sz w:val="28"/>
          <w:szCs w:val="28"/>
          <w:lang w:eastAsia="ru-RU"/>
        </w:rPr>
        <w:t xml:space="preserve"> Форма текущего и итогового контроля, предполагающая выполнение </w:t>
      </w:r>
      <w:r w:rsidR="00B46A93">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46A93">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щимися индивидуальных заданий (как теоретических, так и практических) в устной и письменной форме. Может осуществляться взаимопроверка знаний и умений в мини-группах, фронтальная беседа со всем коллективом.</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B46A93">
        <w:rPr>
          <w:rFonts w:ascii="Times New Roman" w:eastAsia="Times New Roman" w:hAnsi="Times New Roman" w:cs="Times New Roman"/>
          <w:i/>
          <w:sz w:val="28"/>
          <w:szCs w:val="28"/>
          <w:lang w:eastAsia="ru-RU"/>
        </w:rPr>
        <w:t>6. Экзамен</w:t>
      </w:r>
      <w:r w:rsidRPr="002E4DA0">
        <w:rPr>
          <w:rFonts w:ascii="Times New Roman" w:eastAsia="Times New Roman" w:hAnsi="Times New Roman" w:cs="Times New Roman"/>
          <w:sz w:val="28"/>
          <w:szCs w:val="28"/>
          <w:lang w:eastAsia="ru-RU"/>
        </w:rPr>
        <w:t xml:space="preserve">. Форма итогового педагогического контроля с последующей выдачей документа об образовании. Содействует полной реализации образовательной программы или логически завершенного этапа. </w:t>
      </w:r>
      <w:proofErr w:type="gramStart"/>
      <w:r w:rsidRPr="002E4DA0">
        <w:rPr>
          <w:rFonts w:ascii="Times New Roman" w:eastAsia="Times New Roman" w:hAnsi="Times New Roman" w:cs="Times New Roman"/>
          <w:sz w:val="28"/>
          <w:szCs w:val="28"/>
          <w:lang w:eastAsia="ru-RU"/>
        </w:rPr>
        <w:t xml:space="preserve">Рекомендуется проводить для </w:t>
      </w:r>
      <w:r w:rsidR="00B46A93">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46A93">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 среднего и старшего возраста, так как требует от учащихся принятия быстрого решения, напряжения внимания, воли, регуляции эмоционального состояния в период высокой напряженности</w:t>
      </w:r>
      <w:r w:rsidR="00C40AFE">
        <w:rPr>
          <w:rFonts w:ascii="Times New Roman" w:eastAsia="Times New Roman" w:hAnsi="Times New Roman" w:cs="Times New Roman"/>
          <w:sz w:val="28"/>
          <w:szCs w:val="28"/>
          <w:lang w:eastAsia="ru-RU"/>
        </w:rPr>
        <w:t>.</w:t>
      </w:r>
      <w:r w:rsidRPr="002E4DA0">
        <w:rPr>
          <w:rFonts w:ascii="Times New Roman" w:eastAsia="Times New Roman" w:hAnsi="Times New Roman" w:cs="Times New Roman"/>
          <w:sz w:val="28"/>
          <w:szCs w:val="28"/>
          <w:lang w:eastAsia="ru-RU"/>
        </w:rPr>
        <w:t xml:space="preserve"> </w:t>
      </w:r>
      <w:proofErr w:type="gramEnd"/>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B46A93">
        <w:rPr>
          <w:rFonts w:ascii="Times New Roman" w:eastAsia="Times New Roman" w:hAnsi="Times New Roman" w:cs="Times New Roman"/>
          <w:i/>
          <w:sz w:val="28"/>
          <w:szCs w:val="28"/>
          <w:lang w:eastAsia="ru-RU"/>
        </w:rPr>
        <w:t>7. Творческий отчет.</w:t>
      </w:r>
      <w:r w:rsidRPr="002E4DA0">
        <w:rPr>
          <w:rFonts w:ascii="Times New Roman" w:eastAsia="Times New Roman" w:hAnsi="Times New Roman" w:cs="Times New Roman"/>
          <w:sz w:val="28"/>
          <w:szCs w:val="28"/>
          <w:lang w:eastAsia="ru-RU"/>
        </w:rPr>
        <w:t xml:space="preserve"> Форма итогового контроля, направленная на подведение итогов работы образовательного объединения, определения уровня соответствия знаний, умений и навыков учащихся стандарту, на выявление уровня развития творческих способностей детей. Может проводиться по итогам изучения конкретной темы или после прохождения всего курса обучения. Представляет собой индивидуальные или коллективные творческие компоненты (например, концерт, презентация, фестиваль идей и т.п.). Чаще всего проводится в объединениях художественного, эстетического и прикла</w:t>
      </w:r>
      <w:r w:rsidR="00B46A93">
        <w:rPr>
          <w:rFonts w:ascii="Times New Roman" w:eastAsia="Times New Roman" w:hAnsi="Times New Roman" w:cs="Times New Roman"/>
          <w:sz w:val="28"/>
          <w:szCs w:val="28"/>
          <w:lang w:eastAsia="ru-RU"/>
        </w:rPr>
        <w:t>дного направлений, но может при</w:t>
      </w:r>
      <w:r w:rsidRPr="002E4DA0">
        <w:rPr>
          <w:rFonts w:ascii="Times New Roman" w:eastAsia="Times New Roman" w:hAnsi="Times New Roman" w:cs="Times New Roman"/>
          <w:sz w:val="28"/>
          <w:szCs w:val="28"/>
          <w:lang w:eastAsia="ru-RU"/>
        </w:rPr>
        <w:t>меняться в любом профиле дополнительного образования. Творческий отчет способствует развитию творческих способностей детей, раскрытию их возможностей, поощрению активности и самостоятельности.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B46A93">
        <w:rPr>
          <w:rFonts w:ascii="Times New Roman" w:eastAsia="Times New Roman" w:hAnsi="Times New Roman" w:cs="Times New Roman"/>
          <w:i/>
          <w:sz w:val="28"/>
          <w:szCs w:val="28"/>
          <w:lang w:eastAsia="ru-RU"/>
        </w:rPr>
        <w:t>8. Олимпиада</w:t>
      </w:r>
      <w:r w:rsidRPr="002E4DA0">
        <w:rPr>
          <w:rFonts w:ascii="Times New Roman" w:eastAsia="Times New Roman" w:hAnsi="Times New Roman" w:cs="Times New Roman"/>
          <w:sz w:val="28"/>
          <w:szCs w:val="28"/>
          <w:lang w:eastAsia="ru-RU"/>
        </w:rPr>
        <w:t xml:space="preserve">. Форма итогового контроля, проводимая с целью выявления детей с наиболее высокими способностями и учебными возможностями. Это своеобразный смотр знаний, умений и навыков, который </w:t>
      </w:r>
      <w:proofErr w:type="gramStart"/>
      <w:r w:rsidRPr="002E4DA0">
        <w:rPr>
          <w:rFonts w:ascii="Times New Roman" w:eastAsia="Times New Roman" w:hAnsi="Times New Roman" w:cs="Times New Roman"/>
          <w:sz w:val="28"/>
          <w:szCs w:val="28"/>
          <w:lang w:eastAsia="ru-RU"/>
        </w:rPr>
        <w:t>представляет из себя</w:t>
      </w:r>
      <w:proofErr w:type="gramEnd"/>
      <w:r w:rsidRPr="002E4DA0">
        <w:rPr>
          <w:rFonts w:ascii="Times New Roman" w:eastAsia="Times New Roman" w:hAnsi="Times New Roman" w:cs="Times New Roman"/>
          <w:sz w:val="28"/>
          <w:szCs w:val="28"/>
          <w:lang w:eastAsia="ru-RU"/>
        </w:rPr>
        <w:t xml:space="preserve">, как правило, логическое сочетание различных творческих конкурсов, направленных на выявление глубины многообразия умений и навыков. Олимпиада - личные состязания </w:t>
      </w:r>
      <w:r w:rsidR="00B46A93">
        <w:rPr>
          <w:rFonts w:ascii="Times New Roman" w:eastAsia="Times New Roman" w:hAnsi="Times New Roman" w:cs="Times New Roman"/>
          <w:sz w:val="28"/>
          <w:szCs w:val="28"/>
          <w:lang w:eastAsia="ru-RU"/>
        </w:rPr>
        <w:t xml:space="preserve">суворовцев </w:t>
      </w:r>
      <w:r w:rsidRPr="002E4DA0">
        <w:rPr>
          <w:rFonts w:ascii="Times New Roman" w:eastAsia="Times New Roman" w:hAnsi="Times New Roman" w:cs="Times New Roman"/>
          <w:sz w:val="28"/>
          <w:szCs w:val="28"/>
          <w:lang w:eastAsia="ru-RU"/>
        </w:rPr>
        <w:t xml:space="preserve">в умении находить оптимальные решения нестандартных </w:t>
      </w:r>
      <w:r w:rsidRPr="002E4DA0">
        <w:rPr>
          <w:rFonts w:ascii="Times New Roman" w:eastAsia="Times New Roman" w:hAnsi="Times New Roman" w:cs="Times New Roman"/>
          <w:sz w:val="28"/>
          <w:szCs w:val="28"/>
          <w:lang w:eastAsia="ru-RU"/>
        </w:rPr>
        <w:lastRenderedPageBreak/>
        <w:t xml:space="preserve">задач в той или иной образовательной области. Состязание проходит в 2 тура: </w:t>
      </w:r>
      <w:proofErr w:type="gramStart"/>
      <w:r w:rsidRPr="002E4DA0">
        <w:rPr>
          <w:rFonts w:ascii="Times New Roman" w:eastAsia="Times New Roman" w:hAnsi="Times New Roman" w:cs="Times New Roman"/>
          <w:sz w:val="28"/>
          <w:szCs w:val="28"/>
          <w:lang w:eastAsia="ru-RU"/>
        </w:rPr>
        <w:t>теоретический</w:t>
      </w:r>
      <w:proofErr w:type="gramEnd"/>
      <w:r w:rsidRPr="002E4DA0">
        <w:rPr>
          <w:rFonts w:ascii="Times New Roman" w:eastAsia="Times New Roman" w:hAnsi="Times New Roman" w:cs="Times New Roman"/>
          <w:sz w:val="28"/>
          <w:szCs w:val="28"/>
          <w:lang w:eastAsia="ru-RU"/>
        </w:rPr>
        <w:t xml:space="preserve"> и экспериментальный.</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B46A93">
        <w:rPr>
          <w:rFonts w:ascii="Times New Roman" w:eastAsia="Times New Roman" w:hAnsi="Times New Roman" w:cs="Times New Roman"/>
          <w:i/>
          <w:sz w:val="28"/>
          <w:szCs w:val="28"/>
          <w:lang w:eastAsia="ru-RU"/>
        </w:rPr>
        <w:t>9. Конкурс творческих работ</w:t>
      </w:r>
      <w:r w:rsidRPr="002E4DA0">
        <w:rPr>
          <w:rFonts w:ascii="Times New Roman" w:eastAsia="Times New Roman" w:hAnsi="Times New Roman" w:cs="Times New Roman"/>
          <w:sz w:val="28"/>
          <w:szCs w:val="28"/>
          <w:lang w:eastAsia="ru-RU"/>
        </w:rPr>
        <w:t>. Форма итогового (иногда текущего) контроля, проводимая с целью определения уровня усвоения содержания образования, степени подготовленности к самостоятельной работе, выявления наиболее способных и талантливых детей. Может проводиться по любому виду деятельности и среди разных творческих продуктов: рефератов, изделий, рисунков, показательных выступлений и т.п. По результатам конкурса, если есть необходимость, педагог должен дифференцировать образовательный процесс и составить индивидуальные программы обучения.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B46A93">
        <w:rPr>
          <w:rFonts w:ascii="Times New Roman" w:eastAsia="Times New Roman" w:hAnsi="Times New Roman" w:cs="Times New Roman"/>
          <w:i/>
          <w:sz w:val="28"/>
          <w:szCs w:val="28"/>
          <w:lang w:eastAsia="ru-RU"/>
        </w:rPr>
        <w:t>10. Выставка</w:t>
      </w:r>
      <w:r w:rsidRPr="002E4DA0">
        <w:rPr>
          <w:rFonts w:ascii="Times New Roman" w:eastAsia="Times New Roman" w:hAnsi="Times New Roman" w:cs="Times New Roman"/>
          <w:sz w:val="28"/>
          <w:szCs w:val="28"/>
          <w:lang w:eastAsia="ru-RU"/>
        </w:rPr>
        <w:t xml:space="preserve">. Форма итогового контроля, осуществляемая с целью определения уровня мастерства, культуры, техники исполнения творческих продуктов, а также с целью выявления и развития творческих способностей </w:t>
      </w:r>
      <w:r w:rsidR="00B46A93">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46A93">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 xml:space="preserve">щихся. Может быть персональной или коллективной по различным направлениям дополнительного образования. По итогам выставки лучшим участникам может выдаваться диплом или творческий приз. Таким образом, выставка является в руках педагога инструментом поощрения </w:t>
      </w:r>
      <w:r w:rsidR="00B46A93">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46A93">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Все описанные формы нельзя абсолютизировать. Только совокупность различных приемов, их комплексное использование может дать результаты. Современный педагог - исследователь, идущий к глубинам личности и коллектива. Чем многообразнее и тоньше его педагогические инструменты, тем лучше.</w:t>
      </w:r>
    </w:p>
    <w:p w:rsidR="002E4DA0" w:rsidRPr="002E4DA0" w:rsidRDefault="002E4DA0" w:rsidP="00DB65A2">
      <w:pPr>
        <w:spacing w:after="0" w:line="360" w:lineRule="auto"/>
        <w:ind w:firstLine="150"/>
        <w:jc w:val="both"/>
        <w:rPr>
          <w:rFonts w:ascii="Times New Roman" w:eastAsia="Times New Roman" w:hAnsi="Times New Roman" w:cs="Times New Roman"/>
          <w:b/>
          <w:sz w:val="28"/>
          <w:szCs w:val="28"/>
          <w:lang w:eastAsia="ru-RU"/>
        </w:rPr>
      </w:pPr>
      <w:r w:rsidRPr="002E4DA0">
        <w:rPr>
          <w:rFonts w:ascii="Times New Roman" w:eastAsia="Times New Roman" w:hAnsi="Times New Roman" w:cs="Times New Roman"/>
          <w:b/>
          <w:sz w:val="28"/>
          <w:szCs w:val="28"/>
          <w:lang w:eastAsia="ru-RU"/>
        </w:rPr>
        <w:t> </w:t>
      </w:r>
    </w:p>
    <w:p w:rsidR="00B46A93" w:rsidRDefault="00B46A93" w:rsidP="00DB65A2">
      <w:pPr>
        <w:spacing w:after="0" w:line="360" w:lineRule="auto"/>
        <w:ind w:firstLine="150"/>
        <w:jc w:val="center"/>
        <w:rPr>
          <w:rFonts w:ascii="Times New Roman" w:eastAsia="Times New Roman" w:hAnsi="Times New Roman" w:cs="Times New Roman"/>
          <w:b/>
          <w:bCs/>
          <w:sz w:val="28"/>
          <w:szCs w:val="28"/>
          <w:lang w:eastAsia="ru-RU"/>
        </w:rPr>
      </w:pPr>
      <w:bookmarkStart w:id="4" w:name="5"/>
      <w:bookmarkEnd w:id="4"/>
    </w:p>
    <w:p w:rsidR="00B46A93" w:rsidRDefault="00B46A93" w:rsidP="00DB65A2">
      <w:pPr>
        <w:spacing w:after="0" w:line="360" w:lineRule="auto"/>
        <w:ind w:firstLine="150"/>
        <w:jc w:val="center"/>
        <w:rPr>
          <w:rFonts w:ascii="Times New Roman" w:eastAsia="Times New Roman" w:hAnsi="Times New Roman" w:cs="Times New Roman"/>
          <w:b/>
          <w:bCs/>
          <w:sz w:val="28"/>
          <w:szCs w:val="28"/>
          <w:lang w:eastAsia="ru-RU"/>
        </w:rPr>
      </w:pPr>
    </w:p>
    <w:p w:rsidR="00B46A93" w:rsidRDefault="00B46A93" w:rsidP="00DB65A2">
      <w:pPr>
        <w:spacing w:after="0" w:line="360" w:lineRule="auto"/>
        <w:ind w:firstLine="150"/>
        <w:jc w:val="center"/>
        <w:rPr>
          <w:rFonts w:ascii="Times New Roman" w:eastAsia="Times New Roman" w:hAnsi="Times New Roman" w:cs="Times New Roman"/>
          <w:b/>
          <w:bCs/>
          <w:sz w:val="28"/>
          <w:szCs w:val="28"/>
          <w:lang w:eastAsia="ru-RU"/>
        </w:rPr>
      </w:pPr>
    </w:p>
    <w:p w:rsidR="00B46A93" w:rsidRDefault="00B46A93" w:rsidP="00DB65A2">
      <w:pPr>
        <w:spacing w:after="0" w:line="360" w:lineRule="auto"/>
        <w:ind w:firstLine="150"/>
        <w:jc w:val="center"/>
        <w:rPr>
          <w:rFonts w:ascii="Times New Roman" w:eastAsia="Times New Roman" w:hAnsi="Times New Roman" w:cs="Times New Roman"/>
          <w:b/>
          <w:bCs/>
          <w:sz w:val="28"/>
          <w:szCs w:val="28"/>
          <w:lang w:eastAsia="ru-RU"/>
        </w:rPr>
      </w:pPr>
    </w:p>
    <w:p w:rsidR="00C40AFE" w:rsidRDefault="00C40AFE" w:rsidP="00DB65A2">
      <w:pPr>
        <w:spacing w:after="0" w:line="360" w:lineRule="auto"/>
        <w:ind w:firstLine="150"/>
        <w:jc w:val="center"/>
        <w:rPr>
          <w:rFonts w:ascii="Times New Roman" w:eastAsia="Times New Roman" w:hAnsi="Times New Roman" w:cs="Times New Roman"/>
          <w:b/>
          <w:bCs/>
          <w:sz w:val="28"/>
          <w:szCs w:val="28"/>
          <w:lang w:eastAsia="ru-RU"/>
        </w:rPr>
      </w:pPr>
    </w:p>
    <w:p w:rsidR="00B46A93" w:rsidRDefault="00B46A93" w:rsidP="00DB65A2">
      <w:pPr>
        <w:spacing w:after="0" w:line="360" w:lineRule="auto"/>
        <w:ind w:firstLine="150"/>
        <w:jc w:val="center"/>
        <w:rPr>
          <w:rFonts w:ascii="Times New Roman" w:eastAsia="Times New Roman" w:hAnsi="Times New Roman" w:cs="Times New Roman"/>
          <w:b/>
          <w:bCs/>
          <w:sz w:val="28"/>
          <w:szCs w:val="28"/>
          <w:lang w:eastAsia="ru-RU"/>
        </w:rPr>
      </w:pPr>
    </w:p>
    <w:p w:rsidR="002E4DA0" w:rsidRPr="00B46A93" w:rsidRDefault="00B46A93" w:rsidP="00B46A93">
      <w:pPr>
        <w:pStyle w:val="a7"/>
        <w:numPr>
          <w:ilvl w:val="0"/>
          <w:numId w:val="3"/>
        </w:numPr>
        <w:spacing w:after="0" w:line="360" w:lineRule="auto"/>
        <w:rPr>
          <w:rFonts w:ascii="Times New Roman" w:eastAsia="Times New Roman" w:hAnsi="Times New Roman" w:cs="Times New Roman"/>
          <w:b/>
          <w:bCs/>
          <w:i/>
          <w:sz w:val="32"/>
          <w:szCs w:val="32"/>
          <w:lang w:eastAsia="ru-RU"/>
        </w:rPr>
      </w:pPr>
      <w:r w:rsidRPr="00B46A93">
        <w:rPr>
          <w:rFonts w:ascii="Times New Roman" w:eastAsia="Times New Roman" w:hAnsi="Times New Roman" w:cs="Times New Roman"/>
          <w:b/>
          <w:bCs/>
          <w:i/>
          <w:sz w:val="32"/>
          <w:szCs w:val="32"/>
          <w:lang w:eastAsia="ru-RU"/>
        </w:rPr>
        <w:t>Условия</w:t>
      </w:r>
      <w:r w:rsidR="002E4DA0" w:rsidRPr="00B46A93">
        <w:rPr>
          <w:rFonts w:ascii="Times New Roman" w:eastAsia="Times New Roman" w:hAnsi="Times New Roman" w:cs="Times New Roman"/>
          <w:b/>
          <w:bCs/>
          <w:i/>
          <w:sz w:val="32"/>
          <w:szCs w:val="32"/>
          <w:lang w:eastAsia="ru-RU"/>
        </w:rPr>
        <w:t xml:space="preserve"> успешной диагностики</w:t>
      </w:r>
    </w:p>
    <w:p w:rsidR="00B46A93" w:rsidRDefault="002E4DA0" w:rsidP="00B46A93">
      <w:pPr>
        <w:spacing w:after="0" w:line="240" w:lineRule="auto"/>
        <w:ind w:firstLine="150"/>
        <w:jc w:val="right"/>
        <w:rPr>
          <w:rFonts w:ascii="Times New Roman" w:eastAsia="Times New Roman" w:hAnsi="Times New Roman" w:cs="Times New Roman"/>
          <w:i/>
          <w:sz w:val="28"/>
          <w:szCs w:val="28"/>
          <w:lang w:eastAsia="ru-RU"/>
        </w:rPr>
      </w:pPr>
      <w:r w:rsidRPr="00B46A93">
        <w:rPr>
          <w:rFonts w:ascii="Times New Roman" w:eastAsia="Times New Roman" w:hAnsi="Times New Roman" w:cs="Times New Roman"/>
          <w:i/>
          <w:sz w:val="28"/>
          <w:szCs w:val="28"/>
          <w:lang w:eastAsia="ru-RU"/>
        </w:rPr>
        <w:t>Изучать детей, воспитывая и обучая их,</w:t>
      </w:r>
    </w:p>
    <w:p w:rsidR="00B46A93" w:rsidRDefault="002E4DA0" w:rsidP="00B46A93">
      <w:pPr>
        <w:spacing w:after="0" w:line="240" w:lineRule="auto"/>
        <w:ind w:firstLine="150"/>
        <w:jc w:val="right"/>
        <w:rPr>
          <w:rFonts w:ascii="Times New Roman" w:eastAsia="Times New Roman" w:hAnsi="Times New Roman" w:cs="Times New Roman"/>
          <w:i/>
          <w:sz w:val="28"/>
          <w:szCs w:val="28"/>
          <w:lang w:eastAsia="ru-RU"/>
        </w:rPr>
      </w:pPr>
      <w:r w:rsidRPr="00B46A93">
        <w:rPr>
          <w:rFonts w:ascii="Times New Roman" w:eastAsia="Times New Roman" w:hAnsi="Times New Roman" w:cs="Times New Roman"/>
          <w:i/>
          <w:sz w:val="28"/>
          <w:szCs w:val="28"/>
          <w:lang w:eastAsia="ru-RU"/>
        </w:rPr>
        <w:lastRenderedPageBreak/>
        <w:t xml:space="preserve"> чтобы воспитывать и обучать их,</w:t>
      </w:r>
    </w:p>
    <w:p w:rsidR="00B46A93" w:rsidRDefault="002E4DA0" w:rsidP="00B46A93">
      <w:pPr>
        <w:spacing w:after="0" w:line="240" w:lineRule="auto"/>
        <w:ind w:firstLine="150"/>
        <w:jc w:val="right"/>
        <w:rPr>
          <w:rFonts w:ascii="Times New Roman" w:eastAsia="Times New Roman" w:hAnsi="Times New Roman" w:cs="Times New Roman"/>
          <w:i/>
          <w:sz w:val="28"/>
          <w:szCs w:val="28"/>
          <w:lang w:eastAsia="ru-RU"/>
        </w:rPr>
      </w:pPr>
      <w:r w:rsidRPr="00B46A93">
        <w:rPr>
          <w:rFonts w:ascii="Times New Roman" w:eastAsia="Times New Roman" w:hAnsi="Times New Roman" w:cs="Times New Roman"/>
          <w:i/>
          <w:sz w:val="28"/>
          <w:szCs w:val="28"/>
          <w:lang w:eastAsia="ru-RU"/>
        </w:rPr>
        <w:t xml:space="preserve"> изучая их, таков путь единственно</w:t>
      </w:r>
    </w:p>
    <w:p w:rsidR="00B46A93" w:rsidRDefault="002E4DA0" w:rsidP="00B46A93">
      <w:pPr>
        <w:spacing w:after="0" w:line="240" w:lineRule="auto"/>
        <w:ind w:firstLine="150"/>
        <w:jc w:val="right"/>
        <w:rPr>
          <w:rFonts w:ascii="Times New Roman" w:eastAsia="Times New Roman" w:hAnsi="Times New Roman" w:cs="Times New Roman"/>
          <w:i/>
          <w:sz w:val="28"/>
          <w:szCs w:val="28"/>
          <w:lang w:eastAsia="ru-RU"/>
        </w:rPr>
      </w:pPr>
      <w:r w:rsidRPr="00B46A93">
        <w:rPr>
          <w:rFonts w:ascii="Times New Roman" w:eastAsia="Times New Roman" w:hAnsi="Times New Roman" w:cs="Times New Roman"/>
          <w:i/>
          <w:sz w:val="28"/>
          <w:szCs w:val="28"/>
          <w:lang w:eastAsia="ru-RU"/>
        </w:rPr>
        <w:t xml:space="preserve"> полноценной педагогической работы </w:t>
      </w:r>
    </w:p>
    <w:p w:rsidR="00B46A93" w:rsidRDefault="002E4DA0" w:rsidP="00B46A93">
      <w:pPr>
        <w:spacing w:after="0" w:line="240" w:lineRule="auto"/>
        <w:ind w:firstLine="150"/>
        <w:jc w:val="right"/>
        <w:rPr>
          <w:rFonts w:ascii="Times New Roman" w:eastAsia="Times New Roman" w:hAnsi="Times New Roman" w:cs="Times New Roman"/>
          <w:i/>
          <w:sz w:val="28"/>
          <w:szCs w:val="28"/>
          <w:lang w:eastAsia="ru-RU"/>
        </w:rPr>
      </w:pPr>
      <w:r w:rsidRPr="00B46A93">
        <w:rPr>
          <w:rFonts w:ascii="Times New Roman" w:eastAsia="Times New Roman" w:hAnsi="Times New Roman" w:cs="Times New Roman"/>
          <w:i/>
          <w:sz w:val="28"/>
          <w:szCs w:val="28"/>
          <w:lang w:eastAsia="ru-RU"/>
        </w:rPr>
        <w:t xml:space="preserve">и наиболее плодотворный путь </w:t>
      </w:r>
    </w:p>
    <w:p w:rsidR="002E4DA0" w:rsidRPr="00B46A93" w:rsidRDefault="002E4DA0" w:rsidP="00B46A93">
      <w:pPr>
        <w:spacing w:after="0" w:line="360" w:lineRule="auto"/>
        <w:ind w:firstLine="150"/>
        <w:jc w:val="right"/>
        <w:rPr>
          <w:rFonts w:ascii="Times New Roman" w:eastAsia="Times New Roman" w:hAnsi="Times New Roman" w:cs="Times New Roman"/>
          <w:i/>
          <w:sz w:val="28"/>
          <w:szCs w:val="28"/>
          <w:lang w:eastAsia="ru-RU"/>
        </w:rPr>
      </w:pPr>
      <w:r w:rsidRPr="00B46A93">
        <w:rPr>
          <w:rFonts w:ascii="Times New Roman" w:eastAsia="Times New Roman" w:hAnsi="Times New Roman" w:cs="Times New Roman"/>
          <w:i/>
          <w:sz w:val="28"/>
          <w:szCs w:val="28"/>
          <w:lang w:eastAsia="ru-RU"/>
        </w:rPr>
        <w:t>познания психологии детей.</w:t>
      </w:r>
    </w:p>
    <w:p w:rsidR="002E4DA0" w:rsidRPr="00B46A93" w:rsidRDefault="002E4DA0" w:rsidP="00B46A93">
      <w:pPr>
        <w:spacing w:after="0" w:line="360" w:lineRule="auto"/>
        <w:ind w:firstLine="150"/>
        <w:jc w:val="right"/>
        <w:rPr>
          <w:rFonts w:ascii="Times New Roman" w:eastAsia="Times New Roman" w:hAnsi="Times New Roman" w:cs="Times New Roman"/>
          <w:i/>
          <w:sz w:val="28"/>
          <w:szCs w:val="28"/>
          <w:lang w:eastAsia="ru-RU"/>
        </w:rPr>
      </w:pPr>
      <w:proofErr w:type="spellStart"/>
      <w:r w:rsidRPr="00B46A93">
        <w:rPr>
          <w:rFonts w:ascii="Times New Roman" w:eastAsia="Times New Roman" w:hAnsi="Times New Roman" w:cs="Times New Roman"/>
          <w:i/>
          <w:sz w:val="28"/>
          <w:szCs w:val="28"/>
          <w:lang w:eastAsia="ru-RU"/>
        </w:rPr>
        <w:t>С.Л.Рубинштейн</w:t>
      </w:r>
      <w:proofErr w:type="spellEnd"/>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1. Четко определить цель диагностики.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2. В соответствии с целью определить объекты диагностики.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3. В соответствии с выделенными объектами подобрать систему конкретных методик.</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4. Определить условия их использования применительно к конкретному случаю. Как правило, диагностика должна проводиться в естественных условиях учебно-воспитательного процесса.</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5. Выделить направления анализа получаемых данных.</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6. Изучать развитие всех учащихся без исключения.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7. Проводить диагностику систематически по каждому из параметров развития </w:t>
      </w:r>
      <w:r w:rsidR="00B46A93">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46A93">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 xml:space="preserve">щихся (в случае невозможности проведения диагностики какого-либо </w:t>
      </w:r>
      <w:r w:rsidR="00B46A93">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46A93">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щегося, например</w:t>
      </w:r>
      <w:r w:rsidR="00C40AFE">
        <w:rPr>
          <w:rFonts w:ascii="Times New Roman" w:eastAsia="Times New Roman" w:hAnsi="Times New Roman" w:cs="Times New Roman"/>
          <w:sz w:val="28"/>
          <w:szCs w:val="28"/>
          <w:lang w:eastAsia="ru-RU"/>
        </w:rPr>
        <w:t>,</w:t>
      </w:r>
      <w:r w:rsidRPr="002E4DA0">
        <w:rPr>
          <w:rFonts w:ascii="Times New Roman" w:eastAsia="Times New Roman" w:hAnsi="Times New Roman" w:cs="Times New Roman"/>
          <w:sz w:val="28"/>
          <w:szCs w:val="28"/>
          <w:lang w:eastAsia="ru-RU"/>
        </w:rPr>
        <w:t xml:space="preserve"> из-за болезни или по другим причинам, провести ее в самое ближайшее время в максимально приближенных условиях, ни в коем случае не пропуская).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8. Исследовать каждого </w:t>
      </w:r>
      <w:r w:rsidR="00B46A93">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46A93">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щегося на протяжении всех лет его обучения.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9. Изучать личность </w:t>
      </w:r>
      <w:r w:rsidR="00B46A93">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46A93">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 xml:space="preserve">щегося комплексно, то есть охватывать все основные стороны развития </w:t>
      </w:r>
      <w:r w:rsidR="00B46A93">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46A93">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w:t>
      </w:r>
      <w:r w:rsidR="00C40AFE">
        <w:rPr>
          <w:rFonts w:ascii="Times New Roman" w:eastAsia="Times New Roman" w:hAnsi="Times New Roman" w:cs="Times New Roman"/>
          <w:sz w:val="28"/>
          <w:szCs w:val="28"/>
          <w:lang w:eastAsia="ru-RU"/>
        </w:rPr>
        <w:t xml:space="preserve"> воспитанников</w:t>
      </w:r>
      <w:r w:rsidRPr="002E4DA0">
        <w:rPr>
          <w:rFonts w:ascii="Times New Roman" w:eastAsia="Times New Roman" w:hAnsi="Times New Roman" w:cs="Times New Roman"/>
          <w:sz w:val="28"/>
          <w:szCs w:val="28"/>
          <w:lang w:eastAsia="ru-RU"/>
        </w:rPr>
        <w:t>.</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10. Определить реальные достижения </w:t>
      </w:r>
      <w:r w:rsidR="00B46A93">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46A93">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щегося с учетом его возраста, генетической предрасположенности, условий жизни и особенностей воспитания</w:t>
      </w:r>
      <w:r w:rsidR="00B46A93">
        <w:rPr>
          <w:rFonts w:ascii="Times New Roman" w:eastAsia="Times New Roman" w:hAnsi="Times New Roman" w:cs="Times New Roman"/>
          <w:sz w:val="28"/>
          <w:szCs w:val="28"/>
          <w:lang w:eastAsia="ru-RU"/>
        </w:rPr>
        <w:t xml:space="preserve"> до поступления в военное училище</w:t>
      </w:r>
      <w:r w:rsidRPr="002E4DA0">
        <w:rPr>
          <w:rFonts w:ascii="Times New Roman" w:eastAsia="Times New Roman" w:hAnsi="Times New Roman" w:cs="Times New Roman"/>
          <w:sz w:val="28"/>
          <w:szCs w:val="28"/>
          <w:lang w:eastAsia="ru-RU"/>
        </w:rPr>
        <w:t>.</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11. Учесть, что результаты диагностики и возможности ребенка могут не совпадать с диагностической нормой. Различные методики - лишь предварительная ориентировка в уровне развития.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12. Оценивать результаты диагностики того или иного </w:t>
      </w:r>
      <w:r w:rsidR="00B46A93">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46A93">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 xml:space="preserve">щегося путем их сопоставления с результатами предыдущих диагностических проверок того же </w:t>
      </w:r>
      <w:r w:rsidR="00B46A93">
        <w:rPr>
          <w:rFonts w:ascii="Times New Roman" w:eastAsia="Times New Roman" w:hAnsi="Times New Roman" w:cs="Times New Roman"/>
          <w:sz w:val="28"/>
          <w:szCs w:val="28"/>
          <w:lang w:eastAsia="ru-RU"/>
        </w:rPr>
        <w:lastRenderedPageBreak/>
        <w:t>об</w:t>
      </w:r>
      <w:r w:rsidRPr="002E4DA0">
        <w:rPr>
          <w:rFonts w:ascii="Times New Roman" w:eastAsia="Times New Roman" w:hAnsi="Times New Roman" w:cs="Times New Roman"/>
          <w:sz w:val="28"/>
          <w:szCs w:val="28"/>
          <w:lang w:eastAsia="ru-RU"/>
        </w:rPr>
        <w:t>уча</w:t>
      </w:r>
      <w:r w:rsidR="00B46A93">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 xml:space="preserve">щегося, отслеживая характер и величину его продвижения в развитии. Оценивать усилия самого </w:t>
      </w:r>
      <w:r w:rsidR="00B46A93">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46A93">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щегося в учебной деятельности и самовоспитании.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13. У детей, выявленных к отставанию, опережению в развитии или соответствию своему возрасту по тем или иным параметрам, определить индивидуальные особенности и наметить оптимальные условия для развития каждого.</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14. В ходе диагностики выявлять не только актуальный уровень развития той или иной индивидуальной особенности, но и учитывать возможную “зону ближайшего развития”.</w:t>
      </w:r>
    </w:p>
    <w:p w:rsidR="00B02933" w:rsidRPr="002E4DA0" w:rsidRDefault="002E4DA0" w:rsidP="00DB65A2">
      <w:pPr>
        <w:spacing w:after="0" w:line="360" w:lineRule="auto"/>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15. Корректировать недостатки, опираясь на достоинства </w:t>
      </w:r>
      <w:r w:rsidR="00B46A93">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46A93">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щегося</w:t>
      </w:r>
      <w:r w:rsidR="00C40AFE">
        <w:rPr>
          <w:rFonts w:ascii="Times New Roman" w:eastAsia="Times New Roman" w:hAnsi="Times New Roman" w:cs="Times New Roman"/>
          <w:sz w:val="28"/>
          <w:szCs w:val="28"/>
          <w:lang w:eastAsia="ru-RU"/>
        </w:rPr>
        <w:t xml:space="preserve"> воспитанника</w:t>
      </w:r>
      <w:r w:rsidRPr="002E4DA0">
        <w:rPr>
          <w:rFonts w:ascii="Times New Roman" w:eastAsia="Times New Roman" w:hAnsi="Times New Roman" w:cs="Times New Roman"/>
          <w:sz w:val="28"/>
          <w:szCs w:val="28"/>
          <w:lang w:eastAsia="ru-RU"/>
        </w:rPr>
        <w:t>.</w:t>
      </w:r>
    </w:p>
    <w:p w:rsidR="002E4DA0" w:rsidRPr="002E4DA0" w:rsidRDefault="002E4DA0" w:rsidP="00DB65A2">
      <w:pPr>
        <w:spacing w:after="0" w:line="360" w:lineRule="auto"/>
        <w:ind w:firstLine="150"/>
        <w:jc w:val="center"/>
        <w:rPr>
          <w:rFonts w:ascii="Times New Roman" w:eastAsia="Times New Roman" w:hAnsi="Times New Roman" w:cs="Times New Roman"/>
          <w:b/>
          <w:bCs/>
          <w:sz w:val="28"/>
          <w:szCs w:val="28"/>
          <w:lang w:eastAsia="ru-RU"/>
        </w:rPr>
      </w:pPr>
    </w:p>
    <w:p w:rsidR="002E4DA0" w:rsidRDefault="002E4DA0" w:rsidP="00DB65A2">
      <w:pPr>
        <w:spacing w:after="0" w:line="360" w:lineRule="auto"/>
        <w:ind w:firstLine="150"/>
        <w:jc w:val="center"/>
        <w:rPr>
          <w:rFonts w:ascii="Times New Roman" w:eastAsia="Times New Roman" w:hAnsi="Times New Roman" w:cs="Times New Roman"/>
          <w:b/>
          <w:bCs/>
          <w:sz w:val="28"/>
          <w:szCs w:val="28"/>
          <w:lang w:eastAsia="ru-RU"/>
        </w:rPr>
      </w:pPr>
    </w:p>
    <w:p w:rsidR="00B46A93" w:rsidRDefault="00B46A93" w:rsidP="00DB65A2">
      <w:pPr>
        <w:spacing w:after="0" w:line="360" w:lineRule="auto"/>
        <w:ind w:firstLine="150"/>
        <w:jc w:val="center"/>
        <w:rPr>
          <w:rFonts w:ascii="Times New Roman" w:eastAsia="Times New Roman" w:hAnsi="Times New Roman" w:cs="Times New Roman"/>
          <w:b/>
          <w:bCs/>
          <w:sz w:val="28"/>
          <w:szCs w:val="28"/>
          <w:lang w:eastAsia="ru-RU"/>
        </w:rPr>
      </w:pPr>
    </w:p>
    <w:p w:rsidR="00B46A93" w:rsidRDefault="00B46A93" w:rsidP="00DB65A2">
      <w:pPr>
        <w:spacing w:after="0" w:line="360" w:lineRule="auto"/>
        <w:ind w:firstLine="150"/>
        <w:jc w:val="center"/>
        <w:rPr>
          <w:rFonts w:ascii="Times New Roman" w:eastAsia="Times New Roman" w:hAnsi="Times New Roman" w:cs="Times New Roman"/>
          <w:b/>
          <w:bCs/>
          <w:sz w:val="28"/>
          <w:szCs w:val="28"/>
          <w:lang w:eastAsia="ru-RU"/>
        </w:rPr>
      </w:pPr>
    </w:p>
    <w:p w:rsidR="00B46A93" w:rsidRDefault="00B46A93" w:rsidP="00DB65A2">
      <w:pPr>
        <w:spacing w:after="0" w:line="360" w:lineRule="auto"/>
        <w:ind w:firstLine="150"/>
        <w:jc w:val="center"/>
        <w:rPr>
          <w:rFonts w:ascii="Times New Roman" w:eastAsia="Times New Roman" w:hAnsi="Times New Roman" w:cs="Times New Roman"/>
          <w:b/>
          <w:bCs/>
          <w:sz w:val="28"/>
          <w:szCs w:val="28"/>
          <w:lang w:eastAsia="ru-RU"/>
        </w:rPr>
      </w:pPr>
    </w:p>
    <w:p w:rsidR="00B46A93" w:rsidRDefault="00B46A93" w:rsidP="00DB65A2">
      <w:pPr>
        <w:spacing w:after="0" w:line="360" w:lineRule="auto"/>
        <w:ind w:firstLine="150"/>
        <w:jc w:val="center"/>
        <w:rPr>
          <w:rFonts w:ascii="Times New Roman" w:eastAsia="Times New Roman" w:hAnsi="Times New Roman" w:cs="Times New Roman"/>
          <w:b/>
          <w:bCs/>
          <w:sz w:val="28"/>
          <w:szCs w:val="28"/>
          <w:lang w:eastAsia="ru-RU"/>
        </w:rPr>
      </w:pPr>
    </w:p>
    <w:p w:rsidR="00B46A93" w:rsidRDefault="00B46A93" w:rsidP="00DB65A2">
      <w:pPr>
        <w:spacing w:after="0" w:line="360" w:lineRule="auto"/>
        <w:ind w:firstLine="150"/>
        <w:jc w:val="center"/>
        <w:rPr>
          <w:rFonts w:ascii="Times New Roman" w:eastAsia="Times New Roman" w:hAnsi="Times New Roman" w:cs="Times New Roman"/>
          <w:b/>
          <w:bCs/>
          <w:sz w:val="28"/>
          <w:szCs w:val="28"/>
          <w:lang w:eastAsia="ru-RU"/>
        </w:rPr>
      </w:pPr>
    </w:p>
    <w:p w:rsidR="00B46A93" w:rsidRDefault="00B46A93" w:rsidP="00DB65A2">
      <w:pPr>
        <w:spacing w:after="0" w:line="360" w:lineRule="auto"/>
        <w:ind w:firstLine="150"/>
        <w:jc w:val="center"/>
        <w:rPr>
          <w:rFonts w:ascii="Times New Roman" w:eastAsia="Times New Roman" w:hAnsi="Times New Roman" w:cs="Times New Roman"/>
          <w:b/>
          <w:bCs/>
          <w:sz w:val="28"/>
          <w:szCs w:val="28"/>
          <w:lang w:eastAsia="ru-RU"/>
        </w:rPr>
      </w:pPr>
    </w:p>
    <w:p w:rsidR="00B46A93" w:rsidRDefault="00B46A93" w:rsidP="00DB65A2">
      <w:pPr>
        <w:spacing w:after="0" w:line="360" w:lineRule="auto"/>
        <w:ind w:firstLine="150"/>
        <w:jc w:val="center"/>
        <w:rPr>
          <w:rFonts w:ascii="Times New Roman" w:eastAsia="Times New Roman" w:hAnsi="Times New Roman" w:cs="Times New Roman"/>
          <w:b/>
          <w:bCs/>
          <w:sz w:val="28"/>
          <w:szCs w:val="28"/>
          <w:lang w:eastAsia="ru-RU"/>
        </w:rPr>
      </w:pPr>
    </w:p>
    <w:p w:rsidR="00B46A93" w:rsidRDefault="00B46A93" w:rsidP="00DB65A2">
      <w:pPr>
        <w:spacing w:after="0" w:line="360" w:lineRule="auto"/>
        <w:ind w:firstLine="150"/>
        <w:jc w:val="center"/>
        <w:rPr>
          <w:rFonts w:ascii="Times New Roman" w:eastAsia="Times New Roman" w:hAnsi="Times New Roman" w:cs="Times New Roman"/>
          <w:b/>
          <w:bCs/>
          <w:sz w:val="28"/>
          <w:szCs w:val="28"/>
          <w:lang w:eastAsia="ru-RU"/>
        </w:rPr>
      </w:pPr>
    </w:p>
    <w:p w:rsidR="00B46A93" w:rsidRDefault="00B46A93" w:rsidP="00DB65A2">
      <w:pPr>
        <w:spacing w:after="0" w:line="360" w:lineRule="auto"/>
        <w:ind w:firstLine="150"/>
        <w:jc w:val="center"/>
        <w:rPr>
          <w:rFonts w:ascii="Times New Roman" w:eastAsia="Times New Roman" w:hAnsi="Times New Roman" w:cs="Times New Roman"/>
          <w:b/>
          <w:bCs/>
          <w:sz w:val="28"/>
          <w:szCs w:val="28"/>
          <w:lang w:eastAsia="ru-RU"/>
        </w:rPr>
      </w:pPr>
    </w:p>
    <w:p w:rsidR="00B46A93" w:rsidRDefault="00B46A93" w:rsidP="00DB65A2">
      <w:pPr>
        <w:spacing w:after="0" w:line="360" w:lineRule="auto"/>
        <w:ind w:firstLine="150"/>
        <w:jc w:val="center"/>
        <w:rPr>
          <w:rFonts w:ascii="Times New Roman" w:eastAsia="Times New Roman" w:hAnsi="Times New Roman" w:cs="Times New Roman"/>
          <w:b/>
          <w:bCs/>
          <w:sz w:val="28"/>
          <w:szCs w:val="28"/>
          <w:lang w:eastAsia="ru-RU"/>
        </w:rPr>
      </w:pPr>
    </w:p>
    <w:p w:rsidR="00B46A93" w:rsidRDefault="00B46A93" w:rsidP="00DB65A2">
      <w:pPr>
        <w:spacing w:after="0" w:line="360" w:lineRule="auto"/>
        <w:ind w:firstLine="150"/>
        <w:jc w:val="center"/>
        <w:rPr>
          <w:rFonts w:ascii="Times New Roman" w:eastAsia="Times New Roman" w:hAnsi="Times New Roman" w:cs="Times New Roman"/>
          <w:b/>
          <w:bCs/>
          <w:sz w:val="28"/>
          <w:szCs w:val="28"/>
          <w:lang w:eastAsia="ru-RU"/>
        </w:rPr>
      </w:pPr>
    </w:p>
    <w:p w:rsidR="00B46A93" w:rsidRDefault="00B46A93" w:rsidP="00DB65A2">
      <w:pPr>
        <w:spacing w:after="0" w:line="360" w:lineRule="auto"/>
        <w:ind w:firstLine="150"/>
        <w:jc w:val="center"/>
        <w:rPr>
          <w:rFonts w:ascii="Times New Roman" w:eastAsia="Times New Roman" w:hAnsi="Times New Roman" w:cs="Times New Roman"/>
          <w:b/>
          <w:bCs/>
          <w:sz w:val="28"/>
          <w:szCs w:val="28"/>
          <w:lang w:eastAsia="ru-RU"/>
        </w:rPr>
      </w:pPr>
    </w:p>
    <w:p w:rsidR="00B46A93" w:rsidRDefault="00B46A93" w:rsidP="00DB65A2">
      <w:pPr>
        <w:spacing w:after="0" w:line="360" w:lineRule="auto"/>
        <w:ind w:firstLine="150"/>
        <w:jc w:val="center"/>
        <w:rPr>
          <w:rFonts w:ascii="Times New Roman" w:eastAsia="Times New Roman" w:hAnsi="Times New Roman" w:cs="Times New Roman"/>
          <w:b/>
          <w:bCs/>
          <w:sz w:val="28"/>
          <w:szCs w:val="28"/>
          <w:lang w:eastAsia="ru-RU"/>
        </w:rPr>
      </w:pPr>
    </w:p>
    <w:p w:rsidR="00B46A93" w:rsidRDefault="00B46A93" w:rsidP="00DB65A2">
      <w:pPr>
        <w:spacing w:after="0" w:line="360" w:lineRule="auto"/>
        <w:ind w:firstLine="150"/>
        <w:jc w:val="center"/>
        <w:rPr>
          <w:rFonts w:ascii="Times New Roman" w:eastAsia="Times New Roman" w:hAnsi="Times New Roman" w:cs="Times New Roman"/>
          <w:b/>
          <w:bCs/>
          <w:sz w:val="28"/>
          <w:szCs w:val="28"/>
          <w:lang w:eastAsia="ru-RU"/>
        </w:rPr>
      </w:pPr>
    </w:p>
    <w:p w:rsidR="00B46A93" w:rsidRPr="002E4DA0" w:rsidRDefault="00B46A93" w:rsidP="00905D9B">
      <w:pPr>
        <w:spacing w:after="0" w:line="360" w:lineRule="auto"/>
        <w:rPr>
          <w:rFonts w:ascii="Times New Roman" w:eastAsia="Times New Roman" w:hAnsi="Times New Roman" w:cs="Times New Roman"/>
          <w:b/>
          <w:bCs/>
          <w:sz w:val="28"/>
          <w:szCs w:val="28"/>
          <w:lang w:eastAsia="ru-RU"/>
        </w:rPr>
      </w:pPr>
    </w:p>
    <w:p w:rsidR="002E4DA0" w:rsidRPr="00B46A93" w:rsidRDefault="002E4DA0" w:rsidP="00B46A93">
      <w:pPr>
        <w:pStyle w:val="a7"/>
        <w:numPr>
          <w:ilvl w:val="0"/>
          <w:numId w:val="3"/>
        </w:numPr>
        <w:spacing w:after="0" w:line="360" w:lineRule="auto"/>
        <w:rPr>
          <w:rFonts w:ascii="Times New Roman" w:eastAsia="Times New Roman" w:hAnsi="Times New Roman" w:cs="Times New Roman"/>
          <w:b/>
          <w:bCs/>
          <w:i/>
          <w:sz w:val="32"/>
          <w:szCs w:val="32"/>
          <w:lang w:eastAsia="ru-RU"/>
        </w:rPr>
      </w:pPr>
      <w:r w:rsidRPr="00B46A93">
        <w:rPr>
          <w:rFonts w:ascii="Times New Roman" w:eastAsia="Times New Roman" w:hAnsi="Times New Roman" w:cs="Times New Roman"/>
          <w:b/>
          <w:bCs/>
          <w:i/>
          <w:sz w:val="32"/>
          <w:szCs w:val="32"/>
          <w:lang w:eastAsia="ru-RU"/>
        </w:rPr>
        <w:t>Ф</w:t>
      </w:r>
      <w:r w:rsidR="00B46A93" w:rsidRPr="00B46A93">
        <w:rPr>
          <w:rFonts w:ascii="Times New Roman" w:eastAsia="Times New Roman" w:hAnsi="Times New Roman" w:cs="Times New Roman"/>
          <w:b/>
          <w:bCs/>
          <w:i/>
          <w:sz w:val="32"/>
          <w:szCs w:val="32"/>
          <w:lang w:eastAsia="ru-RU"/>
        </w:rPr>
        <w:t>ормы представления результатов</w:t>
      </w:r>
      <w:r w:rsidRPr="00B46A93">
        <w:rPr>
          <w:rFonts w:ascii="Times New Roman" w:eastAsia="Times New Roman" w:hAnsi="Times New Roman" w:cs="Times New Roman"/>
          <w:b/>
          <w:bCs/>
          <w:i/>
          <w:sz w:val="32"/>
          <w:szCs w:val="32"/>
          <w:lang w:eastAsia="ru-RU"/>
        </w:rPr>
        <w:t xml:space="preserve"> </w:t>
      </w:r>
    </w:p>
    <w:p w:rsidR="00B46A93" w:rsidRDefault="002E4DA0" w:rsidP="00B46A93">
      <w:pPr>
        <w:spacing w:after="0" w:line="240" w:lineRule="auto"/>
        <w:ind w:firstLine="150"/>
        <w:jc w:val="right"/>
        <w:rPr>
          <w:rFonts w:ascii="Times New Roman" w:eastAsia="Times New Roman" w:hAnsi="Times New Roman" w:cs="Times New Roman"/>
          <w:i/>
          <w:iCs/>
          <w:sz w:val="28"/>
          <w:szCs w:val="28"/>
          <w:lang w:eastAsia="ru-RU"/>
        </w:rPr>
      </w:pPr>
      <w:r w:rsidRPr="002E4DA0">
        <w:rPr>
          <w:rFonts w:ascii="Times New Roman" w:eastAsia="Times New Roman" w:hAnsi="Times New Roman" w:cs="Times New Roman"/>
          <w:i/>
          <w:iCs/>
          <w:sz w:val="28"/>
          <w:szCs w:val="28"/>
          <w:lang w:eastAsia="ru-RU"/>
        </w:rPr>
        <w:t xml:space="preserve">Как врач ведет историю болезни пациента, </w:t>
      </w:r>
    </w:p>
    <w:p w:rsidR="00B46A93" w:rsidRDefault="002E4DA0" w:rsidP="00B46A93">
      <w:pPr>
        <w:spacing w:after="0" w:line="240" w:lineRule="auto"/>
        <w:ind w:firstLine="150"/>
        <w:jc w:val="right"/>
        <w:rPr>
          <w:rFonts w:ascii="Times New Roman" w:eastAsia="Times New Roman" w:hAnsi="Times New Roman" w:cs="Times New Roman"/>
          <w:i/>
          <w:iCs/>
          <w:sz w:val="28"/>
          <w:szCs w:val="28"/>
          <w:lang w:eastAsia="ru-RU"/>
        </w:rPr>
      </w:pPr>
      <w:r w:rsidRPr="002E4DA0">
        <w:rPr>
          <w:rFonts w:ascii="Times New Roman" w:eastAsia="Times New Roman" w:hAnsi="Times New Roman" w:cs="Times New Roman"/>
          <w:i/>
          <w:iCs/>
          <w:sz w:val="28"/>
          <w:szCs w:val="28"/>
          <w:lang w:eastAsia="ru-RU"/>
        </w:rPr>
        <w:t>так педагог, по нашему мнению,</w:t>
      </w:r>
    </w:p>
    <w:p w:rsidR="002E4DA0" w:rsidRPr="002E4DA0" w:rsidRDefault="002E4DA0" w:rsidP="00B46A93">
      <w:pPr>
        <w:spacing w:after="0" w:line="240" w:lineRule="auto"/>
        <w:ind w:firstLine="150"/>
        <w:jc w:val="right"/>
        <w:rPr>
          <w:rFonts w:ascii="Times New Roman" w:eastAsia="Times New Roman" w:hAnsi="Times New Roman" w:cs="Times New Roman"/>
          <w:sz w:val="28"/>
          <w:szCs w:val="28"/>
          <w:lang w:eastAsia="ru-RU"/>
        </w:rPr>
      </w:pPr>
      <w:r w:rsidRPr="002E4DA0">
        <w:rPr>
          <w:rFonts w:ascii="Times New Roman" w:eastAsia="Times New Roman" w:hAnsi="Times New Roman" w:cs="Times New Roman"/>
          <w:i/>
          <w:iCs/>
          <w:sz w:val="28"/>
          <w:szCs w:val="28"/>
          <w:lang w:eastAsia="ru-RU"/>
        </w:rPr>
        <w:lastRenderedPageBreak/>
        <w:t xml:space="preserve"> должен вести историю развития ребенка.</w:t>
      </w:r>
    </w:p>
    <w:p w:rsidR="002E4DA0" w:rsidRPr="002E4DA0" w:rsidRDefault="002E4DA0" w:rsidP="00DB65A2">
      <w:pPr>
        <w:spacing w:after="0" w:line="360" w:lineRule="auto"/>
        <w:ind w:firstLine="150"/>
        <w:jc w:val="right"/>
        <w:rPr>
          <w:rFonts w:ascii="Times New Roman" w:eastAsia="Times New Roman" w:hAnsi="Times New Roman" w:cs="Times New Roman"/>
          <w:sz w:val="28"/>
          <w:szCs w:val="28"/>
          <w:lang w:eastAsia="ru-RU"/>
        </w:rPr>
      </w:pPr>
      <w:proofErr w:type="spellStart"/>
      <w:r w:rsidRPr="002E4DA0">
        <w:rPr>
          <w:rFonts w:ascii="Times New Roman" w:eastAsia="Times New Roman" w:hAnsi="Times New Roman" w:cs="Times New Roman"/>
          <w:i/>
          <w:iCs/>
          <w:sz w:val="28"/>
          <w:szCs w:val="28"/>
          <w:lang w:eastAsia="ru-RU"/>
        </w:rPr>
        <w:t>В.А.Караковский</w:t>
      </w:r>
      <w:proofErr w:type="spellEnd"/>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xml:space="preserve">Существуют различные формы фиксирования и обобщения достижений </w:t>
      </w:r>
      <w:r w:rsidR="00B46A93">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46A93">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 xml:space="preserve">щихся: </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дневник педагогических наблюдений;</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диагностические карты;</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зачетные и личные учебные книжки и т.д.</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Рассмотрим некоторые формы, применяемые педагогами дополнительного образован</w:t>
      </w:r>
      <w:r w:rsidR="00B46A93">
        <w:rPr>
          <w:rFonts w:ascii="Times New Roman" w:eastAsia="Times New Roman" w:hAnsi="Times New Roman" w:cs="Times New Roman"/>
          <w:sz w:val="28"/>
          <w:szCs w:val="28"/>
          <w:lang w:eastAsia="ru-RU"/>
        </w:rPr>
        <w:t>ия в своей практической деятель</w:t>
      </w:r>
      <w:r w:rsidRPr="002E4DA0">
        <w:rPr>
          <w:rFonts w:ascii="Times New Roman" w:eastAsia="Times New Roman" w:hAnsi="Times New Roman" w:cs="Times New Roman"/>
          <w:sz w:val="28"/>
          <w:szCs w:val="28"/>
          <w:lang w:eastAsia="ru-RU"/>
        </w:rPr>
        <w:t>ности.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proofErr w:type="spellStart"/>
      <w:r w:rsidRPr="00B46A93">
        <w:rPr>
          <w:rFonts w:ascii="Times New Roman" w:eastAsia="Times New Roman" w:hAnsi="Times New Roman" w:cs="Times New Roman"/>
          <w:i/>
          <w:sz w:val="28"/>
          <w:szCs w:val="28"/>
          <w:lang w:eastAsia="ru-RU"/>
        </w:rPr>
        <w:t>Цветопись</w:t>
      </w:r>
      <w:proofErr w:type="spellEnd"/>
      <w:r w:rsidRPr="00B46A93">
        <w:rPr>
          <w:rFonts w:ascii="Times New Roman" w:eastAsia="Times New Roman" w:hAnsi="Times New Roman" w:cs="Times New Roman"/>
          <w:i/>
          <w:sz w:val="28"/>
          <w:szCs w:val="28"/>
          <w:lang w:eastAsia="ru-RU"/>
        </w:rPr>
        <w:t>.</w:t>
      </w:r>
      <w:r w:rsidRPr="002E4DA0">
        <w:rPr>
          <w:rFonts w:ascii="Times New Roman" w:eastAsia="Times New Roman" w:hAnsi="Times New Roman" w:cs="Times New Roman"/>
          <w:sz w:val="28"/>
          <w:szCs w:val="28"/>
          <w:lang w:eastAsia="ru-RU"/>
        </w:rPr>
        <w:t xml:space="preserve"> Для оценки работы </w:t>
      </w:r>
      <w:r w:rsidR="00B46A93">
        <w:rPr>
          <w:rFonts w:ascii="Times New Roman" w:eastAsia="Times New Roman" w:hAnsi="Times New Roman" w:cs="Times New Roman"/>
          <w:sz w:val="28"/>
          <w:szCs w:val="28"/>
          <w:lang w:eastAsia="ru-RU"/>
        </w:rPr>
        <w:t xml:space="preserve">суворовцев </w:t>
      </w:r>
      <w:r w:rsidRPr="002E4DA0">
        <w:rPr>
          <w:rFonts w:ascii="Times New Roman" w:eastAsia="Times New Roman" w:hAnsi="Times New Roman" w:cs="Times New Roman"/>
          <w:sz w:val="28"/>
          <w:szCs w:val="28"/>
          <w:lang w:eastAsia="ru-RU"/>
        </w:rPr>
        <w:t>можно использовать следующие цвета: красный - работает самостоятельно, в быстром режиме; желтый - выполняет задания, соблюдая все требования; зеленый - выполняет задание самостоятельно, но допускает ошибки; синий - постоянно обращается к помощи педагога и детей; фиолетовый - слабо справляется с заданием.</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B46A93">
        <w:rPr>
          <w:rFonts w:ascii="Times New Roman" w:eastAsia="Times New Roman" w:hAnsi="Times New Roman" w:cs="Times New Roman"/>
          <w:i/>
          <w:sz w:val="28"/>
          <w:szCs w:val="28"/>
          <w:lang w:eastAsia="ru-RU"/>
        </w:rPr>
        <w:t>Кривые успеваемости</w:t>
      </w:r>
      <w:r w:rsidRPr="002E4DA0">
        <w:rPr>
          <w:rFonts w:ascii="Times New Roman" w:eastAsia="Times New Roman" w:hAnsi="Times New Roman" w:cs="Times New Roman"/>
          <w:sz w:val="28"/>
          <w:szCs w:val="28"/>
          <w:lang w:eastAsia="ru-RU"/>
        </w:rPr>
        <w:t>. Графическая система оценивания, отражающая не высшие оценки, а повышающиеся достижения. Оцениваются энергия, настойчивость, но не тщеславие и легкость в эксплуатировании педагогов, родителей или товарищей; учит ценить не успех, а действительную заслугу.</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B46A93">
        <w:rPr>
          <w:rFonts w:ascii="Times New Roman" w:eastAsia="Times New Roman" w:hAnsi="Times New Roman" w:cs="Times New Roman"/>
          <w:i/>
          <w:sz w:val="28"/>
          <w:szCs w:val="28"/>
          <w:lang w:eastAsia="ru-RU"/>
        </w:rPr>
        <w:t>Табель развития</w:t>
      </w:r>
      <w:r w:rsidRPr="002E4DA0">
        <w:rPr>
          <w:rFonts w:ascii="Times New Roman" w:eastAsia="Times New Roman" w:hAnsi="Times New Roman" w:cs="Times New Roman"/>
          <w:sz w:val="28"/>
          <w:szCs w:val="28"/>
          <w:lang w:eastAsia="ru-RU"/>
        </w:rPr>
        <w:t xml:space="preserve">. </w:t>
      </w:r>
      <w:proofErr w:type="gramStart"/>
      <w:r w:rsidRPr="002E4DA0">
        <w:rPr>
          <w:rFonts w:ascii="Times New Roman" w:eastAsia="Times New Roman" w:hAnsi="Times New Roman" w:cs="Times New Roman"/>
          <w:sz w:val="28"/>
          <w:szCs w:val="28"/>
          <w:lang w:eastAsia="ru-RU"/>
        </w:rPr>
        <w:t xml:space="preserve">Чаще всего используется для информирования </w:t>
      </w:r>
      <w:r w:rsidR="00B52836">
        <w:rPr>
          <w:rFonts w:ascii="Times New Roman" w:eastAsia="Times New Roman" w:hAnsi="Times New Roman" w:cs="Times New Roman"/>
          <w:sz w:val="28"/>
          <w:szCs w:val="28"/>
          <w:lang w:eastAsia="ru-RU"/>
        </w:rPr>
        <w:t>воспитателей</w:t>
      </w:r>
      <w:r w:rsidRPr="002E4DA0">
        <w:rPr>
          <w:rFonts w:ascii="Times New Roman" w:eastAsia="Times New Roman" w:hAnsi="Times New Roman" w:cs="Times New Roman"/>
          <w:sz w:val="28"/>
          <w:szCs w:val="28"/>
          <w:lang w:eastAsia="ru-RU"/>
        </w:rPr>
        <w:t xml:space="preserve"> и включает следующие разделы: число пропущенных занятий, прилежность в выполнении заданий, успевание или отставание, недостатки </w:t>
      </w:r>
      <w:r w:rsidR="00B52836">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52836">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щегося, требующие особого внимания.</w:t>
      </w:r>
      <w:proofErr w:type="gramEnd"/>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B46A93">
        <w:rPr>
          <w:rFonts w:ascii="Times New Roman" w:eastAsia="Times New Roman" w:hAnsi="Times New Roman" w:cs="Times New Roman"/>
          <w:i/>
          <w:sz w:val="28"/>
          <w:szCs w:val="28"/>
          <w:lang w:eastAsia="ru-RU"/>
        </w:rPr>
        <w:t>Папка достижений.</w:t>
      </w:r>
      <w:r w:rsidRPr="002E4DA0">
        <w:rPr>
          <w:rFonts w:ascii="Times New Roman" w:eastAsia="Times New Roman" w:hAnsi="Times New Roman" w:cs="Times New Roman"/>
          <w:sz w:val="28"/>
          <w:szCs w:val="28"/>
          <w:lang w:eastAsia="ru-RU"/>
        </w:rPr>
        <w:t xml:space="preserve"> Заводится в объединении на каждого ребенка. В нее складываются все работы </w:t>
      </w:r>
      <w:proofErr w:type="gramStart"/>
      <w:r w:rsidR="00B52836">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52836">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щегося</w:t>
      </w:r>
      <w:proofErr w:type="gramEnd"/>
      <w:r w:rsidRPr="002E4DA0">
        <w:rPr>
          <w:rFonts w:ascii="Times New Roman" w:eastAsia="Times New Roman" w:hAnsi="Times New Roman" w:cs="Times New Roman"/>
          <w:sz w:val="28"/>
          <w:szCs w:val="28"/>
          <w:lang w:eastAsia="ru-RU"/>
        </w:rPr>
        <w:t xml:space="preserve">: от самых первых, пусть еще неумелых, до работ последних дней занятий. Это своего рода история развития мастерства ребенка, которая позволяет педагогу проследить динамику его </w:t>
      </w:r>
      <w:proofErr w:type="gramStart"/>
      <w:r w:rsidRPr="002E4DA0">
        <w:rPr>
          <w:rFonts w:ascii="Times New Roman" w:eastAsia="Times New Roman" w:hAnsi="Times New Roman" w:cs="Times New Roman"/>
          <w:sz w:val="28"/>
          <w:szCs w:val="28"/>
          <w:lang w:eastAsia="ru-RU"/>
        </w:rPr>
        <w:t>творческих</w:t>
      </w:r>
      <w:proofErr w:type="gramEnd"/>
      <w:r w:rsidRPr="002E4DA0">
        <w:rPr>
          <w:rFonts w:ascii="Times New Roman" w:eastAsia="Times New Roman" w:hAnsi="Times New Roman" w:cs="Times New Roman"/>
          <w:sz w:val="28"/>
          <w:szCs w:val="28"/>
          <w:lang w:eastAsia="ru-RU"/>
        </w:rPr>
        <w:t xml:space="preserve"> способ-</w:t>
      </w:r>
      <w:proofErr w:type="spellStart"/>
      <w:r w:rsidRPr="002E4DA0">
        <w:rPr>
          <w:rFonts w:ascii="Times New Roman" w:eastAsia="Times New Roman" w:hAnsi="Times New Roman" w:cs="Times New Roman"/>
          <w:sz w:val="28"/>
          <w:szCs w:val="28"/>
          <w:lang w:eastAsia="ru-RU"/>
        </w:rPr>
        <w:t>ностей</w:t>
      </w:r>
      <w:proofErr w:type="spellEnd"/>
      <w:r w:rsidRPr="002E4DA0">
        <w:rPr>
          <w:rFonts w:ascii="Times New Roman" w:eastAsia="Times New Roman" w:hAnsi="Times New Roman" w:cs="Times New Roman"/>
          <w:sz w:val="28"/>
          <w:szCs w:val="28"/>
          <w:lang w:eastAsia="ru-RU"/>
        </w:rPr>
        <w:t>, найти индивидуальный подход к ребенку, приспособиться к его особенностям.</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B52836">
        <w:rPr>
          <w:rFonts w:ascii="Times New Roman" w:eastAsia="Times New Roman" w:hAnsi="Times New Roman" w:cs="Times New Roman"/>
          <w:i/>
          <w:sz w:val="28"/>
          <w:szCs w:val="28"/>
          <w:lang w:eastAsia="ru-RU"/>
        </w:rPr>
        <w:t>Творческие программы.</w:t>
      </w:r>
      <w:r w:rsidRPr="002E4DA0">
        <w:rPr>
          <w:rFonts w:ascii="Times New Roman" w:eastAsia="Times New Roman" w:hAnsi="Times New Roman" w:cs="Times New Roman"/>
          <w:sz w:val="28"/>
          <w:szCs w:val="28"/>
          <w:lang w:eastAsia="ru-RU"/>
        </w:rPr>
        <w:t xml:space="preserve"> Такую “программу” получает каждый ребенок в начале учебного года. На ней изображены все изделия, которые ему предстоит сделать в </w:t>
      </w:r>
      <w:r w:rsidRPr="002E4DA0">
        <w:rPr>
          <w:rFonts w:ascii="Times New Roman" w:eastAsia="Times New Roman" w:hAnsi="Times New Roman" w:cs="Times New Roman"/>
          <w:sz w:val="28"/>
          <w:szCs w:val="28"/>
          <w:lang w:eastAsia="ru-RU"/>
        </w:rPr>
        <w:lastRenderedPageBreak/>
        <w:t xml:space="preserve">течение года в рамках учебной программы. По мере их изготовления, </w:t>
      </w:r>
      <w:r w:rsidR="00B52836">
        <w:rPr>
          <w:rFonts w:ascii="Times New Roman" w:eastAsia="Times New Roman" w:hAnsi="Times New Roman" w:cs="Times New Roman"/>
          <w:sz w:val="28"/>
          <w:szCs w:val="28"/>
          <w:lang w:eastAsia="ru-RU"/>
        </w:rPr>
        <w:t xml:space="preserve">суворовец </w:t>
      </w:r>
      <w:r w:rsidRPr="002E4DA0">
        <w:rPr>
          <w:rFonts w:ascii="Times New Roman" w:eastAsia="Times New Roman" w:hAnsi="Times New Roman" w:cs="Times New Roman"/>
          <w:sz w:val="28"/>
          <w:szCs w:val="28"/>
          <w:lang w:eastAsia="ru-RU"/>
        </w:rPr>
        <w:t>закрашивает изображение изделий в своей программе. Если ребенок выполняет самостоятельную, внепрограммную работу, он дорисовывает в программе изображение этого изделия.</w:t>
      </w:r>
    </w:p>
    <w:p w:rsid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B52836">
        <w:rPr>
          <w:rFonts w:ascii="Times New Roman" w:eastAsia="Times New Roman" w:hAnsi="Times New Roman" w:cs="Times New Roman"/>
          <w:i/>
          <w:sz w:val="28"/>
          <w:szCs w:val="28"/>
          <w:lang w:eastAsia="ru-RU"/>
        </w:rPr>
        <w:t>Паспорт здоровья</w:t>
      </w:r>
      <w:r w:rsidRPr="002E4DA0">
        <w:rPr>
          <w:rFonts w:ascii="Times New Roman" w:eastAsia="Times New Roman" w:hAnsi="Times New Roman" w:cs="Times New Roman"/>
          <w:sz w:val="28"/>
          <w:szCs w:val="28"/>
          <w:lang w:eastAsia="ru-RU"/>
        </w:rPr>
        <w:t xml:space="preserve">. В этом документе сфокусирована работа всего педагогического коллектива по привитию ребенку интереса к его здоровью. Главная задача такого паспорта - вывести каждую личность на программу самосовершенствования. </w:t>
      </w:r>
    </w:p>
    <w:p w:rsidR="0085645E" w:rsidRDefault="0085645E" w:rsidP="00DB65A2">
      <w:pPr>
        <w:spacing w:after="0" w:line="360" w:lineRule="auto"/>
        <w:ind w:firstLine="150"/>
        <w:jc w:val="both"/>
        <w:rPr>
          <w:rFonts w:ascii="Times New Roman" w:eastAsia="Times New Roman" w:hAnsi="Times New Roman" w:cs="Times New Roman"/>
          <w:sz w:val="28"/>
          <w:szCs w:val="28"/>
          <w:lang w:eastAsia="ru-RU"/>
        </w:rPr>
      </w:pPr>
    </w:p>
    <w:p w:rsidR="001D73E7" w:rsidRDefault="001D73E7" w:rsidP="00DB65A2">
      <w:pPr>
        <w:spacing w:after="0" w:line="360" w:lineRule="auto"/>
        <w:ind w:firstLine="150"/>
        <w:jc w:val="both"/>
        <w:rPr>
          <w:rFonts w:ascii="Times New Roman" w:eastAsia="Times New Roman" w:hAnsi="Times New Roman" w:cs="Times New Roman"/>
          <w:sz w:val="28"/>
          <w:szCs w:val="28"/>
          <w:lang w:eastAsia="ru-RU"/>
        </w:rPr>
      </w:pPr>
    </w:p>
    <w:p w:rsidR="001D73E7" w:rsidRDefault="001D73E7" w:rsidP="00DB65A2">
      <w:pPr>
        <w:spacing w:after="0" w:line="360" w:lineRule="auto"/>
        <w:ind w:firstLine="150"/>
        <w:jc w:val="both"/>
        <w:rPr>
          <w:rFonts w:ascii="Times New Roman" w:eastAsia="Times New Roman" w:hAnsi="Times New Roman" w:cs="Times New Roman"/>
          <w:sz w:val="28"/>
          <w:szCs w:val="28"/>
          <w:lang w:eastAsia="ru-RU"/>
        </w:rPr>
      </w:pPr>
    </w:p>
    <w:p w:rsidR="001D73E7" w:rsidRDefault="001D73E7" w:rsidP="00DB65A2">
      <w:pPr>
        <w:spacing w:after="0" w:line="360" w:lineRule="auto"/>
        <w:ind w:firstLine="150"/>
        <w:jc w:val="both"/>
        <w:rPr>
          <w:rFonts w:ascii="Times New Roman" w:eastAsia="Times New Roman" w:hAnsi="Times New Roman" w:cs="Times New Roman"/>
          <w:sz w:val="28"/>
          <w:szCs w:val="28"/>
          <w:lang w:eastAsia="ru-RU"/>
        </w:rPr>
      </w:pPr>
    </w:p>
    <w:p w:rsidR="001D73E7" w:rsidRDefault="001D73E7" w:rsidP="00DB65A2">
      <w:pPr>
        <w:spacing w:after="0" w:line="360" w:lineRule="auto"/>
        <w:ind w:firstLine="150"/>
        <w:jc w:val="both"/>
        <w:rPr>
          <w:rFonts w:ascii="Times New Roman" w:eastAsia="Times New Roman" w:hAnsi="Times New Roman" w:cs="Times New Roman"/>
          <w:sz w:val="28"/>
          <w:szCs w:val="28"/>
          <w:lang w:eastAsia="ru-RU"/>
        </w:rPr>
      </w:pPr>
    </w:p>
    <w:p w:rsidR="001D73E7" w:rsidRDefault="001D73E7" w:rsidP="00DB65A2">
      <w:pPr>
        <w:spacing w:after="0" w:line="360" w:lineRule="auto"/>
        <w:ind w:firstLine="150"/>
        <w:jc w:val="both"/>
        <w:rPr>
          <w:rFonts w:ascii="Times New Roman" w:eastAsia="Times New Roman" w:hAnsi="Times New Roman" w:cs="Times New Roman"/>
          <w:sz w:val="28"/>
          <w:szCs w:val="28"/>
          <w:lang w:eastAsia="ru-RU"/>
        </w:rPr>
      </w:pPr>
    </w:p>
    <w:p w:rsidR="001D73E7" w:rsidRDefault="001D73E7" w:rsidP="00DB65A2">
      <w:pPr>
        <w:spacing w:after="0" w:line="360" w:lineRule="auto"/>
        <w:ind w:firstLine="150"/>
        <w:jc w:val="both"/>
        <w:rPr>
          <w:rFonts w:ascii="Times New Roman" w:eastAsia="Times New Roman" w:hAnsi="Times New Roman" w:cs="Times New Roman"/>
          <w:sz w:val="28"/>
          <w:szCs w:val="28"/>
          <w:lang w:eastAsia="ru-RU"/>
        </w:rPr>
      </w:pPr>
    </w:p>
    <w:p w:rsidR="001D73E7" w:rsidRDefault="001D73E7" w:rsidP="00DB65A2">
      <w:pPr>
        <w:spacing w:after="0" w:line="360" w:lineRule="auto"/>
        <w:ind w:firstLine="150"/>
        <w:jc w:val="both"/>
        <w:rPr>
          <w:rFonts w:ascii="Times New Roman" w:eastAsia="Times New Roman" w:hAnsi="Times New Roman" w:cs="Times New Roman"/>
          <w:sz w:val="28"/>
          <w:szCs w:val="28"/>
          <w:lang w:eastAsia="ru-RU"/>
        </w:rPr>
      </w:pPr>
    </w:p>
    <w:p w:rsidR="001D73E7" w:rsidRDefault="001D73E7" w:rsidP="00DB65A2">
      <w:pPr>
        <w:spacing w:after="0" w:line="360" w:lineRule="auto"/>
        <w:ind w:firstLine="150"/>
        <w:jc w:val="both"/>
        <w:rPr>
          <w:rFonts w:ascii="Times New Roman" w:eastAsia="Times New Roman" w:hAnsi="Times New Roman" w:cs="Times New Roman"/>
          <w:sz w:val="28"/>
          <w:szCs w:val="28"/>
          <w:lang w:eastAsia="ru-RU"/>
        </w:rPr>
      </w:pPr>
    </w:p>
    <w:p w:rsidR="001D73E7" w:rsidRDefault="001D73E7" w:rsidP="00DB65A2">
      <w:pPr>
        <w:spacing w:after="0" w:line="360" w:lineRule="auto"/>
        <w:ind w:firstLine="150"/>
        <w:jc w:val="both"/>
        <w:rPr>
          <w:rFonts w:ascii="Times New Roman" w:eastAsia="Times New Roman" w:hAnsi="Times New Roman" w:cs="Times New Roman"/>
          <w:sz w:val="28"/>
          <w:szCs w:val="28"/>
          <w:lang w:eastAsia="ru-RU"/>
        </w:rPr>
      </w:pPr>
    </w:p>
    <w:p w:rsidR="001D73E7" w:rsidRDefault="001D73E7" w:rsidP="00DB65A2">
      <w:pPr>
        <w:spacing w:after="0" w:line="360" w:lineRule="auto"/>
        <w:ind w:firstLine="150"/>
        <w:jc w:val="both"/>
        <w:rPr>
          <w:rFonts w:ascii="Times New Roman" w:eastAsia="Times New Roman" w:hAnsi="Times New Roman" w:cs="Times New Roman"/>
          <w:sz w:val="28"/>
          <w:szCs w:val="28"/>
          <w:lang w:eastAsia="ru-RU"/>
        </w:rPr>
      </w:pPr>
    </w:p>
    <w:p w:rsidR="001D73E7" w:rsidRDefault="001D73E7" w:rsidP="00DB65A2">
      <w:pPr>
        <w:spacing w:after="0" w:line="360" w:lineRule="auto"/>
        <w:ind w:firstLine="150"/>
        <w:jc w:val="both"/>
        <w:rPr>
          <w:rFonts w:ascii="Times New Roman" w:eastAsia="Times New Roman" w:hAnsi="Times New Roman" w:cs="Times New Roman"/>
          <w:sz w:val="28"/>
          <w:szCs w:val="28"/>
          <w:lang w:eastAsia="ru-RU"/>
        </w:rPr>
      </w:pPr>
    </w:p>
    <w:p w:rsidR="001D73E7" w:rsidRDefault="001D73E7" w:rsidP="00DB65A2">
      <w:pPr>
        <w:spacing w:after="0" w:line="360" w:lineRule="auto"/>
        <w:ind w:firstLine="150"/>
        <w:jc w:val="both"/>
        <w:rPr>
          <w:rFonts w:ascii="Times New Roman" w:eastAsia="Times New Roman" w:hAnsi="Times New Roman" w:cs="Times New Roman"/>
          <w:sz w:val="28"/>
          <w:szCs w:val="28"/>
          <w:lang w:eastAsia="ru-RU"/>
        </w:rPr>
      </w:pPr>
    </w:p>
    <w:p w:rsidR="001D73E7" w:rsidRDefault="001D73E7" w:rsidP="00DB65A2">
      <w:pPr>
        <w:spacing w:after="0" w:line="360" w:lineRule="auto"/>
        <w:ind w:firstLine="150"/>
        <w:jc w:val="both"/>
        <w:rPr>
          <w:rFonts w:ascii="Times New Roman" w:eastAsia="Times New Roman" w:hAnsi="Times New Roman" w:cs="Times New Roman"/>
          <w:sz w:val="28"/>
          <w:szCs w:val="28"/>
          <w:lang w:eastAsia="ru-RU"/>
        </w:rPr>
      </w:pPr>
    </w:p>
    <w:p w:rsidR="001D73E7" w:rsidRDefault="001D73E7" w:rsidP="00DB65A2">
      <w:pPr>
        <w:spacing w:after="0" w:line="360" w:lineRule="auto"/>
        <w:ind w:firstLine="150"/>
        <w:jc w:val="both"/>
        <w:rPr>
          <w:rFonts w:ascii="Times New Roman" w:eastAsia="Times New Roman" w:hAnsi="Times New Roman" w:cs="Times New Roman"/>
          <w:sz w:val="28"/>
          <w:szCs w:val="28"/>
          <w:lang w:eastAsia="ru-RU"/>
        </w:rPr>
      </w:pPr>
    </w:p>
    <w:p w:rsidR="001D73E7" w:rsidRDefault="001D73E7" w:rsidP="00DB65A2">
      <w:pPr>
        <w:spacing w:after="0" w:line="360" w:lineRule="auto"/>
        <w:ind w:firstLine="150"/>
        <w:jc w:val="both"/>
        <w:rPr>
          <w:rFonts w:ascii="Times New Roman" w:eastAsia="Times New Roman" w:hAnsi="Times New Roman" w:cs="Times New Roman"/>
          <w:sz w:val="28"/>
          <w:szCs w:val="28"/>
          <w:lang w:eastAsia="ru-RU"/>
        </w:rPr>
      </w:pPr>
    </w:p>
    <w:p w:rsidR="001D73E7" w:rsidRDefault="001D73E7" w:rsidP="00DB65A2">
      <w:pPr>
        <w:spacing w:after="0" w:line="360" w:lineRule="auto"/>
        <w:ind w:firstLine="150"/>
        <w:jc w:val="both"/>
        <w:rPr>
          <w:rFonts w:ascii="Times New Roman" w:eastAsia="Times New Roman" w:hAnsi="Times New Roman" w:cs="Times New Roman"/>
          <w:sz w:val="28"/>
          <w:szCs w:val="28"/>
          <w:lang w:eastAsia="ru-RU"/>
        </w:rPr>
      </w:pPr>
    </w:p>
    <w:p w:rsidR="001D73E7" w:rsidRDefault="001D73E7" w:rsidP="00DB65A2">
      <w:pPr>
        <w:spacing w:after="0" w:line="360" w:lineRule="auto"/>
        <w:ind w:firstLine="150"/>
        <w:jc w:val="both"/>
        <w:rPr>
          <w:rFonts w:ascii="Times New Roman" w:eastAsia="Times New Roman" w:hAnsi="Times New Roman" w:cs="Times New Roman"/>
          <w:sz w:val="28"/>
          <w:szCs w:val="28"/>
          <w:lang w:eastAsia="ru-RU"/>
        </w:rPr>
      </w:pPr>
    </w:p>
    <w:p w:rsidR="001D73E7" w:rsidRDefault="001D73E7" w:rsidP="00DB65A2">
      <w:pPr>
        <w:spacing w:after="0" w:line="360" w:lineRule="auto"/>
        <w:ind w:firstLine="150"/>
        <w:jc w:val="both"/>
        <w:rPr>
          <w:rFonts w:ascii="Times New Roman" w:eastAsia="Times New Roman" w:hAnsi="Times New Roman" w:cs="Times New Roman"/>
          <w:sz w:val="28"/>
          <w:szCs w:val="28"/>
          <w:lang w:eastAsia="ru-RU"/>
        </w:rPr>
      </w:pPr>
    </w:p>
    <w:p w:rsidR="000E28F8" w:rsidRDefault="000E28F8" w:rsidP="00DB65A2">
      <w:pPr>
        <w:spacing w:after="0" w:line="360" w:lineRule="auto"/>
        <w:ind w:firstLine="150"/>
        <w:jc w:val="both"/>
        <w:rPr>
          <w:rFonts w:ascii="Times New Roman" w:eastAsia="Times New Roman" w:hAnsi="Times New Roman" w:cs="Times New Roman"/>
          <w:sz w:val="28"/>
          <w:szCs w:val="28"/>
          <w:lang w:eastAsia="ru-RU"/>
        </w:rPr>
      </w:pPr>
      <w:bookmarkStart w:id="5" w:name="_GoBack"/>
      <w:bookmarkEnd w:id="5"/>
    </w:p>
    <w:p w:rsidR="001D73E7" w:rsidRPr="001D73E7" w:rsidRDefault="001D73E7" w:rsidP="001D73E7">
      <w:pPr>
        <w:pStyle w:val="a7"/>
        <w:numPr>
          <w:ilvl w:val="0"/>
          <w:numId w:val="2"/>
        </w:numPr>
        <w:spacing w:before="100" w:beforeAutospacing="1" w:after="100" w:afterAutospacing="1"/>
        <w:ind w:right="30"/>
        <w:rPr>
          <w:rFonts w:ascii="Times New Roman" w:eastAsia="Times New Roman" w:hAnsi="Times New Roman" w:cs="Times New Roman"/>
          <w:b/>
          <w:i/>
          <w:sz w:val="32"/>
          <w:szCs w:val="32"/>
          <w:lang w:eastAsia="ru-RU"/>
        </w:rPr>
      </w:pPr>
      <w:r w:rsidRPr="001D73E7">
        <w:rPr>
          <w:rFonts w:ascii="Times New Roman" w:eastAsia="Times New Roman" w:hAnsi="Times New Roman" w:cs="Times New Roman"/>
          <w:b/>
          <w:i/>
          <w:sz w:val="32"/>
          <w:szCs w:val="32"/>
          <w:lang w:eastAsia="ru-RU"/>
        </w:rPr>
        <w:lastRenderedPageBreak/>
        <w:t>Из опыта работы отслеживания результативности образовательной деятельности в сфере дополнительного образования в Ульяновском суворовском военном училище.</w:t>
      </w:r>
    </w:p>
    <w:p w:rsidR="0085645E" w:rsidRDefault="0085645E" w:rsidP="00C40AFE">
      <w:pPr>
        <w:spacing w:after="0" w:line="360" w:lineRule="auto"/>
        <w:jc w:val="both"/>
        <w:rPr>
          <w:rFonts w:ascii="Times New Roman" w:eastAsia="Times New Roman" w:hAnsi="Times New Roman" w:cs="Times New Roman"/>
          <w:sz w:val="28"/>
          <w:szCs w:val="28"/>
          <w:lang w:eastAsia="ru-RU"/>
        </w:rPr>
      </w:pPr>
    </w:p>
    <w:p w:rsidR="0085645E" w:rsidRDefault="0085645E" w:rsidP="0085645E">
      <w:pPr>
        <w:rPr>
          <w:rFonts w:ascii="Times New Roman" w:hAnsi="Times New Roman" w:cs="Times New Roman"/>
          <w:i/>
          <w:sz w:val="36"/>
          <w:szCs w:val="36"/>
          <w:u w:val="single"/>
        </w:rPr>
      </w:pPr>
      <w:r>
        <w:rPr>
          <w:rFonts w:ascii="Times New Roman" w:hAnsi="Times New Roman" w:cs="Times New Roman"/>
          <w:i/>
          <w:sz w:val="36"/>
          <w:szCs w:val="36"/>
          <w:u w:val="single"/>
        </w:rPr>
        <w:t>Для объединений художественно-эстетического направления</w:t>
      </w:r>
    </w:p>
    <w:p w:rsidR="0085645E" w:rsidRDefault="0085645E" w:rsidP="0085645E">
      <w:pPr>
        <w:rPr>
          <w:rFonts w:ascii="Times New Roman" w:hAnsi="Times New Roman" w:cs="Times New Roman"/>
          <w:sz w:val="32"/>
          <w:szCs w:val="32"/>
        </w:rPr>
      </w:pPr>
      <w:r>
        <w:rPr>
          <w:rFonts w:ascii="Times New Roman" w:hAnsi="Times New Roman" w:cs="Times New Roman"/>
          <w:b/>
          <w:i/>
          <w:sz w:val="32"/>
          <w:szCs w:val="32"/>
        </w:rPr>
        <w:t xml:space="preserve"> «Оценка эффективности  образовательного процесса  в системе дополнительного образования »</w:t>
      </w:r>
    </w:p>
    <w:p w:rsidR="0085645E" w:rsidRDefault="0085645E" w:rsidP="0085645E">
      <w:pPr>
        <w:spacing w:line="240" w:lineRule="auto"/>
        <w:rPr>
          <w:rFonts w:ascii="Times New Roman" w:hAnsi="Times New Roman" w:cs="Times New Roman"/>
          <w:b/>
          <w:sz w:val="28"/>
          <w:szCs w:val="28"/>
        </w:rPr>
      </w:pPr>
      <w:r>
        <w:rPr>
          <w:rFonts w:ascii="Times New Roman" w:hAnsi="Times New Roman" w:cs="Times New Roman"/>
          <w:b/>
          <w:sz w:val="28"/>
          <w:szCs w:val="28"/>
        </w:rPr>
        <w:t>Содержание:</w:t>
      </w:r>
    </w:p>
    <w:p w:rsidR="0085645E" w:rsidRDefault="0085645E" w:rsidP="0085645E">
      <w:pPr>
        <w:pStyle w:val="a7"/>
        <w:numPr>
          <w:ilvl w:val="0"/>
          <w:numId w:val="5"/>
        </w:numPr>
        <w:spacing w:line="240" w:lineRule="auto"/>
        <w:rPr>
          <w:rFonts w:ascii="Times New Roman" w:hAnsi="Times New Roman" w:cs="Times New Roman"/>
          <w:i/>
          <w:sz w:val="28"/>
          <w:szCs w:val="28"/>
        </w:rPr>
      </w:pPr>
      <w:r>
        <w:rPr>
          <w:rFonts w:ascii="Times New Roman" w:hAnsi="Times New Roman" w:cs="Times New Roman"/>
          <w:i/>
          <w:sz w:val="28"/>
          <w:szCs w:val="28"/>
        </w:rPr>
        <w:t> </w:t>
      </w:r>
      <w:r>
        <w:rPr>
          <w:rFonts w:ascii="Times New Roman" w:hAnsi="Times New Roman" w:cs="Times New Roman"/>
          <w:sz w:val="28"/>
          <w:szCs w:val="28"/>
        </w:rPr>
        <w:t>Мониторинг качества образования</w:t>
      </w:r>
      <w:r>
        <w:rPr>
          <w:rFonts w:ascii="Times New Roman" w:hAnsi="Times New Roman" w:cs="Times New Roman"/>
          <w:i/>
          <w:sz w:val="28"/>
          <w:szCs w:val="28"/>
        </w:rPr>
        <w:t>.</w:t>
      </w:r>
    </w:p>
    <w:p w:rsidR="0085645E" w:rsidRDefault="0085645E" w:rsidP="0085645E">
      <w:pPr>
        <w:pStyle w:val="a7"/>
        <w:numPr>
          <w:ilvl w:val="0"/>
          <w:numId w:val="5"/>
        </w:numPr>
        <w:rPr>
          <w:rFonts w:ascii="Times New Roman" w:hAnsi="Times New Roman" w:cs="Times New Roman"/>
          <w:i/>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lang w:val="x-none"/>
        </w:rPr>
        <w:t>Индивидуальная карточка учета результатов обучения по дополнительной образовательной программе</w:t>
      </w:r>
      <w:r>
        <w:rPr>
          <w:rFonts w:ascii="Times New Roman" w:hAnsi="Times New Roman" w:cs="Times New Roman"/>
          <w:i/>
          <w:sz w:val="28"/>
          <w:szCs w:val="28"/>
        </w:rPr>
        <w:t xml:space="preserve">. </w:t>
      </w:r>
    </w:p>
    <w:p w:rsidR="0085645E" w:rsidRDefault="0085645E" w:rsidP="0085645E">
      <w:pPr>
        <w:pStyle w:val="a7"/>
        <w:numPr>
          <w:ilvl w:val="0"/>
          <w:numId w:val="5"/>
        </w:numPr>
        <w:rPr>
          <w:rFonts w:ascii="Times New Roman" w:hAnsi="Times New Roman" w:cs="Times New Roman"/>
          <w:bCs/>
          <w:iCs/>
          <w:sz w:val="28"/>
          <w:szCs w:val="28"/>
          <w:lang w:val="x-none"/>
        </w:rPr>
      </w:pPr>
      <w:r>
        <w:rPr>
          <w:rFonts w:ascii="Times New Roman" w:hAnsi="Times New Roman" w:cs="Times New Roman"/>
          <w:bCs/>
          <w:iCs/>
          <w:sz w:val="28"/>
          <w:szCs w:val="28"/>
          <w:lang w:val="x-none"/>
        </w:rPr>
        <w:t xml:space="preserve">Мониторинг </w:t>
      </w:r>
      <w:r>
        <w:rPr>
          <w:rFonts w:ascii="Times New Roman" w:hAnsi="Times New Roman" w:cs="Times New Roman"/>
          <w:bCs/>
          <w:iCs/>
          <w:sz w:val="28"/>
          <w:szCs w:val="28"/>
        </w:rPr>
        <w:t xml:space="preserve">  </w:t>
      </w:r>
      <w:r>
        <w:rPr>
          <w:rFonts w:ascii="Times New Roman" w:hAnsi="Times New Roman" w:cs="Times New Roman"/>
          <w:bCs/>
          <w:iCs/>
          <w:sz w:val="28"/>
          <w:szCs w:val="28"/>
          <w:lang w:val="x-none"/>
        </w:rPr>
        <w:t>личностного развития ребенка в процессе освоения дополнительной образовательной программы</w:t>
      </w:r>
      <w:r>
        <w:rPr>
          <w:rFonts w:ascii="Times New Roman" w:hAnsi="Times New Roman" w:cs="Times New Roman"/>
          <w:bCs/>
          <w:iCs/>
          <w:sz w:val="28"/>
          <w:szCs w:val="28"/>
        </w:rPr>
        <w:t>.</w:t>
      </w:r>
    </w:p>
    <w:p w:rsidR="0085645E" w:rsidRDefault="0085645E" w:rsidP="0085645E">
      <w:pPr>
        <w:pStyle w:val="a7"/>
        <w:numPr>
          <w:ilvl w:val="0"/>
          <w:numId w:val="5"/>
        </w:numPr>
        <w:rPr>
          <w:rFonts w:ascii="Times New Roman" w:hAnsi="Times New Roman" w:cs="Times New Roman"/>
          <w:bCs/>
          <w:sz w:val="28"/>
          <w:szCs w:val="28"/>
        </w:rPr>
      </w:pPr>
      <w:r>
        <w:rPr>
          <w:rFonts w:ascii="Times New Roman" w:hAnsi="Times New Roman" w:cs="Times New Roman"/>
          <w:bCs/>
          <w:iCs/>
          <w:sz w:val="28"/>
          <w:szCs w:val="28"/>
          <w:lang w:val="x-none"/>
        </w:rPr>
        <w:t>Индивидуальная карточка учета динамики личностного развития</w:t>
      </w:r>
      <w:r>
        <w:rPr>
          <w:rFonts w:ascii="Times New Roman" w:hAnsi="Times New Roman" w:cs="Times New Roman"/>
          <w:bCs/>
          <w:i/>
          <w:iCs/>
          <w:sz w:val="28"/>
          <w:szCs w:val="28"/>
          <w:lang w:val="x-none"/>
        </w:rPr>
        <w:t xml:space="preserve"> </w:t>
      </w:r>
      <w:r>
        <w:rPr>
          <w:rFonts w:ascii="Times New Roman" w:hAnsi="Times New Roman" w:cs="Times New Roman"/>
          <w:bCs/>
          <w:iCs/>
          <w:sz w:val="28"/>
          <w:szCs w:val="28"/>
        </w:rPr>
        <w:t>обучающегося.</w:t>
      </w:r>
    </w:p>
    <w:p w:rsidR="0085645E" w:rsidRDefault="0085645E" w:rsidP="0085645E">
      <w:pPr>
        <w:rPr>
          <w:rFonts w:ascii="Times New Roman" w:hAnsi="Times New Roman" w:cs="Times New Roman"/>
          <w:b/>
          <w:sz w:val="28"/>
          <w:szCs w:val="28"/>
        </w:rPr>
      </w:pPr>
    </w:p>
    <w:p w:rsidR="0085645E" w:rsidRDefault="0085645E" w:rsidP="0085645E">
      <w:pPr>
        <w:rPr>
          <w:rFonts w:ascii="Times New Roman" w:hAnsi="Times New Roman" w:cs="Times New Roman"/>
          <w:b/>
          <w:sz w:val="28"/>
          <w:szCs w:val="28"/>
        </w:rPr>
      </w:pPr>
      <w:r>
        <w:rPr>
          <w:rFonts w:ascii="Times New Roman" w:hAnsi="Times New Roman" w:cs="Times New Roman"/>
          <w:b/>
          <w:sz w:val="28"/>
          <w:szCs w:val="28"/>
        </w:rPr>
        <w:t>Ι.   Мониторинг   качества   образования.</w:t>
      </w:r>
    </w:p>
    <w:p w:rsidR="0085645E" w:rsidRDefault="0085645E" w:rsidP="008564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x-none"/>
        </w:rPr>
        <w:t xml:space="preserve">Таблица 1 демонстрирует технологию определения учебных результатов </w:t>
      </w:r>
      <w:r>
        <w:rPr>
          <w:rFonts w:ascii="Times New Roman" w:hAnsi="Times New Roman" w:cs="Times New Roman"/>
          <w:sz w:val="28"/>
          <w:szCs w:val="28"/>
        </w:rPr>
        <w:t xml:space="preserve">обучающегося </w:t>
      </w:r>
      <w:r>
        <w:rPr>
          <w:rFonts w:ascii="Times New Roman" w:hAnsi="Times New Roman" w:cs="Times New Roman"/>
          <w:sz w:val="28"/>
          <w:szCs w:val="28"/>
          <w:lang w:val="x-none"/>
        </w:rPr>
        <w:t xml:space="preserve">по дополнительной образовательной программе; таблица </w:t>
      </w:r>
      <w:r>
        <w:rPr>
          <w:rFonts w:ascii="Times New Roman" w:hAnsi="Times New Roman" w:cs="Times New Roman"/>
          <w:sz w:val="28"/>
          <w:szCs w:val="28"/>
        </w:rPr>
        <w:t>2</w:t>
      </w:r>
      <w:r>
        <w:rPr>
          <w:rFonts w:ascii="Times New Roman" w:hAnsi="Times New Roman" w:cs="Times New Roman"/>
          <w:sz w:val="28"/>
          <w:szCs w:val="28"/>
          <w:lang w:val="x-none"/>
        </w:rPr>
        <w:t xml:space="preserve"> показывает, как можно отследить развитие его личностных качеств.</w:t>
      </w:r>
    </w:p>
    <w:p w:rsidR="0085645E" w:rsidRDefault="0085645E" w:rsidP="0085645E">
      <w:pPr>
        <w:keepNext/>
        <w:spacing w:after="0"/>
        <w:ind w:firstLine="555"/>
        <w:jc w:val="both"/>
        <w:rPr>
          <w:rFonts w:ascii="Times New Roman" w:hAnsi="Times New Roman" w:cs="Times New Roman"/>
          <w:bCs/>
          <w:i/>
          <w:sz w:val="28"/>
          <w:szCs w:val="28"/>
          <w:u w:val="single"/>
          <w:lang w:val="x-none"/>
        </w:rPr>
      </w:pPr>
      <w:r>
        <w:rPr>
          <w:rFonts w:ascii="Times New Roman" w:hAnsi="Times New Roman" w:cs="Times New Roman"/>
          <w:bCs/>
          <w:i/>
          <w:sz w:val="28"/>
          <w:szCs w:val="28"/>
          <w:u w:val="single"/>
          <w:lang w:val="x-none"/>
        </w:rPr>
        <w:t>Комментарий к Таблице 1</w:t>
      </w:r>
    </w:p>
    <w:p w:rsidR="0085645E" w:rsidRDefault="0085645E" w:rsidP="0085645E">
      <w:pPr>
        <w:spacing w:after="0"/>
        <w:ind w:firstLine="556"/>
        <w:jc w:val="both"/>
        <w:rPr>
          <w:rFonts w:ascii="Times New Roman" w:hAnsi="Times New Roman" w:cs="Times New Roman"/>
          <w:sz w:val="28"/>
          <w:szCs w:val="28"/>
        </w:rPr>
      </w:pPr>
      <w:r>
        <w:rPr>
          <w:rFonts w:ascii="Times New Roman" w:hAnsi="Times New Roman" w:cs="Times New Roman"/>
          <w:b/>
          <w:bCs/>
          <w:sz w:val="28"/>
          <w:szCs w:val="28"/>
          <w:lang w:val="x-none"/>
        </w:rPr>
        <w:t>Графа «Показатели (оцениваемые параметры)»</w:t>
      </w:r>
      <w:r>
        <w:rPr>
          <w:rFonts w:ascii="Times New Roman" w:hAnsi="Times New Roman" w:cs="Times New Roman"/>
          <w:sz w:val="28"/>
          <w:szCs w:val="28"/>
          <w:lang w:val="x-none"/>
        </w:rPr>
        <w:t xml:space="preserve"> фиксирует </w:t>
      </w:r>
      <w:r>
        <w:rPr>
          <w:rFonts w:ascii="Times New Roman" w:hAnsi="Times New Roman" w:cs="Times New Roman"/>
          <w:i/>
          <w:iCs/>
          <w:sz w:val="28"/>
          <w:szCs w:val="28"/>
          <w:lang w:val="x-none"/>
        </w:rPr>
        <w:t>то, что оценивается</w:t>
      </w:r>
      <w:r>
        <w:rPr>
          <w:rFonts w:ascii="Times New Roman" w:hAnsi="Times New Roman" w:cs="Times New Roman"/>
          <w:sz w:val="28"/>
          <w:szCs w:val="28"/>
          <w:lang w:val="x-none"/>
        </w:rPr>
        <w:t xml:space="preserve">. Это, по сути, те требования, которые предъявляются к обучающемуся в процессе освоения им образовательной программы. Содержание показателей могут составить те </w:t>
      </w:r>
      <w:r>
        <w:rPr>
          <w:rFonts w:ascii="Times New Roman" w:hAnsi="Times New Roman" w:cs="Times New Roman"/>
          <w:i/>
          <w:iCs/>
          <w:sz w:val="28"/>
          <w:szCs w:val="28"/>
          <w:lang w:val="x-none"/>
        </w:rPr>
        <w:t>ожидаемые результаты</w:t>
      </w:r>
      <w:r>
        <w:rPr>
          <w:rFonts w:ascii="Times New Roman" w:hAnsi="Times New Roman" w:cs="Times New Roman"/>
          <w:sz w:val="28"/>
          <w:szCs w:val="28"/>
          <w:lang w:val="x-none"/>
        </w:rPr>
        <w:t xml:space="preserve">, которые заложены педагогом в программу. </w:t>
      </w:r>
      <w:r>
        <w:rPr>
          <w:rFonts w:ascii="Times New Roman" w:hAnsi="Times New Roman" w:cs="Times New Roman"/>
          <w:sz w:val="28"/>
          <w:szCs w:val="28"/>
        </w:rPr>
        <w:t>О</w:t>
      </w:r>
      <w:proofErr w:type="spellStart"/>
      <w:r>
        <w:rPr>
          <w:rFonts w:ascii="Times New Roman" w:hAnsi="Times New Roman" w:cs="Times New Roman"/>
          <w:sz w:val="28"/>
          <w:szCs w:val="28"/>
          <w:lang w:val="x-none"/>
        </w:rPr>
        <w:t>жидаемые</w:t>
      </w:r>
      <w:proofErr w:type="spellEnd"/>
      <w:r>
        <w:rPr>
          <w:rFonts w:ascii="Times New Roman" w:hAnsi="Times New Roman" w:cs="Times New Roman"/>
          <w:sz w:val="28"/>
          <w:szCs w:val="28"/>
          <w:lang w:val="x-none"/>
        </w:rPr>
        <w:t xml:space="preserve"> результаты как раз «и могут стать для нас неким «стандартом» в выявлении реальных достижений воспитанников детского объединения по итогам учебного года»</w:t>
      </w:r>
      <w:r>
        <w:rPr>
          <w:rFonts w:ascii="Times New Roman" w:hAnsi="Times New Roman" w:cs="Times New Roman"/>
          <w:sz w:val="28"/>
          <w:szCs w:val="28"/>
        </w:rPr>
        <w:t>.</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Причем эти показатели могут быть даны либо по основным разделам </w:t>
      </w:r>
      <w:proofErr w:type="spellStart"/>
      <w:r>
        <w:rPr>
          <w:rFonts w:ascii="Times New Roman" w:hAnsi="Times New Roman" w:cs="Times New Roman"/>
          <w:sz w:val="28"/>
          <w:szCs w:val="28"/>
        </w:rPr>
        <w:t>календар</w:t>
      </w:r>
      <w:proofErr w:type="spellEnd"/>
      <w:r>
        <w:rPr>
          <w:rFonts w:ascii="Times New Roman" w:hAnsi="Times New Roman" w:cs="Times New Roman"/>
          <w:sz w:val="28"/>
          <w:szCs w:val="28"/>
          <w:lang w:val="x-none"/>
        </w:rPr>
        <w:t xml:space="preserve">но-тематического плана (развернутый вариант), либо по </w:t>
      </w:r>
      <w:r>
        <w:rPr>
          <w:rFonts w:ascii="Times New Roman" w:hAnsi="Times New Roman" w:cs="Times New Roman"/>
          <w:sz w:val="28"/>
          <w:szCs w:val="28"/>
        </w:rPr>
        <w:t xml:space="preserve"> предложенным трём временным рубежам </w:t>
      </w:r>
      <w:r>
        <w:rPr>
          <w:rFonts w:ascii="Times New Roman" w:hAnsi="Times New Roman" w:cs="Times New Roman"/>
          <w:sz w:val="28"/>
          <w:szCs w:val="28"/>
          <w:lang w:val="x-none"/>
        </w:rPr>
        <w:t xml:space="preserve">(обобщенный вариант). </w:t>
      </w:r>
      <w:r>
        <w:rPr>
          <w:rFonts w:ascii="Times New Roman" w:hAnsi="Times New Roman" w:cs="Times New Roman"/>
          <w:iCs/>
          <w:sz w:val="28"/>
          <w:szCs w:val="28"/>
          <w:lang w:val="x-none"/>
        </w:rPr>
        <w:t>Ввести эти показатели в таблицу - задача педагога</w:t>
      </w:r>
      <w:r>
        <w:rPr>
          <w:rFonts w:ascii="Times New Roman" w:hAnsi="Times New Roman" w:cs="Times New Roman"/>
          <w:sz w:val="28"/>
          <w:szCs w:val="28"/>
          <w:lang w:val="x-none"/>
        </w:rPr>
        <w:t xml:space="preserve">, хорошо знающего цели, задачи, особенности содержания своей программы. Изложенные в систематизированном виде, они помогут педагогу </w:t>
      </w:r>
      <w:r>
        <w:rPr>
          <w:rFonts w:ascii="Times New Roman" w:hAnsi="Times New Roman" w:cs="Times New Roman"/>
          <w:sz w:val="28"/>
          <w:szCs w:val="28"/>
          <w:lang w:val="x-none"/>
        </w:rPr>
        <w:lastRenderedPageBreak/>
        <w:t>наглядно представить то, что он хочет получить от своих воспитанников на том или ином этапе освоения программы.</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Совокупность измеряемых показателей разделена в таблице на несколько</w:t>
      </w:r>
      <w:r>
        <w:rPr>
          <w:rFonts w:ascii="Times New Roman" w:hAnsi="Times New Roman" w:cs="Times New Roman"/>
          <w:sz w:val="28"/>
          <w:szCs w:val="28"/>
        </w:rPr>
        <w:t xml:space="preserve"> блоков</w:t>
      </w:r>
      <w:r>
        <w:rPr>
          <w:rFonts w:ascii="Times New Roman" w:hAnsi="Times New Roman" w:cs="Times New Roman"/>
          <w:sz w:val="28"/>
          <w:szCs w:val="28"/>
          <w:lang w:val="x-none"/>
        </w:rPr>
        <w:t>:</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I блок  </w:t>
      </w:r>
      <w:r>
        <w:rPr>
          <w:rFonts w:ascii="Times New Roman" w:hAnsi="Times New Roman" w:cs="Times New Roman"/>
          <w:sz w:val="28"/>
          <w:szCs w:val="28"/>
        </w:rPr>
        <w:t xml:space="preserve">- </w:t>
      </w:r>
      <w:r>
        <w:rPr>
          <w:rFonts w:ascii="Times New Roman" w:hAnsi="Times New Roman" w:cs="Times New Roman"/>
          <w:sz w:val="28"/>
          <w:szCs w:val="28"/>
          <w:lang w:val="x-none"/>
        </w:rPr>
        <w:t>теоретическая подготовка</w:t>
      </w:r>
      <w:r>
        <w:rPr>
          <w:rFonts w:ascii="Times New Roman" w:hAnsi="Times New Roman" w:cs="Times New Roman"/>
          <w:sz w:val="28"/>
          <w:szCs w:val="28"/>
        </w:rPr>
        <w:t xml:space="preserve"> обучающегося воспитанника</w:t>
      </w:r>
      <w:r>
        <w:rPr>
          <w:rFonts w:ascii="Times New Roman" w:hAnsi="Times New Roman" w:cs="Times New Roman"/>
          <w:sz w:val="28"/>
          <w:szCs w:val="28"/>
          <w:lang w:val="x-none"/>
        </w:rPr>
        <w:t xml:space="preserve">; </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ΙI блок  </w:t>
      </w:r>
      <w:r>
        <w:rPr>
          <w:rFonts w:ascii="Times New Roman" w:hAnsi="Times New Roman" w:cs="Times New Roman"/>
          <w:sz w:val="28"/>
          <w:szCs w:val="28"/>
        </w:rPr>
        <w:t xml:space="preserve">- </w:t>
      </w:r>
      <w:r>
        <w:rPr>
          <w:rFonts w:ascii="Times New Roman" w:hAnsi="Times New Roman" w:cs="Times New Roman"/>
          <w:sz w:val="28"/>
          <w:szCs w:val="28"/>
          <w:lang w:val="x-none"/>
        </w:rPr>
        <w:t>практическая подготовка</w:t>
      </w:r>
      <w:r>
        <w:rPr>
          <w:rFonts w:ascii="Times New Roman" w:hAnsi="Times New Roman" w:cs="Times New Roman"/>
          <w:sz w:val="28"/>
          <w:szCs w:val="28"/>
        </w:rPr>
        <w:t xml:space="preserve"> обучающегося воспитанника</w:t>
      </w:r>
      <w:r>
        <w:rPr>
          <w:rFonts w:ascii="Times New Roman" w:hAnsi="Times New Roman" w:cs="Times New Roman"/>
          <w:sz w:val="28"/>
          <w:szCs w:val="28"/>
          <w:lang w:val="x-none"/>
        </w:rPr>
        <w:t>;</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III блок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x-none"/>
        </w:rPr>
        <w:t>общеучебные</w:t>
      </w:r>
      <w:proofErr w:type="spellEnd"/>
      <w:r>
        <w:rPr>
          <w:rFonts w:ascii="Times New Roman" w:hAnsi="Times New Roman" w:cs="Times New Roman"/>
          <w:sz w:val="28"/>
          <w:szCs w:val="28"/>
          <w:lang w:val="x-none"/>
        </w:rPr>
        <w:t xml:space="preserve"> умения и навыки</w:t>
      </w:r>
      <w:r>
        <w:rPr>
          <w:rFonts w:ascii="Times New Roman" w:hAnsi="Times New Roman" w:cs="Times New Roman"/>
          <w:sz w:val="28"/>
          <w:szCs w:val="28"/>
        </w:rPr>
        <w:t xml:space="preserve"> обучающегося воспитанника</w:t>
      </w:r>
      <w:r>
        <w:rPr>
          <w:rFonts w:ascii="Times New Roman" w:hAnsi="Times New Roman" w:cs="Times New Roman"/>
          <w:sz w:val="28"/>
          <w:szCs w:val="28"/>
          <w:lang w:val="x-none"/>
        </w:rPr>
        <w:t>.</w:t>
      </w:r>
    </w:p>
    <w:p w:rsidR="0085645E" w:rsidRDefault="0085645E" w:rsidP="0085645E">
      <w:pPr>
        <w:spacing w:after="0"/>
        <w:ind w:firstLine="555"/>
        <w:jc w:val="both"/>
        <w:rPr>
          <w:rFonts w:ascii="Times New Roman" w:hAnsi="Times New Roman" w:cs="Times New Roman"/>
          <w:sz w:val="28"/>
          <w:szCs w:val="28"/>
          <w:lang w:val="x-none"/>
        </w:rPr>
      </w:pPr>
      <w:r>
        <w:rPr>
          <w:rFonts w:ascii="Times New Roman" w:hAnsi="Times New Roman" w:cs="Times New Roman"/>
          <w:b/>
          <w:bCs/>
          <w:sz w:val="28"/>
          <w:szCs w:val="28"/>
          <w:lang w:val="x-none"/>
        </w:rPr>
        <w:t xml:space="preserve">Графа «Критерии» </w:t>
      </w:r>
      <w:r>
        <w:rPr>
          <w:rFonts w:ascii="Times New Roman" w:hAnsi="Times New Roman" w:cs="Times New Roman"/>
          <w:sz w:val="28"/>
          <w:szCs w:val="28"/>
        </w:rPr>
        <w:t>(</w:t>
      </w:r>
      <w:proofErr w:type="spellStart"/>
      <w:r>
        <w:rPr>
          <w:rFonts w:ascii="Times New Roman" w:hAnsi="Times New Roman" w:cs="Times New Roman"/>
          <w:sz w:val="28"/>
          <w:szCs w:val="28"/>
          <w:lang w:val="en-US"/>
        </w:rPr>
        <w:t>kriterion</w:t>
      </w:r>
      <w:proofErr w:type="spellEnd"/>
      <w:r>
        <w:rPr>
          <w:rFonts w:ascii="Times New Roman" w:hAnsi="Times New Roman" w:cs="Times New Roman"/>
          <w:sz w:val="28"/>
          <w:szCs w:val="28"/>
        </w:rPr>
        <w:t xml:space="preserve"> - средство для суждения</w:t>
      </w:r>
      <w:r>
        <w:rPr>
          <w:rFonts w:ascii="Times New Roman" w:hAnsi="Times New Roman" w:cs="Times New Roman"/>
          <w:sz w:val="28"/>
          <w:szCs w:val="28"/>
          <w:lang w:val="x-none"/>
        </w:rPr>
        <w:t xml:space="preserve">) содержит совокупность признаков, на основании которых дается оценка искомых показателей (явлений, качеств) и устанавливается степень соответствия реальных знаний, умений, навыков </w:t>
      </w:r>
      <w:r>
        <w:rPr>
          <w:rFonts w:ascii="Times New Roman" w:hAnsi="Times New Roman" w:cs="Times New Roman"/>
          <w:sz w:val="28"/>
          <w:szCs w:val="28"/>
        </w:rPr>
        <w:t xml:space="preserve">обучающегося </w:t>
      </w:r>
      <w:r>
        <w:rPr>
          <w:rFonts w:ascii="Times New Roman" w:hAnsi="Times New Roman" w:cs="Times New Roman"/>
          <w:sz w:val="28"/>
          <w:szCs w:val="28"/>
          <w:lang w:val="x-none"/>
        </w:rPr>
        <w:t>тем требованиям, которые заданы программой.</w:t>
      </w:r>
    </w:p>
    <w:p w:rsidR="0085645E" w:rsidRDefault="0085645E" w:rsidP="0085645E">
      <w:pPr>
        <w:spacing w:after="0"/>
        <w:ind w:firstLine="555"/>
        <w:jc w:val="both"/>
        <w:rPr>
          <w:rFonts w:ascii="Times New Roman" w:hAnsi="Times New Roman" w:cs="Times New Roman"/>
          <w:sz w:val="28"/>
          <w:szCs w:val="28"/>
        </w:rPr>
      </w:pPr>
      <w:r>
        <w:rPr>
          <w:rFonts w:ascii="Times New Roman" w:hAnsi="Times New Roman" w:cs="Times New Roman"/>
          <w:b/>
          <w:bCs/>
          <w:sz w:val="28"/>
          <w:szCs w:val="28"/>
          <w:lang w:val="x-none"/>
        </w:rPr>
        <w:t xml:space="preserve">Графа «Степень выраженности оцениваемого качества» </w:t>
      </w:r>
      <w:r>
        <w:rPr>
          <w:rFonts w:ascii="Times New Roman" w:hAnsi="Times New Roman" w:cs="Times New Roman"/>
          <w:sz w:val="28"/>
          <w:szCs w:val="28"/>
          <w:lang w:val="x-none"/>
        </w:rPr>
        <w:t xml:space="preserve">включает перечень возможных уровней освоения </w:t>
      </w:r>
      <w:r>
        <w:rPr>
          <w:rFonts w:ascii="Times New Roman" w:hAnsi="Times New Roman" w:cs="Times New Roman"/>
          <w:sz w:val="28"/>
          <w:szCs w:val="28"/>
        </w:rPr>
        <w:t xml:space="preserve">обучающимся </w:t>
      </w:r>
      <w:r>
        <w:rPr>
          <w:rFonts w:ascii="Times New Roman" w:hAnsi="Times New Roman" w:cs="Times New Roman"/>
          <w:sz w:val="28"/>
          <w:szCs w:val="28"/>
          <w:lang w:val="x-none"/>
        </w:rPr>
        <w:t xml:space="preserve">программного материала и </w:t>
      </w:r>
      <w:proofErr w:type="spellStart"/>
      <w:r>
        <w:rPr>
          <w:rFonts w:ascii="Times New Roman" w:hAnsi="Times New Roman" w:cs="Times New Roman"/>
          <w:sz w:val="28"/>
          <w:szCs w:val="28"/>
          <w:lang w:val="x-none"/>
        </w:rPr>
        <w:t>общеучебных</w:t>
      </w:r>
      <w:proofErr w:type="spellEnd"/>
      <w:r>
        <w:rPr>
          <w:rFonts w:ascii="Times New Roman" w:hAnsi="Times New Roman" w:cs="Times New Roman"/>
          <w:sz w:val="28"/>
          <w:szCs w:val="28"/>
          <w:lang w:val="x-none"/>
        </w:rPr>
        <w:t xml:space="preserve"> умений и навыков - от минимального до максимального. При этом в таблице дается краткое описание каждого уровня в содержательном аспекте. </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Для удобства выделенные уровни можно обозначать соответствующими тестовыми баллами. С этой целью введена </w:t>
      </w:r>
      <w:r>
        <w:rPr>
          <w:rFonts w:ascii="Times New Roman" w:hAnsi="Times New Roman" w:cs="Times New Roman"/>
          <w:b/>
          <w:bCs/>
          <w:sz w:val="28"/>
          <w:szCs w:val="28"/>
          <w:lang w:val="x-none"/>
        </w:rPr>
        <w:t>графа «Возможное количество баллов»</w:t>
      </w:r>
      <w:r>
        <w:rPr>
          <w:rFonts w:ascii="Times New Roman" w:hAnsi="Times New Roman" w:cs="Times New Roman"/>
          <w:sz w:val="28"/>
          <w:szCs w:val="28"/>
          <w:lang w:val="x-none"/>
        </w:rPr>
        <w:t xml:space="preserve">, которая должна быть тщательно продумана и заполнена самим педагогом перед началом отслеживания результатов. Для этого напротив каждого уровня необходимо проставить тот балл, который, по мнению педагога, в наибольшей мере соответствует той или иной степени выраженности измеряемого качества (например: минимальному уровню может соответствовать 1 балл, среднему - 5 баллов, максимальному - 10 баллов). Процесс «восхождения» от одного уровня к другому можно отразить, добавляя за конкретные достижения в освоении программы определенное количество баллов. К примеру, чтобы «продвинуться» от среднего уровня к максимальному и получить заветные 10 баллов, </w:t>
      </w:r>
      <w:r>
        <w:rPr>
          <w:rFonts w:ascii="Times New Roman" w:hAnsi="Times New Roman" w:cs="Times New Roman"/>
          <w:sz w:val="28"/>
          <w:szCs w:val="28"/>
        </w:rPr>
        <w:t xml:space="preserve">обучающемуся </w:t>
      </w:r>
      <w:r>
        <w:rPr>
          <w:rFonts w:ascii="Times New Roman" w:hAnsi="Times New Roman" w:cs="Times New Roman"/>
          <w:sz w:val="28"/>
          <w:szCs w:val="28"/>
          <w:lang w:val="x-none"/>
        </w:rPr>
        <w:t>необходимо пройти несколько промежуточных ступенек, каждая из которых также может быть обозначена в баллах от 6 до 9 (вполне понятно, что в таблице эти ступеньки не выделены, поскольку их может определить только сам педагог).</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При определении уровня освоения </w:t>
      </w:r>
      <w:r>
        <w:rPr>
          <w:rFonts w:ascii="Times New Roman" w:hAnsi="Times New Roman" w:cs="Times New Roman"/>
          <w:sz w:val="28"/>
          <w:szCs w:val="28"/>
        </w:rPr>
        <w:t xml:space="preserve"> обучающимся </w:t>
      </w:r>
      <w:r>
        <w:rPr>
          <w:rFonts w:ascii="Times New Roman" w:hAnsi="Times New Roman" w:cs="Times New Roman"/>
          <w:sz w:val="28"/>
          <w:szCs w:val="28"/>
          <w:lang w:val="x-none"/>
        </w:rPr>
        <w:t xml:space="preserve">программы </w:t>
      </w:r>
      <w:r>
        <w:rPr>
          <w:rFonts w:ascii="Times New Roman" w:hAnsi="Times New Roman" w:cs="Times New Roman"/>
          <w:sz w:val="28"/>
          <w:szCs w:val="28"/>
        </w:rPr>
        <w:t xml:space="preserve">в дополнительном образовании умышленно </w:t>
      </w:r>
      <w:r>
        <w:rPr>
          <w:rFonts w:ascii="Times New Roman" w:hAnsi="Times New Roman" w:cs="Times New Roman"/>
          <w:sz w:val="28"/>
          <w:szCs w:val="28"/>
          <w:lang w:val="x-none"/>
        </w:rPr>
        <w:t xml:space="preserve"> не использ</w:t>
      </w:r>
      <w:r>
        <w:rPr>
          <w:rFonts w:ascii="Times New Roman" w:hAnsi="Times New Roman" w:cs="Times New Roman"/>
          <w:sz w:val="28"/>
          <w:szCs w:val="28"/>
        </w:rPr>
        <w:t>уют</w:t>
      </w:r>
      <w:r>
        <w:rPr>
          <w:rFonts w:ascii="Times New Roman" w:hAnsi="Times New Roman" w:cs="Times New Roman"/>
          <w:sz w:val="28"/>
          <w:szCs w:val="28"/>
          <w:lang w:val="x-none"/>
        </w:rPr>
        <w:t xml:space="preserve"> традиционную 5-балльную систему, принятую в общеобразовательной школе. Например, можно присваивать детям «творческие звания»: инструктор, умелец, мастер и т.д. либо по итогам обучения вручать специальные знаки, свидетельства, медали.</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b/>
          <w:bCs/>
          <w:sz w:val="28"/>
          <w:szCs w:val="28"/>
          <w:lang w:val="x-none"/>
        </w:rPr>
        <w:t xml:space="preserve">В графе «Методы диагностики» </w:t>
      </w:r>
      <w:r>
        <w:rPr>
          <w:rFonts w:ascii="Times New Roman" w:hAnsi="Times New Roman" w:cs="Times New Roman"/>
          <w:sz w:val="28"/>
          <w:szCs w:val="28"/>
          <w:lang w:val="x-none"/>
        </w:rPr>
        <w:t xml:space="preserve">напротив каждого из оцениваемых показателей целесообразно записать тот способ, с помощью которого педагог будет определять соответствие результатов обучения ребенка программным требованиям. В числе таких методов можно использовать: наблюдение, тестирование, контрольный опрос (устный и письменный), анализ контрольного задания, </w:t>
      </w:r>
      <w:r>
        <w:rPr>
          <w:rFonts w:ascii="Times New Roman" w:hAnsi="Times New Roman" w:cs="Times New Roman"/>
          <w:sz w:val="28"/>
          <w:szCs w:val="28"/>
          <w:lang w:val="x-none"/>
        </w:rPr>
        <w:lastRenderedPageBreak/>
        <w:t>собеседование (индивидуальное, групповое), анализ исследовательской работы учащегося и др.). Заметим, что данный перечень методов далеко не исчерпывает всего возможного диапазона диагностических средств, он может быть дополнен в зависимости от профиля и конкретного содержания образовательной программы.</w:t>
      </w:r>
    </w:p>
    <w:p w:rsidR="0085645E" w:rsidRDefault="0085645E" w:rsidP="0085645E">
      <w:pPr>
        <w:spacing w:after="0"/>
        <w:ind w:firstLine="556"/>
        <w:jc w:val="both"/>
        <w:rPr>
          <w:rFonts w:ascii="Times New Roman" w:hAnsi="Times New Roman" w:cs="Times New Roman"/>
          <w:i/>
          <w:sz w:val="28"/>
          <w:szCs w:val="28"/>
          <w:lang w:val="x-none"/>
        </w:rPr>
      </w:pPr>
      <w:r>
        <w:rPr>
          <w:rFonts w:ascii="Times New Roman" w:hAnsi="Times New Roman" w:cs="Times New Roman"/>
          <w:sz w:val="28"/>
          <w:szCs w:val="28"/>
          <w:lang w:val="x-none"/>
        </w:rPr>
        <w:t xml:space="preserve">В заключение еще раз подчеркнем, что </w:t>
      </w:r>
      <w:r>
        <w:rPr>
          <w:rFonts w:ascii="Times New Roman" w:hAnsi="Times New Roman" w:cs="Times New Roman"/>
          <w:i/>
          <w:sz w:val="28"/>
          <w:szCs w:val="28"/>
          <w:lang w:val="x-none"/>
        </w:rPr>
        <w:t xml:space="preserve">Таблица 1 дает описание самой технологии проведения процедуры отслеживания учебных результатов </w:t>
      </w:r>
      <w:r>
        <w:rPr>
          <w:rFonts w:ascii="Times New Roman" w:hAnsi="Times New Roman" w:cs="Times New Roman"/>
          <w:i/>
          <w:sz w:val="28"/>
          <w:szCs w:val="28"/>
        </w:rPr>
        <w:t>обучаю</w:t>
      </w:r>
      <w:proofErr w:type="spellStart"/>
      <w:r>
        <w:rPr>
          <w:rFonts w:ascii="Times New Roman" w:hAnsi="Times New Roman" w:cs="Times New Roman"/>
          <w:i/>
          <w:sz w:val="28"/>
          <w:szCs w:val="28"/>
          <w:lang w:val="x-none"/>
        </w:rPr>
        <w:t>щихся</w:t>
      </w:r>
      <w:proofErr w:type="spellEnd"/>
      <w:r>
        <w:rPr>
          <w:rFonts w:ascii="Times New Roman" w:hAnsi="Times New Roman" w:cs="Times New Roman"/>
          <w:i/>
          <w:sz w:val="28"/>
          <w:szCs w:val="28"/>
          <w:lang w:val="x-none"/>
        </w:rPr>
        <w:t xml:space="preserve">. </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Следующим шагом должна стать фиксация полученных результатов на каждого </w:t>
      </w:r>
      <w:r>
        <w:rPr>
          <w:rFonts w:ascii="Times New Roman" w:hAnsi="Times New Roman" w:cs="Times New Roman"/>
          <w:sz w:val="28"/>
          <w:szCs w:val="28"/>
        </w:rPr>
        <w:t>обучающегося</w:t>
      </w:r>
      <w:r>
        <w:rPr>
          <w:rFonts w:ascii="Times New Roman" w:hAnsi="Times New Roman" w:cs="Times New Roman"/>
          <w:sz w:val="28"/>
          <w:szCs w:val="28"/>
          <w:lang w:val="x-none"/>
        </w:rPr>
        <w:t>. Совершенно очевидно, что для этого требуется соответствующая форма</w:t>
      </w:r>
      <w:r>
        <w:rPr>
          <w:rFonts w:ascii="Times New Roman" w:hAnsi="Times New Roman" w:cs="Times New Roman"/>
          <w:sz w:val="28"/>
          <w:szCs w:val="28"/>
        </w:rPr>
        <w:t xml:space="preserve">. Этой формой в нашем случае будет являться </w:t>
      </w:r>
      <w:r>
        <w:rPr>
          <w:rFonts w:ascii="Times New Roman" w:hAnsi="Times New Roman" w:cs="Times New Roman"/>
          <w:b/>
          <w:sz w:val="28"/>
          <w:szCs w:val="28"/>
          <w:lang w:val="x-none"/>
        </w:rPr>
        <w:t>Индивидуальн</w:t>
      </w:r>
      <w:r>
        <w:rPr>
          <w:rFonts w:ascii="Times New Roman" w:hAnsi="Times New Roman" w:cs="Times New Roman"/>
          <w:b/>
          <w:sz w:val="28"/>
          <w:szCs w:val="28"/>
        </w:rPr>
        <w:t xml:space="preserve">ая </w:t>
      </w:r>
      <w:r>
        <w:rPr>
          <w:rFonts w:ascii="Times New Roman" w:hAnsi="Times New Roman" w:cs="Times New Roman"/>
          <w:b/>
          <w:sz w:val="28"/>
          <w:szCs w:val="28"/>
          <w:lang w:val="x-none"/>
        </w:rPr>
        <w:t xml:space="preserve"> карточк</w:t>
      </w:r>
      <w:r>
        <w:rPr>
          <w:rFonts w:ascii="Times New Roman" w:hAnsi="Times New Roman" w:cs="Times New Roman"/>
          <w:b/>
          <w:sz w:val="28"/>
          <w:szCs w:val="28"/>
        </w:rPr>
        <w:t>а</w:t>
      </w:r>
      <w:r>
        <w:rPr>
          <w:rFonts w:ascii="Times New Roman" w:hAnsi="Times New Roman" w:cs="Times New Roman"/>
          <w:b/>
          <w:sz w:val="28"/>
          <w:szCs w:val="28"/>
          <w:lang w:val="x-none"/>
        </w:rPr>
        <w:t xml:space="preserve"> учета результатов </w:t>
      </w:r>
      <w:proofErr w:type="gramStart"/>
      <w:r>
        <w:rPr>
          <w:rFonts w:ascii="Times New Roman" w:hAnsi="Times New Roman" w:cs="Times New Roman"/>
          <w:b/>
          <w:sz w:val="28"/>
          <w:szCs w:val="28"/>
          <w:lang w:val="x-none"/>
        </w:rPr>
        <w:t>обучения</w:t>
      </w:r>
      <w:proofErr w:type="gramEnd"/>
      <w:r>
        <w:rPr>
          <w:rFonts w:ascii="Times New Roman" w:hAnsi="Times New Roman" w:cs="Times New Roman"/>
          <w:b/>
          <w:sz w:val="28"/>
          <w:szCs w:val="28"/>
          <w:lang w:val="x-none"/>
        </w:rPr>
        <w:t xml:space="preserve">  по дополнительной образовательной программе </w:t>
      </w:r>
      <w:r>
        <w:rPr>
          <w:rFonts w:ascii="Times New Roman" w:hAnsi="Times New Roman" w:cs="Times New Roman"/>
          <w:sz w:val="28"/>
          <w:szCs w:val="28"/>
          <w:lang w:val="x-none"/>
        </w:rPr>
        <w:t>(см. ниже по тексту).</w:t>
      </w:r>
      <w:r>
        <w:rPr>
          <w:rFonts w:ascii="Times New Roman" w:hAnsi="Times New Roman" w:cs="Times New Roman"/>
          <w:b/>
          <w:bCs/>
          <w:sz w:val="28"/>
          <w:szCs w:val="28"/>
          <w:lang w:val="x-none"/>
        </w:rPr>
        <w:t xml:space="preserve"> </w:t>
      </w:r>
      <w:r>
        <w:rPr>
          <w:rFonts w:ascii="Times New Roman" w:hAnsi="Times New Roman" w:cs="Times New Roman"/>
          <w:sz w:val="28"/>
          <w:szCs w:val="28"/>
          <w:lang w:val="x-none"/>
        </w:rPr>
        <w:t>Она может быть выполнена в виде журнала (зачетной книжки), где в баллах, соответствующих степени выраженности оцениваемого качества (из числа перечисленных в Таблице 1), отмечается динамика результатов освоения предметной деятельности конкретным</w:t>
      </w:r>
      <w:r>
        <w:rPr>
          <w:rFonts w:ascii="Times New Roman" w:hAnsi="Times New Roman" w:cs="Times New Roman"/>
          <w:sz w:val="28"/>
          <w:szCs w:val="28"/>
        </w:rPr>
        <w:t xml:space="preserve"> обучающимся</w:t>
      </w:r>
      <w:r>
        <w:rPr>
          <w:rFonts w:ascii="Times New Roman" w:hAnsi="Times New Roman" w:cs="Times New Roman"/>
          <w:sz w:val="28"/>
          <w:szCs w:val="28"/>
          <w:lang w:val="x-none"/>
        </w:rPr>
        <w:t>. При этом можно использовать баллы с десятыми долями, поскольку более дробная дифференциация оценок позволяет детальнее прослеживать динамику изменений, присущих конкретному ребенку.</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В конце карточки  предлагае</w:t>
      </w:r>
      <w:r>
        <w:rPr>
          <w:rFonts w:ascii="Times New Roman" w:hAnsi="Times New Roman" w:cs="Times New Roman"/>
          <w:sz w:val="28"/>
          <w:szCs w:val="28"/>
        </w:rPr>
        <w:t>тся</w:t>
      </w:r>
      <w:r>
        <w:rPr>
          <w:rFonts w:ascii="Times New Roman" w:hAnsi="Times New Roman" w:cs="Times New Roman"/>
          <w:sz w:val="28"/>
          <w:szCs w:val="28"/>
          <w:lang w:val="x-none"/>
        </w:rPr>
        <w:t xml:space="preserve"> выделить специальную графу «Предметные достижения </w:t>
      </w:r>
      <w:r>
        <w:rPr>
          <w:rFonts w:ascii="Times New Roman" w:hAnsi="Times New Roman" w:cs="Times New Roman"/>
          <w:sz w:val="28"/>
          <w:szCs w:val="28"/>
        </w:rPr>
        <w:t>обучаю</w:t>
      </w:r>
      <w:proofErr w:type="spellStart"/>
      <w:r>
        <w:rPr>
          <w:rFonts w:ascii="Times New Roman" w:hAnsi="Times New Roman" w:cs="Times New Roman"/>
          <w:sz w:val="28"/>
          <w:szCs w:val="28"/>
          <w:lang w:val="x-none"/>
        </w:rPr>
        <w:t>щегося</w:t>
      </w:r>
      <w:proofErr w:type="spellEnd"/>
      <w:r>
        <w:rPr>
          <w:rFonts w:ascii="Times New Roman" w:hAnsi="Times New Roman" w:cs="Times New Roman"/>
          <w:sz w:val="28"/>
          <w:szCs w:val="28"/>
          <w:lang w:val="x-none"/>
        </w:rPr>
        <w:t xml:space="preserve">», выполняющую роль «портфолио», где педагог фиксирует наиболее значимые достижения ребенка в той сфере деятельности, которая изучается образовательной программой. Здесь могут быть отмечены результаты участия </w:t>
      </w:r>
      <w:r>
        <w:rPr>
          <w:rFonts w:ascii="Times New Roman" w:hAnsi="Times New Roman" w:cs="Times New Roman"/>
          <w:sz w:val="28"/>
          <w:szCs w:val="28"/>
        </w:rPr>
        <w:t xml:space="preserve">обучающегося </w:t>
      </w:r>
      <w:r>
        <w:rPr>
          <w:rFonts w:ascii="Times New Roman" w:hAnsi="Times New Roman" w:cs="Times New Roman"/>
          <w:sz w:val="28"/>
          <w:szCs w:val="28"/>
          <w:lang w:val="x-none"/>
        </w:rPr>
        <w:t>в выставках, олимпиадах, конкурсах, соревнованиях (награждение грамотами, дипломами, присвоение разрядов, почетных званий и т.д.).</w:t>
      </w:r>
    </w:p>
    <w:p w:rsidR="0085645E" w:rsidRPr="00C40AFE" w:rsidRDefault="0085645E" w:rsidP="0085645E">
      <w:pPr>
        <w:ind w:firstLine="555"/>
        <w:jc w:val="both"/>
        <w:rPr>
          <w:rFonts w:ascii="Times New Roman" w:hAnsi="Times New Roman" w:cs="Times New Roman"/>
          <w:b/>
          <w:bCs/>
          <w:i/>
          <w:iCs/>
          <w:sz w:val="28"/>
          <w:szCs w:val="28"/>
        </w:rPr>
      </w:pPr>
      <w:r>
        <w:rPr>
          <w:rFonts w:ascii="Times New Roman" w:hAnsi="Times New Roman" w:cs="Times New Roman"/>
          <w:b/>
          <w:bCs/>
          <w:i/>
          <w:iCs/>
          <w:sz w:val="28"/>
          <w:szCs w:val="28"/>
          <w:lang w:val="x-none"/>
        </w:rPr>
        <w:t>Таблица 1. Мониторинг результатов обучения ребенка по дополнит</w:t>
      </w:r>
      <w:r w:rsidR="00C40AFE">
        <w:rPr>
          <w:rFonts w:ascii="Times New Roman" w:hAnsi="Times New Roman" w:cs="Times New Roman"/>
          <w:b/>
          <w:bCs/>
          <w:i/>
          <w:iCs/>
          <w:sz w:val="28"/>
          <w:szCs w:val="28"/>
          <w:lang w:val="x-none"/>
        </w:rPr>
        <w:t>ельной образовательной программ</w:t>
      </w:r>
      <w:r w:rsidR="00C40AFE">
        <w:rPr>
          <w:rFonts w:ascii="Times New Roman" w:hAnsi="Times New Roman" w:cs="Times New Roman"/>
          <w:b/>
          <w:bCs/>
          <w:i/>
          <w:iCs/>
          <w:sz w:val="28"/>
          <w:szCs w:val="28"/>
        </w:rPr>
        <w:t>е</w:t>
      </w:r>
    </w:p>
    <w:tbl>
      <w:tblPr>
        <w:tblW w:w="10980" w:type="dxa"/>
        <w:jc w:val="center"/>
        <w:tblInd w:w="-508" w:type="dxa"/>
        <w:tblLayout w:type="fixed"/>
        <w:tblCellMar>
          <w:left w:w="0" w:type="dxa"/>
          <w:right w:w="0" w:type="dxa"/>
        </w:tblCellMar>
        <w:tblLook w:val="04A0" w:firstRow="1" w:lastRow="0" w:firstColumn="1" w:lastColumn="0" w:noHBand="0" w:noVBand="1"/>
      </w:tblPr>
      <w:tblGrid>
        <w:gridCol w:w="3233"/>
        <w:gridCol w:w="2018"/>
        <w:gridCol w:w="2660"/>
        <w:gridCol w:w="1333"/>
        <w:gridCol w:w="1736"/>
      </w:tblGrid>
      <w:tr w:rsidR="0085645E" w:rsidTr="0085645E">
        <w:trPr>
          <w:jc w:val="center"/>
        </w:trPr>
        <w:tc>
          <w:tcPr>
            <w:tcW w:w="3235" w:type="dxa"/>
            <w:tcBorders>
              <w:top w:val="single" w:sz="6" w:space="0" w:color="000000"/>
              <w:left w:val="single" w:sz="6" w:space="0" w:color="000000"/>
              <w:bottom w:val="single" w:sz="6" w:space="0" w:color="000000"/>
              <w:right w:val="single" w:sz="6" w:space="0" w:color="000000"/>
            </w:tcBorders>
            <w:vAlign w:val="center"/>
            <w:hideMark/>
          </w:tcPr>
          <w:p w:rsidR="0085645E" w:rsidRDefault="0085645E">
            <w:pPr>
              <w:keepNext/>
              <w:tabs>
                <w:tab w:val="left" w:pos="990"/>
              </w:tabs>
              <w:spacing w:after="0" w:line="240" w:lineRule="auto"/>
              <w:jc w:val="center"/>
              <w:rPr>
                <w:rFonts w:ascii="Times New Roman" w:eastAsia="Times New Roman" w:hAnsi="Times New Roman" w:cs="Times New Roman"/>
                <w:b/>
                <w:bCs/>
                <w:i/>
                <w:iCs/>
                <w:sz w:val="24"/>
                <w:szCs w:val="24"/>
                <w:lang w:val="x-none"/>
              </w:rPr>
            </w:pPr>
            <w:r>
              <w:rPr>
                <w:rFonts w:ascii="Times New Roman" w:hAnsi="Times New Roman" w:cs="Times New Roman"/>
                <w:b/>
                <w:bCs/>
                <w:i/>
                <w:iCs/>
                <w:sz w:val="24"/>
                <w:szCs w:val="24"/>
                <w:lang w:val="x-none"/>
              </w:rPr>
              <w:lastRenderedPageBreak/>
              <w:t>Показатели</w:t>
            </w:r>
          </w:p>
          <w:p w:rsidR="0085645E" w:rsidRDefault="0085645E">
            <w:pPr>
              <w:spacing w:after="0" w:line="240" w:lineRule="auto"/>
              <w:jc w:val="center"/>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(оцениваемые</w:t>
            </w:r>
          </w:p>
          <w:p w:rsidR="0085645E" w:rsidRDefault="0085645E">
            <w:pPr>
              <w:autoSpaceDE w:val="0"/>
              <w:autoSpaceDN w:val="0"/>
              <w:adjustRightInd w:val="0"/>
              <w:spacing w:after="0" w:line="240" w:lineRule="auto"/>
              <w:jc w:val="center"/>
              <w:rPr>
                <w:rFonts w:ascii="Times New Roman" w:eastAsia="Times New Roman" w:hAnsi="Times New Roman" w:cs="Times New Roman"/>
                <w:b/>
                <w:bCs/>
                <w:i/>
                <w:iCs/>
                <w:sz w:val="24"/>
                <w:szCs w:val="24"/>
                <w:lang w:val="x-none"/>
              </w:rPr>
            </w:pPr>
            <w:r>
              <w:rPr>
                <w:rFonts w:ascii="Times New Roman" w:hAnsi="Times New Roman" w:cs="Times New Roman"/>
                <w:b/>
                <w:bCs/>
                <w:i/>
                <w:iCs/>
                <w:sz w:val="24"/>
                <w:szCs w:val="24"/>
                <w:lang w:val="x-none"/>
              </w:rPr>
              <w:t>параметры)</w:t>
            </w:r>
          </w:p>
        </w:tc>
        <w:tc>
          <w:tcPr>
            <w:tcW w:w="2018" w:type="dxa"/>
            <w:tcBorders>
              <w:top w:val="single" w:sz="6" w:space="0" w:color="000000"/>
              <w:left w:val="single" w:sz="6" w:space="0" w:color="000000"/>
              <w:bottom w:val="single" w:sz="6" w:space="0" w:color="000000"/>
              <w:right w:val="single" w:sz="6" w:space="0" w:color="000000"/>
            </w:tcBorders>
            <w:vAlign w:val="center"/>
            <w:hideMark/>
          </w:tcPr>
          <w:p w:rsidR="0085645E" w:rsidRDefault="0085645E">
            <w:pPr>
              <w:autoSpaceDE w:val="0"/>
              <w:autoSpaceDN w:val="0"/>
              <w:adjustRightInd w:val="0"/>
              <w:spacing w:after="0" w:line="240" w:lineRule="auto"/>
              <w:jc w:val="center"/>
              <w:rPr>
                <w:rFonts w:ascii="Times New Roman" w:eastAsia="Times New Roman" w:hAnsi="Times New Roman" w:cs="Times New Roman"/>
                <w:b/>
                <w:bCs/>
                <w:i/>
                <w:iCs/>
                <w:sz w:val="24"/>
                <w:szCs w:val="24"/>
                <w:lang w:val="x-none"/>
              </w:rPr>
            </w:pPr>
            <w:r>
              <w:rPr>
                <w:rFonts w:ascii="Times New Roman" w:hAnsi="Times New Roman" w:cs="Times New Roman"/>
                <w:b/>
                <w:bCs/>
                <w:i/>
                <w:iCs/>
                <w:sz w:val="24"/>
                <w:szCs w:val="24"/>
                <w:lang w:val="x-none"/>
              </w:rPr>
              <w:t>Критерии</w:t>
            </w:r>
          </w:p>
        </w:tc>
        <w:tc>
          <w:tcPr>
            <w:tcW w:w="2660" w:type="dxa"/>
            <w:tcBorders>
              <w:top w:val="single" w:sz="6" w:space="0" w:color="000000"/>
              <w:left w:val="single" w:sz="6" w:space="0" w:color="000000"/>
              <w:bottom w:val="single" w:sz="6" w:space="0" w:color="000000"/>
              <w:right w:val="single" w:sz="6" w:space="0" w:color="000000"/>
            </w:tcBorders>
            <w:vAlign w:val="center"/>
            <w:hideMark/>
          </w:tcPr>
          <w:p w:rsidR="0085645E" w:rsidRDefault="0085645E">
            <w:pPr>
              <w:spacing w:after="0" w:line="240" w:lineRule="auto"/>
              <w:jc w:val="center"/>
              <w:rPr>
                <w:rFonts w:ascii="Times New Roman" w:eastAsia="Times New Roman" w:hAnsi="Times New Roman" w:cs="Times New Roman"/>
                <w:b/>
                <w:bCs/>
                <w:i/>
                <w:iCs/>
                <w:sz w:val="24"/>
                <w:szCs w:val="24"/>
                <w:lang w:val="x-none"/>
              </w:rPr>
            </w:pPr>
            <w:r>
              <w:rPr>
                <w:rFonts w:ascii="Times New Roman" w:hAnsi="Times New Roman" w:cs="Times New Roman"/>
                <w:b/>
                <w:bCs/>
                <w:i/>
                <w:iCs/>
                <w:sz w:val="24"/>
                <w:szCs w:val="24"/>
                <w:lang w:val="x-none"/>
              </w:rPr>
              <w:t>Степень выраженности</w:t>
            </w:r>
          </w:p>
          <w:p w:rsidR="0085645E" w:rsidRDefault="0085645E">
            <w:pPr>
              <w:autoSpaceDE w:val="0"/>
              <w:autoSpaceDN w:val="0"/>
              <w:adjustRightInd w:val="0"/>
              <w:spacing w:after="0" w:line="240" w:lineRule="auto"/>
              <w:jc w:val="center"/>
              <w:rPr>
                <w:rFonts w:ascii="Times New Roman" w:eastAsia="Times New Roman" w:hAnsi="Times New Roman" w:cs="Times New Roman"/>
                <w:b/>
                <w:bCs/>
                <w:i/>
                <w:iCs/>
                <w:sz w:val="24"/>
                <w:szCs w:val="24"/>
                <w:lang w:val="x-none"/>
              </w:rPr>
            </w:pPr>
            <w:r>
              <w:rPr>
                <w:rFonts w:ascii="Times New Roman" w:hAnsi="Times New Roman" w:cs="Times New Roman"/>
                <w:b/>
                <w:bCs/>
                <w:i/>
                <w:iCs/>
                <w:sz w:val="24"/>
                <w:szCs w:val="24"/>
              </w:rPr>
              <w:t>о</w:t>
            </w:r>
            <w:proofErr w:type="spellStart"/>
            <w:r>
              <w:rPr>
                <w:rFonts w:ascii="Times New Roman" w:hAnsi="Times New Roman" w:cs="Times New Roman"/>
                <w:b/>
                <w:bCs/>
                <w:i/>
                <w:iCs/>
                <w:sz w:val="24"/>
                <w:szCs w:val="24"/>
                <w:lang w:val="x-none"/>
              </w:rPr>
              <w:t>цениваемого</w:t>
            </w:r>
            <w:proofErr w:type="spellEnd"/>
            <w:r>
              <w:rPr>
                <w:rFonts w:ascii="Times New Roman" w:hAnsi="Times New Roman" w:cs="Times New Roman"/>
                <w:b/>
                <w:bCs/>
                <w:i/>
                <w:iCs/>
                <w:sz w:val="24"/>
                <w:szCs w:val="24"/>
                <w:lang w:val="x-none"/>
              </w:rPr>
              <w:t xml:space="preserve"> качества</w:t>
            </w:r>
          </w:p>
        </w:tc>
        <w:tc>
          <w:tcPr>
            <w:tcW w:w="1333" w:type="dxa"/>
            <w:tcBorders>
              <w:top w:val="single" w:sz="6" w:space="0" w:color="000000"/>
              <w:left w:val="single" w:sz="6" w:space="0" w:color="000000"/>
              <w:bottom w:val="single" w:sz="6" w:space="0" w:color="000000"/>
              <w:right w:val="single" w:sz="6" w:space="0" w:color="000000"/>
            </w:tcBorders>
            <w:vAlign w:val="center"/>
            <w:hideMark/>
          </w:tcPr>
          <w:p w:rsidR="0085645E" w:rsidRDefault="0085645E">
            <w:pPr>
              <w:spacing w:after="0" w:line="240" w:lineRule="auto"/>
              <w:jc w:val="center"/>
              <w:rPr>
                <w:rFonts w:ascii="Times New Roman" w:eastAsia="Times New Roman" w:hAnsi="Times New Roman" w:cs="Times New Roman"/>
                <w:b/>
                <w:bCs/>
                <w:i/>
                <w:iCs/>
                <w:sz w:val="24"/>
                <w:szCs w:val="24"/>
                <w:lang w:val="x-none"/>
              </w:rPr>
            </w:pPr>
            <w:r>
              <w:rPr>
                <w:rFonts w:ascii="Times New Roman" w:hAnsi="Times New Roman" w:cs="Times New Roman"/>
                <w:b/>
                <w:bCs/>
                <w:i/>
                <w:iCs/>
                <w:sz w:val="24"/>
                <w:szCs w:val="24"/>
                <w:lang w:val="x-none"/>
              </w:rPr>
              <w:t>Возможное</w:t>
            </w:r>
          </w:p>
          <w:p w:rsidR="0085645E" w:rsidRDefault="0085645E">
            <w:pPr>
              <w:autoSpaceDE w:val="0"/>
              <w:autoSpaceDN w:val="0"/>
              <w:adjustRightInd w:val="0"/>
              <w:spacing w:after="0" w:line="240" w:lineRule="auto"/>
              <w:jc w:val="center"/>
              <w:rPr>
                <w:rFonts w:ascii="Times New Roman" w:eastAsia="Times New Roman" w:hAnsi="Times New Roman" w:cs="Times New Roman"/>
                <w:b/>
                <w:bCs/>
                <w:i/>
                <w:iCs/>
                <w:sz w:val="24"/>
                <w:szCs w:val="24"/>
                <w:lang w:val="x-none"/>
              </w:rPr>
            </w:pPr>
            <w:r>
              <w:rPr>
                <w:rFonts w:ascii="Times New Roman" w:hAnsi="Times New Roman" w:cs="Times New Roman"/>
                <w:b/>
                <w:bCs/>
                <w:i/>
                <w:iCs/>
                <w:sz w:val="24"/>
                <w:szCs w:val="24"/>
                <w:lang w:val="x-none"/>
              </w:rPr>
              <w:t>кол-во баллов</w:t>
            </w:r>
          </w:p>
        </w:tc>
        <w:tc>
          <w:tcPr>
            <w:tcW w:w="1736" w:type="dxa"/>
            <w:tcBorders>
              <w:top w:val="single" w:sz="6" w:space="0" w:color="000000"/>
              <w:left w:val="single" w:sz="6" w:space="0" w:color="000000"/>
              <w:bottom w:val="single" w:sz="6" w:space="0" w:color="000000"/>
              <w:right w:val="single" w:sz="6" w:space="0" w:color="000000"/>
            </w:tcBorders>
            <w:vAlign w:val="center"/>
            <w:hideMark/>
          </w:tcPr>
          <w:p w:rsidR="0085645E" w:rsidRDefault="0085645E">
            <w:pPr>
              <w:keepNext/>
              <w:tabs>
                <w:tab w:val="left" w:pos="990"/>
              </w:tabs>
              <w:spacing w:after="0" w:line="240" w:lineRule="auto"/>
              <w:jc w:val="center"/>
              <w:rPr>
                <w:rFonts w:ascii="Times New Roman" w:eastAsia="Times New Roman" w:hAnsi="Times New Roman" w:cs="Times New Roman"/>
                <w:b/>
                <w:bCs/>
                <w:i/>
                <w:iCs/>
                <w:sz w:val="24"/>
                <w:szCs w:val="24"/>
                <w:lang w:val="x-none"/>
              </w:rPr>
            </w:pPr>
            <w:r>
              <w:rPr>
                <w:rFonts w:ascii="Times New Roman" w:hAnsi="Times New Roman" w:cs="Times New Roman"/>
                <w:b/>
                <w:bCs/>
                <w:i/>
                <w:iCs/>
                <w:sz w:val="24"/>
                <w:szCs w:val="24"/>
                <w:lang w:val="x-none"/>
              </w:rPr>
              <w:t>Методы</w:t>
            </w:r>
          </w:p>
          <w:p w:rsidR="0085645E" w:rsidRDefault="0085645E">
            <w:pPr>
              <w:autoSpaceDE w:val="0"/>
              <w:autoSpaceDN w:val="0"/>
              <w:adjustRightInd w:val="0"/>
              <w:spacing w:after="0" w:line="240" w:lineRule="auto"/>
              <w:jc w:val="center"/>
              <w:rPr>
                <w:rFonts w:ascii="Times New Roman" w:eastAsia="Times New Roman" w:hAnsi="Times New Roman" w:cs="Times New Roman"/>
                <w:b/>
                <w:bCs/>
                <w:i/>
                <w:iCs/>
                <w:sz w:val="24"/>
                <w:szCs w:val="24"/>
              </w:rPr>
            </w:pPr>
            <w:r>
              <w:rPr>
                <w:rFonts w:ascii="Times New Roman" w:hAnsi="Times New Roman" w:cs="Times New Roman"/>
                <w:b/>
                <w:bCs/>
                <w:i/>
                <w:iCs/>
                <w:sz w:val="24"/>
                <w:szCs w:val="24"/>
                <w:lang w:val="x-none"/>
              </w:rPr>
              <w:t>диагностик</w:t>
            </w:r>
            <w:r>
              <w:rPr>
                <w:rFonts w:ascii="Times New Roman" w:hAnsi="Times New Roman" w:cs="Times New Roman"/>
                <w:b/>
                <w:bCs/>
                <w:i/>
                <w:iCs/>
                <w:sz w:val="24"/>
                <w:szCs w:val="24"/>
              </w:rPr>
              <w:t>и</w:t>
            </w:r>
          </w:p>
        </w:tc>
      </w:tr>
      <w:tr w:rsidR="0085645E" w:rsidTr="0085645E">
        <w:trPr>
          <w:jc w:val="center"/>
        </w:trPr>
        <w:tc>
          <w:tcPr>
            <w:tcW w:w="3235" w:type="dxa"/>
            <w:tcBorders>
              <w:top w:val="single" w:sz="6" w:space="0" w:color="000000"/>
              <w:left w:val="single" w:sz="6" w:space="0" w:color="000000"/>
              <w:bottom w:val="single" w:sz="6" w:space="0" w:color="000000"/>
              <w:right w:val="single" w:sz="6" w:space="0" w:color="000000"/>
            </w:tcBorders>
            <w:vAlign w:val="center"/>
            <w:hideMark/>
          </w:tcPr>
          <w:p w:rsidR="0085645E" w:rsidRDefault="0085645E">
            <w:pPr>
              <w:keepNext/>
              <w:tabs>
                <w:tab w:val="left" w:pos="990"/>
              </w:tabs>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2018" w:type="dxa"/>
            <w:tcBorders>
              <w:top w:val="single" w:sz="6" w:space="0" w:color="000000"/>
              <w:left w:val="single" w:sz="6" w:space="0" w:color="000000"/>
              <w:bottom w:val="single" w:sz="6" w:space="0" w:color="000000"/>
              <w:right w:val="single" w:sz="6" w:space="0" w:color="000000"/>
            </w:tcBorders>
            <w:vAlign w:val="center"/>
            <w:hideMark/>
          </w:tcPr>
          <w:p w:rsidR="0085645E" w:rsidRDefault="0085645E">
            <w:pPr>
              <w:autoSpaceDE w:val="0"/>
              <w:autoSpaceDN w:val="0"/>
              <w:adjustRightInd w:val="0"/>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2660" w:type="dxa"/>
            <w:tcBorders>
              <w:top w:val="single" w:sz="6" w:space="0" w:color="000000"/>
              <w:left w:val="single" w:sz="6" w:space="0" w:color="000000"/>
              <w:bottom w:val="single" w:sz="6" w:space="0" w:color="000000"/>
              <w:right w:val="single" w:sz="6" w:space="0" w:color="000000"/>
            </w:tcBorders>
            <w:vAlign w:val="center"/>
            <w:hideMark/>
          </w:tcPr>
          <w:p w:rsidR="0085645E" w:rsidRDefault="0085645E">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3</w:t>
            </w:r>
          </w:p>
        </w:tc>
        <w:tc>
          <w:tcPr>
            <w:tcW w:w="1333" w:type="dxa"/>
            <w:tcBorders>
              <w:top w:val="single" w:sz="6" w:space="0" w:color="000000"/>
              <w:left w:val="single" w:sz="6" w:space="0" w:color="000000"/>
              <w:bottom w:val="single" w:sz="6" w:space="0" w:color="000000"/>
              <w:right w:val="single" w:sz="6" w:space="0" w:color="000000"/>
            </w:tcBorders>
            <w:vAlign w:val="center"/>
            <w:hideMark/>
          </w:tcPr>
          <w:p w:rsidR="0085645E" w:rsidRDefault="0085645E">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4</w:t>
            </w:r>
          </w:p>
        </w:tc>
        <w:tc>
          <w:tcPr>
            <w:tcW w:w="1736" w:type="dxa"/>
            <w:tcBorders>
              <w:top w:val="single" w:sz="6" w:space="0" w:color="000000"/>
              <w:left w:val="single" w:sz="6" w:space="0" w:color="000000"/>
              <w:bottom w:val="single" w:sz="6" w:space="0" w:color="000000"/>
              <w:right w:val="single" w:sz="6" w:space="0" w:color="000000"/>
            </w:tcBorders>
            <w:vAlign w:val="center"/>
            <w:hideMark/>
          </w:tcPr>
          <w:p w:rsidR="0085645E" w:rsidRDefault="0085645E">
            <w:pPr>
              <w:keepNext/>
              <w:tabs>
                <w:tab w:val="left" w:pos="990"/>
              </w:tabs>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5</w:t>
            </w:r>
          </w:p>
        </w:tc>
      </w:tr>
      <w:tr w:rsidR="0085645E" w:rsidTr="0085645E">
        <w:trPr>
          <w:trHeight w:val="5432"/>
          <w:jc w:val="center"/>
        </w:trPr>
        <w:tc>
          <w:tcPr>
            <w:tcW w:w="3235" w:type="dxa"/>
            <w:tcBorders>
              <w:top w:val="single" w:sz="6" w:space="0" w:color="000000"/>
              <w:left w:val="single" w:sz="6" w:space="0" w:color="000000"/>
              <w:bottom w:val="single" w:sz="4" w:space="0" w:color="auto"/>
              <w:right w:val="single" w:sz="6" w:space="0" w:color="000000"/>
            </w:tcBorders>
          </w:tcPr>
          <w:p w:rsidR="0085645E" w:rsidRDefault="0085645E">
            <w:pPr>
              <w:spacing w:after="0" w:line="240" w:lineRule="auto"/>
              <w:jc w:val="both"/>
              <w:rPr>
                <w:rFonts w:ascii="Times New Roman" w:eastAsia="Times New Roman" w:hAnsi="Times New Roman" w:cs="Times New Roman"/>
                <w:b/>
                <w:bCs/>
                <w:sz w:val="24"/>
                <w:szCs w:val="24"/>
                <w:u w:val="single"/>
              </w:rPr>
            </w:pPr>
            <w:proofErr w:type="spellStart"/>
            <w:r>
              <w:rPr>
                <w:rFonts w:ascii="Times New Roman" w:hAnsi="Times New Roman" w:cs="Times New Roman"/>
                <w:b/>
                <w:bCs/>
                <w:sz w:val="24"/>
                <w:szCs w:val="24"/>
              </w:rPr>
              <w:t>I</w:t>
            </w:r>
            <w:r>
              <w:rPr>
                <w:rFonts w:ascii="Times New Roman" w:hAnsi="Times New Roman" w:cs="Times New Roman"/>
                <w:b/>
                <w:bCs/>
                <w:sz w:val="24"/>
                <w:szCs w:val="24"/>
                <w:u w:val="single"/>
              </w:rPr>
              <w:t>.Теоретическая</w:t>
            </w:r>
            <w:proofErr w:type="spellEnd"/>
            <w:r>
              <w:rPr>
                <w:rFonts w:ascii="Times New Roman" w:hAnsi="Times New Roman" w:cs="Times New Roman"/>
                <w:b/>
                <w:bCs/>
                <w:sz w:val="24"/>
                <w:szCs w:val="24"/>
                <w:u w:val="single"/>
              </w:rPr>
              <w:t xml:space="preserve"> подготовка </w:t>
            </w:r>
            <w:proofErr w:type="gramStart"/>
            <w:r>
              <w:rPr>
                <w:rFonts w:ascii="Times New Roman" w:hAnsi="Times New Roman" w:cs="Times New Roman"/>
                <w:b/>
                <w:bCs/>
                <w:sz w:val="24"/>
                <w:szCs w:val="24"/>
                <w:u w:val="single"/>
              </w:rPr>
              <w:t>обучающегося</w:t>
            </w:r>
            <w:proofErr w:type="gramEnd"/>
            <w:r>
              <w:rPr>
                <w:rFonts w:ascii="Times New Roman" w:hAnsi="Times New Roman" w:cs="Times New Roman"/>
                <w:b/>
                <w:bCs/>
                <w:sz w:val="24"/>
                <w:szCs w:val="24"/>
                <w:u w:val="single"/>
              </w:rPr>
              <w:t>:</w:t>
            </w:r>
          </w:p>
          <w:p w:rsidR="0085645E" w:rsidRDefault="0085645E">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1.Теоретические знания</w:t>
            </w:r>
          </w:p>
          <w:p w:rsidR="0085645E" w:rsidRDefault="0085645E">
            <w:pPr>
              <w:spacing w:after="0" w:line="240" w:lineRule="auto"/>
              <w:jc w:val="both"/>
              <w:rPr>
                <w:rFonts w:ascii="Times New Roman" w:eastAsia="Times New Roman" w:hAnsi="Times New Roman" w:cs="Times New Roman"/>
                <w:b/>
                <w:bCs/>
                <w:sz w:val="24"/>
                <w:szCs w:val="24"/>
              </w:rPr>
            </w:pPr>
            <w:r>
              <w:rPr>
                <w:rFonts w:ascii="Times New Roman" w:hAnsi="Times New Roman" w:cs="Times New Roman"/>
                <w:i/>
                <w:iCs/>
                <w:sz w:val="24"/>
                <w:szCs w:val="24"/>
              </w:rPr>
              <w:t xml:space="preserve"> (по основным разделам учебно-тематического плана программы) </w:t>
            </w: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autoSpaceDE w:val="0"/>
              <w:autoSpaceDN w:val="0"/>
              <w:adjustRightInd w:val="0"/>
              <w:spacing w:after="0" w:line="240" w:lineRule="auto"/>
              <w:jc w:val="both"/>
              <w:rPr>
                <w:rFonts w:ascii="Times New Roman" w:eastAsia="Times New Roman" w:hAnsi="Times New Roman" w:cs="Times New Roman"/>
                <w:i/>
                <w:iCs/>
                <w:sz w:val="24"/>
                <w:szCs w:val="24"/>
              </w:rPr>
            </w:pPr>
          </w:p>
        </w:tc>
        <w:tc>
          <w:tcPr>
            <w:tcW w:w="2018" w:type="dxa"/>
            <w:tcBorders>
              <w:top w:val="single" w:sz="6" w:space="0" w:color="000000"/>
              <w:left w:val="single" w:sz="6" w:space="0" w:color="000000"/>
              <w:bottom w:val="single" w:sz="4" w:space="0" w:color="auto"/>
              <w:right w:val="single" w:sz="6" w:space="0" w:color="000000"/>
            </w:tcBorders>
          </w:tcPr>
          <w:p w:rsidR="0085645E" w:rsidRDefault="0085645E">
            <w:pPr>
              <w:spacing w:after="0" w:line="240" w:lineRule="auto"/>
              <w:jc w:val="both"/>
              <w:rPr>
                <w:rFonts w:ascii="Times New Roman" w:eastAsia="Times New Roman" w:hAnsi="Times New Roman" w:cs="Times New Roman"/>
                <w:sz w:val="24"/>
                <w:szCs w:val="24"/>
              </w:rPr>
            </w:pPr>
          </w:p>
          <w:p w:rsidR="0085645E" w:rsidRDefault="0085645E">
            <w:pPr>
              <w:spacing w:after="0" w:line="240" w:lineRule="auto"/>
              <w:jc w:val="both"/>
              <w:rPr>
                <w:rFonts w:ascii="Times New Roman" w:hAnsi="Times New Roman" w:cs="Times New Roman"/>
                <w:iCs/>
                <w:sz w:val="16"/>
                <w:szCs w:val="16"/>
              </w:rPr>
            </w:pPr>
          </w:p>
          <w:p w:rsidR="0085645E" w:rsidRDefault="0085645E">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Соответствие теоретических знаний </w:t>
            </w:r>
            <w:proofErr w:type="gramStart"/>
            <w:r>
              <w:rPr>
                <w:rFonts w:ascii="Times New Roman" w:hAnsi="Times New Roman" w:cs="Times New Roman"/>
                <w:iCs/>
                <w:sz w:val="24"/>
                <w:szCs w:val="24"/>
              </w:rPr>
              <w:t>обучающегося</w:t>
            </w:r>
            <w:proofErr w:type="gramEnd"/>
            <w:r>
              <w:rPr>
                <w:rFonts w:ascii="Times New Roman" w:hAnsi="Times New Roman" w:cs="Times New Roman"/>
                <w:iCs/>
                <w:sz w:val="24"/>
                <w:szCs w:val="24"/>
              </w:rPr>
              <w:t xml:space="preserve"> программным требованиям;</w:t>
            </w: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autoSpaceDE w:val="0"/>
              <w:autoSpaceDN w:val="0"/>
              <w:adjustRightInd w:val="0"/>
              <w:spacing w:after="0" w:line="240" w:lineRule="auto"/>
              <w:jc w:val="both"/>
              <w:rPr>
                <w:rFonts w:ascii="Times New Roman" w:hAnsi="Times New Roman" w:cs="Times New Roman"/>
                <w:i/>
                <w:iCs/>
                <w:sz w:val="24"/>
                <w:szCs w:val="24"/>
              </w:rPr>
            </w:pPr>
          </w:p>
          <w:p w:rsidR="0085645E" w:rsidRDefault="0085645E">
            <w:pPr>
              <w:autoSpaceDE w:val="0"/>
              <w:autoSpaceDN w:val="0"/>
              <w:adjustRightInd w:val="0"/>
              <w:spacing w:after="0" w:line="240" w:lineRule="auto"/>
              <w:jc w:val="both"/>
              <w:rPr>
                <w:rFonts w:ascii="Times New Roman" w:eastAsia="Times New Roman" w:hAnsi="Times New Roman" w:cs="Times New Roman"/>
                <w:iCs/>
                <w:sz w:val="24"/>
                <w:szCs w:val="24"/>
              </w:rPr>
            </w:pPr>
          </w:p>
        </w:tc>
        <w:tc>
          <w:tcPr>
            <w:tcW w:w="2660" w:type="dxa"/>
            <w:tcBorders>
              <w:top w:val="single" w:sz="6" w:space="0" w:color="000000"/>
              <w:left w:val="single" w:sz="6" w:space="0" w:color="000000"/>
              <w:bottom w:val="single" w:sz="4" w:space="0" w:color="auto"/>
              <w:right w:val="single" w:sz="6" w:space="0" w:color="000000"/>
            </w:tcBorders>
          </w:tcPr>
          <w:p w:rsidR="0085645E" w:rsidRDefault="0085645E">
            <w:pPr>
              <w:spacing w:after="0" w:line="240" w:lineRule="auto"/>
              <w:jc w:val="both"/>
              <w:rPr>
                <w:rFonts w:ascii="Times New Roman" w:hAnsi="Times New Roman" w:cs="Times New Roman"/>
                <w:b/>
                <w:bCs/>
                <w:sz w:val="24"/>
                <w:szCs w:val="24"/>
              </w:rPr>
            </w:pPr>
          </w:p>
          <w:p w:rsidR="0085645E" w:rsidRDefault="0085645E">
            <w:pPr>
              <w:spacing w:after="0" w:line="240" w:lineRule="auto"/>
              <w:jc w:val="both"/>
              <w:rPr>
                <w:rFonts w:ascii="Times New Roman" w:hAnsi="Times New Roman" w:cs="Times New Roman"/>
                <w:b/>
                <w:bCs/>
                <w:sz w:val="24"/>
                <w:szCs w:val="24"/>
              </w:rPr>
            </w:pP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минимальный уровень</w:t>
            </w:r>
            <w:r>
              <w:rPr>
                <w:rFonts w:ascii="Times New Roman" w:hAnsi="Times New Roman" w:cs="Times New Roman"/>
                <w:sz w:val="24"/>
                <w:szCs w:val="24"/>
              </w:rPr>
              <w:t xml:space="preserve"> (обучающийся овладел менее чем 1/2 объема знаний, предусмотренных программой);</w:t>
            </w: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средний уровень</w:t>
            </w:r>
            <w:r>
              <w:rPr>
                <w:rFonts w:ascii="Times New Roman" w:hAnsi="Times New Roman" w:cs="Times New Roman"/>
                <w:sz w:val="24"/>
                <w:szCs w:val="24"/>
              </w:rPr>
              <w:t xml:space="preserve"> (объем усвоенных знаний составляет более 1/2);</w:t>
            </w: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максимальный уровень</w:t>
            </w:r>
            <w:r>
              <w:rPr>
                <w:rFonts w:ascii="Times New Roman" w:hAnsi="Times New Roman" w:cs="Times New Roman"/>
                <w:sz w:val="24"/>
                <w:szCs w:val="24"/>
              </w:rPr>
              <w:t xml:space="preserve"> (обучающийся освоил практически весь объем знаний, предусмотренных программой за конкретный период).</w:t>
            </w:r>
          </w:p>
        </w:tc>
        <w:tc>
          <w:tcPr>
            <w:tcW w:w="1333" w:type="dxa"/>
            <w:tcBorders>
              <w:top w:val="single" w:sz="6" w:space="0" w:color="000000"/>
              <w:left w:val="single" w:sz="6" w:space="0" w:color="000000"/>
              <w:bottom w:val="single" w:sz="4" w:space="0" w:color="auto"/>
              <w:right w:val="single" w:sz="6" w:space="0" w:color="000000"/>
            </w:tcBorders>
          </w:tcPr>
          <w:p w:rsidR="0085645E" w:rsidRDefault="0085645E">
            <w:pPr>
              <w:tabs>
                <w:tab w:val="left" w:pos="75"/>
                <w:tab w:val="left" w:pos="330"/>
                <w:tab w:val="left" w:pos="375"/>
                <w:tab w:val="left" w:pos="2415"/>
              </w:tabs>
              <w:spacing w:after="0" w:line="240" w:lineRule="auto"/>
              <w:jc w:val="both"/>
              <w:rPr>
                <w:rFonts w:ascii="Times New Roman" w:eastAsia="Times New Roman" w:hAnsi="Times New Roman" w:cs="Times New Roman"/>
                <w:sz w:val="24"/>
                <w:szCs w:val="24"/>
              </w:rPr>
            </w:pPr>
          </w:p>
          <w:p w:rsidR="0085645E" w:rsidRDefault="0085645E">
            <w:pPr>
              <w:tabs>
                <w:tab w:val="left" w:pos="75"/>
                <w:tab w:val="left" w:pos="330"/>
                <w:tab w:val="left" w:pos="375"/>
              </w:tabs>
              <w:spacing w:after="0" w:line="240" w:lineRule="auto"/>
              <w:jc w:val="center"/>
              <w:rPr>
                <w:rFonts w:ascii="Times New Roman" w:hAnsi="Times New Roman" w:cs="Times New Roman"/>
                <w:sz w:val="24"/>
                <w:szCs w:val="24"/>
              </w:rPr>
            </w:pPr>
          </w:p>
          <w:p w:rsidR="0085645E" w:rsidRDefault="0085645E">
            <w:pPr>
              <w:tabs>
                <w:tab w:val="left" w:pos="75"/>
                <w:tab w:val="left" w:pos="3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85645E" w:rsidRDefault="0085645E">
            <w:pPr>
              <w:tabs>
                <w:tab w:val="left" w:pos="75"/>
              </w:tabs>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36" w:type="dxa"/>
            <w:tcBorders>
              <w:top w:val="single" w:sz="6" w:space="0" w:color="000000"/>
              <w:left w:val="single" w:sz="6" w:space="0" w:color="000000"/>
              <w:bottom w:val="single" w:sz="4" w:space="0" w:color="auto"/>
              <w:right w:val="single" w:sz="6" w:space="0" w:color="000000"/>
            </w:tcBorders>
          </w:tcPr>
          <w:p w:rsidR="0085645E" w:rsidRDefault="0085645E">
            <w:pPr>
              <w:tabs>
                <w:tab w:val="left" w:pos="330"/>
                <w:tab w:val="left" w:pos="375"/>
                <w:tab w:val="left" w:pos="2415"/>
              </w:tabs>
              <w:spacing w:after="0" w:line="240" w:lineRule="auto"/>
              <w:jc w:val="both"/>
              <w:rPr>
                <w:rFonts w:ascii="Times New Roman" w:eastAsia="Times New Roman" w:hAnsi="Times New Roman" w:cs="Times New Roman"/>
                <w:sz w:val="24"/>
                <w:szCs w:val="24"/>
              </w:rPr>
            </w:pPr>
          </w:p>
          <w:p w:rsidR="0085645E" w:rsidRDefault="0085645E">
            <w:pPr>
              <w:tabs>
                <w:tab w:val="left" w:pos="330"/>
                <w:tab w:val="left" w:pos="375"/>
              </w:tabs>
              <w:spacing w:after="0" w:line="240" w:lineRule="auto"/>
              <w:jc w:val="both"/>
              <w:rPr>
                <w:rFonts w:ascii="Times New Roman" w:hAnsi="Times New Roman" w:cs="Times New Roman"/>
                <w:sz w:val="24"/>
                <w:szCs w:val="24"/>
              </w:rPr>
            </w:pPr>
          </w:p>
          <w:p w:rsidR="0085645E" w:rsidRDefault="0085645E">
            <w:pPr>
              <w:tabs>
                <w:tab w:val="left" w:pos="330"/>
                <w:tab w:val="left" w:pos="375"/>
                <w:tab w:val="left" w:pos="24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Наблюдение, </w:t>
            </w:r>
          </w:p>
          <w:p w:rsidR="0085645E" w:rsidRDefault="0085645E">
            <w:pPr>
              <w:tabs>
                <w:tab w:val="left" w:pos="330"/>
                <w:tab w:val="left" w:pos="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тестирование, </w:t>
            </w:r>
          </w:p>
          <w:p w:rsidR="0085645E" w:rsidRDefault="0085645E">
            <w:pPr>
              <w:tabs>
                <w:tab w:val="left" w:pos="3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контрольный опрос и др.</w:t>
            </w:r>
          </w:p>
          <w:p w:rsidR="0085645E" w:rsidRDefault="0085645E">
            <w:pPr>
              <w:tabs>
                <w:tab w:val="left" w:pos="330"/>
                <w:tab w:val="left" w:pos="375"/>
                <w:tab w:val="left" w:pos="2415"/>
              </w:tabs>
              <w:spacing w:after="0" w:line="240" w:lineRule="auto"/>
              <w:jc w:val="both"/>
              <w:rPr>
                <w:rFonts w:ascii="Times New Roman" w:hAnsi="Times New Roman" w:cs="Times New Roman"/>
                <w:sz w:val="24"/>
                <w:szCs w:val="24"/>
              </w:rPr>
            </w:pPr>
          </w:p>
          <w:p w:rsidR="0085645E" w:rsidRDefault="0085645E">
            <w:pPr>
              <w:tabs>
                <w:tab w:val="left" w:pos="330"/>
                <w:tab w:val="left" w:pos="375"/>
              </w:tabs>
              <w:spacing w:after="0" w:line="240" w:lineRule="auto"/>
              <w:jc w:val="both"/>
              <w:rPr>
                <w:rFonts w:ascii="Times New Roman" w:hAnsi="Times New Roman" w:cs="Times New Roman"/>
                <w:sz w:val="24"/>
                <w:szCs w:val="24"/>
              </w:rPr>
            </w:pPr>
          </w:p>
          <w:p w:rsidR="0085645E" w:rsidRDefault="0085645E">
            <w:pPr>
              <w:tabs>
                <w:tab w:val="left" w:pos="330"/>
              </w:tabs>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autoSpaceDE w:val="0"/>
              <w:autoSpaceDN w:val="0"/>
              <w:adjustRightInd w:val="0"/>
              <w:spacing w:after="0" w:line="240" w:lineRule="auto"/>
              <w:jc w:val="both"/>
              <w:rPr>
                <w:rFonts w:ascii="Times New Roman" w:eastAsia="Times New Roman" w:hAnsi="Times New Roman" w:cs="Times New Roman"/>
                <w:sz w:val="24"/>
                <w:szCs w:val="24"/>
              </w:rPr>
            </w:pPr>
          </w:p>
        </w:tc>
      </w:tr>
      <w:tr w:rsidR="0085645E" w:rsidTr="0085645E">
        <w:trPr>
          <w:trHeight w:val="1260"/>
          <w:jc w:val="center"/>
        </w:trPr>
        <w:tc>
          <w:tcPr>
            <w:tcW w:w="3235" w:type="dxa"/>
            <w:tcBorders>
              <w:top w:val="single" w:sz="4" w:space="0" w:color="auto"/>
              <w:left w:val="single" w:sz="6" w:space="0" w:color="000000"/>
              <w:bottom w:val="thinThickThinSmallGap" w:sz="24" w:space="0" w:color="auto"/>
              <w:right w:val="single" w:sz="6" w:space="0" w:color="000000"/>
            </w:tcBorders>
            <w:hideMark/>
          </w:tcPr>
          <w:p w:rsidR="0085645E" w:rsidRDefault="0085645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i/>
                <w:iCs/>
                <w:sz w:val="24"/>
                <w:szCs w:val="24"/>
              </w:rPr>
              <w:t>2. Владение специальной терминологией</w:t>
            </w:r>
          </w:p>
        </w:tc>
        <w:tc>
          <w:tcPr>
            <w:tcW w:w="2018" w:type="dxa"/>
            <w:tcBorders>
              <w:top w:val="single" w:sz="4" w:space="0" w:color="auto"/>
              <w:left w:val="single" w:sz="6" w:space="0" w:color="000000"/>
              <w:bottom w:val="thinThickThinSmallGap" w:sz="24" w:space="0" w:color="auto"/>
              <w:right w:val="single" w:sz="6" w:space="0" w:color="000000"/>
            </w:tcBorders>
            <w:hideMark/>
          </w:tcPr>
          <w:p w:rsidR="0085645E" w:rsidRDefault="0085645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iCs/>
                <w:sz w:val="24"/>
                <w:szCs w:val="24"/>
              </w:rPr>
              <w:t>Осмысленность и правильность использования специальной терминологии</w:t>
            </w:r>
          </w:p>
        </w:tc>
        <w:tc>
          <w:tcPr>
            <w:tcW w:w="2660" w:type="dxa"/>
            <w:tcBorders>
              <w:top w:val="single" w:sz="4" w:space="0" w:color="auto"/>
              <w:left w:val="single" w:sz="6" w:space="0" w:color="000000"/>
              <w:bottom w:val="thinThickThinSmallGap" w:sz="24" w:space="0" w:color="auto"/>
              <w:right w:val="single" w:sz="6" w:space="0" w:color="000000"/>
            </w:tcBorders>
            <w:hideMark/>
          </w:tcPr>
          <w:p w:rsidR="0085645E" w:rsidRDefault="0085645E">
            <w:pPr>
              <w:tabs>
                <w:tab w:val="left" w:pos="75"/>
              </w:tabs>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i/>
                <w:iCs/>
                <w:sz w:val="24"/>
                <w:szCs w:val="24"/>
              </w:rPr>
              <w:t xml:space="preserve">минимальный уровень </w:t>
            </w:r>
            <w:r>
              <w:rPr>
                <w:rFonts w:ascii="Times New Roman" w:hAnsi="Times New Roman" w:cs="Times New Roman"/>
                <w:sz w:val="24"/>
                <w:szCs w:val="24"/>
              </w:rPr>
              <w:t>(обучающийся, как правило, избегает употреблять специальные термины);</w:t>
            </w:r>
          </w:p>
          <w:p w:rsidR="0085645E" w:rsidRDefault="0085645E">
            <w:pPr>
              <w:tabs>
                <w:tab w:val="left" w:pos="75"/>
              </w:tabs>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средний уровень</w:t>
            </w:r>
            <w:r>
              <w:rPr>
                <w:rFonts w:ascii="Times New Roman" w:hAnsi="Times New Roman" w:cs="Times New Roman"/>
                <w:sz w:val="24"/>
                <w:szCs w:val="24"/>
              </w:rPr>
              <w:t xml:space="preserve"> (обучающийся сочетает специальную терминологию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бытовой);</w:t>
            </w:r>
          </w:p>
          <w:p w:rsidR="0085645E" w:rsidRDefault="0085645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 xml:space="preserve">максимальный уровень </w:t>
            </w:r>
            <w:r>
              <w:rPr>
                <w:rFonts w:ascii="Times New Roman" w:hAnsi="Times New Roman" w:cs="Times New Roman"/>
                <w:sz w:val="24"/>
                <w:szCs w:val="24"/>
              </w:rPr>
              <w:t>(специальные термины употребляет осознанно и в полном соответствии с их содержанием)</w:t>
            </w:r>
          </w:p>
        </w:tc>
        <w:tc>
          <w:tcPr>
            <w:tcW w:w="1333" w:type="dxa"/>
            <w:tcBorders>
              <w:top w:val="single" w:sz="4" w:space="0" w:color="auto"/>
              <w:left w:val="single" w:sz="6" w:space="0" w:color="000000"/>
              <w:bottom w:val="thinThickThinSmallGap" w:sz="24" w:space="0" w:color="auto"/>
              <w:right w:val="single" w:sz="6" w:space="0" w:color="000000"/>
            </w:tcBorders>
          </w:tcPr>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5645E" w:rsidRDefault="0085645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10</w:t>
            </w:r>
          </w:p>
        </w:tc>
        <w:tc>
          <w:tcPr>
            <w:tcW w:w="1736" w:type="dxa"/>
            <w:tcBorders>
              <w:top w:val="single" w:sz="4" w:space="0" w:color="auto"/>
              <w:left w:val="single" w:sz="6" w:space="0" w:color="000000"/>
              <w:bottom w:val="thinThickThinSmallGap" w:sz="24" w:space="0" w:color="auto"/>
              <w:right w:val="single" w:sz="6" w:space="0" w:color="000000"/>
            </w:tcBorders>
          </w:tcPr>
          <w:p w:rsidR="0085645E" w:rsidRDefault="0085645E">
            <w:pPr>
              <w:autoSpaceDE w:val="0"/>
              <w:autoSpaceDN w:val="0"/>
              <w:adjustRightInd w:val="0"/>
              <w:spacing w:after="0" w:line="240" w:lineRule="auto"/>
              <w:jc w:val="both"/>
              <w:rPr>
                <w:rFonts w:ascii="Times New Roman" w:hAnsi="Times New Roman" w:cs="Times New Roman"/>
                <w:sz w:val="24"/>
                <w:szCs w:val="24"/>
              </w:rPr>
            </w:pPr>
          </w:p>
          <w:p w:rsidR="0085645E" w:rsidRDefault="0085645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Собеседование</w:t>
            </w:r>
          </w:p>
        </w:tc>
      </w:tr>
      <w:tr w:rsidR="0085645E" w:rsidTr="0085645E">
        <w:trPr>
          <w:trHeight w:val="4995"/>
          <w:jc w:val="center"/>
        </w:trPr>
        <w:tc>
          <w:tcPr>
            <w:tcW w:w="3235" w:type="dxa"/>
            <w:tcBorders>
              <w:top w:val="thinThickThinSmallGap" w:sz="24" w:space="0" w:color="auto"/>
              <w:left w:val="single" w:sz="6" w:space="0" w:color="000000"/>
              <w:bottom w:val="single" w:sz="4" w:space="0" w:color="auto"/>
              <w:right w:val="single" w:sz="6" w:space="0" w:color="000000"/>
            </w:tcBorders>
          </w:tcPr>
          <w:p w:rsidR="0085645E" w:rsidRDefault="0085645E">
            <w:pPr>
              <w:tabs>
                <w:tab w:val="left" w:pos="315"/>
                <w:tab w:val="left" w:pos="465"/>
                <w:tab w:val="left" w:pos="750"/>
                <w:tab w:val="left" w:pos="885"/>
              </w:tabs>
              <w:spacing w:after="0" w:line="240" w:lineRule="auto"/>
              <w:jc w:val="both"/>
              <w:rPr>
                <w:rFonts w:ascii="Times New Roman" w:eastAsia="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II. Практическая подготовка </w:t>
            </w:r>
            <w:proofErr w:type="gramStart"/>
            <w:r>
              <w:rPr>
                <w:rFonts w:ascii="Times New Roman" w:hAnsi="Times New Roman" w:cs="Times New Roman"/>
                <w:b/>
                <w:bCs/>
                <w:sz w:val="24"/>
                <w:szCs w:val="24"/>
                <w:u w:val="single"/>
              </w:rPr>
              <w:t>обучающегося</w:t>
            </w:r>
            <w:proofErr w:type="gramEnd"/>
            <w:r>
              <w:rPr>
                <w:rFonts w:ascii="Times New Roman" w:hAnsi="Times New Roman" w:cs="Times New Roman"/>
                <w:b/>
                <w:bCs/>
                <w:sz w:val="24"/>
                <w:szCs w:val="24"/>
                <w:u w:val="single"/>
              </w:rPr>
              <w:t>:</w:t>
            </w:r>
          </w:p>
          <w:p w:rsidR="0085645E" w:rsidRDefault="0085645E">
            <w:pPr>
              <w:spacing w:after="0" w:line="240" w:lineRule="auto"/>
              <w:jc w:val="both"/>
              <w:rPr>
                <w:rFonts w:ascii="Times New Roman" w:hAnsi="Times New Roman" w:cs="Times New Roman"/>
                <w:sz w:val="24"/>
                <w:szCs w:val="24"/>
              </w:rPr>
            </w:pPr>
            <w:r>
              <w:rPr>
                <w:rFonts w:ascii="Times New Roman" w:hAnsi="Times New Roman" w:cs="Times New Roman"/>
                <w:bCs/>
                <w:i/>
                <w:iCs/>
                <w:sz w:val="24"/>
                <w:szCs w:val="24"/>
              </w:rPr>
              <w:t>1. Владение культурой речи</w:t>
            </w: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rPr>
                <w:rFonts w:ascii="Times New Roman" w:hAnsi="Times New Roman" w:cs="Times New Roman"/>
                <w:bCs/>
                <w:i/>
                <w:iCs/>
                <w:sz w:val="24"/>
                <w:szCs w:val="24"/>
              </w:rPr>
            </w:pPr>
          </w:p>
          <w:p w:rsidR="0085645E" w:rsidRDefault="0085645E">
            <w:pPr>
              <w:spacing w:after="0" w:line="240" w:lineRule="auto"/>
              <w:rPr>
                <w:rFonts w:ascii="Times New Roman" w:hAnsi="Times New Roman" w:cs="Times New Roman"/>
                <w:bCs/>
                <w:i/>
                <w:iCs/>
                <w:sz w:val="24"/>
                <w:szCs w:val="24"/>
              </w:rPr>
            </w:pPr>
          </w:p>
          <w:p w:rsidR="0085645E" w:rsidRDefault="0085645E">
            <w:pPr>
              <w:autoSpaceDE w:val="0"/>
              <w:autoSpaceDN w:val="0"/>
              <w:adjustRightInd w:val="0"/>
              <w:spacing w:after="0" w:line="240" w:lineRule="auto"/>
              <w:jc w:val="both"/>
              <w:rPr>
                <w:rFonts w:ascii="Times New Roman" w:eastAsia="Times New Roman" w:hAnsi="Times New Roman" w:cs="Times New Roman"/>
                <w:b/>
                <w:bCs/>
                <w:i/>
                <w:iCs/>
                <w:sz w:val="24"/>
                <w:szCs w:val="24"/>
              </w:rPr>
            </w:pPr>
          </w:p>
        </w:tc>
        <w:tc>
          <w:tcPr>
            <w:tcW w:w="2018" w:type="dxa"/>
            <w:tcBorders>
              <w:top w:val="thinThickThinSmallGap" w:sz="24" w:space="0" w:color="auto"/>
              <w:left w:val="single" w:sz="6" w:space="0" w:color="000000"/>
              <w:bottom w:val="single" w:sz="4" w:space="0" w:color="auto"/>
              <w:right w:val="single" w:sz="6" w:space="0" w:color="000000"/>
            </w:tcBorders>
          </w:tcPr>
          <w:p w:rsidR="0085645E" w:rsidRDefault="0085645E">
            <w:pPr>
              <w:spacing w:after="0" w:line="240" w:lineRule="auto"/>
              <w:jc w:val="both"/>
              <w:rPr>
                <w:rFonts w:ascii="Times New Roman" w:eastAsia="Times New Roman" w:hAnsi="Times New Roman" w:cs="Times New Roman"/>
                <w:b/>
                <w:bCs/>
                <w:i/>
                <w:iCs/>
                <w:sz w:val="24"/>
                <w:szCs w:val="24"/>
              </w:rPr>
            </w:pPr>
          </w:p>
          <w:p w:rsidR="0085645E" w:rsidRDefault="0085645E">
            <w:pPr>
              <w:spacing w:after="0" w:line="240" w:lineRule="auto"/>
              <w:jc w:val="both"/>
              <w:rPr>
                <w:rFonts w:ascii="Times New Roman" w:hAnsi="Times New Roman" w:cs="Times New Roman"/>
                <w:b/>
                <w:bCs/>
                <w:i/>
                <w:iCs/>
                <w:sz w:val="24"/>
                <w:szCs w:val="24"/>
              </w:rPr>
            </w:pPr>
          </w:p>
          <w:p w:rsidR="0085645E" w:rsidRDefault="0085645E">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Соответствие практических умений и навыков программным требованиям</w:t>
            </w: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tabs>
                <w:tab w:val="left" w:pos="90"/>
                <w:tab w:val="left" w:pos="450"/>
              </w:tabs>
              <w:spacing w:after="0" w:line="240" w:lineRule="auto"/>
              <w:jc w:val="both"/>
              <w:rPr>
                <w:rFonts w:ascii="Times New Roman" w:hAnsi="Times New Roman" w:cs="Times New Roman"/>
                <w:i/>
                <w:iCs/>
                <w:sz w:val="24"/>
                <w:szCs w:val="24"/>
              </w:rPr>
            </w:pPr>
          </w:p>
          <w:p w:rsidR="0085645E" w:rsidRDefault="0085645E">
            <w:pPr>
              <w:tabs>
                <w:tab w:val="left" w:pos="90"/>
                <w:tab w:val="left" w:pos="450"/>
              </w:tabs>
              <w:spacing w:after="0" w:line="240" w:lineRule="auto"/>
              <w:jc w:val="both"/>
              <w:rPr>
                <w:rFonts w:ascii="Times New Roman" w:hAnsi="Times New Roman" w:cs="Times New Roman"/>
                <w:i/>
                <w:iCs/>
                <w:sz w:val="24"/>
                <w:szCs w:val="24"/>
              </w:rPr>
            </w:pPr>
          </w:p>
          <w:p w:rsidR="0085645E" w:rsidRDefault="0085645E">
            <w:pPr>
              <w:tabs>
                <w:tab w:val="left" w:pos="90"/>
                <w:tab w:val="left" w:pos="450"/>
              </w:tabs>
              <w:spacing w:after="0" w:line="240" w:lineRule="auto"/>
              <w:rPr>
                <w:rFonts w:ascii="Times New Roman" w:hAnsi="Times New Roman" w:cs="Times New Roman"/>
                <w:iCs/>
                <w:sz w:val="24"/>
                <w:szCs w:val="24"/>
              </w:rPr>
            </w:pPr>
          </w:p>
          <w:p w:rsidR="0085645E" w:rsidRDefault="0085645E">
            <w:pPr>
              <w:tabs>
                <w:tab w:val="left" w:pos="90"/>
                <w:tab w:val="left" w:pos="450"/>
              </w:tabs>
              <w:spacing w:after="0" w:line="240" w:lineRule="auto"/>
              <w:rPr>
                <w:rFonts w:ascii="Times New Roman" w:hAnsi="Times New Roman" w:cs="Times New Roman"/>
                <w:iCs/>
                <w:sz w:val="24"/>
                <w:szCs w:val="24"/>
              </w:rPr>
            </w:pPr>
          </w:p>
          <w:p w:rsidR="0085645E" w:rsidRDefault="0085645E">
            <w:pPr>
              <w:autoSpaceDE w:val="0"/>
              <w:autoSpaceDN w:val="0"/>
              <w:adjustRightInd w:val="0"/>
              <w:spacing w:after="0" w:line="240" w:lineRule="auto"/>
              <w:jc w:val="both"/>
              <w:rPr>
                <w:rFonts w:ascii="Times New Roman" w:eastAsia="Times New Roman" w:hAnsi="Times New Roman" w:cs="Times New Roman"/>
                <w:i/>
                <w:sz w:val="24"/>
                <w:szCs w:val="24"/>
              </w:rPr>
            </w:pPr>
          </w:p>
        </w:tc>
        <w:tc>
          <w:tcPr>
            <w:tcW w:w="2660" w:type="dxa"/>
            <w:tcBorders>
              <w:top w:val="thinThickThinSmallGap" w:sz="24" w:space="0" w:color="auto"/>
              <w:left w:val="single" w:sz="6" w:space="0" w:color="000000"/>
              <w:bottom w:val="single" w:sz="4" w:space="0" w:color="auto"/>
              <w:right w:val="single" w:sz="6" w:space="0" w:color="000000"/>
            </w:tcBorders>
          </w:tcPr>
          <w:p w:rsidR="0085645E" w:rsidRDefault="0085645E">
            <w:pPr>
              <w:spacing w:after="0" w:line="240" w:lineRule="auto"/>
              <w:jc w:val="both"/>
              <w:rPr>
                <w:rFonts w:ascii="Times New Roman" w:eastAsia="Times New Roman" w:hAnsi="Times New Roman" w:cs="Times New Roman"/>
                <w:b/>
                <w:bCs/>
                <w:sz w:val="24"/>
                <w:szCs w:val="24"/>
              </w:rPr>
            </w:pPr>
          </w:p>
          <w:p w:rsidR="0085645E" w:rsidRDefault="0085645E">
            <w:pPr>
              <w:spacing w:after="0" w:line="240" w:lineRule="auto"/>
              <w:jc w:val="both"/>
              <w:rPr>
                <w:rFonts w:ascii="Times New Roman" w:hAnsi="Times New Roman" w:cs="Times New Roman"/>
                <w:b/>
                <w:bCs/>
                <w:sz w:val="24"/>
                <w:szCs w:val="24"/>
              </w:rPr>
            </w:pP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минимальный уровень</w:t>
            </w:r>
            <w:r>
              <w:rPr>
                <w:rFonts w:ascii="Times New Roman" w:hAnsi="Times New Roman" w:cs="Times New Roman"/>
                <w:sz w:val="24"/>
                <w:szCs w:val="24"/>
              </w:rPr>
              <w:t xml:space="preserve"> (обучающийся овладел менее чем 1/2 предусмотренных умений и навыков);</w:t>
            </w: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средний уровень</w:t>
            </w:r>
            <w:r>
              <w:rPr>
                <w:rFonts w:ascii="Times New Roman" w:hAnsi="Times New Roman" w:cs="Times New Roman"/>
                <w:sz w:val="24"/>
                <w:szCs w:val="24"/>
              </w:rPr>
              <w:t xml:space="preserve"> (объем усвоенных умений и навыков составляет более 1/2);</w:t>
            </w:r>
          </w:p>
          <w:p w:rsidR="0085645E" w:rsidRDefault="0085645E">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максимальный уровень</w:t>
            </w:r>
            <w:r>
              <w:rPr>
                <w:rFonts w:ascii="Times New Roman" w:hAnsi="Times New Roman" w:cs="Times New Roman"/>
                <w:sz w:val="24"/>
                <w:szCs w:val="24"/>
              </w:rPr>
              <w:t xml:space="preserve"> (обучающийся овладел практически всеми умениями и навыками, предусмотренными программой за конкретный период).</w:t>
            </w:r>
          </w:p>
        </w:tc>
        <w:tc>
          <w:tcPr>
            <w:tcW w:w="1333" w:type="dxa"/>
            <w:tcBorders>
              <w:top w:val="thinThickThinSmallGap" w:sz="24" w:space="0" w:color="auto"/>
              <w:left w:val="single" w:sz="6" w:space="0" w:color="000000"/>
              <w:bottom w:val="single" w:sz="4" w:space="0" w:color="auto"/>
              <w:right w:val="single" w:sz="6" w:space="0" w:color="000000"/>
            </w:tcBorders>
          </w:tcPr>
          <w:p w:rsidR="0085645E" w:rsidRDefault="0085645E">
            <w:pPr>
              <w:tabs>
                <w:tab w:val="left" w:pos="75"/>
                <w:tab w:val="left" w:pos="330"/>
                <w:tab w:val="left" w:pos="375"/>
                <w:tab w:val="left" w:pos="2415"/>
              </w:tabs>
              <w:spacing w:after="0" w:line="240" w:lineRule="auto"/>
              <w:jc w:val="center"/>
              <w:rPr>
                <w:rFonts w:ascii="Times New Roman" w:eastAsia="Times New Roman" w:hAnsi="Times New Roman" w:cs="Times New Roman"/>
                <w:sz w:val="24"/>
                <w:szCs w:val="24"/>
              </w:rPr>
            </w:pPr>
          </w:p>
          <w:p w:rsidR="0085645E" w:rsidRDefault="0085645E">
            <w:pPr>
              <w:tabs>
                <w:tab w:val="left" w:pos="75"/>
                <w:tab w:val="left" w:pos="330"/>
              </w:tabs>
              <w:spacing w:after="0" w:line="240" w:lineRule="auto"/>
              <w:jc w:val="center"/>
              <w:rPr>
                <w:rFonts w:ascii="Times New Roman" w:hAnsi="Times New Roman" w:cs="Times New Roman"/>
                <w:sz w:val="24"/>
                <w:szCs w:val="24"/>
              </w:rPr>
            </w:pPr>
          </w:p>
          <w:p w:rsidR="0085645E" w:rsidRDefault="0085645E">
            <w:pPr>
              <w:tabs>
                <w:tab w:val="left" w:pos="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w:t>
            </w: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36" w:type="dxa"/>
            <w:tcBorders>
              <w:top w:val="thinThickThinSmallGap" w:sz="24" w:space="0" w:color="auto"/>
              <w:left w:val="single" w:sz="6" w:space="0" w:color="000000"/>
              <w:bottom w:val="single" w:sz="4" w:space="0" w:color="auto"/>
              <w:right w:val="single" w:sz="6" w:space="0" w:color="000000"/>
            </w:tcBorders>
          </w:tcPr>
          <w:p w:rsidR="0085645E" w:rsidRDefault="0085645E">
            <w:pPr>
              <w:tabs>
                <w:tab w:val="left" w:pos="75"/>
                <w:tab w:val="left" w:pos="330"/>
                <w:tab w:val="left" w:pos="375"/>
                <w:tab w:val="left" w:pos="2415"/>
              </w:tabs>
              <w:spacing w:after="0" w:line="240" w:lineRule="auto"/>
              <w:jc w:val="both"/>
              <w:rPr>
                <w:rFonts w:ascii="Times New Roman" w:eastAsia="Times New Roman" w:hAnsi="Times New Roman" w:cs="Times New Roman"/>
                <w:sz w:val="24"/>
                <w:szCs w:val="24"/>
              </w:rPr>
            </w:pPr>
          </w:p>
          <w:p w:rsidR="0085645E" w:rsidRDefault="0085645E">
            <w:pPr>
              <w:tabs>
                <w:tab w:val="left" w:pos="75"/>
                <w:tab w:val="left" w:pos="330"/>
                <w:tab w:val="left" w:pos="375"/>
              </w:tabs>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Контрольное </w:t>
            </w:r>
          </w:p>
          <w:p w:rsidR="0085645E" w:rsidRDefault="0085645E">
            <w:pPr>
              <w:tabs>
                <w:tab w:val="left" w:pos="75"/>
                <w:tab w:val="left" w:pos="330"/>
                <w:tab w:val="left" w:pos="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w:t>
            </w:r>
          </w:p>
          <w:p w:rsidR="0085645E" w:rsidRDefault="0085645E">
            <w:pPr>
              <w:tabs>
                <w:tab w:val="left" w:pos="75"/>
                <w:tab w:val="left" w:pos="330"/>
              </w:tabs>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s>
              <w:spacing w:after="0" w:line="240" w:lineRule="auto"/>
              <w:jc w:val="both"/>
              <w:rPr>
                <w:rFonts w:ascii="Times New Roman" w:hAnsi="Times New Roman" w:cs="Times New Roman"/>
                <w:sz w:val="24"/>
                <w:szCs w:val="24"/>
              </w:rPr>
            </w:pPr>
          </w:p>
          <w:p w:rsidR="0085645E" w:rsidRDefault="0085645E">
            <w:pPr>
              <w:tabs>
                <w:tab w:val="left" w:pos="75"/>
                <w:tab w:val="left" w:pos="330"/>
              </w:tabs>
              <w:spacing w:after="0" w:line="240" w:lineRule="auto"/>
              <w:jc w:val="both"/>
              <w:rPr>
                <w:rFonts w:ascii="Times New Roman" w:hAnsi="Times New Roman" w:cs="Times New Roman"/>
                <w:sz w:val="24"/>
                <w:szCs w:val="24"/>
              </w:rPr>
            </w:pPr>
          </w:p>
          <w:p w:rsidR="0085645E" w:rsidRDefault="0085645E">
            <w:pPr>
              <w:tabs>
                <w:tab w:val="left" w:pos="75"/>
              </w:tabs>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85645E" w:rsidRDefault="0085645E">
            <w:pPr>
              <w:autoSpaceDE w:val="0"/>
              <w:autoSpaceDN w:val="0"/>
              <w:adjustRightInd w:val="0"/>
              <w:spacing w:after="0" w:line="240" w:lineRule="auto"/>
              <w:jc w:val="both"/>
              <w:rPr>
                <w:rFonts w:ascii="Times New Roman" w:eastAsia="Times New Roman" w:hAnsi="Times New Roman" w:cs="Times New Roman"/>
                <w:sz w:val="24"/>
                <w:szCs w:val="24"/>
              </w:rPr>
            </w:pPr>
          </w:p>
        </w:tc>
      </w:tr>
      <w:tr w:rsidR="0085645E" w:rsidTr="0085645E">
        <w:trPr>
          <w:trHeight w:val="4725"/>
          <w:jc w:val="center"/>
        </w:trPr>
        <w:tc>
          <w:tcPr>
            <w:tcW w:w="3235" w:type="dxa"/>
            <w:tcBorders>
              <w:top w:val="single" w:sz="4" w:space="0" w:color="auto"/>
              <w:left w:val="single" w:sz="6" w:space="0" w:color="000000"/>
              <w:bottom w:val="single" w:sz="4" w:space="0" w:color="auto"/>
              <w:right w:val="single" w:sz="6" w:space="0" w:color="000000"/>
            </w:tcBorders>
          </w:tcPr>
          <w:p w:rsidR="0085645E" w:rsidRDefault="0085645E">
            <w:pPr>
              <w:spacing w:after="0" w:line="240" w:lineRule="auto"/>
              <w:rPr>
                <w:rFonts w:ascii="Times New Roman" w:hAnsi="Times New Roman" w:cs="Times New Roman"/>
                <w:bCs/>
                <w:i/>
                <w:iCs/>
                <w:sz w:val="24"/>
                <w:szCs w:val="24"/>
              </w:rPr>
            </w:pPr>
          </w:p>
          <w:p w:rsidR="0085645E" w:rsidRDefault="0085645E">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2. Владение  приёмами риторики</w:t>
            </w: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u w:val="single"/>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autoSpaceDE w:val="0"/>
              <w:autoSpaceDN w:val="0"/>
              <w:adjustRightInd w:val="0"/>
              <w:spacing w:after="0" w:line="240" w:lineRule="auto"/>
              <w:jc w:val="both"/>
              <w:rPr>
                <w:rFonts w:ascii="Times New Roman" w:hAnsi="Times New Roman" w:cs="Times New Roman"/>
                <w:b/>
                <w:bCs/>
                <w:sz w:val="24"/>
                <w:szCs w:val="24"/>
                <w:u w:val="single"/>
              </w:rPr>
            </w:pPr>
          </w:p>
        </w:tc>
        <w:tc>
          <w:tcPr>
            <w:tcW w:w="2018" w:type="dxa"/>
            <w:tcBorders>
              <w:top w:val="single" w:sz="4" w:space="0" w:color="auto"/>
              <w:left w:val="single" w:sz="6" w:space="0" w:color="000000"/>
              <w:bottom w:val="single" w:sz="4" w:space="0" w:color="auto"/>
              <w:right w:val="single" w:sz="6" w:space="0" w:color="000000"/>
            </w:tcBorders>
          </w:tcPr>
          <w:p w:rsidR="0085645E" w:rsidRDefault="0085645E">
            <w:pPr>
              <w:tabs>
                <w:tab w:val="left" w:pos="90"/>
                <w:tab w:val="left" w:pos="450"/>
              </w:tabs>
              <w:spacing w:after="0" w:line="240" w:lineRule="auto"/>
              <w:rPr>
                <w:rFonts w:ascii="Times New Roman" w:hAnsi="Times New Roman" w:cs="Times New Roman"/>
                <w:iCs/>
                <w:sz w:val="24"/>
                <w:szCs w:val="24"/>
              </w:rPr>
            </w:pPr>
          </w:p>
          <w:p w:rsidR="0085645E" w:rsidRDefault="0085645E">
            <w:pPr>
              <w:tabs>
                <w:tab w:val="left" w:pos="90"/>
                <w:tab w:val="left" w:pos="450"/>
              </w:tabs>
              <w:spacing w:after="0" w:line="240" w:lineRule="auto"/>
              <w:rPr>
                <w:rFonts w:ascii="Times New Roman" w:hAnsi="Times New Roman" w:cs="Times New Roman"/>
                <w:iCs/>
                <w:sz w:val="24"/>
                <w:szCs w:val="24"/>
              </w:rPr>
            </w:pPr>
            <w:r>
              <w:rPr>
                <w:rFonts w:ascii="Times New Roman" w:hAnsi="Times New Roman" w:cs="Times New Roman"/>
                <w:iCs/>
                <w:sz w:val="24"/>
                <w:szCs w:val="24"/>
              </w:rPr>
              <w:t>Отсутствие затруднений в использовании приёмов риторики</w:t>
            </w: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autoSpaceDE w:val="0"/>
              <w:autoSpaceDN w:val="0"/>
              <w:adjustRightInd w:val="0"/>
              <w:spacing w:after="0" w:line="240" w:lineRule="auto"/>
              <w:jc w:val="both"/>
              <w:rPr>
                <w:rFonts w:ascii="Times New Roman" w:eastAsia="Times New Roman" w:hAnsi="Times New Roman" w:cs="Times New Roman"/>
                <w:b/>
                <w:bCs/>
                <w:i/>
                <w:iCs/>
                <w:sz w:val="24"/>
                <w:szCs w:val="24"/>
              </w:rPr>
            </w:pPr>
          </w:p>
        </w:tc>
        <w:tc>
          <w:tcPr>
            <w:tcW w:w="2660" w:type="dxa"/>
            <w:tcBorders>
              <w:top w:val="single" w:sz="4" w:space="0" w:color="auto"/>
              <w:left w:val="single" w:sz="6" w:space="0" w:color="000000"/>
              <w:bottom w:val="single" w:sz="4" w:space="0" w:color="auto"/>
              <w:right w:val="single" w:sz="6" w:space="0" w:color="000000"/>
            </w:tcBorders>
          </w:tcPr>
          <w:p w:rsidR="0085645E" w:rsidRDefault="0085645E">
            <w:pPr>
              <w:spacing w:after="0" w:line="240" w:lineRule="auto"/>
              <w:rPr>
                <w:rFonts w:ascii="Times New Roman" w:hAnsi="Times New Roman" w:cs="Times New Roman"/>
                <w:b/>
                <w:bCs/>
                <w:sz w:val="24"/>
                <w:szCs w:val="24"/>
              </w:rPr>
            </w:pP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минимальный уровень умений</w:t>
            </w:r>
            <w:r>
              <w:rPr>
                <w:rFonts w:ascii="Times New Roman" w:hAnsi="Times New Roman" w:cs="Times New Roman"/>
                <w:sz w:val="24"/>
                <w:szCs w:val="24"/>
              </w:rPr>
              <w:t xml:space="preserve"> (обучающийся испытывает серьезные затруднения в применении приёмов риторики);</w:t>
            </w:r>
          </w:p>
          <w:p w:rsidR="0085645E" w:rsidRDefault="0085645E">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средний уровень</w:t>
            </w:r>
            <w:r>
              <w:rPr>
                <w:rFonts w:ascii="Times New Roman" w:hAnsi="Times New Roman" w:cs="Times New Roman"/>
                <w:sz w:val="24"/>
                <w:szCs w:val="24"/>
              </w:rPr>
              <w:t xml:space="preserve"> (работает с помощью педагога);</w:t>
            </w: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 </w:t>
            </w:r>
            <w:r>
              <w:rPr>
                <w:rFonts w:ascii="Times New Roman" w:hAnsi="Times New Roman" w:cs="Times New Roman"/>
                <w:i/>
                <w:iCs/>
                <w:sz w:val="24"/>
                <w:szCs w:val="24"/>
              </w:rPr>
              <w:t>максимальный уровень</w:t>
            </w:r>
            <w:r>
              <w:rPr>
                <w:rFonts w:ascii="Times New Roman" w:hAnsi="Times New Roman" w:cs="Times New Roman"/>
                <w:sz w:val="24"/>
                <w:szCs w:val="24"/>
              </w:rPr>
              <w:t xml:space="preserve"> (не испытывает особых трудностей в применении приёмов риторики).</w:t>
            </w:r>
          </w:p>
          <w:p w:rsidR="0085645E" w:rsidRDefault="0085645E">
            <w:pPr>
              <w:autoSpaceDE w:val="0"/>
              <w:autoSpaceDN w:val="0"/>
              <w:adjustRightInd w:val="0"/>
              <w:spacing w:after="0" w:line="240" w:lineRule="auto"/>
              <w:rPr>
                <w:rFonts w:ascii="Times New Roman" w:eastAsia="Times New Roman" w:hAnsi="Times New Roman" w:cs="Times New Roman"/>
                <w:b/>
                <w:bCs/>
                <w:sz w:val="24"/>
                <w:szCs w:val="24"/>
              </w:rPr>
            </w:pPr>
          </w:p>
        </w:tc>
        <w:tc>
          <w:tcPr>
            <w:tcW w:w="1333" w:type="dxa"/>
            <w:tcBorders>
              <w:top w:val="single" w:sz="4" w:space="0" w:color="auto"/>
              <w:left w:val="single" w:sz="6" w:space="0" w:color="000000"/>
              <w:bottom w:val="single" w:sz="4" w:space="0" w:color="auto"/>
              <w:right w:val="single" w:sz="6" w:space="0" w:color="000000"/>
            </w:tcBorders>
          </w:tcPr>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5</w:t>
            </w: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85645E" w:rsidRDefault="0085645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36" w:type="dxa"/>
            <w:tcBorders>
              <w:top w:val="single" w:sz="4" w:space="0" w:color="auto"/>
              <w:left w:val="single" w:sz="6" w:space="0" w:color="000000"/>
              <w:bottom w:val="single" w:sz="4" w:space="0" w:color="auto"/>
              <w:right w:val="single" w:sz="6" w:space="0" w:color="000000"/>
            </w:tcBorders>
          </w:tcPr>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Контрольное </w:t>
            </w:r>
          </w:p>
          <w:p w:rsidR="0085645E" w:rsidRDefault="0085645E">
            <w:pPr>
              <w:tabs>
                <w:tab w:val="left" w:pos="75"/>
                <w:tab w:val="left" w:pos="330"/>
                <w:tab w:val="left" w:pos="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w:t>
            </w:r>
          </w:p>
          <w:p w:rsidR="0085645E" w:rsidRDefault="0085645E">
            <w:pPr>
              <w:tabs>
                <w:tab w:val="left" w:pos="75"/>
                <w:tab w:val="left" w:pos="330"/>
              </w:tabs>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85645E" w:rsidRDefault="0085645E">
            <w:pPr>
              <w:tabs>
                <w:tab w:val="left" w:pos="75"/>
                <w:tab w:val="left" w:pos="330"/>
              </w:tabs>
              <w:spacing w:after="0" w:line="240" w:lineRule="auto"/>
              <w:jc w:val="both"/>
              <w:rPr>
                <w:rFonts w:ascii="Times New Roman" w:hAnsi="Times New Roman" w:cs="Times New Roman"/>
                <w:sz w:val="24"/>
                <w:szCs w:val="24"/>
              </w:rPr>
            </w:pPr>
          </w:p>
          <w:p w:rsidR="0085645E" w:rsidRDefault="0085645E">
            <w:pPr>
              <w:tabs>
                <w:tab w:val="left" w:pos="75"/>
              </w:tabs>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autoSpaceDE w:val="0"/>
              <w:autoSpaceDN w:val="0"/>
              <w:adjustRightInd w:val="0"/>
              <w:spacing w:after="0" w:line="240" w:lineRule="auto"/>
              <w:jc w:val="both"/>
              <w:rPr>
                <w:rFonts w:ascii="Times New Roman" w:eastAsia="Times New Roman" w:hAnsi="Times New Roman" w:cs="Times New Roman"/>
                <w:sz w:val="24"/>
                <w:szCs w:val="24"/>
              </w:rPr>
            </w:pPr>
          </w:p>
        </w:tc>
      </w:tr>
      <w:tr w:rsidR="0085645E" w:rsidTr="0085645E">
        <w:trPr>
          <w:trHeight w:val="4533"/>
          <w:jc w:val="center"/>
        </w:trPr>
        <w:tc>
          <w:tcPr>
            <w:tcW w:w="3235" w:type="dxa"/>
            <w:tcBorders>
              <w:top w:val="single" w:sz="4" w:space="0" w:color="auto"/>
              <w:left w:val="single" w:sz="6" w:space="0" w:color="000000"/>
              <w:bottom w:val="nil"/>
              <w:right w:val="single" w:sz="6" w:space="0" w:color="000000"/>
            </w:tcBorders>
            <w:hideMark/>
          </w:tcPr>
          <w:p w:rsidR="0085645E" w:rsidRDefault="0085645E">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3. Творческие </w:t>
            </w:r>
          </w:p>
          <w:p w:rsidR="0085645E" w:rsidRDefault="0085645E">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bCs/>
                <w:i/>
                <w:iCs/>
                <w:sz w:val="24"/>
                <w:szCs w:val="24"/>
              </w:rPr>
              <w:t>навыки</w:t>
            </w:r>
            <w:r>
              <w:rPr>
                <w:rFonts w:ascii="Times New Roman" w:hAnsi="Times New Roman" w:cs="Times New Roman"/>
                <w:b/>
                <w:bCs/>
                <w:i/>
                <w:iCs/>
                <w:sz w:val="24"/>
                <w:szCs w:val="24"/>
              </w:rPr>
              <w:t xml:space="preserve"> </w:t>
            </w:r>
          </w:p>
        </w:tc>
        <w:tc>
          <w:tcPr>
            <w:tcW w:w="2018" w:type="dxa"/>
            <w:tcBorders>
              <w:top w:val="single" w:sz="4" w:space="0" w:color="auto"/>
              <w:left w:val="single" w:sz="6" w:space="0" w:color="000000"/>
              <w:bottom w:val="nil"/>
              <w:right w:val="single" w:sz="6" w:space="0" w:color="000000"/>
            </w:tcBorders>
            <w:hideMark/>
          </w:tcPr>
          <w:p w:rsidR="0085645E" w:rsidRDefault="0085645E">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Креативность в выполнении практических заданий</w:t>
            </w:r>
          </w:p>
        </w:tc>
        <w:tc>
          <w:tcPr>
            <w:tcW w:w="2660" w:type="dxa"/>
            <w:tcBorders>
              <w:top w:val="single" w:sz="4" w:space="0" w:color="auto"/>
              <w:left w:val="single" w:sz="6" w:space="0" w:color="000000"/>
              <w:bottom w:val="nil"/>
              <w:right w:val="single" w:sz="6" w:space="0" w:color="000000"/>
            </w:tcBorders>
            <w:hideMark/>
          </w:tcPr>
          <w:p w:rsidR="0085645E" w:rsidRDefault="0085645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 xml:space="preserve">начальный (элементарный) уровень развития креативности </w:t>
            </w:r>
            <w:r>
              <w:rPr>
                <w:rFonts w:ascii="Times New Roman" w:hAnsi="Times New Roman" w:cs="Times New Roman"/>
                <w:sz w:val="24"/>
                <w:szCs w:val="24"/>
              </w:rPr>
              <w:t>(обучающийся в состоянии выполнять лишь простейшие практические задания педагога);</w:t>
            </w: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репродуктивный уровень</w:t>
            </w:r>
            <w:r>
              <w:rPr>
                <w:rFonts w:ascii="Times New Roman" w:hAnsi="Times New Roman" w:cs="Times New Roman"/>
                <w:sz w:val="24"/>
                <w:szCs w:val="24"/>
              </w:rPr>
              <w:t xml:space="preserve"> (выполняет в основном задания на основе образца);</w:t>
            </w:r>
          </w:p>
          <w:p w:rsidR="0085645E" w:rsidRDefault="0085645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творческий уровень </w:t>
            </w:r>
            <w:r>
              <w:rPr>
                <w:rFonts w:ascii="Times New Roman" w:hAnsi="Times New Roman" w:cs="Times New Roman"/>
                <w:sz w:val="24"/>
                <w:szCs w:val="24"/>
              </w:rPr>
              <w:t xml:space="preserve">(выполняет практические задания с элементами творчества) </w:t>
            </w:r>
          </w:p>
        </w:tc>
        <w:tc>
          <w:tcPr>
            <w:tcW w:w="1333" w:type="dxa"/>
            <w:tcBorders>
              <w:top w:val="single" w:sz="4" w:space="0" w:color="auto"/>
              <w:left w:val="single" w:sz="6" w:space="0" w:color="000000"/>
              <w:bottom w:val="nil"/>
              <w:right w:val="single" w:sz="6" w:space="0" w:color="000000"/>
            </w:tcBorders>
          </w:tcPr>
          <w:p w:rsidR="0085645E" w:rsidRDefault="0085645E">
            <w:pPr>
              <w:spacing w:after="0" w:line="240" w:lineRule="auto"/>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85645E" w:rsidRDefault="0085645E">
            <w:pPr>
              <w:tabs>
                <w:tab w:val="left" w:pos="75"/>
                <w:tab w:val="left" w:pos="330"/>
                <w:tab w:val="left" w:pos="375"/>
              </w:tabs>
              <w:spacing w:after="0" w:line="240" w:lineRule="auto"/>
              <w:jc w:val="center"/>
              <w:rPr>
                <w:rFonts w:ascii="Times New Roman" w:hAnsi="Times New Roman" w:cs="Times New Roman"/>
                <w:sz w:val="24"/>
                <w:szCs w:val="24"/>
              </w:rPr>
            </w:pPr>
          </w:p>
          <w:p w:rsidR="0085645E" w:rsidRDefault="0085645E">
            <w:pPr>
              <w:tabs>
                <w:tab w:val="left" w:pos="75"/>
                <w:tab w:val="left" w:pos="330"/>
              </w:tabs>
              <w:spacing w:after="0" w:line="240" w:lineRule="auto"/>
              <w:jc w:val="center"/>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85645E" w:rsidRDefault="0085645E">
            <w:pPr>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736" w:type="dxa"/>
            <w:tcBorders>
              <w:top w:val="single" w:sz="4" w:space="0" w:color="auto"/>
              <w:left w:val="single" w:sz="6" w:space="0" w:color="000000"/>
              <w:bottom w:val="nil"/>
              <w:right w:val="single" w:sz="6" w:space="0" w:color="000000"/>
            </w:tcBorders>
          </w:tcPr>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Контрольное</w:t>
            </w:r>
          </w:p>
          <w:p w:rsidR="0085645E" w:rsidRDefault="008564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w:t>
            </w:r>
          </w:p>
        </w:tc>
      </w:tr>
      <w:tr w:rsidR="0085645E" w:rsidTr="0085645E">
        <w:trPr>
          <w:trHeight w:val="6120"/>
          <w:jc w:val="center"/>
        </w:trPr>
        <w:tc>
          <w:tcPr>
            <w:tcW w:w="3235" w:type="dxa"/>
            <w:tcBorders>
              <w:top w:val="single" w:sz="6" w:space="0" w:color="000000"/>
              <w:left w:val="single" w:sz="6" w:space="0" w:color="000000"/>
              <w:bottom w:val="single" w:sz="4" w:space="0" w:color="auto"/>
              <w:right w:val="single" w:sz="6" w:space="0" w:color="000000"/>
            </w:tcBorders>
          </w:tcPr>
          <w:p w:rsidR="0085645E" w:rsidRDefault="0085645E">
            <w:pPr>
              <w:spacing w:after="0" w:line="240" w:lineRule="auto"/>
              <w:jc w:val="both"/>
              <w:rPr>
                <w:rFonts w:ascii="Times New Roman" w:eastAsia="Times New Roman" w:hAnsi="Times New Roman" w:cs="Times New Roman"/>
                <w:b/>
                <w:bCs/>
                <w:sz w:val="24"/>
                <w:szCs w:val="24"/>
                <w:u w:val="single"/>
              </w:rPr>
            </w:pPr>
            <w:r>
              <w:rPr>
                <w:rFonts w:ascii="Times New Roman" w:hAnsi="Times New Roman" w:cs="Times New Roman"/>
                <w:b/>
                <w:bCs/>
                <w:sz w:val="24"/>
                <w:szCs w:val="24"/>
                <w:u w:val="single"/>
              </w:rPr>
              <w:t xml:space="preserve">III. </w:t>
            </w:r>
            <w:proofErr w:type="spellStart"/>
            <w:r>
              <w:rPr>
                <w:rFonts w:ascii="Times New Roman" w:hAnsi="Times New Roman" w:cs="Times New Roman"/>
                <w:b/>
                <w:bCs/>
                <w:sz w:val="24"/>
                <w:szCs w:val="24"/>
                <w:u w:val="single"/>
              </w:rPr>
              <w:t>Общеучебные</w:t>
            </w:r>
            <w:proofErr w:type="spellEnd"/>
            <w:r>
              <w:rPr>
                <w:rFonts w:ascii="Times New Roman" w:hAnsi="Times New Roman" w:cs="Times New Roman"/>
                <w:b/>
                <w:bCs/>
                <w:sz w:val="24"/>
                <w:szCs w:val="24"/>
                <w:u w:val="single"/>
              </w:rPr>
              <w:t xml:space="preserve"> умения и навыки</w:t>
            </w:r>
            <w:r>
              <w:rPr>
                <w:rFonts w:ascii="Times New Roman" w:hAnsi="Times New Roman" w:cs="Times New Roman"/>
                <w:sz w:val="24"/>
                <w:szCs w:val="24"/>
                <w:u w:val="single"/>
              </w:rPr>
              <w:t xml:space="preserve"> </w:t>
            </w:r>
            <w:r>
              <w:rPr>
                <w:rFonts w:ascii="Times New Roman" w:hAnsi="Times New Roman" w:cs="Times New Roman"/>
                <w:b/>
                <w:sz w:val="24"/>
                <w:szCs w:val="24"/>
                <w:u w:val="single"/>
              </w:rPr>
              <w:t>обучающегося</w:t>
            </w:r>
            <w:r>
              <w:rPr>
                <w:rFonts w:ascii="Times New Roman" w:hAnsi="Times New Roman" w:cs="Times New Roman"/>
                <w:b/>
                <w:bCs/>
                <w:sz w:val="24"/>
                <w:szCs w:val="24"/>
                <w:u w:val="single"/>
              </w:rPr>
              <w:t>:</w:t>
            </w:r>
          </w:p>
          <w:p w:rsidR="0085645E" w:rsidRDefault="0085645E">
            <w:pPr>
              <w:spacing w:after="0" w:line="240" w:lineRule="auto"/>
              <w:jc w:val="both"/>
              <w:rPr>
                <w:rFonts w:ascii="Times New Roman" w:eastAsia="Times New Roman" w:hAnsi="Times New Roman" w:cs="Times New Roman"/>
                <w:b/>
                <w:bCs/>
                <w:i/>
                <w:iCs/>
                <w:sz w:val="24"/>
                <w:szCs w:val="24"/>
              </w:rPr>
            </w:pPr>
            <w:r>
              <w:rPr>
                <w:rFonts w:ascii="Times New Roman" w:hAnsi="Times New Roman" w:cs="Times New Roman"/>
                <w:b/>
                <w:bCs/>
                <w:i/>
                <w:iCs/>
                <w:sz w:val="24"/>
                <w:szCs w:val="24"/>
              </w:rPr>
              <w:t>1.Учебно-коммуникативные умения:</w:t>
            </w:r>
          </w:p>
          <w:p w:rsidR="0085645E" w:rsidRDefault="0085645E">
            <w:pPr>
              <w:spacing w:after="0" w:line="240" w:lineRule="auto"/>
              <w:rPr>
                <w:rFonts w:ascii="Times New Roman" w:eastAsia="Times New Roman" w:hAnsi="Times New Roman" w:cs="Times New Roman"/>
                <w:b/>
                <w:bCs/>
                <w:i/>
                <w:iCs/>
                <w:sz w:val="24"/>
                <w:szCs w:val="24"/>
              </w:rPr>
            </w:pPr>
            <w:r>
              <w:rPr>
                <w:rFonts w:ascii="Times New Roman" w:hAnsi="Times New Roman" w:cs="Times New Roman"/>
                <w:i/>
                <w:iCs/>
                <w:sz w:val="24"/>
                <w:szCs w:val="24"/>
              </w:rPr>
              <w:t>а) Умение слушать и слышать педагога</w:t>
            </w: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autoSpaceDE w:val="0"/>
              <w:autoSpaceDN w:val="0"/>
              <w:adjustRightInd w:val="0"/>
              <w:spacing w:after="0" w:line="240" w:lineRule="auto"/>
              <w:jc w:val="both"/>
              <w:rPr>
                <w:rFonts w:ascii="Times New Roman" w:eastAsia="Times New Roman" w:hAnsi="Times New Roman" w:cs="Times New Roman"/>
                <w:i/>
                <w:iCs/>
                <w:sz w:val="24"/>
                <w:szCs w:val="24"/>
              </w:rPr>
            </w:pPr>
          </w:p>
        </w:tc>
        <w:tc>
          <w:tcPr>
            <w:tcW w:w="2018" w:type="dxa"/>
            <w:tcBorders>
              <w:top w:val="single" w:sz="6" w:space="0" w:color="000000"/>
              <w:left w:val="single" w:sz="6" w:space="0" w:color="000000"/>
              <w:bottom w:val="single" w:sz="4" w:space="0" w:color="auto"/>
              <w:right w:val="single" w:sz="6" w:space="0" w:color="000000"/>
            </w:tcBorders>
          </w:tcPr>
          <w:p w:rsidR="0085645E" w:rsidRDefault="0085645E">
            <w:pPr>
              <w:tabs>
                <w:tab w:val="left" w:pos="330"/>
                <w:tab w:val="left" w:pos="375"/>
                <w:tab w:val="left" w:pos="2415"/>
              </w:tabs>
              <w:spacing w:after="0" w:line="240" w:lineRule="auto"/>
              <w:rPr>
                <w:rFonts w:ascii="Times New Roman" w:hAnsi="Times New Roman" w:cs="Times New Roman"/>
                <w:iCs/>
                <w:sz w:val="24"/>
                <w:szCs w:val="24"/>
              </w:rPr>
            </w:pPr>
          </w:p>
          <w:p w:rsidR="0085645E" w:rsidRDefault="0085645E">
            <w:pPr>
              <w:tabs>
                <w:tab w:val="left" w:pos="330"/>
                <w:tab w:val="left" w:pos="375"/>
                <w:tab w:val="left" w:pos="2415"/>
              </w:tabs>
              <w:spacing w:after="0" w:line="240" w:lineRule="auto"/>
              <w:rPr>
                <w:rFonts w:ascii="Times New Roman" w:hAnsi="Times New Roman" w:cs="Times New Roman"/>
                <w:iCs/>
                <w:sz w:val="24"/>
                <w:szCs w:val="24"/>
              </w:rPr>
            </w:pPr>
          </w:p>
          <w:p w:rsidR="0085645E" w:rsidRDefault="0085645E">
            <w:pPr>
              <w:tabs>
                <w:tab w:val="left" w:pos="330"/>
                <w:tab w:val="left" w:pos="375"/>
                <w:tab w:val="left" w:pos="2415"/>
              </w:tabs>
              <w:spacing w:after="0" w:line="240" w:lineRule="auto"/>
              <w:rPr>
                <w:rFonts w:ascii="Times New Roman" w:hAnsi="Times New Roman" w:cs="Times New Roman"/>
                <w:iCs/>
                <w:sz w:val="24"/>
                <w:szCs w:val="24"/>
              </w:rPr>
            </w:pPr>
          </w:p>
          <w:p w:rsidR="0085645E" w:rsidRDefault="0085645E">
            <w:pPr>
              <w:tabs>
                <w:tab w:val="left" w:pos="330"/>
                <w:tab w:val="left" w:pos="375"/>
                <w:tab w:val="left" w:pos="2415"/>
              </w:tabs>
              <w:spacing w:after="0" w:line="240" w:lineRule="auto"/>
              <w:rPr>
                <w:rFonts w:ascii="Times New Roman" w:hAnsi="Times New Roman" w:cs="Times New Roman"/>
                <w:iCs/>
                <w:sz w:val="24"/>
                <w:szCs w:val="24"/>
              </w:rPr>
            </w:pPr>
          </w:p>
          <w:p w:rsidR="0085645E" w:rsidRDefault="0085645E">
            <w:pPr>
              <w:tabs>
                <w:tab w:val="left" w:pos="330"/>
                <w:tab w:val="left" w:pos="375"/>
                <w:tab w:val="left" w:pos="2415"/>
              </w:tabs>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Адекватность восприятия информации, идущей от педагога </w:t>
            </w:r>
          </w:p>
          <w:p w:rsidR="0085645E" w:rsidRDefault="0085645E">
            <w:pPr>
              <w:tabs>
                <w:tab w:val="left" w:pos="330"/>
                <w:tab w:val="left" w:pos="375"/>
              </w:tabs>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autoSpaceDE w:val="0"/>
              <w:autoSpaceDN w:val="0"/>
              <w:adjustRightInd w:val="0"/>
              <w:spacing w:after="0" w:line="240" w:lineRule="auto"/>
              <w:jc w:val="both"/>
              <w:rPr>
                <w:rFonts w:ascii="Times New Roman" w:eastAsia="Times New Roman" w:hAnsi="Times New Roman" w:cs="Times New Roman"/>
                <w:sz w:val="24"/>
                <w:szCs w:val="24"/>
              </w:rPr>
            </w:pPr>
          </w:p>
        </w:tc>
        <w:tc>
          <w:tcPr>
            <w:tcW w:w="2660" w:type="dxa"/>
            <w:tcBorders>
              <w:top w:val="single" w:sz="6" w:space="0" w:color="000000"/>
              <w:left w:val="single" w:sz="6" w:space="0" w:color="000000"/>
              <w:bottom w:val="single" w:sz="4" w:space="0" w:color="auto"/>
              <w:right w:val="single" w:sz="6" w:space="0" w:color="000000"/>
            </w:tcBorders>
          </w:tcPr>
          <w:p w:rsidR="0085645E" w:rsidRDefault="0085645E">
            <w:pPr>
              <w:tabs>
                <w:tab w:val="left" w:pos="330"/>
                <w:tab w:val="left" w:pos="375"/>
                <w:tab w:val="left" w:pos="2415"/>
              </w:tabs>
              <w:spacing w:after="0" w:line="240" w:lineRule="auto"/>
              <w:rPr>
                <w:rFonts w:ascii="Times New Roman" w:hAnsi="Times New Roman" w:cs="Times New Roman"/>
                <w:b/>
                <w:bCs/>
                <w:sz w:val="24"/>
                <w:szCs w:val="24"/>
              </w:rPr>
            </w:pPr>
          </w:p>
          <w:p w:rsidR="0085645E" w:rsidRDefault="0085645E">
            <w:pPr>
              <w:tabs>
                <w:tab w:val="left" w:pos="330"/>
                <w:tab w:val="left" w:pos="375"/>
                <w:tab w:val="left" w:pos="2415"/>
              </w:tabs>
              <w:spacing w:after="0" w:line="240" w:lineRule="auto"/>
              <w:rPr>
                <w:rFonts w:ascii="Times New Roman" w:hAnsi="Times New Roman" w:cs="Times New Roman"/>
                <w:b/>
                <w:bCs/>
                <w:sz w:val="24"/>
                <w:szCs w:val="24"/>
              </w:rPr>
            </w:pPr>
          </w:p>
          <w:p w:rsidR="0085645E" w:rsidRDefault="0085645E">
            <w:pPr>
              <w:tabs>
                <w:tab w:val="left" w:pos="330"/>
                <w:tab w:val="left" w:pos="375"/>
                <w:tab w:val="left" w:pos="2415"/>
              </w:tabs>
              <w:spacing w:after="0" w:line="240" w:lineRule="auto"/>
              <w:rPr>
                <w:rFonts w:ascii="Times New Roman" w:hAnsi="Times New Roman" w:cs="Times New Roman"/>
                <w:b/>
                <w:bCs/>
                <w:sz w:val="24"/>
                <w:szCs w:val="24"/>
              </w:rPr>
            </w:pPr>
          </w:p>
          <w:p w:rsidR="0085645E" w:rsidRDefault="0085645E">
            <w:pPr>
              <w:tabs>
                <w:tab w:val="left" w:pos="330"/>
                <w:tab w:val="left" w:pos="375"/>
                <w:tab w:val="left" w:pos="2415"/>
              </w:tabs>
              <w:spacing w:after="0" w:line="240" w:lineRule="auto"/>
              <w:rPr>
                <w:rFonts w:ascii="Times New Roman" w:hAnsi="Times New Roman" w:cs="Times New Roman"/>
                <w:b/>
                <w:bCs/>
                <w:sz w:val="24"/>
                <w:szCs w:val="24"/>
              </w:rPr>
            </w:pPr>
          </w:p>
          <w:p w:rsidR="0085645E" w:rsidRDefault="0085645E">
            <w:pPr>
              <w:tabs>
                <w:tab w:val="left" w:pos="330"/>
                <w:tab w:val="left" w:pos="375"/>
                <w:tab w:val="left" w:pos="2415"/>
              </w:tabs>
              <w:spacing w:after="0" w:line="240" w:lineRule="auto"/>
              <w:rPr>
                <w:rFonts w:ascii="Times New Roman" w:hAnsi="Times New Roman" w:cs="Times New Roman"/>
                <w:iCs/>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минимальный уровень умений</w:t>
            </w:r>
            <w:r>
              <w:rPr>
                <w:rFonts w:ascii="Times New Roman" w:hAnsi="Times New Roman" w:cs="Times New Roman"/>
                <w:sz w:val="24"/>
                <w:szCs w:val="24"/>
              </w:rPr>
              <w:t xml:space="preserve"> (обучающийся испытывает серьезные затруднения в </w:t>
            </w:r>
            <w:r>
              <w:rPr>
                <w:rFonts w:ascii="Times New Roman" w:hAnsi="Times New Roman" w:cs="Times New Roman"/>
                <w:iCs/>
                <w:sz w:val="24"/>
                <w:szCs w:val="24"/>
              </w:rPr>
              <w:t xml:space="preserve">адекватном  восприятии информации, идущей от педагога, </w:t>
            </w:r>
            <w:r>
              <w:rPr>
                <w:rFonts w:ascii="Times New Roman" w:hAnsi="Times New Roman" w:cs="Times New Roman"/>
                <w:sz w:val="24"/>
                <w:szCs w:val="24"/>
              </w:rPr>
              <w:t>нуждается в постоянном контроле педагога);</w:t>
            </w: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средний уровень</w:t>
            </w:r>
            <w:r>
              <w:rPr>
                <w:rFonts w:ascii="Times New Roman" w:hAnsi="Times New Roman" w:cs="Times New Roman"/>
                <w:sz w:val="24"/>
                <w:szCs w:val="24"/>
              </w:rPr>
              <w:t xml:space="preserve"> (ведёт учебно-исследова</w:t>
            </w:r>
            <w:r>
              <w:rPr>
                <w:rFonts w:ascii="Times New Roman" w:hAnsi="Times New Roman" w:cs="Times New Roman"/>
                <w:iCs/>
                <w:sz w:val="24"/>
                <w:szCs w:val="24"/>
              </w:rPr>
              <w:t>тел</w:t>
            </w:r>
            <w:proofErr w:type="gramStart"/>
            <w:r>
              <w:rPr>
                <w:rFonts w:ascii="Times New Roman" w:hAnsi="Times New Roman" w:cs="Times New Roman"/>
                <w:iCs/>
                <w:sz w:val="24"/>
                <w:szCs w:val="24"/>
              </w:rPr>
              <w:t>ь-</w:t>
            </w:r>
            <w:proofErr w:type="gramEnd"/>
            <w:r>
              <w:rPr>
                <w:rFonts w:ascii="Times New Roman" w:hAnsi="Times New Roman" w:cs="Times New Roman"/>
                <w:iCs/>
                <w:sz w:val="24"/>
                <w:szCs w:val="24"/>
              </w:rPr>
              <w:t xml:space="preserve"> скую  работу</w:t>
            </w:r>
            <w:r>
              <w:rPr>
                <w:rFonts w:ascii="Times New Roman" w:hAnsi="Times New Roman" w:cs="Times New Roman"/>
                <w:sz w:val="24"/>
                <w:szCs w:val="24"/>
              </w:rPr>
              <w:t xml:space="preserve"> с помощью педагога)</w:t>
            </w: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максимальный уровень</w:t>
            </w:r>
            <w:r>
              <w:rPr>
                <w:rFonts w:ascii="Times New Roman" w:hAnsi="Times New Roman" w:cs="Times New Roman"/>
                <w:sz w:val="24"/>
                <w:szCs w:val="24"/>
              </w:rPr>
              <w:t xml:space="preserve"> (самостоятельно ведёт учебно-исследова</w:t>
            </w:r>
            <w:r>
              <w:rPr>
                <w:rFonts w:ascii="Times New Roman" w:hAnsi="Times New Roman" w:cs="Times New Roman"/>
                <w:iCs/>
                <w:sz w:val="24"/>
                <w:szCs w:val="24"/>
              </w:rPr>
              <w:t>тел</w:t>
            </w:r>
            <w:proofErr w:type="gramStart"/>
            <w:r>
              <w:rPr>
                <w:rFonts w:ascii="Times New Roman" w:hAnsi="Times New Roman" w:cs="Times New Roman"/>
                <w:iCs/>
                <w:sz w:val="24"/>
                <w:szCs w:val="24"/>
              </w:rPr>
              <w:t>ь-</w:t>
            </w:r>
            <w:proofErr w:type="gramEnd"/>
            <w:r>
              <w:rPr>
                <w:rFonts w:ascii="Times New Roman" w:hAnsi="Times New Roman" w:cs="Times New Roman"/>
                <w:iCs/>
                <w:sz w:val="24"/>
                <w:szCs w:val="24"/>
              </w:rPr>
              <w:t xml:space="preserve"> скую  работу</w:t>
            </w:r>
            <w:r>
              <w:rPr>
                <w:rFonts w:ascii="Times New Roman" w:hAnsi="Times New Roman" w:cs="Times New Roman"/>
                <w:sz w:val="24"/>
                <w:szCs w:val="24"/>
              </w:rPr>
              <w:t>, не испытывает особых трудностей)</w:t>
            </w:r>
          </w:p>
        </w:tc>
        <w:tc>
          <w:tcPr>
            <w:tcW w:w="1333" w:type="dxa"/>
            <w:tcBorders>
              <w:top w:val="single" w:sz="6" w:space="0" w:color="000000"/>
              <w:left w:val="single" w:sz="6" w:space="0" w:color="000000"/>
              <w:bottom w:val="single" w:sz="4" w:space="0" w:color="auto"/>
              <w:right w:val="single" w:sz="6" w:space="0" w:color="000000"/>
            </w:tcBorders>
          </w:tcPr>
          <w:p w:rsidR="0085645E" w:rsidRDefault="0085645E">
            <w:pPr>
              <w:tabs>
                <w:tab w:val="left" w:pos="75"/>
                <w:tab w:val="left" w:pos="330"/>
                <w:tab w:val="left" w:pos="375"/>
                <w:tab w:val="left" w:pos="2415"/>
              </w:tabs>
              <w:spacing w:after="0" w:line="240" w:lineRule="auto"/>
              <w:jc w:val="both"/>
              <w:rPr>
                <w:rFonts w:ascii="Times New Roman" w:eastAsia="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5645E" w:rsidRDefault="0085645E">
            <w:pPr>
              <w:tabs>
                <w:tab w:val="left" w:pos="75"/>
                <w:tab w:val="left" w:pos="330"/>
                <w:tab w:val="left" w:pos="375"/>
                <w:tab w:val="left" w:pos="2415"/>
              </w:tabs>
              <w:spacing w:after="0" w:line="240" w:lineRule="auto"/>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1</w:t>
            </w:r>
          </w:p>
          <w:p w:rsidR="0085645E" w:rsidRDefault="0085645E">
            <w:pPr>
              <w:tabs>
                <w:tab w:val="left" w:pos="75"/>
                <w:tab w:val="left" w:pos="330"/>
                <w:tab w:val="left" w:pos="375"/>
              </w:tabs>
              <w:spacing w:after="0" w:line="240" w:lineRule="auto"/>
              <w:jc w:val="center"/>
              <w:rPr>
                <w:rFonts w:ascii="Times New Roman" w:hAnsi="Times New Roman" w:cs="Times New Roman"/>
                <w:sz w:val="24"/>
                <w:szCs w:val="24"/>
              </w:rPr>
            </w:pPr>
          </w:p>
          <w:p w:rsidR="0085645E" w:rsidRDefault="0085645E">
            <w:pPr>
              <w:tabs>
                <w:tab w:val="left" w:pos="75"/>
                <w:tab w:val="left" w:pos="330"/>
              </w:tabs>
              <w:spacing w:after="0" w:line="240" w:lineRule="auto"/>
              <w:jc w:val="center"/>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p w:rsidR="0085645E" w:rsidRDefault="0085645E">
            <w:pPr>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w:t>
            </w: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85645E" w:rsidRDefault="0085645E">
            <w:pPr>
              <w:tabs>
                <w:tab w:val="left" w:pos="75"/>
                <w:tab w:val="left" w:pos="330"/>
                <w:tab w:val="left" w:pos="375"/>
                <w:tab w:val="left" w:pos="241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1736" w:type="dxa"/>
            <w:tcBorders>
              <w:top w:val="single" w:sz="6" w:space="0" w:color="000000"/>
              <w:left w:val="single" w:sz="6" w:space="0" w:color="000000"/>
              <w:bottom w:val="single" w:sz="4" w:space="0" w:color="auto"/>
              <w:right w:val="single" w:sz="6" w:space="0" w:color="000000"/>
            </w:tcBorders>
          </w:tcPr>
          <w:p w:rsidR="0085645E" w:rsidRDefault="0085645E">
            <w:pPr>
              <w:spacing w:after="0" w:line="240" w:lineRule="auto"/>
              <w:jc w:val="both"/>
              <w:rPr>
                <w:rFonts w:ascii="Times New Roman" w:eastAsia="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w:t>
            </w: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autoSpaceDE w:val="0"/>
              <w:autoSpaceDN w:val="0"/>
              <w:adjustRightInd w:val="0"/>
              <w:spacing w:after="0" w:line="240" w:lineRule="auto"/>
              <w:jc w:val="both"/>
              <w:rPr>
                <w:rFonts w:ascii="Times New Roman" w:hAnsi="Times New Roman" w:cs="Times New Roman"/>
                <w:sz w:val="24"/>
                <w:szCs w:val="24"/>
              </w:rPr>
            </w:pPr>
          </w:p>
          <w:p w:rsidR="0085645E" w:rsidRDefault="0085645E">
            <w:pPr>
              <w:autoSpaceDE w:val="0"/>
              <w:autoSpaceDN w:val="0"/>
              <w:adjustRightInd w:val="0"/>
              <w:spacing w:after="0" w:line="240" w:lineRule="auto"/>
              <w:jc w:val="both"/>
              <w:rPr>
                <w:rFonts w:ascii="Times New Roman" w:hAnsi="Times New Roman" w:cs="Times New Roman"/>
                <w:sz w:val="24"/>
                <w:szCs w:val="24"/>
              </w:rPr>
            </w:pPr>
          </w:p>
          <w:p w:rsidR="0085645E" w:rsidRDefault="0085645E">
            <w:pPr>
              <w:autoSpaceDE w:val="0"/>
              <w:autoSpaceDN w:val="0"/>
              <w:adjustRightInd w:val="0"/>
              <w:spacing w:after="0" w:line="240" w:lineRule="auto"/>
              <w:jc w:val="both"/>
              <w:rPr>
                <w:rFonts w:ascii="Times New Roman" w:hAnsi="Times New Roman" w:cs="Times New Roman"/>
                <w:sz w:val="24"/>
                <w:szCs w:val="24"/>
              </w:rPr>
            </w:pPr>
          </w:p>
          <w:p w:rsidR="0085645E" w:rsidRDefault="0085645E">
            <w:pPr>
              <w:autoSpaceDE w:val="0"/>
              <w:autoSpaceDN w:val="0"/>
              <w:adjustRightInd w:val="0"/>
              <w:spacing w:after="0" w:line="240" w:lineRule="auto"/>
              <w:jc w:val="both"/>
              <w:rPr>
                <w:rFonts w:ascii="Times New Roman" w:hAnsi="Times New Roman" w:cs="Times New Roman"/>
                <w:sz w:val="24"/>
                <w:szCs w:val="24"/>
              </w:rPr>
            </w:pPr>
          </w:p>
          <w:p w:rsidR="0085645E" w:rsidRDefault="0085645E">
            <w:pPr>
              <w:autoSpaceDE w:val="0"/>
              <w:autoSpaceDN w:val="0"/>
              <w:adjustRightInd w:val="0"/>
              <w:spacing w:after="0" w:line="240" w:lineRule="auto"/>
              <w:jc w:val="both"/>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5645E" w:rsidTr="0085645E">
        <w:trPr>
          <w:trHeight w:val="7155"/>
          <w:jc w:val="center"/>
        </w:trPr>
        <w:tc>
          <w:tcPr>
            <w:tcW w:w="3235" w:type="dxa"/>
            <w:tcBorders>
              <w:top w:val="single" w:sz="4" w:space="0" w:color="auto"/>
              <w:left w:val="single" w:sz="6" w:space="0" w:color="000000"/>
              <w:bottom w:val="single" w:sz="4" w:space="0" w:color="auto"/>
              <w:right w:val="single" w:sz="6" w:space="0" w:color="000000"/>
            </w:tcBorders>
          </w:tcPr>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 Умение</w:t>
            </w:r>
            <w:r>
              <w:rPr>
                <w:rFonts w:ascii="Times New Roman" w:hAnsi="Times New Roman" w:cs="Times New Roman"/>
                <w:sz w:val="24"/>
                <w:szCs w:val="24"/>
              </w:rPr>
              <w:t xml:space="preserve"> </w:t>
            </w:r>
            <w:r>
              <w:rPr>
                <w:rFonts w:ascii="Times New Roman" w:hAnsi="Times New Roman" w:cs="Times New Roman"/>
                <w:i/>
                <w:iCs/>
                <w:sz w:val="24"/>
                <w:szCs w:val="24"/>
              </w:rPr>
              <w:t>выступать перед аудиторией</w:t>
            </w: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autoSpaceDE w:val="0"/>
              <w:autoSpaceDN w:val="0"/>
              <w:adjustRightInd w:val="0"/>
              <w:spacing w:after="0" w:line="240" w:lineRule="auto"/>
              <w:jc w:val="both"/>
              <w:rPr>
                <w:rFonts w:ascii="Times New Roman" w:hAnsi="Times New Roman" w:cs="Times New Roman"/>
                <w:b/>
                <w:bCs/>
                <w:i/>
                <w:iCs/>
                <w:sz w:val="24"/>
                <w:szCs w:val="24"/>
              </w:rPr>
            </w:pPr>
          </w:p>
        </w:tc>
        <w:tc>
          <w:tcPr>
            <w:tcW w:w="2018" w:type="dxa"/>
            <w:tcBorders>
              <w:top w:val="single" w:sz="4" w:space="0" w:color="auto"/>
              <w:left w:val="single" w:sz="6" w:space="0" w:color="000000"/>
              <w:bottom w:val="single" w:sz="4" w:space="0" w:color="auto"/>
              <w:right w:val="single" w:sz="6" w:space="0" w:color="000000"/>
            </w:tcBorders>
          </w:tcPr>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Свобода владения и подачи </w:t>
            </w:r>
            <w:proofErr w:type="gramStart"/>
            <w:r>
              <w:rPr>
                <w:rFonts w:ascii="Times New Roman" w:hAnsi="Times New Roman" w:cs="Times New Roman"/>
                <w:iCs/>
                <w:sz w:val="24"/>
                <w:szCs w:val="24"/>
              </w:rPr>
              <w:t>обучающимся</w:t>
            </w:r>
            <w:proofErr w:type="gramEnd"/>
            <w:r>
              <w:rPr>
                <w:rFonts w:ascii="Times New Roman" w:hAnsi="Times New Roman" w:cs="Times New Roman"/>
                <w:iCs/>
                <w:sz w:val="24"/>
                <w:szCs w:val="24"/>
              </w:rPr>
              <w:t xml:space="preserve"> подготовленной ин</w:t>
            </w:r>
            <w:r>
              <w:rPr>
                <w:rFonts w:ascii="Times New Roman" w:hAnsi="Times New Roman" w:cs="Times New Roman"/>
                <w:iCs/>
                <w:sz w:val="24"/>
                <w:szCs w:val="24"/>
              </w:rPr>
              <w:softHyphen/>
              <w:t xml:space="preserve">формации </w:t>
            </w: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rPr>
                <w:rFonts w:ascii="Times New Roman" w:hAnsi="Times New Roman" w:cs="Times New Roman"/>
                <w:iCs/>
                <w:sz w:val="24"/>
                <w:szCs w:val="24"/>
              </w:rPr>
            </w:pPr>
          </w:p>
          <w:p w:rsidR="0085645E" w:rsidRDefault="0085645E">
            <w:pPr>
              <w:spacing w:after="0" w:line="240" w:lineRule="auto"/>
              <w:rPr>
                <w:rFonts w:ascii="Times New Roman" w:hAnsi="Times New Roman" w:cs="Times New Roman"/>
                <w:iCs/>
                <w:sz w:val="24"/>
                <w:szCs w:val="24"/>
              </w:rPr>
            </w:pPr>
          </w:p>
          <w:p w:rsidR="0085645E" w:rsidRDefault="0085645E">
            <w:pPr>
              <w:spacing w:after="0" w:line="240" w:lineRule="auto"/>
              <w:rPr>
                <w:rFonts w:ascii="Times New Roman" w:hAnsi="Times New Roman" w:cs="Times New Roman"/>
                <w:iCs/>
                <w:sz w:val="24"/>
                <w:szCs w:val="24"/>
              </w:rPr>
            </w:pPr>
          </w:p>
          <w:p w:rsidR="0085645E" w:rsidRDefault="0085645E">
            <w:pPr>
              <w:spacing w:after="0" w:line="240" w:lineRule="auto"/>
              <w:rPr>
                <w:rFonts w:ascii="Times New Roman" w:hAnsi="Times New Roman" w:cs="Times New Roman"/>
                <w:iCs/>
                <w:sz w:val="24"/>
                <w:szCs w:val="24"/>
              </w:rPr>
            </w:pPr>
          </w:p>
          <w:p w:rsidR="0085645E" w:rsidRDefault="0085645E">
            <w:pPr>
              <w:spacing w:after="0" w:line="240" w:lineRule="auto"/>
              <w:rPr>
                <w:rFonts w:ascii="Times New Roman" w:hAnsi="Times New Roman" w:cs="Times New Roman"/>
                <w:iCs/>
                <w:sz w:val="24"/>
                <w:szCs w:val="24"/>
              </w:rPr>
            </w:pPr>
          </w:p>
          <w:p w:rsidR="0085645E" w:rsidRDefault="0085645E">
            <w:pPr>
              <w:spacing w:after="0" w:line="240" w:lineRule="auto"/>
              <w:rPr>
                <w:rFonts w:ascii="Times New Roman" w:hAnsi="Times New Roman" w:cs="Times New Roman"/>
                <w:iCs/>
                <w:sz w:val="24"/>
                <w:szCs w:val="24"/>
              </w:rPr>
            </w:pPr>
          </w:p>
          <w:p w:rsidR="0085645E" w:rsidRDefault="0085645E">
            <w:pPr>
              <w:spacing w:after="0" w:line="240" w:lineRule="auto"/>
              <w:rPr>
                <w:rFonts w:ascii="Times New Roman" w:hAnsi="Times New Roman" w:cs="Times New Roman"/>
                <w:iCs/>
                <w:sz w:val="24"/>
                <w:szCs w:val="24"/>
              </w:rPr>
            </w:pPr>
          </w:p>
          <w:p w:rsidR="0085645E" w:rsidRDefault="0085645E">
            <w:pPr>
              <w:spacing w:after="0" w:line="240" w:lineRule="auto"/>
              <w:rPr>
                <w:rFonts w:ascii="Times New Roman" w:hAnsi="Times New Roman" w:cs="Times New Roman"/>
                <w:iCs/>
                <w:sz w:val="24"/>
                <w:szCs w:val="24"/>
              </w:rPr>
            </w:pPr>
          </w:p>
          <w:p w:rsidR="0085645E" w:rsidRDefault="0085645E">
            <w:pPr>
              <w:autoSpaceDE w:val="0"/>
              <w:autoSpaceDN w:val="0"/>
              <w:adjustRightInd w:val="0"/>
              <w:spacing w:after="0" w:line="240" w:lineRule="auto"/>
              <w:jc w:val="both"/>
              <w:rPr>
                <w:rFonts w:ascii="Times New Roman" w:hAnsi="Times New Roman" w:cs="Times New Roman"/>
                <w:iCs/>
                <w:sz w:val="24"/>
                <w:szCs w:val="24"/>
              </w:rPr>
            </w:pPr>
          </w:p>
        </w:tc>
        <w:tc>
          <w:tcPr>
            <w:tcW w:w="2660" w:type="dxa"/>
            <w:tcBorders>
              <w:top w:val="single" w:sz="4" w:space="0" w:color="auto"/>
              <w:left w:val="single" w:sz="6" w:space="0" w:color="000000"/>
              <w:bottom w:val="single" w:sz="4" w:space="0" w:color="auto"/>
              <w:right w:val="single" w:sz="6" w:space="0" w:color="000000"/>
            </w:tcBorders>
          </w:tcPr>
          <w:p w:rsidR="0085645E" w:rsidRDefault="0085645E">
            <w:pPr>
              <w:tabs>
                <w:tab w:val="left" w:pos="330"/>
                <w:tab w:val="left" w:pos="375"/>
                <w:tab w:val="left" w:pos="2415"/>
              </w:tabs>
              <w:spacing w:after="0" w:line="240" w:lineRule="auto"/>
              <w:rPr>
                <w:rFonts w:ascii="Times New Roman" w:hAnsi="Times New Roman" w:cs="Times New Roman"/>
                <w:b/>
                <w:bCs/>
                <w:sz w:val="24"/>
                <w:szCs w:val="24"/>
              </w:rPr>
            </w:pPr>
          </w:p>
          <w:p w:rsidR="0085645E" w:rsidRDefault="0085645E">
            <w:pPr>
              <w:tabs>
                <w:tab w:val="left" w:pos="330"/>
                <w:tab w:val="left" w:pos="375"/>
                <w:tab w:val="left" w:pos="2415"/>
              </w:tabs>
              <w:spacing w:after="0" w:line="240" w:lineRule="auto"/>
              <w:rPr>
                <w:rFonts w:ascii="Times New Roman" w:hAnsi="Times New Roman" w:cs="Times New Roman"/>
                <w:iCs/>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минимальный уровень умений</w:t>
            </w:r>
            <w:r>
              <w:rPr>
                <w:rFonts w:ascii="Times New Roman" w:hAnsi="Times New Roman" w:cs="Times New Roman"/>
                <w:sz w:val="24"/>
                <w:szCs w:val="24"/>
              </w:rPr>
              <w:t xml:space="preserve"> (обучающийся испытывает серьезные затруднения в </w:t>
            </w:r>
            <w:r>
              <w:rPr>
                <w:rFonts w:ascii="Times New Roman" w:hAnsi="Times New Roman" w:cs="Times New Roman"/>
                <w:iCs/>
                <w:sz w:val="24"/>
                <w:szCs w:val="24"/>
              </w:rPr>
              <w:t xml:space="preserve">выступлениях перед аудиторией, </w:t>
            </w:r>
            <w:r>
              <w:rPr>
                <w:rFonts w:ascii="Times New Roman" w:hAnsi="Times New Roman" w:cs="Times New Roman"/>
                <w:sz w:val="24"/>
                <w:szCs w:val="24"/>
              </w:rPr>
              <w:t>нуждается в постоянном  контроле педагога);</w:t>
            </w: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средний уровень</w:t>
            </w:r>
            <w:r>
              <w:rPr>
                <w:rFonts w:ascii="Times New Roman" w:hAnsi="Times New Roman" w:cs="Times New Roman"/>
                <w:sz w:val="24"/>
                <w:szCs w:val="24"/>
              </w:rPr>
              <w:t xml:space="preserve"> (обучающийся </w:t>
            </w:r>
            <w:r>
              <w:rPr>
                <w:rFonts w:ascii="Times New Roman" w:hAnsi="Times New Roman" w:cs="Times New Roman"/>
                <w:iCs/>
                <w:sz w:val="24"/>
                <w:szCs w:val="24"/>
              </w:rPr>
              <w:t xml:space="preserve">  не испытывает особых  затруднений в выступлениях перед аудиторией, нуждается </w:t>
            </w:r>
            <w:proofErr w:type="gramStart"/>
            <w:r>
              <w:rPr>
                <w:rFonts w:ascii="Times New Roman" w:hAnsi="Times New Roman" w:cs="Times New Roman"/>
                <w:iCs/>
                <w:sz w:val="24"/>
                <w:szCs w:val="24"/>
              </w:rPr>
              <w:t>в</w:t>
            </w:r>
            <w:proofErr w:type="gramEnd"/>
            <w:r>
              <w:rPr>
                <w:rFonts w:ascii="Times New Roman" w:hAnsi="Times New Roman" w:cs="Times New Roman"/>
                <w:iCs/>
                <w:sz w:val="24"/>
                <w:szCs w:val="24"/>
              </w:rPr>
              <w:t xml:space="preserve"> фрагментарной  </w:t>
            </w:r>
            <w:r>
              <w:rPr>
                <w:rFonts w:ascii="Times New Roman" w:hAnsi="Times New Roman" w:cs="Times New Roman"/>
                <w:sz w:val="24"/>
                <w:szCs w:val="24"/>
              </w:rPr>
              <w:t>помощи педагога)</w:t>
            </w: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максимальный уровень</w:t>
            </w:r>
            <w:r>
              <w:rPr>
                <w:rFonts w:ascii="Times New Roman" w:hAnsi="Times New Roman" w:cs="Times New Roman"/>
                <w:sz w:val="24"/>
                <w:szCs w:val="24"/>
              </w:rPr>
              <w:t xml:space="preserve"> (обучающийся  свободно владеет и выступает с подготовленной информацией перед аудиторией, не испытывает особых трудностей)</w:t>
            </w:r>
          </w:p>
          <w:p w:rsidR="0085645E" w:rsidRDefault="0085645E">
            <w:pPr>
              <w:tabs>
                <w:tab w:val="left" w:pos="75"/>
              </w:tabs>
              <w:autoSpaceDE w:val="0"/>
              <w:autoSpaceDN w:val="0"/>
              <w:adjustRightInd w:val="0"/>
              <w:spacing w:after="0" w:line="240" w:lineRule="auto"/>
              <w:jc w:val="both"/>
              <w:rPr>
                <w:rFonts w:ascii="Times New Roman" w:hAnsi="Times New Roman" w:cs="Times New Roman"/>
                <w:b/>
                <w:bCs/>
                <w:sz w:val="24"/>
                <w:szCs w:val="24"/>
              </w:rPr>
            </w:pPr>
          </w:p>
        </w:tc>
        <w:tc>
          <w:tcPr>
            <w:tcW w:w="1333" w:type="dxa"/>
            <w:tcBorders>
              <w:top w:val="single" w:sz="4" w:space="0" w:color="auto"/>
              <w:left w:val="single" w:sz="6" w:space="0" w:color="000000"/>
              <w:bottom w:val="single" w:sz="4" w:space="0" w:color="auto"/>
              <w:right w:val="single" w:sz="6" w:space="0" w:color="000000"/>
            </w:tcBorders>
          </w:tcPr>
          <w:p w:rsidR="0085645E" w:rsidRDefault="008564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p w:rsidR="0085645E" w:rsidRDefault="0085645E">
            <w:pPr>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w:t>
            </w: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85645E" w:rsidRDefault="0085645E">
            <w:pPr>
              <w:tabs>
                <w:tab w:val="left" w:pos="75"/>
                <w:tab w:val="left" w:pos="330"/>
                <w:tab w:val="left" w:pos="375"/>
                <w:tab w:val="left" w:pos="24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5645E" w:rsidRDefault="0085645E">
            <w:pPr>
              <w:tabs>
                <w:tab w:val="left" w:pos="75"/>
                <w:tab w:val="left" w:pos="330"/>
                <w:tab w:val="left" w:pos="375"/>
                <w:tab w:val="left" w:pos="2415"/>
              </w:tabs>
              <w:spacing w:after="0" w:line="240" w:lineRule="auto"/>
              <w:rPr>
                <w:rFonts w:ascii="Times New Roman" w:hAnsi="Times New Roman" w:cs="Times New Roman"/>
                <w:sz w:val="24"/>
                <w:szCs w:val="24"/>
              </w:rPr>
            </w:pPr>
          </w:p>
          <w:p w:rsidR="0085645E" w:rsidRDefault="0085645E">
            <w:pPr>
              <w:tabs>
                <w:tab w:val="left" w:pos="75"/>
                <w:tab w:val="left" w:pos="330"/>
                <w:tab w:val="left" w:pos="375"/>
              </w:tabs>
              <w:spacing w:after="0" w:line="240" w:lineRule="auto"/>
              <w:jc w:val="center"/>
              <w:rPr>
                <w:rFonts w:ascii="Times New Roman" w:hAnsi="Times New Roman" w:cs="Times New Roman"/>
                <w:sz w:val="24"/>
                <w:szCs w:val="24"/>
              </w:rPr>
            </w:pPr>
          </w:p>
          <w:p w:rsidR="0085645E" w:rsidRDefault="0085645E">
            <w:pPr>
              <w:tabs>
                <w:tab w:val="left" w:pos="75"/>
                <w:tab w:val="left" w:pos="330"/>
              </w:tabs>
              <w:spacing w:after="0" w:line="240" w:lineRule="auto"/>
              <w:jc w:val="center"/>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rPr>
                <w:rFonts w:ascii="Times New Roman" w:eastAsia="Times New Roman" w:hAnsi="Times New Roman" w:cs="Times New Roman"/>
                <w:sz w:val="24"/>
                <w:szCs w:val="24"/>
              </w:rPr>
            </w:pPr>
          </w:p>
        </w:tc>
        <w:tc>
          <w:tcPr>
            <w:tcW w:w="1736" w:type="dxa"/>
            <w:tcBorders>
              <w:top w:val="single" w:sz="4" w:space="0" w:color="auto"/>
              <w:left w:val="single" w:sz="6" w:space="0" w:color="000000"/>
              <w:bottom w:val="single" w:sz="4" w:space="0" w:color="auto"/>
              <w:right w:val="single" w:sz="6" w:space="0" w:color="000000"/>
            </w:tcBorders>
          </w:tcPr>
          <w:p w:rsidR="0085645E" w:rsidRDefault="0085645E">
            <w:pPr>
              <w:autoSpaceDE w:val="0"/>
              <w:autoSpaceDN w:val="0"/>
              <w:adjustRightInd w:val="0"/>
              <w:spacing w:after="0" w:line="240" w:lineRule="auto"/>
              <w:jc w:val="both"/>
              <w:rPr>
                <w:rFonts w:ascii="Times New Roman" w:hAnsi="Times New Roman" w:cs="Times New Roman"/>
                <w:sz w:val="24"/>
                <w:szCs w:val="24"/>
              </w:rPr>
            </w:pPr>
          </w:p>
          <w:p w:rsidR="0085645E" w:rsidRDefault="0085645E">
            <w:pPr>
              <w:autoSpaceDE w:val="0"/>
              <w:autoSpaceDN w:val="0"/>
              <w:adjustRightInd w:val="0"/>
              <w:spacing w:after="0" w:line="240" w:lineRule="auto"/>
              <w:jc w:val="both"/>
              <w:rPr>
                <w:rFonts w:ascii="Times New Roman" w:hAnsi="Times New Roman" w:cs="Times New Roman"/>
                <w:sz w:val="24"/>
                <w:szCs w:val="24"/>
              </w:rPr>
            </w:pPr>
          </w:p>
          <w:p w:rsidR="0085645E" w:rsidRDefault="008564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Наблюдение</w:t>
            </w: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5645E" w:rsidTr="0085645E">
        <w:trPr>
          <w:trHeight w:val="4560"/>
          <w:jc w:val="center"/>
        </w:trPr>
        <w:tc>
          <w:tcPr>
            <w:tcW w:w="3235" w:type="dxa"/>
            <w:tcBorders>
              <w:top w:val="single" w:sz="4" w:space="0" w:color="auto"/>
              <w:left w:val="single" w:sz="6" w:space="0" w:color="000000"/>
              <w:bottom w:val="single" w:sz="4" w:space="0" w:color="auto"/>
              <w:right w:val="single" w:sz="6" w:space="0" w:color="000000"/>
            </w:tcBorders>
          </w:tcPr>
          <w:p w:rsidR="0085645E" w:rsidRDefault="0085645E">
            <w:pPr>
              <w:spacing w:after="0" w:line="240" w:lineRule="auto"/>
              <w:jc w:val="both"/>
              <w:rPr>
                <w:rFonts w:ascii="Times New Roman" w:hAnsi="Times New Roman" w:cs="Times New Roman"/>
                <w:b/>
                <w:bCs/>
                <w:i/>
                <w:iCs/>
                <w:sz w:val="24"/>
                <w:szCs w:val="24"/>
              </w:rPr>
            </w:pPr>
          </w:p>
          <w:p w:rsidR="0085645E" w:rsidRDefault="0085645E">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3. Учебно-организационные умения и навыки:</w:t>
            </w:r>
          </w:p>
          <w:p w:rsidR="0085645E" w:rsidRDefault="0085645E">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а) Умение анализировать свои действия при выполнении упражнений</w:t>
            </w: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spacing w:after="0" w:line="240" w:lineRule="auto"/>
              <w:jc w:val="both"/>
              <w:rPr>
                <w:rFonts w:ascii="Times New Roman" w:hAnsi="Times New Roman" w:cs="Times New Roman"/>
                <w:i/>
                <w:iCs/>
                <w:sz w:val="24"/>
                <w:szCs w:val="24"/>
              </w:rPr>
            </w:pPr>
          </w:p>
          <w:p w:rsidR="0085645E" w:rsidRDefault="0085645E">
            <w:pPr>
              <w:autoSpaceDE w:val="0"/>
              <w:autoSpaceDN w:val="0"/>
              <w:adjustRightInd w:val="0"/>
              <w:spacing w:after="0" w:line="240" w:lineRule="auto"/>
              <w:jc w:val="both"/>
              <w:rPr>
                <w:rFonts w:ascii="Times New Roman" w:hAnsi="Times New Roman" w:cs="Times New Roman"/>
                <w:i/>
                <w:iCs/>
                <w:sz w:val="24"/>
                <w:szCs w:val="24"/>
              </w:rPr>
            </w:pPr>
          </w:p>
        </w:tc>
        <w:tc>
          <w:tcPr>
            <w:tcW w:w="2018" w:type="dxa"/>
            <w:tcBorders>
              <w:top w:val="single" w:sz="4" w:space="0" w:color="auto"/>
              <w:left w:val="single" w:sz="6" w:space="0" w:color="000000"/>
              <w:bottom w:val="single" w:sz="4" w:space="0" w:color="auto"/>
              <w:right w:val="single" w:sz="6" w:space="0" w:color="000000"/>
            </w:tcBorders>
          </w:tcPr>
          <w:p w:rsidR="0085645E" w:rsidRDefault="0085645E">
            <w:pPr>
              <w:spacing w:after="0" w:line="240" w:lineRule="auto"/>
              <w:rPr>
                <w:rFonts w:ascii="Times New Roman" w:hAnsi="Times New Roman" w:cs="Times New Roman"/>
                <w:iCs/>
                <w:sz w:val="24"/>
                <w:szCs w:val="24"/>
              </w:rPr>
            </w:pPr>
          </w:p>
          <w:p w:rsidR="0085645E" w:rsidRDefault="0085645E">
            <w:pPr>
              <w:spacing w:after="0" w:line="240" w:lineRule="auto"/>
              <w:rPr>
                <w:rFonts w:ascii="Times New Roman" w:hAnsi="Times New Roman" w:cs="Times New Roman"/>
                <w:iCs/>
                <w:sz w:val="24"/>
                <w:szCs w:val="24"/>
              </w:rPr>
            </w:pPr>
          </w:p>
          <w:p w:rsidR="0085645E" w:rsidRDefault="0085645E">
            <w:pPr>
              <w:spacing w:after="0" w:line="240" w:lineRule="auto"/>
              <w:rPr>
                <w:rFonts w:ascii="Times New Roman" w:hAnsi="Times New Roman" w:cs="Times New Roman"/>
                <w:iCs/>
                <w:sz w:val="24"/>
                <w:szCs w:val="24"/>
              </w:rPr>
            </w:pPr>
          </w:p>
          <w:p w:rsidR="0085645E" w:rsidRDefault="0085645E">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Способность самостоятельно анализировать свои действия при выполнении упражнений</w:t>
            </w:r>
          </w:p>
          <w:p w:rsidR="0085645E" w:rsidRDefault="0085645E">
            <w:pPr>
              <w:spacing w:after="0" w:line="240" w:lineRule="auto"/>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spacing w:after="0" w:line="240" w:lineRule="auto"/>
              <w:jc w:val="both"/>
              <w:rPr>
                <w:rFonts w:ascii="Times New Roman" w:hAnsi="Times New Roman" w:cs="Times New Roman"/>
                <w:sz w:val="24"/>
                <w:szCs w:val="24"/>
              </w:rPr>
            </w:pPr>
          </w:p>
          <w:p w:rsidR="0085645E" w:rsidRDefault="0085645E">
            <w:pPr>
              <w:autoSpaceDE w:val="0"/>
              <w:autoSpaceDN w:val="0"/>
              <w:adjustRightInd w:val="0"/>
              <w:spacing w:after="0" w:line="240" w:lineRule="auto"/>
              <w:jc w:val="both"/>
              <w:rPr>
                <w:rFonts w:ascii="Times New Roman" w:hAnsi="Times New Roman" w:cs="Times New Roman"/>
                <w:iCs/>
                <w:sz w:val="24"/>
                <w:szCs w:val="24"/>
              </w:rPr>
            </w:pPr>
          </w:p>
        </w:tc>
        <w:tc>
          <w:tcPr>
            <w:tcW w:w="2660" w:type="dxa"/>
            <w:tcBorders>
              <w:top w:val="single" w:sz="4" w:space="0" w:color="auto"/>
              <w:left w:val="single" w:sz="6" w:space="0" w:color="000000"/>
              <w:bottom w:val="single" w:sz="4" w:space="0" w:color="auto"/>
              <w:right w:val="single" w:sz="6" w:space="0" w:color="000000"/>
            </w:tcBorders>
          </w:tcPr>
          <w:p w:rsidR="0085645E" w:rsidRDefault="0085645E">
            <w:pPr>
              <w:tabs>
                <w:tab w:val="left" w:pos="75"/>
              </w:tabs>
              <w:spacing w:after="0" w:line="240" w:lineRule="auto"/>
              <w:jc w:val="both"/>
              <w:rPr>
                <w:rFonts w:ascii="Times New Roman" w:hAnsi="Times New Roman" w:cs="Times New Roman"/>
                <w:b/>
                <w:bCs/>
                <w:sz w:val="24"/>
                <w:szCs w:val="24"/>
              </w:rPr>
            </w:pPr>
          </w:p>
          <w:p w:rsidR="0085645E" w:rsidRDefault="0085645E">
            <w:pPr>
              <w:tabs>
                <w:tab w:val="left" w:pos="75"/>
              </w:tabs>
              <w:spacing w:after="0" w:line="240" w:lineRule="auto"/>
              <w:jc w:val="both"/>
              <w:rPr>
                <w:rFonts w:ascii="Times New Roman" w:hAnsi="Times New Roman" w:cs="Times New Roman"/>
                <w:b/>
                <w:bCs/>
                <w:sz w:val="24"/>
                <w:szCs w:val="24"/>
              </w:rPr>
            </w:pPr>
          </w:p>
          <w:p w:rsidR="0085645E" w:rsidRDefault="0085645E">
            <w:pPr>
              <w:spacing w:after="0" w:line="240" w:lineRule="auto"/>
              <w:rPr>
                <w:rFonts w:ascii="Times New Roman" w:hAnsi="Times New Roman" w:cs="Times New Roman"/>
                <w:b/>
                <w:bCs/>
                <w:sz w:val="24"/>
                <w:szCs w:val="24"/>
              </w:rPr>
            </w:pP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минимальный уровень</w:t>
            </w:r>
            <w:r>
              <w:rPr>
                <w:rFonts w:ascii="Times New Roman" w:hAnsi="Times New Roman" w:cs="Times New Roman"/>
                <w:sz w:val="24"/>
                <w:szCs w:val="24"/>
              </w:rPr>
              <w:t xml:space="preserve"> (обучающийся  владеет указанными навыками на  удовлетворительном уровне);</w:t>
            </w: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средний уровень</w:t>
            </w:r>
            <w:r>
              <w:rPr>
                <w:rFonts w:ascii="Times New Roman" w:hAnsi="Times New Roman" w:cs="Times New Roman"/>
                <w:sz w:val="24"/>
                <w:szCs w:val="24"/>
              </w:rPr>
              <w:t xml:space="preserve"> (обучающийся  владеет указанными  навыками на  хорошем уровне);</w:t>
            </w:r>
          </w:p>
          <w:p w:rsidR="0085645E" w:rsidRDefault="0085645E">
            <w:pPr>
              <w:tabs>
                <w:tab w:val="left" w:pos="75"/>
                <w:tab w:val="left" w:pos="330"/>
                <w:tab w:val="left" w:pos="375"/>
                <w:tab w:val="left" w:pos="2415"/>
              </w:tabs>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максимальный уровень</w:t>
            </w:r>
            <w:r>
              <w:rPr>
                <w:rFonts w:ascii="Times New Roman" w:hAnsi="Times New Roman" w:cs="Times New Roman"/>
                <w:sz w:val="24"/>
                <w:szCs w:val="24"/>
              </w:rPr>
              <w:t xml:space="preserve"> (обучающийся  владеет указанными навыками на отличном уровне) </w:t>
            </w:r>
          </w:p>
          <w:p w:rsidR="0085645E" w:rsidRDefault="0085645E">
            <w:pPr>
              <w:tabs>
                <w:tab w:val="left" w:pos="75"/>
              </w:tabs>
              <w:autoSpaceDE w:val="0"/>
              <w:autoSpaceDN w:val="0"/>
              <w:adjustRightInd w:val="0"/>
              <w:spacing w:after="0" w:line="240" w:lineRule="auto"/>
              <w:jc w:val="both"/>
              <w:rPr>
                <w:rFonts w:ascii="Times New Roman" w:hAnsi="Times New Roman" w:cs="Times New Roman"/>
                <w:b/>
                <w:bCs/>
                <w:sz w:val="24"/>
                <w:szCs w:val="24"/>
              </w:rPr>
            </w:pPr>
          </w:p>
        </w:tc>
        <w:tc>
          <w:tcPr>
            <w:tcW w:w="1333" w:type="dxa"/>
            <w:tcBorders>
              <w:top w:val="single" w:sz="4" w:space="0" w:color="auto"/>
              <w:left w:val="single" w:sz="6" w:space="0" w:color="000000"/>
              <w:bottom w:val="single" w:sz="4" w:space="0" w:color="auto"/>
              <w:right w:val="single" w:sz="6" w:space="0" w:color="000000"/>
            </w:tcBorders>
          </w:tcPr>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736" w:type="dxa"/>
            <w:tcBorders>
              <w:top w:val="single" w:sz="4" w:space="0" w:color="auto"/>
              <w:left w:val="single" w:sz="6" w:space="0" w:color="000000"/>
              <w:bottom w:val="single" w:sz="4" w:space="0" w:color="auto"/>
              <w:right w:val="single" w:sz="6" w:space="0" w:color="000000"/>
            </w:tcBorders>
          </w:tcPr>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p>
          <w:p w:rsidR="0085645E" w:rsidRDefault="008564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Наблюдение</w:t>
            </w:r>
          </w:p>
        </w:tc>
      </w:tr>
      <w:tr w:rsidR="0085645E" w:rsidTr="0085645E">
        <w:trPr>
          <w:trHeight w:val="4125"/>
          <w:jc w:val="center"/>
        </w:trPr>
        <w:tc>
          <w:tcPr>
            <w:tcW w:w="3235" w:type="dxa"/>
            <w:tcBorders>
              <w:top w:val="single" w:sz="4" w:space="0" w:color="auto"/>
              <w:left w:val="single" w:sz="6" w:space="0" w:color="000000"/>
              <w:bottom w:val="single" w:sz="4" w:space="0" w:color="auto"/>
              <w:right w:val="single" w:sz="6" w:space="0" w:color="000000"/>
            </w:tcBorders>
            <w:hideMark/>
          </w:tcPr>
          <w:p w:rsidR="0085645E" w:rsidRDefault="0085645E">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в) Умение аккуратно выполнять работу</w:t>
            </w:r>
          </w:p>
        </w:tc>
        <w:tc>
          <w:tcPr>
            <w:tcW w:w="2018" w:type="dxa"/>
            <w:tcBorders>
              <w:top w:val="single" w:sz="4" w:space="0" w:color="auto"/>
              <w:left w:val="single" w:sz="6" w:space="0" w:color="000000"/>
              <w:bottom w:val="single" w:sz="4" w:space="0" w:color="auto"/>
              <w:right w:val="single" w:sz="6" w:space="0" w:color="000000"/>
            </w:tcBorders>
            <w:hideMark/>
          </w:tcPr>
          <w:p w:rsidR="0085645E" w:rsidRDefault="008564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Аккуратность и ответственность в работе</w:t>
            </w:r>
          </w:p>
        </w:tc>
        <w:tc>
          <w:tcPr>
            <w:tcW w:w="2660" w:type="dxa"/>
            <w:tcBorders>
              <w:top w:val="single" w:sz="4" w:space="0" w:color="auto"/>
              <w:left w:val="single" w:sz="6" w:space="0" w:color="000000"/>
              <w:bottom w:val="single" w:sz="4" w:space="0" w:color="auto"/>
              <w:right w:val="single" w:sz="6" w:space="0" w:color="000000"/>
            </w:tcBorders>
          </w:tcPr>
          <w:p w:rsidR="0085645E" w:rsidRDefault="0085645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минимальный уровень</w:t>
            </w:r>
            <w:r>
              <w:rPr>
                <w:rFonts w:ascii="Times New Roman" w:hAnsi="Times New Roman" w:cs="Times New Roman"/>
                <w:sz w:val="24"/>
                <w:szCs w:val="24"/>
              </w:rPr>
              <w:t xml:space="preserve"> (обучающийся  владеет указанными навыками на  удовлетворительном уровне);</w:t>
            </w:r>
          </w:p>
          <w:p w:rsidR="0085645E" w:rsidRDefault="0085645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средний уровень</w:t>
            </w:r>
            <w:r>
              <w:rPr>
                <w:rFonts w:ascii="Times New Roman" w:hAnsi="Times New Roman" w:cs="Times New Roman"/>
                <w:sz w:val="24"/>
                <w:szCs w:val="24"/>
              </w:rPr>
              <w:t xml:space="preserve"> (обучающийся  владеет указанными  навыками на  хорошем уровне);</w:t>
            </w:r>
          </w:p>
          <w:p w:rsidR="0085645E" w:rsidRDefault="0085645E">
            <w:pPr>
              <w:tabs>
                <w:tab w:val="left" w:pos="75"/>
                <w:tab w:val="left" w:pos="330"/>
                <w:tab w:val="left" w:pos="375"/>
                <w:tab w:val="left" w:pos="2415"/>
              </w:tabs>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максимальный уровень</w:t>
            </w:r>
            <w:r>
              <w:rPr>
                <w:rFonts w:ascii="Times New Roman" w:hAnsi="Times New Roman" w:cs="Times New Roman"/>
                <w:sz w:val="24"/>
                <w:szCs w:val="24"/>
              </w:rPr>
              <w:t xml:space="preserve"> (обучающийся  владеет указанными навыками на отличном уровне) </w:t>
            </w:r>
          </w:p>
          <w:p w:rsidR="0085645E" w:rsidRDefault="0085645E">
            <w:pPr>
              <w:tabs>
                <w:tab w:val="left" w:pos="75"/>
              </w:tabs>
              <w:autoSpaceDE w:val="0"/>
              <w:autoSpaceDN w:val="0"/>
              <w:adjustRightInd w:val="0"/>
              <w:spacing w:after="0" w:line="240" w:lineRule="auto"/>
              <w:jc w:val="both"/>
              <w:rPr>
                <w:rFonts w:ascii="Times New Roman" w:hAnsi="Times New Roman" w:cs="Times New Roman"/>
                <w:b/>
                <w:bCs/>
                <w:sz w:val="24"/>
                <w:szCs w:val="24"/>
              </w:rPr>
            </w:pPr>
          </w:p>
        </w:tc>
        <w:tc>
          <w:tcPr>
            <w:tcW w:w="1333" w:type="dxa"/>
            <w:tcBorders>
              <w:top w:val="single" w:sz="4" w:space="0" w:color="auto"/>
              <w:left w:val="single" w:sz="6" w:space="0" w:color="000000"/>
              <w:bottom w:val="single" w:sz="4" w:space="0" w:color="auto"/>
              <w:right w:val="single" w:sz="6" w:space="0" w:color="000000"/>
            </w:tcBorders>
          </w:tcPr>
          <w:p w:rsidR="0085645E" w:rsidRDefault="00856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85645E" w:rsidRDefault="0085645E">
            <w:pPr>
              <w:spacing w:after="0" w:line="240" w:lineRule="auto"/>
              <w:jc w:val="center"/>
              <w:rPr>
                <w:rFonts w:ascii="Times New Roman" w:hAnsi="Times New Roman" w:cs="Times New Roman"/>
                <w:sz w:val="24"/>
                <w:szCs w:val="24"/>
              </w:rPr>
            </w:pPr>
          </w:p>
          <w:p w:rsidR="0085645E" w:rsidRDefault="0085645E">
            <w:pPr>
              <w:spacing w:after="0" w:line="240" w:lineRule="auto"/>
              <w:rPr>
                <w:rFonts w:ascii="Times New Roman" w:hAnsi="Times New Roman" w:cs="Times New Roman"/>
                <w:sz w:val="24"/>
                <w:szCs w:val="24"/>
              </w:rPr>
            </w:pPr>
          </w:p>
        </w:tc>
        <w:tc>
          <w:tcPr>
            <w:tcW w:w="1736" w:type="dxa"/>
            <w:tcBorders>
              <w:top w:val="single" w:sz="4" w:space="0" w:color="auto"/>
              <w:left w:val="single" w:sz="6" w:space="0" w:color="000000"/>
              <w:bottom w:val="single" w:sz="4" w:space="0" w:color="auto"/>
              <w:right w:val="single" w:sz="6" w:space="0" w:color="000000"/>
            </w:tcBorders>
            <w:hideMark/>
          </w:tcPr>
          <w:p w:rsidR="0085645E" w:rsidRDefault="008564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w:t>
            </w:r>
          </w:p>
        </w:tc>
      </w:tr>
    </w:tbl>
    <w:p w:rsidR="0085645E" w:rsidRDefault="0085645E" w:rsidP="0085645E">
      <w:pPr>
        <w:jc w:val="both"/>
        <w:rPr>
          <w:rFonts w:ascii="Times New Roman" w:eastAsia="Times New Roman" w:hAnsi="Times New Roman" w:cs="Times New Roman"/>
          <w:sz w:val="28"/>
          <w:szCs w:val="28"/>
        </w:rPr>
      </w:pPr>
    </w:p>
    <w:p w:rsidR="0085645E" w:rsidRDefault="0085645E" w:rsidP="0085645E">
      <w:pPr>
        <w:ind w:firstLine="540"/>
        <w:jc w:val="both"/>
        <w:rPr>
          <w:rFonts w:ascii="Times New Roman" w:hAnsi="Times New Roman" w:cs="Times New Roman"/>
          <w:sz w:val="28"/>
          <w:szCs w:val="28"/>
          <w:lang w:val="x-none"/>
        </w:rPr>
      </w:pPr>
    </w:p>
    <w:p w:rsidR="0085645E" w:rsidRDefault="0085645E" w:rsidP="0085645E">
      <w:pPr>
        <w:rPr>
          <w:rFonts w:ascii="Times New Roman" w:eastAsia="Times New Roman" w:hAnsi="Times New Roman" w:cs="Times New Roman"/>
          <w:bCs/>
          <w:sz w:val="28"/>
          <w:szCs w:val="28"/>
        </w:rPr>
      </w:pPr>
      <w:r>
        <w:rPr>
          <w:rFonts w:ascii="Times New Roman" w:hAnsi="Times New Roman" w:cs="Times New Roman"/>
          <w:b/>
          <w:bCs/>
          <w:sz w:val="28"/>
          <w:szCs w:val="28"/>
        </w:rPr>
        <w:t xml:space="preserve">IV. </w:t>
      </w:r>
      <w:proofErr w:type="gramStart"/>
      <w:r>
        <w:rPr>
          <w:rFonts w:ascii="Times New Roman" w:hAnsi="Times New Roman" w:cs="Times New Roman"/>
          <w:b/>
          <w:bCs/>
          <w:sz w:val="28"/>
          <w:szCs w:val="28"/>
        </w:rPr>
        <w:t>Предметные достижения  обучающегося</w:t>
      </w:r>
      <w:r>
        <w:rPr>
          <w:rFonts w:ascii="Times New Roman" w:hAnsi="Times New Roman" w:cs="Times New Roman"/>
          <w:bCs/>
          <w:sz w:val="28"/>
          <w:szCs w:val="28"/>
        </w:rPr>
        <w:t>:</w:t>
      </w:r>
      <w:proofErr w:type="gramEnd"/>
    </w:p>
    <w:p w:rsidR="0085645E" w:rsidRDefault="0085645E" w:rsidP="0085645E">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 xml:space="preserve">На уровне детского объединения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студии, секции)</w:t>
      </w:r>
    </w:p>
    <w:p w:rsidR="0085645E" w:rsidRDefault="0085645E" w:rsidP="0085645E">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На уровне училища (по линии дополнительного образования)</w:t>
      </w:r>
    </w:p>
    <w:p w:rsidR="0085645E" w:rsidRDefault="0085645E" w:rsidP="0085645E">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На уровне района, города</w:t>
      </w:r>
    </w:p>
    <w:p w:rsidR="0085645E" w:rsidRDefault="0085645E" w:rsidP="0085645E">
      <w:pPr>
        <w:pStyle w:val="a7"/>
        <w:numPr>
          <w:ilvl w:val="0"/>
          <w:numId w:val="7"/>
        </w:numPr>
        <w:rPr>
          <w:rFonts w:ascii="Times New Roman" w:hAnsi="Times New Roman" w:cs="Times New Roman"/>
          <w:b/>
          <w:bCs/>
          <w:sz w:val="28"/>
          <w:szCs w:val="28"/>
        </w:rPr>
      </w:pPr>
      <w:r>
        <w:rPr>
          <w:rFonts w:ascii="Times New Roman" w:hAnsi="Times New Roman" w:cs="Times New Roman"/>
          <w:sz w:val="28"/>
          <w:szCs w:val="28"/>
        </w:rPr>
        <w:t>На республиканском, международном, всеармейском  уровне</w:t>
      </w:r>
    </w:p>
    <w:p w:rsidR="0085645E" w:rsidRDefault="0085645E" w:rsidP="0085645E">
      <w:pPr>
        <w:ind w:firstLine="525"/>
        <w:rPr>
          <w:rFonts w:ascii="Times New Roman" w:hAnsi="Times New Roman" w:cs="Times New Roman"/>
          <w:b/>
          <w:bCs/>
          <w:sz w:val="28"/>
          <w:szCs w:val="28"/>
        </w:rPr>
      </w:pPr>
    </w:p>
    <w:p w:rsidR="0085645E" w:rsidRDefault="0085645E" w:rsidP="0085645E">
      <w:pPr>
        <w:ind w:firstLine="525"/>
        <w:jc w:val="center"/>
        <w:rPr>
          <w:rFonts w:ascii="Times New Roman" w:hAnsi="Times New Roman" w:cs="Times New Roman"/>
          <w:b/>
          <w:bCs/>
          <w:sz w:val="28"/>
          <w:szCs w:val="28"/>
        </w:rPr>
      </w:pPr>
    </w:p>
    <w:p w:rsidR="0085645E" w:rsidRDefault="0085645E" w:rsidP="0085645E">
      <w:pPr>
        <w:ind w:firstLine="525"/>
        <w:jc w:val="center"/>
        <w:rPr>
          <w:rFonts w:ascii="Times New Roman" w:hAnsi="Times New Roman" w:cs="Times New Roman"/>
          <w:b/>
          <w:bCs/>
          <w:sz w:val="28"/>
          <w:szCs w:val="28"/>
        </w:rPr>
      </w:pPr>
    </w:p>
    <w:p w:rsidR="0085645E" w:rsidRDefault="0085645E" w:rsidP="0085645E">
      <w:pPr>
        <w:ind w:firstLine="525"/>
        <w:jc w:val="center"/>
        <w:rPr>
          <w:rFonts w:ascii="Times New Roman" w:hAnsi="Times New Roman" w:cs="Times New Roman"/>
          <w:b/>
          <w:bCs/>
          <w:sz w:val="28"/>
          <w:szCs w:val="28"/>
        </w:rPr>
      </w:pPr>
    </w:p>
    <w:p w:rsidR="0085645E" w:rsidRDefault="0085645E" w:rsidP="0085645E">
      <w:pPr>
        <w:ind w:firstLine="525"/>
        <w:jc w:val="center"/>
        <w:rPr>
          <w:rFonts w:ascii="Times New Roman" w:hAnsi="Times New Roman" w:cs="Times New Roman"/>
          <w:b/>
          <w:bCs/>
          <w:sz w:val="28"/>
          <w:szCs w:val="28"/>
        </w:rPr>
      </w:pPr>
    </w:p>
    <w:p w:rsidR="0085645E" w:rsidRDefault="0085645E" w:rsidP="0085645E">
      <w:pPr>
        <w:ind w:firstLine="525"/>
        <w:jc w:val="center"/>
        <w:rPr>
          <w:rFonts w:ascii="Times New Roman" w:hAnsi="Times New Roman" w:cs="Times New Roman"/>
          <w:b/>
          <w:bCs/>
          <w:sz w:val="28"/>
          <w:szCs w:val="28"/>
        </w:rPr>
      </w:pPr>
    </w:p>
    <w:p w:rsidR="0085645E" w:rsidRDefault="0085645E" w:rsidP="0085645E">
      <w:pPr>
        <w:ind w:firstLine="525"/>
        <w:jc w:val="center"/>
        <w:rPr>
          <w:rFonts w:ascii="Times New Roman" w:hAnsi="Times New Roman" w:cs="Times New Roman"/>
          <w:b/>
          <w:bCs/>
          <w:sz w:val="28"/>
          <w:szCs w:val="28"/>
        </w:rPr>
      </w:pPr>
    </w:p>
    <w:p w:rsidR="0085645E" w:rsidRDefault="0085645E" w:rsidP="0085645E">
      <w:pPr>
        <w:ind w:firstLine="525"/>
        <w:jc w:val="center"/>
        <w:rPr>
          <w:rFonts w:ascii="Times New Roman" w:hAnsi="Times New Roman" w:cs="Times New Roman"/>
          <w:b/>
          <w:bCs/>
          <w:sz w:val="28"/>
          <w:szCs w:val="28"/>
        </w:rPr>
      </w:pPr>
    </w:p>
    <w:p w:rsidR="0085645E" w:rsidRDefault="0085645E" w:rsidP="0085645E">
      <w:pPr>
        <w:ind w:firstLine="525"/>
        <w:jc w:val="center"/>
        <w:rPr>
          <w:rFonts w:ascii="Times New Roman" w:hAnsi="Times New Roman" w:cs="Times New Roman"/>
          <w:b/>
          <w:bCs/>
          <w:sz w:val="28"/>
          <w:szCs w:val="28"/>
        </w:rPr>
      </w:pPr>
    </w:p>
    <w:p w:rsidR="0085645E" w:rsidRDefault="0085645E" w:rsidP="0085645E">
      <w:pPr>
        <w:ind w:firstLine="525"/>
        <w:jc w:val="center"/>
        <w:rPr>
          <w:rFonts w:ascii="Times New Roman" w:hAnsi="Times New Roman" w:cs="Times New Roman"/>
          <w:b/>
          <w:bCs/>
          <w:sz w:val="28"/>
          <w:szCs w:val="28"/>
        </w:rPr>
      </w:pPr>
    </w:p>
    <w:p w:rsidR="0085645E" w:rsidRDefault="0085645E" w:rsidP="0085645E">
      <w:pPr>
        <w:ind w:firstLine="525"/>
        <w:jc w:val="center"/>
        <w:rPr>
          <w:rFonts w:ascii="Times New Roman" w:hAnsi="Times New Roman" w:cs="Times New Roman"/>
          <w:b/>
          <w:bCs/>
          <w:sz w:val="28"/>
          <w:szCs w:val="28"/>
        </w:rPr>
      </w:pPr>
    </w:p>
    <w:p w:rsidR="0085645E" w:rsidRDefault="0085645E" w:rsidP="00905D9B">
      <w:pPr>
        <w:rPr>
          <w:rFonts w:ascii="Times New Roman" w:hAnsi="Times New Roman" w:cs="Times New Roman"/>
          <w:b/>
          <w:bCs/>
          <w:sz w:val="28"/>
          <w:szCs w:val="28"/>
        </w:rPr>
      </w:pPr>
    </w:p>
    <w:p w:rsidR="0085645E" w:rsidRDefault="0085645E" w:rsidP="0085645E">
      <w:pPr>
        <w:ind w:firstLine="525"/>
        <w:jc w:val="center"/>
        <w:rPr>
          <w:rFonts w:ascii="Times New Roman" w:hAnsi="Times New Roman" w:cs="Times New Roman"/>
          <w:b/>
          <w:bCs/>
          <w:sz w:val="28"/>
          <w:szCs w:val="28"/>
        </w:rPr>
      </w:pPr>
      <w:r>
        <w:rPr>
          <w:rFonts w:ascii="Times New Roman" w:hAnsi="Times New Roman" w:cs="Times New Roman"/>
          <w:b/>
          <w:bCs/>
          <w:sz w:val="28"/>
          <w:szCs w:val="28"/>
          <w:lang w:val="x-none"/>
        </w:rPr>
        <w:lastRenderedPageBreak/>
        <w:t xml:space="preserve">Индивидуальная карточка учета результатов обучения по дополнительной образовательной программе </w:t>
      </w:r>
    </w:p>
    <w:p w:rsidR="0085645E" w:rsidRDefault="0085645E" w:rsidP="0085645E">
      <w:pPr>
        <w:ind w:firstLine="525"/>
        <w:jc w:val="center"/>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i/>
          <w:iCs/>
          <w:sz w:val="24"/>
          <w:szCs w:val="24"/>
          <w:lang w:val="x-none"/>
        </w:rPr>
        <w:t>в баллах, соответствующих степени выраженности измеряемого качества</w:t>
      </w:r>
      <w:r>
        <w:rPr>
          <w:rFonts w:ascii="Times New Roman" w:hAnsi="Times New Roman" w:cs="Times New Roman"/>
          <w:sz w:val="24"/>
          <w:szCs w:val="24"/>
          <w:lang w:val="x-none"/>
        </w:rPr>
        <w:t>)</w:t>
      </w:r>
    </w:p>
    <w:p w:rsidR="0085645E" w:rsidRDefault="0085645E" w:rsidP="0085645E">
      <w:pPr>
        <w:ind w:firstLine="525"/>
        <w:jc w:val="both"/>
        <w:rPr>
          <w:rFonts w:ascii="Times New Roman" w:hAnsi="Times New Roman" w:cs="Times New Roman"/>
          <w:sz w:val="24"/>
          <w:szCs w:val="24"/>
        </w:rPr>
      </w:pPr>
      <w:r>
        <w:rPr>
          <w:rFonts w:ascii="Times New Roman" w:hAnsi="Times New Roman" w:cs="Times New Roman"/>
          <w:sz w:val="24"/>
          <w:szCs w:val="24"/>
          <w:lang w:val="x-none"/>
        </w:rPr>
        <w:t xml:space="preserve">Фамилия, имя </w:t>
      </w:r>
      <w:r>
        <w:rPr>
          <w:rFonts w:ascii="Times New Roman" w:hAnsi="Times New Roman" w:cs="Times New Roman"/>
          <w:sz w:val="24"/>
          <w:szCs w:val="24"/>
        </w:rPr>
        <w:t>суворовца</w:t>
      </w:r>
      <w:r>
        <w:rPr>
          <w:rFonts w:ascii="Times New Roman" w:hAnsi="Times New Roman" w:cs="Times New Roman"/>
          <w:sz w:val="24"/>
          <w:szCs w:val="24"/>
          <w:lang w:val="x-none"/>
        </w:rPr>
        <w:t xml:space="preserve"> ____________________________________________</w:t>
      </w:r>
      <w:r>
        <w:rPr>
          <w:rFonts w:ascii="Times New Roman" w:hAnsi="Times New Roman" w:cs="Times New Roman"/>
          <w:sz w:val="24"/>
          <w:szCs w:val="24"/>
        </w:rPr>
        <w:t>______________</w:t>
      </w:r>
    </w:p>
    <w:p w:rsidR="0085645E" w:rsidRDefault="0085645E" w:rsidP="0085645E">
      <w:pPr>
        <w:ind w:firstLine="525"/>
        <w:jc w:val="both"/>
        <w:rPr>
          <w:rFonts w:ascii="Times New Roman" w:hAnsi="Times New Roman" w:cs="Times New Roman"/>
          <w:sz w:val="24"/>
          <w:szCs w:val="24"/>
        </w:rPr>
      </w:pPr>
      <w:r>
        <w:rPr>
          <w:rFonts w:ascii="Times New Roman" w:hAnsi="Times New Roman" w:cs="Times New Roman"/>
          <w:sz w:val="24"/>
          <w:szCs w:val="24"/>
        </w:rPr>
        <w:t>Класс</w:t>
      </w:r>
      <w:r>
        <w:rPr>
          <w:rFonts w:ascii="Times New Roman" w:hAnsi="Times New Roman" w:cs="Times New Roman"/>
          <w:sz w:val="24"/>
          <w:szCs w:val="24"/>
          <w:lang w:val="x-none"/>
        </w:rPr>
        <w:t>_______</w:t>
      </w:r>
      <w:r>
        <w:rPr>
          <w:rFonts w:ascii="Times New Roman" w:hAnsi="Times New Roman" w:cs="Times New Roman"/>
          <w:sz w:val="24"/>
          <w:szCs w:val="24"/>
        </w:rPr>
        <w:t>______</w:t>
      </w:r>
    </w:p>
    <w:p w:rsidR="0085645E" w:rsidRDefault="0085645E" w:rsidP="0085645E">
      <w:pPr>
        <w:ind w:firstLine="525"/>
        <w:jc w:val="both"/>
        <w:rPr>
          <w:rFonts w:ascii="Times New Roman" w:hAnsi="Times New Roman" w:cs="Times New Roman"/>
          <w:sz w:val="24"/>
          <w:szCs w:val="24"/>
        </w:rPr>
      </w:pPr>
      <w:r>
        <w:rPr>
          <w:rFonts w:ascii="Times New Roman" w:hAnsi="Times New Roman" w:cs="Times New Roman"/>
          <w:sz w:val="24"/>
          <w:szCs w:val="24"/>
          <w:lang w:val="x-none"/>
        </w:rPr>
        <w:t>Вид и название объединения</w:t>
      </w:r>
      <w:r>
        <w:rPr>
          <w:rFonts w:ascii="Times New Roman" w:hAnsi="Times New Roman" w:cs="Times New Roman"/>
          <w:sz w:val="24"/>
          <w:szCs w:val="24"/>
        </w:rPr>
        <w:t xml:space="preserve"> ДО </w:t>
      </w:r>
      <w:r>
        <w:rPr>
          <w:rFonts w:ascii="Times New Roman" w:hAnsi="Times New Roman" w:cs="Times New Roman"/>
          <w:sz w:val="24"/>
          <w:szCs w:val="24"/>
          <w:lang w:val="x-none"/>
        </w:rPr>
        <w:t xml:space="preserve"> ______________________________</w:t>
      </w:r>
      <w:r>
        <w:rPr>
          <w:rFonts w:ascii="Times New Roman" w:hAnsi="Times New Roman" w:cs="Times New Roman"/>
          <w:sz w:val="24"/>
          <w:szCs w:val="24"/>
        </w:rPr>
        <w:t>_____________________</w:t>
      </w:r>
    </w:p>
    <w:p w:rsidR="0085645E" w:rsidRDefault="0085645E" w:rsidP="0085645E">
      <w:pPr>
        <w:ind w:firstLine="525"/>
        <w:jc w:val="both"/>
        <w:rPr>
          <w:rFonts w:ascii="Times New Roman" w:hAnsi="Times New Roman" w:cs="Times New Roman"/>
          <w:sz w:val="24"/>
          <w:szCs w:val="24"/>
        </w:rPr>
      </w:pPr>
      <w:r>
        <w:rPr>
          <w:rFonts w:ascii="Times New Roman" w:hAnsi="Times New Roman" w:cs="Times New Roman"/>
          <w:sz w:val="24"/>
          <w:szCs w:val="24"/>
          <w:lang w:val="x-none"/>
        </w:rPr>
        <w:t>Ф.И.О. педагога _________________________________________________</w:t>
      </w:r>
      <w:r>
        <w:rPr>
          <w:rFonts w:ascii="Times New Roman" w:hAnsi="Times New Roman" w:cs="Times New Roman"/>
          <w:sz w:val="24"/>
          <w:szCs w:val="24"/>
        </w:rPr>
        <w:t>_________________</w:t>
      </w:r>
    </w:p>
    <w:p w:rsidR="0085645E" w:rsidRDefault="0085645E" w:rsidP="0085645E">
      <w:pPr>
        <w:ind w:firstLine="525"/>
        <w:jc w:val="both"/>
        <w:rPr>
          <w:rFonts w:ascii="Times New Roman" w:hAnsi="Times New Roman" w:cs="Times New Roman"/>
          <w:sz w:val="24"/>
          <w:szCs w:val="24"/>
        </w:rPr>
      </w:pPr>
      <w:r>
        <w:rPr>
          <w:rFonts w:ascii="Times New Roman" w:hAnsi="Times New Roman" w:cs="Times New Roman"/>
          <w:sz w:val="24"/>
          <w:szCs w:val="24"/>
        </w:rPr>
        <w:t>Дата начала наблюдения ________________</w:t>
      </w:r>
    </w:p>
    <w:tbl>
      <w:tblPr>
        <w:tblW w:w="10056" w:type="dxa"/>
        <w:jc w:val="center"/>
        <w:tblInd w:w="-110" w:type="dxa"/>
        <w:tblLayout w:type="fixed"/>
        <w:tblCellMar>
          <w:left w:w="0" w:type="dxa"/>
          <w:right w:w="0" w:type="dxa"/>
        </w:tblCellMar>
        <w:tblLook w:val="04A0" w:firstRow="1" w:lastRow="0" w:firstColumn="1" w:lastColumn="0" w:noHBand="0" w:noVBand="1"/>
      </w:tblPr>
      <w:tblGrid>
        <w:gridCol w:w="4190"/>
        <w:gridCol w:w="992"/>
        <w:gridCol w:w="905"/>
        <w:gridCol w:w="984"/>
        <w:gridCol w:w="946"/>
        <w:gridCol w:w="992"/>
        <w:gridCol w:w="1047"/>
      </w:tblGrid>
      <w:tr w:rsidR="0085645E" w:rsidTr="0085645E">
        <w:trPr>
          <w:jc w:val="center"/>
        </w:trPr>
        <w:tc>
          <w:tcPr>
            <w:tcW w:w="4190" w:type="dxa"/>
            <w:vMerge w:val="restart"/>
            <w:tcBorders>
              <w:top w:val="single" w:sz="6" w:space="0" w:color="000000"/>
              <w:left w:val="single" w:sz="6" w:space="0" w:color="000000"/>
              <w:bottom w:val="single" w:sz="6" w:space="0" w:color="000000"/>
              <w:right w:val="single" w:sz="6" w:space="0" w:color="000000"/>
              <w:tl2br w:val="single" w:sz="4" w:space="0" w:color="auto"/>
            </w:tcBorders>
            <w:vAlign w:val="center"/>
          </w:tcPr>
          <w:p w:rsidR="0085645E" w:rsidRDefault="0085645E">
            <w:pPr>
              <w:jc w:val="both"/>
              <w:rPr>
                <w:rFonts w:ascii="Times New Roman" w:eastAsia="Times New Roman" w:hAnsi="Times New Roman" w:cs="Times New Roman"/>
                <w:b/>
                <w:bCs/>
                <w:iCs/>
              </w:rPr>
            </w:pPr>
            <w:r>
              <w:rPr>
                <w:rFonts w:ascii="Times New Roman" w:hAnsi="Times New Roman" w:cs="Times New Roman"/>
                <w:bCs/>
                <w:iCs/>
              </w:rPr>
              <w:t xml:space="preserve">                         </w:t>
            </w:r>
            <w:r>
              <w:rPr>
                <w:rFonts w:ascii="Times New Roman" w:hAnsi="Times New Roman" w:cs="Times New Roman"/>
                <w:b/>
                <w:bCs/>
                <w:iCs/>
              </w:rPr>
              <w:t>Сроки диагностики</w:t>
            </w:r>
          </w:p>
          <w:p w:rsidR="0085645E" w:rsidRDefault="0085645E">
            <w:pPr>
              <w:jc w:val="both"/>
              <w:rPr>
                <w:rFonts w:ascii="Times New Roman" w:hAnsi="Times New Roman" w:cs="Times New Roman"/>
                <w:bCs/>
                <w:iCs/>
                <w:sz w:val="20"/>
                <w:szCs w:val="20"/>
              </w:rPr>
            </w:pPr>
          </w:p>
          <w:p w:rsidR="0085645E" w:rsidRDefault="0085645E">
            <w:pPr>
              <w:jc w:val="both"/>
              <w:rPr>
                <w:rFonts w:ascii="Times New Roman" w:hAnsi="Times New Roman" w:cs="Times New Roman"/>
                <w:bCs/>
                <w:iCs/>
                <w:sz w:val="20"/>
                <w:szCs w:val="20"/>
              </w:rPr>
            </w:pPr>
          </w:p>
          <w:p w:rsidR="0085645E" w:rsidRDefault="0085645E">
            <w:pPr>
              <w:autoSpaceDE w:val="0"/>
              <w:autoSpaceDN w:val="0"/>
              <w:adjustRightInd w:val="0"/>
              <w:jc w:val="both"/>
              <w:rPr>
                <w:rFonts w:ascii="Times New Roman" w:eastAsia="Times New Roman" w:hAnsi="Times New Roman" w:cs="Times New Roman"/>
                <w:b/>
                <w:bCs/>
                <w:iCs/>
                <w:sz w:val="24"/>
                <w:szCs w:val="24"/>
              </w:rPr>
            </w:pPr>
            <w:r>
              <w:rPr>
                <w:rFonts w:ascii="Times New Roman" w:hAnsi="Times New Roman" w:cs="Times New Roman"/>
                <w:b/>
                <w:bCs/>
                <w:iCs/>
                <w:sz w:val="24"/>
                <w:szCs w:val="24"/>
              </w:rPr>
              <w:t>Показатели</w:t>
            </w:r>
          </w:p>
        </w:tc>
        <w:tc>
          <w:tcPr>
            <w:tcW w:w="2881" w:type="dxa"/>
            <w:gridSpan w:val="3"/>
            <w:tcBorders>
              <w:top w:val="single" w:sz="6" w:space="0" w:color="000000"/>
              <w:left w:val="nil"/>
              <w:bottom w:val="single" w:sz="6" w:space="0" w:color="000000"/>
              <w:right w:val="single" w:sz="4" w:space="0" w:color="auto"/>
            </w:tcBorders>
            <w:vAlign w:val="center"/>
            <w:hideMark/>
          </w:tcPr>
          <w:p w:rsidR="0085645E" w:rsidRDefault="0085645E">
            <w:pPr>
              <w:autoSpaceDE w:val="0"/>
              <w:autoSpaceDN w:val="0"/>
              <w:adjustRightInd w:val="0"/>
              <w:jc w:val="center"/>
              <w:rPr>
                <w:rFonts w:ascii="Times New Roman" w:eastAsia="Times New Roman" w:hAnsi="Times New Roman" w:cs="Times New Roman"/>
                <w:b/>
                <w:bCs/>
                <w:iCs/>
                <w:sz w:val="20"/>
                <w:szCs w:val="20"/>
              </w:rPr>
            </w:pPr>
            <w:r>
              <w:rPr>
                <w:rFonts w:ascii="Times New Roman" w:hAnsi="Times New Roman" w:cs="Times New Roman"/>
                <w:b/>
                <w:bCs/>
                <w:iCs/>
                <w:sz w:val="20"/>
                <w:szCs w:val="20"/>
              </w:rPr>
              <w:t>Первый год обучения</w:t>
            </w:r>
          </w:p>
        </w:tc>
        <w:tc>
          <w:tcPr>
            <w:tcW w:w="2985" w:type="dxa"/>
            <w:gridSpan w:val="3"/>
            <w:tcBorders>
              <w:top w:val="single" w:sz="6" w:space="0" w:color="000000"/>
              <w:left w:val="single" w:sz="4" w:space="0" w:color="auto"/>
              <w:bottom w:val="single" w:sz="6" w:space="0" w:color="000000"/>
              <w:right w:val="single" w:sz="6" w:space="0" w:color="000000"/>
            </w:tcBorders>
            <w:vAlign w:val="center"/>
            <w:hideMark/>
          </w:tcPr>
          <w:p w:rsidR="0085645E" w:rsidRDefault="0085645E">
            <w:pPr>
              <w:autoSpaceDE w:val="0"/>
              <w:autoSpaceDN w:val="0"/>
              <w:adjustRightInd w:val="0"/>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Второй год обучения</w:t>
            </w:r>
          </w:p>
        </w:tc>
      </w:tr>
      <w:tr w:rsidR="0085645E" w:rsidTr="0085645E">
        <w:trPr>
          <w:trHeight w:val="1222"/>
          <w:jc w:val="center"/>
        </w:trPr>
        <w:tc>
          <w:tcPr>
            <w:tcW w:w="4190" w:type="dxa"/>
            <w:vMerge/>
            <w:tcBorders>
              <w:top w:val="single" w:sz="6" w:space="0" w:color="000000"/>
              <w:left w:val="single" w:sz="6" w:space="0" w:color="000000"/>
              <w:bottom w:val="single" w:sz="6" w:space="0" w:color="000000"/>
              <w:right w:val="single" w:sz="6" w:space="0" w:color="000000"/>
            </w:tcBorders>
            <w:vAlign w:val="center"/>
            <w:hideMark/>
          </w:tcPr>
          <w:p w:rsidR="0085645E" w:rsidRDefault="0085645E">
            <w:pPr>
              <w:spacing w:after="0" w:line="240" w:lineRule="auto"/>
              <w:rPr>
                <w:rFonts w:ascii="Times New Roman" w:eastAsia="Times New Roman" w:hAnsi="Times New Roman" w:cs="Times New Roman"/>
                <w:b/>
                <w:bCs/>
                <w:iCs/>
                <w:sz w:val="24"/>
                <w:szCs w:val="24"/>
              </w:rPr>
            </w:pPr>
          </w:p>
        </w:tc>
        <w:tc>
          <w:tcPr>
            <w:tcW w:w="992" w:type="dxa"/>
            <w:tcBorders>
              <w:top w:val="nil"/>
              <w:left w:val="nil"/>
              <w:bottom w:val="single" w:sz="6" w:space="0" w:color="auto"/>
              <w:right w:val="single" w:sz="6" w:space="0" w:color="auto"/>
            </w:tcBorders>
            <w:hideMark/>
          </w:tcPr>
          <w:p w:rsidR="0085645E" w:rsidRDefault="0085645E">
            <w:p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hAnsi="Times New Roman" w:cs="Times New Roman"/>
                <w:bCs/>
                <w:iCs/>
                <w:sz w:val="20"/>
                <w:szCs w:val="20"/>
              </w:rPr>
              <w:t>Начало учебного года</w:t>
            </w:r>
          </w:p>
        </w:tc>
        <w:tc>
          <w:tcPr>
            <w:tcW w:w="905" w:type="dxa"/>
            <w:tcBorders>
              <w:top w:val="nil"/>
              <w:left w:val="nil"/>
              <w:bottom w:val="single" w:sz="6" w:space="0" w:color="auto"/>
              <w:right w:val="single" w:sz="6" w:space="0" w:color="auto"/>
            </w:tcBorders>
            <w:hideMark/>
          </w:tcPr>
          <w:p w:rsidR="0085645E" w:rsidRDefault="0085645E">
            <w:p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Конец  </w:t>
            </w:r>
            <w:r>
              <w:rPr>
                <w:rFonts w:ascii="Times New Roman" w:hAnsi="Times New Roman" w:cs="Times New Roman"/>
                <w:bCs/>
                <w:iCs/>
                <w:sz w:val="20"/>
                <w:szCs w:val="20"/>
              </w:rPr>
              <w:t>I полугодия</w:t>
            </w:r>
          </w:p>
        </w:tc>
        <w:tc>
          <w:tcPr>
            <w:tcW w:w="984" w:type="dxa"/>
            <w:tcBorders>
              <w:top w:val="nil"/>
              <w:left w:val="nil"/>
              <w:bottom w:val="single" w:sz="6" w:space="0" w:color="auto"/>
              <w:right w:val="single" w:sz="4" w:space="0" w:color="auto"/>
            </w:tcBorders>
            <w:hideMark/>
          </w:tcPr>
          <w:p w:rsidR="0085645E" w:rsidRDefault="0085645E">
            <w:pPr>
              <w:spacing w:after="0" w:line="240" w:lineRule="auto"/>
              <w:rPr>
                <w:rFonts w:ascii="Times New Roman" w:eastAsia="Times New Roman" w:hAnsi="Times New Roman" w:cs="Times New Roman"/>
                <w:bCs/>
                <w:iCs/>
                <w:sz w:val="20"/>
                <w:szCs w:val="20"/>
              </w:rPr>
            </w:pPr>
            <w:r>
              <w:rPr>
                <w:rFonts w:ascii="Times New Roman" w:hAnsi="Times New Roman" w:cs="Times New Roman"/>
                <w:bCs/>
                <w:iCs/>
                <w:sz w:val="20"/>
                <w:szCs w:val="20"/>
              </w:rPr>
              <w:t>Конец</w:t>
            </w:r>
          </w:p>
          <w:p w:rsidR="0085645E" w:rsidRDefault="0085645E">
            <w:p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hAnsi="Times New Roman" w:cs="Times New Roman"/>
                <w:bCs/>
                <w:iCs/>
                <w:sz w:val="20"/>
                <w:szCs w:val="20"/>
              </w:rPr>
              <w:t>учебного года</w:t>
            </w:r>
          </w:p>
        </w:tc>
        <w:tc>
          <w:tcPr>
            <w:tcW w:w="946" w:type="dxa"/>
            <w:tcBorders>
              <w:top w:val="nil"/>
              <w:left w:val="single" w:sz="4" w:space="0" w:color="auto"/>
              <w:bottom w:val="single" w:sz="6" w:space="0" w:color="auto"/>
              <w:right w:val="single" w:sz="6" w:space="0" w:color="auto"/>
            </w:tcBorders>
            <w:hideMark/>
          </w:tcPr>
          <w:p w:rsidR="0085645E" w:rsidRDefault="0085645E">
            <w:p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hAnsi="Times New Roman" w:cs="Times New Roman"/>
                <w:bCs/>
                <w:iCs/>
                <w:sz w:val="20"/>
                <w:szCs w:val="20"/>
              </w:rPr>
              <w:t>Начало учебного года</w:t>
            </w:r>
          </w:p>
        </w:tc>
        <w:tc>
          <w:tcPr>
            <w:tcW w:w="992" w:type="dxa"/>
            <w:tcBorders>
              <w:top w:val="nil"/>
              <w:left w:val="nil"/>
              <w:bottom w:val="single" w:sz="6" w:space="0" w:color="auto"/>
              <w:right w:val="single" w:sz="6" w:space="0" w:color="auto"/>
            </w:tcBorders>
            <w:hideMark/>
          </w:tcPr>
          <w:p w:rsidR="0085645E" w:rsidRDefault="0085645E">
            <w:p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Конец  </w:t>
            </w:r>
            <w:r>
              <w:rPr>
                <w:rFonts w:ascii="Times New Roman" w:hAnsi="Times New Roman" w:cs="Times New Roman"/>
                <w:bCs/>
                <w:iCs/>
                <w:sz w:val="20"/>
                <w:szCs w:val="20"/>
              </w:rPr>
              <w:t>I полугодия</w:t>
            </w:r>
          </w:p>
        </w:tc>
        <w:tc>
          <w:tcPr>
            <w:tcW w:w="1047" w:type="dxa"/>
            <w:tcBorders>
              <w:top w:val="nil"/>
              <w:left w:val="nil"/>
              <w:bottom w:val="single" w:sz="6" w:space="0" w:color="auto"/>
              <w:right w:val="single" w:sz="6" w:space="0" w:color="auto"/>
            </w:tcBorders>
            <w:hideMark/>
          </w:tcPr>
          <w:p w:rsidR="0085645E" w:rsidRDefault="0085645E">
            <w:pPr>
              <w:spacing w:after="0" w:line="240" w:lineRule="auto"/>
              <w:rPr>
                <w:rFonts w:ascii="Times New Roman" w:eastAsia="Times New Roman" w:hAnsi="Times New Roman" w:cs="Times New Roman"/>
                <w:bCs/>
                <w:iCs/>
                <w:sz w:val="20"/>
                <w:szCs w:val="20"/>
              </w:rPr>
            </w:pPr>
            <w:r>
              <w:rPr>
                <w:rFonts w:ascii="Times New Roman" w:hAnsi="Times New Roman" w:cs="Times New Roman"/>
                <w:bCs/>
                <w:iCs/>
                <w:sz w:val="20"/>
                <w:szCs w:val="20"/>
              </w:rPr>
              <w:t>Конец</w:t>
            </w:r>
          </w:p>
          <w:p w:rsidR="0085645E" w:rsidRDefault="0085645E">
            <w:p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hAnsi="Times New Roman" w:cs="Times New Roman"/>
                <w:bCs/>
                <w:iCs/>
                <w:sz w:val="20"/>
                <w:szCs w:val="20"/>
              </w:rPr>
              <w:t>учебного года</w:t>
            </w:r>
          </w:p>
        </w:tc>
      </w:tr>
      <w:tr w:rsidR="0085645E" w:rsidTr="0085645E">
        <w:trPr>
          <w:trHeight w:val="317"/>
          <w:jc w:val="center"/>
        </w:trPr>
        <w:tc>
          <w:tcPr>
            <w:tcW w:w="4190" w:type="dxa"/>
            <w:tcBorders>
              <w:top w:val="nil"/>
              <w:left w:val="single" w:sz="6" w:space="0" w:color="000000"/>
              <w:bottom w:val="single" w:sz="6" w:space="0" w:color="000000"/>
              <w:right w:val="single" w:sz="6" w:space="0" w:color="000000"/>
            </w:tcBorders>
            <w:vAlign w:val="center"/>
            <w:hideMark/>
          </w:tcPr>
          <w:p w:rsidR="0085645E" w:rsidRDefault="0085645E">
            <w:pPr>
              <w:autoSpaceDE w:val="0"/>
              <w:autoSpaceDN w:val="0"/>
              <w:adjustRightInd w:val="0"/>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1</w:t>
            </w:r>
          </w:p>
        </w:tc>
        <w:tc>
          <w:tcPr>
            <w:tcW w:w="992" w:type="dxa"/>
            <w:tcBorders>
              <w:top w:val="nil"/>
              <w:left w:val="nil"/>
              <w:bottom w:val="single" w:sz="6" w:space="0" w:color="auto"/>
              <w:right w:val="single" w:sz="6" w:space="0" w:color="auto"/>
            </w:tcBorders>
            <w:vAlign w:val="center"/>
            <w:hideMark/>
          </w:tcPr>
          <w:p w:rsidR="0085645E" w:rsidRDefault="0085645E">
            <w:pPr>
              <w:autoSpaceDE w:val="0"/>
              <w:autoSpaceDN w:val="0"/>
              <w:adjustRightInd w:val="0"/>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2</w:t>
            </w:r>
          </w:p>
        </w:tc>
        <w:tc>
          <w:tcPr>
            <w:tcW w:w="905" w:type="dxa"/>
            <w:tcBorders>
              <w:top w:val="nil"/>
              <w:left w:val="nil"/>
              <w:bottom w:val="single" w:sz="6" w:space="0" w:color="auto"/>
              <w:right w:val="single" w:sz="6" w:space="0" w:color="auto"/>
            </w:tcBorders>
            <w:vAlign w:val="center"/>
            <w:hideMark/>
          </w:tcPr>
          <w:p w:rsidR="0085645E" w:rsidRDefault="0085645E">
            <w:pPr>
              <w:autoSpaceDE w:val="0"/>
              <w:autoSpaceDN w:val="0"/>
              <w:adjustRightInd w:val="0"/>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3</w:t>
            </w:r>
          </w:p>
        </w:tc>
        <w:tc>
          <w:tcPr>
            <w:tcW w:w="984" w:type="dxa"/>
            <w:tcBorders>
              <w:top w:val="nil"/>
              <w:left w:val="nil"/>
              <w:bottom w:val="single" w:sz="6" w:space="0" w:color="auto"/>
              <w:right w:val="single" w:sz="6" w:space="0" w:color="auto"/>
            </w:tcBorders>
            <w:vAlign w:val="center"/>
            <w:hideMark/>
          </w:tcPr>
          <w:p w:rsidR="0085645E" w:rsidRDefault="0085645E">
            <w:pPr>
              <w:autoSpaceDE w:val="0"/>
              <w:autoSpaceDN w:val="0"/>
              <w:adjustRightInd w:val="0"/>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4</w:t>
            </w:r>
          </w:p>
        </w:tc>
        <w:tc>
          <w:tcPr>
            <w:tcW w:w="946" w:type="dxa"/>
            <w:tcBorders>
              <w:top w:val="nil"/>
              <w:left w:val="nil"/>
              <w:bottom w:val="single" w:sz="6" w:space="0" w:color="auto"/>
              <w:right w:val="single" w:sz="6" w:space="0" w:color="auto"/>
            </w:tcBorders>
            <w:vAlign w:val="center"/>
            <w:hideMark/>
          </w:tcPr>
          <w:p w:rsidR="0085645E" w:rsidRDefault="0085645E">
            <w:pPr>
              <w:autoSpaceDE w:val="0"/>
              <w:autoSpaceDN w:val="0"/>
              <w:adjustRightInd w:val="0"/>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5</w:t>
            </w:r>
          </w:p>
        </w:tc>
        <w:tc>
          <w:tcPr>
            <w:tcW w:w="992" w:type="dxa"/>
            <w:tcBorders>
              <w:top w:val="nil"/>
              <w:left w:val="nil"/>
              <w:bottom w:val="single" w:sz="6" w:space="0" w:color="auto"/>
              <w:right w:val="single" w:sz="6" w:space="0" w:color="auto"/>
            </w:tcBorders>
            <w:vAlign w:val="center"/>
            <w:hideMark/>
          </w:tcPr>
          <w:p w:rsidR="0085645E" w:rsidRDefault="0085645E">
            <w:pPr>
              <w:autoSpaceDE w:val="0"/>
              <w:autoSpaceDN w:val="0"/>
              <w:adjustRightInd w:val="0"/>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6</w:t>
            </w:r>
          </w:p>
        </w:tc>
        <w:tc>
          <w:tcPr>
            <w:tcW w:w="1047" w:type="dxa"/>
            <w:tcBorders>
              <w:top w:val="nil"/>
              <w:left w:val="nil"/>
              <w:bottom w:val="single" w:sz="6" w:space="0" w:color="auto"/>
              <w:right w:val="single" w:sz="6" w:space="0" w:color="auto"/>
            </w:tcBorders>
            <w:vAlign w:val="center"/>
            <w:hideMark/>
          </w:tcPr>
          <w:p w:rsidR="0085645E" w:rsidRDefault="0085645E">
            <w:pPr>
              <w:autoSpaceDE w:val="0"/>
              <w:autoSpaceDN w:val="0"/>
              <w:adjustRightInd w:val="0"/>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7</w:t>
            </w:r>
          </w:p>
        </w:tc>
      </w:tr>
      <w:tr w:rsidR="0085645E" w:rsidTr="0085645E">
        <w:trPr>
          <w:trHeight w:val="435"/>
          <w:jc w:val="center"/>
        </w:trPr>
        <w:tc>
          <w:tcPr>
            <w:tcW w:w="4190" w:type="dxa"/>
            <w:tcBorders>
              <w:top w:val="nil"/>
              <w:left w:val="single" w:sz="6" w:space="0" w:color="000000"/>
              <w:bottom w:val="single" w:sz="4" w:space="0" w:color="auto"/>
              <w:right w:val="single" w:sz="6" w:space="0" w:color="000000"/>
            </w:tcBorders>
            <w:hideMark/>
          </w:tcPr>
          <w:p w:rsidR="0085645E" w:rsidRDefault="0085645E">
            <w:pPr>
              <w:rPr>
                <w:rFonts w:ascii="Times New Roman" w:eastAsia="Times New Roman" w:hAnsi="Times New Roman" w:cs="Times New Roman"/>
                <w:bCs/>
                <w:iCs/>
                <w:sz w:val="20"/>
                <w:szCs w:val="20"/>
              </w:rPr>
            </w:pPr>
            <w:r>
              <w:rPr>
                <w:rFonts w:ascii="Times New Roman" w:hAnsi="Times New Roman" w:cs="Times New Roman"/>
                <w:b/>
                <w:bCs/>
                <w:sz w:val="24"/>
                <w:szCs w:val="24"/>
              </w:rPr>
              <w:t xml:space="preserve">I. Теоретическая подготовка </w:t>
            </w:r>
            <w:proofErr w:type="gramStart"/>
            <w:r>
              <w:rPr>
                <w:rFonts w:ascii="Times New Roman" w:hAnsi="Times New Roman" w:cs="Times New Roman"/>
                <w:b/>
                <w:bCs/>
                <w:sz w:val="24"/>
                <w:szCs w:val="24"/>
              </w:rPr>
              <w:t>обучающегося</w:t>
            </w:r>
            <w:proofErr w:type="gramEnd"/>
            <w:r>
              <w:rPr>
                <w:rFonts w:ascii="Times New Roman" w:hAnsi="Times New Roman" w:cs="Times New Roman"/>
                <w:b/>
                <w:bCs/>
                <w:sz w:val="20"/>
                <w:szCs w:val="20"/>
              </w:rPr>
              <w:t>:</w:t>
            </w:r>
          </w:p>
        </w:tc>
        <w:tc>
          <w:tcPr>
            <w:tcW w:w="5866" w:type="dxa"/>
            <w:gridSpan w:val="6"/>
            <w:tcBorders>
              <w:top w:val="nil"/>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r>
      <w:tr w:rsidR="0085645E" w:rsidTr="0085645E">
        <w:trPr>
          <w:trHeight w:val="480"/>
          <w:jc w:val="center"/>
        </w:trPr>
        <w:tc>
          <w:tcPr>
            <w:tcW w:w="4190" w:type="dxa"/>
            <w:tcBorders>
              <w:top w:val="single" w:sz="4" w:space="0" w:color="auto"/>
              <w:left w:val="single" w:sz="6" w:space="0" w:color="000000"/>
              <w:bottom w:val="single" w:sz="4" w:space="0" w:color="auto"/>
              <w:right w:val="single" w:sz="6" w:space="0" w:color="000000"/>
            </w:tcBorders>
            <w:hideMark/>
          </w:tcPr>
          <w:p w:rsidR="0085645E" w:rsidRDefault="0085645E">
            <w:pPr>
              <w:tabs>
                <w:tab w:val="left" w:pos="420"/>
              </w:tabs>
              <w:jc w:val="both"/>
              <w:rPr>
                <w:rFonts w:ascii="Times New Roman" w:hAnsi="Times New Roman" w:cs="Times New Roman"/>
                <w:b/>
                <w:bCs/>
                <w:sz w:val="24"/>
                <w:szCs w:val="24"/>
              </w:rPr>
            </w:pPr>
            <w:r>
              <w:rPr>
                <w:rFonts w:ascii="Times New Roman" w:hAnsi="Times New Roman" w:cs="Times New Roman"/>
                <w:bCs/>
                <w:i/>
                <w:iCs/>
                <w:sz w:val="24"/>
                <w:szCs w:val="24"/>
              </w:rPr>
              <w:t>1.Теоретические знания</w:t>
            </w:r>
          </w:p>
        </w:tc>
        <w:tc>
          <w:tcPr>
            <w:tcW w:w="992"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r>
      <w:tr w:rsidR="0085645E" w:rsidTr="0085645E">
        <w:trPr>
          <w:trHeight w:val="525"/>
          <w:jc w:val="center"/>
        </w:trPr>
        <w:tc>
          <w:tcPr>
            <w:tcW w:w="4190" w:type="dxa"/>
            <w:tcBorders>
              <w:top w:val="single" w:sz="4" w:space="0" w:color="auto"/>
              <w:left w:val="single" w:sz="6" w:space="0" w:color="000000"/>
              <w:bottom w:val="double" w:sz="4" w:space="0" w:color="auto"/>
              <w:right w:val="single" w:sz="6" w:space="0" w:color="000000"/>
            </w:tcBorders>
            <w:hideMark/>
          </w:tcPr>
          <w:p w:rsidR="0085645E" w:rsidRDefault="0085645E">
            <w:pPr>
              <w:tabs>
                <w:tab w:val="left" w:pos="420"/>
              </w:tabs>
              <w:jc w:val="both"/>
              <w:rPr>
                <w:rFonts w:ascii="Times New Roman" w:hAnsi="Times New Roman" w:cs="Times New Roman"/>
                <w:b/>
                <w:bCs/>
                <w:sz w:val="24"/>
                <w:szCs w:val="24"/>
              </w:rPr>
            </w:pPr>
            <w:r>
              <w:rPr>
                <w:rFonts w:ascii="Times New Roman" w:hAnsi="Times New Roman" w:cs="Times New Roman"/>
                <w:bCs/>
                <w:i/>
                <w:iCs/>
                <w:sz w:val="24"/>
                <w:szCs w:val="24"/>
              </w:rPr>
              <w:t>2. Владение специальной терминологией</w:t>
            </w:r>
          </w:p>
        </w:tc>
        <w:tc>
          <w:tcPr>
            <w:tcW w:w="992" w:type="dxa"/>
            <w:tcBorders>
              <w:top w:val="single" w:sz="4" w:space="0" w:color="auto"/>
              <w:left w:val="nil"/>
              <w:bottom w:val="doub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doub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doub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doub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doub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doub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r>
      <w:tr w:rsidR="0085645E" w:rsidTr="0085645E">
        <w:trPr>
          <w:trHeight w:val="360"/>
          <w:jc w:val="center"/>
        </w:trPr>
        <w:tc>
          <w:tcPr>
            <w:tcW w:w="4190" w:type="dxa"/>
            <w:tcBorders>
              <w:top w:val="double" w:sz="4" w:space="0" w:color="auto"/>
              <w:left w:val="single" w:sz="6" w:space="0" w:color="000000"/>
              <w:bottom w:val="single" w:sz="4" w:space="0" w:color="auto"/>
              <w:right w:val="single" w:sz="6" w:space="0" w:color="000000"/>
            </w:tcBorders>
            <w:hideMark/>
          </w:tcPr>
          <w:p w:rsidR="0085645E" w:rsidRDefault="0085645E">
            <w:pPr>
              <w:tabs>
                <w:tab w:val="left" w:pos="315"/>
                <w:tab w:val="left" w:pos="465"/>
                <w:tab w:val="left" w:pos="750"/>
                <w:tab w:val="left" w:pos="885"/>
              </w:tabs>
              <w:rPr>
                <w:rFonts w:ascii="Times New Roman" w:eastAsia="Times New Roman" w:hAnsi="Times New Roman" w:cs="Times New Roman"/>
                <w:bCs/>
                <w:iCs/>
                <w:sz w:val="20"/>
                <w:szCs w:val="20"/>
              </w:rPr>
            </w:pPr>
            <w:r>
              <w:rPr>
                <w:rFonts w:ascii="Times New Roman" w:hAnsi="Times New Roman" w:cs="Times New Roman"/>
                <w:b/>
                <w:bCs/>
                <w:sz w:val="24"/>
                <w:szCs w:val="24"/>
              </w:rPr>
              <w:t xml:space="preserve">II. Практическая подготовка </w:t>
            </w:r>
            <w:proofErr w:type="gramStart"/>
            <w:r>
              <w:rPr>
                <w:rFonts w:ascii="Times New Roman" w:hAnsi="Times New Roman" w:cs="Times New Roman"/>
                <w:b/>
                <w:bCs/>
                <w:sz w:val="24"/>
                <w:szCs w:val="24"/>
              </w:rPr>
              <w:t>обучающегося</w:t>
            </w:r>
            <w:proofErr w:type="gramEnd"/>
            <w:r>
              <w:rPr>
                <w:rFonts w:ascii="Times New Roman" w:hAnsi="Times New Roman" w:cs="Times New Roman"/>
                <w:b/>
                <w:bCs/>
                <w:sz w:val="20"/>
                <w:szCs w:val="20"/>
              </w:rPr>
              <w:t>:</w:t>
            </w:r>
          </w:p>
        </w:tc>
        <w:tc>
          <w:tcPr>
            <w:tcW w:w="5866" w:type="dxa"/>
            <w:gridSpan w:val="6"/>
            <w:tcBorders>
              <w:top w:val="nil"/>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r>
      <w:tr w:rsidR="0085645E" w:rsidTr="0085645E">
        <w:trPr>
          <w:trHeight w:val="600"/>
          <w:jc w:val="center"/>
        </w:trPr>
        <w:tc>
          <w:tcPr>
            <w:tcW w:w="4190" w:type="dxa"/>
            <w:tcBorders>
              <w:top w:val="single" w:sz="4" w:space="0" w:color="auto"/>
              <w:left w:val="single" w:sz="6" w:space="0" w:color="000000"/>
              <w:bottom w:val="single" w:sz="4" w:space="0" w:color="auto"/>
              <w:right w:val="single" w:sz="6" w:space="0" w:color="000000"/>
            </w:tcBorders>
            <w:hideMark/>
          </w:tcPr>
          <w:p w:rsidR="0085645E" w:rsidRDefault="0085645E">
            <w:pPr>
              <w:tabs>
                <w:tab w:val="left" w:pos="315"/>
                <w:tab w:val="left" w:pos="465"/>
                <w:tab w:val="left" w:pos="750"/>
                <w:tab w:val="left" w:pos="885"/>
              </w:tabs>
              <w:jc w:val="both"/>
              <w:rPr>
                <w:rFonts w:ascii="Times New Roman" w:hAnsi="Times New Roman" w:cs="Times New Roman"/>
                <w:b/>
                <w:bCs/>
                <w:sz w:val="24"/>
                <w:szCs w:val="24"/>
              </w:rPr>
            </w:pPr>
            <w:r>
              <w:rPr>
                <w:rFonts w:ascii="Times New Roman" w:hAnsi="Times New Roman" w:cs="Times New Roman"/>
                <w:bCs/>
                <w:i/>
                <w:iCs/>
                <w:sz w:val="24"/>
                <w:szCs w:val="24"/>
              </w:rPr>
              <w:t>1.Практические умения и навыки, предусмотренные программой</w:t>
            </w:r>
          </w:p>
        </w:tc>
        <w:tc>
          <w:tcPr>
            <w:tcW w:w="992"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r>
      <w:tr w:rsidR="0085645E" w:rsidTr="0085645E">
        <w:trPr>
          <w:trHeight w:val="570"/>
          <w:jc w:val="center"/>
        </w:trPr>
        <w:tc>
          <w:tcPr>
            <w:tcW w:w="4190" w:type="dxa"/>
            <w:tcBorders>
              <w:top w:val="single" w:sz="4" w:space="0" w:color="auto"/>
              <w:left w:val="single" w:sz="6" w:space="0" w:color="000000"/>
              <w:bottom w:val="single" w:sz="4" w:space="0" w:color="auto"/>
              <w:right w:val="single" w:sz="6" w:space="0" w:color="000000"/>
            </w:tcBorders>
            <w:hideMark/>
          </w:tcPr>
          <w:p w:rsidR="0085645E" w:rsidRDefault="0085645E">
            <w:pPr>
              <w:jc w:val="both"/>
              <w:rPr>
                <w:rFonts w:ascii="Times New Roman" w:hAnsi="Times New Roman" w:cs="Times New Roman"/>
                <w:bCs/>
                <w:i/>
                <w:iCs/>
                <w:sz w:val="24"/>
                <w:szCs w:val="24"/>
              </w:rPr>
            </w:pPr>
            <w:r>
              <w:rPr>
                <w:rFonts w:ascii="Times New Roman" w:hAnsi="Times New Roman" w:cs="Times New Roman"/>
                <w:bCs/>
                <w:i/>
                <w:iCs/>
                <w:sz w:val="24"/>
                <w:szCs w:val="24"/>
              </w:rPr>
              <w:t>2.Владение специальным оборудование</w:t>
            </w:r>
            <w:r>
              <w:rPr>
                <w:rFonts w:ascii="Times New Roman" w:hAnsi="Times New Roman" w:cs="Times New Roman"/>
                <w:bCs/>
                <w:iCs/>
                <w:sz w:val="24"/>
                <w:szCs w:val="24"/>
              </w:rPr>
              <w:t xml:space="preserve">м и </w:t>
            </w:r>
            <w:r>
              <w:rPr>
                <w:rFonts w:ascii="Times New Roman" w:hAnsi="Times New Roman" w:cs="Times New Roman"/>
                <w:bCs/>
                <w:i/>
                <w:iCs/>
                <w:sz w:val="24"/>
                <w:szCs w:val="24"/>
              </w:rPr>
              <w:t>оснащением</w:t>
            </w:r>
          </w:p>
        </w:tc>
        <w:tc>
          <w:tcPr>
            <w:tcW w:w="992"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r>
      <w:tr w:rsidR="0085645E" w:rsidTr="0085645E">
        <w:trPr>
          <w:trHeight w:val="500"/>
          <w:jc w:val="center"/>
        </w:trPr>
        <w:tc>
          <w:tcPr>
            <w:tcW w:w="4190" w:type="dxa"/>
            <w:tcBorders>
              <w:top w:val="single" w:sz="4" w:space="0" w:color="auto"/>
              <w:left w:val="single" w:sz="6" w:space="0" w:color="000000"/>
              <w:bottom w:val="double" w:sz="4" w:space="0" w:color="auto"/>
              <w:right w:val="single" w:sz="6" w:space="0" w:color="000000"/>
            </w:tcBorders>
            <w:hideMark/>
          </w:tcPr>
          <w:p w:rsidR="0085645E" w:rsidRDefault="0085645E">
            <w:pPr>
              <w:autoSpaceDE w:val="0"/>
              <w:autoSpaceDN w:val="0"/>
              <w:adjustRightInd w:val="0"/>
              <w:jc w:val="both"/>
              <w:rPr>
                <w:rFonts w:ascii="Times New Roman" w:hAnsi="Times New Roman" w:cs="Times New Roman"/>
                <w:bCs/>
                <w:i/>
                <w:iCs/>
                <w:sz w:val="24"/>
                <w:szCs w:val="24"/>
              </w:rPr>
            </w:pPr>
            <w:r>
              <w:rPr>
                <w:rFonts w:ascii="Times New Roman" w:hAnsi="Times New Roman" w:cs="Times New Roman"/>
                <w:bCs/>
                <w:i/>
                <w:iCs/>
                <w:sz w:val="24"/>
                <w:szCs w:val="24"/>
              </w:rPr>
              <w:t>3.Творческие навыки</w:t>
            </w:r>
          </w:p>
        </w:tc>
        <w:tc>
          <w:tcPr>
            <w:tcW w:w="992" w:type="dxa"/>
            <w:tcBorders>
              <w:top w:val="single" w:sz="4" w:space="0" w:color="auto"/>
              <w:left w:val="nil"/>
              <w:bottom w:val="doub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doub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doub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doub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doub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doub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r>
      <w:tr w:rsidR="0085645E" w:rsidTr="0085645E">
        <w:trPr>
          <w:trHeight w:val="660"/>
          <w:jc w:val="center"/>
        </w:trPr>
        <w:tc>
          <w:tcPr>
            <w:tcW w:w="4190" w:type="dxa"/>
            <w:tcBorders>
              <w:top w:val="double" w:sz="4" w:space="0" w:color="auto"/>
              <w:left w:val="single" w:sz="6" w:space="0" w:color="000000"/>
              <w:bottom w:val="single" w:sz="4" w:space="0" w:color="auto"/>
              <w:right w:val="single" w:sz="4" w:space="0" w:color="auto"/>
            </w:tcBorders>
            <w:hideMark/>
          </w:tcPr>
          <w:p w:rsidR="0085645E" w:rsidRDefault="0085645E">
            <w:pPr>
              <w:rPr>
                <w:rFonts w:ascii="Times New Roman" w:eastAsia="Times New Roman" w:hAnsi="Times New Roman" w:cs="Times New Roman"/>
                <w:sz w:val="24"/>
                <w:szCs w:val="24"/>
              </w:rPr>
            </w:pPr>
            <w:r>
              <w:rPr>
                <w:rFonts w:ascii="Times New Roman" w:hAnsi="Times New Roman" w:cs="Times New Roman"/>
                <w:b/>
                <w:bCs/>
                <w:sz w:val="24"/>
                <w:szCs w:val="24"/>
              </w:rPr>
              <w:t xml:space="preserve">III. </w:t>
            </w:r>
            <w:proofErr w:type="spellStart"/>
            <w:r>
              <w:rPr>
                <w:rFonts w:ascii="Times New Roman" w:hAnsi="Times New Roman" w:cs="Times New Roman"/>
                <w:b/>
                <w:bCs/>
                <w:sz w:val="24"/>
                <w:szCs w:val="24"/>
              </w:rPr>
              <w:t>Общеучебные</w:t>
            </w:r>
            <w:proofErr w:type="spellEnd"/>
            <w:r>
              <w:rPr>
                <w:rFonts w:ascii="Times New Roman" w:hAnsi="Times New Roman" w:cs="Times New Roman"/>
                <w:b/>
                <w:bCs/>
                <w:sz w:val="24"/>
                <w:szCs w:val="24"/>
              </w:rPr>
              <w:t xml:space="preserve"> умения </w:t>
            </w:r>
            <w:r>
              <w:rPr>
                <w:rFonts w:ascii="Times New Roman" w:hAnsi="Times New Roman" w:cs="Times New Roman"/>
                <w:b/>
                <w:bCs/>
                <w:sz w:val="24"/>
                <w:szCs w:val="24"/>
              </w:rPr>
              <w:br/>
              <w:t>и навыки обучающегося:</w:t>
            </w:r>
          </w:p>
        </w:tc>
        <w:tc>
          <w:tcPr>
            <w:tcW w:w="5866" w:type="dxa"/>
            <w:gridSpan w:val="6"/>
            <w:tcBorders>
              <w:top w:val="double" w:sz="4" w:space="0" w:color="auto"/>
              <w:left w:val="single" w:sz="4" w:space="0" w:color="auto"/>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r>
      <w:tr w:rsidR="0085645E" w:rsidTr="0085645E">
        <w:trPr>
          <w:trHeight w:val="592"/>
          <w:jc w:val="center"/>
        </w:trPr>
        <w:tc>
          <w:tcPr>
            <w:tcW w:w="4190" w:type="dxa"/>
            <w:tcBorders>
              <w:top w:val="single" w:sz="4" w:space="0" w:color="auto"/>
              <w:left w:val="single" w:sz="6" w:space="0" w:color="000000"/>
              <w:bottom w:val="single" w:sz="4" w:space="0" w:color="auto"/>
              <w:right w:val="single" w:sz="6" w:space="0" w:color="000000"/>
            </w:tcBorders>
            <w:hideMark/>
          </w:tcPr>
          <w:p w:rsidR="0085645E" w:rsidRDefault="0085645E">
            <w:pPr>
              <w:spacing w:line="240" w:lineRule="auto"/>
              <w:rPr>
                <w:rFonts w:ascii="Times New Roman" w:hAnsi="Times New Roman" w:cs="Times New Roman"/>
                <w:b/>
                <w:bCs/>
                <w:sz w:val="24"/>
                <w:szCs w:val="24"/>
              </w:rPr>
            </w:pPr>
            <w:r>
              <w:rPr>
                <w:rFonts w:ascii="Times New Roman" w:hAnsi="Times New Roman" w:cs="Times New Roman"/>
                <w:i/>
                <w:sz w:val="24"/>
                <w:szCs w:val="24"/>
              </w:rPr>
              <w:t>1.Учебно-коммуникативные умения:</w:t>
            </w:r>
          </w:p>
        </w:tc>
        <w:tc>
          <w:tcPr>
            <w:tcW w:w="5866" w:type="dxa"/>
            <w:gridSpan w:val="6"/>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r>
      <w:tr w:rsidR="0085645E" w:rsidTr="0085645E">
        <w:trPr>
          <w:trHeight w:val="949"/>
          <w:jc w:val="center"/>
        </w:trPr>
        <w:tc>
          <w:tcPr>
            <w:tcW w:w="4190" w:type="dxa"/>
            <w:tcBorders>
              <w:top w:val="single" w:sz="4" w:space="0" w:color="auto"/>
              <w:left w:val="single" w:sz="6" w:space="0" w:color="000000"/>
              <w:bottom w:val="single" w:sz="4" w:space="0" w:color="auto"/>
              <w:right w:val="single" w:sz="6" w:space="0" w:color="000000"/>
            </w:tcBorders>
            <w:hideMark/>
          </w:tcPr>
          <w:p w:rsidR="0085645E" w:rsidRDefault="0085645E">
            <w:pPr>
              <w:spacing w:line="240" w:lineRule="auto"/>
              <w:rPr>
                <w:rFonts w:ascii="Times New Roman" w:hAnsi="Times New Roman" w:cs="Times New Roman"/>
                <w:i/>
                <w:sz w:val="20"/>
                <w:szCs w:val="20"/>
              </w:rPr>
            </w:pPr>
            <w:r>
              <w:rPr>
                <w:rFonts w:ascii="Times New Roman" w:hAnsi="Times New Roman" w:cs="Times New Roman"/>
                <w:sz w:val="20"/>
                <w:szCs w:val="20"/>
              </w:rPr>
              <w:t>а) Умение слушать  и слышать педагога</w:t>
            </w:r>
          </w:p>
        </w:tc>
        <w:tc>
          <w:tcPr>
            <w:tcW w:w="992"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r>
      <w:tr w:rsidR="0085645E" w:rsidTr="0085645E">
        <w:trPr>
          <w:trHeight w:val="919"/>
          <w:jc w:val="center"/>
        </w:trPr>
        <w:tc>
          <w:tcPr>
            <w:tcW w:w="4190" w:type="dxa"/>
            <w:tcBorders>
              <w:top w:val="single" w:sz="4" w:space="0" w:color="auto"/>
              <w:left w:val="single" w:sz="6" w:space="0" w:color="000000"/>
              <w:bottom w:val="single" w:sz="4" w:space="0" w:color="auto"/>
              <w:right w:val="single" w:sz="6" w:space="0" w:color="000000"/>
            </w:tcBorders>
            <w:hideMark/>
          </w:tcPr>
          <w:p w:rsidR="0085645E" w:rsidRDefault="0085645E">
            <w:pPr>
              <w:spacing w:line="240" w:lineRule="auto"/>
              <w:rPr>
                <w:rFonts w:ascii="Times New Roman" w:hAnsi="Times New Roman" w:cs="Times New Roman"/>
                <w:i/>
                <w:sz w:val="20"/>
                <w:szCs w:val="20"/>
              </w:rPr>
            </w:pPr>
            <w:r>
              <w:rPr>
                <w:rFonts w:ascii="Times New Roman" w:hAnsi="Times New Roman" w:cs="Times New Roman"/>
                <w:sz w:val="20"/>
                <w:szCs w:val="20"/>
              </w:rPr>
              <w:lastRenderedPageBreak/>
              <w:t>б) Умение выступать перед аудиторией</w:t>
            </w:r>
          </w:p>
        </w:tc>
        <w:tc>
          <w:tcPr>
            <w:tcW w:w="992"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r>
      <w:tr w:rsidR="0085645E" w:rsidTr="0085645E">
        <w:trPr>
          <w:trHeight w:val="919"/>
          <w:jc w:val="center"/>
        </w:trPr>
        <w:tc>
          <w:tcPr>
            <w:tcW w:w="4190" w:type="dxa"/>
            <w:tcBorders>
              <w:top w:val="single" w:sz="4" w:space="0" w:color="auto"/>
              <w:left w:val="single" w:sz="6" w:space="0" w:color="000000"/>
              <w:bottom w:val="single" w:sz="4" w:space="0" w:color="auto"/>
              <w:right w:val="single" w:sz="6" w:space="0" w:color="000000"/>
            </w:tcBorders>
            <w:hideMark/>
          </w:tcPr>
          <w:p w:rsidR="0085645E" w:rsidRDefault="0085645E">
            <w:pPr>
              <w:spacing w:line="240" w:lineRule="auto"/>
              <w:rPr>
                <w:rFonts w:ascii="Times New Roman" w:hAnsi="Times New Roman" w:cs="Times New Roman"/>
                <w:sz w:val="24"/>
                <w:szCs w:val="24"/>
              </w:rPr>
            </w:pPr>
            <w:r>
              <w:rPr>
                <w:rFonts w:ascii="Times New Roman" w:hAnsi="Times New Roman" w:cs="Times New Roman"/>
                <w:bCs/>
                <w:i/>
                <w:iCs/>
                <w:sz w:val="24"/>
                <w:szCs w:val="24"/>
              </w:rPr>
              <w:t>3. Учебно-организационные умения и навыки</w:t>
            </w:r>
            <w:r>
              <w:rPr>
                <w:rFonts w:ascii="Times New Roman" w:hAnsi="Times New Roman" w:cs="Times New Roman"/>
                <w:bCs/>
                <w:iCs/>
                <w:sz w:val="24"/>
                <w:szCs w:val="24"/>
              </w:rPr>
              <w:t>:</w:t>
            </w:r>
          </w:p>
        </w:tc>
        <w:tc>
          <w:tcPr>
            <w:tcW w:w="992"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r>
      <w:tr w:rsidR="0085645E" w:rsidTr="0085645E">
        <w:trPr>
          <w:trHeight w:val="919"/>
          <w:jc w:val="center"/>
        </w:trPr>
        <w:tc>
          <w:tcPr>
            <w:tcW w:w="4190" w:type="dxa"/>
            <w:tcBorders>
              <w:top w:val="single" w:sz="4" w:space="0" w:color="auto"/>
              <w:left w:val="single" w:sz="6" w:space="0" w:color="000000"/>
              <w:bottom w:val="single" w:sz="4" w:space="0" w:color="auto"/>
              <w:right w:val="single" w:sz="6" w:space="0" w:color="000000"/>
            </w:tcBorders>
            <w:hideMark/>
          </w:tcPr>
          <w:p w:rsidR="0085645E" w:rsidRDefault="0085645E">
            <w:pPr>
              <w:jc w:val="both"/>
              <w:rPr>
                <w:rFonts w:ascii="Times New Roman" w:hAnsi="Times New Roman" w:cs="Times New Roman"/>
                <w:bCs/>
                <w:i/>
                <w:iCs/>
                <w:sz w:val="20"/>
                <w:szCs w:val="20"/>
              </w:rPr>
            </w:pPr>
            <w:r>
              <w:rPr>
                <w:rFonts w:ascii="Times New Roman" w:hAnsi="Times New Roman" w:cs="Times New Roman"/>
                <w:sz w:val="20"/>
                <w:szCs w:val="20"/>
              </w:rPr>
              <w:t>a) Умение анализировать свои действия при выполнении упражнений</w:t>
            </w:r>
          </w:p>
        </w:tc>
        <w:tc>
          <w:tcPr>
            <w:tcW w:w="992"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r>
      <w:tr w:rsidR="0085645E" w:rsidTr="0085645E">
        <w:trPr>
          <w:trHeight w:val="919"/>
          <w:jc w:val="center"/>
        </w:trPr>
        <w:tc>
          <w:tcPr>
            <w:tcW w:w="4190" w:type="dxa"/>
            <w:tcBorders>
              <w:top w:val="single" w:sz="4" w:space="0" w:color="auto"/>
              <w:left w:val="single" w:sz="6" w:space="0" w:color="000000"/>
              <w:bottom w:val="single" w:sz="6" w:space="0" w:color="000000"/>
              <w:right w:val="single" w:sz="6" w:space="0" w:color="000000"/>
            </w:tcBorders>
            <w:hideMark/>
          </w:tcPr>
          <w:p w:rsidR="0085645E" w:rsidRDefault="0085645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 Умение аккуратно выполнять работу</w:t>
            </w:r>
          </w:p>
        </w:tc>
        <w:tc>
          <w:tcPr>
            <w:tcW w:w="992"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sz w:val="20"/>
                <w:szCs w:val="20"/>
              </w:rPr>
            </w:pPr>
          </w:p>
        </w:tc>
      </w:tr>
    </w:tbl>
    <w:p w:rsidR="0085645E" w:rsidRDefault="0085645E" w:rsidP="0085645E">
      <w:pPr>
        <w:rPr>
          <w:rFonts w:ascii="Times New Roman" w:hAnsi="Times New Roman" w:cs="Times New Roman"/>
          <w:b/>
          <w:bCs/>
          <w:sz w:val="24"/>
          <w:szCs w:val="24"/>
        </w:rPr>
      </w:pPr>
    </w:p>
    <w:p w:rsidR="0085645E" w:rsidRDefault="0085645E" w:rsidP="0085645E">
      <w:pPr>
        <w:rPr>
          <w:rFonts w:ascii="Times New Roman" w:hAnsi="Times New Roman" w:cs="Times New Roman"/>
          <w:b/>
          <w:bCs/>
          <w:sz w:val="24"/>
          <w:szCs w:val="24"/>
        </w:rPr>
      </w:pPr>
    </w:p>
    <w:p w:rsidR="0085645E" w:rsidRDefault="0085645E" w:rsidP="0085645E">
      <w:pPr>
        <w:rPr>
          <w:rFonts w:ascii="Times New Roman" w:eastAsia="Times New Roman" w:hAnsi="Times New Roman" w:cs="Times New Roman"/>
          <w:bCs/>
          <w:sz w:val="24"/>
          <w:szCs w:val="24"/>
        </w:rPr>
      </w:pPr>
      <w:r>
        <w:rPr>
          <w:rFonts w:ascii="Times New Roman" w:hAnsi="Times New Roman" w:cs="Times New Roman"/>
          <w:b/>
          <w:bCs/>
          <w:sz w:val="24"/>
          <w:szCs w:val="24"/>
        </w:rPr>
        <w:t>IV. Предметные достижения  обучающегося воспитанника</w:t>
      </w:r>
      <w:r>
        <w:rPr>
          <w:rFonts w:ascii="Times New Roman" w:hAnsi="Times New Roman" w:cs="Times New Roman"/>
          <w:bCs/>
          <w:sz w:val="24"/>
          <w:szCs w:val="24"/>
        </w:rPr>
        <w:t>:</w:t>
      </w:r>
    </w:p>
    <w:tbl>
      <w:tblPr>
        <w:tblStyle w:val="ac"/>
        <w:tblW w:w="0" w:type="auto"/>
        <w:tblLook w:val="04A0" w:firstRow="1" w:lastRow="0" w:firstColumn="1" w:lastColumn="0" w:noHBand="0" w:noVBand="1"/>
      </w:tblPr>
      <w:tblGrid>
        <w:gridCol w:w="2134"/>
        <w:gridCol w:w="8287"/>
      </w:tblGrid>
      <w:tr w:rsidR="0085645E" w:rsidTr="0085645E">
        <w:trPr>
          <w:trHeight w:val="170"/>
        </w:trPr>
        <w:tc>
          <w:tcPr>
            <w:tcW w:w="2136" w:type="dxa"/>
            <w:vMerge w:val="restart"/>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sz w:val="24"/>
                <w:szCs w:val="24"/>
              </w:rPr>
            </w:pPr>
            <w:r>
              <w:rPr>
                <w:rFonts w:ascii="Times New Roman" w:hAnsi="Times New Roman" w:cs="Times New Roman"/>
                <w:sz w:val="24"/>
                <w:szCs w:val="24"/>
              </w:rPr>
              <w:t>На уровне детского объединения     (студии, секции)</w:t>
            </w:r>
          </w:p>
          <w:p w:rsidR="0085645E" w:rsidRDefault="0085645E">
            <w:pPr>
              <w:rPr>
                <w:rFonts w:ascii="Times New Roman" w:hAnsi="Times New Roman" w:cs="Times New Roman"/>
                <w:b/>
                <w:bCs/>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4"/>
                <w:szCs w:val="24"/>
              </w:rPr>
            </w:pPr>
          </w:p>
        </w:tc>
      </w:tr>
      <w:tr w:rsidR="0085645E" w:rsidTr="0085645E">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645E" w:rsidRDefault="0085645E">
            <w:pPr>
              <w:rPr>
                <w:rFonts w:ascii="Times New Roman" w:hAnsi="Times New Roman" w:cs="Times New Roman"/>
                <w:b/>
                <w:bCs/>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4"/>
                <w:szCs w:val="24"/>
              </w:rPr>
            </w:pPr>
          </w:p>
        </w:tc>
      </w:tr>
      <w:tr w:rsidR="0085645E" w:rsidTr="0085645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645E" w:rsidRDefault="0085645E">
            <w:pPr>
              <w:rPr>
                <w:rFonts w:ascii="Times New Roman" w:hAnsi="Times New Roman" w:cs="Times New Roman"/>
                <w:b/>
                <w:bCs/>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4"/>
                <w:szCs w:val="24"/>
              </w:rPr>
            </w:pPr>
          </w:p>
        </w:tc>
      </w:tr>
      <w:tr w:rsidR="0085645E" w:rsidTr="0085645E">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645E" w:rsidRDefault="0085645E">
            <w:pPr>
              <w:rPr>
                <w:rFonts w:ascii="Times New Roman" w:hAnsi="Times New Roman" w:cs="Times New Roman"/>
                <w:b/>
                <w:bCs/>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4"/>
                <w:szCs w:val="24"/>
              </w:rPr>
            </w:pPr>
          </w:p>
        </w:tc>
      </w:tr>
      <w:tr w:rsidR="0085645E" w:rsidTr="0085645E">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645E" w:rsidRDefault="0085645E">
            <w:pPr>
              <w:rPr>
                <w:rFonts w:ascii="Times New Roman" w:hAnsi="Times New Roman" w:cs="Times New Roman"/>
                <w:b/>
                <w:bCs/>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4"/>
                <w:szCs w:val="24"/>
              </w:rPr>
            </w:pPr>
          </w:p>
        </w:tc>
      </w:tr>
      <w:tr w:rsidR="0085645E" w:rsidTr="0085645E">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645E" w:rsidRDefault="0085645E">
            <w:pPr>
              <w:rPr>
                <w:rFonts w:ascii="Times New Roman" w:hAnsi="Times New Roman" w:cs="Times New Roman"/>
                <w:b/>
                <w:bCs/>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4"/>
                <w:szCs w:val="24"/>
              </w:rPr>
            </w:pPr>
          </w:p>
        </w:tc>
      </w:tr>
      <w:tr w:rsidR="0085645E" w:rsidTr="0085645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645E" w:rsidRDefault="0085645E">
            <w:pPr>
              <w:rPr>
                <w:rFonts w:ascii="Times New Roman" w:hAnsi="Times New Roman" w:cs="Times New Roman"/>
                <w:b/>
                <w:bCs/>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4"/>
                <w:szCs w:val="24"/>
              </w:rPr>
            </w:pPr>
          </w:p>
        </w:tc>
      </w:tr>
      <w:tr w:rsidR="0085645E" w:rsidTr="0085645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645E" w:rsidRDefault="0085645E">
            <w:pPr>
              <w:rPr>
                <w:rFonts w:ascii="Times New Roman" w:hAnsi="Times New Roman" w:cs="Times New Roman"/>
                <w:b/>
                <w:bCs/>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4"/>
                <w:szCs w:val="24"/>
              </w:rPr>
            </w:pPr>
          </w:p>
        </w:tc>
      </w:tr>
      <w:tr w:rsidR="0085645E" w:rsidTr="0085645E">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645E" w:rsidRDefault="0085645E">
            <w:pPr>
              <w:rPr>
                <w:rFonts w:ascii="Times New Roman" w:hAnsi="Times New Roman" w:cs="Times New Roman"/>
                <w:b/>
                <w:bCs/>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4"/>
                <w:szCs w:val="24"/>
              </w:rPr>
            </w:pPr>
          </w:p>
        </w:tc>
      </w:tr>
      <w:tr w:rsidR="0085645E" w:rsidTr="0085645E">
        <w:trPr>
          <w:trHeight w:val="283"/>
        </w:trPr>
        <w:tc>
          <w:tcPr>
            <w:tcW w:w="2136" w:type="dxa"/>
            <w:vMerge w:val="restart"/>
            <w:tcBorders>
              <w:top w:val="single" w:sz="4" w:space="0" w:color="auto"/>
              <w:left w:val="single" w:sz="4" w:space="0" w:color="auto"/>
              <w:bottom w:val="double" w:sz="4" w:space="0" w:color="auto"/>
              <w:right w:val="single" w:sz="4" w:space="0" w:color="auto"/>
            </w:tcBorders>
          </w:tcPr>
          <w:p w:rsidR="0085645E" w:rsidRDefault="0085645E">
            <w:pPr>
              <w:rPr>
                <w:rFonts w:ascii="Times New Roman" w:hAnsi="Times New Roman" w:cs="Times New Roman"/>
                <w:sz w:val="24"/>
                <w:szCs w:val="24"/>
              </w:rPr>
            </w:pPr>
            <w:r>
              <w:rPr>
                <w:rFonts w:ascii="Times New Roman" w:hAnsi="Times New Roman" w:cs="Times New Roman"/>
                <w:sz w:val="24"/>
                <w:szCs w:val="24"/>
              </w:rPr>
              <w:t>На уровне училища (по линии дополнительного образования)</w:t>
            </w:r>
          </w:p>
          <w:p w:rsidR="0085645E" w:rsidRDefault="0085645E">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4"/>
                <w:szCs w:val="24"/>
              </w:rPr>
            </w:pPr>
          </w:p>
        </w:tc>
      </w:tr>
      <w:tr w:rsidR="0085645E" w:rsidTr="0085645E">
        <w:trPr>
          <w:trHeight w:val="315"/>
        </w:trPr>
        <w:tc>
          <w:tcPr>
            <w:tcW w:w="0" w:type="auto"/>
            <w:vMerge/>
            <w:tcBorders>
              <w:top w:val="sing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4"/>
                <w:szCs w:val="24"/>
              </w:rPr>
            </w:pPr>
          </w:p>
        </w:tc>
      </w:tr>
      <w:tr w:rsidR="0085645E" w:rsidTr="0085645E">
        <w:trPr>
          <w:trHeight w:val="225"/>
        </w:trPr>
        <w:tc>
          <w:tcPr>
            <w:tcW w:w="0" w:type="auto"/>
            <w:vMerge/>
            <w:tcBorders>
              <w:top w:val="sing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4"/>
                <w:szCs w:val="24"/>
              </w:rPr>
            </w:pPr>
          </w:p>
        </w:tc>
      </w:tr>
      <w:tr w:rsidR="0085645E" w:rsidTr="0085645E">
        <w:trPr>
          <w:trHeight w:val="315"/>
        </w:trPr>
        <w:tc>
          <w:tcPr>
            <w:tcW w:w="0" w:type="auto"/>
            <w:vMerge/>
            <w:tcBorders>
              <w:top w:val="sing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4"/>
                <w:szCs w:val="24"/>
              </w:rPr>
            </w:pPr>
          </w:p>
        </w:tc>
      </w:tr>
      <w:tr w:rsidR="0085645E" w:rsidTr="0085645E">
        <w:trPr>
          <w:trHeight w:val="285"/>
        </w:trPr>
        <w:tc>
          <w:tcPr>
            <w:tcW w:w="0" w:type="auto"/>
            <w:vMerge/>
            <w:tcBorders>
              <w:top w:val="sing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4"/>
                <w:szCs w:val="24"/>
              </w:rPr>
            </w:pPr>
          </w:p>
        </w:tc>
      </w:tr>
      <w:tr w:rsidR="0085645E" w:rsidTr="0085645E">
        <w:trPr>
          <w:trHeight w:val="20"/>
        </w:trPr>
        <w:tc>
          <w:tcPr>
            <w:tcW w:w="0" w:type="auto"/>
            <w:vMerge/>
            <w:tcBorders>
              <w:top w:val="sing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0" w:type="auto"/>
            <w:vMerge/>
            <w:tcBorders>
              <w:top w:val="sing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314"/>
        </w:trPr>
        <w:tc>
          <w:tcPr>
            <w:tcW w:w="0" w:type="auto"/>
            <w:vMerge/>
            <w:tcBorders>
              <w:top w:val="sing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315"/>
        </w:trPr>
        <w:tc>
          <w:tcPr>
            <w:tcW w:w="0" w:type="auto"/>
            <w:vMerge/>
            <w:tcBorders>
              <w:top w:val="sing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0" w:type="auto"/>
            <w:vMerge/>
            <w:tcBorders>
              <w:top w:val="sing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0" w:type="auto"/>
            <w:vMerge/>
            <w:tcBorders>
              <w:top w:val="sing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0" w:type="auto"/>
            <w:vMerge/>
            <w:tcBorders>
              <w:top w:val="sing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sz w:val="24"/>
                <w:szCs w:val="24"/>
              </w:rPr>
            </w:pPr>
          </w:p>
        </w:tc>
        <w:tc>
          <w:tcPr>
            <w:tcW w:w="8546" w:type="dxa"/>
            <w:tcBorders>
              <w:top w:val="single" w:sz="4" w:space="0" w:color="auto"/>
              <w:left w:val="single" w:sz="4" w:space="0" w:color="auto"/>
              <w:bottom w:val="doub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2136" w:type="dxa"/>
            <w:vMerge w:val="restart"/>
            <w:tcBorders>
              <w:top w:val="double" w:sz="4" w:space="0" w:color="auto"/>
              <w:left w:val="single" w:sz="4" w:space="0" w:color="auto"/>
              <w:bottom w:val="double" w:sz="4" w:space="0" w:color="auto"/>
              <w:right w:val="single" w:sz="4" w:space="0" w:color="auto"/>
            </w:tcBorders>
          </w:tcPr>
          <w:p w:rsidR="0085645E" w:rsidRDefault="0085645E">
            <w:pPr>
              <w:rPr>
                <w:rFonts w:ascii="Times New Roman" w:hAnsi="Times New Roman" w:cs="Times New Roman"/>
                <w:sz w:val="24"/>
                <w:szCs w:val="24"/>
              </w:rPr>
            </w:pPr>
            <w:r>
              <w:rPr>
                <w:rFonts w:ascii="Times New Roman" w:hAnsi="Times New Roman" w:cs="Times New Roman"/>
                <w:sz w:val="24"/>
                <w:szCs w:val="24"/>
              </w:rPr>
              <w:t>На уровне района, города</w:t>
            </w:r>
          </w:p>
          <w:p w:rsidR="0085645E" w:rsidRDefault="0085645E">
            <w:pPr>
              <w:rPr>
                <w:rFonts w:ascii="Times New Roman" w:hAnsi="Times New Roman" w:cs="Times New Roman"/>
                <w:b/>
                <w:bCs/>
                <w:sz w:val="28"/>
                <w:szCs w:val="28"/>
              </w:rPr>
            </w:pPr>
          </w:p>
        </w:tc>
        <w:tc>
          <w:tcPr>
            <w:tcW w:w="8546" w:type="dxa"/>
            <w:tcBorders>
              <w:top w:val="doub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doub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2136" w:type="dxa"/>
            <w:vMerge w:val="restart"/>
            <w:tcBorders>
              <w:top w:val="double" w:sz="4" w:space="0" w:color="auto"/>
              <w:left w:val="single" w:sz="4" w:space="0" w:color="auto"/>
              <w:bottom w:val="double" w:sz="4" w:space="0" w:color="auto"/>
              <w:right w:val="single" w:sz="4" w:space="0" w:color="auto"/>
            </w:tcBorders>
            <w:hideMark/>
          </w:tcPr>
          <w:p w:rsidR="0085645E" w:rsidRDefault="0085645E">
            <w:pPr>
              <w:rPr>
                <w:rFonts w:ascii="Times New Roman" w:hAnsi="Times New Roman" w:cs="Times New Roman"/>
                <w:b/>
                <w:bCs/>
                <w:sz w:val="28"/>
                <w:szCs w:val="28"/>
              </w:rPr>
            </w:pPr>
            <w:r>
              <w:rPr>
                <w:rFonts w:ascii="Times New Roman" w:hAnsi="Times New Roman" w:cs="Times New Roman"/>
                <w:sz w:val="24"/>
                <w:szCs w:val="24"/>
              </w:rPr>
              <w:t>На республиканском, международном уровне</w:t>
            </w:r>
          </w:p>
        </w:tc>
        <w:tc>
          <w:tcPr>
            <w:tcW w:w="8546" w:type="dxa"/>
            <w:tcBorders>
              <w:top w:val="doub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315"/>
        </w:trPr>
        <w:tc>
          <w:tcPr>
            <w:tcW w:w="0" w:type="auto"/>
            <w:vMerge/>
            <w:tcBorders>
              <w:top w:val="doub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314"/>
        </w:trPr>
        <w:tc>
          <w:tcPr>
            <w:tcW w:w="0" w:type="auto"/>
            <w:vMerge/>
            <w:tcBorders>
              <w:top w:val="doub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doub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2136" w:type="dxa"/>
            <w:vMerge w:val="restart"/>
            <w:tcBorders>
              <w:top w:val="double" w:sz="4" w:space="0" w:color="auto"/>
              <w:left w:val="single" w:sz="4" w:space="0" w:color="auto"/>
              <w:bottom w:val="single" w:sz="4" w:space="0" w:color="auto"/>
              <w:right w:val="single" w:sz="4" w:space="0" w:color="auto"/>
            </w:tcBorders>
            <w:hideMark/>
          </w:tcPr>
          <w:p w:rsidR="0085645E" w:rsidRDefault="0085645E">
            <w:pPr>
              <w:rPr>
                <w:rFonts w:ascii="Times New Roman" w:hAnsi="Times New Roman" w:cs="Times New Roman"/>
                <w:b/>
                <w:bCs/>
                <w:sz w:val="28"/>
                <w:szCs w:val="28"/>
              </w:rPr>
            </w:pPr>
            <w:r>
              <w:rPr>
                <w:rFonts w:ascii="Times New Roman" w:hAnsi="Times New Roman" w:cs="Times New Roman"/>
                <w:sz w:val="24"/>
                <w:szCs w:val="24"/>
              </w:rPr>
              <w:t>На всеармейском  уровне</w:t>
            </w:r>
          </w:p>
        </w:tc>
        <w:tc>
          <w:tcPr>
            <w:tcW w:w="8546" w:type="dxa"/>
            <w:tcBorders>
              <w:top w:val="doub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314"/>
        </w:trPr>
        <w:tc>
          <w:tcPr>
            <w:tcW w:w="0" w:type="auto"/>
            <w:vMerge/>
            <w:tcBorders>
              <w:top w:val="double" w:sz="4" w:space="0" w:color="auto"/>
              <w:left w:val="single" w:sz="4" w:space="0" w:color="auto"/>
              <w:bottom w:val="sing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315"/>
        </w:trPr>
        <w:tc>
          <w:tcPr>
            <w:tcW w:w="0" w:type="auto"/>
            <w:vMerge/>
            <w:tcBorders>
              <w:top w:val="double" w:sz="4" w:space="0" w:color="auto"/>
              <w:left w:val="single" w:sz="4" w:space="0" w:color="auto"/>
              <w:bottom w:val="sing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345"/>
        </w:trPr>
        <w:tc>
          <w:tcPr>
            <w:tcW w:w="0" w:type="auto"/>
            <w:vMerge/>
            <w:tcBorders>
              <w:top w:val="double" w:sz="4" w:space="0" w:color="auto"/>
              <w:left w:val="single" w:sz="4" w:space="0" w:color="auto"/>
              <w:bottom w:val="sing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360"/>
        </w:trPr>
        <w:tc>
          <w:tcPr>
            <w:tcW w:w="0" w:type="auto"/>
            <w:vMerge/>
            <w:tcBorders>
              <w:top w:val="double" w:sz="4" w:space="0" w:color="auto"/>
              <w:left w:val="single" w:sz="4" w:space="0" w:color="auto"/>
              <w:bottom w:val="sing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69"/>
        </w:trPr>
        <w:tc>
          <w:tcPr>
            <w:tcW w:w="0" w:type="auto"/>
            <w:vMerge/>
            <w:tcBorders>
              <w:top w:val="double" w:sz="4" w:space="0" w:color="auto"/>
              <w:left w:val="single" w:sz="4" w:space="0" w:color="auto"/>
              <w:bottom w:val="sing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0" w:type="auto"/>
            <w:vMerge/>
            <w:tcBorders>
              <w:top w:val="double" w:sz="4" w:space="0" w:color="auto"/>
              <w:left w:val="single" w:sz="4" w:space="0" w:color="auto"/>
              <w:bottom w:val="sing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r w:rsidR="0085645E" w:rsidTr="0085645E">
        <w:trPr>
          <w:trHeight w:val="20"/>
        </w:trPr>
        <w:tc>
          <w:tcPr>
            <w:tcW w:w="0" w:type="auto"/>
            <w:vMerge/>
            <w:tcBorders>
              <w:top w:val="double" w:sz="4" w:space="0" w:color="auto"/>
              <w:left w:val="single" w:sz="4" w:space="0" w:color="auto"/>
              <w:bottom w:val="single" w:sz="4" w:space="0" w:color="auto"/>
              <w:right w:val="single" w:sz="4" w:space="0" w:color="auto"/>
            </w:tcBorders>
            <w:vAlign w:val="center"/>
            <w:hideMark/>
          </w:tcPr>
          <w:p w:rsidR="0085645E" w:rsidRDefault="0085645E">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85645E" w:rsidRDefault="0085645E">
            <w:pPr>
              <w:rPr>
                <w:rFonts w:ascii="Times New Roman" w:hAnsi="Times New Roman" w:cs="Times New Roman"/>
                <w:b/>
                <w:bCs/>
                <w:sz w:val="28"/>
                <w:szCs w:val="28"/>
              </w:rPr>
            </w:pPr>
          </w:p>
        </w:tc>
      </w:tr>
    </w:tbl>
    <w:p w:rsidR="0085645E" w:rsidRDefault="0085645E" w:rsidP="0085645E">
      <w:pPr>
        <w:jc w:val="both"/>
        <w:rPr>
          <w:rFonts w:ascii="Times New Roman" w:eastAsia="Times New Roman" w:hAnsi="Times New Roman" w:cs="Times New Roman"/>
          <w:sz w:val="28"/>
          <w:szCs w:val="28"/>
        </w:rPr>
      </w:pPr>
    </w:p>
    <w:p w:rsidR="0085645E" w:rsidRDefault="0085645E" w:rsidP="0085645E">
      <w:pPr>
        <w:jc w:val="both"/>
        <w:rPr>
          <w:rFonts w:ascii="Times New Roman" w:hAnsi="Times New Roman" w:cs="Times New Roman"/>
          <w:sz w:val="28"/>
          <w:szCs w:val="28"/>
          <w:lang w:val="x-none"/>
        </w:rPr>
      </w:pPr>
      <w:r>
        <w:rPr>
          <w:rFonts w:ascii="Times New Roman" w:hAnsi="Times New Roman" w:cs="Times New Roman"/>
          <w:sz w:val="28"/>
          <w:szCs w:val="28"/>
        </w:rPr>
        <w:t xml:space="preserve">        </w:t>
      </w:r>
      <w:r>
        <w:rPr>
          <w:rFonts w:ascii="Times New Roman" w:hAnsi="Times New Roman" w:cs="Times New Roman"/>
          <w:sz w:val="28"/>
          <w:szCs w:val="28"/>
          <w:lang w:val="x-none"/>
        </w:rPr>
        <w:t>Карточка позволяет ввести поэтапную систему контроля за обучением детей и отслеживать динамику образовательных результатов</w:t>
      </w:r>
      <w:r>
        <w:rPr>
          <w:rFonts w:ascii="Times New Roman" w:hAnsi="Times New Roman" w:cs="Times New Roman"/>
          <w:sz w:val="28"/>
          <w:szCs w:val="28"/>
        </w:rPr>
        <w:t xml:space="preserve"> каждого обучающегося</w:t>
      </w:r>
      <w:r>
        <w:rPr>
          <w:rFonts w:ascii="Times New Roman" w:hAnsi="Times New Roman" w:cs="Times New Roman"/>
          <w:sz w:val="28"/>
          <w:szCs w:val="28"/>
          <w:lang w:val="x-none"/>
        </w:rPr>
        <w:t>, начиная от первого момента взаимодействия с педагогом. Этот способ оценивания - сравнение ребенка не столько с другими детьми, сколько с самим собой, выявление его собственных успехов по сравнению с исходным уровнем - важнейший отличительный принцип дополнительного образования, стимулирующий и развивающий мотивацию обучения каждого ребенка.</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Регулярное отслеживание результатов может стать основой стимулирования, поощрения</w:t>
      </w:r>
      <w:r>
        <w:rPr>
          <w:rFonts w:ascii="Times New Roman" w:hAnsi="Times New Roman" w:cs="Times New Roman"/>
          <w:sz w:val="28"/>
          <w:szCs w:val="28"/>
        </w:rPr>
        <w:t xml:space="preserve"> обучающегося </w:t>
      </w:r>
      <w:r>
        <w:rPr>
          <w:rFonts w:ascii="Times New Roman" w:hAnsi="Times New Roman" w:cs="Times New Roman"/>
          <w:sz w:val="28"/>
          <w:szCs w:val="28"/>
          <w:lang w:val="x-none"/>
        </w:rPr>
        <w:t xml:space="preserve"> за его труд, старание. Каждую оценку надо прокомментировать, показать, в чем прирост знаний и мастерства ребенка - это поддержит его стремление к новым успехам. </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Суммарный итог, определяемый путем подсчета тестового балла, дает возможность определить уровень измеряемого качества у конкретного обучающегося и отследить реальную степень соответствия того, что ребенок усвоил, заданным требованиям, а также внести соответствующие коррективы в процесс его последующего обучения.</w:t>
      </w:r>
    </w:p>
    <w:p w:rsidR="0085645E" w:rsidRDefault="0085645E" w:rsidP="0085645E">
      <w:pPr>
        <w:ind w:firstLine="555"/>
        <w:jc w:val="both"/>
        <w:rPr>
          <w:rFonts w:ascii="Times New Roman" w:hAnsi="Times New Roman" w:cs="Times New Roman"/>
          <w:sz w:val="28"/>
          <w:szCs w:val="28"/>
        </w:rPr>
      </w:pPr>
      <w:r>
        <w:rPr>
          <w:rFonts w:ascii="Times New Roman" w:hAnsi="Times New Roman" w:cs="Times New Roman"/>
          <w:sz w:val="28"/>
          <w:szCs w:val="28"/>
          <w:u w:val="single"/>
        </w:rPr>
        <w:t>Р</w:t>
      </w:r>
      <w:proofErr w:type="spellStart"/>
      <w:r>
        <w:rPr>
          <w:rFonts w:ascii="Times New Roman" w:hAnsi="Times New Roman" w:cs="Times New Roman"/>
          <w:sz w:val="28"/>
          <w:szCs w:val="28"/>
          <w:u w:val="single"/>
          <w:lang w:val="x-none"/>
        </w:rPr>
        <w:t>екомендаци</w:t>
      </w:r>
      <w:r>
        <w:rPr>
          <w:rFonts w:ascii="Times New Roman" w:hAnsi="Times New Roman" w:cs="Times New Roman"/>
          <w:sz w:val="28"/>
          <w:szCs w:val="28"/>
          <w:u w:val="single"/>
        </w:rPr>
        <w:t>и</w:t>
      </w:r>
      <w:proofErr w:type="spellEnd"/>
      <w:r>
        <w:rPr>
          <w:rFonts w:ascii="Times New Roman" w:hAnsi="Times New Roman" w:cs="Times New Roman"/>
          <w:sz w:val="28"/>
          <w:szCs w:val="28"/>
          <w:u w:val="single"/>
          <w:lang w:val="x-none"/>
        </w:rPr>
        <w:t xml:space="preserve"> по работе с карт</w:t>
      </w:r>
      <w:r>
        <w:rPr>
          <w:rFonts w:ascii="Times New Roman" w:hAnsi="Times New Roman" w:cs="Times New Roman"/>
          <w:sz w:val="28"/>
          <w:szCs w:val="28"/>
          <w:lang w:val="x-none"/>
        </w:rPr>
        <w:t>очкой</w:t>
      </w:r>
      <w:r>
        <w:rPr>
          <w:rFonts w:ascii="Times New Roman" w:hAnsi="Times New Roman" w:cs="Times New Roman"/>
          <w:sz w:val="28"/>
          <w:szCs w:val="28"/>
        </w:rPr>
        <w:t>:</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lastRenderedPageBreak/>
        <w:t xml:space="preserve">В начале учебного года педагогу целесообразно составить перечень знаний и умений, которые должны приобрести дети на занятиях в течение учебного года. Список знаний и умений составляется по степени возрастания сложности. </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При оценке результатов обучения детей педагогу рекомендуется выделять разные уровни освоения ими материала. Например:</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b/>
          <w:bCs/>
          <w:sz w:val="28"/>
          <w:szCs w:val="28"/>
          <w:lang w:val="x-none"/>
        </w:rPr>
        <w:t xml:space="preserve">• </w:t>
      </w:r>
      <w:r>
        <w:rPr>
          <w:rFonts w:ascii="Times New Roman" w:hAnsi="Times New Roman" w:cs="Times New Roman"/>
          <w:sz w:val="28"/>
          <w:szCs w:val="28"/>
          <w:lang w:val="x-none"/>
        </w:rPr>
        <w:t>начальный (для новичков);</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b/>
          <w:bCs/>
          <w:sz w:val="28"/>
          <w:szCs w:val="28"/>
          <w:lang w:val="x-none"/>
        </w:rPr>
        <w:t xml:space="preserve">• </w:t>
      </w:r>
      <w:r>
        <w:rPr>
          <w:rFonts w:ascii="Times New Roman" w:hAnsi="Times New Roman" w:cs="Times New Roman"/>
          <w:sz w:val="28"/>
          <w:szCs w:val="28"/>
          <w:lang w:val="x-none"/>
        </w:rPr>
        <w:t>репродуктивный (деятельность по образцу);</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b/>
          <w:bCs/>
          <w:sz w:val="28"/>
          <w:szCs w:val="28"/>
          <w:lang w:val="x-none"/>
        </w:rPr>
        <w:t xml:space="preserve">• </w:t>
      </w:r>
      <w:r>
        <w:rPr>
          <w:rFonts w:ascii="Times New Roman" w:hAnsi="Times New Roman" w:cs="Times New Roman"/>
          <w:sz w:val="28"/>
          <w:szCs w:val="28"/>
          <w:lang w:val="x-none"/>
        </w:rPr>
        <w:t>творческий (деятельность с элементами творчества, оригинальности).</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Это позволит дифференцированно подходить к оценке достижений каждого </w:t>
      </w:r>
      <w:r>
        <w:rPr>
          <w:rFonts w:ascii="Times New Roman" w:hAnsi="Times New Roman" w:cs="Times New Roman"/>
          <w:sz w:val="28"/>
          <w:szCs w:val="28"/>
        </w:rPr>
        <w:t xml:space="preserve">обучающегося </w:t>
      </w:r>
      <w:r>
        <w:rPr>
          <w:rFonts w:ascii="Times New Roman" w:hAnsi="Times New Roman" w:cs="Times New Roman"/>
          <w:sz w:val="28"/>
          <w:szCs w:val="28"/>
          <w:lang w:val="x-none"/>
        </w:rPr>
        <w:t>в зависимости от индивидуальных способностей и возможностей.</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Ребенок реально учится тогда, когда у него активно включен интерес к делу, а не тогда, когда его хотят чему-то научить. Об этом правиле необходимо помнить при организации любых занятий в системе дополнительного образования.</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Для ребенка большое значение имеет оценка его труда родителями, поэтому педагогу надо продумать систему работы с родителями. В частности, контрольные мероприятия можно совмещать с родительскими собраниями,</w:t>
      </w:r>
      <w:r>
        <w:rPr>
          <w:rFonts w:ascii="Times New Roman" w:hAnsi="Times New Roman" w:cs="Times New Roman"/>
          <w:sz w:val="28"/>
          <w:szCs w:val="28"/>
        </w:rPr>
        <w:t xml:space="preserve"> Днями открытых дверей училища, </w:t>
      </w:r>
      <w:r>
        <w:rPr>
          <w:rFonts w:ascii="Times New Roman" w:hAnsi="Times New Roman" w:cs="Times New Roman"/>
          <w:sz w:val="28"/>
          <w:szCs w:val="28"/>
          <w:lang w:val="x-none"/>
        </w:rPr>
        <w:t xml:space="preserve"> чтобы родители могли по итоговым работам видеть рост своего ребенка в течение года.</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Формы проведения аттестации детей по программе могут быть самыми разнообразными: зачет, соревнование, турнир, открытое итоговое занятие, выставка, олимпиада, конкурс, концертное прослушивание, защита творческой работы, сдача нормативов, конференция, полевая практика, зачетный поход и т.п.</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Главные требования при выборе формы - она должна быть понятна </w:t>
      </w:r>
      <w:r>
        <w:rPr>
          <w:rFonts w:ascii="Times New Roman" w:hAnsi="Times New Roman" w:cs="Times New Roman"/>
          <w:sz w:val="28"/>
          <w:szCs w:val="28"/>
        </w:rPr>
        <w:t>обучающимся</w:t>
      </w:r>
      <w:r>
        <w:rPr>
          <w:rFonts w:ascii="Times New Roman" w:hAnsi="Times New Roman" w:cs="Times New Roman"/>
          <w:sz w:val="28"/>
          <w:szCs w:val="28"/>
          <w:lang w:val="x-none"/>
        </w:rPr>
        <w:t>; отражать реальный уровень их подготовки; не вызывать у них страха и чувства неуверенности, не формировать у ребенка позицию неудачника, не способного достичь определенного успеха.</w:t>
      </w:r>
    </w:p>
    <w:p w:rsidR="0085645E" w:rsidRDefault="0085645E" w:rsidP="0085645E">
      <w:pPr>
        <w:ind w:firstLine="555"/>
        <w:jc w:val="both"/>
        <w:rPr>
          <w:rFonts w:ascii="Times New Roman" w:hAnsi="Times New Roman" w:cs="Times New Roman"/>
          <w:sz w:val="28"/>
          <w:szCs w:val="28"/>
        </w:rPr>
      </w:pPr>
      <w:r>
        <w:rPr>
          <w:rFonts w:ascii="Times New Roman" w:hAnsi="Times New Roman" w:cs="Times New Roman"/>
          <w:sz w:val="28"/>
          <w:szCs w:val="28"/>
          <w:lang w:val="x-none"/>
        </w:rPr>
        <w:t>До сих пор речь</w:t>
      </w:r>
      <w:r>
        <w:rPr>
          <w:rFonts w:ascii="Times New Roman" w:hAnsi="Times New Roman" w:cs="Times New Roman"/>
          <w:sz w:val="28"/>
          <w:szCs w:val="28"/>
        </w:rPr>
        <w:t xml:space="preserve"> шла </w:t>
      </w:r>
      <w:r>
        <w:rPr>
          <w:rFonts w:ascii="Times New Roman" w:hAnsi="Times New Roman" w:cs="Times New Roman"/>
          <w:sz w:val="28"/>
          <w:szCs w:val="28"/>
          <w:lang w:val="x-none"/>
        </w:rPr>
        <w:t xml:space="preserve"> об определении предметных результатов обучения ребенка по программе - его знаний, умений, практических навыков, т.е. всего того, что ранее было обозначено как учебные результаты.</w:t>
      </w:r>
    </w:p>
    <w:p w:rsidR="0085645E" w:rsidRDefault="0085645E" w:rsidP="0085645E">
      <w:pPr>
        <w:jc w:val="both"/>
        <w:rPr>
          <w:rFonts w:ascii="Times New Roman" w:hAnsi="Times New Roman" w:cs="Times New Roman"/>
          <w:b/>
          <w:bCs/>
          <w:iCs/>
          <w:sz w:val="28"/>
          <w:szCs w:val="28"/>
        </w:rPr>
      </w:pPr>
    </w:p>
    <w:p w:rsidR="0085645E" w:rsidRDefault="0085645E" w:rsidP="0085645E">
      <w:pPr>
        <w:ind w:firstLine="555"/>
        <w:jc w:val="both"/>
        <w:rPr>
          <w:rFonts w:ascii="Times New Roman" w:hAnsi="Times New Roman" w:cs="Times New Roman"/>
          <w:b/>
          <w:bCs/>
          <w:iCs/>
          <w:sz w:val="28"/>
          <w:szCs w:val="28"/>
          <w:lang w:val="x-none"/>
        </w:rPr>
      </w:pPr>
      <w:r>
        <w:rPr>
          <w:rFonts w:ascii="Times New Roman" w:hAnsi="Times New Roman" w:cs="Times New Roman"/>
          <w:b/>
          <w:bCs/>
          <w:iCs/>
          <w:sz w:val="28"/>
          <w:szCs w:val="28"/>
          <w:lang w:val="x-none"/>
        </w:rPr>
        <w:t>ΙΙ</w:t>
      </w:r>
      <w:r>
        <w:rPr>
          <w:rFonts w:ascii="Times New Roman" w:hAnsi="Times New Roman" w:cs="Times New Roman"/>
          <w:b/>
          <w:bCs/>
          <w:iCs/>
          <w:sz w:val="28"/>
          <w:szCs w:val="28"/>
        </w:rPr>
        <w:t xml:space="preserve">. </w:t>
      </w:r>
      <w:r>
        <w:rPr>
          <w:rFonts w:ascii="Times New Roman" w:hAnsi="Times New Roman" w:cs="Times New Roman"/>
          <w:b/>
          <w:bCs/>
          <w:iCs/>
          <w:sz w:val="28"/>
          <w:szCs w:val="28"/>
          <w:lang w:val="x-none"/>
        </w:rPr>
        <w:t xml:space="preserve">Мониторинг </w:t>
      </w:r>
      <w:r>
        <w:rPr>
          <w:rFonts w:ascii="Times New Roman" w:hAnsi="Times New Roman" w:cs="Times New Roman"/>
          <w:b/>
          <w:bCs/>
          <w:iCs/>
          <w:sz w:val="28"/>
          <w:szCs w:val="28"/>
        </w:rPr>
        <w:t xml:space="preserve">  </w:t>
      </w:r>
      <w:r>
        <w:rPr>
          <w:rFonts w:ascii="Times New Roman" w:hAnsi="Times New Roman" w:cs="Times New Roman"/>
          <w:b/>
          <w:bCs/>
          <w:iCs/>
          <w:sz w:val="28"/>
          <w:szCs w:val="28"/>
          <w:lang w:val="x-none"/>
        </w:rPr>
        <w:t>личностного развития ребенка в процессе освоения дополнительной образовательной программы</w:t>
      </w:r>
    </w:p>
    <w:p w:rsidR="0085645E" w:rsidRDefault="0085645E" w:rsidP="0085645E">
      <w:pPr>
        <w:ind w:firstLine="555"/>
        <w:jc w:val="both"/>
        <w:rPr>
          <w:rFonts w:ascii="Times New Roman" w:hAnsi="Times New Roman" w:cs="Times New Roman"/>
          <w:sz w:val="28"/>
          <w:szCs w:val="28"/>
          <w:lang w:val="x-none"/>
        </w:rPr>
      </w:pP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lastRenderedPageBreak/>
        <w:t xml:space="preserve">Теперь обратимся к Таблице 2 и поговорим о личностном аспекте образовательных результатов или, иными словами, о механизме оценки личностных качеств ребенка, развитие которых также должно быть предусмотрено в каждой образовательной программе. </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Все понимают, что на развитие личности ребенка влияет множество факторов, а не только общение с педагогом дополнительного образования. Кроме того, достаточно непросто найти те показатели личностного развития, на основании которых можно определить их положительную динамику.</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Многие педагоги - работают ли они в школах или в учреждениях дополнительного образования - отмечают резкое снижение у нынешних школьников элементарных организационно-управленческих навыков: умения самостоятельно планировать свою деятельность, ставить перед собой определенные задачи и находить способы их решения, заставлять себя выполнять необходимую, но не особенно интересную работу, осознанно управлять своими эмоциями и поведением, строить свои взаимоотношения со сверстниками и взрослыми на бесконфликтной основе. </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Сегодня личностное развитие ребенка осуществляется, как правило, через его стихийное приспособление к крайне противоречивой социокультурной среде. Следствием этого стал заметный рост индивидуализма среди детей и подростков при одновременном непонимании того, как управлять собой, как организовать себя для достижения индивидуально значимых целей и приспособиться к постоянно меняющимся условиям жизни.</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Между тем</w:t>
      </w:r>
      <w:r>
        <w:rPr>
          <w:rFonts w:ascii="Times New Roman" w:hAnsi="Times New Roman" w:cs="Times New Roman"/>
          <w:sz w:val="28"/>
          <w:szCs w:val="28"/>
        </w:rPr>
        <w:t>,</w:t>
      </w:r>
      <w:r>
        <w:rPr>
          <w:rFonts w:ascii="Times New Roman" w:hAnsi="Times New Roman" w:cs="Times New Roman"/>
          <w:sz w:val="28"/>
          <w:szCs w:val="28"/>
          <w:lang w:val="x-none"/>
        </w:rPr>
        <w:t xml:space="preserve"> успешность адаптации личности в современных условиях определяется главным образом тем, в какой мере она способна к адекватной оценке собственных возможностей и реальному </w:t>
      </w:r>
      <w:proofErr w:type="spellStart"/>
      <w:r>
        <w:rPr>
          <w:rFonts w:ascii="Times New Roman" w:hAnsi="Times New Roman" w:cs="Times New Roman"/>
          <w:sz w:val="28"/>
          <w:szCs w:val="28"/>
          <w:lang w:val="x-none"/>
        </w:rPr>
        <w:t>самоизменению</w:t>
      </w:r>
      <w:proofErr w:type="spellEnd"/>
      <w:r>
        <w:rPr>
          <w:rFonts w:ascii="Times New Roman" w:hAnsi="Times New Roman" w:cs="Times New Roman"/>
          <w:sz w:val="28"/>
          <w:szCs w:val="28"/>
          <w:lang w:val="x-none"/>
        </w:rPr>
        <w:t xml:space="preserve"> в соответствии с динамикой обстоятельств. Вот почему формирование у детей способности к саморазвитию становится сегодня важнейшей педагогической задачей. </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Кто как не педагог дополнительного образования, выступающий для детей «значимым взрослым», может заинтересовать своих воспитанников в познании самих себя, помочь им в формировании навыков самоорганизации и самоуправления?</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С учетом сказанного  предлагае</w:t>
      </w:r>
      <w:r>
        <w:rPr>
          <w:rFonts w:ascii="Times New Roman" w:hAnsi="Times New Roman" w:cs="Times New Roman"/>
          <w:sz w:val="28"/>
          <w:szCs w:val="28"/>
        </w:rPr>
        <w:t xml:space="preserve">тся </w:t>
      </w:r>
      <w:r>
        <w:rPr>
          <w:rFonts w:ascii="Times New Roman" w:hAnsi="Times New Roman" w:cs="Times New Roman"/>
          <w:sz w:val="28"/>
          <w:szCs w:val="28"/>
          <w:lang w:val="x-none"/>
        </w:rPr>
        <w:t xml:space="preserve"> отслеживать динамику личностного развития детей, занимающихся в системе школьного дополнительного образования, по трем направлениям. Каждое направление - это блок личностных качеств. </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lastRenderedPageBreak/>
        <w:t>I блок - организационно-волевые качества, выступающие субъективной основой образовательной деятельности любой направленности и практическим регулятором процесса саморазвития обучающегося;</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II блок - ориентационные свойства личности, непосредственно побуждающие активность ребенка;</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III блок - поведенческие характеристики, отражающие тип общения со сверстниками и определяющие статус ребенка в группе.</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Почему в качестве объекта наблюдения нами выделены именно эти личностные свойства?</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Состав каждого блока качеств можно проследить по Таблице 2.</w:t>
      </w:r>
      <w:r>
        <w:rPr>
          <w:rFonts w:ascii="Times New Roman" w:hAnsi="Times New Roman" w:cs="Times New Roman"/>
          <w:sz w:val="28"/>
          <w:szCs w:val="28"/>
        </w:rPr>
        <w:t>,</w:t>
      </w:r>
      <w:r>
        <w:rPr>
          <w:rFonts w:ascii="Times New Roman" w:hAnsi="Times New Roman" w:cs="Times New Roman"/>
          <w:sz w:val="28"/>
          <w:szCs w:val="28"/>
          <w:lang w:val="x-none"/>
        </w:rPr>
        <w:t xml:space="preserve"> которая построена по тому же принципу, что и Таблица 1, и включает графы с теми же названиями. Только предмет оценки здесь - личностные качества, формируемые в процессе общения ребенка с педагогом и сверстниками.</w:t>
      </w:r>
    </w:p>
    <w:p w:rsidR="0085645E" w:rsidRDefault="0085645E" w:rsidP="0085645E">
      <w:pPr>
        <w:keepNext/>
        <w:ind w:firstLine="555"/>
        <w:jc w:val="both"/>
        <w:rPr>
          <w:rFonts w:ascii="Times New Roman" w:hAnsi="Times New Roman" w:cs="Times New Roman"/>
          <w:b/>
          <w:bCs/>
          <w:sz w:val="28"/>
          <w:szCs w:val="28"/>
          <w:lang w:val="x-none"/>
        </w:rPr>
      </w:pPr>
      <w:r>
        <w:rPr>
          <w:rFonts w:ascii="Times New Roman" w:hAnsi="Times New Roman" w:cs="Times New Roman"/>
          <w:b/>
          <w:bCs/>
          <w:sz w:val="28"/>
          <w:szCs w:val="28"/>
          <w:lang w:val="x-none"/>
        </w:rPr>
        <w:t>Комментарии к Таблице 2</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В совокупности приведенные в таблице личностные свойства отражают многомерность личности; позволяют выявить основные индивидуальные особенности ребенка, легко наблюдаемы и контролируемы, доступны для анализа любому педагогу и не требуют привлечения других специалистов. Вместе с тем</w:t>
      </w:r>
      <w:r>
        <w:rPr>
          <w:rFonts w:ascii="Times New Roman" w:hAnsi="Times New Roman" w:cs="Times New Roman"/>
          <w:sz w:val="28"/>
          <w:szCs w:val="28"/>
        </w:rPr>
        <w:t>,</w:t>
      </w:r>
      <w:r>
        <w:rPr>
          <w:rFonts w:ascii="Times New Roman" w:hAnsi="Times New Roman" w:cs="Times New Roman"/>
          <w:sz w:val="28"/>
          <w:szCs w:val="28"/>
          <w:lang w:val="x-none"/>
        </w:rPr>
        <w:t xml:space="preserve"> предложенный в таблице перечень качеств может быть дополнен педагогом в соответствии с целевыми установками его программы.</w:t>
      </w:r>
    </w:p>
    <w:p w:rsidR="0085645E" w:rsidRDefault="0085645E" w:rsidP="0085645E">
      <w:pPr>
        <w:ind w:firstLine="555"/>
        <w:jc w:val="both"/>
        <w:rPr>
          <w:rFonts w:ascii="Times New Roman" w:hAnsi="Times New Roman" w:cs="Times New Roman"/>
          <w:b/>
          <w:bCs/>
          <w:i/>
          <w:iCs/>
          <w:sz w:val="28"/>
          <w:szCs w:val="28"/>
        </w:rPr>
      </w:pPr>
    </w:p>
    <w:p w:rsidR="0085645E" w:rsidRDefault="0085645E" w:rsidP="0085645E">
      <w:pPr>
        <w:ind w:firstLine="555"/>
        <w:jc w:val="both"/>
        <w:rPr>
          <w:rFonts w:ascii="Times New Roman" w:hAnsi="Times New Roman" w:cs="Times New Roman"/>
          <w:b/>
          <w:bCs/>
          <w:i/>
          <w:iCs/>
          <w:sz w:val="28"/>
          <w:szCs w:val="28"/>
          <w:lang w:val="x-none"/>
        </w:rPr>
      </w:pPr>
      <w:r>
        <w:rPr>
          <w:rFonts w:ascii="Times New Roman" w:hAnsi="Times New Roman" w:cs="Times New Roman"/>
          <w:b/>
          <w:bCs/>
          <w:i/>
          <w:iCs/>
          <w:sz w:val="28"/>
          <w:szCs w:val="28"/>
          <w:lang w:val="x-none"/>
        </w:rPr>
        <w:t xml:space="preserve">Таблица 2.  Мониторинг </w:t>
      </w:r>
      <w:r>
        <w:rPr>
          <w:rFonts w:ascii="Times New Roman" w:hAnsi="Times New Roman" w:cs="Times New Roman"/>
          <w:b/>
          <w:bCs/>
          <w:i/>
          <w:iCs/>
          <w:sz w:val="28"/>
          <w:szCs w:val="28"/>
        </w:rPr>
        <w:t xml:space="preserve">  </w:t>
      </w:r>
      <w:r>
        <w:rPr>
          <w:rFonts w:ascii="Times New Roman" w:hAnsi="Times New Roman" w:cs="Times New Roman"/>
          <w:b/>
          <w:bCs/>
          <w:i/>
          <w:iCs/>
          <w:sz w:val="28"/>
          <w:szCs w:val="28"/>
          <w:lang w:val="x-none"/>
        </w:rPr>
        <w:t>личностного развития ребенка в процессе освоения дополнительной образовательной программы</w:t>
      </w:r>
    </w:p>
    <w:tbl>
      <w:tblPr>
        <w:tblW w:w="10308" w:type="dxa"/>
        <w:jc w:val="center"/>
        <w:tblInd w:w="-477" w:type="dxa"/>
        <w:tblLayout w:type="fixed"/>
        <w:tblCellMar>
          <w:left w:w="0" w:type="dxa"/>
          <w:right w:w="0" w:type="dxa"/>
        </w:tblCellMar>
        <w:tblLook w:val="04A0" w:firstRow="1" w:lastRow="0" w:firstColumn="1" w:lastColumn="0" w:noHBand="0" w:noVBand="1"/>
      </w:tblPr>
      <w:tblGrid>
        <w:gridCol w:w="2228"/>
        <w:gridCol w:w="2207"/>
        <w:gridCol w:w="2798"/>
        <w:gridCol w:w="1417"/>
        <w:gridCol w:w="1658"/>
      </w:tblGrid>
      <w:tr w:rsidR="0085645E" w:rsidTr="0085645E">
        <w:trPr>
          <w:jc w:val="center"/>
        </w:trPr>
        <w:tc>
          <w:tcPr>
            <w:tcW w:w="2227" w:type="dxa"/>
            <w:tcBorders>
              <w:top w:val="single" w:sz="6" w:space="0" w:color="000000"/>
              <w:left w:val="single" w:sz="6" w:space="0" w:color="000000"/>
              <w:bottom w:val="single" w:sz="6" w:space="0" w:color="000000"/>
              <w:right w:val="single" w:sz="6" w:space="0" w:color="000000"/>
            </w:tcBorders>
            <w:vAlign w:val="center"/>
            <w:hideMark/>
          </w:tcPr>
          <w:p w:rsidR="0085645E" w:rsidRDefault="0085645E">
            <w:pPr>
              <w:keepNext/>
              <w:tabs>
                <w:tab w:val="left" w:pos="990"/>
              </w:tabs>
              <w:spacing w:after="0" w:line="252" w:lineRule="auto"/>
              <w:jc w:val="center"/>
              <w:rPr>
                <w:rFonts w:ascii="Times New Roman" w:eastAsia="Times New Roman" w:hAnsi="Times New Roman" w:cs="Times New Roman"/>
                <w:b/>
                <w:bCs/>
                <w:i/>
                <w:iCs/>
                <w:sz w:val="24"/>
                <w:szCs w:val="24"/>
              </w:rPr>
            </w:pPr>
            <w:r>
              <w:rPr>
                <w:rFonts w:ascii="Times New Roman" w:hAnsi="Times New Roman" w:cs="Times New Roman"/>
                <w:b/>
                <w:bCs/>
                <w:i/>
                <w:iCs/>
                <w:sz w:val="24"/>
                <w:szCs w:val="24"/>
              </w:rPr>
              <w:t>Показатели</w:t>
            </w:r>
          </w:p>
          <w:p w:rsidR="0085645E" w:rsidRDefault="0085645E">
            <w:pPr>
              <w:keepNext/>
              <w:autoSpaceDE w:val="0"/>
              <w:autoSpaceDN w:val="0"/>
              <w:adjustRightInd w:val="0"/>
              <w:spacing w:after="0" w:line="252" w:lineRule="auto"/>
              <w:jc w:val="center"/>
              <w:rPr>
                <w:rFonts w:ascii="Times New Roman" w:eastAsia="Times New Roman" w:hAnsi="Times New Roman" w:cs="Times New Roman"/>
                <w:b/>
                <w:bCs/>
                <w:i/>
                <w:iCs/>
                <w:sz w:val="24"/>
                <w:szCs w:val="24"/>
              </w:rPr>
            </w:pPr>
            <w:r>
              <w:rPr>
                <w:rFonts w:ascii="Times New Roman" w:hAnsi="Times New Roman" w:cs="Times New Roman"/>
                <w:b/>
                <w:bCs/>
                <w:i/>
                <w:iCs/>
                <w:sz w:val="24"/>
                <w:szCs w:val="24"/>
              </w:rPr>
              <w:t>(оцениваемые параметры)</w:t>
            </w:r>
          </w:p>
        </w:tc>
        <w:tc>
          <w:tcPr>
            <w:tcW w:w="2206" w:type="dxa"/>
            <w:tcBorders>
              <w:top w:val="single" w:sz="6" w:space="0" w:color="000000"/>
              <w:left w:val="nil"/>
              <w:bottom w:val="single" w:sz="6" w:space="0" w:color="000000"/>
              <w:right w:val="single" w:sz="6" w:space="0" w:color="000000"/>
            </w:tcBorders>
            <w:vAlign w:val="center"/>
            <w:hideMark/>
          </w:tcPr>
          <w:p w:rsidR="0085645E" w:rsidRDefault="0085645E">
            <w:pPr>
              <w:keepNext/>
              <w:autoSpaceDE w:val="0"/>
              <w:autoSpaceDN w:val="0"/>
              <w:adjustRightInd w:val="0"/>
              <w:spacing w:after="0" w:line="252" w:lineRule="auto"/>
              <w:jc w:val="center"/>
              <w:rPr>
                <w:rFonts w:ascii="Times New Roman" w:eastAsia="Times New Roman" w:hAnsi="Times New Roman" w:cs="Times New Roman"/>
                <w:b/>
                <w:bCs/>
                <w:i/>
                <w:iCs/>
                <w:sz w:val="24"/>
                <w:szCs w:val="24"/>
              </w:rPr>
            </w:pPr>
            <w:r>
              <w:rPr>
                <w:rFonts w:ascii="Times New Roman" w:hAnsi="Times New Roman" w:cs="Times New Roman"/>
                <w:b/>
                <w:bCs/>
                <w:i/>
                <w:iCs/>
                <w:sz w:val="24"/>
                <w:szCs w:val="24"/>
              </w:rPr>
              <w:t>Критерии</w:t>
            </w:r>
          </w:p>
        </w:tc>
        <w:tc>
          <w:tcPr>
            <w:tcW w:w="2797" w:type="dxa"/>
            <w:tcBorders>
              <w:top w:val="single" w:sz="6" w:space="0" w:color="000000"/>
              <w:left w:val="nil"/>
              <w:bottom w:val="single" w:sz="6" w:space="0" w:color="000000"/>
              <w:right w:val="single" w:sz="6" w:space="0" w:color="000000"/>
            </w:tcBorders>
            <w:vAlign w:val="center"/>
            <w:hideMark/>
          </w:tcPr>
          <w:p w:rsidR="0085645E" w:rsidRDefault="0085645E">
            <w:pPr>
              <w:keepNext/>
              <w:spacing w:after="0" w:line="252" w:lineRule="auto"/>
              <w:jc w:val="center"/>
              <w:rPr>
                <w:rFonts w:ascii="Times New Roman" w:eastAsia="Times New Roman" w:hAnsi="Times New Roman" w:cs="Times New Roman"/>
                <w:b/>
                <w:bCs/>
                <w:i/>
                <w:iCs/>
                <w:sz w:val="24"/>
                <w:szCs w:val="24"/>
              </w:rPr>
            </w:pPr>
            <w:r>
              <w:rPr>
                <w:rFonts w:ascii="Times New Roman" w:hAnsi="Times New Roman" w:cs="Times New Roman"/>
                <w:b/>
                <w:bCs/>
                <w:i/>
                <w:iCs/>
                <w:sz w:val="24"/>
                <w:szCs w:val="24"/>
              </w:rPr>
              <w:t>Степень</w:t>
            </w:r>
          </w:p>
          <w:p w:rsidR="0085645E" w:rsidRDefault="0085645E">
            <w:pPr>
              <w:keepNext/>
              <w:spacing w:after="0" w:line="252"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выраженности</w:t>
            </w:r>
          </w:p>
          <w:p w:rsidR="0085645E" w:rsidRDefault="0085645E">
            <w:pPr>
              <w:keepNext/>
              <w:spacing w:after="0" w:line="252"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оцениваемого  качества</w:t>
            </w:r>
          </w:p>
        </w:tc>
        <w:tc>
          <w:tcPr>
            <w:tcW w:w="1417" w:type="dxa"/>
            <w:tcBorders>
              <w:top w:val="single" w:sz="6" w:space="0" w:color="000000"/>
              <w:left w:val="nil"/>
              <w:bottom w:val="single" w:sz="6" w:space="0" w:color="000000"/>
              <w:right w:val="single" w:sz="6" w:space="0" w:color="000000"/>
            </w:tcBorders>
            <w:vAlign w:val="center"/>
            <w:hideMark/>
          </w:tcPr>
          <w:p w:rsidR="0085645E" w:rsidRDefault="0085645E">
            <w:pPr>
              <w:autoSpaceDE w:val="0"/>
              <w:autoSpaceDN w:val="0"/>
              <w:adjustRightInd w:val="0"/>
              <w:spacing w:after="0" w:line="252" w:lineRule="auto"/>
              <w:jc w:val="center"/>
              <w:rPr>
                <w:rFonts w:ascii="Times New Roman" w:eastAsia="Times New Roman" w:hAnsi="Times New Roman" w:cs="Times New Roman"/>
                <w:b/>
                <w:bCs/>
                <w:i/>
                <w:iCs/>
                <w:sz w:val="24"/>
                <w:szCs w:val="24"/>
              </w:rPr>
            </w:pPr>
            <w:r>
              <w:rPr>
                <w:rFonts w:ascii="Times New Roman" w:hAnsi="Times New Roman" w:cs="Times New Roman"/>
                <w:b/>
                <w:bCs/>
                <w:i/>
                <w:iCs/>
                <w:sz w:val="24"/>
                <w:szCs w:val="24"/>
              </w:rPr>
              <w:t>Возможное кол-во баллов</w:t>
            </w:r>
          </w:p>
        </w:tc>
        <w:tc>
          <w:tcPr>
            <w:tcW w:w="1658" w:type="dxa"/>
            <w:tcBorders>
              <w:top w:val="single" w:sz="6" w:space="0" w:color="000000"/>
              <w:left w:val="nil"/>
              <w:bottom w:val="single" w:sz="6" w:space="0" w:color="000000"/>
              <w:right w:val="single" w:sz="6" w:space="0" w:color="000000"/>
            </w:tcBorders>
            <w:vAlign w:val="center"/>
            <w:hideMark/>
          </w:tcPr>
          <w:p w:rsidR="0085645E" w:rsidRDefault="0085645E">
            <w:pPr>
              <w:keepNext/>
              <w:tabs>
                <w:tab w:val="left" w:pos="990"/>
              </w:tabs>
              <w:autoSpaceDE w:val="0"/>
              <w:autoSpaceDN w:val="0"/>
              <w:adjustRightInd w:val="0"/>
              <w:spacing w:after="0" w:line="252" w:lineRule="auto"/>
              <w:jc w:val="center"/>
              <w:rPr>
                <w:rFonts w:ascii="Times New Roman" w:eastAsia="Times New Roman" w:hAnsi="Times New Roman" w:cs="Times New Roman"/>
                <w:b/>
                <w:bCs/>
                <w:i/>
                <w:iCs/>
                <w:sz w:val="24"/>
                <w:szCs w:val="24"/>
              </w:rPr>
            </w:pPr>
            <w:r>
              <w:rPr>
                <w:rFonts w:ascii="Times New Roman" w:hAnsi="Times New Roman" w:cs="Times New Roman"/>
                <w:b/>
                <w:bCs/>
                <w:i/>
                <w:iCs/>
                <w:sz w:val="24"/>
                <w:szCs w:val="24"/>
              </w:rPr>
              <w:t>Методы диагностики</w:t>
            </w:r>
          </w:p>
        </w:tc>
      </w:tr>
      <w:tr w:rsidR="0085645E" w:rsidTr="0085645E">
        <w:trPr>
          <w:trHeight w:val="335"/>
          <w:jc w:val="center"/>
        </w:trPr>
        <w:tc>
          <w:tcPr>
            <w:tcW w:w="2227" w:type="dxa"/>
            <w:tcBorders>
              <w:top w:val="nil"/>
              <w:left w:val="single" w:sz="6" w:space="0" w:color="000000"/>
              <w:bottom w:val="single" w:sz="6" w:space="0" w:color="000000"/>
              <w:right w:val="single" w:sz="6" w:space="0" w:color="000000"/>
            </w:tcBorders>
            <w:vAlign w:val="center"/>
            <w:hideMark/>
          </w:tcPr>
          <w:p w:rsidR="0085645E" w:rsidRDefault="0085645E">
            <w:pPr>
              <w:keepNext/>
              <w:tabs>
                <w:tab w:val="left" w:pos="990"/>
              </w:tabs>
              <w:autoSpaceDE w:val="0"/>
              <w:autoSpaceDN w:val="0"/>
              <w:adjustRightInd w:val="0"/>
              <w:spacing w:line="240" w:lineRule="auto"/>
              <w:jc w:val="center"/>
              <w:rPr>
                <w:rFonts w:ascii="Times New Roman" w:eastAsia="Times New Roman" w:hAnsi="Times New Roman" w:cs="Times New Roman"/>
                <w:bCs/>
                <w:iCs/>
                <w:sz w:val="24"/>
                <w:szCs w:val="24"/>
              </w:rPr>
            </w:pPr>
            <w:r>
              <w:rPr>
                <w:rFonts w:ascii="Times New Roman" w:hAnsi="Times New Roman" w:cs="Times New Roman"/>
                <w:bCs/>
                <w:iCs/>
                <w:sz w:val="24"/>
                <w:szCs w:val="24"/>
              </w:rPr>
              <w:t>1</w:t>
            </w:r>
          </w:p>
        </w:tc>
        <w:tc>
          <w:tcPr>
            <w:tcW w:w="2206" w:type="dxa"/>
            <w:tcBorders>
              <w:top w:val="nil"/>
              <w:left w:val="nil"/>
              <w:bottom w:val="single" w:sz="6" w:space="0" w:color="auto"/>
              <w:right w:val="single" w:sz="6" w:space="0" w:color="auto"/>
            </w:tcBorders>
            <w:vAlign w:val="center"/>
            <w:hideMark/>
          </w:tcPr>
          <w:p w:rsidR="0085645E" w:rsidRDefault="0085645E">
            <w:pPr>
              <w:keepNext/>
              <w:autoSpaceDE w:val="0"/>
              <w:autoSpaceDN w:val="0"/>
              <w:adjustRightInd w:val="0"/>
              <w:spacing w:line="240" w:lineRule="auto"/>
              <w:jc w:val="center"/>
              <w:rPr>
                <w:rFonts w:ascii="Times New Roman" w:eastAsia="Times New Roman" w:hAnsi="Times New Roman" w:cs="Times New Roman"/>
                <w:bCs/>
                <w:iCs/>
                <w:sz w:val="24"/>
                <w:szCs w:val="24"/>
              </w:rPr>
            </w:pPr>
            <w:r>
              <w:rPr>
                <w:rFonts w:ascii="Times New Roman" w:hAnsi="Times New Roman" w:cs="Times New Roman"/>
                <w:bCs/>
                <w:iCs/>
                <w:sz w:val="24"/>
                <w:szCs w:val="24"/>
              </w:rPr>
              <w:t>2</w:t>
            </w:r>
          </w:p>
        </w:tc>
        <w:tc>
          <w:tcPr>
            <w:tcW w:w="2797" w:type="dxa"/>
            <w:tcBorders>
              <w:top w:val="nil"/>
              <w:left w:val="nil"/>
              <w:bottom w:val="single" w:sz="6" w:space="0" w:color="auto"/>
              <w:right w:val="single" w:sz="6" w:space="0" w:color="auto"/>
            </w:tcBorders>
            <w:vAlign w:val="center"/>
            <w:hideMark/>
          </w:tcPr>
          <w:p w:rsidR="0085645E" w:rsidRDefault="0085645E">
            <w:pPr>
              <w:keepNext/>
              <w:autoSpaceDE w:val="0"/>
              <w:autoSpaceDN w:val="0"/>
              <w:adjustRightInd w:val="0"/>
              <w:spacing w:line="240" w:lineRule="auto"/>
              <w:jc w:val="center"/>
              <w:rPr>
                <w:rFonts w:ascii="Times New Roman" w:eastAsia="Times New Roman" w:hAnsi="Times New Roman" w:cs="Times New Roman"/>
                <w:bCs/>
                <w:iCs/>
                <w:sz w:val="24"/>
                <w:szCs w:val="24"/>
              </w:rPr>
            </w:pPr>
            <w:r>
              <w:rPr>
                <w:rFonts w:ascii="Times New Roman" w:hAnsi="Times New Roman" w:cs="Times New Roman"/>
                <w:bCs/>
                <w:iCs/>
                <w:sz w:val="24"/>
                <w:szCs w:val="24"/>
              </w:rPr>
              <w:t>3</w:t>
            </w:r>
          </w:p>
        </w:tc>
        <w:tc>
          <w:tcPr>
            <w:tcW w:w="1417" w:type="dxa"/>
            <w:tcBorders>
              <w:top w:val="nil"/>
              <w:left w:val="nil"/>
              <w:bottom w:val="single" w:sz="6" w:space="0" w:color="auto"/>
              <w:right w:val="single" w:sz="6" w:space="0" w:color="auto"/>
            </w:tcBorders>
            <w:vAlign w:val="center"/>
            <w:hideMark/>
          </w:tcPr>
          <w:p w:rsidR="0085645E" w:rsidRDefault="0085645E">
            <w:pPr>
              <w:autoSpaceDE w:val="0"/>
              <w:autoSpaceDN w:val="0"/>
              <w:adjustRightInd w:val="0"/>
              <w:spacing w:line="240" w:lineRule="auto"/>
              <w:jc w:val="center"/>
              <w:rPr>
                <w:rFonts w:ascii="Times New Roman" w:eastAsia="Times New Roman" w:hAnsi="Times New Roman" w:cs="Times New Roman"/>
                <w:bCs/>
                <w:iCs/>
                <w:sz w:val="24"/>
                <w:szCs w:val="24"/>
              </w:rPr>
            </w:pPr>
            <w:r>
              <w:rPr>
                <w:rFonts w:ascii="Times New Roman" w:hAnsi="Times New Roman" w:cs="Times New Roman"/>
                <w:bCs/>
                <w:iCs/>
                <w:sz w:val="24"/>
                <w:szCs w:val="24"/>
              </w:rPr>
              <w:t>4</w:t>
            </w:r>
          </w:p>
        </w:tc>
        <w:tc>
          <w:tcPr>
            <w:tcW w:w="1658" w:type="dxa"/>
            <w:tcBorders>
              <w:top w:val="nil"/>
              <w:left w:val="nil"/>
              <w:bottom w:val="single" w:sz="6" w:space="0" w:color="auto"/>
              <w:right w:val="single" w:sz="6" w:space="0" w:color="auto"/>
            </w:tcBorders>
            <w:vAlign w:val="center"/>
            <w:hideMark/>
          </w:tcPr>
          <w:p w:rsidR="0085645E" w:rsidRDefault="0085645E">
            <w:pPr>
              <w:keepNext/>
              <w:tabs>
                <w:tab w:val="left" w:pos="990"/>
              </w:tabs>
              <w:autoSpaceDE w:val="0"/>
              <w:autoSpaceDN w:val="0"/>
              <w:adjustRightInd w:val="0"/>
              <w:spacing w:line="240" w:lineRule="auto"/>
              <w:jc w:val="center"/>
              <w:rPr>
                <w:rFonts w:ascii="Times New Roman" w:eastAsia="Times New Roman" w:hAnsi="Times New Roman" w:cs="Times New Roman"/>
                <w:bCs/>
                <w:iCs/>
                <w:sz w:val="24"/>
                <w:szCs w:val="24"/>
              </w:rPr>
            </w:pPr>
            <w:r>
              <w:rPr>
                <w:rFonts w:ascii="Times New Roman" w:hAnsi="Times New Roman" w:cs="Times New Roman"/>
                <w:bCs/>
                <w:iCs/>
                <w:sz w:val="24"/>
                <w:szCs w:val="24"/>
              </w:rPr>
              <w:t>5</w:t>
            </w:r>
          </w:p>
        </w:tc>
      </w:tr>
      <w:tr w:rsidR="0085645E" w:rsidTr="0085645E">
        <w:trPr>
          <w:jc w:val="center"/>
        </w:trPr>
        <w:tc>
          <w:tcPr>
            <w:tcW w:w="2227" w:type="dxa"/>
            <w:tcBorders>
              <w:top w:val="nil"/>
              <w:left w:val="single" w:sz="6" w:space="0" w:color="000000"/>
              <w:bottom w:val="single" w:sz="6" w:space="0" w:color="000000"/>
              <w:right w:val="single" w:sz="6" w:space="0" w:color="000000"/>
            </w:tcBorders>
          </w:tcPr>
          <w:p w:rsidR="0085645E" w:rsidRDefault="0085645E">
            <w:pPr>
              <w:spacing w:line="252" w:lineRule="auto"/>
              <w:rPr>
                <w:rFonts w:ascii="Times New Roman" w:eastAsia="Times New Roman" w:hAnsi="Times New Roman" w:cs="Times New Roman"/>
                <w:b/>
                <w:bCs/>
                <w:sz w:val="24"/>
                <w:szCs w:val="24"/>
              </w:rPr>
            </w:pPr>
            <w:r>
              <w:rPr>
                <w:rFonts w:ascii="Times New Roman" w:hAnsi="Times New Roman" w:cs="Times New Roman"/>
                <w:b/>
                <w:bCs/>
                <w:sz w:val="24"/>
                <w:szCs w:val="24"/>
              </w:rPr>
              <w:t xml:space="preserve">I. </w:t>
            </w:r>
            <w:r>
              <w:rPr>
                <w:rFonts w:ascii="Times New Roman" w:hAnsi="Times New Roman" w:cs="Times New Roman"/>
                <w:b/>
                <w:bCs/>
                <w:sz w:val="24"/>
                <w:szCs w:val="24"/>
                <w:u w:val="single"/>
              </w:rPr>
              <w:t>Организационно-волевые ка</w:t>
            </w:r>
            <w:r>
              <w:rPr>
                <w:rFonts w:ascii="Times New Roman" w:hAnsi="Times New Roman" w:cs="Times New Roman"/>
                <w:b/>
                <w:bCs/>
                <w:sz w:val="24"/>
                <w:szCs w:val="24"/>
                <w:u w:val="single"/>
              </w:rPr>
              <w:softHyphen/>
              <w:t>чества</w:t>
            </w:r>
            <w:r>
              <w:rPr>
                <w:rFonts w:ascii="Times New Roman" w:hAnsi="Times New Roman" w:cs="Times New Roman"/>
                <w:b/>
                <w:bCs/>
                <w:sz w:val="24"/>
                <w:szCs w:val="24"/>
              </w:rPr>
              <w:t>:</w:t>
            </w:r>
          </w:p>
          <w:p w:rsidR="0085645E" w:rsidRDefault="0085645E">
            <w:pPr>
              <w:tabs>
                <w:tab w:val="left" w:pos="75"/>
                <w:tab w:val="left" w:pos="435"/>
                <w:tab w:val="left" w:pos="1080"/>
              </w:tabs>
              <w:spacing w:line="252" w:lineRule="auto"/>
              <w:jc w:val="both"/>
              <w:rPr>
                <w:rFonts w:ascii="Times New Roman" w:hAnsi="Times New Roman" w:cs="Times New Roman"/>
                <w:i/>
                <w:iCs/>
                <w:sz w:val="24"/>
                <w:szCs w:val="24"/>
              </w:rPr>
            </w:pPr>
            <w:r>
              <w:rPr>
                <w:rFonts w:ascii="Times New Roman" w:hAnsi="Times New Roman" w:cs="Times New Roman"/>
                <w:i/>
                <w:iCs/>
                <w:sz w:val="24"/>
                <w:szCs w:val="24"/>
              </w:rPr>
              <w:t>1. Терпение</w:t>
            </w:r>
          </w:p>
          <w:p w:rsidR="0085645E" w:rsidRDefault="0085645E">
            <w:pPr>
              <w:tabs>
                <w:tab w:val="left" w:pos="75"/>
                <w:tab w:val="left" w:pos="435"/>
              </w:tabs>
              <w:spacing w:line="252" w:lineRule="auto"/>
              <w:jc w:val="both"/>
              <w:rPr>
                <w:rFonts w:ascii="Times New Roman" w:hAnsi="Times New Roman" w:cs="Times New Roman"/>
                <w:iCs/>
                <w:sz w:val="24"/>
                <w:szCs w:val="24"/>
              </w:rPr>
            </w:pPr>
          </w:p>
          <w:p w:rsidR="0085645E" w:rsidRDefault="0085645E">
            <w:pPr>
              <w:tabs>
                <w:tab w:val="left" w:pos="75"/>
              </w:tabs>
              <w:spacing w:line="252" w:lineRule="auto"/>
              <w:jc w:val="both"/>
              <w:rPr>
                <w:rFonts w:ascii="Times New Roman" w:hAnsi="Times New Roman" w:cs="Times New Roman"/>
                <w:iCs/>
                <w:sz w:val="24"/>
                <w:szCs w:val="24"/>
              </w:rPr>
            </w:pPr>
          </w:p>
          <w:p w:rsidR="0085645E" w:rsidRDefault="0085645E">
            <w:pPr>
              <w:autoSpaceDE w:val="0"/>
              <w:autoSpaceDN w:val="0"/>
              <w:adjustRightInd w:val="0"/>
              <w:spacing w:line="252" w:lineRule="auto"/>
              <w:jc w:val="both"/>
              <w:rPr>
                <w:rFonts w:ascii="Times New Roman" w:eastAsia="Times New Roman" w:hAnsi="Times New Roman" w:cs="Times New Roman"/>
                <w:iCs/>
                <w:sz w:val="24"/>
                <w:szCs w:val="24"/>
              </w:rPr>
            </w:pPr>
          </w:p>
        </w:tc>
        <w:tc>
          <w:tcPr>
            <w:tcW w:w="2206" w:type="dxa"/>
            <w:tcBorders>
              <w:top w:val="nil"/>
              <w:left w:val="nil"/>
              <w:bottom w:val="single" w:sz="6" w:space="0" w:color="auto"/>
              <w:right w:val="single" w:sz="6" w:space="0" w:color="auto"/>
            </w:tcBorders>
          </w:tcPr>
          <w:p w:rsidR="0085645E" w:rsidRDefault="0085645E">
            <w:pPr>
              <w:spacing w:line="252" w:lineRule="auto"/>
              <w:jc w:val="both"/>
              <w:rPr>
                <w:rFonts w:ascii="Times New Roman" w:eastAsia="Times New Roman" w:hAnsi="Times New Roman" w:cs="Times New Roman"/>
                <w:sz w:val="24"/>
                <w:szCs w:val="24"/>
              </w:rPr>
            </w:pPr>
          </w:p>
          <w:p w:rsidR="0085645E" w:rsidRDefault="0085645E">
            <w:pPr>
              <w:spacing w:line="252" w:lineRule="auto"/>
              <w:jc w:val="both"/>
              <w:rPr>
                <w:rFonts w:ascii="Times New Roman" w:hAnsi="Times New Roman" w:cs="Times New Roman"/>
                <w:iCs/>
                <w:sz w:val="24"/>
                <w:szCs w:val="24"/>
              </w:rPr>
            </w:pPr>
          </w:p>
          <w:p w:rsidR="0085645E" w:rsidRDefault="0085645E">
            <w:pPr>
              <w:autoSpaceDE w:val="0"/>
              <w:autoSpaceDN w:val="0"/>
              <w:adjustRightInd w:val="0"/>
              <w:spacing w:line="252" w:lineRule="auto"/>
              <w:rPr>
                <w:rFonts w:ascii="Times New Roman" w:eastAsia="Times New Roman" w:hAnsi="Times New Roman" w:cs="Times New Roman"/>
                <w:iCs/>
                <w:sz w:val="24"/>
                <w:szCs w:val="24"/>
              </w:rPr>
            </w:pPr>
            <w:r>
              <w:rPr>
                <w:rFonts w:ascii="Times New Roman" w:hAnsi="Times New Roman" w:cs="Times New Roman"/>
                <w:iCs/>
                <w:sz w:val="24"/>
                <w:szCs w:val="24"/>
              </w:rPr>
              <w:t xml:space="preserve">Способность переносить (выдерживать) известные нагрузки в течение определенного времени, преодолевать </w:t>
            </w:r>
            <w:r>
              <w:rPr>
                <w:rFonts w:ascii="Times New Roman" w:hAnsi="Times New Roman" w:cs="Times New Roman"/>
                <w:iCs/>
                <w:sz w:val="24"/>
                <w:szCs w:val="24"/>
              </w:rPr>
              <w:lastRenderedPageBreak/>
              <w:t>трудности</w:t>
            </w:r>
          </w:p>
        </w:tc>
        <w:tc>
          <w:tcPr>
            <w:tcW w:w="2797" w:type="dxa"/>
            <w:tcBorders>
              <w:top w:val="nil"/>
              <w:left w:val="nil"/>
              <w:bottom w:val="single" w:sz="6" w:space="0" w:color="auto"/>
              <w:right w:val="single" w:sz="6" w:space="0" w:color="auto"/>
            </w:tcBorders>
          </w:tcPr>
          <w:p w:rsidR="0085645E" w:rsidRDefault="0085645E">
            <w:pPr>
              <w:spacing w:line="252" w:lineRule="auto"/>
              <w:jc w:val="both"/>
              <w:rPr>
                <w:rFonts w:ascii="Times New Roman" w:eastAsia="Times New Roman" w:hAnsi="Times New Roman" w:cs="Times New Roman"/>
                <w:sz w:val="24"/>
                <w:szCs w:val="24"/>
              </w:rPr>
            </w:pPr>
          </w:p>
          <w:p w:rsidR="0085645E" w:rsidRDefault="0085645E">
            <w:pPr>
              <w:spacing w:line="252" w:lineRule="auto"/>
              <w:jc w:val="both"/>
              <w:rPr>
                <w:rFonts w:ascii="Times New Roman" w:hAnsi="Times New Roman" w:cs="Times New Roman"/>
                <w:sz w:val="24"/>
                <w:szCs w:val="24"/>
              </w:rPr>
            </w:pPr>
          </w:p>
          <w:p w:rsidR="0085645E" w:rsidRDefault="0085645E">
            <w:pPr>
              <w:tabs>
                <w:tab w:val="left" w:pos="225"/>
              </w:tabs>
              <w:spacing w:after="0" w:line="252" w:lineRule="auto"/>
              <w:rPr>
                <w:rFonts w:ascii="Times New Roman" w:hAnsi="Times New Roman" w:cs="Times New Roman"/>
                <w:sz w:val="24"/>
                <w:szCs w:val="24"/>
              </w:rPr>
            </w:pPr>
            <w:r>
              <w:rPr>
                <w:rFonts w:ascii="Times New Roman" w:hAnsi="Times New Roman" w:cs="Times New Roman"/>
                <w:sz w:val="24"/>
                <w:szCs w:val="24"/>
              </w:rPr>
              <w:t>- терпения хватает меньше, чем на 1/2 занятия;</w:t>
            </w:r>
          </w:p>
          <w:p w:rsidR="0085645E" w:rsidRDefault="0085645E">
            <w:pPr>
              <w:tabs>
                <w:tab w:val="left" w:pos="225"/>
              </w:tabs>
              <w:spacing w:after="0" w:line="252" w:lineRule="auto"/>
              <w:rPr>
                <w:rFonts w:ascii="Times New Roman" w:hAnsi="Times New Roman" w:cs="Times New Roman"/>
                <w:sz w:val="24"/>
                <w:szCs w:val="24"/>
              </w:rPr>
            </w:pPr>
          </w:p>
          <w:p w:rsidR="0085645E" w:rsidRDefault="0085645E">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терпения хватает больше, чем на 1/2 занятия;</w:t>
            </w:r>
          </w:p>
          <w:p w:rsidR="0085645E" w:rsidRDefault="0085645E">
            <w:pPr>
              <w:spacing w:after="0" w:line="252" w:lineRule="auto"/>
              <w:jc w:val="both"/>
              <w:rPr>
                <w:rFonts w:ascii="Times New Roman" w:hAnsi="Times New Roman" w:cs="Times New Roman"/>
                <w:sz w:val="24"/>
                <w:szCs w:val="24"/>
              </w:rPr>
            </w:pPr>
          </w:p>
          <w:p w:rsidR="0085645E" w:rsidRDefault="0085645E">
            <w:pPr>
              <w:autoSpaceDE w:val="0"/>
              <w:autoSpaceDN w:val="0"/>
              <w:adjustRightInd w:val="0"/>
              <w:spacing w:after="0" w:line="252"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терпения хватает на все </w:t>
            </w:r>
            <w:r>
              <w:rPr>
                <w:rFonts w:ascii="Times New Roman" w:hAnsi="Times New Roman" w:cs="Times New Roman"/>
                <w:sz w:val="24"/>
                <w:szCs w:val="24"/>
              </w:rPr>
              <w:lastRenderedPageBreak/>
              <w:t>занятие</w:t>
            </w:r>
          </w:p>
        </w:tc>
        <w:tc>
          <w:tcPr>
            <w:tcW w:w="1417" w:type="dxa"/>
            <w:tcBorders>
              <w:top w:val="nil"/>
              <w:left w:val="nil"/>
              <w:bottom w:val="single" w:sz="6" w:space="0" w:color="auto"/>
              <w:right w:val="single" w:sz="6" w:space="0" w:color="auto"/>
            </w:tcBorders>
          </w:tcPr>
          <w:p w:rsidR="0085645E" w:rsidRDefault="0085645E">
            <w:pPr>
              <w:tabs>
                <w:tab w:val="left" w:pos="615"/>
                <w:tab w:val="left" w:pos="1335"/>
              </w:tabs>
              <w:spacing w:line="252" w:lineRule="auto"/>
              <w:jc w:val="both"/>
              <w:rPr>
                <w:rFonts w:ascii="Times New Roman" w:eastAsia="Times New Roman" w:hAnsi="Times New Roman" w:cs="Times New Roman"/>
                <w:sz w:val="24"/>
                <w:szCs w:val="24"/>
              </w:rPr>
            </w:pPr>
          </w:p>
          <w:p w:rsidR="0085645E" w:rsidRDefault="0085645E">
            <w:pPr>
              <w:tabs>
                <w:tab w:val="left" w:pos="615"/>
              </w:tabs>
              <w:spacing w:line="252" w:lineRule="auto"/>
              <w:jc w:val="both"/>
              <w:rPr>
                <w:rFonts w:ascii="Times New Roman" w:hAnsi="Times New Roman" w:cs="Times New Roman"/>
                <w:sz w:val="24"/>
                <w:szCs w:val="24"/>
              </w:rPr>
            </w:pPr>
          </w:p>
          <w:p w:rsidR="0085645E" w:rsidRDefault="0085645E">
            <w:pPr>
              <w:tabs>
                <w:tab w:val="left" w:pos="615"/>
                <w:tab w:val="left" w:pos="1335"/>
              </w:tabs>
              <w:spacing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85645E" w:rsidRDefault="0085645E">
            <w:pPr>
              <w:tabs>
                <w:tab w:val="left" w:pos="615"/>
              </w:tabs>
              <w:spacing w:line="240" w:lineRule="auto"/>
              <w:jc w:val="center"/>
              <w:rPr>
                <w:rFonts w:ascii="Times New Roman" w:hAnsi="Times New Roman" w:cs="Times New Roman"/>
                <w:sz w:val="24"/>
                <w:szCs w:val="24"/>
              </w:rPr>
            </w:pPr>
          </w:p>
          <w:p w:rsidR="0085645E" w:rsidRDefault="0085645E">
            <w:pPr>
              <w:spacing w:line="240" w:lineRule="auto"/>
              <w:jc w:val="center"/>
              <w:rPr>
                <w:rFonts w:ascii="Times New Roman" w:hAnsi="Times New Roman" w:cs="Times New Roman"/>
                <w:sz w:val="24"/>
                <w:szCs w:val="24"/>
              </w:rPr>
            </w:pPr>
          </w:p>
          <w:p w:rsidR="0085645E" w:rsidRDefault="0085645E">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85645E" w:rsidRDefault="0085645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5645E" w:rsidRDefault="0085645E">
            <w:pPr>
              <w:autoSpaceDE w:val="0"/>
              <w:autoSpaceDN w:val="0"/>
              <w:adjustRightInd w:val="0"/>
              <w:spacing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10</w:t>
            </w:r>
          </w:p>
        </w:tc>
        <w:tc>
          <w:tcPr>
            <w:tcW w:w="1658" w:type="dxa"/>
            <w:tcBorders>
              <w:top w:val="nil"/>
              <w:left w:val="nil"/>
              <w:bottom w:val="single" w:sz="6" w:space="0" w:color="auto"/>
              <w:right w:val="single" w:sz="6" w:space="0" w:color="auto"/>
            </w:tcBorders>
          </w:tcPr>
          <w:p w:rsidR="0085645E" w:rsidRDefault="0085645E">
            <w:pPr>
              <w:spacing w:line="252" w:lineRule="auto"/>
              <w:jc w:val="both"/>
              <w:rPr>
                <w:rFonts w:ascii="Times New Roman" w:eastAsia="Times New Roman" w:hAnsi="Times New Roman" w:cs="Times New Roman"/>
                <w:sz w:val="24"/>
                <w:szCs w:val="24"/>
              </w:rPr>
            </w:pPr>
          </w:p>
          <w:p w:rsidR="0085645E" w:rsidRDefault="0085645E">
            <w:pPr>
              <w:spacing w:line="252" w:lineRule="auto"/>
              <w:jc w:val="both"/>
              <w:rPr>
                <w:rFonts w:ascii="Times New Roman" w:hAnsi="Times New Roman" w:cs="Times New Roman"/>
                <w:sz w:val="24"/>
                <w:szCs w:val="24"/>
              </w:rPr>
            </w:pPr>
          </w:p>
          <w:p w:rsidR="0085645E" w:rsidRDefault="0085645E">
            <w:pPr>
              <w:autoSpaceDE w:val="0"/>
              <w:autoSpaceDN w:val="0"/>
              <w:adjustRightInd w:val="0"/>
              <w:spacing w:line="252" w:lineRule="auto"/>
              <w:jc w:val="both"/>
              <w:rPr>
                <w:rFonts w:ascii="Times New Roman" w:eastAsia="Times New Roman" w:hAnsi="Times New Roman" w:cs="Times New Roman"/>
                <w:sz w:val="24"/>
                <w:szCs w:val="24"/>
              </w:rPr>
            </w:pPr>
            <w:r>
              <w:rPr>
                <w:rFonts w:ascii="Times New Roman" w:hAnsi="Times New Roman" w:cs="Times New Roman"/>
                <w:sz w:val="24"/>
                <w:szCs w:val="24"/>
              </w:rPr>
              <w:t>Наблюдение</w:t>
            </w:r>
          </w:p>
        </w:tc>
      </w:tr>
      <w:tr w:rsidR="0085645E" w:rsidTr="0085645E">
        <w:trPr>
          <w:trHeight w:val="701"/>
          <w:jc w:val="center"/>
        </w:trPr>
        <w:tc>
          <w:tcPr>
            <w:tcW w:w="2227" w:type="dxa"/>
            <w:tcBorders>
              <w:top w:val="nil"/>
              <w:left w:val="single" w:sz="6" w:space="0" w:color="000000"/>
              <w:bottom w:val="single" w:sz="4" w:space="0" w:color="auto"/>
              <w:right w:val="single" w:sz="6" w:space="0" w:color="000000"/>
            </w:tcBorders>
          </w:tcPr>
          <w:p w:rsidR="0085645E" w:rsidRDefault="0085645E">
            <w:pPr>
              <w:tabs>
                <w:tab w:val="left" w:pos="75"/>
                <w:tab w:val="left" w:pos="435"/>
              </w:tabs>
              <w:spacing w:line="252" w:lineRule="auto"/>
              <w:jc w:val="both"/>
              <w:rPr>
                <w:rFonts w:ascii="Times New Roman" w:eastAsia="Times New Roman" w:hAnsi="Times New Roman" w:cs="Times New Roman"/>
                <w:i/>
                <w:iCs/>
                <w:sz w:val="24"/>
                <w:szCs w:val="24"/>
              </w:rPr>
            </w:pPr>
            <w:r>
              <w:rPr>
                <w:rFonts w:ascii="Times New Roman" w:hAnsi="Times New Roman" w:cs="Times New Roman"/>
                <w:i/>
                <w:iCs/>
                <w:sz w:val="24"/>
                <w:szCs w:val="24"/>
              </w:rPr>
              <w:lastRenderedPageBreak/>
              <w:t>2. Воля</w:t>
            </w:r>
          </w:p>
          <w:p w:rsidR="0085645E" w:rsidRDefault="0085645E">
            <w:pPr>
              <w:tabs>
                <w:tab w:val="left" w:pos="75"/>
                <w:tab w:val="left" w:pos="435"/>
              </w:tabs>
              <w:spacing w:line="252" w:lineRule="auto"/>
              <w:jc w:val="both"/>
              <w:rPr>
                <w:rFonts w:ascii="Times New Roman" w:hAnsi="Times New Roman" w:cs="Times New Roman"/>
                <w:iCs/>
                <w:sz w:val="24"/>
                <w:szCs w:val="24"/>
              </w:rPr>
            </w:pPr>
          </w:p>
          <w:p w:rsidR="0085645E" w:rsidRDefault="0085645E">
            <w:pPr>
              <w:tabs>
                <w:tab w:val="left" w:pos="75"/>
              </w:tabs>
              <w:spacing w:line="252" w:lineRule="auto"/>
              <w:jc w:val="both"/>
              <w:rPr>
                <w:rFonts w:ascii="Times New Roman" w:hAnsi="Times New Roman" w:cs="Times New Roman"/>
                <w:iCs/>
                <w:sz w:val="24"/>
                <w:szCs w:val="24"/>
              </w:rPr>
            </w:pPr>
          </w:p>
          <w:p w:rsidR="0085645E" w:rsidRDefault="0085645E">
            <w:pPr>
              <w:spacing w:line="252" w:lineRule="auto"/>
              <w:jc w:val="both"/>
              <w:rPr>
                <w:rFonts w:ascii="Times New Roman" w:hAnsi="Times New Roman" w:cs="Times New Roman"/>
                <w:iCs/>
                <w:sz w:val="24"/>
                <w:szCs w:val="24"/>
              </w:rPr>
            </w:pPr>
          </w:p>
          <w:p w:rsidR="0085645E" w:rsidRDefault="0085645E">
            <w:pPr>
              <w:tabs>
                <w:tab w:val="left" w:pos="75"/>
                <w:tab w:val="left" w:pos="435"/>
              </w:tabs>
              <w:autoSpaceDE w:val="0"/>
              <w:autoSpaceDN w:val="0"/>
              <w:adjustRightInd w:val="0"/>
              <w:spacing w:line="252" w:lineRule="auto"/>
              <w:jc w:val="both"/>
              <w:rPr>
                <w:rFonts w:ascii="Times New Roman" w:eastAsia="Times New Roman" w:hAnsi="Times New Roman" w:cs="Times New Roman"/>
                <w:iCs/>
                <w:sz w:val="24"/>
                <w:szCs w:val="24"/>
              </w:rPr>
            </w:pPr>
          </w:p>
        </w:tc>
        <w:tc>
          <w:tcPr>
            <w:tcW w:w="2206" w:type="dxa"/>
            <w:tcBorders>
              <w:top w:val="nil"/>
              <w:left w:val="nil"/>
              <w:bottom w:val="single" w:sz="4" w:space="0" w:color="auto"/>
              <w:right w:val="single" w:sz="6" w:space="0" w:color="auto"/>
            </w:tcBorders>
          </w:tcPr>
          <w:p w:rsidR="0085645E" w:rsidRDefault="0085645E">
            <w:pPr>
              <w:spacing w:line="252" w:lineRule="auto"/>
              <w:jc w:val="both"/>
              <w:rPr>
                <w:rFonts w:ascii="Times New Roman" w:eastAsia="Times New Roman" w:hAnsi="Times New Roman" w:cs="Times New Roman"/>
                <w:iCs/>
                <w:sz w:val="24"/>
                <w:szCs w:val="24"/>
              </w:rPr>
            </w:pPr>
            <w:r>
              <w:rPr>
                <w:rFonts w:ascii="Times New Roman" w:hAnsi="Times New Roman" w:cs="Times New Roman"/>
                <w:iCs/>
                <w:sz w:val="24"/>
                <w:szCs w:val="24"/>
              </w:rPr>
              <w:t>Способность активно побуждать себя к практическим действиям</w:t>
            </w:r>
          </w:p>
          <w:p w:rsidR="0085645E" w:rsidRDefault="0085645E">
            <w:pPr>
              <w:spacing w:line="252" w:lineRule="auto"/>
              <w:jc w:val="both"/>
              <w:rPr>
                <w:rFonts w:ascii="Times New Roman" w:hAnsi="Times New Roman" w:cs="Times New Roman"/>
                <w:sz w:val="24"/>
                <w:szCs w:val="24"/>
              </w:rPr>
            </w:pPr>
          </w:p>
          <w:p w:rsidR="0085645E" w:rsidRDefault="0085645E">
            <w:pPr>
              <w:spacing w:line="252" w:lineRule="auto"/>
              <w:jc w:val="both"/>
              <w:rPr>
                <w:rFonts w:ascii="Times New Roman" w:hAnsi="Times New Roman" w:cs="Times New Roman"/>
                <w:sz w:val="24"/>
                <w:szCs w:val="24"/>
              </w:rPr>
            </w:pPr>
          </w:p>
          <w:p w:rsidR="0085645E" w:rsidRDefault="0085645E">
            <w:pPr>
              <w:autoSpaceDE w:val="0"/>
              <w:autoSpaceDN w:val="0"/>
              <w:adjustRightInd w:val="0"/>
              <w:spacing w:line="252" w:lineRule="auto"/>
              <w:jc w:val="both"/>
              <w:rPr>
                <w:rFonts w:ascii="Times New Roman" w:eastAsia="Times New Roman" w:hAnsi="Times New Roman" w:cs="Times New Roman"/>
                <w:iCs/>
                <w:sz w:val="24"/>
                <w:szCs w:val="24"/>
              </w:rPr>
            </w:pPr>
          </w:p>
        </w:tc>
        <w:tc>
          <w:tcPr>
            <w:tcW w:w="2797" w:type="dxa"/>
            <w:tcBorders>
              <w:top w:val="nil"/>
              <w:left w:val="nil"/>
              <w:bottom w:val="single" w:sz="4" w:space="0" w:color="auto"/>
              <w:right w:val="single" w:sz="6" w:space="0" w:color="auto"/>
            </w:tcBorders>
          </w:tcPr>
          <w:p w:rsidR="0085645E" w:rsidRDefault="0085645E">
            <w:pPr>
              <w:tabs>
                <w:tab w:val="left" w:pos="225"/>
              </w:tabs>
              <w:spacing w:after="0" w:line="252" w:lineRule="auto"/>
              <w:rPr>
                <w:rFonts w:ascii="Times New Roman" w:eastAsia="Times New Roman" w:hAnsi="Times New Roman" w:cs="Times New Roman"/>
                <w:sz w:val="24"/>
                <w:szCs w:val="24"/>
              </w:rPr>
            </w:pPr>
            <w:proofErr w:type="gramStart"/>
            <w:r>
              <w:rPr>
                <w:rFonts w:ascii="Times New Roman" w:hAnsi="Times New Roman" w:cs="Times New Roman"/>
                <w:sz w:val="24"/>
                <w:szCs w:val="24"/>
              </w:rPr>
              <w:t>- волевые усилия обучающегося побуждаются извне;</w:t>
            </w:r>
            <w:proofErr w:type="gramEnd"/>
          </w:p>
          <w:p w:rsidR="0085645E" w:rsidRDefault="0085645E">
            <w:pPr>
              <w:spacing w:after="0" w:line="252" w:lineRule="auto"/>
              <w:rPr>
                <w:rFonts w:ascii="Times New Roman" w:hAnsi="Times New Roman" w:cs="Times New Roman"/>
                <w:sz w:val="24"/>
                <w:szCs w:val="24"/>
              </w:rPr>
            </w:pPr>
            <w:r>
              <w:rPr>
                <w:rFonts w:ascii="Times New Roman" w:hAnsi="Times New Roman" w:cs="Times New Roman"/>
                <w:sz w:val="24"/>
                <w:szCs w:val="24"/>
              </w:rPr>
              <w:t>- иногда – самим обучающимся;</w:t>
            </w:r>
          </w:p>
          <w:p w:rsidR="0085645E" w:rsidRDefault="0085645E">
            <w:pPr>
              <w:spacing w:after="0" w:line="252" w:lineRule="auto"/>
              <w:rPr>
                <w:rFonts w:ascii="Times New Roman" w:hAnsi="Times New Roman" w:cs="Times New Roman"/>
                <w:sz w:val="24"/>
                <w:szCs w:val="24"/>
              </w:rPr>
            </w:pPr>
            <w:r>
              <w:rPr>
                <w:rFonts w:ascii="Times New Roman" w:hAnsi="Times New Roman" w:cs="Times New Roman"/>
                <w:sz w:val="24"/>
                <w:szCs w:val="24"/>
              </w:rPr>
              <w:t>- всегда – самим обучающимся</w:t>
            </w:r>
          </w:p>
          <w:p w:rsidR="0085645E" w:rsidRDefault="0085645E">
            <w:pPr>
              <w:autoSpaceDE w:val="0"/>
              <w:autoSpaceDN w:val="0"/>
              <w:adjustRightInd w:val="0"/>
              <w:spacing w:line="252" w:lineRule="auto"/>
              <w:jc w:val="both"/>
              <w:rPr>
                <w:rFonts w:ascii="Times New Roman" w:eastAsia="Times New Roman" w:hAnsi="Times New Roman" w:cs="Times New Roman"/>
                <w:sz w:val="24"/>
                <w:szCs w:val="24"/>
              </w:rPr>
            </w:pPr>
          </w:p>
        </w:tc>
        <w:tc>
          <w:tcPr>
            <w:tcW w:w="1417" w:type="dxa"/>
            <w:tcBorders>
              <w:top w:val="nil"/>
              <w:left w:val="nil"/>
              <w:bottom w:val="single" w:sz="4" w:space="0" w:color="auto"/>
              <w:right w:val="single" w:sz="6" w:space="0" w:color="auto"/>
            </w:tcBorders>
          </w:tcPr>
          <w:p w:rsidR="0085645E" w:rsidRDefault="0085645E">
            <w:pPr>
              <w:tabs>
                <w:tab w:val="left" w:pos="615"/>
                <w:tab w:val="left" w:pos="1335"/>
              </w:tabs>
              <w:spacing w:line="252"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p w:rsidR="0085645E" w:rsidRDefault="0085645E">
            <w:pPr>
              <w:tabs>
                <w:tab w:val="left" w:pos="615"/>
              </w:tabs>
              <w:spacing w:line="252" w:lineRule="auto"/>
              <w:jc w:val="center"/>
              <w:rPr>
                <w:rFonts w:ascii="Times New Roman" w:hAnsi="Times New Roman" w:cs="Times New Roman"/>
                <w:sz w:val="24"/>
                <w:szCs w:val="24"/>
              </w:rPr>
            </w:pPr>
          </w:p>
          <w:p w:rsidR="0085645E" w:rsidRDefault="0085645E">
            <w:pPr>
              <w:spacing w:line="252" w:lineRule="auto"/>
              <w:jc w:val="center"/>
              <w:rPr>
                <w:rFonts w:ascii="Times New Roman" w:hAnsi="Times New Roman" w:cs="Times New Roman"/>
                <w:sz w:val="24"/>
                <w:szCs w:val="24"/>
              </w:rPr>
            </w:pPr>
            <w:r>
              <w:rPr>
                <w:rFonts w:ascii="Times New Roman" w:hAnsi="Times New Roman" w:cs="Times New Roman"/>
                <w:sz w:val="24"/>
                <w:szCs w:val="24"/>
              </w:rPr>
              <w:t>5</w:t>
            </w:r>
          </w:p>
          <w:p w:rsidR="0085645E" w:rsidRDefault="0085645E">
            <w:pPr>
              <w:spacing w:line="252"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58" w:type="dxa"/>
            <w:tcBorders>
              <w:top w:val="nil"/>
              <w:left w:val="nil"/>
              <w:bottom w:val="single" w:sz="4" w:space="0" w:color="auto"/>
              <w:right w:val="single" w:sz="6" w:space="0" w:color="auto"/>
            </w:tcBorders>
          </w:tcPr>
          <w:p w:rsidR="0085645E" w:rsidRDefault="0085645E">
            <w:pPr>
              <w:spacing w:line="252" w:lineRule="auto"/>
              <w:jc w:val="both"/>
              <w:rPr>
                <w:rFonts w:ascii="Times New Roman" w:hAnsi="Times New Roman" w:cs="Times New Roman"/>
                <w:sz w:val="24"/>
                <w:szCs w:val="24"/>
              </w:rPr>
            </w:pPr>
            <w:r>
              <w:rPr>
                <w:rFonts w:ascii="Times New Roman" w:hAnsi="Times New Roman" w:cs="Times New Roman"/>
                <w:sz w:val="24"/>
                <w:szCs w:val="24"/>
              </w:rPr>
              <w:t>Наблюдение</w:t>
            </w:r>
          </w:p>
          <w:p w:rsidR="0085645E" w:rsidRDefault="0085645E">
            <w:pPr>
              <w:spacing w:line="252" w:lineRule="auto"/>
              <w:jc w:val="both"/>
              <w:rPr>
                <w:rFonts w:ascii="Times New Roman" w:hAnsi="Times New Roman" w:cs="Times New Roman"/>
                <w:sz w:val="24"/>
                <w:szCs w:val="24"/>
              </w:rPr>
            </w:pPr>
          </w:p>
          <w:p w:rsidR="0085645E" w:rsidRDefault="0085645E">
            <w:pPr>
              <w:spacing w:line="252" w:lineRule="auto"/>
              <w:jc w:val="both"/>
              <w:rPr>
                <w:rFonts w:ascii="Times New Roman" w:hAnsi="Times New Roman" w:cs="Times New Roman"/>
                <w:sz w:val="24"/>
                <w:szCs w:val="24"/>
              </w:rPr>
            </w:pPr>
          </w:p>
          <w:p w:rsidR="0085645E" w:rsidRDefault="0085645E">
            <w:pPr>
              <w:spacing w:line="252" w:lineRule="auto"/>
              <w:jc w:val="both"/>
              <w:rPr>
                <w:rFonts w:ascii="Times New Roman" w:hAnsi="Times New Roman" w:cs="Times New Roman"/>
                <w:sz w:val="24"/>
                <w:szCs w:val="24"/>
              </w:rPr>
            </w:pPr>
          </w:p>
          <w:p w:rsidR="0085645E" w:rsidRDefault="0085645E">
            <w:pPr>
              <w:autoSpaceDE w:val="0"/>
              <w:autoSpaceDN w:val="0"/>
              <w:adjustRightInd w:val="0"/>
              <w:spacing w:line="252" w:lineRule="auto"/>
              <w:jc w:val="both"/>
              <w:rPr>
                <w:rFonts w:ascii="Times New Roman" w:eastAsia="Times New Roman" w:hAnsi="Times New Roman" w:cs="Times New Roman"/>
                <w:sz w:val="24"/>
                <w:szCs w:val="24"/>
              </w:rPr>
            </w:pPr>
          </w:p>
        </w:tc>
      </w:tr>
      <w:tr w:rsidR="0085645E" w:rsidTr="0085645E">
        <w:trPr>
          <w:trHeight w:val="3150"/>
          <w:jc w:val="center"/>
        </w:trPr>
        <w:tc>
          <w:tcPr>
            <w:tcW w:w="2227" w:type="dxa"/>
            <w:tcBorders>
              <w:top w:val="single" w:sz="4" w:space="0" w:color="auto"/>
              <w:left w:val="single" w:sz="6" w:space="0" w:color="000000"/>
              <w:bottom w:val="single" w:sz="4" w:space="0" w:color="auto"/>
              <w:right w:val="single" w:sz="6" w:space="0" w:color="000000"/>
            </w:tcBorders>
            <w:hideMark/>
          </w:tcPr>
          <w:p w:rsidR="0085645E" w:rsidRDefault="0085645E">
            <w:pPr>
              <w:tabs>
                <w:tab w:val="left" w:pos="75"/>
                <w:tab w:val="left" w:pos="435"/>
              </w:tabs>
              <w:autoSpaceDE w:val="0"/>
              <w:autoSpaceDN w:val="0"/>
              <w:adjustRightInd w:val="0"/>
              <w:spacing w:line="252" w:lineRule="auto"/>
              <w:jc w:val="both"/>
              <w:rPr>
                <w:rFonts w:ascii="Times New Roman" w:hAnsi="Times New Roman" w:cs="Times New Roman"/>
                <w:i/>
                <w:iCs/>
                <w:sz w:val="24"/>
                <w:szCs w:val="24"/>
              </w:rPr>
            </w:pPr>
            <w:r>
              <w:rPr>
                <w:rFonts w:ascii="Times New Roman" w:hAnsi="Times New Roman" w:cs="Times New Roman"/>
                <w:i/>
                <w:iCs/>
                <w:sz w:val="24"/>
                <w:szCs w:val="24"/>
              </w:rPr>
              <w:t>3. Самоконтроль</w:t>
            </w:r>
          </w:p>
        </w:tc>
        <w:tc>
          <w:tcPr>
            <w:tcW w:w="2206" w:type="dxa"/>
            <w:tcBorders>
              <w:top w:val="single" w:sz="4" w:space="0" w:color="auto"/>
              <w:left w:val="nil"/>
              <w:bottom w:val="single" w:sz="4" w:space="0" w:color="auto"/>
              <w:right w:val="single" w:sz="6" w:space="0" w:color="auto"/>
            </w:tcBorders>
            <w:hideMark/>
          </w:tcPr>
          <w:p w:rsidR="0085645E" w:rsidRDefault="0085645E">
            <w:pPr>
              <w:autoSpaceDE w:val="0"/>
              <w:autoSpaceDN w:val="0"/>
              <w:adjustRightInd w:val="0"/>
              <w:spacing w:line="252" w:lineRule="auto"/>
              <w:jc w:val="both"/>
              <w:rPr>
                <w:rFonts w:ascii="Times New Roman" w:hAnsi="Times New Roman" w:cs="Times New Roman"/>
                <w:iCs/>
                <w:sz w:val="24"/>
                <w:szCs w:val="24"/>
              </w:rPr>
            </w:pPr>
            <w:r>
              <w:rPr>
                <w:rFonts w:ascii="Times New Roman" w:hAnsi="Times New Roman" w:cs="Times New Roman"/>
                <w:iCs/>
                <w:sz w:val="24"/>
                <w:szCs w:val="24"/>
              </w:rPr>
              <w:t xml:space="preserve">Умение контролировать свои поступки (приводить к </w:t>
            </w:r>
            <w:proofErr w:type="gramStart"/>
            <w:r>
              <w:rPr>
                <w:rFonts w:ascii="Times New Roman" w:hAnsi="Times New Roman" w:cs="Times New Roman"/>
                <w:iCs/>
                <w:sz w:val="24"/>
                <w:szCs w:val="24"/>
              </w:rPr>
              <w:t>должному</w:t>
            </w:r>
            <w:proofErr w:type="gramEnd"/>
            <w:r>
              <w:rPr>
                <w:rFonts w:ascii="Times New Roman" w:hAnsi="Times New Roman" w:cs="Times New Roman"/>
                <w:iCs/>
                <w:sz w:val="24"/>
                <w:szCs w:val="24"/>
              </w:rPr>
              <w:t xml:space="preserve"> свои действия)</w:t>
            </w:r>
          </w:p>
        </w:tc>
        <w:tc>
          <w:tcPr>
            <w:tcW w:w="2797" w:type="dxa"/>
            <w:tcBorders>
              <w:top w:val="single" w:sz="4" w:space="0" w:color="auto"/>
              <w:left w:val="nil"/>
              <w:bottom w:val="single" w:sz="4" w:space="0" w:color="auto"/>
              <w:right w:val="single" w:sz="6" w:space="0" w:color="auto"/>
            </w:tcBorders>
            <w:hideMark/>
          </w:tcPr>
          <w:p w:rsidR="0085645E" w:rsidRDefault="0085645E">
            <w:pPr>
              <w:tabs>
                <w:tab w:val="left" w:pos="1335"/>
              </w:tabs>
              <w:spacing w:line="252"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постоянно действует под воздействием контроля извне;</w:t>
            </w:r>
          </w:p>
          <w:p w:rsidR="0085645E" w:rsidRDefault="0085645E">
            <w:pPr>
              <w:tabs>
                <w:tab w:val="left" w:pos="225"/>
                <w:tab w:val="left" w:pos="1335"/>
              </w:tabs>
              <w:spacing w:line="252" w:lineRule="auto"/>
              <w:rPr>
                <w:rFonts w:ascii="Times New Roman" w:hAnsi="Times New Roman" w:cs="Times New Roman"/>
                <w:sz w:val="24"/>
                <w:szCs w:val="24"/>
              </w:rPr>
            </w:pPr>
            <w:r>
              <w:rPr>
                <w:rFonts w:ascii="Times New Roman" w:hAnsi="Times New Roman" w:cs="Times New Roman"/>
                <w:sz w:val="24"/>
                <w:szCs w:val="24"/>
              </w:rPr>
              <w:t>- периодически контролирует себя сам;</w:t>
            </w:r>
          </w:p>
          <w:p w:rsidR="0085645E" w:rsidRDefault="0085645E">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постоянно контролирует себя сам</w:t>
            </w:r>
          </w:p>
        </w:tc>
        <w:tc>
          <w:tcPr>
            <w:tcW w:w="1417" w:type="dxa"/>
            <w:tcBorders>
              <w:top w:val="single" w:sz="4" w:space="0" w:color="auto"/>
              <w:left w:val="nil"/>
              <w:bottom w:val="single" w:sz="4" w:space="0" w:color="auto"/>
              <w:right w:val="single" w:sz="6" w:space="0" w:color="auto"/>
            </w:tcBorders>
          </w:tcPr>
          <w:p w:rsidR="0085645E" w:rsidRDefault="0085645E">
            <w:pPr>
              <w:spacing w:line="252" w:lineRule="auto"/>
              <w:jc w:val="center"/>
              <w:rPr>
                <w:rFonts w:ascii="Times New Roman" w:hAnsi="Times New Roman" w:cs="Times New Roman"/>
                <w:sz w:val="24"/>
                <w:szCs w:val="24"/>
              </w:rPr>
            </w:pPr>
            <w:r>
              <w:rPr>
                <w:rFonts w:ascii="Times New Roman" w:hAnsi="Times New Roman" w:cs="Times New Roman"/>
                <w:sz w:val="24"/>
                <w:szCs w:val="24"/>
              </w:rPr>
              <w:t>1</w:t>
            </w:r>
          </w:p>
          <w:p w:rsidR="0085645E" w:rsidRDefault="0085645E">
            <w:pPr>
              <w:spacing w:line="252" w:lineRule="auto"/>
              <w:jc w:val="center"/>
              <w:rPr>
                <w:rFonts w:ascii="Times New Roman" w:hAnsi="Times New Roman" w:cs="Times New Roman"/>
                <w:sz w:val="24"/>
                <w:szCs w:val="24"/>
              </w:rPr>
            </w:pPr>
          </w:p>
          <w:p w:rsidR="0085645E" w:rsidRDefault="0085645E">
            <w:pPr>
              <w:spacing w:line="252" w:lineRule="auto"/>
              <w:jc w:val="center"/>
              <w:rPr>
                <w:rFonts w:ascii="Times New Roman" w:hAnsi="Times New Roman" w:cs="Times New Roman"/>
                <w:sz w:val="24"/>
                <w:szCs w:val="24"/>
              </w:rPr>
            </w:pPr>
          </w:p>
          <w:p w:rsidR="0085645E" w:rsidRDefault="0085645E">
            <w:pPr>
              <w:spacing w:line="252" w:lineRule="auto"/>
              <w:jc w:val="center"/>
              <w:rPr>
                <w:rFonts w:ascii="Times New Roman" w:hAnsi="Times New Roman" w:cs="Times New Roman"/>
                <w:sz w:val="24"/>
                <w:szCs w:val="24"/>
              </w:rPr>
            </w:pPr>
            <w:r>
              <w:rPr>
                <w:rFonts w:ascii="Times New Roman" w:hAnsi="Times New Roman" w:cs="Times New Roman"/>
                <w:sz w:val="24"/>
                <w:szCs w:val="24"/>
              </w:rPr>
              <w:t>5</w:t>
            </w:r>
          </w:p>
          <w:p w:rsidR="0085645E" w:rsidRDefault="0085645E">
            <w:pPr>
              <w:spacing w:line="252" w:lineRule="auto"/>
              <w:jc w:val="center"/>
              <w:rPr>
                <w:rFonts w:ascii="Times New Roman" w:hAnsi="Times New Roman" w:cs="Times New Roman"/>
                <w:sz w:val="24"/>
                <w:szCs w:val="24"/>
              </w:rPr>
            </w:pPr>
          </w:p>
          <w:p w:rsidR="0085645E" w:rsidRDefault="0085645E">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          10</w:t>
            </w:r>
          </w:p>
        </w:tc>
        <w:tc>
          <w:tcPr>
            <w:tcW w:w="1658" w:type="dxa"/>
            <w:tcBorders>
              <w:top w:val="single" w:sz="4" w:space="0" w:color="auto"/>
              <w:left w:val="nil"/>
              <w:bottom w:val="single" w:sz="4" w:space="0" w:color="auto"/>
              <w:right w:val="single" w:sz="6" w:space="0" w:color="auto"/>
            </w:tcBorders>
            <w:hideMark/>
          </w:tcPr>
          <w:p w:rsidR="0085645E" w:rsidRDefault="0085645E">
            <w:pPr>
              <w:autoSpaceDE w:val="0"/>
              <w:autoSpaceDN w:val="0"/>
              <w:adjustRightInd w:val="0"/>
              <w:spacing w:line="252" w:lineRule="auto"/>
              <w:jc w:val="both"/>
              <w:rPr>
                <w:rFonts w:ascii="Times New Roman" w:hAnsi="Times New Roman" w:cs="Times New Roman"/>
                <w:sz w:val="24"/>
                <w:szCs w:val="24"/>
              </w:rPr>
            </w:pPr>
            <w:r>
              <w:rPr>
                <w:rFonts w:ascii="Times New Roman" w:hAnsi="Times New Roman" w:cs="Times New Roman"/>
                <w:sz w:val="24"/>
                <w:szCs w:val="24"/>
              </w:rPr>
              <w:t>Наблюдение</w:t>
            </w:r>
          </w:p>
        </w:tc>
      </w:tr>
      <w:tr w:rsidR="0085645E" w:rsidTr="0085645E">
        <w:trPr>
          <w:trHeight w:val="2400"/>
          <w:jc w:val="center"/>
        </w:trPr>
        <w:tc>
          <w:tcPr>
            <w:tcW w:w="2227" w:type="dxa"/>
            <w:tcBorders>
              <w:top w:val="nil"/>
              <w:left w:val="single" w:sz="6" w:space="0" w:color="000000"/>
              <w:bottom w:val="single" w:sz="4" w:space="0" w:color="auto"/>
              <w:right w:val="single" w:sz="6" w:space="0" w:color="000000"/>
            </w:tcBorders>
          </w:tcPr>
          <w:p w:rsidR="0085645E" w:rsidRDefault="0085645E">
            <w:pPr>
              <w:tabs>
                <w:tab w:val="left" w:pos="315"/>
                <w:tab w:val="left" w:pos="465"/>
                <w:tab w:val="left" w:pos="750"/>
                <w:tab w:val="left" w:pos="885"/>
              </w:tabs>
              <w:spacing w:line="252" w:lineRule="auto"/>
              <w:jc w:val="both"/>
              <w:rPr>
                <w:rFonts w:ascii="Times New Roman" w:eastAsia="Times New Roman" w:hAnsi="Times New Roman" w:cs="Times New Roman"/>
                <w:b/>
                <w:bCs/>
                <w:sz w:val="24"/>
                <w:szCs w:val="24"/>
                <w:u w:val="single"/>
              </w:rPr>
            </w:pPr>
            <w:proofErr w:type="spellStart"/>
            <w:r>
              <w:rPr>
                <w:rFonts w:ascii="Times New Roman" w:hAnsi="Times New Roman" w:cs="Times New Roman"/>
                <w:b/>
                <w:bCs/>
                <w:sz w:val="24"/>
                <w:szCs w:val="24"/>
                <w:u w:val="single"/>
              </w:rPr>
              <w:t>II.Ориентационные</w:t>
            </w:r>
            <w:proofErr w:type="spellEnd"/>
            <w:r>
              <w:rPr>
                <w:rFonts w:ascii="Times New Roman" w:hAnsi="Times New Roman" w:cs="Times New Roman"/>
                <w:b/>
                <w:bCs/>
                <w:sz w:val="24"/>
                <w:szCs w:val="24"/>
                <w:u w:val="single"/>
              </w:rPr>
              <w:t xml:space="preserve"> качества:</w:t>
            </w:r>
          </w:p>
          <w:p w:rsidR="0085645E" w:rsidRDefault="0085645E">
            <w:pPr>
              <w:spacing w:line="252" w:lineRule="auto"/>
              <w:jc w:val="both"/>
              <w:rPr>
                <w:rFonts w:ascii="Times New Roman" w:hAnsi="Times New Roman" w:cs="Times New Roman"/>
                <w:i/>
                <w:iCs/>
                <w:sz w:val="24"/>
                <w:szCs w:val="24"/>
              </w:rPr>
            </w:pPr>
            <w:r>
              <w:rPr>
                <w:rFonts w:ascii="Times New Roman" w:hAnsi="Times New Roman" w:cs="Times New Roman"/>
                <w:i/>
                <w:iCs/>
                <w:sz w:val="24"/>
                <w:szCs w:val="24"/>
              </w:rPr>
              <w:t>1. Самооценка</w:t>
            </w:r>
          </w:p>
          <w:p w:rsidR="0085645E" w:rsidRDefault="0085645E">
            <w:pPr>
              <w:spacing w:line="252" w:lineRule="auto"/>
              <w:jc w:val="both"/>
              <w:rPr>
                <w:rFonts w:ascii="Times New Roman" w:hAnsi="Times New Roman" w:cs="Times New Roman"/>
                <w:iCs/>
                <w:sz w:val="24"/>
                <w:szCs w:val="24"/>
              </w:rPr>
            </w:pPr>
          </w:p>
          <w:p w:rsidR="0085645E" w:rsidRDefault="0085645E">
            <w:pPr>
              <w:autoSpaceDE w:val="0"/>
              <w:autoSpaceDN w:val="0"/>
              <w:adjustRightInd w:val="0"/>
              <w:spacing w:line="252" w:lineRule="auto"/>
              <w:jc w:val="both"/>
              <w:rPr>
                <w:rFonts w:ascii="Times New Roman" w:eastAsia="Times New Roman" w:hAnsi="Times New Roman" w:cs="Times New Roman"/>
                <w:bCs/>
                <w:iCs/>
                <w:sz w:val="24"/>
                <w:szCs w:val="24"/>
              </w:rPr>
            </w:pPr>
          </w:p>
        </w:tc>
        <w:tc>
          <w:tcPr>
            <w:tcW w:w="2206" w:type="dxa"/>
            <w:tcBorders>
              <w:top w:val="nil"/>
              <w:left w:val="nil"/>
              <w:bottom w:val="single" w:sz="4" w:space="0" w:color="auto"/>
              <w:right w:val="single" w:sz="6" w:space="0" w:color="auto"/>
            </w:tcBorders>
          </w:tcPr>
          <w:p w:rsidR="0085645E" w:rsidRDefault="0085645E">
            <w:pPr>
              <w:spacing w:line="252" w:lineRule="auto"/>
              <w:jc w:val="both"/>
              <w:rPr>
                <w:rFonts w:ascii="Times New Roman" w:eastAsia="Times New Roman" w:hAnsi="Times New Roman" w:cs="Times New Roman"/>
                <w:iCs/>
                <w:sz w:val="24"/>
                <w:szCs w:val="24"/>
              </w:rPr>
            </w:pPr>
          </w:p>
          <w:p w:rsidR="0085645E" w:rsidRDefault="0085645E">
            <w:pPr>
              <w:spacing w:line="252" w:lineRule="auto"/>
              <w:jc w:val="both"/>
              <w:rPr>
                <w:rFonts w:ascii="Times New Roman" w:hAnsi="Times New Roman" w:cs="Times New Roman"/>
                <w:iCs/>
                <w:sz w:val="24"/>
                <w:szCs w:val="24"/>
              </w:rPr>
            </w:pPr>
          </w:p>
          <w:p w:rsidR="0085645E" w:rsidRDefault="0085645E">
            <w:pPr>
              <w:spacing w:line="252" w:lineRule="auto"/>
              <w:jc w:val="both"/>
              <w:rPr>
                <w:rFonts w:ascii="Times New Roman" w:eastAsia="Times New Roman" w:hAnsi="Times New Roman" w:cs="Times New Roman"/>
                <w:iCs/>
                <w:sz w:val="24"/>
                <w:szCs w:val="24"/>
              </w:rPr>
            </w:pPr>
            <w:r>
              <w:rPr>
                <w:rFonts w:ascii="Times New Roman" w:hAnsi="Times New Roman" w:cs="Times New Roman"/>
                <w:sz w:val="24"/>
                <w:szCs w:val="24"/>
              </w:rPr>
              <w:t>Способность оценивать себя адекватно реальным достижениям</w:t>
            </w:r>
          </w:p>
        </w:tc>
        <w:tc>
          <w:tcPr>
            <w:tcW w:w="2797" w:type="dxa"/>
            <w:tcBorders>
              <w:top w:val="nil"/>
              <w:left w:val="nil"/>
              <w:bottom w:val="single" w:sz="4" w:space="0" w:color="auto"/>
              <w:right w:val="single" w:sz="6" w:space="0" w:color="auto"/>
            </w:tcBorders>
          </w:tcPr>
          <w:p w:rsidR="0085645E" w:rsidRDefault="0085645E">
            <w:pPr>
              <w:spacing w:line="252" w:lineRule="auto"/>
              <w:jc w:val="both"/>
              <w:rPr>
                <w:rFonts w:ascii="Times New Roman" w:eastAsia="Times New Roman" w:hAnsi="Times New Roman" w:cs="Times New Roman"/>
                <w:sz w:val="24"/>
                <w:szCs w:val="24"/>
              </w:rPr>
            </w:pPr>
          </w:p>
          <w:p w:rsidR="0085645E" w:rsidRDefault="0085645E">
            <w:pPr>
              <w:spacing w:line="252" w:lineRule="auto"/>
              <w:jc w:val="both"/>
              <w:rPr>
                <w:rFonts w:ascii="Times New Roman" w:hAnsi="Times New Roman" w:cs="Times New Roman"/>
                <w:sz w:val="24"/>
                <w:szCs w:val="24"/>
              </w:rPr>
            </w:pPr>
          </w:p>
          <w:p w:rsidR="0085645E" w:rsidRDefault="0085645E">
            <w:pPr>
              <w:tabs>
                <w:tab w:val="left" w:pos="360"/>
                <w:tab w:val="left" w:pos="1335"/>
              </w:tabs>
              <w:spacing w:line="252" w:lineRule="auto"/>
              <w:jc w:val="both"/>
              <w:rPr>
                <w:rFonts w:ascii="Times New Roman" w:hAnsi="Times New Roman" w:cs="Times New Roman"/>
                <w:sz w:val="24"/>
                <w:szCs w:val="24"/>
              </w:rPr>
            </w:pPr>
            <w:r>
              <w:rPr>
                <w:rFonts w:ascii="Times New Roman" w:hAnsi="Times New Roman" w:cs="Times New Roman"/>
                <w:sz w:val="24"/>
                <w:szCs w:val="24"/>
              </w:rPr>
              <w:t>- завышенная;</w:t>
            </w:r>
          </w:p>
          <w:p w:rsidR="0085645E" w:rsidRDefault="0085645E">
            <w:pPr>
              <w:tabs>
                <w:tab w:val="left" w:pos="75"/>
                <w:tab w:val="left" w:pos="1335"/>
              </w:tabs>
              <w:spacing w:line="252" w:lineRule="auto"/>
              <w:jc w:val="both"/>
              <w:rPr>
                <w:rFonts w:ascii="Times New Roman" w:hAnsi="Times New Roman" w:cs="Times New Roman"/>
                <w:sz w:val="24"/>
                <w:szCs w:val="24"/>
              </w:rPr>
            </w:pPr>
            <w:r>
              <w:rPr>
                <w:rFonts w:ascii="Times New Roman" w:hAnsi="Times New Roman" w:cs="Times New Roman"/>
                <w:sz w:val="24"/>
                <w:szCs w:val="24"/>
              </w:rPr>
              <w:t>- заниженная;</w:t>
            </w:r>
          </w:p>
          <w:p w:rsidR="0085645E" w:rsidRDefault="0085645E">
            <w:pPr>
              <w:tabs>
                <w:tab w:val="left" w:pos="360"/>
                <w:tab w:val="left" w:pos="1335"/>
              </w:tabs>
              <w:spacing w:line="252" w:lineRule="auto"/>
              <w:jc w:val="both"/>
              <w:rPr>
                <w:rFonts w:ascii="Times New Roman" w:eastAsia="Times New Roman" w:hAnsi="Times New Roman" w:cs="Times New Roman"/>
                <w:sz w:val="24"/>
                <w:szCs w:val="24"/>
              </w:rPr>
            </w:pPr>
            <w:r>
              <w:rPr>
                <w:rFonts w:ascii="Times New Roman" w:hAnsi="Times New Roman" w:cs="Times New Roman"/>
                <w:sz w:val="24"/>
                <w:szCs w:val="24"/>
              </w:rPr>
              <w:t>- нормальная</w:t>
            </w:r>
          </w:p>
        </w:tc>
        <w:tc>
          <w:tcPr>
            <w:tcW w:w="1417" w:type="dxa"/>
            <w:tcBorders>
              <w:top w:val="nil"/>
              <w:left w:val="nil"/>
              <w:bottom w:val="single" w:sz="4" w:space="0" w:color="auto"/>
              <w:right w:val="single" w:sz="6" w:space="0" w:color="auto"/>
            </w:tcBorders>
          </w:tcPr>
          <w:p w:rsidR="0085645E" w:rsidRDefault="0085645E">
            <w:pPr>
              <w:tabs>
                <w:tab w:val="left" w:pos="615"/>
                <w:tab w:val="left" w:pos="1335"/>
              </w:tabs>
              <w:spacing w:line="252" w:lineRule="auto"/>
              <w:jc w:val="both"/>
              <w:rPr>
                <w:rFonts w:ascii="Times New Roman" w:eastAsia="Times New Roman" w:hAnsi="Times New Roman" w:cs="Times New Roman"/>
                <w:sz w:val="24"/>
                <w:szCs w:val="24"/>
              </w:rPr>
            </w:pPr>
          </w:p>
          <w:p w:rsidR="0085645E" w:rsidRDefault="0085645E">
            <w:pPr>
              <w:tabs>
                <w:tab w:val="left" w:pos="615"/>
              </w:tabs>
              <w:spacing w:line="252" w:lineRule="auto"/>
              <w:jc w:val="both"/>
              <w:rPr>
                <w:rFonts w:ascii="Times New Roman" w:hAnsi="Times New Roman" w:cs="Times New Roman"/>
                <w:sz w:val="24"/>
                <w:szCs w:val="24"/>
              </w:rPr>
            </w:pPr>
          </w:p>
          <w:p w:rsidR="0085645E" w:rsidRDefault="0085645E">
            <w:pPr>
              <w:spacing w:line="252" w:lineRule="auto"/>
              <w:jc w:val="center"/>
              <w:rPr>
                <w:rFonts w:ascii="Times New Roman" w:hAnsi="Times New Roman" w:cs="Times New Roman"/>
                <w:sz w:val="24"/>
                <w:szCs w:val="24"/>
              </w:rPr>
            </w:pPr>
            <w:r>
              <w:rPr>
                <w:rFonts w:ascii="Times New Roman" w:hAnsi="Times New Roman" w:cs="Times New Roman"/>
                <w:sz w:val="24"/>
                <w:szCs w:val="24"/>
              </w:rPr>
              <w:t>1</w:t>
            </w:r>
          </w:p>
          <w:p w:rsidR="0085645E" w:rsidRDefault="0085645E">
            <w:pPr>
              <w:spacing w:line="252" w:lineRule="auto"/>
              <w:jc w:val="center"/>
              <w:rPr>
                <w:rFonts w:ascii="Times New Roman" w:hAnsi="Times New Roman" w:cs="Times New Roman"/>
                <w:sz w:val="24"/>
                <w:szCs w:val="24"/>
              </w:rPr>
            </w:pPr>
            <w:r>
              <w:rPr>
                <w:rFonts w:ascii="Times New Roman" w:hAnsi="Times New Roman" w:cs="Times New Roman"/>
                <w:sz w:val="24"/>
                <w:szCs w:val="24"/>
              </w:rPr>
              <w:t>5</w:t>
            </w:r>
          </w:p>
          <w:p w:rsidR="0085645E" w:rsidRDefault="0085645E">
            <w:pPr>
              <w:spacing w:line="252" w:lineRule="auto"/>
              <w:jc w:val="center"/>
              <w:rPr>
                <w:rFonts w:ascii="Times New Roman" w:eastAsia="Times New Roman" w:hAnsi="Times New Roman" w:cs="Times New Roman"/>
                <w:sz w:val="24"/>
                <w:szCs w:val="24"/>
              </w:rPr>
            </w:pPr>
            <w:r>
              <w:rPr>
                <w:rFonts w:ascii="Times New Roman" w:hAnsi="Times New Roman" w:cs="Times New Roman"/>
                <w:sz w:val="24"/>
                <w:szCs w:val="24"/>
              </w:rPr>
              <w:t>10</w:t>
            </w:r>
          </w:p>
        </w:tc>
        <w:tc>
          <w:tcPr>
            <w:tcW w:w="1658" w:type="dxa"/>
            <w:tcBorders>
              <w:top w:val="nil"/>
              <w:left w:val="nil"/>
              <w:bottom w:val="single" w:sz="4" w:space="0" w:color="auto"/>
              <w:right w:val="single" w:sz="6" w:space="0" w:color="auto"/>
            </w:tcBorders>
          </w:tcPr>
          <w:p w:rsidR="0085645E" w:rsidRDefault="0085645E">
            <w:pPr>
              <w:spacing w:line="252" w:lineRule="auto"/>
              <w:jc w:val="both"/>
              <w:rPr>
                <w:rFonts w:ascii="Times New Roman" w:eastAsia="Times New Roman" w:hAnsi="Times New Roman" w:cs="Times New Roman"/>
                <w:sz w:val="24"/>
                <w:szCs w:val="24"/>
              </w:rPr>
            </w:pPr>
          </w:p>
          <w:p w:rsidR="0085645E" w:rsidRDefault="0085645E">
            <w:pPr>
              <w:spacing w:line="252" w:lineRule="auto"/>
              <w:jc w:val="both"/>
              <w:rPr>
                <w:rFonts w:ascii="Times New Roman" w:hAnsi="Times New Roman" w:cs="Times New Roman"/>
                <w:sz w:val="24"/>
                <w:szCs w:val="24"/>
              </w:rPr>
            </w:pPr>
          </w:p>
          <w:p w:rsidR="0085645E" w:rsidRDefault="0085645E">
            <w:pPr>
              <w:spacing w:line="252" w:lineRule="auto"/>
              <w:jc w:val="both"/>
              <w:rPr>
                <w:rFonts w:ascii="Times New Roman" w:hAnsi="Times New Roman" w:cs="Times New Roman"/>
                <w:sz w:val="24"/>
                <w:szCs w:val="24"/>
              </w:rPr>
            </w:pPr>
            <w:r>
              <w:rPr>
                <w:rFonts w:ascii="Times New Roman" w:hAnsi="Times New Roman" w:cs="Times New Roman"/>
                <w:sz w:val="24"/>
                <w:szCs w:val="24"/>
              </w:rPr>
              <w:t>Анкетирование</w:t>
            </w:r>
          </w:p>
          <w:p w:rsidR="0085645E" w:rsidRDefault="0085645E">
            <w:pPr>
              <w:spacing w:line="252" w:lineRule="auto"/>
              <w:jc w:val="both"/>
              <w:rPr>
                <w:rFonts w:ascii="Times New Roman" w:hAnsi="Times New Roman" w:cs="Times New Roman"/>
                <w:sz w:val="24"/>
                <w:szCs w:val="24"/>
              </w:rPr>
            </w:pPr>
          </w:p>
          <w:p w:rsidR="0085645E" w:rsidRDefault="0085645E">
            <w:pPr>
              <w:autoSpaceDE w:val="0"/>
              <w:autoSpaceDN w:val="0"/>
              <w:adjustRightInd w:val="0"/>
              <w:spacing w:line="252" w:lineRule="auto"/>
              <w:jc w:val="both"/>
              <w:rPr>
                <w:rFonts w:ascii="Times New Roman" w:eastAsia="Times New Roman" w:hAnsi="Times New Roman" w:cs="Times New Roman"/>
                <w:sz w:val="24"/>
                <w:szCs w:val="24"/>
              </w:rPr>
            </w:pPr>
          </w:p>
        </w:tc>
      </w:tr>
      <w:tr w:rsidR="0085645E" w:rsidTr="0085645E">
        <w:trPr>
          <w:trHeight w:val="3120"/>
          <w:jc w:val="center"/>
        </w:trPr>
        <w:tc>
          <w:tcPr>
            <w:tcW w:w="2227" w:type="dxa"/>
            <w:tcBorders>
              <w:top w:val="single" w:sz="4" w:space="0" w:color="auto"/>
              <w:left w:val="single" w:sz="6" w:space="0" w:color="000000"/>
              <w:bottom w:val="single" w:sz="4" w:space="0" w:color="auto"/>
              <w:right w:val="single" w:sz="6" w:space="0" w:color="000000"/>
            </w:tcBorders>
            <w:hideMark/>
          </w:tcPr>
          <w:p w:rsidR="0085645E" w:rsidRDefault="0085645E">
            <w:pPr>
              <w:autoSpaceDE w:val="0"/>
              <w:autoSpaceDN w:val="0"/>
              <w:adjustRightInd w:val="0"/>
              <w:spacing w:line="252" w:lineRule="auto"/>
              <w:rPr>
                <w:rFonts w:ascii="Times New Roman" w:hAnsi="Times New Roman" w:cs="Times New Roman"/>
                <w:b/>
                <w:bCs/>
                <w:sz w:val="24"/>
                <w:szCs w:val="24"/>
              </w:rPr>
            </w:pPr>
            <w:r>
              <w:rPr>
                <w:rFonts w:ascii="Times New Roman" w:hAnsi="Times New Roman" w:cs="Times New Roman"/>
                <w:iCs/>
                <w:sz w:val="24"/>
                <w:szCs w:val="24"/>
              </w:rPr>
              <w:t>2</w:t>
            </w:r>
            <w:r>
              <w:rPr>
                <w:rFonts w:ascii="Times New Roman" w:hAnsi="Times New Roman" w:cs="Times New Roman"/>
                <w:i/>
                <w:iCs/>
                <w:sz w:val="24"/>
                <w:szCs w:val="24"/>
              </w:rPr>
              <w:t>. Интерес к занятиям в детском объединении</w:t>
            </w:r>
            <w:r>
              <w:rPr>
                <w:rFonts w:ascii="Times New Roman" w:hAnsi="Times New Roman" w:cs="Times New Roman"/>
                <w:bCs/>
                <w:iCs/>
                <w:sz w:val="24"/>
                <w:szCs w:val="24"/>
              </w:rPr>
              <w:t xml:space="preserve"> </w:t>
            </w:r>
          </w:p>
        </w:tc>
        <w:tc>
          <w:tcPr>
            <w:tcW w:w="2206" w:type="dxa"/>
            <w:tcBorders>
              <w:top w:val="single" w:sz="4" w:space="0" w:color="auto"/>
              <w:left w:val="nil"/>
              <w:bottom w:val="single" w:sz="4" w:space="0" w:color="auto"/>
              <w:right w:val="single" w:sz="6" w:space="0" w:color="auto"/>
            </w:tcBorders>
            <w:hideMark/>
          </w:tcPr>
          <w:p w:rsidR="0085645E" w:rsidRDefault="0085645E">
            <w:pPr>
              <w:autoSpaceDE w:val="0"/>
              <w:autoSpaceDN w:val="0"/>
              <w:adjustRightInd w:val="0"/>
              <w:spacing w:line="252" w:lineRule="auto"/>
              <w:jc w:val="both"/>
              <w:rPr>
                <w:rFonts w:ascii="Times New Roman" w:eastAsia="Times New Roman" w:hAnsi="Times New Roman" w:cs="Times New Roman"/>
                <w:iCs/>
                <w:sz w:val="24"/>
                <w:szCs w:val="24"/>
              </w:rPr>
            </w:pPr>
            <w:r>
              <w:rPr>
                <w:rFonts w:ascii="Times New Roman" w:hAnsi="Times New Roman" w:cs="Times New Roman"/>
                <w:iCs/>
                <w:sz w:val="24"/>
                <w:szCs w:val="24"/>
              </w:rPr>
              <w:t>Осознанное участие ребенка в освоении образовательной программы</w:t>
            </w:r>
          </w:p>
        </w:tc>
        <w:tc>
          <w:tcPr>
            <w:tcW w:w="2797" w:type="dxa"/>
            <w:tcBorders>
              <w:top w:val="single" w:sz="4" w:space="0" w:color="auto"/>
              <w:left w:val="nil"/>
              <w:bottom w:val="single" w:sz="4" w:space="0" w:color="auto"/>
              <w:right w:val="single" w:sz="6" w:space="0" w:color="auto"/>
            </w:tcBorders>
            <w:hideMark/>
          </w:tcPr>
          <w:p w:rsidR="0085645E" w:rsidRDefault="0085645E">
            <w:pPr>
              <w:tabs>
                <w:tab w:val="left" w:pos="360"/>
              </w:tabs>
              <w:spacing w:line="252" w:lineRule="auto"/>
              <w:rPr>
                <w:rFonts w:ascii="Times New Roman" w:hAnsi="Times New Roman" w:cs="Times New Roman"/>
                <w:sz w:val="24"/>
                <w:szCs w:val="24"/>
              </w:rPr>
            </w:pPr>
            <w:r>
              <w:rPr>
                <w:rFonts w:ascii="Times New Roman" w:hAnsi="Times New Roman" w:cs="Times New Roman"/>
                <w:sz w:val="24"/>
                <w:szCs w:val="24"/>
              </w:rPr>
              <w:t>- интерес к занятиям продиктован ребенку извне;</w:t>
            </w:r>
          </w:p>
          <w:p w:rsidR="0085645E" w:rsidRDefault="0085645E">
            <w:pPr>
              <w:spacing w:line="252" w:lineRule="auto"/>
              <w:rPr>
                <w:rFonts w:ascii="Times New Roman" w:hAnsi="Times New Roman" w:cs="Times New Roman"/>
                <w:sz w:val="24"/>
                <w:szCs w:val="24"/>
              </w:rPr>
            </w:pPr>
            <w:r>
              <w:rPr>
                <w:rFonts w:ascii="Times New Roman" w:hAnsi="Times New Roman" w:cs="Times New Roman"/>
                <w:sz w:val="24"/>
                <w:szCs w:val="24"/>
              </w:rPr>
              <w:t>- интерес периодически поддерживается самим ребенком;</w:t>
            </w:r>
          </w:p>
          <w:p w:rsidR="0085645E" w:rsidRDefault="0085645E">
            <w:pPr>
              <w:autoSpaceDE w:val="0"/>
              <w:autoSpaceDN w:val="0"/>
              <w:adjustRightInd w:val="0"/>
              <w:spacing w:line="252" w:lineRule="auto"/>
              <w:rPr>
                <w:rFonts w:ascii="Times New Roman" w:eastAsia="Times New Roman" w:hAnsi="Times New Roman" w:cs="Times New Roman"/>
                <w:sz w:val="24"/>
                <w:szCs w:val="24"/>
              </w:rPr>
            </w:pPr>
            <w:r>
              <w:rPr>
                <w:rFonts w:ascii="Times New Roman" w:hAnsi="Times New Roman" w:cs="Times New Roman"/>
                <w:sz w:val="24"/>
                <w:szCs w:val="24"/>
              </w:rPr>
              <w:t>- интерес постоянно поддерживается ребенком самостоятельно</w:t>
            </w:r>
          </w:p>
        </w:tc>
        <w:tc>
          <w:tcPr>
            <w:tcW w:w="1417" w:type="dxa"/>
            <w:tcBorders>
              <w:top w:val="single" w:sz="4" w:space="0" w:color="auto"/>
              <w:left w:val="nil"/>
              <w:bottom w:val="single" w:sz="4" w:space="0" w:color="auto"/>
              <w:right w:val="single" w:sz="6" w:space="0" w:color="auto"/>
            </w:tcBorders>
          </w:tcPr>
          <w:p w:rsidR="0085645E" w:rsidRDefault="0085645E">
            <w:pPr>
              <w:spacing w:line="252" w:lineRule="auto"/>
              <w:jc w:val="center"/>
              <w:rPr>
                <w:rFonts w:ascii="Times New Roman" w:hAnsi="Times New Roman" w:cs="Times New Roman"/>
                <w:sz w:val="24"/>
                <w:szCs w:val="24"/>
              </w:rPr>
            </w:pPr>
            <w:r>
              <w:rPr>
                <w:rFonts w:ascii="Times New Roman" w:hAnsi="Times New Roman" w:cs="Times New Roman"/>
                <w:sz w:val="24"/>
                <w:szCs w:val="24"/>
              </w:rPr>
              <w:t>1</w:t>
            </w:r>
          </w:p>
          <w:p w:rsidR="0085645E" w:rsidRDefault="0085645E">
            <w:pPr>
              <w:spacing w:line="252" w:lineRule="auto"/>
              <w:rPr>
                <w:rFonts w:ascii="Times New Roman" w:hAnsi="Times New Roman" w:cs="Times New Roman"/>
                <w:sz w:val="24"/>
                <w:szCs w:val="24"/>
              </w:rPr>
            </w:pPr>
          </w:p>
          <w:p w:rsidR="0085645E" w:rsidRDefault="0085645E">
            <w:pPr>
              <w:spacing w:line="252" w:lineRule="auto"/>
              <w:jc w:val="center"/>
              <w:rPr>
                <w:rFonts w:ascii="Times New Roman" w:hAnsi="Times New Roman" w:cs="Times New Roman"/>
                <w:sz w:val="24"/>
                <w:szCs w:val="24"/>
              </w:rPr>
            </w:pPr>
            <w:r>
              <w:rPr>
                <w:rFonts w:ascii="Times New Roman" w:hAnsi="Times New Roman" w:cs="Times New Roman"/>
                <w:sz w:val="24"/>
                <w:szCs w:val="24"/>
              </w:rPr>
              <w:t>5</w:t>
            </w:r>
          </w:p>
          <w:p w:rsidR="0085645E" w:rsidRDefault="0085645E">
            <w:pPr>
              <w:spacing w:line="252" w:lineRule="auto"/>
              <w:jc w:val="center"/>
              <w:rPr>
                <w:rFonts w:ascii="Times New Roman" w:hAnsi="Times New Roman" w:cs="Times New Roman"/>
                <w:sz w:val="24"/>
                <w:szCs w:val="24"/>
              </w:rPr>
            </w:pPr>
          </w:p>
          <w:p w:rsidR="0085645E" w:rsidRDefault="0085645E">
            <w:pPr>
              <w:spacing w:line="252" w:lineRule="auto"/>
              <w:jc w:val="center"/>
              <w:rPr>
                <w:rFonts w:ascii="Times New Roman" w:hAnsi="Times New Roman" w:cs="Times New Roman"/>
                <w:sz w:val="24"/>
                <w:szCs w:val="24"/>
              </w:rPr>
            </w:pPr>
          </w:p>
          <w:p w:rsidR="0085645E" w:rsidRDefault="0085645E">
            <w:pPr>
              <w:autoSpaceDE w:val="0"/>
              <w:autoSpaceDN w:val="0"/>
              <w:adjustRightInd w:val="0"/>
              <w:spacing w:line="252" w:lineRule="auto"/>
              <w:jc w:val="center"/>
              <w:rPr>
                <w:rFonts w:ascii="Times New Roman" w:eastAsia="Times New Roman" w:hAnsi="Times New Roman" w:cs="Times New Roman"/>
                <w:sz w:val="24"/>
                <w:szCs w:val="24"/>
              </w:rPr>
            </w:pPr>
            <w:r>
              <w:rPr>
                <w:rFonts w:ascii="Times New Roman" w:hAnsi="Times New Roman" w:cs="Times New Roman"/>
                <w:sz w:val="24"/>
                <w:szCs w:val="24"/>
              </w:rPr>
              <w:t>10</w:t>
            </w:r>
          </w:p>
        </w:tc>
        <w:tc>
          <w:tcPr>
            <w:tcW w:w="1658" w:type="dxa"/>
            <w:tcBorders>
              <w:top w:val="single" w:sz="4" w:space="0" w:color="auto"/>
              <w:left w:val="nil"/>
              <w:bottom w:val="single" w:sz="4" w:space="0" w:color="auto"/>
              <w:right w:val="single" w:sz="6" w:space="0" w:color="auto"/>
            </w:tcBorders>
            <w:hideMark/>
          </w:tcPr>
          <w:p w:rsidR="0085645E" w:rsidRDefault="0085645E">
            <w:pPr>
              <w:autoSpaceDE w:val="0"/>
              <w:autoSpaceDN w:val="0"/>
              <w:adjustRightInd w:val="0"/>
              <w:spacing w:line="252" w:lineRule="auto"/>
              <w:jc w:val="both"/>
              <w:rPr>
                <w:rFonts w:ascii="Times New Roman" w:eastAsia="Times New Roman" w:hAnsi="Times New Roman" w:cs="Times New Roman"/>
                <w:sz w:val="24"/>
                <w:szCs w:val="24"/>
              </w:rPr>
            </w:pPr>
            <w:r>
              <w:rPr>
                <w:rFonts w:ascii="Times New Roman" w:hAnsi="Times New Roman" w:cs="Times New Roman"/>
                <w:sz w:val="24"/>
                <w:szCs w:val="24"/>
              </w:rPr>
              <w:t>Тестирование</w:t>
            </w:r>
          </w:p>
        </w:tc>
      </w:tr>
      <w:tr w:rsidR="0085645E" w:rsidTr="0085645E">
        <w:trPr>
          <w:trHeight w:val="4290"/>
          <w:jc w:val="center"/>
        </w:trPr>
        <w:tc>
          <w:tcPr>
            <w:tcW w:w="2227" w:type="dxa"/>
            <w:tcBorders>
              <w:top w:val="nil"/>
              <w:left w:val="single" w:sz="6" w:space="0" w:color="000000"/>
              <w:bottom w:val="single" w:sz="4" w:space="0" w:color="auto"/>
              <w:right w:val="single" w:sz="6" w:space="0" w:color="000000"/>
            </w:tcBorders>
          </w:tcPr>
          <w:p w:rsidR="0085645E" w:rsidRDefault="0085645E">
            <w:pPr>
              <w:spacing w:line="252" w:lineRule="auto"/>
              <w:jc w:val="both"/>
              <w:rPr>
                <w:rFonts w:ascii="Times New Roman" w:eastAsia="Times New Roman" w:hAnsi="Times New Roman" w:cs="Times New Roman"/>
                <w:b/>
                <w:bCs/>
                <w:sz w:val="24"/>
                <w:szCs w:val="24"/>
                <w:u w:val="single"/>
              </w:rPr>
            </w:pPr>
            <w:r>
              <w:rPr>
                <w:rFonts w:ascii="Times New Roman" w:hAnsi="Times New Roman" w:cs="Times New Roman"/>
                <w:b/>
                <w:bCs/>
                <w:sz w:val="24"/>
                <w:szCs w:val="24"/>
                <w:u w:val="single"/>
              </w:rPr>
              <w:lastRenderedPageBreak/>
              <w:t>III. Поведенческие качества:</w:t>
            </w:r>
          </w:p>
          <w:p w:rsidR="0085645E" w:rsidRDefault="0085645E">
            <w:pPr>
              <w:spacing w:after="0" w:line="252" w:lineRule="auto"/>
              <w:jc w:val="both"/>
              <w:rPr>
                <w:rFonts w:ascii="Times New Roman" w:hAnsi="Times New Roman" w:cs="Times New Roman"/>
                <w:bCs/>
                <w:i/>
                <w:iCs/>
                <w:sz w:val="24"/>
                <w:szCs w:val="24"/>
              </w:rPr>
            </w:pPr>
            <w:r>
              <w:rPr>
                <w:rFonts w:ascii="Times New Roman" w:hAnsi="Times New Roman" w:cs="Times New Roman"/>
                <w:bCs/>
                <w:i/>
                <w:iCs/>
                <w:sz w:val="24"/>
                <w:szCs w:val="24"/>
              </w:rPr>
              <w:t>1. Конфликтность</w:t>
            </w:r>
          </w:p>
          <w:p w:rsidR="0085645E" w:rsidRDefault="0085645E">
            <w:pPr>
              <w:spacing w:after="0" w:line="252" w:lineRule="auto"/>
              <w:rPr>
                <w:rFonts w:ascii="Times New Roman" w:hAnsi="Times New Roman" w:cs="Times New Roman"/>
                <w:bCs/>
                <w:i/>
                <w:sz w:val="24"/>
                <w:szCs w:val="24"/>
              </w:rPr>
            </w:pPr>
            <w:r>
              <w:rPr>
                <w:rFonts w:ascii="Times New Roman" w:hAnsi="Times New Roman" w:cs="Times New Roman"/>
                <w:bCs/>
                <w:sz w:val="24"/>
                <w:szCs w:val="24"/>
                <w:u w:val="single"/>
              </w:rPr>
              <w:t>(</w:t>
            </w:r>
            <w:r>
              <w:rPr>
                <w:rFonts w:ascii="Times New Roman" w:hAnsi="Times New Roman" w:cs="Times New Roman"/>
                <w:bCs/>
                <w:i/>
                <w:sz w:val="24"/>
                <w:szCs w:val="24"/>
              </w:rPr>
              <w:t>Отношение обучающегося к столкновению интересов (спору) в процессе взаимодействия)</w:t>
            </w:r>
          </w:p>
          <w:p w:rsidR="0085645E" w:rsidRDefault="0085645E">
            <w:pPr>
              <w:spacing w:line="252" w:lineRule="auto"/>
              <w:jc w:val="both"/>
              <w:rPr>
                <w:rFonts w:ascii="Times New Roman" w:hAnsi="Times New Roman" w:cs="Times New Roman"/>
                <w:sz w:val="24"/>
                <w:szCs w:val="24"/>
              </w:rPr>
            </w:pPr>
          </w:p>
          <w:p w:rsidR="0085645E" w:rsidRDefault="0085645E">
            <w:pPr>
              <w:autoSpaceDE w:val="0"/>
              <w:autoSpaceDN w:val="0"/>
              <w:adjustRightInd w:val="0"/>
              <w:spacing w:line="252" w:lineRule="auto"/>
              <w:jc w:val="both"/>
              <w:rPr>
                <w:rFonts w:ascii="Times New Roman" w:eastAsia="Times New Roman" w:hAnsi="Times New Roman" w:cs="Times New Roman"/>
                <w:sz w:val="24"/>
                <w:szCs w:val="24"/>
              </w:rPr>
            </w:pPr>
          </w:p>
        </w:tc>
        <w:tc>
          <w:tcPr>
            <w:tcW w:w="2206" w:type="dxa"/>
            <w:tcBorders>
              <w:top w:val="nil"/>
              <w:left w:val="nil"/>
              <w:bottom w:val="single" w:sz="4" w:space="0" w:color="auto"/>
              <w:right w:val="single" w:sz="6" w:space="0" w:color="auto"/>
            </w:tcBorders>
          </w:tcPr>
          <w:p w:rsidR="0085645E" w:rsidRDefault="0085645E">
            <w:pPr>
              <w:tabs>
                <w:tab w:val="left" w:pos="615"/>
                <w:tab w:val="left" w:pos="1335"/>
              </w:tabs>
              <w:spacing w:line="252" w:lineRule="auto"/>
              <w:jc w:val="both"/>
              <w:rPr>
                <w:rFonts w:ascii="Times New Roman" w:eastAsia="Times New Roman" w:hAnsi="Times New Roman" w:cs="Times New Roman"/>
                <w:sz w:val="24"/>
                <w:szCs w:val="24"/>
              </w:rPr>
            </w:pPr>
          </w:p>
          <w:p w:rsidR="0085645E" w:rsidRDefault="0085645E">
            <w:pPr>
              <w:spacing w:line="252" w:lineRule="auto"/>
              <w:jc w:val="both"/>
              <w:rPr>
                <w:rFonts w:ascii="Times New Roman" w:hAnsi="Times New Roman" w:cs="Times New Roman"/>
                <w:sz w:val="24"/>
                <w:szCs w:val="24"/>
              </w:rPr>
            </w:pPr>
          </w:p>
          <w:p w:rsidR="0085645E" w:rsidRDefault="0085645E">
            <w:pPr>
              <w:spacing w:line="252" w:lineRule="auto"/>
              <w:jc w:val="both"/>
              <w:rPr>
                <w:rFonts w:ascii="Times New Roman" w:hAnsi="Times New Roman" w:cs="Times New Roman"/>
                <w:sz w:val="24"/>
                <w:szCs w:val="24"/>
              </w:rPr>
            </w:pPr>
            <w:r>
              <w:rPr>
                <w:rFonts w:ascii="Times New Roman" w:hAnsi="Times New Roman" w:cs="Times New Roman"/>
                <w:sz w:val="24"/>
                <w:szCs w:val="24"/>
              </w:rPr>
              <w:t>Способность занять определенную позицию в конфликтной ситуации</w:t>
            </w:r>
          </w:p>
          <w:p w:rsidR="0085645E" w:rsidRDefault="0085645E">
            <w:pPr>
              <w:spacing w:line="252" w:lineRule="auto"/>
              <w:jc w:val="both"/>
              <w:rPr>
                <w:rFonts w:ascii="Times New Roman" w:hAnsi="Times New Roman" w:cs="Times New Roman"/>
                <w:sz w:val="24"/>
                <w:szCs w:val="24"/>
              </w:rPr>
            </w:pPr>
          </w:p>
          <w:p w:rsidR="0085645E" w:rsidRDefault="0085645E">
            <w:pPr>
              <w:autoSpaceDE w:val="0"/>
              <w:autoSpaceDN w:val="0"/>
              <w:adjustRightInd w:val="0"/>
              <w:spacing w:line="252" w:lineRule="auto"/>
              <w:jc w:val="both"/>
              <w:rPr>
                <w:rFonts w:ascii="Times New Roman" w:eastAsia="Times New Roman" w:hAnsi="Times New Roman" w:cs="Times New Roman"/>
                <w:iCs/>
                <w:sz w:val="24"/>
                <w:szCs w:val="24"/>
              </w:rPr>
            </w:pPr>
          </w:p>
        </w:tc>
        <w:tc>
          <w:tcPr>
            <w:tcW w:w="2797" w:type="dxa"/>
            <w:tcBorders>
              <w:top w:val="nil"/>
              <w:left w:val="nil"/>
              <w:bottom w:val="single" w:sz="4" w:space="0" w:color="auto"/>
              <w:right w:val="single" w:sz="6" w:space="0" w:color="auto"/>
            </w:tcBorders>
          </w:tcPr>
          <w:p w:rsidR="0085645E" w:rsidRDefault="0085645E">
            <w:pPr>
              <w:spacing w:line="252" w:lineRule="auto"/>
              <w:jc w:val="both"/>
              <w:rPr>
                <w:rFonts w:ascii="Times New Roman" w:eastAsia="Times New Roman" w:hAnsi="Times New Roman" w:cs="Times New Roman"/>
                <w:sz w:val="24"/>
                <w:szCs w:val="24"/>
              </w:rPr>
            </w:pPr>
          </w:p>
          <w:p w:rsidR="0085645E" w:rsidRDefault="0085645E">
            <w:pPr>
              <w:spacing w:line="252" w:lineRule="auto"/>
              <w:jc w:val="both"/>
              <w:rPr>
                <w:rFonts w:ascii="Times New Roman" w:hAnsi="Times New Roman" w:cs="Times New Roman"/>
                <w:sz w:val="24"/>
                <w:szCs w:val="24"/>
              </w:rPr>
            </w:pPr>
          </w:p>
          <w:p w:rsidR="0085645E" w:rsidRDefault="0085645E">
            <w:pPr>
              <w:tabs>
                <w:tab w:val="left" w:pos="360"/>
                <w:tab w:val="left" w:pos="1335"/>
              </w:tabs>
              <w:spacing w:line="252" w:lineRule="auto"/>
              <w:rPr>
                <w:rFonts w:ascii="Times New Roman" w:hAnsi="Times New Roman" w:cs="Times New Roman"/>
                <w:sz w:val="24"/>
                <w:szCs w:val="24"/>
              </w:rPr>
            </w:pPr>
            <w:r>
              <w:rPr>
                <w:rFonts w:ascii="Times New Roman" w:hAnsi="Times New Roman" w:cs="Times New Roman"/>
                <w:sz w:val="24"/>
                <w:szCs w:val="24"/>
              </w:rPr>
              <w:t>- периодически провоцирует конфликты</w:t>
            </w:r>
          </w:p>
          <w:p w:rsidR="0085645E" w:rsidRDefault="0085645E">
            <w:pPr>
              <w:tabs>
                <w:tab w:val="left" w:pos="360"/>
              </w:tabs>
              <w:spacing w:line="252" w:lineRule="auto"/>
              <w:rPr>
                <w:rFonts w:ascii="Times New Roman" w:hAnsi="Times New Roman" w:cs="Times New Roman"/>
                <w:sz w:val="24"/>
                <w:szCs w:val="24"/>
              </w:rPr>
            </w:pPr>
            <w:r>
              <w:rPr>
                <w:rFonts w:ascii="Times New Roman" w:hAnsi="Times New Roman" w:cs="Times New Roman"/>
                <w:sz w:val="24"/>
                <w:szCs w:val="24"/>
              </w:rPr>
              <w:t xml:space="preserve">- сам в конфликтах не участвует, старается их избежать </w:t>
            </w:r>
          </w:p>
          <w:p w:rsidR="0085645E" w:rsidRDefault="0085645E">
            <w:pPr>
              <w:tabs>
                <w:tab w:val="left" w:pos="360"/>
              </w:tabs>
              <w:spacing w:line="252" w:lineRule="auto"/>
              <w:rPr>
                <w:rFonts w:ascii="Times New Roman" w:eastAsia="Times New Roman" w:hAnsi="Times New Roman" w:cs="Times New Roman"/>
                <w:sz w:val="24"/>
                <w:szCs w:val="24"/>
              </w:rPr>
            </w:pPr>
            <w:r>
              <w:rPr>
                <w:rFonts w:ascii="Times New Roman" w:hAnsi="Times New Roman" w:cs="Times New Roman"/>
                <w:sz w:val="24"/>
                <w:szCs w:val="24"/>
              </w:rPr>
              <w:t>- пытается самостоятельно уладить возникающие конфликты</w:t>
            </w:r>
          </w:p>
        </w:tc>
        <w:tc>
          <w:tcPr>
            <w:tcW w:w="1417" w:type="dxa"/>
            <w:tcBorders>
              <w:top w:val="nil"/>
              <w:left w:val="nil"/>
              <w:bottom w:val="single" w:sz="4" w:space="0" w:color="auto"/>
              <w:right w:val="single" w:sz="6" w:space="0" w:color="auto"/>
            </w:tcBorders>
          </w:tcPr>
          <w:p w:rsidR="0085645E" w:rsidRDefault="0085645E">
            <w:pPr>
              <w:tabs>
                <w:tab w:val="left" w:pos="615"/>
                <w:tab w:val="left" w:pos="1335"/>
              </w:tabs>
              <w:spacing w:line="252" w:lineRule="auto"/>
              <w:jc w:val="both"/>
              <w:rPr>
                <w:rFonts w:ascii="Times New Roman" w:eastAsia="Times New Roman" w:hAnsi="Times New Roman" w:cs="Times New Roman"/>
                <w:sz w:val="24"/>
                <w:szCs w:val="24"/>
              </w:rPr>
            </w:pPr>
          </w:p>
          <w:p w:rsidR="0085645E" w:rsidRDefault="0085645E">
            <w:pPr>
              <w:spacing w:line="252" w:lineRule="auto"/>
              <w:jc w:val="both"/>
              <w:rPr>
                <w:rFonts w:ascii="Times New Roman" w:hAnsi="Times New Roman" w:cs="Times New Roman"/>
                <w:sz w:val="24"/>
                <w:szCs w:val="24"/>
              </w:rPr>
            </w:pPr>
          </w:p>
          <w:p w:rsidR="0085645E" w:rsidRDefault="0085645E">
            <w:pPr>
              <w:spacing w:line="252" w:lineRule="auto"/>
              <w:jc w:val="center"/>
              <w:rPr>
                <w:rFonts w:ascii="Times New Roman" w:hAnsi="Times New Roman" w:cs="Times New Roman"/>
                <w:sz w:val="24"/>
                <w:szCs w:val="24"/>
              </w:rPr>
            </w:pPr>
            <w:r>
              <w:rPr>
                <w:rFonts w:ascii="Times New Roman" w:hAnsi="Times New Roman" w:cs="Times New Roman"/>
                <w:sz w:val="24"/>
                <w:szCs w:val="24"/>
              </w:rPr>
              <w:t>0</w:t>
            </w:r>
          </w:p>
          <w:p w:rsidR="0085645E" w:rsidRDefault="0085645E">
            <w:pPr>
              <w:spacing w:line="252" w:lineRule="auto"/>
              <w:rPr>
                <w:rFonts w:ascii="Times New Roman" w:hAnsi="Times New Roman" w:cs="Times New Roman"/>
                <w:sz w:val="24"/>
                <w:szCs w:val="24"/>
              </w:rPr>
            </w:pPr>
          </w:p>
          <w:p w:rsidR="0085645E" w:rsidRDefault="0085645E">
            <w:pPr>
              <w:spacing w:line="252" w:lineRule="auto"/>
              <w:jc w:val="center"/>
              <w:rPr>
                <w:rFonts w:ascii="Times New Roman" w:hAnsi="Times New Roman" w:cs="Times New Roman"/>
                <w:sz w:val="24"/>
                <w:szCs w:val="24"/>
              </w:rPr>
            </w:pPr>
            <w:r>
              <w:rPr>
                <w:rFonts w:ascii="Times New Roman" w:hAnsi="Times New Roman" w:cs="Times New Roman"/>
                <w:sz w:val="24"/>
                <w:szCs w:val="24"/>
              </w:rPr>
              <w:t>5</w:t>
            </w:r>
          </w:p>
          <w:p w:rsidR="0085645E" w:rsidRDefault="0085645E">
            <w:pPr>
              <w:spacing w:line="252" w:lineRule="auto"/>
              <w:rPr>
                <w:rFonts w:ascii="Times New Roman" w:hAnsi="Times New Roman" w:cs="Times New Roman"/>
                <w:sz w:val="24"/>
                <w:szCs w:val="24"/>
              </w:rPr>
            </w:pPr>
          </w:p>
          <w:p w:rsidR="0085645E" w:rsidRDefault="0085645E">
            <w:pPr>
              <w:spacing w:line="252" w:lineRule="auto"/>
              <w:jc w:val="center"/>
              <w:rPr>
                <w:rFonts w:ascii="Times New Roman" w:hAnsi="Times New Roman" w:cs="Times New Roman"/>
                <w:sz w:val="24"/>
                <w:szCs w:val="24"/>
              </w:rPr>
            </w:pPr>
            <w:r>
              <w:rPr>
                <w:rFonts w:ascii="Times New Roman" w:hAnsi="Times New Roman" w:cs="Times New Roman"/>
                <w:sz w:val="24"/>
                <w:szCs w:val="24"/>
              </w:rPr>
              <w:t>10</w:t>
            </w:r>
          </w:p>
          <w:p w:rsidR="0085645E" w:rsidRDefault="0085645E">
            <w:pPr>
              <w:autoSpaceDE w:val="0"/>
              <w:autoSpaceDN w:val="0"/>
              <w:adjustRightInd w:val="0"/>
              <w:spacing w:line="252" w:lineRule="auto"/>
              <w:jc w:val="both"/>
              <w:rPr>
                <w:rFonts w:ascii="Times New Roman" w:eastAsia="Times New Roman" w:hAnsi="Times New Roman" w:cs="Times New Roman"/>
                <w:sz w:val="24"/>
                <w:szCs w:val="24"/>
              </w:rPr>
            </w:pPr>
          </w:p>
        </w:tc>
        <w:tc>
          <w:tcPr>
            <w:tcW w:w="1658" w:type="dxa"/>
            <w:tcBorders>
              <w:top w:val="nil"/>
              <w:left w:val="nil"/>
              <w:bottom w:val="single" w:sz="4" w:space="0" w:color="auto"/>
              <w:right w:val="single" w:sz="6" w:space="0" w:color="auto"/>
            </w:tcBorders>
          </w:tcPr>
          <w:p w:rsidR="0085645E" w:rsidRDefault="0085645E">
            <w:pPr>
              <w:spacing w:line="252" w:lineRule="auto"/>
              <w:jc w:val="both"/>
              <w:rPr>
                <w:rFonts w:ascii="Times New Roman" w:eastAsia="Times New Roman" w:hAnsi="Times New Roman" w:cs="Times New Roman"/>
                <w:sz w:val="24"/>
                <w:szCs w:val="24"/>
              </w:rPr>
            </w:pPr>
          </w:p>
          <w:p w:rsidR="0085645E" w:rsidRDefault="0085645E">
            <w:pPr>
              <w:spacing w:line="252" w:lineRule="auto"/>
              <w:jc w:val="both"/>
              <w:rPr>
                <w:rFonts w:ascii="Times New Roman" w:hAnsi="Times New Roman" w:cs="Times New Roman"/>
                <w:sz w:val="24"/>
                <w:szCs w:val="24"/>
              </w:rPr>
            </w:pPr>
          </w:p>
          <w:p w:rsidR="0085645E" w:rsidRDefault="0085645E">
            <w:pPr>
              <w:spacing w:line="252" w:lineRule="auto"/>
              <w:jc w:val="both"/>
              <w:rPr>
                <w:rFonts w:ascii="Times New Roman" w:hAnsi="Times New Roman" w:cs="Times New Roman"/>
                <w:sz w:val="24"/>
                <w:szCs w:val="24"/>
              </w:rPr>
            </w:pPr>
          </w:p>
          <w:p w:rsidR="0085645E" w:rsidRDefault="0085645E">
            <w:pPr>
              <w:spacing w:line="252" w:lineRule="auto"/>
              <w:jc w:val="both"/>
              <w:rPr>
                <w:rFonts w:ascii="Times New Roman" w:hAnsi="Times New Roman" w:cs="Times New Roman"/>
                <w:sz w:val="24"/>
                <w:szCs w:val="24"/>
              </w:rPr>
            </w:pPr>
            <w:r>
              <w:rPr>
                <w:rFonts w:ascii="Times New Roman" w:hAnsi="Times New Roman" w:cs="Times New Roman"/>
                <w:sz w:val="24"/>
                <w:szCs w:val="24"/>
              </w:rPr>
              <w:t>тестирование,</w:t>
            </w:r>
          </w:p>
          <w:p w:rsidR="0085645E" w:rsidRDefault="0085645E">
            <w:pPr>
              <w:spacing w:line="252" w:lineRule="auto"/>
              <w:jc w:val="both"/>
              <w:rPr>
                <w:rFonts w:ascii="Times New Roman" w:hAnsi="Times New Roman" w:cs="Times New Roman"/>
                <w:sz w:val="24"/>
                <w:szCs w:val="24"/>
              </w:rPr>
            </w:pPr>
            <w:r>
              <w:rPr>
                <w:rFonts w:ascii="Times New Roman" w:hAnsi="Times New Roman" w:cs="Times New Roman"/>
                <w:sz w:val="24"/>
                <w:szCs w:val="24"/>
              </w:rPr>
              <w:t>метод незаконченного предложения</w:t>
            </w:r>
          </w:p>
          <w:p w:rsidR="0085645E" w:rsidRDefault="0085645E">
            <w:pPr>
              <w:spacing w:line="252" w:lineRule="auto"/>
              <w:jc w:val="both"/>
              <w:rPr>
                <w:rFonts w:ascii="Times New Roman" w:hAnsi="Times New Roman" w:cs="Times New Roman"/>
                <w:sz w:val="24"/>
                <w:szCs w:val="24"/>
              </w:rPr>
            </w:pPr>
          </w:p>
          <w:p w:rsidR="0085645E" w:rsidRDefault="0085645E">
            <w:pPr>
              <w:spacing w:line="252" w:lineRule="auto"/>
              <w:jc w:val="both"/>
              <w:rPr>
                <w:rFonts w:ascii="Times New Roman" w:hAnsi="Times New Roman" w:cs="Times New Roman"/>
                <w:sz w:val="24"/>
                <w:szCs w:val="24"/>
              </w:rPr>
            </w:pPr>
          </w:p>
          <w:p w:rsidR="0085645E" w:rsidRDefault="0085645E">
            <w:pPr>
              <w:autoSpaceDE w:val="0"/>
              <w:autoSpaceDN w:val="0"/>
              <w:adjustRightInd w:val="0"/>
              <w:spacing w:line="252" w:lineRule="auto"/>
              <w:jc w:val="both"/>
              <w:rPr>
                <w:rFonts w:ascii="Times New Roman" w:eastAsia="Times New Roman" w:hAnsi="Times New Roman" w:cs="Times New Roman"/>
                <w:sz w:val="24"/>
                <w:szCs w:val="24"/>
              </w:rPr>
            </w:pPr>
          </w:p>
        </w:tc>
      </w:tr>
      <w:tr w:rsidR="0085645E" w:rsidTr="0085645E">
        <w:trPr>
          <w:trHeight w:val="210"/>
          <w:jc w:val="center"/>
        </w:trPr>
        <w:tc>
          <w:tcPr>
            <w:tcW w:w="2227" w:type="dxa"/>
            <w:tcBorders>
              <w:top w:val="single" w:sz="4" w:space="0" w:color="auto"/>
              <w:left w:val="single" w:sz="6" w:space="0" w:color="000000"/>
              <w:bottom w:val="single" w:sz="6" w:space="0" w:color="000000"/>
              <w:right w:val="single" w:sz="6" w:space="0" w:color="000000"/>
            </w:tcBorders>
            <w:hideMark/>
          </w:tcPr>
          <w:p w:rsidR="0085645E" w:rsidRDefault="0085645E">
            <w:pPr>
              <w:spacing w:line="252" w:lineRule="auto"/>
              <w:rPr>
                <w:rFonts w:ascii="Times New Roman" w:hAnsi="Times New Roman" w:cs="Times New Roman"/>
                <w:b/>
                <w:bCs/>
                <w:sz w:val="24"/>
                <w:szCs w:val="24"/>
                <w:u w:val="single"/>
              </w:rPr>
            </w:pPr>
            <w:r>
              <w:rPr>
                <w:rFonts w:ascii="Times New Roman" w:hAnsi="Times New Roman" w:cs="Times New Roman"/>
                <w:bCs/>
                <w:i/>
                <w:iCs/>
                <w:sz w:val="24"/>
                <w:szCs w:val="24"/>
              </w:rPr>
              <w:t>2. О</w:t>
            </w:r>
            <w:r>
              <w:rPr>
                <w:rFonts w:ascii="Times New Roman" w:hAnsi="Times New Roman" w:cs="Times New Roman"/>
                <w:i/>
                <w:sz w:val="24"/>
                <w:szCs w:val="24"/>
              </w:rPr>
              <w:t>тношение ребенка к общим делам детского объединения</w:t>
            </w:r>
          </w:p>
        </w:tc>
        <w:tc>
          <w:tcPr>
            <w:tcW w:w="2206" w:type="dxa"/>
            <w:tcBorders>
              <w:top w:val="single" w:sz="4" w:space="0" w:color="auto"/>
              <w:left w:val="nil"/>
              <w:bottom w:val="single" w:sz="6" w:space="0" w:color="auto"/>
              <w:right w:val="single" w:sz="6" w:space="0" w:color="auto"/>
            </w:tcBorders>
            <w:hideMark/>
          </w:tcPr>
          <w:p w:rsidR="0085645E" w:rsidRDefault="0085645E">
            <w:pPr>
              <w:autoSpaceDE w:val="0"/>
              <w:autoSpaceDN w:val="0"/>
              <w:adjustRightInd w:val="0"/>
              <w:spacing w:line="252" w:lineRule="auto"/>
              <w:jc w:val="both"/>
              <w:rPr>
                <w:rFonts w:ascii="Times New Roman" w:eastAsia="Times New Roman" w:hAnsi="Times New Roman" w:cs="Times New Roman"/>
                <w:sz w:val="24"/>
                <w:szCs w:val="24"/>
              </w:rPr>
            </w:pPr>
            <w:r>
              <w:rPr>
                <w:rFonts w:ascii="Times New Roman" w:hAnsi="Times New Roman" w:cs="Times New Roman"/>
                <w:iCs/>
                <w:sz w:val="24"/>
                <w:szCs w:val="24"/>
              </w:rPr>
              <w:t>Умение воспринимать общие дела как свои собственные</w:t>
            </w:r>
          </w:p>
        </w:tc>
        <w:tc>
          <w:tcPr>
            <w:tcW w:w="2797" w:type="dxa"/>
            <w:tcBorders>
              <w:top w:val="single" w:sz="4" w:space="0" w:color="auto"/>
              <w:left w:val="nil"/>
              <w:bottom w:val="single" w:sz="6" w:space="0" w:color="auto"/>
              <w:right w:val="single" w:sz="6" w:space="0" w:color="auto"/>
            </w:tcBorders>
            <w:hideMark/>
          </w:tcPr>
          <w:p w:rsidR="0085645E" w:rsidRDefault="0085645E">
            <w:pPr>
              <w:spacing w:line="252" w:lineRule="auto"/>
              <w:jc w:val="both"/>
              <w:rPr>
                <w:rFonts w:ascii="Times New Roman" w:hAnsi="Times New Roman" w:cs="Times New Roman"/>
                <w:sz w:val="24"/>
                <w:szCs w:val="24"/>
              </w:rPr>
            </w:pPr>
            <w:r>
              <w:rPr>
                <w:rFonts w:ascii="Times New Roman" w:hAnsi="Times New Roman" w:cs="Times New Roman"/>
                <w:sz w:val="24"/>
                <w:szCs w:val="24"/>
              </w:rPr>
              <w:t>- избегает участия в общих делах</w:t>
            </w:r>
          </w:p>
          <w:p w:rsidR="0085645E" w:rsidRDefault="0085645E">
            <w:pPr>
              <w:spacing w:line="252" w:lineRule="auto"/>
              <w:rPr>
                <w:rFonts w:ascii="Times New Roman" w:hAnsi="Times New Roman" w:cs="Times New Roman"/>
                <w:sz w:val="24"/>
                <w:szCs w:val="24"/>
              </w:rPr>
            </w:pPr>
            <w:r>
              <w:rPr>
                <w:rFonts w:ascii="Times New Roman" w:hAnsi="Times New Roman" w:cs="Times New Roman"/>
                <w:sz w:val="24"/>
                <w:szCs w:val="24"/>
              </w:rPr>
              <w:t>- участвует при побуждении извне</w:t>
            </w:r>
          </w:p>
          <w:p w:rsidR="0085645E" w:rsidRDefault="0085645E">
            <w:pPr>
              <w:autoSpaceDE w:val="0"/>
              <w:autoSpaceDN w:val="0"/>
              <w:adjustRightInd w:val="0"/>
              <w:spacing w:line="252"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инициативен</w:t>
            </w:r>
            <w:proofErr w:type="gramEnd"/>
            <w:r>
              <w:rPr>
                <w:rFonts w:ascii="Times New Roman" w:hAnsi="Times New Roman" w:cs="Times New Roman"/>
                <w:sz w:val="24"/>
                <w:szCs w:val="24"/>
              </w:rPr>
              <w:t xml:space="preserve"> в общих делах</w:t>
            </w:r>
          </w:p>
        </w:tc>
        <w:tc>
          <w:tcPr>
            <w:tcW w:w="1417" w:type="dxa"/>
            <w:tcBorders>
              <w:top w:val="single" w:sz="4" w:space="0" w:color="auto"/>
              <w:left w:val="nil"/>
              <w:bottom w:val="single" w:sz="6" w:space="0" w:color="auto"/>
              <w:right w:val="single" w:sz="6" w:space="0" w:color="auto"/>
            </w:tcBorders>
          </w:tcPr>
          <w:p w:rsidR="0085645E" w:rsidRDefault="0085645E">
            <w:pPr>
              <w:spacing w:line="252" w:lineRule="auto"/>
              <w:jc w:val="center"/>
              <w:rPr>
                <w:rFonts w:ascii="Times New Roman" w:hAnsi="Times New Roman" w:cs="Times New Roman"/>
                <w:sz w:val="24"/>
                <w:szCs w:val="24"/>
              </w:rPr>
            </w:pPr>
            <w:r>
              <w:rPr>
                <w:rFonts w:ascii="Times New Roman" w:hAnsi="Times New Roman" w:cs="Times New Roman"/>
                <w:sz w:val="24"/>
                <w:szCs w:val="24"/>
              </w:rPr>
              <w:t>0</w:t>
            </w:r>
          </w:p>
          <w:p w:rsidR="0085645E" w:rsidRDefault="0085645E">
            <w:pPr>
              <w:spacing w:line="252" w:lineRule="auto"/>
              <w:rPr>
                <w:rFonts w:ascii="Times New Roman" w:hAnsi="Times New Roman" w:cs="Times New Roman"/>
                <w:sz w:val="24"/>
                <w:szCs w:val="24"/>
              </w:rPr>
            </w:pPr>
          </w:p>
          <w:p w:rsidR="0085645E" w:rsidRDefault="0085645E">
            <w:pPr>
              <w:spacing w:line="252" w:lineRule="auto"/>
              <w:jc w:val="center"/>
              <w:rPr>
                <w:rFonts w:ascii="Times New Roman" w:hAnsi="Times New Roman" w:cs="Times New Roman"/>
                <w:sz w:val="24"/>
                <w:szCs w:val="24"/>
              </w:rPr>
            </w:pPr>
            <w:r>
              <w:rPr>
                <w:rFonts w:ascii="Times New Roman" w:hAnsi="Times New Roman" w:cs="Times New Roman"/>
                <w:sz w:val="24"/>
                <w:szCs w:val="24"/>
              </w:rPr>
              <w:t>5</w:t>
            </w:r>
          </w:p>
          <w:p w:rsidR="0085645E" w:rsidRDefault="0085645E">
            <w:pPr>
              <w:autoSpaceDE w:val="0"/>
              <w:autoSpaceDN w:val="0"/>
              <w:adjustRightInd w:val="0"/>
              <w:spacing w:line="252" w:lineRule="auto"/>
              <w:jc w:val="center"/>
              <w:rPr>
                <w:rFonts w:ascii="Times New Roman" w:eastAsia="Times New Roman" w:hAnsi="Times New Roman" w:cs="Times New Roman"/>
                <w:sz w:val="24"/>
                <w:szCs w:val="24"/>
              </w:rPr>
            </w:pPr>
            <w:r>
              <w:rPr>
                <w:rFonts w:ascii="Times New Roman" w:hAnsi="Times New Roman" w:cs="Times New Roman"/>
                <w:sz w:val="24"/>
                <w:szCs w:val="24"/>
              </w:rPr>
              <w:t>10</w:t>
            </w:r>
          </w:p>
        </w:tc>
        <w:tc>
          <w:tcPr>
            <w:tcW w:w="1658" w:type="dxa"/>
            <w:tcBorders>
              <w:top w:val="single" w:sz="4" w:space="0" w:color="auto"/>
              <w:left w:val="nil"/>
              <w:bottom w:val="single" w:sz="6" w:space="0" w:color="auto"/>
              <w:right w:val="single" w:sz="6" w:space="0" w:color="auto"/>
            </w:tcBorders>
          </w:tcPr>
          <w:p w:rsidR="0085645E" w:rsidRDefault="0085645E">
            <w:pPr>
              <w:spacing w:line="252" w:lineRule="auto"/>
              <w:jc w:val="both"/>
              <w:rPr>
                <w:rFonts w:ascii="Times New Roman" w:hAnsi="Times New Roman" w:cs="Times New Roman"/>
                <w:sz w:val="24"/>
                <w:szCs w:val="24"/>
              </w:rPr>
            </w:pPr>
          </w:p>
          <w:p w:rsidR="0085645E" w:rsidRDefault="0085645E">
            <w:pPr>
              <w:autoSpaceDE w:val="0"/>
              <w:autoSpaceDN w:val="0"/>
              <w:adjustRightInd w:val="0"/>
              <w:spacing w:line="252" w:lineRule="auto"/>
              <w:jc w:val="both"/>
              <w:rPr>
                <w:rFonts w:ascii="Times New Roman" w:eastAsia="Times New Roman" w:hAnsi="Times New Roman" w:cs="Times New Roman"/>
                <w:sz w:val="24"/>
                <w:szCs w:val="24"/>
              </w:rPr>
            </w:pPr>
            <w:r>
              <w:rPr>
                <w:rFonts w:ascii="Times New Roman" w:hAnsi="Times New Roman" w:cs="Times New Roman"/>
                <w:sz w:val="24"/>
                <w:szCs w:val="24"/>
              </w:rPr>
              <w:t>наблюдение</w:t>
            </w:r>
          </w:p>
        </w:tc>
      </w:tr>
    </w:tbl>
    <w:p w:rsidR="0085645E" w:rsidRDefault="0085645E" w:rsidP="0085645E">
      <w:pPr>
        <w:jc w:val="both"/>
        <w:rPr>
          <w:rFonts w:ascii="Times New Roman" w:eastAsia="Times New Roman" w:hAnsi="Times New Roman" w:cs="Times New Roman"/>
          <w:sz w:val="28"/>
          <w:szCs w:val="28"/>
        </w:rPr>
      </w:pP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Работа по предложенной технологии позволяет содействовать личностному росту ребенка, выявлять то, каким он пришел, чему научился, каким стал через некоторое время.</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В качестве </w:t>
      </w:r>
      <w:r>
        <w:rPr>
          <w:rFonts w:ascii="Times New Roman" w:hAnsi="Times New Roman" w:cs="Times New Roman"/>
          <w:bCs/>
          <w:i/>
          <w:sz w:val="28"/>
          <w:szCs w:val="28"/>
          <w:lang w:val="x-none"/>
        </w:rPr>
        <w:t>методов диагностики</w:t>
      </w:r>
      <w:r>
        <w:rPr>
          <w:rFonts w:ascii="Times New Roman" w:hAnsi="Times New Roman" w:cs="Times New Roman"/>
          <w:sz w:val="28"/>
          <w:szCs w:val="28"/>
          <w:lang w:val="x-none"/>
        </w:rPr>
        <w:t xml:space="preserve"> личностных изменений ребенка можно использовать наблюдение, анкетирование, тестирование, диагностическую беседу, метод рефлексии, метод незаконченного предложения и другие.</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Для разъяснения сделаем пояснения</w:t>
      </w:r>
      <w:r>
        <w:rPr>
          <w:rFonts w:ascii="Times New Roman" w:hAnsi="Times New Roman" w:cs="Times New Roman"/>
          <w:b/>
          <w:bCs/>
          <w:sz w:val="28"/>
          <w:szCs w:val="28"/>
          <w:lang w:val="x-none"/>
        </w:rPr>
        <w:t xml:space="preserve"> </w:t>
      </w:r>
      <w:r>
        <w:rPr>
          <w:rFonts w:ascii="Times New Roman" w:hAnsi="Times New Roman" w:cs="Times New Roman"/>
          <w:sz w:val="28"/>
          <w:szCs w:val="28"/>
          <w:lang w:val="x-none"/>
        </w:rPr>
        <w:t>в отношении некоторых из перечисленных в таблице личностных качеств.</w:t>
      </w:r>
    </w:p>
    <w:p w:rsidR="0085645E" w:rsidRDefault="0085645E" w:rsidP="0085645E">
      <w:pPr>
        <w:ind w:firstLine="555"/>
        <w:jc w:val="both"/>
        <w:rPr>
          <w:rFonts w:ascii="Times New Roman" w:hAnsi="Times New Roman" w:cs="Times New Roman"/>
          <w:sz w:val="28"/>
          <w:szCs w:val="28"/>
        </w:rPr>
      </w:pPr>
    </w:p>
    <w:p w:rsidR="0085645E" w:rsidRDefault="0085645E" w:rsidP="0085645E">
      <w:pPr>
        <w:ind w:firstLine="555"/>
        <w:jc w:val="both"/>
        <w:rPr>
          <w:rFonts w:ascii="Times New Roman" w:hAnsi="Times New Roman" w:cs="Times New Roman"/>
          <w:b/>
          <w:bCs/>
          <w:sz w:val="28"/>
          <w:szCs w:val="28"/>
          <w:lang w:val="x-none"/>
        </w:rPr>
      </w:pPr>
      <w:r>
        <w:rPr>
          <w:rFonts w:ascii="Times New Roman" w:hAnsi="Times New Roman" w:cs="Times New Roman"/>
          <w:b/>
          <w:bCs/>
          <w:sz w:val="28"/>
          <w:szCs w:val="28"/>
          <w:lang w:val="x-none"/>
        </w:rPr>
        <w:t>I группа показателей - организационно-волевые качества</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b/>
          <w:bCs/>
          <w:sz w:val="28"/>
          <w:szCs w:val="28"/>
          <w:lang w:val="x-none"/>
        </w:rPr>
        <w:t>• Терпение</w:t>
      </w:r>
      <w:r>
        <w:rPr>
          <w:rFonts w:ascii="Times New Roman" w:hAnsi="Times New Roman" w:cs="Times New Roman"/>
          <w:sz w:val="28"/>
          <w:szCs w:val="28"/>
          <w:lang w:val="x-none"/>
        </w:rPr>
        <w:t xml:space="preserve"> хотя и дано ребенку в значительной мере от природы, поддается направленному формированию и изменению, его можно развивать у детей уже с 1,5 -2-х лет. При оценивании его уровня у конкретного ребенка наивысший балл присваивается за своего рода осознанную выдержку: если у ребенка хватает силы выполнять задания в течение всего занятия, без внешних дополнительных побуждений.</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b/>
          <w:bCs/>
          <w:sz w:val="28"/>
          <w:szCs w:val="28"/>
          <w:lang w:val="x-none"/>
        </w:rPr>
        <w:lastRenderedPageBreak/>
        <w:t>• Волю</w:t>
      </w:r>
      <w:r>
        <w:rPr>
          <w:rFonts w:ascii="Times New Roman" w:hAnsi="Times New Roman" w:cs="Times New Roman"/>
          <w:sz w:val="28"/>
          <w:szCs w:val="28"/>
          <w:lang w:val="x-none"/>
        </w:rPr>
        <w:t xml:space="preserve"> также возможно целенаправленно формировать с раннего возраста. Вместе с тем заметна зависимость степени развития волевой сферы личности от уровня физической и психической активности - если последняя снижена, то, как правило, слаба и воля. Оптимальным для развития воли является средний уровень психофизической активности ребенка. Высшим баллом рекомендуется оценивать способность ребенка выполнять определенную деятельность за счет собственных волевых усилий, без побуждений извне со стороны педагога или родителей. Развитость у ребенка таких качеств, как терпение и воля, является важнейшим условием его управляемости, а значит, и самоорганизации.</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Терпение и воля вырабатываются, как известно, только методом постоянного контроля ребенка за собственным поведением. Однако для этого необходима соответствующая мотивация. Она может быть связана с желанием </w:t>
      </w:r>
      <w:r>
        <w:rPr>
          <w:rFonts w:ascii="Times New Roman" w:hAnsi="Times New Roman" w:cs="Times New Roman"/>
          <w:sz w:val="28"/>
          <w:szCs w:val="28"/>
        </w:rPr>
        <w:t xml:space="preserve">обучающегося </w:t>
      </w:r>
      <w:r>
        <w:rPr>
          <w:rFonts w:ascii="Times New Roman" w:hAnsi="Times New Roman" w:cs="Times New Roman"/>
          <w:sz w:val="28"/>
          <w:szCs w:val="28"/>
          <w:lang w:val="x-none"/>
        </w:rPr>
        <w:t xml:space="preserve"> показать более высокую степень взрослости, самостоятельности и тем самым добиться самоутверждения среди окружающих его людей. Поэтому развитие терпения и воли должно идти одновременно с формированием у ребенка высокой самооценки (более подробно об этом будет сказано ниже).</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Еще одним условием воспитания обсуждаемых качеств является выработка у учащихся веры в свои силы, избавление их от страха перед неудачей. Также большое значение имеет поощрение ребенка за самые незначительные успехи в проявлении терпения и воли. </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b/>
          <w:bCs/>
          <w:sz w:val="28"/>
          <w:szCs w:val="28"/>
          <w:lang w:val="x-none"/>
        </w:rPr>
        <w:t xml:space="preserve">• </w:t>
      </w:r>
      <w:r>
        <w:rPr>
          <w:rFonts w:ascii="Times New Roman" w:hAnsi="Times New Roman" w:cs="Times New Roman"/>
          <w:sz w:val="28"/>
          <w:szCs w:val="28"/>
          <w:lang w:val="x-none"/>
        </w:rPr>
        <w:t xml:space="preserve">Завершает первый блок личностных качеств </w:t>
      </w:r>
      <w:r>
        <w:rPr>
          <w:rFonts w:ascii="Times New Roman" w:hAnsi="Times New Roman" w:cs="Times New Roman"/>
          <w:b/>
          <w:bCs/>
          <w:sz w:val="28"/>
          <w:szCs w:val="28"/>
          <w:lang w:val="x-none"/>
        </w:rPr>
        <w:t>самоконтроль</w:t>
      </w:r>
      <w:r>
        <w:rPr>
          <w:rFonts w:ascii="Times New Roman" w:hAnsi="Times New Roman" w:cs="Times New Roman"/>
          <w:i/>
          <w:iCs/>
          <w:sz w:val="28"/>
          <w:szCs w:val="28"/>
          <w:lang w:val="x-none"/>
        </w:rPr>
        <w:t>.</w:t>
      </w:r>
      <w:r>
        <w:rPr>
          <w:rFonts w:ascii="Times New Roman" w:hAnsi="Times New Roman" w:cs="Times New Roman"/>
          <w:sz w:val="28"/>
          <w:szCs w:val="28"/>
          <w:lang w:val="x-none"/>
        </w:rPr>
        <w:t xml:space="preserve"> Эта характеристика позволяет выявить степень самоорганизации детей; она показывает, способен ли ребенок подчиняться требованиям, адресованным ему; исполнять собственную волю; достигать намеченных результатов.</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Формы самоконтроля могут быть самыми разными: контроль за собственным вниманием, за своей памятью, за собственными действиями и т.д. </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Таким образом, самоконтроль - это интегративная характеристика, свидетельствующая об умении ребенка регулировать свою природную данность и приобретенные навыки.</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В таблице различаются три уровня развитости самоконтроля: низкий - когда ребенка практически постоянно контролируют извне; средний - когда ему самому периодически удается контролировать свои намерения и поступки; высокий - когда ребенок способен постоянно контролировать себя сам. Для осуществления деятельности по интересам оптимальным является последний из названных вариантов, он и дает высший балл.</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lastRenderedPageBreak/>
        <w:t xml:space="preserve">Несколько слов о том, как педагогу побудить ребенка к самоорганизации, если семья не сформировала у него необходимых навыков для этого (а именно с этим чаще всего и сталкиваются </w:t>
      </w:r>
      <w:r>
        <w:rPr>
          <w:rFonts w:ascii="Times New Roman" w:hAnsi="Times New Roman" w:cs="Times New Roman"/>
          <w:sz w:val="28"/>
          <w:szCs w:val="28"/>
        </w:rPr>
        <w:t xml:space="preserve"> преподаватели </w:t>
      </w:r>
      <w:r>
        <w:rPr>
          <w:rFonts w:ascii="Times New Roman" w:hAnsi="Times New Roman" w:cs="Times New Roman"/>
          <w:sz w:val="28"/>
          <w:szCs w:val="28"/>
          <w:lang w:val="x-none"/>
        </w:rPr>
        <w:t>и педагоги дополнительного образования).</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1. Прежде всего, детям необходимо показать смысл тех личностных свойств, которые им предстоит развить у себя. Каждому ребенку надо объяснить, какие качества даны ему от природы, а какие он может сформировать сам. Детей важно убедить (лучше на конкретных примерах) в том, что развитие человеческих качеств (терпения, воли, </w:t>
      </w:r>
      <w:proofErr w:type="spellStart"/>
      <w:r>
        <w:rPr>
          <w:rFonts w:ascii="Times New Roman" w:hAnsi="Times New Roman" w:cs="Times New Roman"/>
          <w:sz w:val="28"/>
          <w:szCs w:val="28"/>
          <w:lang w:val="x-none"/>
        </w:rPr>
        <w:t>самоорганизованности</w:t>
      </w:r>
      <w:proofErr w:type="spellEnd"/>
      <w:r>
        <w:rPr>
          <w:rFonts w:ascii="Times New Roman" w:hAnsi="Times New Roman" w:cs="Times New Roman"/>
          <w:sz w:val="28"/>
          <w:szCs w:val="28"/>
          <w:lang w:val="x-none"/>
        </w:rPr>
        <w:t>, доброжелательности в отношениях с другими людьми и т.д.) приведет к более полному проявлению данных от природы способностей и улучшению результатов обучения.</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2. Другим побуждающим к самоорганизации стимулом может стать публичное подведение итогов после каждого занятия, включая проявление организационных, волевых и других качеств. Однако, выделяя отличившихся, не следует называть тех, кто еще не сумел продемонстрировать эти качества; умолчание будет воспринято, как предоставление этим детям шанса сравняться с другими.</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3. Еще одним фактором, закрепляющим навыки самоорганизации у детей, может стать достаточно строгий контроль за выполнением </w:t>
      </w:r>
      <w:r>
        <w:rPr>
          <w:rFonts w:ascii="Times New Roman" w:hAnsi="Times New Roman" w:cs="Times New Roman"/>
          <w:sz w:val="28"/>
          <w:szCs w:val="28"/>
        </w:rPr>
        <w:t xml:space="preserve">обучающимися </w:t>
      </w:r>
      <w:r>
        <w:rPr>
          <w:rFonts w:ascii="Times New Roman" w:hAnsi="Times New Roman" w:cs="Times New Roman"/>
          <w:sz w:val="28"/>
          <w:szCs w:val="28"/>
          <w:lang w:val="x-none"/>
        </w:rPr>
        <w:t>как предписаний педагога, так и данных ему обещаний. Здесь крайне важна последовательность и настойчивость самого педагога.</w:t>
      </w:r>
    </w:p>
    <w:p w:rsidR="0085645E" w:rsidRPr="00905D9B" w:rsidRDefault="0085645E" w:rsidP="00905D9B">
      <w:pPr>
        <w:ind w:firstLine="555"/>
        <w:jc w:val="both"/>
        <w:rPr>
          <w:rFonts w:ascii="Times New Roman" w:hAnsi="Times New Roman" w:cs="Times New Roman"/>
          <w:sz w:val="28"/>
          <w:szCs w:val="28"/>
        </w:rPr>
      </w:pPr>
      <w:r>
        <w:rPr>
          <w:rFonts w:ascii="Times New Roman" w:hAnsi="Times New Roman" w:cs="Times New Roman"/>
          <w:sz w:val="28"/>
          <w:szCs w:val="28"/>
          <w:lang w:val="x-none"/>
        </w:rPr>
        <w:t>4. Не последнюю роль в приучении детей к самоконтролю могут сыграть</w:t>
      </w:r>
      <w:r>
        <w:rPr>
          <w:rFonts w:ascii="Times New Roman" w:hAnsi="Times New Roman" w:cs="Times New Roman"/>
          <w:sz w:val="28"/>
          <w:szCs w:val="28"/>
        </w:rPr>
        <w:t xml:space="preserve"> воспитатели</w:t>
      </w:r>
      <w:r>
        <w:rPr>
          <w:rFonts w:ascii="Times New Roman" w:hAnsi="Times New Roman" w:cs="Times New Roman"/>
          <w:sz w:val="28"/>
          <w:szCs w:val="28"/>
          <w:lang w:val="x-none"/>
        </w:rPr>
        <w:t xml:space="preserve">. </w:t>
      </w:r>
      <w:r>
        <w:rPr>
          <w:rFonts w:ascii="Times New Roman" w:hAnsi="Times New Roman" w:cs="Times New Roman"/>
          <w:sz w:val="28"/>
          <w:szCs w:val="28"/>
        </w:rPr>
        <w:t xml:space="preserve">Именно они  </w:t>
      </w:r>
      <w:r>
        <w:rPr>
          <w:rFonts w:ascii="Times New Roman" w:hAnsi="Times New Roman" w:cs="Times New Roman"/>
          <w:sz w:val="28"/>
          <w:szCs w:val="28"/>
          <w:lang w:val="x-none"/>
        </w:rPr>
        <w:t xml:space="preserve"> должн</w:t>
      </w:r>
      <w:r>
        <w:rPr>
          <w:rFonts w:ascii="Times New Roman" w:hAnsi="Times New Roman" w:cs="Times New Roman"/>
          <w:sz w:val="28"/>
          <w:szCs w:val="28"/>
        </w:rPr>
        <w:t xml:space="preserve">ы </w:t>
      </w:r>
      <w:r>
        <w:rPr>
          <w:rFonts w:ascii="Times New Roman" w:hAnsi="Times New Roman" w:cs="Times New Roman"/>
          <w:sz w:val="28"/>
          <w:szCs w:val="28"/>
          <w:lang w:val="x-none"/>
        </w:rPr>
        <w:t xml:space="preserve"> </w:t>
      </w:r>
      <w:r>
        <w:rPr>
          <w:rFonts w:ascii="Times New Roman" w:hAnsi="Times New Roman" w:cs="Times New Roman"/>
          <w:sz w:val="28"/>
          <w:szCs w:val="28"/>
        </w:rPr>
        <w:t xml:space="preserve">создать </w:t>
      </w:r>
      <w:r>
        <w:rPr>
          <w:rFonts w:ascii="Times New Roman" w:hAnsi="Times New Roman" w:cs="Times New Roman"/>
          <w:sz w:val="28"/>
          <w:szCs w:val="28"/>
          <w:lang w:val="x-none"/>
        </w:rPr>
        <w:t>т</w:t>
      </w:r>
      <w:r>
        <w:rPr>
          <w:rFonts w:ascii="Times New Roman" w:hAnsi="Times New Roman" w:cs="Times New Roman"/>
          <w:sz w:val="28"/>
          <w:szCs w:val="28"/>
        </w:rPr>
        <w:t>у</w:t>
      </w:r>
      <w:r>
        <w:rPr>
          <w:rFonts w:ascii="Times New Roman" w:hAnsi="Times New Roman" w:cs="Times New Roman"/>
          <w:sz w:val="28"/>
          <w:szCs w:val="28"/>
          <w:lang w:val="x-none"/>
        </w:rPr>
        <w:t xml:space="preserve"> сред</w:t>
      </w:r>
      <w:r>
        <w:rPr>
          <w:rFonts w:ascii="Times New Roman" w:hAnsi="Times New Roman" w:cs="Times New Roman"/>
          <w:sz w:val="28"/>
          <w:szCs w:val="28"/>
        </w:rPr>
        <w:t>у</w:t>
      </w:r>
      <w:r>
        <w:rPr>
          <w:rFonts w:ascii="Times New Roman" w:hAnsi="Times New Roman" w:cs="Times New Roman"/>
          <w:sz w:val="28"/>
          <w:szCs w:val="28"/>
          <w:lang w:val="x-none"/>
        </w:rPr>
        <w:t xml:space="preserve">, которая способна побудить детей к осознанному формированию личностных качеств. </w:t>
      </w:r>
      <w:r>
        <w:rPr>
          <w:rFonts w:ascii="Times New Roman" w:hAnsi="Times New Roman" w:cs="Times New Roman"/>
          <w:sz w:val="28"/>
          <w:szCs w:val="28"/>
        </w:rPr>
        <w:t>Для воспитателей</w:t>
      </w:r>
      <w:r>
        <w:rPr>
          <w:rFonts w:ascii="Times New Roman" w:hAnsi="Times New Roman" w:cs="Times New Roman"/>
          <w:sz w:val="28"/>
          <w:szCs w:val="28"/>
          <w:lang w:val="x-none"/>
        </w:rPr>
        <w:t xml:space="preserve"> первоочередную ценность</w:t>
      </w:r>
      <w:r>
        <w:rPr>
          <w:rFonts w:ascii="Times New Roman" w:hAnsi="Times New Roman" w:cs="Times New Roman"/>
          <w:sz w:val="28"/>
          <w:szCs w:val="28"/>
        </w:rPr>
        <w:t xml:space="preserve"> не должны </w:t>
      </w:r>
      <w:r>
        <w:rPr>
          <w:rFonts w:ascii="Times New Roman" w:hAnsi="Times New Roman" w:cs="Times New Roman"/>
          <w:sz w:val="28"/>
          <w:szCs w:val="28"/>
          <w:lang w:val="x-none"/>
        </w:rPr>
        <w:t>представлят</w:t>
      </w:r>
      <w:r>
        <w:rPr>
          <w:rFonts w:ascii="Times New Roman" w:hAnsi="Times New Roman" w:cs="Times New Roman"/>
          <w:sz w:val="28"/>
          <w:szCs w:val="28"/>
        </w:rPr>
        <w:t>ь</w:t>
      </w:r>
      <w:r>
        <w:rPr>
          <w:rFonts w:ascii="Times New Roman" w:hAnsi="Times New Roman" w:cs="Times New Roman"/>
          <w:sz w:val="28"/>
          <w:szCs w:val="28"/>
          <w:lang w:val="x-none"/>
        </w:rPr>
        <w:t xml:space="preserve"> </w:t>
      </w:r>
      <w:r>
        <w:rPr>
          <w:rFonts w:ascii="Times New Roman" w:hAnsi="Times New Roman" w:cs="Times New Roman"/>
          <w:sz w:val="28"/>
          <w:szCs w:val="28"/>
        </w:rPr>
        <w:t xml:space="preserve"> только </w:t>
      </w:r>
      <w:r>
        <w:rPr>
          <w:rFonts w:ascii="Times New Roman" w:hAnsi="Times New Roman" w:cs="Times New Roman"/>
          <w:sz w:val="28"/>
          <w:szCs w:val="28"/>
          <w:lang w:val="x-none"/>
        </w:rPr>
        <w:t>оценки их</w:t>
      </w:r>
      <w:r>
        <w:rPr>
          <w:rFonts w:ascii="Times New Roman" w:hAnsi="Times New Roman" w:cs="Times New Roman"/>
          <w:sz w:val="28"/>
          <w:szCs w:val="28"/>
        </w:rPr>
        <w:t xml:space="preserve"> подопечных</w:t>
      </w:r>
      <w:r>
        <w:rPr>
          <w:rFonts w:ascii="Times New Roman" w:hAnsi="Times New Roman" w:cs="Times New Roman"/>
          <w:sz w:val="28"/>
          <w:szCs w:val="28"/>
          <w:lang w:val="x-none"/>
        </w:rPr>
        <w:t xml:space="preserve">, уровень практических навыков, получаемых в </w:t>
      </w:r>
      <w:r>
        <w:rPr>
          <w:rFonts w:ascii="Times New Roman" w:hAnsi="Times New Roman" w:cs="Times New Roman"/>
          <w:sz w:val="28"/>
          <w:szCs w:val="28"/>
        </w:rPr>
        <w:t xml:space="preserve">системе </w:t>
      </w:r>
      <w:r>
        <w:rPr>
          <w:rFonts w:ascii="Times New Roman" w:hAnsi="Times New Roman" w:cs="Times New Roman"/>
          <w:sz w:val="28"/>
          <w:szCs w:val="28"/>
          <w:lang w:val="x-none"/>
        </w:rPr>
        <w:t xml:space="preserve">дополнительного образования (умение петь, танцевать, конструировать, лепить из глины и т.п.). </w:t>
      </w:r>
      <w:r>
        <w:rPr>
          <w:rFonts w:ascii="Times New Roman" w:hAnsi="Times New Roman" w:cs="Times New Roman"/>
          <w:sz w:val="28"/>
          <w:szCs w:val="28"/>
        </w:rPr>
        <w:t xml:space="preserve">Они  должны быть </w:t>
      </w:r>
      <w:r>
        <w:rPr>
          <w:rFonts w:ascii="Times New Roman" w:hAnsi="Times New Roman" w:cs="Times New Roman"/>
          <w:sz w:val="28"/>
          <w:szCs w:val="28"/>
          <w:lang w:val="x-none"/>
        </w:rPr>
        <w:t>ориентированы на развитие у детей собственно человеческих качеств - доброты, терпения, внимания, усидчивости, умения подчиняться и т.д., позволяющих формировать универсальную систему приспособления ребенка</w:t>
      </w:r>
      <w:r>
        <w:rPr>
          <w:rFonts w:ascii="Times New Roman" w:hAnsi="Times New Roman" w:cs="Times New Roman"/>
          <w:sz w:val="28"/>
          <w:szCs w:val="28"/>
        </w:rPr>
        <w:t xml:space="preserve"> к жизни</w:t>
      </w:r>
      <w:r>
        <w:rPr>
          <w:rFonts w:ascii="Times New Roman" w:hAnsi="Times New Roman" w:cs="Times New Roman"/>
          <w:sz w:val="28"/>
          <w:szCs w:val="28"/>
          <w:lang w:val="x-none"/>
        </w:rPr>
        <w:t>. Поэтому педагог, желающий привлечь</w:t>
      </w:r>
      <w:r>
        <w:rPr>
          <w:rFonts w:ascii="Times New Roman" w:hAnsi="Times New Roman" w:cs="Times New Roman"/>
          <w:sz w:val="28"/>
          <w:szCs w:val="28"/>
        </w:rPr>
        <w:t xml:space="preserve"> воспитателей </w:t>
      </w:r>
      <w:r>
        <w:rPr>
          <w:rFonts w:ascii="Times New Roman" w:hAnsi="Times New Roman" w:cs="Times New Roman"/>
          <w:sz w:val="28"/>
          <w:szCs w:val="28"/>
          <w:lang w:val="x-none"/>
        </w:rPr>
        <w:t xml:space="preserve"> к процессу личностного роста детей, должен </w:t>
      </w:r>
      <w:r>
        <w:rPr>
          <w:rFonts w:ascii="Times New Roman" w:hAnsi="Times New Roman" w:cs="Times New Roman"/>
          <w:sz w:val="28"/>
          <w:szCs w:val="28"/>
        </w:rPr>
        <w:t xml:space="preserve"> учитывать данные факты </w:t>
      </w:r>
      <w:r>
        <w:rPr>
          <w:rFonts w:ascii="Times New Roman" w:hAnsi="Times New Roman" w:cs="Times New Roman"/>
          <w:sz w:val="28"/>
          <w:szCs w:val="28"/>
          <w:lang w:val="x-none"/>
        </w:rPr>
        <w:t xml:space="preserve"> для большей результативности </w:t>
      </w:r>
      <w:r>
        <w:rPr>
          <w:rFonts w:ascii="Times New Roman" w:hAnsi="Times New Roman" w:cs="Times New Roman"/>
          <w:sz w:val="28"/>
          <w:szCs w:val="28"/>
        </w:rPr>
        <w:t>своей работы.</w:t>
      </w:r>
    </w:p>
    <w:p w:rsidR="0085645E" w:rsidRDefault="0085645E" w:rsidP="0085645E">
      <w:pPr>
        <w:ind w:firstLine="555"/>
        <w:jc w:val="both"/>
        <w:rPr>
          <w:rFonts w:ascii="Times New Roman" w:hAnsi="Times New Roman" w:cs="Times New Roman"/>
          <w:b/>
          <w:bCs/>
          <w:sz w:val="28"/>
          <w:szCs w:val="28"/>
          <w:lang w:val="x-none"/>
        </w:rPr>
      </w:pPr>
      <w:r>
        <w:rPr>
          <w:rFonts w:ascii="Times New Roman" w:hAnsi="Times New Roman" w:cs="Times New Roman"/>
          <w:b/>
          <w:bCs/>
          <w:sz w:val="28"/>
          <w:szCs w:val="28"/>
          <w:lang w:val="x-none"/>
        </w:rPr>
        <w:t>II группа показателей - ориентационные качества</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b/>
          <w:bCs/>
          <w:sz w:val="28"/>
          <w:szCs w:val="28"/>
          <w:lang w:val="x-none"/>
        </w:rPr>
        <w:t>• Самооценка </w:t>
      </w:r>
      <w:r>
        <w:rPr>
          <w:rFonts w:ascii="Times New Roman" w:hAnsi="Times New Roman" w:cs="Times New Roman"/>
          <w:sz w:val="28"/>
          <w:szCs w:val="28"/>
          <w:lang w:val="x-none"/>
        </w:rPr>
        <w:t xml:space="preserve">- это представление ребенка о своих достоинствах и недостатках и одновременно характеристика уровня его притязаний. Значение этого феномена </w:t>
      </w:r>
      <w:r>
        <w:rPr>
          <w:rFonts w:ascii="Times New Roman" w:hAnsi="Times New Roman" w:cs="Times New Roman"/>
          <w:sz w:val="28"/>
          <w:szCs w:val="28"/>
          <w:lang w:val="x-none"/>
        </w:rPr>
        <w:lastRenderedPageBreak/>
        <w:t xml:space="preserve">состоит в том, что самооценка как бы запускает или тормозит механизм саморазвития личности; самооценка - это ключ к пониманию темпов развития ребенка. </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От взрослых во многом зависит то, какой уровень самооценки сформируется у ребенка: заниженный, нормально развитый, или завышенный. </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Заниженная самооценка означает неразвитость положительного представления о самом себе, неверие в свои силы, а значит, отсутствие внутреннего стимула к развитию, поскольку ребенок не видит своих достоинств, на основе которых можно совершенствоваться. Такие дети требуют к себе особого внимания, постоянной похвалы за самые минимальные достижения.</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Нормальная самооценка означает, что у ребенка сформировано адекватное представление о своих достоинствах и недостатках, соединяющее положительные представления личности о себе с достаточной мерой самокритичности. Именно этот ее уровень является действенным стимулом саморазвития личности. </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Завышенная самооценка может появиться как в результате неумеренных похвал ребенка, так и вследствие неадекватной оценки им собственной одаренности, которую он воспринимает как превосходство над другими. Этот тип самооценки - самый сложный с точки зрения развития личности, так как он либо лишает ребенка стимула к развитию (ибо создает в его сознании иллюзию достижения положительного предела), либо порождает у него стремление добиться лидерства в группе любой ценой, в том числе за счет других детей. Такие дети, как правило, трудно управляемы, нередко агрессивны, почти не способны к работе над собой. Роль внешнего стимула к их саморазвитию может сыграть наличие в группе достойного конкурента.</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Педагогу очень важно выявить учащихся с тем или иным уровнем самооценки, поскольку это составляет основу для индивидуально ориентированной работы в группе.</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b/>
          <w:bCs/>
          <w:sz w:val="28"/>
          <w:szCs w:val="28"/>
          <w:lang w:val="x-none"/>
        </w:rPr>
        <w:t>• Интерес к занятиям.</w:t>
      </w:r>
      <w:r>
        <w:rPr>
          <w:rFonts w:ascii="Times New Roman" w:hAnsi="Times New Roman" w:cs="Times New Roman"/>
          <w:sz w:val="28"/>
          <w:szCs w:val="28"/>
          <w:lang w:val="x-none"/>
        </w:rPr>
        <w:t xml:space="preserve"> Хорошо известно, что дети начинают заниматься в</w:t>
      </w:r>
      <w:r>
        <w:rPr>
          <w:rFonts w:ascii="Times New Roman" w:hAnsi="Times New Roman" w:cs="Times New Roman"/>
          <w:sz w:val="28"/>
          <w:szCs w:val="28"/>
        </w:rPr>
        <w:t xml:space="preserve"> объединении</w:t>
      </w:r>
      <w:r>
        <w:rPr>
          <w:rFonts w:ascii="Times New Roman" w:hAnsi="Times New Roman" w:cs="Times New Roman"/>
          <w:sz w:val="28"/>
          <w:szCs w:val="28"/>
          <w:lang w:val="x-none"/>
        </w:rPr>
        <w:t>, секции, студии, как правило, под влиянием родителей</w:t>
      </w:r>
      <w:r>
        <w:rPr>
          <w:rFonts w:ascii="Times New Roman" w:hAnsi="Times New Roman" w:cs="Times New Roman"/>
          <w:sz w:val="28"/>
          <w:szCs w:val="28"/>
        </w:rPr>
        <w:t>, воспитателей</w:t>
      </w:r>
      <w:r>
        <w:rPr>
          <w:rFonts w:ascii="Times New Roman" w:hAnsi="Times New Roman" w:cs="Times New Roman"/>
          <w:sz w:val="28"/>
          <w:szCs w:val="28"/>
          <w:lang w:val="x-none"/>
        </w:rPr>
        <w:t xml:space="preserve"> и не всегда заинтересованы в этом сами. Поэтому вполне естественно было выделить в таблице три уровня интереса к занятиям у детей:</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 интерес навязан извне;</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 интерес периодически стимулируется извне;</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 интерес поддерживается самостоятельно.</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Такая дифференциация означает, что в процессе занятий ребенку предоставляются возможности развить собственный интерес к выбранному делу. </w:t>
      </w:r>
      <w:r>
        <w:rPr>
          <w:rFonts w:ascii="Times New Roman" w:hAnsi="Times New Roman" w:cs="Times New Roman"/>
          <w:sz w:val="28"/>
          <w:szCs w:val="28"/>
          <w:lang w:val="x-none"/>
        </w:rPr>
        <w:lastRenderedPageBreak/>
        <w:t>Легче это сделать при наличии природных задатков к конкретному виду деятельности. Но даже в том случае, если таковые у ребенка отсутствуют, то с помощью воли, терпения и достижения определенных результатов (успехов) интерес можно сформировать и развивать далее. Наивысший балл ставится в том случае, когда интерес поддерживается ребенком самостоятельно.</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Какова же </w:t>
      </w:r>
      <w:r>
        <w:rPr>
          <w:rFonts w:ascii="Times New Roman" w:hAnsi="Times New Roman" w:cs="Times New Roman"/>
          <w:bCs/>
          <w:sz w:val="28"/>
          <w:szCs w:val="28"/>
          <w:lang w:val="x-none"/>
        </w:rPr>
        <w:t>методика работы педагога в этом направлении</w:t>
      </w:r>
      <w:r>
        <w:rPr>
          <w:rFonts w:ascii="Times New Roman" w:hAnsi="Times New Roman" w:cs="Times New Roman"/>
          <w:sz w:val="28"/>
          <w:szCs w:val="28"/>
          <w:lang w:val="x-none"/>
        </w:rPr>
        <w:t>?</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Чем бы ни был первоначально вызван интерес ребенка к конкретному делу - его природными склонностями, установкой, идущей от </w:t>
      </w:r>
      <w:r>
        <w:rPr>
          <w:rFonts w:ascii="Times New Roman" w:hAnsi="Times New Roman" w:cs="Times New Roman"/>
          <w:sz w:val="28"/>
          <w:szCs w:val="28"/>
        </w:rPr>
        <w:t xml:space="preserve">воспитателей </w:t>
      </w:r>
      <w:r>
        <w:rPr>
          <w:rFonts w:ascii="Times New Roman" w:hAnsi="Times New Roman" w:cs="Times New Roman"/>
          <w:sz w:val="28"/>
          <w:szCs w:val="28"/>
          <w:lang w:val="x-none"/>
        </w:rPr>
        <w:t xml:space="preserve">и т.п., вначале он имеет общий, а не конкретный характер (например, ребенок хочет хорошо </w:t>
      </w:r>
      <w:r>
        <w:rPr>
          <w:rFonts w:ascii="Times New Roman" w:hAnsi="Times New Roman" w:cs="Times New Roman"/>
          <w:sz w:val="28"/>
          <w:szCs w:val="28"/>
        </w:rPr>
        <w:t>выпиливать  лобзиком</w:t>
      </w:r>
      <w:r>
        <w:rPr>
          <w:rFonts w:ascii="Times New Roman" w:hAnsi="Times New Roman" w:cs="Times New Roman"/>
          <w:sz w:val="28"/>
          <w:szCs w:val="28"/>
          <w:lang w:val="x-none"/>
        </w:rPr>
        <w:t xml:space="preserve"> или красиво танцевать, не задумываясь над тем, каких систематических усилий потребует от него желаемый результат).</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Регулярные занятия, сопряженные для ребенка с преодолением трудностей, приводят одних детей к снижению, а затем и утрате интереса (такие дети, как правило, из </w:t>
      </w:r>
      <w:r>
        <w:rPr>
          <w:rFonts w:ascii="Times New Roman" w:hAnsi="Times New Roman" w:cs="Times New Roman"/>
          <w:sz w:val="28"/>
          <w:szCs w:val="28"/>
        </w:rPr>
        <w:t xml:space="preserve">детских объединений </w:t>
      </w:r>
      <w:r>
        <w:rPr>
          <w:rFonts w:ascii="Times New Roman" w:hAnsi="Times New Roman" w:cs="Times New Roman"/>
          <w:sz w:val="28"/>
          <w:szCs w:val="28"/>
          <w:lang w:val="x-none"/>
        </w:rPr>
        <w:t>отсеиваются</w:t>
      </w:r>
      <w:r>
        <w:rPr>
          <w:rFonts w:ascii="Times New Roman" w:hAnsi="Times New Roman" w:cs="Times New Roman"/>
          <w:sz w:val="28"/>
          <w:szCs w:val="28"/>
        </w:rPr>
        <w:t>, переходя в другие</w:t>
      </w:r>
      <w:r>
        <w:rPr>
          <w:rFonts w:ascii="Times New Roman" w:hAnsi="Times New Roman" w:cs="Times New Roman"/>
          <w:sz w:val="28"/>
          <w:szCs w:val="28"/>
          <w:lang w:val="x-none"/>
        </w:rPr>
        <w:t>); других детей - наоборот - к его углублению, переходу от общего интереса к конкретному, связанному с желанием глубже и полнее освоить избранный вид деятельности. Именно на основе движения от общего интереса к конкретному и возможно повышение уровня интереса, его переход в ту стадию, когда интерес поддерживается самостоятельно.</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Здесь желательно учитывать два момента. Во-первых, целесообразно отмечать и поддерживать самые малые успехи ребенка. Во-вторых, поскольку большинство детей нуждается в подкреплении своих усилий в виде положительной оценки на каждом занятии, возникает необходимость планирования темпов и предполагаемых результатов деятельности ребенка (это могут быть и </w:t>
      </w:r>
      <w:proofErr w:type="spellStart"/>
      <w:r>
        <w:rPr>
          <w:rFonts w:ascii="Times New Roman" w:hAnsi="Times New Roman" w:cs="Times New Roman"/>
          <w:sz w:val="28"/>
          <w:szCs w:val="28"/>
          <w:lang w:val="x-none"/>
        </w:rPr>
        <w:t>микрогруппы</w:t>
      </w:r>
      <w:proofErr w:type="spellEnd"/>
      <w:r>
        <w:rPr>
          <w:rFonts w:ascii="Times New Roman" w:hAnsi="Times New Roman" w:cs="Times New Roman"/>
          <w:sz w:val="28"/>
          <w:szCs w:val="28"/>
          <w:lang w:val="x-none"/>
        </w:rPr>
        <w:t xml:space="preserve"> из двух-трех детей с примерно одинаковым уровнем освоения навыков). После вынесения оценки за конкретное занятие педагог должен поставить перед разными детьми соответствующие задачи на следующий урок: что именно важно освоить тому или иному ребенку к следующему разу.</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Поэтапное планирование ожидаемого результата - своего рода «лесенка» - и будет конкретизацией развития ребенка с точки зрения уровня его интереса к делу. У </w:t>
      </w:r>
      <w:r>
        <w:rPr>
          <w:rFonts w:ascii="Times New Roman" w:hAnsi="Times New Roman" w:cs="Times New Roman"/>
          <w:sz w:val="28"/>
          <w:szCs w:val="28"/>
        </w:rPr>
        <w:t xml:space="preserve">обучающегося </w:t>
      </w:r>
      <w:r>
        <w:rPr>
          <w:rFonts w:ascii="Times New Roman" w:hAnsi="Times New Roman" w:cs="Times New Roman"/>
          <w:sz w:val="28"/>
          <w:szCs w:val="28"/>
          <w:lang w:val="x-none"/>
        </w:rPr>
        <w:t>появится личный ориентир, стимулирующий его собственные усилия. Тем самым традиционный процесс выработки определенных навыков путем систематической тренировки, отработки навыка до автоматизма будет усилен «подключением» сознания ребенка, его собственного желания подняться на ступеньку выше. Это и будет переход от интереса, стимулируемого извне, к интересу, поддерживаемому самостоятельно, от развития, обусловленного внешними факторами, к саморазвитию.</w:t>
      </w:r>
    </w:p>
    <w:p w:rsidR="0085645E" w:rsidRDefault="0085645E" w:rsidP="0085645E">
      <w:pPr>
        <w:ind w:firstLine="555"/>
        <w:jc w:val="both"/>
        <w:rPr>
          <w:rFonts w:ascii="Times New Roman" w:hAnsi="Times New Roman" w:cs="Times New Roman"/>
          <w:b/>
          <w:bCs/>
          <w:sz w:val="28"/>
          <w:szCs w:val="28"/>
          <w:lang w:val="x-none"/>
        </w:rPr>
      </w:pPr>
      <w:r>
        <w:rPr>
          <w:rFonts w:ascii="Times New Roman" w:hAnsi="Times New Roman" w:cs="Times New Roman"/>
          <w:b/>
          <w:bCs/>
          <w:sz w:val="28"/>
          <w:szCs w:val="28"/>
          <w:lang w:val="x-none"/>
        </w:rPr>
        <w:lastRenderedPageBreak/>
        <w:t>III группа показателей - поведенческие качества</w:t>
      </w:r>
    </w:p>
    <w:p w:rsidR="0085645E" w:rsidRDefault="0085645E" w:rsidP="0085645E">
      <w:pPr>
        <w:spacing w:after="0"/>
        <w:ind w:firstLine="556"/>
        <w:jc w:val="both"/>
        <w:rPr>
          <w:rFonts w:ascii="Times New Roman" w:hAnsi="Times New Roman" w:cs="Times New Roman"/>
          <w:sz w:val="28"/>
          <w:szCs w:val="28"/>
        </w:rPr>
      </w:pPr>
      <w:r>
        <w:rPr>
          <w:rFonts w:ascii="Times New Roman" w:hAnsi="Times New Roman" w:cs="Times New Roman"/>
          <w:sz w:val="28"/>
          <w:szCs w:val="28"/>
          <w:lang w:val="x-none"/>
        </w:rPr>
        <w:t xml:space="preserve">Здесь выделяются: </w:t>
      </w:r>
      <w:r>
        <w:rPr>
          <w:rFonts w:ascii="Times New Roman" w:hAnsi="Times New Roman" w:cs="Times New Roman"/>
          <w:b/>
          <w:bCs/>
          <w:sz w:val="28"/>
          <w:szCs w:val="28"/>
          <w:lang w:val="x-none"/>
        </w:rPr>
        <w:t>отношение ребенка к конфликтам в группе</w:t>
      </w:r>
      <w:r>
        <w:rPr>
          <w:rFonts w:ascii="Times New Roman" w:hAnsi="Times New Roman" w:cs="Times New Roman"/>
          <w:b/>
          <w:sz w:val="28"/>
          <w:szCs w:val="28"/>
          <w:lang w:val="x-none"/>
        </w:rPr>
        <w:t xml:space="preserve"> и</w:t>
      </w:r>
      <w:r>
        <w:rPr>
          <w:rFonts w:ascii="Times New Roman" w:hAnsi="Times New Roman" w:cs="Times New Roman"/>
          <w:sz w:val="28"/>
          <w:szCs w:val="28"/>
          <w:lang w:val="x-none"/>
        </w:rPr>
        <w:t xml:space="preserve"> </w:t>
      </w:r>
      <w:r>
        <w:rPr>
          <w:rFonts w:ascii="Times New Roman" w:hAnsi="Times New Roman" w:cs="Times New Roman"/>
          <w:b/>
          <w:bCs/>
          <w:sz w:val="28"/>
          <w:szCs w:val="28"/>
        </w:rPr>
        <w:t>отношение к общим делам детского объединения</w:t>
      </w:r>
      <w:r>
        <w:rPr>
          <w:rFonts w:ascii="Times New Roman" w:hAnsi="Times New Roman" w:cs="Times New Roman"/>
          <w:b/>
          <w:bCs/>
          <w:sz w:val="28"/>
          <w:szCs w:val="28"/>
          <w:lang w:val="x-none"/>
        </w:rPr>
        <w:t>.</w:t>
      </w:r>
      <w:r>
        <w:rPr>
          <w:rFonts w:ascii="Times New Roman" w:hAnsi="Times New Roman" w:cs="Times New Roman"/>
          <w:sz w:val="28"/>
          <w:szCs w:val="28"/>
          <w:lang w:val="x-none"/>
        </w:rPr>
        <w:t xml:space="preserve"> Эти характеристики являются плодом воспитания и весьма незначительно обусловлены природным фактором. Они фиксируют авторитетность ребенка в группе, его коммуникативную компетентность, степень его управляемости и дисциплинированности.</w:t>
      </w:r>
    </w:p>
    <w:p w:rsidR="0085645E" w:rsidRDefault="0085645E" w:rsidP="0085645E">
      <w:pPr>
        <w:spacing w:after="0"/>
        <w:ind w:firstLine="556"/>
        <w:jc w:val="both"/>
        <w:rPr>
          <w:rFonts w:ascii="Times New Roman" w:hAnsi="Times New Roman" w:cs="Times New Roman"/>
          <w:sz w:val="28"/>
          <w:szCs w:val="28"/>
        </w:rPr>
      </w:pPr>
      <w:r>
        <w:rPr>
          <w:rFonts w:ascii="Times New Roman" w:hAnsi="Times New Roman" w:cs="Times New Roman"/>
          <w:b/>
          <w:bCs/>
          <w:sz w:val="28"/>
          <w:szCs w:val="28"/>
        </w:rPr>
        <w:t>О</w:t>
      </w:r>
      <w:proofErr w:type="spellStart"/>
      <w:r>
        <w:rPr>
          <w:rFonts w:ascii="Times New Roman" w:hAnsi="Times New Roman" w:cs="Times New Roman"/>
          <w:b/>
          <w:bCs/>
          <w:sz w:val="28"/>
          <w:szCs w:val="28"/>
          <w:lang w:val="x-none"/>
        </w:rPr>
        <w:t>тношение</w:t>
      </w:r>
      <w:proofErr w:type="spellEnd"/>
      <w:r>
        <w:rPr>
          <w:rFonts w:ascii="Times New Roman" w:hAnsi="Times New Roman" w:cs="Times New Roman"/>
          <w:b/>
          <w:bCs/>
          <w:sz w:val="28"/>
          <w:szCs w:val="28"/>
          <w:lang w:val="x-none"/>
        </w:rPr>
        <w:t xml:space="preserve"> ребенка к конфликтам в группе</w:t>
      </w:r>
      <w:r>
        <w:rPr>
          <w:rFonts w:ascii="Times New Roman" w:hAnsi="Times New Roman" w:cs="Times New Roman"/>
          <w:b/>
          <w:bCs/>
          <w:sz w:val="28"/>
          <w:szCs w:val="28"/>
        </w:rPr>
        <w:t>.</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Проблемы общения со сверстниками включены в таблицу потому, что всякое индивидуальное развитие - это в некотором роде соревнование. В сверстниках дети ощущают равных себе по природе и именно с ними соотносят свои успехи в работе над собой. Особенно значима эта ориентация в подростковом возрасте. Иначе говоря, общение со сверстниками выступает как дополнительный социальный стимул включения механизма саморазвития ребенка.</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Характер общения во многом зависит от типа самоутверждения личности, производного, в свою очередь, от уровня самооценки, присущей ребенку. Завышенная самооценка нередко ведет к самоутверждению через стремление подчинить себе других детей, господствовать над ними. Заниженная сама является препятствием для нормального общения, ибо такие дети часто испытывают в окружении сверстников чувство неуверенности в себе, скованность, тревожность.</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Выделенные в таблице критерии данного блока могут быть дифференцированы по степени управляемости со стороны самого ребенка и выражаться соответствующими оценками в баллах.</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bCs/>
          <w:sz w:val="28"/>
          <w:szCs w:val="28"/>
          <w:lang w:val="x-none"/>
        </w:rPr>
        <w:t>Суть работы педагога</w:t>
      </w:r>
      <w:r>
        <w:rPr>
          <w:rFonts w:ascii="Times New Roman" w:hAnsi="Times New Roman" w:cs="Times New Roman"/>
          <w:sz w:val="28"/>
          <w:szCs w:val="28"/>
          <w:lang w:val="x-none"/>
        </w:rPr>
        <w:t xml:space="preserve"> в этом случае состоит в том, чтобы снизить до минимума возможность конфликтов в группе и максимально развить желание и умение детей участвовать в совместной деятельности.</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В случае возникновения </w:t>
      </w:r>
      <w:r>
        <w:rPr>
          <w:rFonts w:ascii="Times New Roman" w:hAnsi="Times New Roman" w:cs="Times New Roman"/>
          <w:b/>
          <w:bCs/>
          <w:sz w:val="28"/>
          <w:szCs w:val="28"/>
          <w:lang w:val="x-none"/>
        </w:rPr>
        <w:t>конфликта</w:t>
      </w:r>
      <w:r>
        <w:rPr>
          <w:rFonts w:ascii="Times New Roman" w:hAnsi="Times New Roman" w:cs="Times New Roman"/>
          <w:sz w:val="28"/>
          <w:szCs w:val="28"/>
          <w:lang w:val="x-none"/>
        </w:rPr>
        <w:t xml:space="preserve"> в группе педагогу необходимо соблюдать несколько правил, следование которым поможет в разрешении конфликта.</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1. Нельзя загонять конфликт вглубь (не обращать на него внимания, ограничиваться чтением нотаций конфликтующим сторонам, сразу становиться на сторону одного ребенка).</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2. При поиске причины конфликта стараться быть объективным и непредвзятым, не искать изначально виноватого.</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3. Помнить, что при всем разнообразии причин конфликта его «организатором» (источником) является тот, кто претендует на превосходство над другими. Непосредственно же спровоцировать конфликт и в итоге оказаться его жертвой может совершенно другой ребенок.</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lastRenderedPageBreak/>
        <w:t xml:space="preserve">4. Преодоление конфликта - это, прежде всего, преодоление стремления отдельных детей подчинить себе других, в каких бы формах это ни проявлялось. </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5. Профилактика конфликтов состоит в том, чтобы выявлять детей, ориентированных на власть, и ограничивать их попытки подчинять себе других. </w:t>
      </w:r>
    </w:p>
    <w:p w:rsidR="00905D9B" w:rsidRDefault="00905D9B" w:rsidP="0085645E">
      <w:pPr>
        <w:ind w:firstLine="555"/>
        <w:jc w:val="both"/>
        <w:rPr>
          <w:rFonts w:ascii="Times New Roman" w:hAnsi="Times New Roman" w:cs="Times New Roman"/>
          <w:b/>
          <w:bCs/>
          <w:sz w:val="28"/>
          <w:szCs w:val="28"/>
        </w:rPr>
      </w:pPr>
    </w:p>
    <w:p w:rsidR="0085645E" w:rsidRDefault="0085645E" w:rsidP="0085645E">
      <w:pPr>
        <w:ind w:firstLine="555"/>
        <w:jc w:val="both"/>
        <w:rPr>
          <w:rFonts w:ascii="Times New Roman" w:hAnsi="Times New Roman" w:cs="Times New Roman"/>
          <w:b/>
          <w:bCs/>
          <w:sz w:val="28"/>
          <w:szCs w:val="28"/>
        </w:rPr>
      </w:pPr>
      <w:r>
        <w:rPr>
          <w:rFonts w:ascii="Times New Roman" w:hAnsi="Times New Roman" w:cs="Times New Roman"/>
          <w:b/>
          <w:bCs/>
          <w:sz w:val="28"/>
          <w:szCs w:val="28"/>
        </w:rPr>
        <w:t>Отношение к общим делам</w:t>
      </w:r>
      <w:r w:rsidR="00905D9B">
        <w:rPr>
          <w:rFonts w:ascii="Times New Roman" w:hAnsi="Times New Roman" w:cs="Times New Roman"/>
          <w:b/>
          <w:bCs/>
          <w:sz w:val="28"/>
          <w:szCs w:val="28"/>
        </w:rPr>
        <w:t xml:space="preserve"> </w:t>
      </w:r>
      <w:r>
        <w:rPr>
          <w:rFonts w:ascii="Times New Roman" w:hAnsi="Times New Roman" w:cs="Times New Roman"/>
          <w:b/>
          <w:bCs/>
          <w:sz w:val="28"/>
          <w:szCs w:val="28"/>
        </w:rPr>
        <w:t xml:space="preserve">детского объединения. </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Совместная деятельность связана с распределением функций между ее участниками, а следовательно, предполагает определенное умение ребенка как подчиняться обстоятельствам, считаться с мнением других, в чем-то ограничивать себя, так и проявлять инициативу, совершенствовать общее дело. Соответственно этому, в таблице выделены несколько уровней сотрудничества - от стремления избежать включения в совместную деятельность до творческого отношения к ней.</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Первоначальное определение у учащихся того или иного уровня сотрудничества можно осуществить с помощью общих заданий, нацеленных на осуществление определенного вида деятельности. Уже в процессе этого общего дела будет достаточно четко видна дифференциация его участников по их способности к сотрудничеству. Дальнейшая работа преподавателя в этом плане должна быть связана с выяснением индивидуальных причин, обусловивших соответствующий уровень сотрудничества (у одних это элементарная лень, у других - страх показаться неумелым, неловким и т.д.). Понимание причин облегчит педагогу поиск конкретных путей формирования ориентации на сотрудничество у разных детей.</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Описанная технология мониторинга личностного развития ребенка, как и в случае с отслеживанием предметных результатов обучения, требует документального оформления полученных результатов на каждого ребенка. </w:t>
      </w:r>
    </w:p>
    <w:p w:rsidR="0085645E" w:rsidRDefault="0085645E" w:rsidP="0085645E">
      <w:pPr>
        <w:ind w:firstLine="555"/>
        <w:jc w:val="both"/>
        <w:rPr>
          <w:rFonts w:ascii="Times New Roman" w:hAnsi="Times New Roman" w:cs="Times New Roman"/>
          <w:b/>
          <w:bCs/>
          <w:sz w:val="28"/>
          <w:szCs w:val="28"/>
        </w:rPr>
      </w:pPr>
      <w:r>
        <w:rPr>
          <w:rFonts w:ascii="Times New Roman" w:hAnsi="Times New Roman" w:cs="Times New Roman"/>
          <w:sz w:val="28"/>
          <w:szCs w:val="28"/>
          <w:lang w:val="x-none"/>
        </w:rPr>
        <w:t xml:space="preserve">Этой цели может служить </w:t>
      </w:r>
      <w:r>
        <w:rPr>
          <w:rFonts w:ascii="Times New Roman" w:hAnsi="Times New Roman" w:cs="Times New Roman"/>
          <w:b/>
          <w:bCs/>
          <w:sz w:val="28"/>
          <w:szCs w:val="28"/>
          <w:lang w:val="x-none"/>
        </w:rPr>
        <w:t>Индивидуальная карточка учета динамики личностного развития ребенка</w:t>
      </w:r>
    </w:p>
    <w:p w:rsidR="0085645E" w:rsidRDefault="0085645E" w:rsidP="0085645E">
      <w:pPr>
        <w:ind w:firstLine="555"/>
        <w:jc w:val="both"/>
        <w:rPr>
          <w:rFonts w:ascii="Times New Roman" w:hAnsi="Times New Roman" w:cs="Times New Roman"/>
          <w:b/>
          <w:bCs/>
          <w:sz w:val="28"/>
          <w:szCs w:val="28"/>
        </w:rPr>
      </w:pPr>
    </w:p>
    <w:p w:rsidR="0085645E" w:rsidRDefault="0085645E" w:rsidP="0085645E">
      <w:pPr>
        <w:ind w:firstLine="555"/>
        <w:jc w:val="both"/>
        <w:rPr>
          <w:rFonts w:ascii="Times New Roman" w:hAnsi="Times New Roman" w:cs="Times New Roman"/>
          <w:b/>
          <w:bCs/>
          <w:sz w:val="28"/>
          <w:szCs w:val="28"/>
        </w:rPr>
      </w:pPr>
    </w:p>
    <w:p w:rsidR="0085645E" w:rsidRDefault="0085645E" w:rsidP="0085645E">
      <w:pPr>
        <w:ind w:firstLine="555"/>
        <w:jc w:val="both"/>
        <w:rPr>
          <w:rFonts w:ascii="Times New Roman" w:hAnsi="Times New Roman" w:cs="Times New Roman"/>
          <w:b/>
          <w:bCs/>
          <w:sz w:val="28"/>
          <w:szCs w:val="28"/>
        </w:rPr>
      </w:pPr>
    </w:p>
    <w:p w:rsidR="0085645E" w:rsidRDefault="0085645E" w:rsidP="0085645E">
      <w:pPr>
        <w:jc w:val="both"/>
        <w:rPr>
          <w:rFonts w:ascii="Times New Roman" w:hAnsi="Times New Roman" w:cs="Times New Roman"/>
          <w:b/>
          <w:bCs/>
          <w:sz w:val="28"/>
          <w:szCs w:val="28"/>
        </w:rPr>
      </w:pPr>
    </w:p>
    <w:p w:rsidR="0085645E" w:rsidRDefault="0085645E" w:rsidP="0085645E">
      <w:pPr>
        <w:ind w:firstLine="555"/>
        <w:jc w:val="both"/>
        <w:rPr>
          <w:rFonts w:ascii="Times New Roman" w:hAnsi="Times New Roman" w:cs="Times New Roman"/>
          <w:b/>
          <w:bCs/>
          <w:sz w:val="28"/>
          <w:szCs w:val="28"/>
        </w:rPr>
      </w:pPr>
    </w:p>
    <w:p w:rsidR="0085645E" w:rsidRDefault="0085645E" w:rsidP="0085645E">
      <w:pPr>
        <w:ind w:firstLine="555"/>
        <w:jc w:val="center"/>
        <w:rPr>
          <w:rFonts w:ascii="Times New Roman" w:hAnsi="Times New Roman" w:cs="Times New Roman"/>
          <w:b/>
          <w:bCs/>
          <w:iCs/>
          <w:sz w:val="28"/>
          <w:szCs w:val="28"/>
        </w:rPr>
      </w:pPr>
      <w:r>
        <w:rPr>
          <w:rFonts w:ascii="Times New Roman" w:hAnsi="Times New Roman" w:cs="Times New Roman"/>
          <w:b/>
          <w:bCs/>
          <w:iCs/>
          <w:sz w:val="28"/>
          <w:szCs w:val="28"/>
          <w:lang w:val="x-none"/>
        </w:rPr>
        <w:lastRenderedPageBreak/>
        <w:t>Индивидуальная карточка учета динамики личностного развития</w:t>
      </w:r>
      <w:r>
        <w:rPr>
          <w:rFonts w:ascii="Times New Roman" w:hAnsi="Times New Roman" w:cs="Times New Roman"/>
          <w:b/>
          <w:bCs/>
          <w:i/>
          <w:iCs/>
          <w:sz w:val="28"/>
          <w:szCs w:val="28"/>
          <w:lang w:val="x-none"/>
        </w:rPr>
        <w:t xml:space="preserve"> </w:t>
      </w:r>
      <w:r>
        <w:rPr>
          <w:rFonts w:ascii="Times New Roman" w:hAnsi="Times New Roman" w:cs="Times New Roman"/>
          <w:b/>
          <w:bCs/>
          <w:iCs/>
          <w:sz w:val="28"/>
          <w:szCs w:val="28"/>
        </w:rPr>
        <w:t>обучающегося</w:t>
      </w:r>
    </w:p>
    <w:p w:rsidR="0085645E" w:rsidRDefault="0085645E" w:rsidP="0085645E">
      <w:pPr>
        <w:ind w:firstLine="555"/>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(в баллах, соответствующих степени выраженности </w:t>
      </w:r>
      <w:r>
        <w:rPr>
          <w:rFonts w:ascii="Times New Roman" w:hAnsi="Times New Roman" w:cs="Times New Roman"/>
          <w:i/>
          <w:iCs/>
          <w:sz w:val="24"/>
          <w:szCs w:val="24"/>
        </w:rPr>
        <w:t xml:space="preserve">измеряемого </w:t>
      </w:r>
      <w:r>
        <w:rPr>
          <w:rFonts w:ascii="Times New Roman" w:hAnsi="Times New Roman" w:cs="Times New Roman"/>
          <w:i/>
          <w:iCs/>
          <w:sz w:val="24"/>
          <w:szCs w:val="24"/>
          <w:lang w:val="x-none"/>
        </w:rPr>
        <w:t>качества)</w:t>
      </w:r>
    </w:p>
    <w:p w:rsidR="0085645E" w:rsidRDefault="00905D9B" w:rsidP="00905D9B">
      <w:pPr>
        <w:rPr>
          <w:rFonts w:ascii="Times New Roman" w:hAnsi="Times New Roman" w:cs="Times New Roman"/>
          <w:b/>
          <w:bCs/>
          <w:sz w:val="24"/>
          <w:szCs w:val="24"/>
        </w:rPr>
      </w:pPr>
      <w:r>
        <w:rPr>
          <w:rFonts w:ascii="Times New Roman" w:hAnsi="Times New Roman" w:cs="Times New Roman"/>
          <w:sz w:val="24"/>
          <w:szCs w:val="24"/>
          <w:lang w:val="x-none"/>
        </w:rPr>
        <w:t>Фамилия, имя</w:t>
      </w:r>
      <w:r>
        <w:rPr>
          <w:rFonts w:ascii="Times New Roman" w:hAnsi="Times New Roman" w:cs="Times New Roman"/>
          <w:sz w:val="24"/>
          <w:szCs w:val="24"/>
        </w:rPr>
        <w:t xml:space="preserve"> </w:t>
      </w:r>
      <w:r w:rsidR="0085645E">
        <w:rPr>
          <w:rFonts w:ascii="Times New Roman" w:hAnsi="Times New Roman" w:cs="Times New Roman"/>
          <w:sz w:val="24"/>
          <w:szCs w:val="24"/>
        </w:rPr>
        <w:t>суворовца</w:t>
      </w:r>
      <w:r w:rsidR="0085645E">
        <w:rPr>
          <w:rFonts w:ascii="Times New Roman" w:hAnsi="Times New Roman" w:cs="Times New Roman"/>
          <w:b/>
          <w:bCs/>
          <w:sz w:val="24"/>
          <w:szCs w:val="24"/>
          <w:lang w:val="x-none"/>
        </w:rPr>
        <w:t>________________________________________________</w:t>
      </w:r>
      <w:r w:rsidR="0085645E">
        <w:rPr>
          <w:rFonts w:ascii="Times New Roman" w:hAnsi="Times New Roman" w:cs="Times New Roman"/>
          <w:b/>
          <w:bCs/>
          <w:sz w:val="24"/>
          <w:szCs w:val="24"/>
        </w:rPr>
        <w:t>____________</w:t>
      </w:r>
    </w:p>
    <w:p w:rsidR="0085645E" w:rsidRDefault="0085645E" w:rsidP="00905D9B">
      <w:pPr>
        <w:jc w:val="both"/>
        <w:rPr>
          <w:rFonts w:ascii="Times New Roman" w:hAnsi="Times New Roman" w:cs="Times New Roman"/>
          <w:sz w:val="24"/>
          <w:szCs w:val="24"/>
        </w:rPr>
      </w:pPr>
      <w:r>
        <w:rPr>
          <w:rFonts w:ascii="Times New Roman" w:hAnsi="Times New Roman" w:cs="Times New Roman"/>
          <w:sz w:val="24"/>
          <w:szCs w:val="24"/>
        </w:rPr>
        <w:t>Класс</w:t>
      </w:r>
      <w:r>
        <w:rPr>
          <w:rFonts w:ascii="Times New Roman" w:hAnsi="Times New Roman" w:cs="Times New Roman"/>
          <w:sz w:val="24"/>
          <w:szCs w:val="24"/>
          <w:lang w:val="x-none"/>
        </w:rPr>
        <w:t>_________</w:t>
      </w:r>
      <w:r>
        <w:rPr>
          <w:rFonts w:ascii="Times New Roman" w:hAnsi="Times New Roman" w:cs="Times New Roman"/>
          <w:sz w:val="24"/>
          <w:szCs w:val="24"/>
        </w:rPr>
        <w:t>______</w:t>
      </w:r>
    </w:p>
    <w:p w:rsidR="0085645E" w:rsidRDefault="0085645E" w:rsidP="00905D9B">
      <w:pPr>
        <w:rPr>
          <w:rFonts w:ascii="Times New Roman" w:hAnsi="Times New Roman" w:cs="Times New Roman"/>
          <w:sz w:val="24"/>
          <w:szCs w:val="24"/>
          <w:lang w:val="x-none"/>
        </w:rPr>
      </w:pPr>
      <w:r>
        <w:rPr>
          <w:rFonts w:ascii="Times New Roman" w:hAnsi="Times New Roman" w:cs="Times New Roman"/>
          <w:sz w:val="24"/>
          <w:szCs w:val="24"/>
          <w:lang w:val="x-none"/>
        </w:rPr>
        <w:t>Вид и название детского объединения __________________________________</w:t>
      </w:r>
      <w:r>
        <w:rPr>
          <w:rFonts w:ascii="Times New Roman" w:hAnsi="Times New Roman" w:cs="Times New Roman"/>
          <w:sz w:val="24"/>
          <w:szCs w:val="24"/>
        </w:rPr>
        <w:t>______________</w:t>
      </w:r>
      <w:r>
        <w:rPr>
          <w:rFonts w:ascii="Times New Roman" w:hAnsi="Times New Roman" w:cs="Times New Roman"/>
          <w:sz w:val="24"/>
          <w:szCs w:val="24"/>
          <w:lang w:val="x-none"/>
        </w:rPr>
        <w:t>_</w:t>
      </w:r>
    </w:p>
    <w:p w:rsidR="0085645E" w:rsidRDefault="0085645E" w:rsidP="00905D9B">
      <w:pPr>
        <w:rPr>
          <w:rFonts w:ascii="Times New Roman" w:hAnsi="Times New Roman" w:cs="Times New Roman"/>
          <w:sz w:val="24"/>
          <w:szCs w:val="24"/>
        </w:rPr>
      </w:pPr>
      <w:r>
        <w:rPr>
          <w:rFonts w:ascii="Times New Roman" w:hAnsi="Times New Roman" w:cs="Times New Roman"/>
          <w:sz w:val="24"/>
          <w:szCs w:val="24"/>
          <w:lang w:val="x-none"/>
        </w:rPr>
        <w:t>Ф.И.О. педагога_______________________________________________________</w:t>
      </w:r>
      <w:r>
        <w:rPr>
          <w:rFonts w:ascii="Times New Roman" w:hAnsi="Times New Roman" w:cs="Times New Roman"/>
          <w:sz w:val="24"/>
          <w:szCs w:val="24"/>
        </w:rPr>
        <w:t>_____________</w:t>
      </w:r>
    </w:p>
    <w:p w:rsidR="0085645E" w:rsidRDefault="0085645E" w:rsidP="00905D9B">
      <w:pPr>
        <w:jc w:val="both"/>
        <w:rPr>
          <w:rFonts w:ascii="Times New Roman" w:hAnsi="Times New Roman" w:cs="Times New Roman"/>
          <w:sz w:val="28"/>
          <w:szCs w:val="28"/>
        </w:rPr>
      </w:pPr>
      <w:r>
        <w:rPr>
          <w:rFonts w:ascii="Times New Roman" w:hAnsi="Times New Roman" w:cs="Times New Roman"/>
          <w:sz w:val="24"/>
          <w:szCs w:val="24"/>
          <w:lang w:val="x-none"/>
        </w:rPr>
        <w:t>Дата начала наблюдения _____________________</w:t>
      </w:r>
    </w:p>
    <w:tbl>
      <w:tblPr>
        <w:tblW w:w="10128" w:type="dxa"/>
        <w:jc w:val="center"/>
        <w:tblLayout w:type="fixed"/>
        <w:tblCellMar>
          <w:left w:w="0" w:type="dxa"/>
          <w:right w:w="0" w:type="dxa"/>
        </w:tblCellMar>
        <w:tblLook w:val="04A0" w:firstRow="1" w:lastRow="0" w:firstColumn="1" w:lastColumn="0" w:noHBand="0" w:noVBand="1"/>
      </w:tblPr>
      <w:tblGrid>
        <w:gridCol w:w="4360"/>
        <w:gridCol w:w="1002"/>
        <w:gridCol w:w="980"/>
        <w:gridCol w:w="901"/>
        <w:gridCol w:w="885"/>
        <w:gridCol w:w="1007"/>
        <w:gridCol w:w="993"/>
      </w:tblGrid>
      <w:tr w:rsidR="0085645E" w:rsidTr="0085645E">
        <w:trPr>
          <w:jc w:val="center"/>
        </w:trPr>
        <w:tc>
          <w:tcPr>
            <w:tcW w:w="4358" w:type="dxa"/>
            <w:vMerge w:val="restart"/>
            <w:tcBorders>
              <w:top w:val="single" w:sz="6" w:space="0" w:color="000000"/>
              <w:left w:val="single" w:sz="6" w:space="0" w:color="000000"/>
              <w:bottom w:val="single" w:sz="6" w:space="0" w:color="000000"/>
              <w:right w:val="single" w:sz="6" w:space="0" w:color="000000"/>
              <w:tl2br w:val="single" w:sz="4" w:space="0" w:color="auto"/>
            </w:tcBorders>
            <w:hideMark/>
          </w:tcPr>
          <w:p w:rsidR="0085645E" w:rsidRDefault="0085645E">
            <w:pPr>
              <w:keepNext/>
              <w:jc w:val="both"/>
              <w:rPr>
                <w:rFonts w:ascii="Times New Roman" w:eastAsia="Times New Roman" w:hAnsi="Times New Roman" w:cs="Times New Roman"/>
                <w:b/>
                <w:bCs/>
                <w:iCs/>
                <w:lang w:val="x-none"/>
              </w:rPr>
            </w:pPr>
            <w:r>
              <w:rPr>
                <w:rFonts w:ascii="Times New Roman" w:hAnsi="Times New Roman" w:cs="Times New Roman"/>
                <w:bCs/>
                <w:iCs/>
                <w:lang w:val="x-none"/>
              </w:rPr>
              <w:t xml:space="preserve">                               </w:t>
            </w:r>
            <w:r>
              <w:rPr>
                <w:rFonts w:ascii="Times New Roman" w:hAnsi="Times New Roman" w:cs="Times New Roman"/>
                <w:b/>
                <w:bCs/>
                <w:iCs/>
                <w:lang w:val="x-none"/>
              </w:rPr>
              <w:t>Сроки диагностики</w:t>
            </w:r>
          </w:p>
          <w:p w:rsidR="0085645E" w:rsidRDefault="0085645E">
            <w:pPr>
              <w:autoSpaceDE w:val="0"/>
              <w:autoSpaceDN w:val="0"/>
              <w:adjustRightInd w:val="0"/>
              <w:jc w:val="both"/>
              <w:rPr>
                <w:rFonts w:ascii="Times New Roman" w:eastAsia="Times New Roman" w:hAnsi="Times New Roman" w:cs="Times New Roman"/>
                <w:b/>
                <w:bCs/>
                <w:iCs/>
                <w:lang w:val="x-none"/>
              </w:rPr>
            </w:pPr>
            <w:r>
              <w:rPr>
                <w:rFonts w:ascii="Times New Roman" w:hAnsi="Times New Roman" w:cs="Times New Roman"/>
                <w:b/>
                <w:bCs/>
                <w:iCs/>
                <w:lang w:val="x-none"/>
              </w:rPr>
              <w:t>Показатели</w:t>
            </w:r>
          </w:p>
        </w:tc>
        <w:tc>
          <w:tcPr>
            <w:tcW w:w="2882" w:type="dxa"/>
            <w:gridSpan w:val="3"/>
            <w:tcBorders>
              <w:top w:val="single" w:sz="6" w:space="0" w:color="000000"/>
              <w:left w:val="nil"/>
              <w:bottom w:val="single" w:sz="6" w:space="0" w:color="000000"/>
              <w:right w:val="single" w:sz="4" w:space="0" w:color="auto"/>
            </w:tcBorders>
            <w:hideMark/>
          </w:tcPr>
          <w:p w:rsidR="0085645E" w:rsidRDefault="0085645E">
            <w:pPr>
              <w:autoSpaceDE w:val="0"/>
              <w:autoSpaceDN w:val="0"/>
              <w:adjustRightInd w:val="0"/>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Первый год обучения</w:t>
            </w:r>
          </w:p>
        </w:tc>
        <w:tc>
          <w:tcPr>
            <w:tcW w:w="2885" w:type="dxa"/>
            <w:gridSpan w:val="3"/>
            <w:tcBorders>
              <w:top w:val="single" w:sz="6" w:space="0" w:color="000000"/>
              <w:left w:val="single" w:sz="4" w:space="0" w:color="auto"/>
              <w:bottom w:val="single" w:sz="6" w:space="0" w:color="000000"/>
              <w:right w:val="single" w:sz="6" w:space="0" w:color="000000"/>
            </w:tcBorders>
            <w:hideMark/>
          </w:tcPr>
          <w:p w:rsidR="0085645E" w:rsidRDefault="0085645E">
            <w:pPr>
              <w:autoSpaceDE w:val="0"/>
              <w:autoSpaceDN w:val="0"/>
              <w:adjustRightInd w:val="0"/>
              <w:jc w:val="center"/>
              <w:rPr>
                <w:rFonts w:ascii="Times New Roman" w:eastAsia="Times New Roman" w:hAnsi="Times New Roman" w:cs="Times New Roman"/>
                <w:bCs/>
                <w:iCs/>
                <w:sz w:val="20"/>
                <w:szCs w:val="20"/>
                <w:lang w:val="x-none"/>
              </w:rPr>
            </w:pPr>
            <w:r>
              <w:rPr>
                <w:rFonts w:ascii="Times New Roman" w:eastAsia="Times New Roman" w:hAnsi="Times New Roman" w:cs="Times New Roman"/>
                <w:b/>
                <w:bCs/>
                <w:iCs/>
                <w:sz w:val="20"/>
                <w:szCs w:val="20"/>
              </w:rPr>
              <w:t>Второй год обучения</w:t>
            </w:r>
          </w:p>
        </w:tc>
      </w:tr>
      <w:tr w:rsidR="0085645E" w:rsidTr="0085645E">
        <w:trPr>
          <w:jc w:val="center"/>
        </w:trPr>
        <w:tc>
          <w:tcPr>
            <w:tcW w:w="4358" w:type="dxa"/>
            <w:vMerge/>
            <w:tcBorders>
              <w:top w:val="single" w:sz="6" w:space="0" w:color="000000"/>
              <w:left w:val="single" w:sz="6" w:space="0" w:color="000000"/>
              <w:bottom w:val="single" w:sz="6" w:space="0" w:color="000000"/>
              <w:right w:val="single" w:sz="6" w:space="0" w:color="000000"/>
            </w:tcBorders>
            <w:vAlign w:val="center"/>
            <w:hideMark/>
          </w:tcPr>
          <w:p w:rsidR="0085645E" w:rsidRDefault="0085645E">
            <w:pPr>
              <w:spacing w:after="0" w:line="240" w:lineRule="auto"/>
              <w:rPr>
                <w:rFonts w:ascii="Times New Roman" w:eastAsia="Times New Roman" w:hAnsi="Times New Roman" w:cs="Times New Roman"/>
                <w:b/>
                <w:bCs/>
                <w:iCs/>
                <w:lang w:val="x-none"/>
              </w:rPr>
            </w:pPr>
          </w:p>
        </w:tc>
        <w:tc>
          <w:tcPr>
            <w:tcW w:w="1001" w:type="dxa"/>
            <w:tcBorders>
              <w:top w:val="nil"/>
              <w:left w:val="nil"/>
              <w:bottom w:val="single" w:sz="6" w:space="0" w:color="auto"/>
              <w:right w:val="single" w:sz="6" w:space="0" w:color="auto"/>
            </w:tcBorders>
            <w:hideMark/>
          </w:tcPr>
          <w:p w:rsidR="0085645E" w:rsidRDefault="0085645E">
            <w:pPr>
              <w:autoSpaceDE w:val="0"/>
              <w:autoSpaceDN w:val="0"/>
              <w:adjustRightInd w:val="0"/>
              <w:jc w:val="both"/>
              <w:rPr>
                <w:rFonts w:ascii="Times New Roman" w:eastAsia="Times New Roman" w:hAnsi="Times New Roman" w:cs="Times New Roman"/>
                <w:bCs/>
                <w:iCs/>
                <w:sz w:val="20"/>
                <w:szCs w:val="20"/>
              </w:rPr>
            </w:pPr>
            <w:r>
              <w:rPr>
                <w:rFonts w:ascii="Times New Roman" w:hAnsi="Times New Roman" w:cs="Times New Roman"/>
                <w:bCs/>
                <w:iCs/>
                <w:sz w:val="20"/>
                <w:szCs w:val="20"/>
              </w:rPr>
              <w:t>Начало уч. года</w:t>
            </w:r>
          </w:p>
        </w:tc>
        <w:tc>
          <w:tcPr>
            <w:tcW w:w="980" w:type="dxa"/>
            <w:tcBorders>
              <w:top w:val="nil"/>
              <w:left w:val="nil"/>
              <w:bottom w:val="single" w:sz="6" w:space="0" w:color="auto"/>
              <w:right w:val="single" w:sz="6" w:space="0" w:color="auto"/>
            </w:tcBorders>
            <w:hideMark/>
          </w:tcPr>
          <w:p w:rsidR="0085645E" w:rsidRDefault="0085645E">
            <w:pPr>
              <w:rPr>
                <w:rFonts w:ascii="Times New Roman" w:eastAsia="Times New Roman" w:hAnsi="Times New Roman" w:cs="Times New Roman"/>
                <w:bCs/>
                <w:iCs/>
                <w:sz w:val="20"/>
                <w:szCs w:val="20"/>
              </w:rPr>
            </w:pPr>
            <w:r>
              <w:rPr>
                <w:rFonts w:ascii="Times New Roman" w:hAnsi="Times New Roman" w:cs="Times New Roman"/>
                <w:bCs/>
                <w:iCs/>
                <w:sz w:val="20"/>
                <w:szCs w:val="20"/>
              </w:rPr>
              <w:t>Конец  Ι полугодия</w:t>
            </w:r>
          </w:p>
        </w:tc>
        <w:tc>
          <w:tcPr>
            <w:tcW w:w="901" w:type="dxa"/>
            <w:tcBorders>
              <w:top w:val="nil"/>
              <w:left w:val="nil"/>
              <w:bottom w:val="single" w:sz="6" w:space="0" w:color="auto"/>
              <w:right w:val="single" w:sz="4" w:space="0" w:color="auto"/>
            </w:tcBorders>
            <w:hideMark/>
          </w:tcPr>
          <w:p w:rsidR="0085645E" w:rsidRDefault="0085645E">
            <w:pPr>
              <w:autoSpaceDE w:val="0"/>
              <w:autoSpaceDN w:val="0"/>
              <w:adjustRightInd w:val="0"/>
              <w:jc w:val="both"/>
              <w:rPr>
                <w:rFonts w:ascii="Times New Roman" w:eastAsia="Times New Roman" w:hAnsi="Times New Roman" w:cs="Times New Roman"/>
                <w:bCs/>
                <w:iCs/>
                <w:sz w:val="20"/>
                <w:szCs w:val="20"/>
              </w:rPr>
            </w:pPr>
            <w:r>
              <w:rPr>
                <w:rFonts w:ascii="Times New Roman" w:hAnsi="Times New Roman" w:cs="Times New Roman"/>
                <w:bCs/>
                <w:iCs/>
                <w:sz w:val="20"/>
                <w:szCs w:val="20"/>
              </w:rPr>
              <w:t>Конец  уч. года</w:t>
            </w:r>
          </w:p>
        </w:tc>
        <w:tc>
          <w:tcPr>
            <w:tcW w:w="885" w:type="dxa"/>
            <w:tcBorders>
              <w:top w:val="nil"/>
              <w:left w:val="single" w:sz="4" w:space="0" w:color="auto"/>
              <w:bottom w:val="single" w:sz="6" w:space="0" w:color="auto"/>
              <w:right w:val="single" w:sz="6" w:space="0" w:color="auto"/>
            </w:tcBorders>
            <w:hideMark/>
          </w:tcPr>
          <w:p w:rsidR="0085645E" w:rsidRDefault="0085645E">
            <w:pPr>
              <w:autoSpaceDE w:val="0"/>
              <w:autoSpaceDN w:val="0"/>
              <w:adjustRightInd w:val="0"/>
              <w:jc w:val="both"/>
              <w:rPr>
                <w:rFonts w:ascii="Times New Roman" w:eastAsia="Times New Roman" w:hAnsi="Times New Roman" w:cs="Times New Roman"/>
                <w:bCs/>
                <w:iCs/>
                <w:sz w:val="20"/>
                <w:szCs w:val="20"/>
              </w:rPr>
            </w:pPr>
            <w:r>
              <w:rPr>
                <w:rFonts w:ascii="Times New Roman" w:hAnsi="Times New Roman" w:cs="Times New Roman"/>
                <w:bCs/>
                <w:iCs/>
                <w:sz w:val="20"/>
                <w:szCs w:val="20"/>
              </w:rPr>
              <w:t>Начало уч. года</w:t>
            </w:r>
          </w:p>
        </w:tc>
        <w:tc>
          <w:tcPr>
            <w:tcW w:w="1007" w:type="dxa"/>
            <w:tcBorders>
              <w:top w:val="nil"/>
              <w:left w:val="nil"/>
              <w:bottom w:val="single" w:sz="6" w:space="0" w:color="auto"/>
              <w:right w:val="single" w:sz="6" w:space="0" w:color="auto"/>
            </w:tcBorders>
          </w:tcPr>
          <w:p w:rsidR="0085645E" w:rsidRDefault="0085645E">
            <w:pPr>
              <w:rPr>
                <w:rFonts w:ascii="Times New Roman" w:eastAsia="Times New Roman" w:hAnsi="Times New Roman" w:cs="Times New Roman"/>
                <w:bCs/>
                <w:iCs/>
                <w:sz w:val="20"/>
                <w:szCs w:val="20"/>
              </w:rPr>
            </w:pPr>
            <w:r>
              <w:rPr>
                <w:rFonts w:ascii="Times New Roman" w:hAnsi="Times New Roman" w:cs="Times New Roman"/>
                <w:bCs/>
                <w:iCs/>
                <w:sz w:val="20"/>
                <w:szCs w:val="20"/>
              </w:rPr>
              <w:t>Конец Ι полугодия</w:t>
            </w:r>
          </w:p>
          <w:p w:rsidR="0085645E" w:rsidRDefault="0085645E">
            <w:pPr>
              <w:autoSpaceDE w:val="0"/>
              <w:autoSpaceDN w:val="0"/>
              <w:adjustRightInd w:val="0"/>
              <w:jc w:val="both"/>
              <w:rPr>
                <w:rFonts w:ascii="Times New Roman" w:eastAsia="Times New Roman" w:hAnsi="Times New Roman" w:cs="Times New Roman"/>
                <w:bCs/>
                <w:iCs/>
                <w:sz w:val="20"/>
                <w:szCs w:val="20"/>
              </w:rPr>
            </w:pPr>
          </w:p>
        </w:tc>
        <w:tc>
          <w:tcPr>
            <w:tcW w:w="993" w:type="dxa"/>
            <w:tcBorders>
              <w:top w:val="nil"/>
              <w:left w:val="nil"/>
              <w:bottom w:val="single" w:sz="6" w:space="0" w:color="auto"/>
              <w:right w:val="single" w:sz="6" w:space="0" w:color="auto"/>
            </w:tcBorders>
            <w:hideMark/>
          </w:tcPr>
          <w:p w:rsidR="0085645E" w:rsidRDefault="0085645E">
            <w:pPr>
              <w:autoSpaceDE w:val="0"/>
              <w:autoSpaceDN w:val="0"/>
              <w:adjustRightInd w:val="0"/>
              <w:jc w:val="both"/>
              <w:rPr>
                <w:rFonts w:ascii="Times New Roman" w:eastAsia="Times New Roman" w:hAnsi="Times New Roman" w:cs="Times New Roman"/>
                <w:bCs/>
                <w:iCs/>
                <w:sz w:val="20"/>
                <w:szCs w:val="20"/>
              </w:rPr>
            </w:pPr>
            <w:r>
              <w:rPr>
                <w:rFonts w:ascii="Times New Roman" w:hAnsi="Times New Roman" w:cs="Times New Roman"/>
                <w:bCs/>
                <w:iCs/>
                <w:sz w:val="20"/>
                <w:szCs w:val="20"/>
              </w:rPr>
              <w:t>Конец уч. года</w:t>
            </w:r>
          </w:p>
        </w:tc>
      </w:tr>
      <w:tr w:rsidR="0085645E" w:rsidTr="0085645E">
        <w:trPr>
          <w:trHeight w:val="351"/>
          <w:jc w:val="center"/>
        </w:trPr>
        <w:tc>
          <w:tcPr>
            <w:tcW w:w="4358" w:type="dxa"/>
            <w:tcBorders>
              <w:top w:val="nil"/>
              <w:left w:val="single" w:sz="6" w:space="0" w:color="000000"/>
              <w:bottom w:val="single" w:sz="4" w:space="0" w:color="auto"/>
              <w:right w:val="single" w:sz="6" w:space="0" w:color="000000"/>
            </w:tcBorders>
            <w:hideMark/>
          </w:tcPr>
          <w:p w:rsidR="0085645E" w:rsidRDefault="0085645E">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c>
          <w:tcPr>
            <w:tcW w:w="1001" w:type="dxa"/>
            <w:tcBorders>
              <w:top w:val="nil"/>
              <w:left w:val="nil"/>
              <w:bottom w:val="single" w:sz="4" w:space="0" w:color="auto"/>
              <w:right w:val="single" w:sz="6" w:space="0" w:color="auto"/>
            </w:tcBorders>
            <w:hideMark/>
          </w:tcPr>
          <w:p w:rsidR="0085645E" w:rsidRDefault="0085645E">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80" w:type="dxa"/>
            <w:tcBorders>
              <w:top w:val="nil"/>
              <w:left w:val="nil"/>
              <w:bottom w:val="single" w:sz="4" w:space="0" w:color="auto"/>
              <w:right w:val="single" w:sz="6" w:space="0" w:color="auto"/>
            </w:tcBorders>
            <w:hideMark/>
          </w:tcPr>
          <w:p w:rsidR="0085645E" w:rsidRDefault="0085645E">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901" w:type="dxa"/>
            <w:tcBorders>
              <w:top w:val="nil"/>
              <w:left w:val="nil"/>
              <w:bottom w:val="single" w:sz="4" w:space="0" w:color="auto"/>
              <w:right w:val="single" w:sz="6" w:space="0" w:color="auto"/>
            </w:tcBorders>
            <w:hideMark/>
          </w:tcPr>
          <w:p w:rsidR="0085645E" w:rsidRDefault="0085645E">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885" w:type="dxa"/>
            <w:tcBorders>
              <w:top w:val="nil"/>
              <w:left w:val="nil"/>
              <w:bottom w:val="single" w:sz="4" w:space="0" w:color="auto"/>
              <w:right w:val="single" w:sz="6" w:space="0" w:color="auto"/>
            </w:tcBorders>
            <w:hideMark/>
          </w:tcPr>
          <w:p w:rsidR="0085645E" w:rsidRDefault="0085645E">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1007" w:type="dxa"/>
            <w:tcBorders>
              <w:top w:val="nil"/>
              <w:left w:val="nil"/>
              <w:bottom w:val="single" w:sz="4" w:space="0" w:color="auto"/>
              <w:right w:val="single" w:sz="6" w:space="0" w:color="auto"/>
            </w:tcBorders>
            <w:hideMark/>
          </w:tcPr>
          <w:p w:rsidR="0085645E" w:rsidRDefault="0085645E">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993" w:type="dxa"/>
            <w:tcBorders>
              <w:top w:val="nil"/>
              <w:left w:val="nil"/>
              <w:bottom w:val="single" w:sz="4" w:space="0" w:color="auto"/>
              <w:right w:val="single" w:sz="6" w:space="0" w:color="auto"/>
            </w:tcBorders>
            <w:hideMark/>
          </w:tcPr>
          <w:p w:rsidR="0085645E" w:rsidRDefault="0085645E">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r>
      <w:tr w:rsidR="0085645E" w:rsidTr="0085645E">
        <w:trPr>
          <w:trHeight w:val="480"/>
          <w:jc w:val="center"/>
        </w:trPr>
        <w:tc>
          <w:tcPr>
            <w:tcW w:w="4358" w:type="dxa"/>
            <w:tcBorders>
              <w:top w:val="single" w:sz="4" w:space="0" w:color="auto"/>
              <w:left w:val="single" w:sz="6" w:space="0" w:color="000000"/>
              <w:bottom w:val="single" w:sz="4" w:space="0" w:color="auto"/>
              <w:right w:val="single" w:sz="6" w:space="0" w:color="000000"/>
            </w:tcBorders>
            <w:hideMark/>
          </w:tcPr>
          <w:p w:rsidR="0085645E" w:rsidRDefault="0085645E">
            <w:pPr>
              <w:jc w:val="both"/>
              <w:rPr>
                <w:rFonts w:ascii="Times New Roman" w:hAnsi="Times New Roman" w:cs="Times New Roman"/>
                <w:bCs/>
                <w:sz w:val="24"/>
                <w:szCs w:val="24"/>
              </w:rPr>
            </w:pPr>
            <w:r>
              <w:rPr>
                <w:rFonts w:ascii="Times New Roman" w:hAnsi="Times New Roman" w:cs="Times New Roman"/>
                <w:b/>
                <w:bCs/>
                <w:sz w:val="24"/>
                <w:szCs w:val="24"/>
              </w:rPr>
              <w:t>I. Организационно-волевые качества</w:t>
            </w:r>
            <w:r>
              <w:rPr>
                <w:rFonts w:ascii="Times New Roman" w:hAnsi="Times New Roman" w:cs="Times New Roman"/>
                <w:bCs/>
                <w:sz w:val="24"/>
                <w:szCs w:val="24"/>
              </w:rPr>
              <w:t>:</w:t>
            </w:r>
          </w:p>
        </w:tc>
        <w:tc>
          <w:tcPr>
            <w:tcW w:w="5767" w:type="dxa"/>
            <w:gridSpan w:val="6"/>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r>
      <w:tr w:rsidR="0085645E" w:rsidTr="0085645E">
        <w:trPr>
          <w:trHeight w:val="632"/>
          <w:jc w:val="center"/>
        </w:trPr>
        <w:tc>
          <w:tcPr>
            <w:tcW w:w="4358" w:type="dxa"/>
            <w:tcBorders>
              <w:top w:val="single" w:sz="4" w:space="0" w:color="auto"/>
              <w:left w:val="single" w:sz="6" w:space="0" w:color="000000"/>
              <w:bottom w:val="single" w:sz="4" w:space="0" w:color="auto"/>
              <w:right w:val="single" w:sz="6" w:space="0" w:color="000000"/>
            </w:tcBorders>
            <w:hideMark/>
          </w:tcPr>
          <w:p w:rsidR="0085645E" w:rsidRDefault="0085645E">
            <w:pPr>
              <w:tabs>
                <w:tab w:val="left" w:pos="420"/>
              </w:tabs>
              <w:jc w:val="both"/>
              <w:rPr>
                <w:rFonts w:ascii="Times New Roman" w:hAnsi="Times New Roman" w:cs="Times New Roman"/>
                <w:b/>
                <w:bCs/>
                <w:i/>
                <w:sz w:val="24"/>
                <w:szCs w:val="24"/>
              </w:rPr>
            </w:pPr>
            <w:r>
              <w:rPr>
                <w:rFonts w:ascii="Times New Roman" w:hAnsi="Times New Roman" w:cs="Times New Roman"/>
                <w:i/>
                <w:iCs/>
                <w:sz w:val="24"/>
                <w:szCs w:val="24"/>
              </w:rPr>
              <w:t xml:space="preserve">1.Терпение </w:t>
            </w:r>
          </w:p>
        </w:tc>
        <w:tc>
          <w:tcPr>
            <w:tcW w:w="1001"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r>
      <w:tr w:rsidR="0085645E" w:rsidTr="0085645E">
        <w:trPr>
          <w:trHeight w:val="632"/>
          <w:jc w:val="center"/>
        </w:trPr>
        <w:tc>
          <w:tcPr>
            <w:tcW w:w="4358" w:type="dxa"/>
            <w:tcBorders>
              <w:top w:val="single" w:sz="4" w:space="0" w:color="auto"/>
              <w:left w:val="single" w:sz="6" w:space="0" w:color="000000"/>
              <w:bottom w:val="single" w:sz="4" w:space="0" w:color="auto"/>
              <w:right w:val="single" w:sz="6" w:space="0" w:color="000000"/>
            </w:tcBorders>
            <w:hideMark/>
          </w:tcPr>
          <w:p w:rsidR="0085645E" w:rsidRDefault="0085645E">
            <w:pPr>
              <w:jc w:val="both"/>
              <w:rPr>
                <w:rFonts w:ascii="Times New Roman" w:hAnsi="Times New Roman" w:cs="Times New Roman"/>
                <w:b/>
                <w:bCs/>
                <w:i/>
                <w:sz w:val="24"/>
                <w:szCs w:val="24"/>
              </w:rPr>
            </w:pPr>
            <w:r>
              <w:rPr>
                <w:rFonts w:ascii="Times New Roman" w:hAnsi="Times New Roman" w:cs="Times New Roman"/>
                <w:i/>
                <w:iCs/>
                <w:sz w:val="24"/>
                <w:szCs w:val="24"/>
              </w:rPr>
              <w:t>2. Воля</w:t>
            </w:r>
          </w:p>
        </w:tc>
        <w:tc>
          <w:tcPr>
            <w:tcW w:w="1001"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r>
      <w:tr w:rsidR="0085645E" w:rsidTr="0085645E">
        <w:trPr>
          <w:trHeight w:val="632"/>
          <w:jc w:val="center"/>
        </w:trPr>
        <w:tc>
          <w:tcPr>
            <w:tcW w:w="4358" w:type="dxa"/>
            <w:tcBorders>
              <w:top w:val="single" w:sz="4" w:space="0" w:color="auto"/>
              <w:left w:val="single" w:sz="6" w:space="0" w:color="000000"/>
              <w:bottom w:val="single" w:sz="6" w:space="0" w:color="000000"/>
              <w:right w:val="single" w:sz="6" w:space="0" w:color="000000"/>
            </w:tcBorders>
            <w:hideMark/>
          </w:tcPr>
          <w:p w:rsidR="0085645E" w:rsidRDefault="0085645E">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3. Самоконтроль</w:t>
            </w:r>
          </w:p>
        </w:tc>
        <w:tc>
          <w:tcPr>
            <w:tcW w:w="1001"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r>
      <w:tr w:rsidR="0085645E" w:rsidTr="0085645E">
        <w:trPr>
          <w:trHeight w:val="375"/>
          <w:jc w:val="center"/>
        </w:trPr>
        <w:tc>
          <w:tcPr>
            <w:tcW w:w="4358" w:type="dxa"/>
            <w:tcBorders>
              <w:top w:val="nil"/>
              <w:left w:val="single" w:sz="6" w:space="0" w:color="000000"/>
              <w:bottom w:val="single" w:sz="4" w:space="0" w:color="auto"/>
              <w:right w:val="single" w:sz="6" w:space="0" w:color="000000"/>
            </w:tcBorders>
            <w:hideMark/>
          </w:tcPr>
          <w:p w:rsidR="0085645E" w:rsidRDefault="0085645E">
            <w:pPr>
              <w:tabs>
                <w:tab w:val="left" w:pos="315"/>
                <w:tab w:val="left" w:pos="465"/>
                <w:tab w:val="left" w:pos="750"/>
                <w:tab w:val="left" w:pos="885"/>
              </w:tabs>
              <w:jc w:val="both"/>
              <w:rPr>
                <w:rFonts w:ascii="Times New Roman" w:eastAsia="Times New Roman" w:hAnsi="Times New Roman" w:cs="Times New Roman"/>
                <w:b/>
                <w:iCs/>
                <w:sz w:val="24"/>
                <w:szCs w:val="24"/>
              </w:rPr>
            </w:pPr>
            <w:r>
              <w:rPr>
                <w:rFonts w:ascii="Times New Roman" w:hAnsi="Times New Roman" w:cs="Times New Roman"/>
                <w:b/>
                <w:bCs/>
                <w:sz w:val="24"/>
                <w:szCs w:val="24"/>
              </w:rPr>
              <w:t>II. Ориентационные качества:</w:t>
            </w:r>
          </w:p>
        </w:tc>
        <w:tc>
          <w:tcPr>
            <w:tcW w:w="5767" w:type="dxa"/>
            <w:gridSpan w:val="6"/>
            <w:tcBorders>
              <w:top w:val="nil"/>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r>
      <w:tr w:rsidR="0085645E" w:rsidTr="0085645E">
        <w:trPr>
          <w:trHeight w:val="835"/>
          <w:jc w:val="center"/>
        </w:trPr>
        <w:tc>
          <w:tcPr>
            <w:tcW w:w="4358" w:type="dxa"/>
            <w:tcBorders>
              <w:top w:val="single" w:sz="4" w:space="0" w:color="auto"/>
              <w:left w:val="single" w:sz="6" w:space="0" w:color="000000"/>
              <w:bottom w:val="single" w:sz="4" w:space="0" w:color="auto"/>
              <w:right w:val="single" w:sz="6" w:space="0" w:color="000000"/>
            </w:tcBorders>
            <w:hideMark/>
          </w:tcPr>
          <w:p w:rsidR="0085645E" w:rsidRDefault="0085645E">
            <w:pPr>
              <w:jc w:val="both"/>
              <w:rPr>
                <w:rFonts w:ascii="Times New Roman" w:hAnsi="Times New Roman" w:cs="Times New Roman"/>
                <w:bCs/>
                <w:i/>
                <w:sz w:val="24"/>
                <w:szCs w:val="24"/>
              </w:rPr>
            </w:pPr>
            <w:r>
              <w:rPr>
                <w:rFonts w:ascii="Times New Roman" w:hAnsi="Times New Roman" w:cs="Times New Roman"/>
                <w:i/>
                <w:iCs/>
                <w:sz w:val="24"/>
                <w:szCs w:val="24"/>
              </w:rPr>
              <w:t>1. Самооценка</w:t>
            </w:r>
          </w:p>
        </w:tc>
        <w:tc>
          <w:tcPr>
            <w:tcW w:w="1001"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r>
      <w:tr w:rsidR="0085645E" w:rsidTr="0085645E">
        <w:trPr>
          <w:trHeight w:val="835"/>
          <w:jc w:val="center"/>
        </w:trPr>
        <w:tc>
          <w:tcPr>
            <w:tcW w:w="4358" w:type="dxa"/>
            <w:tcBorders>
              <w:top w:val="single" w:sz="4" w:space="0" w:color="auto"/>
              <w:left w:val="single" w:sz="6" w:space="0" w:color="000000"/>
              <w:bottom w:val="single" w:sz="6" w:space="0" w:color="000000"/>
              <w:right w:val="single" w:sz="6" w:space="0" w:color="000000"/>
            </w:tcBorders>
            <w:hideMark/>
          </w:tcPr>
          <w:p w:rsidR="0085645E" w:rsidRDefault="0085645E">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2. Интерес к занятиям в детском объединении</w:t>
            </w:r>
          </w:p>
        </w:tc>
        <w:tc>
          <w:tcPr>
            <w:tcW w:w="1001"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r>
      <w:tr w:rsidR="0085645E" w:rsidTr="0085645E">
        <w:trPr>
          <w:trHeight w:val="420"/>
          <w:jc w:val="center"/>
        </w:trPr>
        <w:tc>
          <w:tcPr>
            <w:tcW w:w="4358" w:type="dxa"/>
            <w:tcBorders>
              <w:top w:val="nil"/>
              <w:left w:val="single" w:sz="6" w:space="0" w:color="000000"/>
              <w:bottom w:val="single" w:sz="4" w:space="0" w:color="auto"/>
              <w:right w:val="single" w:sz="6" w:space="0" w:color="000000"/>
            </w:tcBorders>
            <w:hideMark/>
          </w:tcPr>
          <w:p w:rsidR="0085645E" w:rsidRDefault="0085645E">
            <w:pPr>
              <w:jc w:val="both"/>
              <w:rPr>
                <w:rFonts w:ascii="Times New Roman" w:eastAsia="Times New Roman" w:hAnsi="Times New Roman" w:cs="Times New Roman"/>
                <w:iCs/>
                <w:sz w:val="24"/>
                <w:szCs w:val="24"/>
              </w:rPr>
            </w:pPr>
            <w:r>
              <w:rPr>
                <w:rFonts w:ascii="Times New Roman" w:hAnsi="Times New Roman" w:cs="Times New Roman"/>
                <w:b/>
                <w:bCs/>
                <w:sz w:val="24"/>
                <w:szCs w:val="24"/>
              </w:rPr>
              <w:t>III. Поведенческие качества:</w:t>
            </w:r>
          </w:p>
        </w:tc>
        <w:tc>
          <w:tcPr>
            <w:tcW w:w="5767" w:type="dxa"/>
            <w:gridSpan w:val="6"/>
            <w:tcBorders>
              <w:top w:val="nil"/>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r>
      <w:tr w:rsidR="0085645E" w:rsidTr="0085645E">
        <w:trPr>
          <w:trHeight w:val="648"/>
          <w:jc w:val="center"/>
        </w:trPr>
        <w:tc>
          <w:tcPr>
            <w:tcW w:w="4358" w:type="dxa"/>
            <w:tcBorders>
              <w:top w:val="single" w:sz="4" w:space="0" w:color="auto"/>
              <w:left w:val="single" w:sz="6" w:space="0" w:color="000000"/>
              <w:bottom w:val="single" w:sz="4" w:space="0" w:color="auto"/>
              <w:right w:val="single" w:sz="6" w:space="0" w:color="000000"/>
            </w:tcBorders>
            <w:hideMark/>
          </w:tcPr>
          <w:p w:rsidR="0085645E" w:rsidRDefault="0085645E">
            <w:pPr>
              <w:tabs>
                <w:tab w:val="left" w:pos="420"/>
              </w:tabs>
              <w:jc w:val="both"/>
              <w:rPr>
                <w:rFonts w:ascii="Times New Roman" w:hAnsi="Times New Roman" w:cs="Times New Roman"/>
                <w:b/>
                <w:bCs/>
                <w:i/>
                <w:sz w:val="24"/>
                <w:szCs w:val="24"/>
              </w:rPr>
            </w:pPr>
            <w:r>
              <w:rPr>
                <w:rFonts w:ascii="Times New Roman" w:hAnsi="Times New Roman" w:cs="Times New Roman"/>
                <w:i/>
                <w:iCs/>
                <w:sz w:val="24"/>
                <w:szCs w:val="24"/>
              </w:rPr>
              <w:t>1.Конфликтность</w:t>
            </w:r>
          </w:p>
        </w:tc>
        <w:tc>
          <w:tcPr>
            <w:tcW w:w="1001"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4"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r>
      <w:tr w:rsidR="0085645E" w:rsidTr="0085645E">
        <w:trPr>
          <w:trHeight w:val="648"/>
          <w:jc w:val="center"/>
        </w:trPr>
        <w:tc>
          <w:tcPr>
            <w:tcW w:w="4358" w:type="dxa"/>
            <w:tcBorders>
              <w:top w:val="single" w:sz="4" w:space="0" w:color="auto"/>
              <w:left w:val="single" w:sz="6" w:space="0" w:color="000000"/>
              <w:bottom w:val="single" w:sz="6" w:space="0" w:color="000000"/>
              <w:right w:val="single" w:sz="6" w:space="0" w:color="000000"/>
            </w:tcBorders>
            <w:hideMark/>
          </w:tcPr>
          <w:p w:rsidR="0085645E" w:rsidRDefault="0085645E">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2.Отношение к общим делам детского объединения</w:t>
            </w:r>
          </w:p>
        </w:tc>
        <w:tc>
          <w:tcPr>
            <w:tcW w:w="1001"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6" w:space="0" w:color="auto"/>
              <w:right w:val="single" w:sz="6" w:space="0" w:color="auto"/>
            </w:tcBorders>
          </w:tcPr>
          <w:p w:rsidR="0085645E" w:rsidRDefault="0085645E">
            <w:pPr>
              <w:autoSpaceDE w:val="0"/>
              <w:autoSpaceDN w:val="0"/>
              <w:adjustRightInd w:val="0"/>
              <w:jc w:val="both"/>
              <w:rPr>
                <w:rFonts w:ascii="Times New Roman" w:eastAsia="Times New Roman" w:hAnsi="Times New Roman" w:cs="Times New Roman"/>
                <w:bCs/>
                <w:sz w:val="24"/>
                <w:szCs w:val="24"/>
              </w:rPr>
            </w:pPr>
          </w:p>
        </w:tc>
      </w:tr>
    </w:tbl>
    <w:p w:rsidR="0085645E" w:rsidRDefault="0085645E" w:rsidP="0085645E">
      <w:pPr>
        <w:jc w:val="both"/>
        <w:rPr>
          <w:rFonts w:ascii="Times New Roman" w:hAnsi="Times New Roman" w:cs="Times New Roman"/>
          <w:sz w:val="28"/>
          <w:szCs w:val="28"/>
        </w:rPr>
      </w:pPr>
    </w:p>
    <w:p w:rsidR="0085645E" w:rsidRDefault="0085645E" w:rsidP="0085645E">
      <w:pPr>
        <w:jc w:val="both"/>
        <w:rPr>
          <w:rFonts w:ascii="Times New Roman" w:hAnsi="Times New Roman" w:cs="Times New Roman"/>
          <w:sz w:val="28"/>
          <w:szCs w:val="28"/>
        </w:rPr>
      </w:pPr>
    </w:p>
    <w:p w:rsidR="0085645E" w:rsidRDefault="0085645E" w:rsidP="0085645E">
      <w:pPr>
        <w:spacing w:after="0" w:line="240" w:lineRule="auto"/>
        <w:ind w:firstLine="556"/>
        <w:jc w:val="both"/>
        <w:rPr>
          <w:rFonts w:ascii="Times New Roman" w:hAnsi="Times New Roman" w:cs="Times New Roman"/>
          <w:sz w:val="28"/>
          <w:szCs w:val="28"/>
        </w:rPr>
      </w:pPr>
    </w:p>
    <w:p w:rsidR="0085645E" w:rsidRDefault="0085645E" w:rsidP="0085645E">
      <w:pPr>
        <w:spacing w:after="0" w:line="240" w:lineRule="auto"/>
        <w:ind w:firstLine="556"/>
        <w:jc w:val="both"/>
        <w:rPr>
          <w:rFonts w:ascii="Times New Roman" w:hAnsi="Times New Roman" w:cs="Times New Roman"/>
          <w:sz w:val="28"/>
          <w:szCs w:val="28"/>
        </w:rPr>
      </w:pPr>
      <w:r>
        <w:rPr>
          <w:rFonts w:ascii="Times New Roman" w:hAnsi="Times New Roman" w:cs="Times New Roman"/>
          <w:sz w:val="28"/>
          <w:szCs w:val="28"/>
          <w:lang w:val="x-none"/>
        </w:rPr>
        <w:lastRenderedPageBreak/>
        <w:t xml:space="preserve">Заполнение карты осуществляет педагог с периодичностью </w:t>
      </w:r>
      <w:r>
        <w:rPr>
          <w:rFonts w:ascii="Times New Roman" w:hAnsi="Times New Roman" w:cs="Times New Roman"/>
          <w:sz w:val="28"/>
          <w:szCs w:val="28"/>
        </w:rPr>
        <w:t>3</w:t>
      </w:r>
      <w:r>
        <w:rPr>
          <w:rFonts w:ascii="Times New Roman" w:hAnsi="Times New Roman" w:cs="Times New Roman"/>
          <w:sz w:val="28"/>
          <w:szCs w:val="28"/>
          <w:lang w:val="x-none"/>
        </w:rPr>
        <w:t xml:space="preserve"> раза в год - в начале</w:t>
      </w:r>
      <w:r>
        <w:rPr>
          <w:rFonts w:ascii="Times New Roman" w:hAnsi="Times New Roman" w:cs="Times New Roman"/>
          <w:sz w:val="28"/>
          <w:szCs w:val="28"/>
        </w:rPr>
        <w:t xml:space="preserve">, в середине </w:t>
      </w:r>
      <w:r>
        <w:rPr>
          <w:rFonts w:ascii="Times New Roman" w:hAnsi="Times New Roman" w:cs="Times New Roman"/>
          <w:sz w:val="28"/>
          <w:szCs w:val="28"/>
          <w:lang w:val="x-none"/>
        </w:rPr>
        <w:t xml:space="preserve">и в конце учебного года. </w:t>
      </w:r>
    </w:p>
    <w:p w:rsidR="0085645E" w:rsidRDefault="0085645E" w:rsidP="0085645E">
      <w:pPr>
        <w:spacing w:after="0" w:line="240" w:lineRule="auto"/>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Для детального отражения динамики изменений баллы лучше ставить с десятыми долями.</w:t>
      </w:r>
    </w:p>
    <w:p w:rsidR="0085645E" w:rsidRDefault="0085645E" w:rsidP="0085645E">
      <w:pPr>
        <w:spacing w:after="0" w:line="240" w:lineRule="auto"/>
        <w:ind w:firstLine="556"/>
        <w:jc w:val="both"/>
        <w:rPr>
          <w:rFonts w:ascii="Times New Roman" w:hAnsi="Times New Roman" w:cs="Times New Roman"/>
          <w:sz w:val="28"/>
          <w:szCs w:val="28"/>
          <w:lang w:val="x-none"/>
        </w:rPr>
      </w:pPr>
      <w:r>
        <w:rPr>
          <w:rFonts w:ascii="Times New Roman" w:hAnsi="Times New Roman" w:cs="Times New Roman"/>
          <w:sz w:val="28"/>
          <w:szCs w:val="28"/>
          <w:lang w:val="x-none"/>
        </w:rPr>
        <w:t>Полученные срезы позволяют последовательно фиксировать поэтапный процесс изменения личности каждого ребенка, а также планировать темп индивидуального развития, акцентируя внимание на проблемах, выявленных с помощью таблицы 3 и настоящей карточки.</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К оценке перечисленных в карточке качеств может привлекаться сам обучающийся. Это позволит, во-первых, соотнести его мнение о себе с теми представлениями, которые существуют о нем у окружающих людей; во-вторых, наглядно показать ребенку, какие у него есть резервы для самосовершенствования.</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 xml:space="preserve">Значение предлагаемой технологии состоит в том, что она позволяет сделать воспитательную работу педагога измеряемой, а также включить учащегося в сознательно управляемый им самим процесс развития собственной личности. </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Таким образом, разумно организованная система контроля и оценки образовательных результатов детей в системе дополнительного образования дает возможность не только определить степень освоения каждым ребенком программы и выявить наиболее способных и одаренных учащихся, но и проследить развитие личностных качеств учащихся, оказать им своевременную помощь и поддержку.</w:t>
      </w:r>
    </w:p>
    <w:p w:rsidR="0085645E" w:rsidRDefault="0085645E" w:rsidP="0085645E">
      <w:pPr>
        <w:ind w:firstLine="555"/>
        <w:jc w:val="both"/>
        <w:rPr>
          <w:rFonts w:ascii="Times New Roman" w:hAnsi="Times New Roman" w:cs="Times New Roman"/>
          <w:sz w:val="28"/>
          <w:szCs w:val="28"/>
        </w:rPr>
      </w:pPr>
      <w:r>
        <w:rPr>
          <w:rFonts w:ascii="Times New Roman" w:hAnsi="Times New Roman" w:cs="Times New Roman"/>
          <w:sz w:val="28"/>
          <w:szCs w:val="28"/>
          <w:lang w:val="x-none"/>
        </w:rPr>
        <w:t xml:space="preserve">При этом </w:t>
      </w:r>
      <w:r>
        <w:rPr>
          <w:rFonts w:ascii="Times New Roman" w:hAnsi="Times New Roman" w:cs="Times New Roman"/>
          <w:b/>
          <w:bCs/>
          <w:sz w:val="28"/>
          <w:szCs w:val="28"/>
          <w:lang w:val="x-none"/>
        </w:rPr>
        <w:t>важно различать</w:t>
      </w:r>
      <w:r>
        <w:rPr>
          <w:rFonts w:ascii="Times New Roman" w:hAnsi="Times New Roman" w:cs="Times New Roman"/>
          <w:sz w:val="28"/>
          <w:szCs w:val="28"/>
          <w:lang w:val="x-none"/>
        </w:rPr>
        <w:t xml:space="preserve"> </w:t>
      </w:r>
      <w:r>
        <w:rPr>
          <w:rFonts w:ascii="Times New Roman" w:hAnsi="Times New Roman" w:cs="Times New Roman"/>
          <w:b/>
          <w:bCs/>
          <w:sz w:val="28"/>
          <w:szCs w:val="28"/>
          <w:lang w:val="x-none"/>
        </w:rPr>
        <w:t>оценку результатов подготовки</w:t>
      </w:r>
      <w:r>
        <w:rPr>
          <w:rFonts w:ascii="Times New Roman" w:hAnsi="Times New Roman" w:cs="Times New Roman"/>
          <w:sz w:val="28"/>
          <w:szCs w:val="28"/>
          <w:lang w:val="x-none"/>
        </w:rPr>
        <w:t xml:space="preserve"> </w:t>
      </w:r>
      <w:r>
        <w:rPr>
          <w:rFonts w:ascii="Times New Roman" w:hAnsi="Times New Roman" w:cs="Times New Roman"/>
          <w:b/>
          <w:bCs/>
          <w:sz w:val="28"/>
          <w:szCs w:val="28"/>
          <w:lang w:val="x-none"/>
        </w:rPr>
        <w:t>отдельного ребенка</w:t>
      </w:r>
      <w:r>
        <w:rPr>
          <w:rFonts w:ascii="Times New Roman" w:hAnsi="Times New Roman" w:cs="Times New Roman"/>
          <w:sz w:val="28"/>
          <w:szCs w:val="28"/>
          <w:lang w:val="x-none"/>
        </w:rPr>
        <w:t xml:space="preserve"> и </w:t>
      </w:r>
      <w:r>
        <w:rPr>
          <w:rFonts w:ascii="Times New Roman" w:hAnsi="Times New Roman" w:cs="Times New Roman"/>
          <w:b/>
          <w:bCs/>
          <w:sz w:val="28"/>
          <w:szCs w:val="28"/>
          <w:lang w:val="x-none"/>
        </w:rPr>
        <w:t>оценку</w:t>
      </w:r>
      <w:r>
        <w:rPr>
          <w:rFonts w:ascii="Times New Roman" w:hAnsi="Times New Roman" w:cs="Times New Roman"/>
          <w:sz w:val="28"/>
          <w:szCs w:val="28"/>
          <w:lang w:val="x-none"/>
        </w:rPr>
        <w:t xml:space="preserve"> </w:t>
      </w:r>
      <w:r>
        <w:rPr>
          <w:rFonts w:ascii="Times New Roman" w:hAnsi="Times New Roman" w:cs="Times New Roman"/>
          <w:b/>
          <w:bCs/>
          <w:sz w:val="28"/>
          <w:szCs w:val="28"/>
          <w:lang w:val="x-none"/>
        </w:rPr>
        <w:t>общего уровня подготовки всех воспитанников</w:t>
      </w:r>
      <w:r>
        <w:rPr>
          <w:rFonts w:ascii="Times New Roman" w:hAnsi="Times New Roman" w:cs="Times New Roman"/>
          <w:sz w:val="28"/>
          <w:szCs w:val="28"/>
          <w:lang w:val="x-none"/>
        </w:rPr>
        <w:t xml:space="preserve"> того или иного детского объединения. Из этих двух аспектов и складывается общая оценка результата работы детского объединения (кружка, клуба, студии и т.д</w:t>
      </w:r>
      <w:r>
        <w:rPr>
          <w:rFonts w:ascii="Times New Roman" w:hAnsi="Times New Roman" w:cs="Times New Roman"/>
          <w:sz w:val="28"/>
          <w:szCs w:val="28"/>
        </w:rPr>
        <w:t xml:space="preserve">.). </w:t>
      </w:r>
    </w:p>
    <w:p w:rsidR="0085645E" w:rsidRDefault="0085645E" w:rsidP="0085645E">
      <w:pPr>
        <w:ind w:firstLine="555"/>
        <w:jc w:val="both"/>
        <w:rPr>
          <w:rFonts w:ascii="Times New Roman" w:hAnsi="Times New Roman" w:cs="Times New Roman"/>
          <w:sz w:val="28"/>
          <w:szCs w:val="28"/>
          <w:lang w:val="x-none"/>
        </w:rPr>
      </w:pPr>
      <w:r>
        <w:rPr>
          <w:rFonts w:ascii="Times New Roman" w:hAnsi="Times New Roman" w:cs="Times New Roman"/>
          <w:sz w:val="28"/>
          <w:szCs w:val="28"/>
          <w:lang w:val="x-none"/>
        </w:rPr>
        <w:t>Подводя общие итоги, т.е. оценивая результативность совместной творческой деятельности учащихся того или иного детского объединения, педагог должен определить следующее:</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b/>
          <w:bCs/>
          <w:sz w:val="28"/>
          <w:szCs w:val="28"/>
          <w:lang w:val="x-none"/>
        </w:rPr>
        <w:t xml:space="preserve">• </w:t>
      </w:r>
      <w:r>
        <w:rPr>
          <w:rFonts w:ascii="Times New Roman" w:hAnsi="Times New Roman" w:cs="Times New Roman"/>
          <w:sz w:val="28"/>
          <w:szCs w:val="28"/>
          <w:lang w:val="x-none"/>
        </w:rPr>
        <w:t>какова степень выполнения детьми образовательной программы, т.е. сколько детей выполнили программу полностью, сколько - частично, сколько - не освоили совсем;</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b/>
          <w:bCs/>
          <w:sz w:val="28"/>
          <w:szCs w:val="28"/>
          <w:lang w:val="x-none"/>
        </w:rPr>
        <w:t xml:space="preserve">• </w:t>
      </w:r>
      <w:r>
        <w:rPr>
          <w:rFonts w:ascii="Times New Roman" w:hAnsi="Times New Roman" w:cs="Times New Roman"/>
          <w:sz w:val="28"/>
          <w:szCs w:val="28"/>
          <w:lang w:val="x-none"/>
        </w:rPr>
        <w:t>сколько детей стали за текущий учебный год призерами конкурсов, фестивалей, соревнований, олимпиад;</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b/>
          <w:bCs/>
          <w:sz w:val="28"/>
          <w:szCs w:val="28"/>
          <w:lang w:val="x-none"/>
        </w:rPr>
        <w:t xml:space="preserve">• </w:t>
      </w:r>
      <w:r>
        <w:rPr>
          <w:rFonts w:ascii="Times New Roman" w:hAnsi="Times New Roman" w:cs="Times New Roman"/>
          <w:sz w:val="28"/>
          <w:szCs w:val="28"/>
          <w:lang w:val="x-none"/>
        </w:rPr>
        <w:t>сколько детей желают продолжить обучение по данной образовательной программе;</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b/>
          <w:bCs/>
          <w:sz w:val="28"/>
          <w:szCs w:val="28"/>
          <w:lang w:val="x-none"/>
        </w:rPr>
        <w:t xml:space="preserve">• </w:t>
      </w:r>
      <w:r>
        <w:rPr>
          <w:rFonts w:ascii="Times New Roman" w:hAnsi="Times New Roman" w:cs="Times New Roman"/>
          <w:sz w:val="28"/>
          <w:szCs w:val="28"/>
          <w:lang w:val="x-none"/>
        </w:rPr>
        <w:t>каково количество воспитанников, переведенных на следующий этап обучения;</w:t>
      </w:r>
    </w:p>
    <w:p w:rsidR="0085645E" w:rsidRDefault="0085645E" w:rsidP="0085645E">
      <w:pPr>
        <w:spacing w:after="0"/>
        <w:ind w:firstLine="556"/>
        <w:jc w:val="both"/>
        <w:rPr>
          <w:rFonts w:ascii="Times New Roman" w:hAnsi="Times New Roman" w:cs="Times New Roman"/>
          <w:sz w:val="28"/>
          <w:szCs w:val="28"/>
          <w:lang w:val="x-none"/>
        </w:rPr>
      </w:pPr>
      <w:r>
        <w:rPr>
          <w:rFonts w:ascii="Times New Roman" w:hAnsi="Times New Roman" w:cs="Times New Roman"/>
          <w:b/>
          <w:bCs/>
          <w:sz w:val="28"/>
          <w:szCs w:val="28"/>
          <w:lang w:val="x-none"/>
        </w:rPr>
        <w:lastRenderedPageBreak/>
        <w:t xml:space="preserve">• </w:t>
      </w:r>
      <w:r>
        <w:rPr>
          <w:rFonts w:ascii="Times New Roman" w:hAnsi="Times New Roman" w:cs="Times New Roman"/>
          <w:sz w:val="28"/>
          <w:szCs w:val="28"/>
          <w:lang w:val="x-none"/>
        </w:rPr>
        <w:t>каков уровень организованности, самодисциплины, ответственности детей, занимающихся в группе;</w:t>
      </w:r>
    </w:p>
    <w:p w:rsidR="0085645E" w:rsidRDefault="0085645E" w:rsidP="0085645E">
      <w:pPr>
        <w:spacing w:after="0"/>
        <w:ind w:firstLine="556"/>
        <w:jc w:val="both"/>
        <w:rPr>
          <w:rFonts w:ascii="Times New Roman" w:hAnsi="Times New Roman" w:cs="Times New Roman"/>
          <w:sz w:val="28"/>
          <w:szCs w:val="28"/>
        </w:rPr>
      </w:pPr>
      <w:r>
        <w:rPr>
          <w:rFonts w:ascii="Times New Roman" w:hAnsi="Times New Roman" w:cs="Times New Roman"/>
          <w:b/>
          <w:bCs/>
          <w:sz w:val="28"/>
          <w:szCs w:val="28"/>
          <w:lang w:val="x-none"/>
        </w:rPr>
        <w:t xml:space="preserve">• </w:t>
      </w:r>
      <w:r>
        <w:rPr>
          <w:rFonts w:ascii="Times New Roman" w:hAnsi="Times New Roman" w:cs="Times New Roman"/>
          <w:sz w:val="28"/>
          <w:szCs w:val="28"/>
          <w:lang w:val="x-none"/>
        </w:rPr>
        <w:t>каков характер взаимоотношений в группе (уровень конфликтности, тип сотрудничества).</w:t>
      </w:r>
    </w:p>
    <w:p w:rsidR="0085645E" w:rsidRDefault="0085645E" w:rsidP="0085645E">
      <w:pPr>
        <w:rPr>
          <w:rFonts w:ascii="Times New Roman" w:hAnsi="Times New Roman" w:cs="Times New Roman"/>
          <w:sz w:val="28"/>
          <w:szCs w:val="28"/>
        </w:rPr>
      </w:pPr>
    </w:p>
    <w:p w:rsidR="0085645E" w:rsidRPr="002E4DA0" w:rsidRDefault="0085645E" w:rsidP="00DB65A2">
      <w:pPr>
        <w:spacing w:after="0" w:line="360" w:lineRule="auto"/>
        <w:ind w:firstLine="150"/>
        <w:jc w:val="both"/>
        <w:rPr>
          <w:rFonts w:ascii="Times New Roman" w:eastAsia="Times New Roman" w:hAnsi="Times New Roman" w:cs="Times New Roman"/>
          <w:sz w:val="28"/>
          <w:szCs w:val="28"/>
          <w:lang w:eastAsia="ru-RU"/>
        </w:rPr>
      </w:pPr>
    </w:p>
    <w:p w:rsidR="00B52836" w:rsidRDefault="00B52836" w:rsidP="00DB65A2">
      <w:pPr>
        <w:spacing w:after="0" w:line="360" w:lineRule="auto"/>
        <w:ind w:firstLine="150"/>
        <w:jc w:val="both"/>
        <w:rPr>
          <w:rFonts w:ascii="Times New Roman" w:eastAsia="Times New Roman" w:hAnsi="Times New Roman" w:cs="Times New Roman"/>
          <w:sz w:val="28"/>
          <w:szCs w:val="28"/>
          <w:lang w:eastAsia="ru-RU"/>
        </w:rPr>
      </w:pPr>
    </w:p>
    <w:p w:rsidR="00B52836" w:rsidRDefault="00B52836" w:rsidP="00DB65A2">
      <w:pPr>
        <w:spacing w:after="0" w:line="360" w:lineRule="auto"/>
        <w:ind w:firstLine="150"/>
        <w:jc w:val="both"/>
        <w:rPr>
          <w:rFonts w:ascii="Times New Roman" w:eastAsia="Times New Roman" w:hAnsi="Times New Roman" w:cs="Times New Roman"/>
          <w:sz w:val="28"/>
          <w:szCs w:val="28"/>
          <w:lang w:eastAsia="ru-RU"/>
        </w:rPr>
      </w:pPr>
    </w:p>
    <w:p w:rsidR="00B52836" w:rsidRDefault="00B52836" w:rsidP="00DB65A2">
      <w:pPr>
        <w:spacing w:after="0" w:line="360" w:lineRule="auto"/>
        <w:ind w:firstLine="150"/>
        <w:jc w:val="both"/>
        <w:rPr>
          <w:rFonts w:ascii="Times New Roman" w:eastAsia="Times New Roman" w:hAnsi="Times New Roman" w:cs="Times New Roman"/>
          <w:sz w:val="28"/>
          <w:szCs w:val="28"/>
          <w:lang w:eastAsia="ru-RU"/>
        </w:rPr>
      </w:pPr>
    </w:p>
    <w:p w:rsidR="00B52836" w:rsidRDefault="00B52836" w:rsidP="00DB65A2">
      <w:pPr>
        <w:spacing w:after="0" w:line="360" w:lineRule="auto"/>
        <w:ind w:firstLine="150"/>
        <w:jc w:val="both"/>
        <w:rPr>
          <w:rFonts w:ascii="Times New Roman" w:eastAsia="Times New Roman" w:hAnsi="Times New Roman" w:cs="Times New Roman"/>
          <w:sz w:val="28"/>
          <w:szCs w:val="28"/>
          <w:lang w:eastAsia="ru-RU"/>
        </w:rPr>
      </w:pPr>
    </w:p>
    <w:p w:rsidR="00B52836" w:rsidRDefault="00B52836" w:rsidP="00DB65A2">
      <w:pPr>
        <w:spacing w:after="0" w:line="360" w:lineRule="auto"/>
        <w:ind w:firstLine="150"/>
        <w:jc w:val="both"/>
        <w:rPr>
          <w:rFonts w:ascii="Times New Roman" w:eastAsia="Times New Roman" w:hAnsi="Times New Roman" w:cs="Times New Roman"/>
          <w:sz w:val="28"/>
          <w:szCs w:val="28"/>
          <w:lang w:eastAsia="ru-RU"/>
        </w:rPr>
      </w:pPr>
    </w:p>
    <w:p w:rsidR="00B52836" w:rsidRDefault="00B52836" w:rsidP="00DB65A2">
      <w:pPr>
        <w:spacing w:after="0" w:line="360" w:lineRule="auto"/>
        <w:ind w:firstLine="150"/>
        <w:jc w:val="both"/>
        <w:rPr>
          <w:rFonts w:ascii="Times New Roman" w:eastAsia="Times New Roman" w:hAnsi="Times New Roman" w:cs="Times New Roman"/>
          <w:sz w:val="28"/>
          <w:szCs w:val="28"/>
          <w:lang w:eastAsia="ru-RU"/>
        </w:rPr>
      </w:pPr>
    </w:p>
    <w:p w:rsidR="00B52836" w:rsidRDefault="00B52836" w:rsidP="00DB65A2">
      <w:pPr>
        <w:spacing w:after="0" w:line="360" w:lineRule="auto"/>
        <w:ind w:firstLine="150"/>
        <w:jc w:val="both"/>
        <w:rPr>
          <w:rFonts w:ascii="Times New Roman" w:eastAsia="Times New Roman" w:hAnsi="Times New Roman" w:cs="Times New Roman"/>
          <w:sz w:val="28"/>
          <w:szCs w:val="28"/>
          <w:lang w:eastAsia="ru-RU"/>
        </w:rPr>
      </w:pPr>
    </w:p>
    <w:p w:rsidR="00B52836" w:rsidRDefault="00B52836" w:rsidP="00DB65A2">
      <w:pPr>
        <w:spacing w:after="0" w:line="360" w:lineRule="auto"/>
        <w:ind w:firstLine="150"/>
        <w:jc w:val="both"/>
        <w:rPr>
          <w:rFonts w:ascii="Times New Roman" w:eastAsia="Times New Roman" w:hAnsi="Times New Roman" w:cs="Times New Roman"/>
          <w:sz w:val="28"/>
          <w:szCs w:val="28"/>
          <w:lang w:eastAsia="ru-RU"/>
        </w:rPr>
      </w:pPr>
    </w:p>
    <w:p w:rsidR="00B52836" w:rsidRDefault="00B52836" w:rsidP="00DB65A2">
      <w:pPr>
        <w:spacing w:after="0" w:line="360" w:lineRule="auto"/>
        <w:ind w:firstLine="150"/>
        <w:jc w:val="both"/>
        <w:rPr>
          <w:rFonts w:ascii="Times New Roman" w:eastAsia="Times New Roman" w:hAnsi="Times New Roman" w:cs="Times New Roman"/>
          <w:sz w:val="28"/>
          <w:szCs w:val="28"/>
          <w:lang w:eastAsia="ru-RU"/>
        </w:rPr>
      </w:pPr>
    </w:p>
    <w:p w:rsidR="00B52836" w:rsidRDefault="00B52836" w:rsidP="00DB65A2">
      <w:pPr>
        <w:spacing w:after="0" w:line="360" w:lineRule="auto"/>
        <w:ind w:firstLine="150"/>
        <w:jc w:val="both"/>
        <w:rPr>
          <w:rFonts w:ascii="Times New Roman" w:eastAsia="Times New Roman" w:hAnsi="Times New Roman" w:cs="Times New Roman"/>
          <w:sz w:val="28"/>
          <w:szCs w:val="28"/>
          <w:lang w:eastAsia="ru-RU"/>
        </w:rPr>
      </w:pPr>
    </w:p>
    <w:p w:rsidR="00B52836" w:rsidRDefault="00B52836" w:rsidP="00DB65A2">
      <w:pPr>
        <w:spacing w:after="0" w:line="360" w:lineRule="auto"/>
        <w:ind w:firstLine="150"/>
        <w:jc w:val="both"/>
        <w:rPr>
          <w:rFonts w:ascii="Times New Roman" w:eastAsia="Times New Roman" w:hAnsi="Times New Roman" w:cs="Times New Roman"/>
          <w:sz w:val="28"/>
          <w:szCs w:val="28"/>
          <w:lang w:eastAsia="ru-RU"/>
        </w:rPr>
      </w:pPr>
    </w:p>
    <w:p w:rsidR="00B52836" w:rsidRDefault="00B52836" w:rsidP="00DB65A2">
      <w:pPr>
        <w:spacing w:after="0" w:line="360" w:lineRule="auto"/>
        <w:ind w:firstLine="150"/>
        <w:jc w:val="both"/>
        <w:rPr>
          <w:rFonts w:ascii="Times New Roman" w:eastAsia="Times New Roman" w:hAnsi="Times New Roman" w:cs="Times New Roman"/>
          <w:sz w:val="28"/>
          <w:szCs w:val="28"/>
          <w:lang w:eastAsia="ru-RU"/>
        </w:rPr>
      </w:pPr>
    </w:p>
    <w:p w:rsidR="00B52836" w:rsidRDefault="00B52836" w:rsidP="00DB65A2">
      <w:pPr>
        <w:spacing w:after="0" w:line="360" w:lineRule="auto"/>
        <w:ind w:firstLine="150"/>
        <w:jc w:val="both"/>
        <w:rPr>
          <w:rFonts w:ascii="Times New Roman" w:eastAsia="Times New Roman" w:hAnsi="Times New Roman" w:cs="Times New Roman"/>
          <w:sz w:val="28"/>
          <w:szCs w:val="28"/>
          <w:lang w:eastAsia="ru-RU"/>
        </w:rPr>
      </w:pPr>
    </w:p>
    <w:p w:rsidR="00B52836" w:rsidRDefault="00B52836" w:rsidP="00DB65A2">
      <w:pPr>
        <w:spacing w:after="0" w:line="360" w:lineRule="auto"/>
        <w:ind w:firstLine="150"/>
        <w:jc w:val="both"/>
        <w:rPr>
          <w:rFonts w:ascii="Times New Roman" w:eastAsia="Times New Roman" w:hAnsi="Times New Roman" w:cs="Times New Roman"/>
          <w:sz w:val="28"/>
          <w:szCs w:val="28"/>
          <w:lang w:eastAsia="ru-RU"/>
        </w:rPr>
      </w:pPr>
    </w:p>
    <w:p w:rsidR="00B52836" w:rsidRDefault="00B52836" w:rsidP="00DB65A2">
      <w:pPr>
        <w:spacing w:after="0" w:line="360" w:lineRule="auto"/>
        <w:ind w:firstLine="150"/>
        <w:jc w:val="both"/>
        <w:rPr>
          <w:rFonts w:ascii="Times New Roman" w:eastAsia="Times New Roman" w:hAnsi="Times New Roman" w:cs="Times New Roman"/>
          <w:sz w:val="28"/>
          <w:szCs w:val="28"/>
          <w:lang w:eastAsia="ru-RU"/>
        </w:rPr>
      </w:pPr>
    </w:p>
    <w:p w:rsidR="00B52836" w:rsidRDefault="00B52836" w:rsidP="00DB65A2">
      <w:pPr>
        <w:spacing w:after="0" w:line="360" w:lineRule="auto"/>
        <w:ind w:firstLine="150"/>
        <w:jc w:val="both"/>
        <w:rPr>
          <w:rFonts w:ascii="Times New Roman" w:eastAsia="Times New Roman" w:hAnsi="Times New Roman" w:cs="Times New Roman"/>
          <w:sz w:val="28"/>
          <w:szCs w:val="28"/>
          <w:lang w:eastAsia="ru-RU"/>
        </w:rPr>
      </w:pPr>
    </w:p>
    <w:p w:rsidR="00B52836" w:rsidRDefault="00B52836" w:rsidP="00DB65A2">
      <w:pPr>
        <w:spacing w:after="0" w:line="360" w:lineRule="auto"/>
        <w:ind w:firstLine="150"/>
        <w:jc w:val="both"/>
        <w:rPr>
          <w:rFonts w:ascii="Times New Roman" w:eastAsia="Times New Roman" w:hAnsi="Times New Roman" w:cs="Times New Roman"/>
          <w:sz w:val="28"/>
          <w:szCs w:val="28"/>
          <w:lang w:eastAsia="ru-RU"/>
        </w:rPr>
      </w:pPr>
    </w:p>
    <w:p w:rsidR="00B52836" w:rsidRDefault="00B52836" w:rsidP="00DB65A2">
      <w:pPr>
        <w:spacing w:after="0" w:line="360" w:lineRule="auto"/>
        <w:ind w:firstLine="150"/>
        <w:jc w:val="both"/>
        <w:rPr>
          <w:rFonts w:ascii="Times New Roman" w:eastAsia="Times New Roman" w:hAnsi="Times New Roman" w:cs="Times New Roman"/>
          <w:sz w:val="28"/>
          <w:szCs w:val="28"/>
          <w:lang w:eastAsia="ru-RU"/>
        </w:rPr>
      </w:pPr>
    </w:p>
    <w:p w:rsidR="00B52836" w:rsidRDefault="00B52836" w:rsidP="00DB65A2">
      <w:pPr>
        <w:spacing w:after="0" w:line="360" w:lineRule="auto"/>
        <w:ind w:firstLine="150"/>
        <w:jc w:val="both"/>
        <w:rPr>
          <w:rFonts w:ascii="Times New Roman" w:eastAsia="Times New Roman" w:hAnsi="Times New Roman" w:cs="Times New Roman"/>
          <w:sz w:val="28"/>
          <w:szCs w:val="28"/>
          <w:lang w:eastAsia="ru-RU"/>
        </w:rPr>
      </w:pPr>
    </w:p>
    <w:p w:rsidR="00905D9B" w:rsidRDefault="00905D9B" w:rsidP="00DB65A2">
      <w:pPr>
        <w:spacing w:after="0" w:line="360" w:lineRule="auto"/>
        <w:ind w:firstLine="150"/>
        <w:jc w:val="both"/>
        <w:rPr>
          <w:rFonts w:ascii="Times New Roman" w:eastAsia="Times New Roman" w:hAnsi="Times New Roman" w:cs="Times New Roman"/>
          <w:sz w:val="28"/>
          <w:szCs w:val="28"/>
          <w:lang w:eastAsia="ru-RU"/>
        </w:rPr>
      </w:pPr>
    </w:p>
    <w:p w:rsidR="00905D9B" w:rsidRDefault="00905D9B" w:rsidP="00DB65A2">
      <w:pPr>
        <w:spacing w:after="0" w:line="360" w:lineRule="auto"/>
        <w:ind w:firstLine="150"/>
        <w:jc w:val="both"/>
        <w:rPr>
          <w:rFonts w:ascii="Times New Roman" w:eastAsia="Times New Roman" w:hAnsi="Times New Roman" w:cs="Times New Roman"/>
          <w:sz w:val="28"/>
          <w:szCs w:val="28"/>
          <w:lang w:eastAsia="ru-RU"/>
        </w:rPr>
      </w:pPr>
    </w:p>
    <w:p w:rsidR="00905D9B" w:rsidRDefault="00905D9B" w:rsidP="00DB65A2">
      <w:pPr>
        <w:spacing w:after="0" w:line="360" w:lineRule="auto"/>
        <w:ind w:firstLine="150"/>
        <w:jc w:val="both"/>
        <w:rPr>
          <w:rFonts w:ascii="Times New Roman" w:eastAsia="Times New Roman" w:hAnsi="Times New Roman" w:cs="Times New Roman"/>
          <w:sz w:val="28"/>
          <w:szCs w:val="28"/>
          <w:lang w:eastAsia="ru-RU"/>
        </w:rPr>
      </w:pPr>
    </w:p>
    <w:p w:rsidR="00905D9B" w:rsidRDefault="00905D9B" w:rsidP="00DB65A2">
      <w:pPr>
        <w:spacing w:after="0" w:line="360" w:lineRule="auto"/>
        <w:ind w:firstLine="150"/>
        <w:jc w:val="both"/>
        <w:rPr>
          <w:rFonts w:ascii="Times New Roman" w:eastAsia="Times New Roman" w:hAnsi="Times New Roman" w:cs="Times New Roman"/>
          <w:sz w:val="28"/>
          <w:szCs w:val="28"/>
          <w:lang w:eastAsia="ru-RU"/>
        </w:rPr>
      </w:pP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w:t>
      </w:r>
    </w:p>
    <w:p w:rsidR="002E4DA0" w:rsidRPr="00B52836" w:rsidRDefault="002E4DA0" w:rsidP="00B52836">
      <w:pPr>
        <w:pStyle w:val="a7"/>
        <w:numPr>
          <w:ilvl w:val="0"/>
          <w:numId w:val="3"/>
        </w:numPr>
        <w:spacing w:after="0" w:line="360" w:lineRule="auto"/>
        <w:rPr>
          <w:rFonts w:ascii="Times New Roman" w:eastAsia="Times New Roman" w:hAnsi="Times New Roman" w:cs="Times New Roman"/>
          <w:b/>
          <w:bCs/>
          <w:i/>
          <w:sz w:val="32"/>
          <w:szCs w:val="32"/>
          <w:lang w:eastAsia="ru-RU"/>
        </w:rPr>
      </w:pPr>
      <w:bookmarkStart w:id="6" w:name="7"/>
      <w:bookmarkEnd w:id="6"/>
      <w:r w:rsidRPr="00B52836">
        <w:rPr>
          <w:rFonts w:ascii="Times New Roman" w:eastAsia="Times New Roman" w:hAnsi="Times New Roman" w:cs="Times New Roman"/>
          <w:b/>
          <w:bCs/>
          <w:i/>
          <w:sz w:val="32"/>
          <w:szCs w:val="32"/>
          <w:lang w:eastAsia="ru-RU"/>
        </w:rPr>
        <w:lastRenderedPageBreak/>
        <w:t>Заключение</w:t>
      </w:r>
    </w:p>
    <w:p w:rsidR="002E4DA0" w:rsidRPr="002E4DA0" w:rsidRDefault="00B776AB"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сфере </w:t>
      </w:r>
      <w:r w:rsidR="00B52836">
        <w:rPr>
          <w:rFonts w:ascii="Times New Roman" w:eastAsia="Times New Roman" w:hAnsi="Times New Roman" w:cs="Times New Roman"/>
          <w:sz w:val="28"/>
          <w:szCs w:val="28"/>
          <w:lang w:eastAsia="ru-RU"/>
        </w:rPr>
        <w:t xml:space="preserve"> дополни</w:t>
      </w:r>
      <w:r w:rsidR="002E4DA0" w:rsidRPr="002E4DA0">
        <w:rPr>
          <w:rFonts w:ascii="Times New Roman" w:eastAsia="Times New Roman" w:hAnsi="Times New Roman" w:cs="Times New Roman"/>
          <w:sz w:val="28"/>
          <w:szCs w:val="28"/>
          <w:lang w:eastAsia="ru-RU"/>
        </w:rPr>
        <w:t>тельного образования</w:t>
      </w:r>
      <w:r>
        <w:rPr>
          <w:rFonts w:ascii="Times New Roman" w:eastAsia="Times New Roman" w:hAnsi="Times New Roman" w:cs="Times New Roman"/>
          <w:sz w:val="28"/>
          <w:szCs w:val="28"/>
          <w:lang w:eastAsia="ru-RU"/>
        </w:rPr>
        <w:t xml:space="preserve"> как </w:t>
      </w:r>
      <w:proofErr w:type="spellStart"/>
      <w:r>
        <w:rPr>
          <w:rFonts w:ascii="Times New Roman" w:eastAsia="Times New Roman" w:hAnsi="Times New Roman" w:cs="Times New Roman"/>
          <w:sz w:val="28"/>
          <w:szCs w:val="28"/>
          <w:lang w:eastAsia="ru-RU"/>
        </w:rPr>
        <w:t>довузовских</w:t>
      </w:r>
      <w:proofErr w:type="spellEnd"/>
      <w:r>
        <w:rPr>
          <w:rFonts w:ascii="Times New Roman" w:eastAsia="Times New Roman" w:hAnsi="Times New Roman" w:cs="Times New Roman"/>
          <w:sz w:val="28"/>
          <w:szCs w:val="28"/>
          <w:lang w:eastAsia="ru-RU"/>
        </w:rPr>
        <w:t xml:space="preserve"> образовательных учреждений, так и общеобразовательных учреждений  </w:t>
      </w:r>
      <w:r w:rsidR="002E4DA0" w:rsidRPr="002E4DA0">
        <w:rPr>
          <w:rFonts w:ascii="Times New Roman" w:eastAsia="Times New Roman" w:hAnsi="Times New Roman" w:cs="Times New Roman"/>
          <w:sz w:val="28"/>
          <w:szCs w:val="28"/>
          <w:lang w:eastAsia="ru-RU"/>
        </w:rPr>
        <w:t xml:space="preserve"> существует множество программ различной направленности: технической, экологической, социальной и др., имеющих собственные модификации. Степень реализации этих образовательных программ требует объективной и всесторонней оценки.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В педагогической теории существует несколько подходов к анализу проблемы результативности обучения.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proofErr w:type="gramStart"/>
      <w:r w:rsidRPr="002E4DA0">
        <w:rPr>
          <w:rFonts w:ascii="Times New Roman" w:eastAsia="Times New Roman" w:hAnsi="Times New Roman" w:cs="Times New Roman"/>
          <w:sz w:val="28"/>
          <w:szCs w:val="28"/>
          <w:lang w:eastAsia="ru-RU"/>
        </w:rPr>
        <w:t xml:space="preserve">Наиболее оптимальным в системе дополнительного образования представляется подход, учитывающий в комплексе достижения </w:t>
      </w:r>
      <w:r w:rsidR="00B52836">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52836">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 в учебной, личностной и социальной сферах.</w:t>
      </w:r>
      <w:proofErr w:type="gramEnd"/>
      <w:r w:rsidRPr="002E4DA0">
        <w:rPr>
          <w:rFonts w:ascii="Times New Roman" w:eastAsia="Times New Roman" w:hAnsi="Times New Roman" w:cs="Times New Roman"/>
          <w:sz w:val="28"/>
          <w:szCs w:val="28"/>
          <w:lang w:eastAsia="ru-RU"/>
        </w:rPr>
        <w:t xml:space="preserve"> Среди методик диагностики достижений </w:t>
      </w:r>
      <w:r w:rsidR="00B52836">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52836">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 xml:space="preserve">щихся в </w:t>
      </w:r>
      <w:r w:rsidR="00B52836">
        <w:rPr>
          <w:rFonts w:ascii="Times New Roman" w:eastAsia="Times New Roman" w:hAnsi="Times New Roman" w:cs="Times New Roman"/>
          <w:sz w:val="28"/>
          <w:szCs w:val="28"/>
          <w:lang w:eastAsia="ru-RU"/>
        </w:rPr>
        <w:t xml:space="preserve">сфере дополнительного образования </w:t>
      </w:r>
      <w:r w:rsidRPr="002E4DA0">
        <w:rPr>
          <w:rFonts w:ascii="Times New Roman" w:eastAsia="Times New Roman" w:hAnsi="Times New Roman" w:cs="Times New Roman"/>
          <w:sz w:val="28"/>
          <w:szCs w:val="28"/>
          <w:lang w:eastAsia="ru-RU"/>
        </w:rPr>
        <w:t xml:space="preserve"> преобладают экспертные формы оценивания.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Основная трудность в осуществлении диагностики результатов образовательной деятельност</w:t>
      </w:r>
      <w:r w:rsidR="00B52836">
        <w:rPr>
          <w:rFonts w:ascii="Times New Roman" w:eastAsia="Times New Roman" w:hAnsi="Times New Roman" w:cs="Times New Roman"/>
          <w:sz w:val="28"/>
          <w:szCs w:val="28"/>
          <w:lang w:eastAsia="ru-RU"/>
        </w:rPr>
        <w:t>и - отсутствие надежного инстру</w:t>
      </w:r>
      <w:r w:rsidRPr="002E4DA0">
        <w:rPr>
          <w:rFonts w:ascii="Times New Roman" w:eastAsia="Times New Roman" w:hAnsi="Times New Roman" w:cs="Times New Roman"/>
          <w:sz w:val="28"/>
          <w:szCs w:val="28"/>
          <w:lang w:eastAsia="ru-RU"/>
        </w:rPr>
        <w:t>мента их измерения. Многие разработки анализируют различные аспекты проблемы, а не проблему в целом, где в качестве объекта анализа должна быть поставлена целостная система оценивания совокупности достижений в процессе обучения.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В условиях складывающегося рынка образовательных услуг могут быть востребованы лишь образовательные услуги высокого качества. Оказать их может только профессионально компетентный педагог. Вопрос оценки достижения результатов образовательной деятельности - это вопрос о за</w:t>
      </w:r>
      <w:r w:rsidR="00B52836">
        <w:rPr>
          <w:rFonts w:ascii="Times New Roman" w:eastAsia="Times New Roman" w:hAnsi="Times New Roman" w:cs="Times New Roman"/>
          <w:sz w:val="28"/>
          <w:szCs w:val="28"/>
          <w:lang w:eastAsia="ru-RU"/>
        </w:rPr>
        <w:t>щите от некачественных образова</w:t>
      </w:r>
      <w:r w:rsidRPr="002E4DA0">
        <w:rPr>
          <w:rFonts w:ascii="Times New Roman" w:eastAsia="Times New Roman" w:hAnsi="Times New Roman" w:cs="Times New Roman"/>
          <w:sz w:val="28"/>
          <w:szCs w:val="28"/>
          <w:lang w:eastAsia="ru-RU"/>
        </w:rPr>
        <w:t xml:space="preserve">тельных услуг. Следовательно, для удовлетворения социального заказа в системе дополнительного образования необходима диагностика достижений </w:t>
      </w:r>
      <w:r w:rsidR="00B52836">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B52836">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 xml:space="preserve">щихся. Для более качественной диагностики каждому </w:t>
      </w:r>
      <w:r w:rsidR="00B52836">
        <w:rPr>
          <w:rFonts w:ascii="Times New Roman" w:eastAsia="Times New Roman" w:hAnsi="Times New Roman" w:cs="Times New Roman"/>
          <w:sz w:val="28"/>
          <w:szCs w:val="28"/>
          <w:lang w:eastAsia="ru-RU"/>
        </w:rPr>
        <w:t xml:space="preserve">учреждению, осуществляющему реализацию дополнительных образовательных программ, </w:t>
      </w:r>
      <w:r w:rsidRPr="002E4DA0">
        <w:rPr>
          <w:rFonts w:ascii="Times New Roman" w:eastAsia="Times New Roman" w:hAnsi="Times New Roman" w:cs="Times New Roman"/>
          <w:sz w:val="28"/>
          <w:szCs w:val="28"/>
          <w:lang w:eastAsia="ru-RU"/>
        </w:rPr>
        <w:t>необходимо иметь несколько независимых систем выявления результативности.</w:t>
      </w:r>
    </w:p>
    <w:p w:rsid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w:t>
      </w:r>
    </w:p>
    <w:p w:rsidR="00B776AB" w:rsidRPr="002E4DA0" w:rsidRDefault="00B776AB" w:rsidP="00DB65A2">
      <w:pPr>
        <w:spacing w:after="0" w:line="360" w:lineRule="auto"/>
        <w:ind w:firstLine="150"/>
        <w:jc w:val="both"/>
        <w:rPr>
          <w:rFonts w:ascii="Times New Roman" w:eastAsia="Times New Roman" w:hAnsi="Times New Roman" w:cs="Times New Roman"/>
          <w:sz w:val="28"/>
          <w:szCs w:val="28"/>
          <w:lang w:eastAsia="ru-RU"/>
        </w:rPr>
      </w:pPr>
    </w:p>
    <w:p w:rsidR="002E4DA0" w:rsidRPr="002E4DA0" w:rsidRDefault="002E4DA0" w:rsidP="00DB65A2">
      <w:pPr>
        <w:spacing w:after="0" w:line="360" w:lineRule="auto"/>
        <w:ind w:firstLine="150"/>
        <w:jc w:val="center"/>
        <w:rPr>
          <w:rFonts w:ascii="Times New Roman" w:eastAsia="Times New Roman" w:hAnsi="Times New Roman" w:cs="Times New Roman"/>
          <w:b/>
          <w:bCs/>
          <w:sz w:val="28"/>
          <w:szCs w:val="28"/>
          <w:lang w:eastAsia="ru-RU"/>
        </w:rPr>
      </w:pPr>
      <w:bookmarkStart w:id="7" w:name="8"/>
      <w:bookmarkEnd w:id="7"/>
      <w:r w:rsidRPr="00B52836">
        <w:rPr>
          <w:rFonts w:ascii="Times New Roman" w:eastAsia="Times New Roman" w:hAnsi="Times New Roman" w:cs="Times New Roman"/>
          <w:b/>
          <w:bCs/>
          <w:i/>
          <w:sz w:val="32"/>
          <w:szCs w:val="32"/>
          <w:lang w:eastAsia="ru-RU"/>
        </w:rPr>
        <w:t>СЛОВАРЬ ТЕРМИНО</w:t>
      </w:r>
      <w:r w:rsidRPr="002E4DA0">
        <w:rPr>
          <w:rFonts w:ascii="Times New Roman" w:eastAsia="Times New Roman" w:hAnsi="Times New Roman" w:cs="Times New Roman"/>
          <w:b/>
          <w:bCs/>
          <w:sz w:val="28"/>
          <w:szCs w:val="28"/>
          <w:lang w:eastAsia="ru-RU"/>
        </w:rPr>
        <w:t>В</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B47D8">
        <w:rPr>
          <w:rFonts w:ascii="Times New Roman" w:eastAsia="Times New Roman" w:hAnsi="Times New Roman" w:cs="Times New Roman"/>
          <w:b/>
          <w:sz w:val="28"/>
          <w:szCs w:val="28"/>
          <w:lang w:eastAsia="ru-RU"/>
        </w:rPr>
        <w:lastRenderedPageBreak/>
        <w:t>Качество</w:t>
      </w:r>
      <w:r w:rsidRPr="002E4DA0">
        <w:rPr>
          <w:rFonts w:ascii="Times New Roman" w:eastAsia="Times New Roman" w:hAnsi="Times New Roman" w:cs="Times New Roman"/>
          <w:sz w:val="28"/>
          <w:szCs w:val="28"/>
          <w:lang w:eastAsia="ru-RU"/>
        </w:rPr>
        <w:t xml:space="preserve"> - это степень расхождения результата от цели. Если результат намного превышает цель, это говорит о слабой </w:t>
      </w:r>
      <w:proofErr w:type="spellStart"/>
      <w:r w:rsidRPr="002E4DA0">
        <w:rPr>
          <w:rFonts w:ascii="Times New Roman" w:eastAsia="Times New Roman" w:hAnsi="Times New Roman" w:cs="Times New Roman"/>
          <w:sz w:val="28"/>
          <w:szCs w:val="28"/>
          <w:lang w:eastAsia="ru-RU"/>
        </w:rPr>
        <w:t>целеобразующей</w:t>
      </w:r>
      <w:proofErr w:type="spellEnd"/>
      <w:r w:rsidRPr="002E4DA0">
        <w:rPr>
          <w:rFonts w:ascii="Times New Roman" w:eastAsia="Times New Roman" w:hAnsi="Times New Roman" w:cs="Times New Roman"/>
          <w:sz w:val="28"/>
          <w:szCs w:val="28"/>
          <w:lang w:eastAsia="ru-RU"/>
        </w:rPr>
        <w:t xml:space="preserve"> работе, либо о явном занижении возможностей. В узком смысле качество деятельности </w:t>
      </w:r>
      <w:r w:rsidR="00B52836">
        <w:rPr>
          <w:rFonts w:ascii="Times New Roman" w:eastAsia="Times New Roman" w:hAnsi="Times New Roman" w:cs="Times New Roman"/>
          <w:sz w:val="28"/>
          <w:szCs w:val="28"/>
          <w:lang w:eastAsia="ru-RU"/>
        </w:rPr>
        <w:t>объединений дополнительного образования</w:t>
      </w:r>
      <w:r w:rsidRPr="002E4DA0">
        <w:rPr>
          <w:rFonts w:ascii="Times New Roman" w:eastAsia="Times New Roman" w:hAnsi="Times New Roman" w:cs="Times New Roman"/>
          <w:sz w:val="28"/>
          <w:szCs w:val="28"/>
          <w:lang w:eastAsia="ru-RU"/>
        </w:rPr>
        <w:t xml:space="preserve"> понимается как соответствие характеристик образовательных услуг требованиям социума. В широком смысле качеством деятельности </w:t>
      </w:r>
      <w:proofErr w:type="spellStart"/>
      <w:r w:rsidR="00B52836">
        <w:rPr>
          <w:rFonts w:ascii="Times New Roman" w:eastAsia="Times New Roman" w:hAnsi="Times New Roman" w:cs="Times New Roman"/>
          <w:sz w:val="28"/>
          <w:szCs w:val="28"/>
          <w:lang w:eastAsia="ru-RU"/>
        </w:rPr>
        <w:t>сис</w:t>
      </w:r>
      <w:r w:rsidRPr="002E4DA0">
        <w:rPr>
          <w:rFonts w:ascii="Times New Roman" w:eastAsia="Times New Roman" w:hAnsi="Times New Roman" w:cs="Times New Roman"/>
          <w:sz w:val="28"/>
          <w:szCs w:val="28"/>
          <w:lang w:eastAsia="ru-RU"/>
        </w:rPr>
        <w:t>можно</w:t>
      </w:r>
      <w:proofErr w:type="spellEnd"/>
      <w:r w:rsidRPr="002E4DA0">
        <w:rPr>
          <w:rFonts w:ascii="Times New Roman" w:eastAsia="Times New Roman" w:hAnsi="Times New Roman" w:cs="Times New Roman"/>
          <w:sz w:val="28"/>
          <w:szCs w:val="28"/>
          <w:lang w:eastAsia="ru-RU"/>
        </w:rPr>
        <w:t xml:space="preserve"> считать качество обслуживания, качество педагогического процесса, качество системы управления, качество трудовых ресурсов и т.д.</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B47D8">
        <w:rPr>
          <w:rFonts w:ascii="Times New Roman" w:eastAsia="Times New Roman" w:hAnsi="Times New Roman" w:cs="Times New Roman"/>
          <w:b/>
          <w:sz w:val="28"/>
          <w:szCs w:val="28"/>
          <w:lang w:eastAsia="ru-RU"/>
        </w:rPr>
        <w:t>Контроль знаний, умений и навыков</w:t>
      </w:r>
      <w:r w:rsidRPr="002E4DA0">
        <w:rPr>
          <w:rFonts w:ascii="Times New Roman" w:eastAsia="Times New Roman" w:hAnsi="Times New Roman" w:cs="Times New Roman"/>
          <w:sz w:val="28"/>
          <w:szCs w:val="28"/>
          <w:lang w:eastAsia="ru-RU"/>
        </w:rPr>
        <w:t xml:space="preserve"> - это получение и переработка информации о ходе и</w:t>
      </w:r>
      <w:r w:rsidR="002B47D8">
        <w:rPr>
          <w:rFonts w:ascii="Times New Roman" w:eastAsia="Times New Roman" w:hAnsi="Times New Roman" w:cs="Times New Roman"/>
          <w:sz w:val="28"/>
          <w:szCs w:val="28"/>
          <w:lang w:eastAsia="ru-RU"/>
        </w:rPr>
        <w:t xml:space="preserve"> результатах учебно-воспита</w:t>
      </w:r>
      <w:r w:rsidRPr="002E4DA0">
        <w:rPr>
          <w:rFonts w:ascii="Times New Roman" w:eastAsia="Times New Roman" w:hAnsi="Times New Roman" w:cs="Times New Roman"/>
          <w:sz w:val="28"/>
          <w:szCs w:val="28"/>
          <w:lang w:eastAsia="ru-RU"/>
        </w:rPr>
        <w:t xml:space="preserve">тельного процесса для принятия на этой основе определенного управленческого решения. Контроль включает: наблюдение за образовательным процессом, изучение, анализ и оценку эффективности деятельности </w:t>
      </w:r>
      <w:proofErr w:type="gramStart"/>
      <w:r w:rsidR="002B47D8">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2B47D8">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w:t>
      </w:r>
      <w:proofErr w:type="gramEnd"/>
      <w:r w:rsidRPr="002E4DA0">
        <w:rPr>
          <w:rFonts w:ascii="Times New Roman" w:eastAsia="Times New Roman" w:hAnsi="Times New Roman" w:cs="Times New Roman"/>
          <w:sz w:val="28"/>
          <w:szCs w:val="28"/>
          <w:lang w:eastAsia="ru-RU"/>
        </w:rPr>
        <w:t xml:space="preserve">. Проводится с целью проверки знаний, умений и навыков </w:t>
      </w:r>
      <w:r w:rsidR="002B47D8">
        <w:rPr>
          <w:rFonts w:ascii="Times New Roman" w:eastAsia="Times New Roman" w:hAnsi="Times New Roman" w:cs="Times New Roman"/>
          <w:sz w:val="28"/>
          <w:szCs w:val="28"/>
          <w:lang w:eastAsia="ru-RU"/>
        </w:rPr>
        <w:t>об</w:t>
      </w:r>
      <w:r w:rsidRPr="002E4DA0">
        <w:rPr>
          <w:rFonts w:ascii="Times New Roman" w:eastAsia="Times New Roman" w:hAnsi="Times New Roman" w:cs="Times New Roman"/>
          <w:sz w:val="28"/>
          <w:szCs w:val="28"/>
          <w:lang w:eastAsia="ru-RU"/>
        </w:rPr>
        <w:t>уча</w:t>
      </w:r>
      <w:r w:rsidR="002B47D8">
        <w:rPr>
          <w:rFonts w:ascii="Times New Roman" w:eastAsia="Times New Roman" w:hAnsi="Times New Roman" w:cs="Times New Roman"/>
          <w:sz w:val="28"/>
          <w:szCs w:val="28"/>
          <w:lang w:eastAsia="ru-RU"/>
        </w:rPr>
        <w:t>ю</w:t>
      </w:r>
      <w:r w:rsidRPr="002E4DA0">
        <w:rPr>
          <w:rFonts w:ascii="Times New Roman" w:eastAsia="Times New Roman" w:hAnsi="Times New Roman" w:cs="Times New Roman"/>
          <w:sz w:val="28"/>
          <w:szCs w:val="28"/>
          <w:lang w:eastAsia="ru-RU"/>
        </w:rPr>
        <w:t>щихся, сличения их с эталоном (образовательным стандартом), выявления необходимости корректировки организации обучения.</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B47D8">
        <w:rPr>
          <w:rFonts w:ascii="Times New Roman" w:eastAsia="Times New Roman" w:hAnsi="Times New Roman" w:cs="Times New Roman"/>
          <w:b/>
          <w:sz w:val="28"/>
          <w:szCs w:val="28"/>
          <w:lang w:eastAsia="ru-RU"/>
        </w:rPr>
        <w:t>Критерии оценки</w:t>
      </w:r>
      <w:r w:rsidRPr="002E4DA0">
        <w:rPr>
          <w:rFonts w:ascii="Times New Roman" w:eastAsia="Times New Roman" w:hAnsi="Times New Roman" w:cs="Times New Roman"/>
          <w:sz w:val="28"/>
          <w:szCs w:val="28"/>
          <w:lang w:eastAsia="ru-RU"/>
        </w:rPr>
        <w:t xml:space="preserve"> - некое мерило, которым определяется та или иная выраженность параметра; конкретные стороны параметра. Критерии могут быть как объективные, так и субъективные; как прямые, так и косвенные.</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B47D8">
        <w:rPr>
          <w:rFonts w:ascii="Times New Roman" w:eastAsia="Times New Roman" w:hAnsi="Times New Roman" w:cs="Times New Roman"/>
          <w:b/>
          <w:sz w:val="28"/>
          <w:szCs w:val="28"/>
          <w:lang w:eastAsia="ru-RU"/>
        </w:rPr>
        <w:t>Отслеживание результата</w:t>
      </w:r>
      <w:r w:rsidRPr="002E4DA0">
        <w:rPr>
          <w:rFonts w:ascii="Times New Roman" w:eastAsia="Times New Roman" w:hAnsi="Times New Roman" w:cs="Times New Roman"/>
          <w:sz w:val="28"/>
          <w:szCs w:val="28"/>
          <w:lang w:eastAsia="ru-RU"/>
        </w:rPr>
        <w:t xml:space="preserve"> - это видение того, насколько идет продвижение к целям; повременный </w:t>
      </w:r>
      <w:proofErr w:type="gramStart"/>
      <w:r w:rsidRPr="002E4DA0">
        <w:rPr>
          <w:rFonts w:ascii="Times New Roman" w:eastAsia="Times New Roman" w:hAnsi="Times New Roman" w:cs="Times New Roman"/>
          <w:sz w:val="28"/>
          <w:szCs w:val="28"/>
          <w:lang w:eastAsia="ru-RU"/>
        </w:rPr>
        <w:t>контроль за</w:t>
      </w:r>
      <w:proofErr w:type="gramEnd"/>
      <w:r w:rsidRPr="002E4DA0">
        <w:rPr>
          <w:rFonts w:ascii="Times New Roman" w:eastAsia="Times New Roman" w:hAnsi="Times New Roman" w:cs="Times New Roman"/>
          <w:sz w:val="28"/>
          <w:szCs w:val="28"/>
          <w:lang w:eastAsia="ru-RU"/>
        </w:rPr>
        <w:t xml:space="preserve"> деятельностью в достижении целей; процесс систематического снятия показателей; система наблюдения и изучения деятельности по определенным критериям.</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proofErr w:type="gramStart"/>
      <w:r w:rsidRPr="002B47D8">
        <w:rPr>
          <w:rFonts w:ascii="Times New Roman" w:eastAsia="Times New Roman" w:hAnsi="Times New Roman" w:cs="Times New Roman"/>
          <w:b/>
          <w:sz w:val="28"/>
          <w:szCs w:val="28"/>
          <w:lang w:eastAsia="ru-RU"/>
        </w:rPr>
        <w:t>Оценивание результата</w:t>
      </w:r>
      <w:r w:rsidRPr="002E4DA0">
        <w:rPr>
          <w:rFonts w:ascii="Times New Roman" w:eastAsia="Times New Roman" w:hAnsi="Times New Roman" w:cs="Times New Roman"/>
          <w:sz w:val="28"/>
          <w:szCs w:val="28"/>
          <w:lang w:eastAsia="ru-RU"/>
        </w:rPr>
        <w:t xml:space="preserve"> - это сопоставление полученных результатов с предполагаемыми или заданными; соотношение результатов отслеживания с критериями; качественный анализ деятельности относительно целей.</w:t>
      </w:r>
      <w:proofErr w:type="gramEnd"/>
      <w:r w:rsidRPr="002E4DA0">
        <w:rPr>
          <w:rFonts w:ascii="Times New Roman" w:eastAsia="Times New Roman" w:hAnsi="Times New Roman" w:cs="Times New Roman"/>
          <w:sz w:val="28"/>
          <w:szCs w:val="28"/>
          <w:lang w:eastAsia="ru-RU"/>
        </w:rPr>
        <w:t xml:space="preserve"> Деятельность, осуществляемая человеком, процесс оценивания называется оценкой, а результат этого процесса, этой деятельности, ее условно-формальное отражение - отметкой.</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B47D8">
        <w:rPr>
          <w:rFonts w:ascii="Times New Roman" w:eastAsia="Times New Roman" w:hAnsi="Times New Roman" w:cs="Times New Roman"/>
          <w:b/>
          <w:sz w:val="28"/>
          <w:szCs w:val="28"/>
          <w:lang w:eastAsia="ru-RU"/>
        </w:rPr>
        <w:t>Параметры (направления анализа и оценивания)</w:t>
      </w:r>
      <w:r w:rsidRPr="002E4DA0">
        <w:rPr>
          <w:rFonts w:ascii="Times New Roman" w:eastAsia="Times New Roman" w:hAnsi="Times New Roman" w:cs="Times New Roman"/>
          <w:sz w:val="28"/>
          <w:szCs w:val="28"/>
          <w:lang w:eastAsia="ru-RU"/>
        </w:rPr>
        <w:t xml:space="preserve"> - это те компоненты, которые должны быть подвержены анализу, чтобы сделать вывод о результативности и качестве деятельности.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B47D8">
        <w:rPr>
          <w:rFonts w:ascii="Times New Roman" w:eastAsia="Times New Roman" w:hAnsi="Times New Roman" w:cs="Times New Roman"/>
          <w:b/>
          <w:sz w:val="28"/>
          <w:szCs w:val="28"/>
          <w:lang w:eastAsia="ru-RU"/>
        </w:rPr>
        <w:lastRenderedPageBreak/>
        <w:t>Показатели (индикаторы)</w:t>
      </w:r>
      <w:r w:rsidRPr="002E4DA0">
        <w:rPr>
          <w:rFonts w:ascii="Times New Roman" w:eastAsia="Times New Roman" w:hAnsi="Times New Roman" w:cs="Times New Roman"/>
          <w:sz w:val="28"/>
          <w:szCs w:val="28"/>
          <w:lang w:eastAsia="ru-RU"/>
        </w:rPr>
        <w:t xml:space="preserve"> - это каким-то образом внешне проявляющиеся признаки, по которым можно проследить в деятельности выраженность критерия, т.е. то или иное качество анализируемого явления. Показатели могут быть количественными и качественными.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B47D8">
        <w:rPr>
          <w:rFonts w:ascii="Times New Roman" w:eastAsia="Times New Roman" w:hAnsi="Times New Roman" w:cs="Times New Roman"/>
          <w:b/>
          <w:sz w:val="28"/>
          <w:szCs w:val="28"/>
          <w:lang w:eastAsia="ru-RU"/>
        </w:rPr>
        <w:t>Результат -</w:t>
      </w:r>
      <w:r w:rsidRPr="002E4DA0">
        <w:rPr>
          <w:rFonts w:ascii="Times New Roman" w:eastAsia="Times New Roman" w:hAnsi="Times New Roman" w:cs="Times New Roman"/>
          <w:sz w:val="28"/>
          <w:szCs w:val="28"/>
          <w:lang w:eastAsia="ru-RU"/>
        </w:rPr>
        <w:t xml:space="preserve"> это итог деятельности, соотнесенный с ее целями, т.е. как объективное изменение состояний, свойств субъекта ли, объекта, продукта, процесса или системы в какой-либо фиксированный момент, достигнутое вследствие какого-то организованного действия (</w:t>
      </w:r>
      <w:proofErr w:type="gramStart"/>
      <w:r w:rsidRPr="002E4DA0">
        <w:rPr>
          <w:rFonts w:ascii="Times New Roman" w:eastAsia="Times New Roman" w:hAnsi="Times New Roman" w:cs="Times New Roman"/>
          <w:sz w:val="28"/>
          <w:szCs w:val="28"/>
          <w:lang w:eastAsia="ru-RU"/>
        </w:rPr>
        <w:t>субъект-объектного</w:t>
      </w:r>
      <w:proofErr w:type="gramEnd"/>
      <w:r w:rsidRPr="002E4DA0">
        <w:rPr>
          <w:rFonts w:ascii="Times New Roman" w:eastAsia="Times New Roman" w:hAnsi="Times New Roman" w:cs="Times New Roman"/>
          <w:sz w:val="28"/>
          <w:szCs w:val="28"/>
          <w:lang w:eastAsia="ru-RU"/>
        </w:rPr>
        <w:t xml:space="preserve"> воздействия или субъект-субъектного взаимодействия), сопряженное с целью данной деятельности. В реальности результат может иметь две составляющие: предсказуемую (или предвиденную), совпадающую с целью полностью или частич</w:t>
      </w:r>
      <w:r w:rsidR="002B47D8">
        <w:rPr>
          <w:rFonts w:ascii="Times New Roman" w:eastAsia="Times New Roman" w:hAnsi="Times New Roman" w:cs="Times New Roman"/>
          <w:sz w:val="28"/>
          <w:szCs w:val="28"/>
          <w:lang w:eastAsia="ru-RU"/>
        </w:rPr>
        <w:t>но, и непредсказуемую (непредви</w:t>
      </w:r>
      <w:r w:rsidRPr="002E4DA0">
        <w:rPr>
          <w:rFonts w:ascii="Times New Roman" w:eastAsia="Times New Roman" w:hAnsi="Times New Roman" w:cs="Times New Roman"/>
          <w:sz w:val="28"/>
          <w:szCs w:val="28"/>
          <w:lang w:eastAsia="ru-RU"/>
        </w:rPr>
        <w:t xml:space="preserve">денные последствия). Соотношение этих двух частей полученного результата характеризует степень осознанности, </w:t>
      </w:r>
      <w:proofErr w:type="spellStart"/>
      <w:r w:rsidRPr="002E4DA0">
        <w:rPr>
          <w:rFonts w:ascii="Times New Roman" w:eastAsia="Times New Roman" w:hAnsi="Times New Roman" w:cs="Times New Roman"/>
          <w:sz w:val="28"/>
          <w:szCs w:val="28"/>
          <w:lang w:eastAsia="ru-RU"/>
        </w:rPr>
        <w:t>прогностичности</w:t>
      </w:r>
      <w:proofErr w:type="spellEnd"/>
      <w:r w:rsidRPr="002E4DA0">
        <w:rPr>
          <w:rFonts w:ascii="Times New Roman" w:eastAsia="Times New Roman" w:hAnsi="Times New Roman" w:cs="Times New Roman"/>
          <w:sz w:val="28"/>
          <w:szCs w:val="28"/>
          <w:lang w:eastAsia="ru-RU"/>
        </w:rPr>
        <w:t xml:space="preserve"> и целенаправленности деятельности.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B47D8">
        <w:rPr>
          <w:rFonts w:ascii="Times New Roman" w:eastAsia="Times New Roman" w:hAnsi="Times New Roman" w:cs="Times New Roman"/>
          <w:b/>
          <w:sz w:val="28"/>
          <w:szCs w:val="28"/>
          <w:lang w:eastAsia="ru-RU"/>
        </w:rPr>
        <w:t>Результативность -</w:t>
      </w:r>
      <w:r w:rsidRPr="002E4DA0">
        <w:rPr>
          <w:rFonts w:ascii="Times New Roman" w:eastAsia="Times New Roman" w:hAnsi="Times New Roman" w:cs="Times New Roman"/>
          <w:sz w:val="28"/>
          <w:szCs w:val="28"/>
          <w:lang w:eastAsia="ru-RU"/>
        </w:rPr>
        <w:t xml:space="preserve"> совокупность положительных результатов, отслеживаемых (получаемых) в проце</w:t>
      </w:r>
      <w:r w:rsidR="00905D9B">
        <w:rPr>
          <w:rFonts w:ascii="Times New Roman" w:eastAsia="Times New Roman" w:hAnsi="Times New Roman" w:cs="Times New Roman"/>
          <w:sz w:val="28"/>
          <w:szCs w:val="28"/>
          <w:lang w:eastAsia="ru-RU"/>
        </w:rPr>
        <w:t>ссе, по завершению или отсрочен</w:t>
      </w:r>
      <w:r w:rsidRPr="002E4DA0">
        <w:rPr>
          <w:rFonts w:ascii="Times New Roman" w:eastAsia="Times New Roman" w:hAnsi="Times New Roman" w:cs="Times New Roman"/>
          <w:sz w:val="28"/>
          <w:szCs w:val="28"/>
          <w:lang w:eastAsia="ru-RU"/>
        </w:rPr>
        <w:t>о, спустя какое-то время после деятельности. Результативность представляет собой функцию:</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усл</w:t>
      </w:r>
      <w:r w:rsidR="00B776AB">
        <w:rPr>
          <w:rFonts w:ascii="Times New Roman" w:eastAsia="Times New Roman" w:hAnsi="Times New Roman" w:cs="Times New Roman"/>
          <w:sz w:val="28"/>
          <w:szCs w:val="28"/>
          <w:lang w:eastAsia="ru-RU"/>
        </w:rPr>
        <w:t>овий осуществляемого процесса («имею условия»</w:t>
      </w:r>
      <w:r w:rsidRPr="002E4DA0">
        <w:rPr>
          <w:rFonts w:ascii="Times New Roman" w:eastAsia="Times New Roman" w:hAnsi="Times New Roman" w:cs="Times New Roman"/>
          <w:sz w:val="28"/>
          <w:szCs w:val="28"/>
          <w:lang w:eastAsia="ru-RU"/>
        </w:rPr>
        <w:t>);</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средств, т.е. субъектн</w:t>
      </w:r>
      <w:r w:rsidR="00B776AB">
        <w:rPr>
          <w:rFonts w:ascii="Times New Roman" w:eastAsia="Times New Roman" w:hAnsi="Times New Roman" w:cs="Times New Roman"/>
          <w:sz w:val="28"/>
          <w:szCs w:val="28"/>
          <w:lang w:eastAsia="ru-RU"/>
        </w:rPr>
        <w:t>ых характеристик деятельности («могу», «умею»</w:t>
      </w:r>
      <w:r w:rsidRPr="002E4DA0">
        <w:rPr>
          <w:rFonts w:ascii="Times New Roman" w:eastAsia="Times New Roman" w:hAnsi="Times New Roman" w:cs="Times New Roman"/>
          <w:sz w:val="28"/>
          <w:szCs w:val="28"/>
          <w:lang w:eastAsia="ru-RU"/>
        </w:rPr>
        <w:t>);</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 ценностей и смысла данной деятельност</w:t>
      </w:r>
      <w:r w:rsidR="00B776AB">
        <w:rPr>
          <w:rFonts w:ascii="Times New Roman" w:eastAsia="Times New Roman" w:hAnsi="Times New Roman" w:cs="Times New Roman"/>
          <w:sz w:val="28"/>
          <w:szCs w:val="28"/>
          <w:lang w:eastAsia="ru-RU"/>
        </w:rPr>
        <w:t>и для учреждения или педагога («хочу»</w:t>
      </w:r>
      <w:r w:rsidRPr="002E4DA0">
        <w:rPr>
          <w:rFonts w:ascii="Times New Roman" w:eastAsia="Times New Roman" w:hAnsi="Times New Roman" w:cs="Times New Roman"/>
          <w:sz w:val="28"/>
          <w:szCs w:val="28"/>
          <w:lang w:eastAsia="ru-RU"/>
        </w:rPr>
        <w:t>).</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Таким образом, для повышения результативности образовательной деятельности необходимо иметь влияние и контролировать параметры ценностей, условий и средств осуществления деятельности.</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B47D8">
        <w:rPr>
          <w:rFonts w:ascii="Times New Roman" w:eastAsia="Times New Roman" w:hAnsi="Times New Roman" w:cs="Times New Roman"/>
          <w:b/>
          <w:sz w:val="28"/>
          <w:szCs w:val="28"/>
          <w:lang w:eastAsia="ru-RU"/>
        </w:rPr>
        <w:t xml:space="preserve">Степень </w:t>
      </w:r>
      <w:proofErr w:type="spellStart"/>
      <w:r w:rsidRPr="002B47D8">
        <w:rPr>
          <w:rFonts w:ascii="Times New Roman" w:eastAsia="Times New Roman" w:hAnsi="Times New Roman" w:cs="Times New Roman"/>
          <w:b/>
          <w:sz w:val="28"/>
          <w:szCs w:val="28"/>
          <w:lang w:eastAsia="ru-RU"/>
        </w:rPr>
        <w:t>обученности</w:t>
      </w:r>
      <w:proofErr w:type="spellEnd"/>
      <w:r w:rsidRPr="002B47D8">
        <w:rPr>
          <w:rFonts w:ascii="Times New Roman" w:eastAsia="Times New Roman" w:hAnsi="Times New Roman" w:cs="Times New Roman"/>
          <w:b/>
          <w:sz w:val="28"/>
          <w:szCs w:val="28"/>
          <w:lang w:eastAsia="ru-RU"/>
        </w:rPr>
        <w:t xml:space="preserve"> учащихся</w:t>
      </w:r>
      <w:r w:rsidR="002B47D8">
        <w:rPr>
          <w:rFonts w:ascii="Times New Roman" w:eastAsia="Times New Roman" w:hAnsi="Times New Roman" w:cs="Times New Roman"/>
          <w:sz w:val="28"/>
          <w:szCs w:val="28"/>
          <w:lang w:eastAsia="ru-RU"/>
        </w:rPr>
        <w:t xml:space="preserve"> - совокупность пяти последова</w:t>
      </w:r>
      <w:r w:rsidRPr="002E4DA0">
        <w:rPr>
          <w:rFonts w:ascii="Times New Roman" w:eastAsia="Times New Roman" w:hAnsi="Times New Roman" w:cs="Times New Roman"/>
          <w:sz w:val="28"/>
          <w:szCs w:val="28"/>
          <w:lang w:eastAsia="ru-RU"/>
        </w:rPr>
        <w:t>тельных показателей (различение, запоминание, понимание, элементарные умения и навыки, перенос), характеризующая результаты учебного процесса</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B47D8">
        <w:rPr>
          <w:rFonts w:ascii="Times New Roman" w:eastAsia="Times New Roman" w:hAnsi="Times New Roman" w:cs="Times New Roman"/>
          <w:b/>
          <w:sz w:val="28"/>
          <w:szCs w:val="28"/>
          <w:lang w:eastAsia="ru-RU"/>
        </w:rPr>
        <w:t>Эффективность -</w:t>
      </w:r>
      <w:r w:rsidRPr="002E4DA0">
        <w:rPr>
          <w:rFonts w:ascii="Times New Roman" w:eastAsia="Times New Roman" w:hAnsi="Times New Roman" w:cs="Times New Roman"/>
          <w:sz w:val="28"/>
          <w:szCs w:val="28"/>
          <w:lang w:eastAsia="ru-RU"/>
        </w:rPr>
        <w:t xml:space="preserve"> соотношение достигнутых результатов заданного уровня качества к уровню затрат на обеспечение деятельности (в затраты входят ресурсы разного уровня и характера: как финансово-материального, так и личностного; как индивидуального, так и коллективного).</w:t>
      </w:r>
    </w:p>
    <w:p w:rsidR="002E4DA0" w:rsidRPr="002E4DA0" w:rsidRDefault="002E4DA0" w:rsidP="00DB65A2">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lastRenderedPageBreak/>
        <w:t> </w:t>
      </w: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bookmarkStart w:id="8" w:name="9"/>
      <w:bookmarkEnd w:id="8"/>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B776AB" w:rsidRDefault="00B776AB" w:rsidP="00DB65A2">
      <w:pPr>
        <w:spacing w:after="0" w:line="360" w:lineRule="auto"/>
        <w:ind w:firstLine="150"/>
        <w:jc w:val="center"/>
        <w:rPr>
          <w:rFonts w:ascii="Times New Roman" w:eastAsia="Times New Roman" w:hAnsi="Times New Roman" w:cs="Times New Roman"/>
          <w:b/>
          <w:bCs/>
          <w:i/>
          <w:sz w:val="32"/>
          <w:szCs w:val="32"/>
          <w:lang w:eastAsia="ru-RU"/>
        </w:rPr>
      </w:pPr>
    </w:p>
    <w:p w:rsidR="002E4DA0" w:rsidRDefault="002E4DA0" w:rsidP="00DB65A2">
      <w:pPr>
        <w:spacing w:after="0" w:line="360" w:lineRule="auto"/>
        <w:ind w:firstLine="150"/>
        <w:jc w:val="center"/>
        <w:rPr>
          <w:rFonts w:ascii="Times New Roman" w:eastAsia="Times New Roman" w:hAnsi="Times New Roman" w:cs="Times New Roman"/>
          <w:b/>
          <w:bCs/>
          <w:i/>
          <w:sz w:val="32"/>
          <w:szCs w:val="32"/>
          <w:lang w:eastAsia="ru-RU"/>
        </w:rPr>
      </w:pPr>
      <w:r w:rsidRPr="002B47D8">
        <w:rPr>
          <w:rFonts w:ascii="Times New Roman" w:eastAsia="Times New Roman" w:hAnsi="Times New Roman" w:cs="Times New Roman"/>
          <w:b/>
          <w:bCs/>
          <w:i/>
          <w:sz w:val="32"/>
          <w:szCs w:val="32"/>
          <w:lang w:eastAsia="ru-RU"/>
        </w:rPr>
        <w:t>РЕКОМЕНДУЕМАЯ ЛИТЕРАТУРА</w:t>
      </w:r>
    </w:p>
    <w:p w:rsidR="00B812D3" w:rsidRPr="002B47D8" w:rsidRDefault="00B812D3" w:rsidP="00DB65A2">
      <w:pPr>
        <w:spacing w:after="0" w:line="360" w:lineRule="auto"/>
        <w:ind w:firstLine="150"/>
        <w:jc w:val="center"/>
        <w:rPr>
          <w:rFonts w:ascii="Times New Roman" w:eastAsia="Times New Roman" w:hAnsi="Times New Roman" w:cs="Times New Roman"/>
          <w:b/>
          <w:bCs/>
          <w:i/>
          <w:sz w:val="32"/>
          <w:szCs w:val="32"/>
          <w:lang w:eastAsia="ru-RU"/>
        </w:rPr>
      </w:pPr>
    </w:p>
    <w:p w:rsidR="002E4DA0" w:rsidRPr="002E4DA0" w:rsidRDefault="005B5244"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2E4DA0" w:rsidRPr="002E4DA0">
        <w:rPr>
          <w:rFonts w:ascii="Times New Roman" w:eastAsia="Times New Roman" w:hAnsi="Times New Roman" w:cs="Times New Roman"/>
          <w:sz w:val="28"/>
          <w:szCs w:val="28"/>
          <w:lang w:eastAsia="ru-RU"/>
        </w:rPr>
        <w:t xml:space="preserve">. </w:t>
      </w:r>
      <w:proofErr w:type="spellStart"/>
      <w:r w:rsidR="002E4DA0" w:rsidRPr="002E4DA0">
        <w:rPr>
          <w:rFonts w:ascii="Times New Roman" w:eastAsia="Times New Roman" w:hAnsi="Times New Roman" w:cs="Times New Roman"/>
          <w:sz w:val="28"/>
          <w:szCs w:val="28"/>
          <w:lang w:eastAsia="ru-RU"/>
        </w:rPr>
        <w:t>Битинас</w:t>
      </w:r>
      <w:proofErr w:type="spellEnd"/>
      <w:r w:rsidR="002E4DA0" w:rsidRPr="002E4DA0">
        <w:rPr>
          <w:rFonts w:ascii="Times New Roman" w:eastAsia="Times New Roman" w:hAnsi="Times New Roman" w:cs="Times New Roman"/>
          <w:sz w:val="28"/>
          <w:szCs w:val="28"/>
          <w:lang w:eastAsia="ru-RU"/>
        </w:rPr>
        <w:t xml:space="preserve"> Б.П., Катаева Л.И. Педагогическая диагностика: сущность, функции</w:t>
      </w:r>
      <w:r>
        <w:rPr>
          <w:rFonts w:ascii="Times New Roman" w:eastAsia="Times New Roman" w:hAnsi="Times New Roman" w:cs="Times New Roman"/>
          <w:sz w:val="28"/>
          <w:szCs w:val="28"/>
          <w:lang w:eastAsia="ru-RU"/>
        </w:rPr>
        <w:t>, перспективы. //Педагогика, 2007</w:t>
      </w:r>
      <w:r w:rsidR="002E4DA0" w:rsidRPr="002E4DA0">
        <w:rPr>
          <w:rFonts w:ascii="Times New Roman" w:eastAsia="Times New Roman" w:hAnsi="Times New Roman" w:cs="Times New Roman"/>
          <w:sz w:val="28"/>
          <w:szCs w:val="28"/>
          <w:lang w:eastAsia="ru-RU"/>
        </w:rPr>
        <w:t>, -№ 2.</w:t>
      </w:r>
    </w:p>
    <w:p w:rsidR="002E4DA0" w:rsidRPr="002E4DA0" w:rsidRDefault="005B5244"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E4DA0" w:rsidRPr="002E4DA0">
        <w:rPr>
          <w:rFonts w:ascii="Times New Roman" w:eastAsia="Times New Roman" w:hAnsi="Times New Roman" w:cs="Times New Roman"/>
          <w:sz w:val="28"/>
          <w:szCs w:val="28"/>
          <w:lang w:eastAsia="ru-RU"/>
        </w:rPr>
        <w:t>. Богданова Р.У. К проблеме оценивания результативности в системе дополнительного образования.</w:t>
      </w:r>
      <w:r>
        <w:rPr>
          <w:rFonts w:ascii="Times New Roman" w:eastAsia="Times New Roman" w:hAnsi="Times New Roman" w:cs="Times New Roman"/>
          <w:sz w:val="28"/>
          <w:szCs w:val="28"/>
          <w:lang w:eastAsia="ru-RU"/>
        </w:rPr>
        <w:t xml:space="preserve"> //Внешкольник. - Ярославль, 200</w:t>
      </w:r>
      <w:r w:rsidR="002E4DA0" w:rsidRPr="002E4DA0">
        <w:rPr>
          <w:rFonts w:ascii="Times New Roman" w:eastAsia="Times New Roman" w:hAnsi="Times New Roman" w:cs="Times New Roman"/>
          <w:sz w:val="28"/>
          <w:szCs w:val="28"/>
          <w:lang w:eastAsia="ru-RU"/>
        </w:rPr>
        <w:t>7, - № 1(4).</w:t>
      </w:r>
    </w:p>
    <w:p w:rsidR="002E4DA0" w:rsidRPr="002E4DA0" w:rsidRDefault="005B5244"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E4DA0" w:rsidRPr="002E4DA0">
        <w:rPr>
          <w:rFonts w:ascii="Times New Roman" w:eastAsia="Times New Roman" w:hAnsi="Times New Roman" w:cs="Times New Roman"/>
          <w:sz w:val="28"/>
          <w:szCs w:val="28"/>
          <w:lang w:eastAsia="ru-RU"/>
        </w:rPr>
        <w:t>. Василенко Н. От диагностики к мониторингу. //</w:t>
      </w:r>
      <w:r>
        <w:rPr>
          <w:rFonts w:ascii="Times New Roman" w:eastAsia="Times New Roman" w:hAnsi="Times New Roman" w:cs="Times New Roman"/>
          <w:sz w:val="28"/>
          <w:szCs w:val="28"/>
          <w:lang w:eastAsia="ru-RU"/>
        </w:rPr>
        <w:t>Директор школы, 200</w:t>
      </w:r>
      <w:r w:rsidR="002E4DA0" w:rsidRPr="002E4DA0">
        <w:rPr>
          <w:rFonts w:ascii="Times New Roman" w:eastAsia="Times New Roman" w:hAnsi="Times New Roman" w:cs="Times New Roman"/>
          <w:sz w:val="28"/>
          <w:szCs w:val="28"/>
          <w:lang w:eastAsia="ru-RU"/>
        </w:rPr>
        <w:t>7, - № 2.</w:t>
      </w:r>
    </w:p>
    <w:p w:rsidR="002E4DA0" w:rsidRPr="002E4DA0" w:rsidRDefault="005B5244"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E4DA0" w:rsidRPr="002E4DA0">
        <w:rPr>
          <w:rFonts w:ascii="Times New Roman" w:eastAsia="Times New Roman" w:hAnsi="Times New Roman" w:cs="Times New Roman"/>
          <w:sz w:val="28"/>
          <w:szCs w:val="28"/>
          <w:lang w:eastAsia="ru-RU"/>
        </w:rPr>
        <w:t xml:space="preserve">. </w:t>
      </w:r>
      <w:proofErr w:type="spellStart"/>
      <w:r w:rsidR="002E4DA0" w:rsidRPr="002E4DA0">
        <w:rPr>
          <w:rFonts w:ascii="Times New Roman" w:eastAsia="Times New Roman" w:hAnsi="Times New Roman" w:cs="Times New Roman"/>
          <w:sz w:val="28"/>
          <w:szCs w:val="28"/>
          <w:lang w:eastAsia="ru-RU"/>
        </w:rPr>
        <w:t>Галузинский</w:t>
      </w:r>
      <w:proofErr w:type="spellEnd"/>
      <w:r w:rsidR="002E4DA0" w:rsidRPr="002E4DA0">
        <w:rPr>
          <w:rFonts w:ascii="Times New Roman" w:eastAsia="Times New Roman" w:hAnsi="Times New Roman" w:cs="Times New Roman"/>
          <w:sz w:val="28"/>
          <w:szCs w:val="28"/>
          <w:lang w:eastAsia="ru-RU"/>
        </w:rPr>
        <w:t xml:space="preserve"> В.М. О стр</w:t>
      </w:r>
      <w:r>
        <w:rPr>
          <w:rFonts w:ascii="Times New Roman" w:eastAsia="Times New Roman" w:hAnsi="Times New Roman" w:cs="Times New Roman"/>
          <w:sz w:val="28"/>
          <w:szCs w:val="28"/>
          <w:lang w:eastAsia="ru-RU"/>
        </w:rPr>
        <w:t>уктуре индивидуализации воспита</w:t>
      </w:r>
      <w:r w:rsidR="002E4DA0" w:rsidRPr="002E4DA0">
        <w:rPr>
          <w:rFonts w:ascii="Times New Roman" w:eastAsia="Times New Roman" w:hAnsi="Times New Roman" w:cs="Times New Roman"/>
          <w:sz w:val="28"/>
          <w:szCs w:val="28"/>
          <w:lang w:eastAsia="ru-RU"/>
        </w:rPr>
        <w:t>ния и критериях его измерения. //Измерения в исследов</w:t>
      </w:r>
      <w:r>
        <w:rPr>
          <w:rFonts w:ascii="Times New Roman" w:eastAsia="Times New Roman" w:hAnsi="Times New Roman" w:cs="Times New Roman"/>
          <w:sz w:val="28"/>
          <w:szCs w:val="28"/>
          <w:lang w:eastAsia="ru-RU"/>
        </w:rPr>
        <w:t>ании проблем воспитания. – М., 200</w:t>
      </w:r>
      <w:r w:rsidR="002E4DA0" w:rsidRPr="002E4DA0">
        <w:rPr>
          <w:rFonts w:ascii="Times New Roman" w:eastAsia="Times New Roman" w:hAnsi="Times New Roman" w:cs="Times New Roman"/>
          <w:sz w:val="28"/>
          <w:szCs w:val="28"/>
          <w:lang w:eastAsia="ru-RU"/>
        </w:rPr>
        <w:t>3.</w:t>
      </w:r>
    </w:p>
    <w:p w:rsidR="002E4DA0" w:rsidRPr="002E4DA0" w:rsidRDefault="005B5244"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E4DA0" w:rsidRPr="002E4DA0">
        <w:rPr>
          <w:rFonts w:ascii="Times New Roman" w:eastAsia="Times New Roman" w:hAnsi="Times New Roman" w:cs="Times New Roman"/>
          <w:sz w:val="28"/>
          <w:szCs w:val="28"/>
          <w:lang w:eastAsia="ru-RU"/>
        </w:rPr>
        <w:t>. Гуревич К.</w:t>
      </w:r>
      <w:proofErr w:type="gramStart"/>
      <w:r w:rsidR="002E4DA0" w:rsidRPr="002E4DA0">
        <w:rPr>
          <w:rFonts w:ascii="Times New Roman" w:eastAsia="Times New Roman" w:hAnsi="Times New Roman" w:cs="Times New Roman"/>
          <w:sz w:val="28"/>
          <w:szCs w:val="28"/>
          <w:lang w:eastAsia="ru-RU"/>
        </w:rPr>
        <w:t>М.</w:t>
      </w:r>
      <w:proofErr w:type="gramEnd"/>
      <w:r w:rsidR="002E4DA0" w:rsidRPr="002E4DA0">
        <w:rPr>
          <w:rFonts w:ascii="Times New Roman" w:eastAsia="Times New Roman" w:hAnsi="Times New Roman" w:cs="Times New Roman"/>
          <w:sz w:val="28"/>
          <w:szCs w:val="28"/>
          <w:lang w:eastAsia="ru-RU"/>
        </w:rPr>
        <w:t xml:space="preserve"> Что такое психол</w:t>
      </w:r>
      <w:r>
        <w:rPr>
          <w:rFonts w:ascii="Times New Roman" w:eastAsia="Times New Roman" w:hAnsi="Times New Roman" w:cs="Times New Roman"/>
          <w:sz w:val="28"/>
          <w:szCs w:val="28"/>
          <w:lang w:eastAsia="ru-RU"/>
        </w:rPr>
        <w:t>огическая диагностика. - М., 199</w:t>
      </w:r>
      <w:r w:rsidR="002E4DA0" w:rsidRPr="002E4DA0">
        <w:rPr>
          <w:rFonts w:ascii="Times New Roman" w:eastAsia="Times New Roman" w:hAnsi="Times New Roman" w:cs="Times New Roman"/>
          <w:sz w:val="28"/>
          <w:szCs w:val="28"/>
          <w:lang w:eastAsia="ru-RU"/>
        </w:rPr>
        <w:t>5.</w:t>
      </w:r>
    </w:p>
    <w:p w:rsidR="002E4DA0" w:rsidRPr="002E4DA0" w:rsidRDefault="005B5244"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E4DA0" w:rsidRPr="002E4DA0">
        <w:rPr>
          <w:rFonts w:ascii="Times New Roman" w:eastAsia="Times New Roman" w:hAnsi="Times New Roman" w:cs="Times New Roman"/>
          <w:sz w:val="28"/>
          <w:szCs w:val="28"/>
          <w:lang w:eastAsia="ru-RU"/>
        </w:rPr>
        <w:t>. Диагностика как фактор развития об</w:t>
      </w:r>
      <w:r>
        <w:rPr>
          <w:rFonts w:ascii="Times New Roman" w:eastAsia="Times New Roman" w:hAnsi="Times New Roman" w:cs="Times New Roman"/>
          <w:sz w:val="28"/>
          <w:szCs w:val="28"/>
          <w:lang w:eastAsia="ru-RU"/>
        </w:rPr>
        <w:t>разовательной системы. - СПб, 200</w:t>
      </w:r>
      <w:r w:rsidR="002E4DA0" w:rsidRPr="002E4DA0">
        <w:rPr>
          <w:rFonts w:ascii="Times New Roman" w:eastAsia="Times New Roman" w:hAnsi="Times New Roman" w:cs="Times New Roman"/>
          <w:sz w:val="28"/>
          <w:szCs w:val="28"/>
          <w:lang w:eastAsia="ru-RU"/>
        </w:rPr>
        <w:t>5.</w:t>
      </w:r>
    </w:p>
    <w:p w:rsidR="002E4DA0" w:rsidRPr="002E4DA0" w:rsidRDefault="002E4DA0" w:rsidP="005B5244">
      <w:pPr>
        <w:spacing w:after="0" w:line="360" w:lineRule="auto"/>
        <w:ind w:firstLine="150"/>
        <w:jc w:val="both"/>
        <w:rPr>
          <w:rFonts w:ascii="Times New Roman" w:eastAsia="Times New Roman" w:hAnsi="Times New Roman" w:cs="Times New Roman"/>
          <w:sz w:val="28"/>
          <w:szCs w:val="28"/>
          <w:lang w:eastAsia="ru-RU"/>
        </w:rPr>
      </w:pPr>
      <w:r w:rsidRPr="002E4DA0">
        <w:rPr>
          <w:rFonts w:ascii="Times New Roman" w:eastAsia="Times New Roman" w:hAnsi="Times New Roman" w:cs="Times New Roman"/>
          <w:sz w:val="28"/>
          <w:szCs w:val="28"/>
          <w:lang w:eastAsia="ru-RU"/>
        </w:rPr>
        <w:t>7. Золотарева А.В. О педаго</w:t>
      </w:r>
      <w:r w:rsidR="005B5244">
        <w:rPr>
          <w:rFonts w:ascii="Times New Roman" w:eastAsia="Times New Roman" w:hAnsi="Times New Roman" w:cs="Times New Roman"/>
          <w:sz w:val="28"/>
          <w:szCs w:val="28"/>
          <w:lang w:eastAsia="ru-RU"/>
        </w:rPr>
        <w:t>гическом контроле в дополнитель</w:t>
      </w:r>
      <w:r w:rsidRPr="002E4DA0">
        <w:rPr>
          <w:rFonts w:ascii="Times New Roman" w:eastAsia="Times New Roman" w:hAnsi="Times New Roman" w:cs="Times New Roman"/>
          <w:sz w:val="28"/>
          <w:szCs w:val="28"/>
          <w:lang w:eastAsia="ru-RU"/>
        </w:rPr>
        <w:t>ном образовании.</w:t>
      </w:r>
      <w:r w:rsidR="005B5244">
        <w:rPr>
          <w:rFonts w:ascii="Times New Roman" w:eastAsia="Times New Roman" w:hAnsi="Times New Roman" w:cs="Times New Roman"/>
          <w:sz w:val="28"/>
          <w:szCs w:val="28"/>
          <w:lang w:eastAsia="ru-RU"/>
        </w:rPr>
        <w:t xml:space="preserve"> //</w:t>
      </w:r>
    </w:p>
    <w:p w:rsidR="002E4DA0" w:rsidRPr="002E4DA0" w:rsidRDefault="005B5244"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E4DA0" w:rsidRPr="002E4DA0">
        <w:rPr>
          <w:rFonts w:ascii="Times New Roman" w:eastAsia="Times New Roman" w:hAnsi="Times New Roman" w:cs="Times New Roman"/>
          <w:sz w:val="28"/>
          <w:szCs w:val="28"/>
          <w:lang w:eastAsia="ru-RU"/>
        </w:rPr>
        <w:t>. Ильина Т.В. О некоторых подходах к определению педагогического результата в УДО.</w:t>
      </w:r>
      <w:r>
        <w:rPr>
          <w:rFonts w:ascii="Times New Roman" w:eastAsia="Times New Roman" w:hAnsi="Times New Roman" w:cs="Times New Roman"/>
          <w:sz w:val="28"/>
          <w:szCs w:val="28"/>
          <w:lang w:eastAsia="ru-RU"/>
        </w:rPr>
        <w:t xml:space="preserve"> //Внешкольник. - Ярославль, 200</w:t>
      </w:r>
      <w:r w:rsidR="00880B3E">
        <w:rPr>
          <w:rFonts w:ascii="Times New Roman" w:eastAsia="Times New Roman" w:hAnsi="Times New Roman" w:cs="Times New Roman"/>
          <w:sz w:val="28"/>
          <w:szCs w:val="28"/>
          <w:lang w:eastAsia="ru-RU"/>
        </w:rPr>
        <w:t>8</w:t>
      </w:r>
      <w:r w:rsidR="002E4DA0" w:rsidRPr="002E4DA0">
        <w:rPr>
          <w:rFonts w:ascii="Times New Roman" w:eastAsia="Times New Roman" w:hAnsi="Times New Roman" w:cs="Times New Roman"/>
          <w:sz w:val="28"/>
          <w:szCs w:val="28"/>
          <w:lang w:eastAsia="ru-RU"/>
        </w:rPr>
        <w:t>, - № 2.</w:t>
      </w:r>
    </w:p>
    <w:p w:rsidR="002E4DA0" w:rsidRPr="002E4DA0" w:rsidRDefault="005B5244"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E4DA0" w:rsidRPr="002E4DA0">
        <w:rPr>
          <w:rFonts w:ascii="Times New Roman" w:eastAsia="Times New Roman" w:hAnsi="Times New Roman" w:cs="Times New Roman"/>
          <w:sz w:val="28"/>
          <w:szCs w:val="28"/>
          <w:lang w:eastAsia="ru-RU"/>
        </w:rPr>
        <w:t xml:space="preserve">. </w:t>
      </w:r>
      <w:proofErr w:type="spellStart"/>
      <w:r w:rsidR="002E4DA0" w:rsidRPr="002E4DA0">
        <w:rPr>
          <w:rFonts w:ascii="Times New Roman" w:eastAsia="Times New Roman" w:hAnsi="Times New Roman" w:cs="Times New Roman"/>
          <w:sz w:val="28"/>
          <w:szCs w:val="28"/>
          <w:lang w:eastAsia="ru-RU"/>
        </w:rPr>
        <w:t>Ингенкамп</w:t>
      </w:r>
      <w:proofErr w:type="spellEnd"/>
      <w:r w:rsidR="002E4DA0" w:rsidRPr="002E4DA0">
        <w:rPr>
          <w:rFonts w:ascii="Times New Roman" w:eastAsia="Times New Roman" w:hAnsi="Times New Roman" w:cs="Times New Roman"/>
          <w:sz w:val="28"/>
          <w:szCs w:val="28"/>
          <w:lang w:eastAsia="ru-RU"/>
        </w:rPr>
        <w:t xml:space="preserve"> К. Педагогическая диагностика. - М., 1991.</w:t>
      </w:r>
    </w:p>
    <w:p w:rsidR="002E4DA0" w:rsidRPr="002E4DA0" w:rsidRDefault="005B5244"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2E4DA0" w:rsidRPr="002E4DA0">
        <w:rPr>
          <w:rFonts w:ascii="Times New Roman" w:eastAsia="Times New Roman" w:hAnsi="Times New Roman" w:cs="Times New Roman"/>
          <w:sz w:val="28"/>
          <w:szCs w:val="28"/>
          <w:lang w:eastAsia="ru-RU"/>
        </w:rPr>
        <w:t xml:space="preserve">. </w:t>
      </w:r>
      <w:proofErr w:type="spellStart"/>
      <w:r w:rsidR="002E4DA0" w:rsidRPr="002E4DA0">
        <w:rPr>
          <w:rFonts w:ascii="Times New Roman" w:eastAsia="Times New Roman" w:hAnsi="Times New Roman" w:cs="Times New Roman"/>
          <w:sz w:val="28"/>
          <w:szCs w:val="28"/>
          <w:lang w:eastAsia="ru-RU"/>
        </w:rPr>
        <w:t>Караковский</w:t>
      </w:r>
      <w:proofErr w:type="spellEnd"/>
      <w:r w:rsidR="002E4DA0" w:rsidRPr="002E4DA0">
        <w:rPr>
          <w:rFonts w:ascii="Times New Roman" w:eastAsia="Times New Roman" w:hAnsi="Times New Roman" w:cs="Times New Roman"/>
          <w:sz w:val="28"/>
          <w:szCs w:val="28"/>
          <w:lang w:eastAsia="ru-RU"/>
        </w:rPr>
        <w:t xml:space="preserve"> В.А. Чтобы воспитание было успешным... // “Знание”, серия “Педагогика и психология”. - М., 1979, - № 8.</w:t>
      </w:r>
    </w:p>
    <w:p w:rsidR="002E4DA0" w:rsidRPr="002E4DA0" w:rsidRDefault="005B5244"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E4DA0" w:rsidRPr="002E4DA0">
        <w:rPr>
          <w:rFonts w:ascii="Times New Roman" w:eastAsia="Times New Roman" w:hAnsi="Times New Roman" w:cs="Times New Roman"/>
          <w:sz w:val="28"/>
          <w:szCs w:val="28"/>
          <w:lang w:eastAsia="ru-RU"/>
        </w:rPr>
        <w:t xml:space="preserve">. </w:t>
      </w:r>
      <w:proofErr w:type="spellStart"/>
      <w:r w:rsidR="002E4DA0" w:rsidRPr="002E4DA0">
        <w:rPr>
          <w:rFonts w:ascii="Times New Roman" w:eastAsia="Times New Roman" w:hAnsi="Times New Roman" w:cs="Times New Roman"/>
          <w:sz w:val="28"/>
          <w:szCs w:val="28"/>
          <w:lang w:eastAsia="ru-RU"/>
        </w:rPr>
        <w:t>Кисина</w:t>
      </w:r>
      <w:proofErr w:type="spellEnd"/>
      <w:r w:rsidR="002E4DA0" w:rsidRPr="002E4DA0">
        <w:rPr>
          <w:rFonts w:ascii="Times New Roman" w:eastAsia="Times New Roman" w:hAnsi="Times New Roman" w:cs="Times New Roman"/>
          <w:sz w:val="28"/>
          <w:szCs w:val="28"/>
          <w:lang w:eastAsia="ru-RU"/>
        </w:rPr>
        <w:t xml:space="preserve"> Т.С., </w:t>
      </w:r>
      <w:proofErr w:type="spellStart"/>
      <w:r w:rsidR="002E4DA0" w:rsidRPr="002E4DA0">
        <w:rPr>
          <w:rFonts w:ascii="Times New Roman" w:eastAsia="Times New Roman" w:hAnsi="Times New Roman" w:cs="Times New Roman"/>
          <w:sz w:val="28"/>
          <w:szCs w:val="28"/>
          <w:lang w:eastAsia="ru-RU"/>
        </w:rPr>
        <w:t>Акентьева</w:t>
      </w:r>
      <w:proofErr w:type="spellEnd"/>
      <w:r w:rsidR="002E4DA0" w:rsidRPr="002E4DA0">
        <w:rPr>
          <w:rFonts w:ascii="Times New Roman" w:eastAsia="Times New Roman" w:hAnsi="Times New Roman" w:cs="Times New Roman"/>
          <w:sz w:val="28"/>
          <w:szCs w:val="28"/>
          <w:lang w:eastAsia="ru-RU"/>
        </w:rPr>
        <w:t xml:space="preserve"> Л.Р. Контроль знаний, умений и навыков в учебном процессе.</w:t>
      </w:r>
      <w:r>
        <w:rPr>
          <w:rFonts w:ascii="Times New Roman" w:eastAsia="Times New Roman" w:hAnsi="Times New Roman" w:cs="Times New Roman"/>
          <w:sz w:val="28"/>
          <w:szCs w:val="28"/>
          <w:lang w:eastAsia="ru-RU"/>
        </w:rPr>
        <w:t xml:space="preserve"> //Внешкольник. - Ярославль, 200</w:t>
      </w:r>
      <w:r w:rsidR="002E4DA0" w:rsidRPr="002E4DA0">
        <w:rPr>
          <w:rFonts w:ascii="Times New Roman" w:eastAsia="Times New Roman" w:hAnsi="Times New Roman" w:cs="Times New Roman"/>
          <w:sz w:val="28"/>
          <w:szCs w:val="28"/>
          <w:lang w:eastAsia="ru-RU"/>
        </w:rPr>
        <w:t>6, - № 3.</w:t>
      </w:r>
    </w:p>
    <w:p w:rsidR="002E4DA0" w:rsidRPr="002E4DA0" w:rsidRDefault="005B5244" w:rsidP="00B812D3">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2E4DA0" w:rsidRPr="002E4DA0">
        <w:rPr>
          <w:rFonts w:ascii="Times New Roman" w:eastAsia="Times New Roman" w:hAnsi="Times New Roman" w:cs="Times New Roman"/>
          <w:sz w:val="28"/>
          <w:szCs w:val="28"/>
          <w:lang w:eastAsia="ru-RU"/>
        </w:rPr>
        <w:t xml:space="preserve">.  Лобанов И.И. Изучаем воспитанность </w:t>
      </w:r>
      <w:r w:rsidR="00B812D3">
        <w:rPr>
          <w:rFonts w:ascii="Times New Roman" w:eastAsia="Times New Roman" w:hAnsi="Times New Roman" w:cs="Times New Roman"/>
          <w:sz w:val="28"/>
          <w:szCs w:val="28"/>
          <w:lang w:eastAsia="ru-RU"/>
        </w:rPr>
        <w:t>суворовцев. //Военное образование, 200</w:t>
      </w:r>
      <w:r w:rsidR="002E4DA0" w:rsidRPr="002E4DA0">
        <w:rPr>
          <w:rFonts w:ascii="Times New Roman" w:eastAsia="Times New Roman" w:hAnsi="Times New Roman" w:cs="Times New Roman"/>
          <w:sz w:val="28"/>
          <w:szCs w:val="28"/>
          <w:lang w:eastAsia="ru-RU"/>
        </w:rPr>
        <w:t>7, - № 6.</w:t>
      </w:r>
    </w:p>
    <w:p w:rsidR="002E4DA0" w:rsidRPr="002E4DA0" w:rsidRDefault="00B812D3"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2E4DA0" w:rsidRPr="002E4DA0">
        <w:rPr>
          <w:rFonts w:ascii="Times New Roman" w:eastAsia="Times New Roman" w:hAnsi="Times New Roman" w:cs="Times New Roman"/>
          <w:sz w:val="28"/>
          <w:szCs w:val="28"/>
          <w:lang w:eastAsia="ru-RU"/>
        </w:rPr>
        <w:t xml:space="preserve">. </w:t>
      </w:r>
      <w:proofErr w:type="spellStart"/>
      <w:r w:rsidR="002E4DA0" w:rsidRPr="002E4DA0">
        <w:rPr>
          <w:rFonts w:ascii="Times New Roman" w:eastAsia="Times New Roman" w:hAnsi="Times New Roman" w:cs="Times New Roman"/>
          <w:sz w:val="28"/>
          <w:szCs w:val="28"/>
          <w:lang w:eastAsia="ru-RU"/>
        </w:rPr>
        <w:t>Осьминина</w:t>
      </w:r>
      <w:proofErr w:type="spellEnd"/>
      <w:r w:rsidR="002E4DA0" w:rsidRPr="002E4DA0">
        <w:rPr>
          <w:rFonts w:ascii="Times New Roman" w:eastAsia="Times New Roman" w:hAnsi="Times New Roman" w:cs="Times New Roman"/>
          <w:sz w:val="28"/>
          <w:szCs w:val="28"/>
          <w:lang w:eastAsia="ru-RU"/>
        </w:rPr>
        <w:t xml:space="preserve"> А.И. О “</w:t>
      </w:r>
      <w:proofErr w:type="spellStart"/>
      <w:r w:rsidR="002E4DA0" w:rsidRPr="002E4DA0">
        <w:rPr>
          <w:rFonts w:ascii="Times New Roman" w:eastAsia="Times New Roman" w:hAnsi="Times New Roman" w:cs="Times New Roman"/>
          <w:sz w:val="28"/>
          <w:szCs w:val="28"/>
          <w:lang w:eastAsia="ru-RU"/>
        </w:rPr>
        <w:t>результатовыявлении</w:t>
      </w:r>
      <w:proofErr w:type="spellEnd"/>
      <w:r w:rsidR="002E4DA0" w:rsidRPr="002E4DA0">
        <w:rPr>
          <w:rFonts w:ascii="Times New Roman" w:eastAsia="Times New Roman" w:hAnsi="Times New Roman" w:cs="Times New Roman"/>
          <w:sz w:val="28"/>
          <w:szCs w:val="28"/>
          <w:lang w:eastAsia="ru-RU"/>
        </w:rPr>
        <w:t>” и других аспектах проблемы результативности.</w:t>
      </w:r>
      <w:r>
        <w:rPr>
          <w:rFonts w:ascii="Times New Roman" w:eastAsia="Times New Roman" w:hAnsi="Times New Roman" w:cs="Times New Roman"/>
          <w:sz w:val="28"/>
          <w:szCs w:val="28"/>
          <w:lang w:eastAsia="ru-RU"/>
        </w:rPr>
        <w:t xml:space="preserve"> //Внешкольник. - Ярославль, 200</w:t>
      </w:r>
      <w:r w:rsidR="002E4DA0" w:rsidRPr="002E4DA0">
        <w:rPr>
          <w:rFonts w:ascii="Times New Roman" w:eastAsia="Times New Roman" w:hAnsi="Times New Roman" w:cs="Times New Roman"/>
          <w:sz w:val="28"/>
          <w:szCs w:val="28"/>
          <w:lang w:eastAsia="ru-RU"/>
        </w:rPr>
        <w:t>7, - № 1(4).</w:t>
      </w:r>
    </w:p>
    <w:p w:rsidR="002E4DA0" w:rsidRPr="002E4DA0" w:rsidRDefault="00B812D3"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2E4DA0" w:rsidRPr="002E4DA0">
        <w:rPr>
          <w:rFonts w:ascii="Times New Roman" w:eastAsia="Times New Roman" w:hAnsi="Times New Roman" w:cs="Times New Roman"/>
          <w:sz w:val="28"/>
          <w:szCs w:val="28"/>
          <w:lang w:eastAsia="ru-RU"/>
        </w:rPr>
        <w:t>. Параметры и критерии оценки состояния и результатов педагогической деятельности в учреждении дополнительного образования детей (</w:t>
      </w:r>
      <w:proofErr w:type="gramStart"/>
      <w:r w:rsidR="002E4DA0" w:rsidRPr="002E4DA0">
        <w:rPr>
          <w:rFonts w:ascii="Times New Roman" w:eastAsia="Times New Roman" w:hAnsi="Times New Roman" w:cs="Times New Roman"/>
          <w:sz w:val="28"/>
          <w:szCs w:val="28"/>
          <w:lang w:eastAsia="ru-RU"/>
        </w:rPr>
        <w:t>методический подход</w:t>
      </w:r>
      <w:proofErr w:type="gramEnd"/>
      <w:r w:rsidR="002E4DA0" w:rsidRPr="002E4DA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//Внешкольник. - Ярославль, 2008</w:t>
      </w:r>
      <w:r w:rsidR="002E4DA0" w:rsidRPr="002E4DA0">
        <w:rPr>
          <w:rFonts w:ascii="Times New Roman" w:eastAsia="Times New Roman" w:hAnsi="Times New Roman" w:cs="Times New Roman"/>
          <w:sz w:val="28"/>
          <w:szCs w:val="28"/>
          <w:lang w:eastAsia="ru-RU"/>
        </w:rPr>
        <w:t>, - № 2(5).</w:t>
      </w:r>
    </w:p>
    <w:p w:rsidR="002E4DA0" w:rsidRPr="002E4DA0" w:rsidRDefault="00B812D3"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2E4DA0" w:rsidRPr="002E4DA0">
        <w:rPr>
          <w:rFonts w:ascii="Times New Roman" w:eastAsia="Times New Roman" w:hAnsi="Times New Roman" w:cs="Times New Roman"/>
          <w:sz w:val="28"/>
          <w:szCs w:val="28"/>
          <w:lang w:eastAsia="ru-RU"/>
        </w:rPr>
        <w:t xml:space="preserve">. </w:t>
      </w:r>
      <w:proofErr w:type="spellStart"/>
      <w:r w:rsidR="002E4DA0" w:rsidRPr="002E4DA0">
        <w:rPr>
          <w:rFonts w:ascii="Times New Roman" w:eastAsia="Times New Roman" w:hAnsi="Times New Roman" w:cs="Times New Roman"/>
          <w:sz w:val="28"/>
          <w:szCs w:val="28"/>
          <w:lang w:eastAsia="ru-RU"/>
        </w:rPr>
        <w:t>Пидкасистый</w:t>
      </w:r>
      <w:proofErr w:type="spellEnd"/>
      <w:r w:rsidR="002E4DA0" w:rsidRPr="002E4DA0">
        <w:rPr>
          <w:rFonts w:ascii="Times New Roman" w:eastAsia="Times New Roman" w:hAnsi="Times New Roman" w:cs="Times New Roman"/>
          <w:sz w:val="28"/>
          <w:szCs w:val="28"/>
          <w:lang w:eastAsia="ru-RU"/>
        </w:rPr>
        <w:t xml:space="preserve"> П. Сначала диагностика, а потом раз</w:t>
      </w:r>
      <w:r>
        <w:rPr>
          <w:rFonts w:ascii="Times New Roman" w:eastAsia="Times New Roman" w:hAnsi="Times New Roman" w:cs="Times New Roman"/>
          <w:sz w:val="28"/>
          <w:szCs w:val="28"/>
          <w:lang w:eastAsia="ru-RU"/>
        </w:rPr>
        <w:t>витие. //Учительская газета, 200</w:t>
      </w:r>
      <w:r w:rsidR="002E4DA0" w:rsidRPr="002E4DA0">
        <w:rPr>
          <w:rFonts w:ascii="Times New Roman" w:eastAsia="Times New Roman" w:hAnsi="Times New Roman" w:cs="Times New Roman"/>
          <w:sz w:val="28"/>
          <w:szCs w:val="28"/>
          <w:lang w:eastAsia="ru-RU"/>
        </w:rPr>
        <w:t>3, - № 46.</w:t>
      </w:r>
    </w:p>
    <w:p w:rsidR="002E4DA0" w:rsidRPr="002E4DA0" w:rsidRDefault="00B812D3"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2E4DA0" w:rsidRPr="002E4DA0">
        <w:rPr>
          <w:rFonts w:ascii="Times New Roman" w:eastAsia="Times New Roman" w:hAnsi="Times New Roman" w:cs="Times New Roman"/>
          <w:sz w:val="28"/>
          <w:szCs w:val="28"/>
          <w:lang w:eastAsia="ru-RU"/>
        </w:rPr>
        <w:t>. Пономарев Я.А. Психология творчества и педагогика. - М, 1976.</w:t>
      </w:r>
    </w:p>
    <w:p w:rsidR="002E4DA0" w:rsidRPr="002E4DA0" w:rsidRDefault="00B812D3"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2E4DA0" w:rsidRPr="002E4DA0">
        <w:rPr>
          <w:rFonts w:ascii="Times New Roman" w:eastAsia="Times New Roman" w:hAnsi="Times New Roman" w:cs="Times New Roman"/>
          <w:sz w:val="28"/>
          <w:szCs w:val="28"/>
          <w:lang w:eastAsia="ru-RU"/>
        </w:rPr>
        <w:t>. Проблема результата и качества деятельности учреждений дополнительного образования (материалы научно-практической конференции). - Ярославль, 1997.</w:t>
      </w:r>
    </w:p>
    <w:p w:rsidR="002E4DA0" w:rsidRPr="002E4DA0" w:rsidRDefault="00880B3E"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w:t>
      </w:r>
      <w:r w:rsidR="002E4DA0" w:rsidRPr="002E4DA0">
        <w:rPr>
          <w:rFonts w:ascii="Times New Roman" w:eastAsia="Times New Roman" w:hAnsi="Times New Roman" w:cs="Times New Roman"/>
          <w:sz w:val="28"/>
          <w:szCs w:val="28"/>
          <w:lang w:eastAsia="ru-RU"/>
        </w:rPr>
        <w:t xml:space="preserve">. </w:t>
      </w:r>
      <w:proofErr w:type="spellStart"/>
      <w:r w:rsidR="002E4DA0" w:rsidRPr="002E4DA0">
        <w:rPr>
          <w:rFonts w:ascii="Times New Roman" w:eastAsia="Times New Roman" w:hAnsi="Times New Roman" w:cs="Times New Roman"/>
          <w:sz w:val="28"/>
          <w:szCs w:val="28"/>
          <w:lang w:eastAsia="ru-RU"/>
        </w:rPr>
        <w:t>Уилмс</w:t>
      </w:r>
      <w:proofErr w:type="spellEnd"/>
      <w:r w:rsidR="002E4DA0" w:rsidRPr="002E4DA0">
        <w:rPr>
          <w:rFonts w:ascii="Times New Roman" w:eastAsia="Times New Roman" w:hAnsi="Times New Roman" w:cs="Times New Roman"/>
          <w:sz w:val="28"/>
          <w:szCs w:val="28"/>
          <w:lang w:eastAsia="ru-RU"/>
        </w:rPr>
        <w:t xml:space="preserve"> Д. Тестирование умений и навыков: основные </w:t>
      </w:r>
      <w:r w:rsidR="005B5244">
        <w:rPr>
          <w:rFonts w:ascii="Times New Roman" w:eastAsia="Times New Roman" w:hAnsi="Times New Roman" w:cs="Times New Roman"/>
          <w:sz w:val="28"/>
          <w:szCs w:val="28"/>
          <w:lang w:eastAsia="ru-RU"/>
        </w:rPr>
        <w:t>принципы. //Директор школы, 2009</w:t>
      </w:r>
      <w:r w:rsidR="002E4DA0" w:rsidRPr="002E4DA0">
        <w:rPr>
          <w:rFonts w:ascii="Times New Roman" w:eastAsia="Times New Roman" w:hAnsi="Times New Roman" w:cs="Times New Roman"/>
          <w:sz w:val="28"/>
          <w:szCs w:val="28"/>
          <w:lang w:eastAsia="ru-RU"/>
        </w:rPr>
        <w:t>, - № 6.</w:t>
      </w:r>
    </w:p>
    <w:p w:rsidR="002E4DA0" w:rsidRPr="002E4DA0" w:rsidRDefault="00880B3E"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2E4DA0" w:rsidRPr="002E4DA0">
        <w:rPr>
          <w:rFonts w:ascii="Times New Roman" w:eastAsia="Times New Roman" w:hAnsi="Times New Roman" w:cs="Times New Roman"/>
          <w:sz w:val="28"/>
          <w:szCs w:val="28"/>
          <w:lang w:eastAsia="ru-RU"/>
        </w:rPr>
        <w:t>. Фридман Л.М., Кулаги</w:t>
      </w:r>
      <w:r w:rsidR="005B5244">
        <w:rPr>
          <w:rFonts w:ascii="Times New Roman" w:eastAsia="Times New Roman" w:hAnsi="Times New Roman" w:cs="Times New Roman"/>
          <w:sz w:val="28"/>
          <w:szCs w:val="28"/>
          <w:lang w:eastAsia="ru-RU"/>
        </w:rPr>
        <w:t>на И.Ю. Психологический справочник учителя. - М., 2005</w:t>
      </w:r>
      <w:r w:rsidR="002E4DA0" w:rsidRPr="002E4DA0">
        <w:rPr>
          <w:rFonts w:ascii="Times New Roman" w:eastAsia="Times New Roman" w:hAnsi="Times New Roman" w:cs="Times New Roman"/>
          <w:sz w:val="28"/>
          <w:szCs w:val="28"/>
          <w:lang w:eastAsia="ru-RU"/>
        </w:rPr>
        <w:t>.</w:t>
      </w:r>
    </w:p>
    <w:p w:rsidR="002E4DA0" w:rsidRPr="002E4DA0" w:rsidRDefault="00B812D3" w:rsidP="00DB65A2">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80B3E">
        <w:rPr>
          <w:rFonts w:ascii="Times New Roman" w:eastAsia="Times New Roman" w:hAnsi="Times New Roman" w:cs="Times New Roman"/>
          <w:sz w:val="28"/>
          <w:szCs w:val="28"/>
          <w:lang w:eastAsia="ru-RU"/>
        </w:rPr>
        <w:t>0</w:t>
      </w:r>
      <w:r w:rsidR="002E4DA0" w:rsidRPr="002E4DA0">
        <w:rPr>
          <w:rFonts w:ascii="Times New Roman" w:eastAsia="Times New Roman" w:hAnsi="Times New Roman" w:cs="Times New Roman"/>
          <w:sz w:val="28"/>
          <w:szCs w:val="28"/>
          <w:lang w:eastAsia="ru-RU"/>
        </w:rPr>
        <w:t xml:space="preserve">. Фридман Л.М., Пушкина Т.А., </w:t>
      </w:r>
      <w:proofErr w:type="spellStart"/>
      <w:r w:rsidR="002E4DA0" w:rsidRPr="002E4DA0">
        <w:rPr>
          <w:rFonts w:ascii="Times New Roman" w:eastAsia="Times New Roman" w:hAnsi="Times New Roman" w:cs="Times New Roman"/>
          <w:sz w:val="28"/>
          <w:szCs w:val="28"/>
          <w:lang w:eastAsia="ru-RU"/>
        </w:rPr>
        <w:t>Каплунович</w:t>
      </w:r>
      <w:proofErr w:type="spellEnd"/>
      <w:r w:rsidR="002E4DA0" w:rsidRPr="002E4DA0">
        <w:rPr>
          <w:rFonts w:ascii="Times New Roman" w:eastAsia="Times New Roman" w:hAnsi="Times New Roman" w:cs="Times New Roman"/>
          <w:sz w:val="28"/>
          <w:szCs w:val="28"/>
          <w:lang w:eastAsia="ru-RU"/>
        </w:rPr>
        <w:t xml:space="preserve"> И.Я. Изучение личности учащихся в у</w:t>
      </w:r>
      <w:r w:rsidR="005B5244">
        <w:rPr>
          <w:rFonts w:ascii="Times New Roman" w:eastAsia="Times New Roman" w:hAnsi="Times New Roman" w:cs="Times New Roman"/>
          <w:sz w:val="28"/>
          <w:szCs w:val="28"/>
          <w:lang w:eastAsia="ru-RU"/>
        </w:rPr>
        <w:t>ченическом коллективе. - М., 200</w:t>
      </w:r>
      <w:r w:rsidR="002E4DA0" w:rsidRPr="002E4DA0">
        <w:rPr>
          <w:rFonts w:ascii="Times New Roman" w:eastAsia="Times New Roman" w:hAnsi="Times New Roman" w:cs="Times New Roman"/>
          <w:sz w:val="28"/>
          <w:szCs w:val="28"/>
          <w:lang w:eastAsia="ru-RU"/>
        </w:rPr>
        <w:t>8.</w:t>
      </w:r>
    </w:p>
    <w:p w:rsidR="002E4DA0" w:rsidRPr="002E4DA0" w:rsidRDefault="00B812D3" w:rsidP="00880B3E">
      <w:pPr>
        <w:spacing w:after="0" w:line="360" w:lineRule="auto"/>
        <w:ind w:firstLine="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80B3E">
        <w:rPr>
          <w:rFonts w:ascii="Times New Roman" w:eastAsia="Times New Roman" w:hAnsi="Times New Roman" w:cs="Times New Roman"/>
          <w:sz w:val="28"/>
          <w:szCs w:val="28"/>
          <w:lang w:eastAsia="ru-RU"/>
        </w:rPr>
        <w:t>1</w:t>
      </w:r>
      <w:r w:rsidR="002E4DA0" w:rsidRPr="002E4DA0">
        <w:rPr>
          <w:rFonts w:ascii="Times New Roman" w:eastAsia="Times New Roman" w:hAnsi="Times New Roman" w:cs="Times New Roman"/>
          <w:sz w:val="28"/>
          <w:szCs w:val="28"/>
          <w:lang w:eastAsia="ru-RU"/>
        </w:rPr>
        <w:t xml:space="preserve">. </w:t>
      </w:r>
      <w:proofErr w:type="spellStart"/>
      <w:r w:rsidR="002E4DA0" w:rsidRPr="002E4DA0">
        <w:rPr>
          <w:rFonts w:ascii="Times New Roman" w:eastAsia="Times New Roman" w:hAnsi="Times New Roman" w:cs="Times New Roman"/>
          <w:sz w:val="28"/>
          <w:szCs w:val="28"/>
          <w:lang w:eastAsia="ru-RU"/>
        </w:rPr>
        <w:t>Хисмеров</w:t>
      </w:r>
      <w:proofErr w:type="spellEnd"/>
      <w:r w:rsidR="002E4DA0" w:rsidRPr="002E4DA0">
        <w:rPr>
          <w:rFonts w:ascii="Times New Roman" w:eastAsia="Times New Roman" w:hAnsi="Times New Roman" w:cs="Times New Roman"/>
          <w:sz w:val="28"/>
          <w:szCs w:val="28"/>
          <w:lang w:eastAsia="ru-RU"/>
        </w:rPr>
        <w:t xml:space="preserve"> Р.В. Применение рейтинговой </w:t>
      </w:r>
      <w:r w:rsidR="005B5244">
        <w:rPr>
          <w:rFonts w:ascii="Times New Roman" w:eastAsia="Times New Roman" w:hAnsi="Times New Roman" w:cs="Times New Roman"/>
          <w:sz w:val="28"/>
          <w:szCs w:val="28"/>
          <w:lang w:eastAsia="ru-RU"/>
        </w:rPr>
        <w:t>оценки знаний. //Специалист, 200</w:t>
      </w:r>
      <w:r w:rsidR="00880B3E">
        <w:rPr>
          <w:rFonts w:ascii="Times New Roman" w:eastAsia="Times New Roman" w:hAnsi="Times New Roman" w:cs="Times New Roman"/>
          <w:sz w:val="28"/>
          <w:szCs w:val="28"/>
          <w:lang w:eastAsia="ru-RU"/>
        </w:rPr>
        <w:t>6, - № 10.</w:t>
      </w:r>
    </w:p>
    <w:p w:rsidR="002E4DA0" w:rsidRDefault="00880B3E" w:rsidP="00DB65A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12D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002E4DA0" w:rsidRPr="002E4DA0">
        <w:rPr>
          <w:rFonts w:ascii="Times New Roman" w:eastAsia="Times New Roman" w:hAnsi="Times New Roman" w:cs="Times New Roman"/>
          <w:sz w:val="28"/>
          <w:szCs w:val="28"/>
          <w:lang w:eastAsia="ru-RU"/>
        </w:rPr>
        <w:t xml:space="preserve">. </w:t>
      </w:r>
      <w:proofErr w:type="spellStart"/>
      <w:r w:rsidR="002E4DA0" w:rsidRPr="002E4DA0">
        <w:rPr>
          <w:rFonts w:ascii="Times New Roman" w:eastAsia="Times New Roman" w:hAnsi="Times New Roman" w:cs="Times New Roman"/>
          <w:sz w:val="28"/>
          <w:szCs w:val="28"/>
          <w:lang w:eastAsia="ru-RU"/>
        </w:rPr>
        <w:t>Щетинская</w:t>
      </w:r>
      <w:proofErr w:type="spellEnd"/>
      <w:r w:rsidR="002E4DA0" w:rsidRPr="002E4DA0">
        <w:rPr>
          <w:rFonts w:ascii="Times New Roman" w:eastAsia="Times New Roman" w:hAnsi="Times New Roman" w:cs="Times New Roman"/>
          <w:sz w:val="28"/>
          <w:szCs w:val="28"/>
          <w:lang w:eastAsia="ru-RU"/>
        </w:rPr>
        <w:t xml:space="preserve"> А.И. Педагогическое управление учреждением дополнительного образовани</w:t>
      </w:r>
      <w:r w:rsidR="005B5244">
        <w:rPr>
          <w:rFonts w:ascii="Times New Roman" w:eastAsia="Times New Roman" w:hAnsi="Times New Roman" w:cs="Times New Roman"/>
          <w:sz w:val="28"/>
          <w:szCs w:val="28"/>
          <w:lang w:eastAsia="ru-RU"/>
        </w:rPr>
        <w:t>я инновационного типа. - М., 200</w:t>
      </w:r>
      <w:r w:rsidR="002E4DA0" w:rsidRPr="002E4DA0">
        <w:rPr>
          <w:rFonts w:ascii="Times New Roman" w:eastAsia="Times New Roman" w:hAnsi="Times New Roman" w:cs="Times New Roman"/>
          <w:sz w:val="28"/>
          <w:szCs w:val="28"/>
          <w:lang w:eastAsia="ru-RU"/>
        </w:rPr>
        <w:t>7.</w:t>
      </w:r>
    </w:p>
    <w:p w:rsidR="001D73E7" w:rsidRDefault="001D73E7" w:rsidP="00DB65A2">
      <w:pPr>
        <w:spacing w:after="0" w:line="360" w:lineRule="auto"/>
        <w:rPr>
          <w:rFonts w:ascii="Times New Roman" w:eastAsia="Times New Roman" w:hAnsi="Times New Roman" w:cs="Times New Roman"/>
          <w:sz w:val="28"/>
          <w:szCs w:val="28"/>
          <w:lang w:eastAsia="ru-RU"/>
        </w:rPr>
      </w:pPr>
    </w:p>
    <w:p w:rsidR="001D73E7" w:rsidRDefault="001D73E7" w:rsidP="00DB65A2">
      <w:pPr>
        <w:spacing w:after="0" w:line="360" w:lineRule="auto"/>
        <w:rPr>
          <w:rFonts w:ascii="Times New Roman" w:eastAsia="Times New Roman" w:hAnsi="Times New Roman" w:cs="Times New Roman"/>
          <w:sz w:val="28"/>
          <w:szCs w:val="28"/>
          <w:lang w:eastAsia="ru-RU"/>
        </w:rPr>
      </w:pPr>
    </w:p>
    <w:p w:rsidR="001D73E7" w:rsidRDefault="001D73E7" w:rsidP="00DB65A2">
      <w:pPr>
        <w:spacing w:after="0" w:line="360" w:lineRule="auto"/>
        <w:rPr>
          <w:rFonts w:ascii="Times New Roman" w:eastAsia="Times New Roman" w:hAnsi="Times New Roman" w:cs="Times New Roman"/>
          <w:sz w:val="28"/>
          <w:szCs w:val="28"/>
          <w:lang w:eastAsia="ru-RU"/>
        </w:rPr>
      </w:pPr>
    </w:p>
    <w:p w:rsidR="001D73E7" w:rsidRDefault="001D73E7" w:rsidP="00DB65A2">
      <w:pPr>
        <w:spacing w:after="0" w:line="360" w:lineRule="auto"/>
        <w:rPr>
          <w:rFonts w:ascii="Times New Roman" w:eastAsia="Times New Roman" w:hAnsi="Times New Roman" w:cs="Times New Roman"/>
          <w:sz w:val="28"/>
          <w:szCs w:val="28"/>
          <w:lang w:eastAsia="ru-RU"/>
        </w:rPr>
      </w:pPr>
    </w:p>
    <w:p w:rsidR="001D73E7" w:rsidRDefault="001D73E7" w:rsidP="00DB65A2">
      <w:pPr>
        <w:spacing w:after="0" w:line="360" w:lineRule="auto"/>
        <w:rPr>
          <w:rFonts w:ascii="Times New Roman" w:eastAsia="Times New Roman" w:hAnsi="Times New Roman" w:cs="Times New Roman"/>
          <w:sz w:val="28"/>
          <w:szCs w:val="28"/>
          <w:lang w:eastAsia="ru-RU"/>
        </w:rPr>
      </w:pPr>
    </w:p>
    <w:p w:rsidR="001D73E7" w:rsidRDefault="001D73E7" w:rsidP="00DB65A2">
      <w:pPr>
        <w:spacing w:after="0" w:line="360" w:lineRule="auto"/>
        <w:rPr>
          <w:rFonts w:ascii="Times New Roman" w:eastAsia="Times New Roman" w:hAnsi="Times New Roman" w:cs="Times New Roman"/>
          <w:sz w:val="28"/>
          <w:szCs w:val="28"/>
          <w:lang w:eastAsia="ru-RU"/>
        </w:rPr>
      </w:pPr>
    </w:p>
    <w:p w:rsidR="001D73E7" w:rsidRDefault="001D73E7" w:rsidP="00DB65A2">
      <w:pPr>
        <w:spacing w:after="0" w:line="360" w:lineRule="auto"/>
        <w:rPr>
          <w:rFonts w:ascii="Times New Roman" w:eastAsia="Times New Roman" w:hAnsi="Times New Roman" w:cs="Times New Roman"/>
          <w:sz w:val="28"/>
          <w:szCs w:val="28"/>
          <w:lang w:eastAsia="ru-RU"/>
        </w:rPr>
      </w:pPr>
    </w:p>
    <w:p w:rsidR="001D73E7" w:rsidRDefault="001D73E7" w:rsidP="00DB65A2">
      <w:pPr>
        <w:spacing w:after="0" w:line="360" w:lineRule="auto"/>
        <w:rPr>
          <w:rFonts w:ascii="Times New Roman" w:eastAsia="Times New Roman" w:hAnsi="Times New Roman" w:cs="Times New Roman"/>
          <w:sz w:val="28"/>
          <w:szCs w:val="28"/>
          <w:lang w:eastAsia="ru-RU"/>
        </w:rPr>
      </w:pPr>
    </w:p>
    <w:p w:rsidR="001D73E7" w:rsidRDefault="001D73E7" w:rsidP="00DB65A2">
      <w:pPr>
        <w:spacing w:after="0" w:line="360" w:lineRule="auto"/>
        <w:rPr>
          <w:rFonts w:ascii="Times New Roman" w:eastAsia="Times New Roman" w:hAnsi="Times New Roman" w:cs="Times New Roman"/>
          <w:sz w:val="28"/>
          <w:szCs w:val="28"/>
          <w:lang w:eastAsia="ru-RU"/>
        </w:rPr>
      </w:pPr>
    </w:p>
    <w:p w:rsidR="001D73E7" w:rsidRDefault="001D73E7" w:rsidP="00DB65A2">
      <w:pPr>
        <w:spacing w:after="0" w:line="360" w:lineRule="auto"/>
        <w:rPr>
          <w:rFonts w:ascii="Times New Roman" w:eastAsia="Times New Roman" w:hAnsi="Times New Roman" w:cs="Times New Roman"/>
          <w:sz w:val="28"/>
          <w:szCs w:val="28"/>
          <w:lang w:eastAsia="ru-RU"/>
        </w:rPr>
      </w:pPr>
    </w:p>
    <w:p w:rsidR="001D73E7" w:rsidRDefault="001D73E7" w:rsidP="00DB65A2">
      <w:pPr>
        <w:spacing w:after="0" w:line="360" w:lineRule="auto"/>
        <w:rPr>
          <w:rFonts w:ascii="Times New Roman" w:eastAsia="Times New Roman" w:hAnsi="Times New Roman" w:cs="Times New Roman"/>
          <w:sz w:val="28"/>
          <w:szCs w:val="28"/>
          <w:lang w:eastAsia="ru-RU"/>
        </w:rPr>
      </w:pPr>
    </w:p>
    <w:p w:rsidR="001D73E7" w:rsidRDefault="001D73E7" w:rsidP="00DB65A2">
      <w:pPr>
        <w:spacing w:after="0" w:line="360" w:lineRule="auto"/>
        <w:rPr>
          <w:rFonts w:ascii="Times New Roman" w:eastAsia="Times New Roman" w:hAnsi="Times New Roman" w:cs="Times New Roman"/>
          <w:sz w:val="28"/>
          <w:szCs w:val="28"/>
          <w:lang w:eastAsia="ru-RU"/>
        </w:rPr>
      </w:pPr>
    </w:p>
    <w:p w:rsidR="001D73E7" w:rsidRDefault="001D73E7" w:rsidP="00DB65A2">
      <w:pPr>
        <w:spacing w:after="0" w:line="360" w:lineRule="auto"/>
        <w:rPr>
          <w:rFonts w:ascii="Times New Roman" w:eastAsia="Times New Roman" w:hAnsi="Times New Roman" w:cs="Times New Roman"/>
          <w:sz w:val="28"/>
          <w:szCs w:val="28"/>
          <w:lang w:eastAsia="ru-RU"/>
        </w:rPr>
      </w:pPr>
    </w:p>
    <w:p w:rsidR="001D73E7" w:rsidRDefault="001D73E7" w:rsidP="00DB65A2">
      <w:pPr>
        <w:spacing w:after="0" w:line="360" w:lineRule="auto"/>
        <w:rPr>
          <w:rFonts w:ascii="Times New Roman" w:eastAsia="Times New Roman" w:hAnsi="Times New Roman" w:cs="Times New Roman"/>
          <w:sz w:val="28"/>
          <w:szCs w:val="28"/>
          <w:lang w:eastAsia="ru-RU"/>
        </w:rPr>
      </w:pPr>
    </w:p>
    <w:p w:rsidR="001D73E7" w:rsidRDefault="001D73E7" w:rsidP="00DB65A2">
      <w:pPr>
        <w:spacing w:after="0" w:line="360" w:lineRule="auto"/>
        <w:rPr>
          <w:rFonts w:ascii="Times New Roman" w:eastAsia="Times New Roman" w:hAnsi="Times New Roman" w:cs="Times New Roman"/>
          <w:sz w:val="28"/>
          <w:szCs w:val="28"/>
          <w:lang w:eastAsia="ru-RU"/>
        </w:rPr>
      </w:pPr>
    </w:p>
    <w:p w:rsidR="00B776AB" w:rsidRDefault="00B776AB" w:rsidP="00DB65A2">
      <w:pPr>
        <w:spacing w:after="0" w:line="360" w:lineRule="auto"/>
        <w:rPr>
          <w:rFonts w:ascii="Times New Roman" w:eastAsia="Times New Roman" w:hAnsi="Times New Roman" w:cs="Times New Roman"/>
          <w:sz w:val="28"/>
          <w:szCs w:val="28"/>
          <w:lang w:eastAsia="ru-RU"/>
        </w:rPr>
      </w:pPr>
    </w:p>
    <w:p w:rsidR="001D73E7" w:rsidRDefault="001D73E7" w:rsidP="00DB65A2">
      <w:pPr>
        <w:spacing w:after="0" w:line="360" w:lineRule="auto"/>
        <w:rPr>
          <w:rFonts w:ascii="Times New Roman" w:eastAsia="Times New Roman" w:hAnsi="Times New Roman" w:cs="Times New Roman"/>
          <w:sz w:val="28"/>
          <w:szCs w:val="28"/>
          <w:lang w:eastAsia="ru-RU"/>
        </w:rPr>
      </w:pPr>
    </w:p>
    <w:p w:rsidR="001D73E7" w:rsidRDefault="001D73E7" w:rsidP="00DB65A2">
      <w:pPr>
        <w:spacing w:after="0" w:line="360" w:lineRule="auto"/>
        <w:rPr>
          <w:rFonts w:ascii="Times New Roman" w:eastAsia="Times New Roman" w:hAnsi="Times New Roman" w:cs="Times New Roman"/>
          <w:sz w:val="28"/>
          <w:szCs w:val="28"/>
          <w:lang w:eastAsia="ru-RU"/>
        </w:rPr>
      </w:pPr>
    </w:p>
    <w:p w:rsidR="001D73E7" w:rsidRPr="001D73E7" w:rsidRDefault="001D73E7" w:rsidP="001D73E7">
      <w:pPr>
        <w:spacing w:after="0" w:line="360" w:lineRule="auto"/>
        <w:jc w:val="righ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Приложение 1</w:t>
      </w:r>
    </w:p>
    <w:p w:rsidR="001D73E7" w:rsidRDefault="001D73E7" w:rsidP="001D73E7">
      <w:pPr>
        <w:ind w:firstLine="555"/>
        <w:jc w:val="both"/>
        <w:rPr>
          <w:rFonts w:ascii="Times New Roman" w:hAnsi="Times New Roman" w:cs="Times New Roman"/>
          <w:b/>
          <w:bCs/>
          <w:i/>
          <w:iCs/>
          <w:sz w:val="28"/>
          <w:szCs w:val="28"/>
          <w:lang w:val="x-none"/>
        </w:rPr>
      </w:pPr>
      <w:r>
        <w:rPr>
          <w:rFonts w:ascii="Times New Roman" w:hAnsi="Times New Roman" w:cs="Times New Roman"/>
          <w:b/>
          <w:bCs/>
          <w:i/>
          <w:iCs/>
          <w:sz w:val="28"/>
          <w:szCs w:val="28"/>
          <w:lang w:val="x-none"/>
        </w:rPr>
        <w:lastRenderedPageBreak/>
        <w:t>Таблица 1. Мониторинг результатов обучения ребенка по дополнительной образовательной программе</w:t>
      </w:r>
    </w:p>
    <w:tbl>
      <w:tblPr>
        <w:tblW w:w="10980" w:type="dxa"/>
        <w:jc w:val="center"/>
        <w:tblInd w:w="-508" w:type="dxa"/>
        <w:tblLayout w:type="fixed"/>
        <w:tblCellMar>
          <w:left w:w="0" w:type="dxa"/>
          <w:right w:w="0" w:type="dxa"/>
        </w:tblCellMar>
        <w:tblLook w:val="04A0" w:firstRow="1" w:lastRow="0" w:firstColumn="1" w:lastColumn="0" w:noHBand="0" w:noVBand="1"/>
      </w:tblPr>
      <w:tblGrid>
        <w:gridCol w:w="3233"/>
        <w:gridCol w:w="2018"/>
        <w:gridCol w:w="2660"/>
        <w:gridCol w:w="1333"/>
        <w:gridCol w:w="1736"/>
      </w:tblGrid>
      <w:tr w:rsidR="001D73E7" w:rsidTr="001D73E7">
        <w:trPr>
          <w:jc w:val="center"/>
        </w:trPr>
        <w:tc>
          <w:tcPr>
            <w:tcW w:w="3235" w:type="dxa"/>
            <w:tcBorders>
              <w:top w:val="single" w:sz="6" w:space="0" w:color="000000"/>
              <w:left w:val="single" w:sz="6" w:space="0" w:color="000000"/>
              <w:bottom w:val="single" w:sz="6" w:space="0" w:color="000000"/>
              <w:right w:val="single" w:sz="6" w:space="0" w:color="000000"/>
            </w:tcBorders>
            <w:vAlign w:val="center"/>
            <w:hideMark/>
          </w:tcPr>
          <w:p w:rsidR="001D73E7" w:rsidRDefault="001D73E7" w:rsidP="001D73E7">
            <w:pPr>
              <w:keepNext/>
              <w:tabs>
                <w:tab w:val="left" w:pos="990"/>
              </w:tabs>
              <w:spacing w:after="0" w:line="240" w:lineRule="auto"/>
              <w:jc w:val="center"/>
              <w:rPr>
                <w:rFonts w:ascii="Times New Roman" w:eastAsia="Times New Roman" w:hAnsi="Times New Roman" w:cs="Times New Roman"/>
                <w:b/>
                <w:bCs/>
                <w:i/>
                <w:iCs/>
                <w:sz w:val="24"/>
                <w:szCs w:val="24"/>
                <w:lang w:val="x-none"/>
              </w:rPr>
            </w:pPr>
            <w:r>
              <w:rPr>
                <w:rFonts w:ascii="Times New Roman" w:hAnsi="Times New Roman" w:cs="Times New Roman"/>
                <w:b/>
                <w:bCs/>
                <w:i/>
                <w:iCs/>
                <w:sz w:val="24"/>
                <w:szCs w:val="24"/>
                <w:lang w:val="x-none"/>
              </w:rPr>
              <w:t>Показатели</w:t>
            </w:r>
          </w:p>
          <w:p w:rsidR="001D73E7" w:rsidRDefault="001D73E7" w:rsidP="001D73E7">
            <w:pPr>
              <w:spacing w:after="0" w:line="240" w:lineRule="auto"/>
              <w:jc w:val="center"/>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(оцениваемые</w:t>
            </w:r>
          </w:p>
          <w:p w:rsidR="001D73E7" w:rsidRDefault="001D73E7" w:rsidP="001D73E7">
            <w:pPr>
              <w:autoSpaceDE w:val="0"/>
              <w:autoSpaceDN w:val="0"/>
              <w:adjustRightInd w:val="0"/>
              <w:spacing w:after="0" w:line="240" w:lineRule="auto"/>
              <w:jc w:val="center"/>
              <w:rPr>
                <w:rFonts w:ascii="Times New Roman" w:eastAsia="Times New Roman" w:hAnsi="Times New Roman" w:cs="Times New Roman"/>
                <w:b/>
                <w:bCs/>
                <w:i/>
                <w:iCs/>
                <w:sz w:val="24"/>
                <w:szCs w:val="24"/>
                <w:lang w:val="x-none"/>
              </w:rPr>
            </w:pPr>
            <w:r>
              <w:rPr>
                <w:rFonts w:ascii="Times New Roman" w:hAnsi="Times New Roman" w:cs="Times New Roman"/>
                <w:b/>
                <w:bCs/>
                <w:i/>
                <w:iCs/>
                <w:sz w:val="24"/>
                <w:szCs w:val="24"/>
                <w:lang w:val="x-none"/>
              </w:rPr>
              <w:t>параметры)</w:t>
            </w:r>
          </w:p>
        </w:tc>
        <w:tc>
          <w:tcPr>
            <w:tcW w:w="2018" w:type="dxa"/>
            <w:tcBorders>
              <w:top w:val="single" w:sz="6" w:space="0" w:color="000000"/>
              <w:left w:val="single" w:sz="6" w:space="0" w:color="000000"/>
              <w:bottom w:val="single" w:sz="6" w:space="0" w:color="000000"/>
              <w:right w:val="single" w:sz="6" w:space="0" w:color="000000"/>
            </w:tcBorders>
            <w:vAlign w:val="center"/>
            <w:hideMark/>
          </w:tcPr>
          <w:p w:rsidR="001D73E7" w:rsidRDefault="001D73E7" w:rsidP="001D73E7">
            <w:pPr>
              <w:autoSpaceDE w:val="0"/>
              <w:autoSpaceDN w:val="0"/>
              <w:adjustRightInd w:val="0"/>
              <w:spacing w:after="0" w:line="240" w:lineRule="auto"/>
              <w:jc w:val="center"/>
              <w:rPr>
                <w:rFonts w:ascii="Times New Roman" w:eastAsia="Times New Roman" w:hAnsi="Times New Roman" w:cs="Times New Roman"/>
                <w:b/>
                <w:bCs/>
                <w:i/>
                <w:iCs/>
                <w:sz w:val="24"/>
                <w:szCs w:val="24"/>
                <w:lang w:val="x-none"/>
              </w:rPr>
            </w:pPr>
            <w:r>
              <w:rPr>
                <w:rFonts w:ascii="Times New Roman" w:hAnsi="Times New Roman" w:cs="Times New Roman"/>
                <w:b/>
                <w:bCs/>
                <w:i/>
                <w:iCs/>
                <w:sz w:val="24"/>
                <w:szCs w:val="24"/>
                <w:lang w:val="x-none"/>
              </w:rPr>
              <w:t>Критерии</w:t>
            </w:r>
          </w:p>
        </w:tc>
        <w:tc>
          <w:tcPr>
            <w:tcW w:w="2660" w:type="dxa"/>
            <w:tcBorders>
              <w:top w:val="single" w:sz="6" w:space="0" w:color="000000"/>
              <w:left w:val="single" w:sz="6" w:space="0" w:color="000000"/>
              <w:bottom w:val="single" w:sz="6" w:space="0" w:color="000000"/>
              <w:right w:val="single" w:sz="6" w:space="0" w:color="000000"/>
            </w:tcBorders>
            <w:vAlign w:val="center"/>
            <w:hideMark/>
          </w:tcPr>
          <w:p w:rsidR="001D73E7" w:rsidRDefault="001D73E7" w:rsidP="001D73E7">
            <w:pPr>
              <w:spacing w:after="0" w:line="240" w:lineRule="auto"/>
              <w:jc w:val="center"/>
              <w:rPr>
                <w:rFonts w:ascii="Times New Roman" w:eastAsia="Times New Roman" w:hAnsi="Times New Roman" w:cs="Times New Roman"/>
                <w:b/>
                <w:bCs/>
                <w:i/>
                <w:iCs/>
                <w:sz w:val="24"/>
                <w:szCs w:val="24"/>
                <w:lang w:val="x-none"/>
              </w:rPr>
            </w:pPr>
            <w:r>
              <w:rPr>
                <w:rFonts w:ascii="Times New Roman" w:hAnsi="Times New Roman" w:cs="Times New Roman"/>
                <w:b/>
                <w:bCs/>
                <w:i/>
                <w:iCs/>
                <w:sz w:val="24"/>
                <w:szCs w:val="24"/>
                <w:lang w:val="x-none"/>
              </w:rPr>
              <w:t>Степень выраженности</w:t>
            </w:r>
          </w:p>
          <w:p w:rsidR="001D73E7" w:rsidRDefault="001D73E7" w:rsidP="001D73E7">
            <w:pPr>
              <w:autoSpaceDE w:val="0"/>
              <w:autoSpaceDN w:val="0"/>
              <w:adjustRightInd w:val="0"/>
              <w:spacing w:after="0" w:line="240" w:lineRule="auto"/>
              <w:jc w:val="center"/>
              <w:rPr>
                <w:rFonts w:ascii="Times New Roman" w:eastAsia="Times New Roman" w:hAnsi="Times New Roman" w:cs="Times New Roman"/>
                <w:b/>
                <w:bCs/>
                <w:i/>
                <w:iCs/>
                <w:sz w:val="24"/>
                <w:szCs w:val="24"/>
                <w:lang w:val="x-none"/>
              </w:rPr>
            </w:pPr>
            <w:r>
              <w:rPr>
                <w:rFonts w:ascii="Times New Roman" w:hAnsi="Times New Roman" w:cs="Times New Roman"/>
                <w:b/>
                <w:bCs/>
                <w:i/>
                <w:iCs/>
                <w:sz w:val="24"/>
                <w:szCs w:val="24"/>
              </w:rPr>
              <w:t>о</w:t>
            </w:r>
            <w:proofErr w:type="spellStart"/>
            <w:r>
              <w:rPr>
                <w:rFonts w:ascii="Times New Roman" w:hAnsi="Times New Roman" w:cs="Times New Roman"/>
                <w:b/>
                <w:bCs/>
                <w:i/>
                <w:iCs/>
                <w:sz w:val="24"/>
                <w:szCs w:val="24"/>
                <w:lang w:val="x-none"/>
              </w:rPr>
              <w:t>цениваемого</w:t>
            </w:r>
            <w:proofErr w:type="spellEnd"/>
            <w:r>
              <w:rPr>
                <w:rFonts w:ascii="Times New Roman" w:hAnsi="Times New Roman" w:cs="Times New Roman"/>
                <w:b/>
                <w:bCs/>
                <w:i/>
                <w:iCs/>
                <w:sz w:val="24"/>
                <w:szCs w:val="24"/>
                <w:lang w:val="x-none"/>
              </w:rPr>
              <w:t xml:space="preserve"> качества</w:t>
            </w:r>
          </w:p>
        </w:tc>
        <w:tc>
          <w:tcPr>
            <w:tcW w:w="1333" w:type="dxa"/>
            <w:tcBorders>
              <w:top w:val="single" w:sz="6" w:space="0" w:color="000000"/>
              <w:left w:val="single" w:sz="6" w:space="0" w:color="000000"/>
              <w:bottom w:val="single" w:sz="6" w:space="0" w:color="000000"/>
              <w:right w:val="single" w:sz="6" w:space="0" w:color="000000"/>
            </w:tcBorders>
            <w:vAlign w:val="center"/>
            <w:hideMark/>
          </w:tcPr>
          <w:p w:rsidR="001D73E7" w:rsidRDefault="001D73E7" w:rsidP="001D73E7">
            <w:pPr>
              <w:spacing w:after="0" w:line="240" w:lineRule="auto"/>
              <w:jc w:val="center"/>
              <w:rPr>
                <w:rFonts w:ascii="Times New Roman" w:eastAsia="Times New Roman" w:hAnsi="Times New Roman" w:cs="Times New Roman"/>
                <w:b/>
                <w:bCs/>
                <w:i/>
                <w:iCs/>
                <w:sz w:val="24"/>
                <w:szCs w:val="24"/>
                <w:lang w:val="x-none"/>
              </w:rPr>
            </w:pPr>
            <w:r>
              <w:rPr>
                <w:rFonts w:ascii="Times New Roman" w:hAnsi="Times New Roman" w:cs="Times New Roman"/>
                <w:b/>
                <w:bCs/>
                <w:i/>
                <w:iCs/>
                <w:sz w:val="24"/>
                <w:szCs w:val="24"/>
                <w:lang w:val="x-none"/>
              </w:rPr>
              <w:t>Возможное</w:t>
            </w:r>
          </w:p>
          <w:p w:rsidR="001D73E7" w:rsidRDefault="001D73E7" w:rsidP="001D73E7">
            <w:pPr>
              <w:autoSpaceDE w:val="0"/>
              <w:autoSpaceDN w:val="0"/>
              <w:adjustRightInd w:val="0"/>
              <w:spacing w:after="0" w:line="240" w:lineRule="auto"/>
              <w:jc w:val="center"/>
              <w:rPr>
                <w:rFonts w:ascii="Times New Roman" w:eastAsia="Times New Roman" w:hAnsi="Times New Roman" w:cs="Times New Roman"/>
                <w:b/>
                <w:bCs/>
                <w:i/>
                <w:iCs/>
                <w:sz w:val="24"/>
                <w:szCs w:val="24"/>
                <w:lang w:val="x-none"/>
              </w:rPr>
            </w:pPr>
            <w:r>
              <w:rPr>
                <w:rFonts w:ascii="Times New Roman" w:hAnsi="Times New Roman" w:cs="Times New Roman"/>
                <w:b/>
                <w:bCs/>
                <w:i/>
                <w:iCs/>
                <w:sz w:val="24"/>
                <w:szCs w:val="24"/>
                <w:lang w:val="x-none"/>
              </w:rPr>
              <w:t>кол-во баллов</w:t>
            </w:r>
          </w:p>
        </w:tc>
        <w:tc>
          <w:tcPr>
            <w:tcW w:w="1736" w:type="dxa"/>
            <w:tcBorders>
              <w:top w:val="single" w:sz="6" w:space="0" w:color="000000"/>
              <w:left w:val="single" w:sz="6" w:space="0" w:color="000000"/>
              <w:bottom w:val="single" w:sz="6" w:space="0" w:color="000000"/>
              <w:right w:val="single" w:sz="6" w:space="0" w:color="000000"/>
            </w:tcBorders>
            <w:vAlign w:val="center"/>
            <w:hideMark/>
          </w:tcPr>
          <w:p w:rsidR="001D73E7" w:rsidRDefault="001D73E7" w:rsidP="001D73E7">
            <w:pPr>
              <w:keepNext/>
              <w:tabs>
                <w:tab w:val="left" w:pos="990"/>
              </w:tabs>
              <w:spacing w:after="0" w:line="240" w:lineRule="auto"/>
              <w:jc w:val="center"/>
              <w:rPr>
                <w:rFonts w:ascii="Times New Roman" w:eastAsia="Times New Roman" w:hAnsi="Times New Roman" w:cs="Times New Roman"/>
                <w:b/>
                <w:bCs/>
                <w:i/>
                <w:iCs/>
                <w:sz w:val="24"/>
                <w:szCs w:val="24"/>
                <w:lang w:val="x-none"/>
              </w:rPr>
            </w:pPr>
            <w:r>
              <w:rPr>
                <w:rFonts w:ascii="Times New Roman" w:hAnsi="Times New Roman" w:cs="Times New Roman"/>
                <w:b/>
                <w:bCs/>
                <w:i/>
                <w:iCs/>
                <w:sz w:val="24"/>
                <w:szCs w:val="24"/>
                <w:lang w:val="x-none"/>
              </w:rPr>
              <w:t>Методы</w:t>
            </w:r>
          </w:p>
          <w:p w:rsidR="001D73E7" w:rsidRDefault="001D73E7" w:rsidP="001D73E7">
            <w:pPr>
              <w:autoSpaceDE w:val="0"/>
              <w:autoSpaceDN w:val="0"/>
              <w:adjustRightInd w:val="0"/>
              <w:spacing w:after="0" w:line="240" w:lineRule="auto"/>
              <w:jc w:val="center"/>
              <w:rPr>
                <w:rFonts w:ascii="Times New Roman" w:eastAsia="Times New Roman" w:hAnsi="Times New Roman" w:cs="Times New Roman"/>
                <w:b/>
                <w:bCs/>
                <w:i/>
                <w:iCs/>
                <w:sz w:val="24"/>
                <w:szCs w:val="24"/>
              </w:rPr>
            </w:pPr>
            <w:r>
              <w:rPr>
                <w:rFonts w:ascii="Times New Roman" w:hAnsi="Times New Roman" w:cs="Times New Roman"/>
                <w:b/>
                <w:bCs/>
                <w:i/>
                <w:iCs/>
                <w:sz w:val="24"/>
                <w:szCs w:val="24"/>
                <w:lang w:val="x-none"/>
              </w:rPr>
              <w:t>диагностик</w:t>
            </w:r>
            <w:r>
              <w:rPr>
                <w:rFonts w:ascii="Times New Roman" w:hAnsi="Times New Roman" w:cs="Times New Roman"/>
                <w:b/>
                <w:bCs/>
                <w:i/>
                <w:iCs/>
                <w:sz w:val="24"/>
                <w:szCs w:val="24"/>
              </w:rPr>
              <w:t>и</w:t>
            </w:r>
          </w:p>
        </w:tc>
      </w:tr>
      <w:tr w:rsidR="001D73E7" w:rsidTr="001D73E7">
        <w:trPr>
          <w:jc w:val="center"/>
        </w:trPr>
        <w:tc>
          <w:tcPr>
            <w:tcW w:w="3235" w:type="dxa"/>
            <w:tcBorders>
              <w:top w:val="single" w:sz="6" w:space="0" w:color="000000"/>
              <w:left w:val="single" w:sz="6" w:space="0" w:color="000000"/>
              <w:bottom w:val="single" w:sz="6" w:space="0" w:color="000000"/>
              <w:right w:val="single" w:sz="6" w:space="0" w:color="000000"/>
            </w:tcBorders>
            <w:vAlign w:val="center"/>
            <w:hideMark/>
          </w:tcPr>
          <w:p w:rsidR="001D73E7" w:rsidRDefault="001D73E7" w:rsidP="001D73E7">
            <w:pPr>
              <w:keepNext/>
              <w:tabs>
                <w:tab w:val="left" w:pos="990"/>
              </w:tabs>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2018" w:type="dxa"/>
            <w:tcBorders>
              <w:top w:val="single" w:sz="6" w:space="0" w:color="000000"/>
              <w:left w:val="single" w:sz="6" w:space="0" w:color="000000"/>
              <w:bottom w:val="single" w:sz="6" w:space="0" w:color="000000"/>
              <w:right w:val="single" w:sz="6" w:space="0" w:color="000000"/>
            </w:tcBorders>
            <w:vAlign w:val="center"/>
            <w:hideMark/>
          </w:tcPr>
          <w:p w:rsidR="001D73E7" w:rsidRDefault="001D73E7" w:rsidP="001D73E7">
            <w:pPr>
              <w:autoSpaceDE w:val="0"/>
              <w:autoSpaceDN w:val="0"/>
              <w:adjustRightInd w:val="0"/>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2660" w:type="dxa"/>
            <w:tcBorders>
              <w:top w:val="single" w:sz="6" w:space="0" w:color="000000"/>
              <w:left w:val="single" w:sz="6" w:space="0" w:color="000000"/>
              <w:bottom w:val="single" w:sz="6" w:space="0" w:color="000000"/>
              <w:right w:val="single" w:sz="6" w:space="0" w:color="000000"/>
            </w:tcBorders>
            <w:vAlign w:val="center"/>
            <w:hideMark/>
          </w:tcPr>
          <w:p w:rsidR="001D73E7" w:rsidRDefault="001D73E7" w:rsidP="001D73E7">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3</w:t>
            </w:r>
          </w:p>
        </w:tc>
        <w:tc>
          <w:tcPr>
            <w:tcW w:w="1333" w:type="dxa"/>
            <w:tcBorders>
              <w:top w:val="single" w:sz="6" w:space="0" w:color="000000"/>
              <w:left w:val="single" w:sz="6" w:space="0" w:color="000000"/>
              <w:bottom w:val="single" w:sz="6" w:space="0" w:color="000000"/>
              <w:right w:val="single" w:sz="6" w:space="0" w:color="000000"/>
            </w:tcBorders>
            <w:vAlign w:val="center"/>
            <w:hideMark/>
          </w:tcPr>
          <w:p w:rsidR="001D73E7" w:rsidRDefault="001D73E7" w:rsidP="001D73E7">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4</w:t>
            </w:r>
          </w:p>
        </w:tc>
        <w:tc>
          <w:tcPr>
            <w:tcW w:w="1736" w:type="dxa"/>
            <w:tcBorders>
              <w:top w:val="single" w:sz="6" w:space="0" w:color="000000"/>
              <w:left w:val="single" w:sz="6" w:space="0" w:color="000000"/>
              <w:bottom w:val="single" w:sz="6" w:space="0" w:color="000000"/>
              <w:right w:val="single" w:sz="6" w:space="0" w:color="000000"/>
            </w:tcBorders>
            <w:vAlign w:val="center"/>
            <w:hideMark/>
          </w:tcPr>
          <w:p w:rsidR="001D73E7" w:rsidRDefault="001D73E7" w:rsidP="001D73E7">
            <w:pPr>
              <w:keepNext/>
              <w:tabs>
                <w:tab w:val="left" w:pos="990"/>
              </w:tabs>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5</w:t>
            </w:r>
          </w:p>
        </w:tc>
      </w:tr>
      <w:tr w:rsidR="001D73E7" w:rsidTr="001D73E7">
        <w:trPr>
          <w:trHeight w:val="5432"/>
          <w:jc w:val="center"/>
        </w:trPr>
        <w:tc>
          <w:tcPr>
            <w:tcW w:w="3235" w:type="dxa"/>
            <w:tcBorders>
              <w:top w:val="single" w:sz="6" w:space="0" w:color="000000"/>
              <w:left w:val="single" w:sz="6" w:space="0" w:color="000000"/>
              <w:bottom w:val="single" w:sz="4" w:space="0" w:color="auto"/>
              <w:right w:val="single" w:sz="6" w:space="0" w:color="000000"/>
            </w:tcBorders>
          </w:tcPr>
          <w:p w:rsidR="001D73E7" w:rsidRDefault="001D73E7" w:rsidP="001D73E7">
            <w:pPr>
              <w:spacing w:after="0" w:line="240" w:lineRule="auto"/>
              <w:jc w:val="both"/>
              <w:rPr>
                <w:rFonts w:ascii="Times New Roman" w:eastAsia="Times New Roman" w:hAnsi="Times New Roman" w:cs="Times New Roman"/>
                <w:b/>
                <w:bCs/>
                <w:sz w:val="24"/>
                <w:szCs w:val="24"/>
                <w:u w:val="single"/>
              </w:rPr>
            </w:pPr>
            <w:proofErr w:type="spellStart"/>
            <w:r>
              <w:rPr>
                <w:rFonts w:ascii="Times New Roman" w:hAnsi="Times New Roman" w:cs="Times New Roman"/>
                <w:b/>
                <w:bCs/>
                <w:sz w:val="24"/>
                <w:szCs w:val="24"/>
              </w:rPr>
              <w:t>I</w:t>
            </w:r>
            <w:r>
              <w:rPr>
                <w:rFonts w:ascii="Times New Roman" w:hAnsi="Times New Roman" w:cs="Times New Roman"/>
                <w:b/>
                <w:bCs/>
                <w:sz w:val="24"/>
                <w:szCs w:val="24"/>
                <w:u w:val="single"/>
              </w:rPr>
              <w:t>.Теоретическая</w:t>
            </w:r>
            <w:proofErr w:type="spellEnd"/>
            <w:r>
              <w:rPr>
                <w:rFonts w:ascii="Times New Roman" w:hAnsi="Times New Roman" w:cs="Times New Roman"/>
                <w:b/>
                <w:bCs/>
                <w:sz w:val="24"/>
                <w:szCs w:val="24"/>
                <w:u w:val="single"/>
              </w:rPr>
              <w:t xml:space="preserve"> подготовка </w:t>
            </w:r>
            <w:proofErr w:type="gramStart"/>
            <w:r>
              <w:rPr>
                <w:rFonts w:ascii="Times New Roman" w:hAnsi="Times New Roman" w:cs="Times New Roman"/>
                <w:b/>
                <w:bCs/>
                <w:sz w:val="24"/>
                <w:szCs w:val="24"/>
                <w:u w:val="single"/>
              </w:rPr>
              <w:t>обучающегося</w:t>
            </w:r>
            <w:proofErr w:type="gramEnd"/>
            <w:r>
              <w:rPr>
                <w:rFonts w:ascii="Times New Roman" w:hAnsi="Times New Roman" w:cs="Times New Roman"/>
                <w:b/>
                <w:bCs/>
                <w:sz w:val="24"/>
                <w:szCs w:val="24"/>
                <w:u w:val="single"/>
              </w:rPr>
              <w:t>:</w:t>
            </w:r>
          </w:p>
          <w:p w:rsidR="001D73E7" w:rsidRDefault="001D73E7" w:rsidP="001D73E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1.Теоретические знания</w:t>
            </w:r>
          </w:p>
          <w:p w:rsidR="001D73E7" w:rsidRDefault="001D73E7" w:rsidP="001D73E7">
            <w:pPr>
              <w:spacing w:after="0" w:line="240" w:lineRule="auto"/>
              <w:jc w:val="both"/>
              <w:rPr>
                <w:rFonts w:ascii="Times New Roman" w:eastAsia="Times New Roman" w:hAnsi="Times New Roman" w:cs="Times New Roman"/>
                <w:b/>
                <w:bCs/>
                <w:sz w:val="24"/>
                <w:szCs w:val="24"/>
              </w:rPr>
            </w:pPr>
            <w:r>
              <w:rPr>
                <w:rFonts w:ascii="Times New Roman" w:hAnsi="Times New Roman" w:cs="Times New Roman"/>
                <w:i/>
                <w:iCs/>
                <w:sz w:val="24"/>
                <w:szCs w:val="24"/>
              </w:rPr>
              <w:t xml:space="preserve"> (по основным разделам учебно-тематического плана программы) </w:t>
            </w: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autoSpaceDE w:val="0"/>
              <w:autoSpaceDN w:val="0"/>
              <w:adjustRightInd w:val="0"/>
              <w:spacing w:after="0" w:line="240" w:lineRule="auto"/>
              <w:jc w:val="both"/>
              <w:rPr>
                <w:rFonts w:ascii="Times New Roman" w:eastAsia="Times New Roman" w:hAnsi="Times New Roman" w:cs="Times New Roman"/>
                <w:i/>
                <w:iCs/>
                <w:sz w:val="24"/>
                <w:szCs w:val="24"/>
              </w:rPr>
            </w:pPr>
          </w:p>
        </w:tc>
        <w:tc>
          <w:tcPr>
            <w:tcW w:w="2018" w:type="dxa"/>
            <w:tcBorders>
              <w:top w:val="single" w:sz="6" w:space="0" w:color="000000"/>
              <w:left w:val="single" w:sz="6" w:space="0" w:color="000000"/>
              <w:bottom w:val="single" w:sz="4" w:space="0" w:color="auto"/>
              <w:right w:val="single" w:sz="6" w:space="0" w:color="000000"/>
            </w:tcBorders>
          </w:tcPr>
          <w:p w:rsidR="001D73E7" w:rsidRDefault="001D73E7" w:rsidP="001D73E7">
            <w:pPr>
              <w:spacing w:after="0" w:line="240" w:lineRule="auto"/>
              <w:jc w:val="both"/>
              <w:rPr>
                <w:rFonts w:ascii="Times New Roman" w:eastAsia="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iCs/>
                <w:sz w:val="16"/>
                <w:szCs w:val="16"/>
              </w:rPr>
            </w:pPr>
          </w:p>
          <w:p w:rsidR="001D73E7" w:rsidRDefault="001D73E7" w:rsidP="001D73E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Соответствие теоретических знаний </w:t>
            </w:r>
            <w:proofErr w:type="gramStart"/>
            <w:r>
              <w:rPr>
                <w:rFonts w:ascii="Times New Roman" w:hAnsi="Times New Roman" w:cs="Times New Roman"/>
                <w:iCs/>
                <w:sz w:val="24"/>
                <w:szCs w:val="24"/>
              </w:rPr>
              <w:t>обучающегося</w:t>
            </w:r>
            <w:proofErr w:type="gramEnd"/>
            <w:r>
              <w:rPr>
                <w:rFonts w:ascii="Times New Roman" w:hAnsi="Times New Roman" w:cs="Times New Roman"/>
                <w:iCs/>
                <w:sz w:val="24"/>
                <w:szCs w:val="24"/>
              </w:rPr>
              <w:t xml:space="preserve"> программным требованиям;</w:t>
            </w: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both"/>
              <w:rPr>
                <w:rFonts w:ascii="Times New Roman" w:hAnsi="Times New Roman" w:cs="Times New Roman"/>
                <w:i/>
                <w:iCs/>
                <w:sz w:val="24"/>
                <w:szCs w:val="24"/>
              </w:rPr>
            </w:pPr>
          </w:p>
          <w:p w:rsidR="001D73E7" w:rsidRDefault="001D73E7" w:rsidP="001D73E7">
            <w:pPr>
              <w:autoSpaceDE w:val="0"/>
              <w:autoSpaceDN w:val="0"/>
              <w:adjustRightInd w:val="0"/>
              <w:spacing w:after="0" w:line="240" w:lineRule="auto"/>
              <w:jc w:val="both"/>
              <w:rPr>
                <w:rFonts w:ascii="Times New Roman" w:eastAsia="Times New Roman" w:hAnsi="Times New Roman" w:cs="Times New Roman"/>
                <w:iCs/>
                <w:sz w:val="24"/>
                <w:szCs w:val="24"/>
              </w:rPr>
            </w:pPr>
          </w:p>
        </w:tc>
        <w:tc>
          <w:tcPr>
            <w:tcW w:w="2660" w:type="dxa"/>
            <w:tcBorders>
              <w:top w:val="single" w:sz="6" w:space="0" w:color="000000"/>
              <w:left w:val="single" w:sz="6" w:space="0" w:color="000000"/>
              <w:bottom w:val="single" w:sz="4" w:space="0" w:color="auto"/>
              <w:right w:val="single" w:sz="6" w:space="0" w:color="000000"/>
            </w:tcBorders>
          </w:tcPr>
          <w:p w:rsidR="001D73E7" w:rsidRDefault="001D73E7" w:rsidP="001D73E7">
            <w:pPr>
              <w:spacing w:after="0" w:line="240" w:lineRule="auto"/>
              <w:jc w:val="both"/>
              <w:rPr>
                <w:rFonts w:ascii="Times New Roman" w:hAnsi="Times New Roman" w:cs="Times New Roman"/>
                <w:b/>
                <w:bCs/>
                <w:sz w:val="24"/>
                <w:szCs w:val="24"/>
              </w:rPr>
            </w:pPr>
          </w:p>
          <w:p w:rsidR="001D73E7" w:rsidRDefault="001D73E7" w:rsidP="001D73E7">
            <w:pPr>
              <w:spacing w:after="0" w:line="240" w:lineRule="auto"/>
              <w:jc w:val="both"/>
              <w:rPr>
                <w:rFonts w:ascii="Times New Roman" w:hAnsi="Times New Roman" w:cs="Times New Roman"/>
                <w:b/>
                <w:bCs/>
                <w:sz w:val="24"/>
                <w:szCs w:val="24"/>
              </w:rPr>
            </w:pP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минимальный уровень</w:t>
            </w:r>
            <w:r>
              <w:rPr>
                <w:rFonts w:ascii="Times New Roman" w:hAnsi="Times New Roman" w:cs="Times New Roman"/>
                <w:sz w:val="24"/>
                <w:szCs w:val="24"/>
              </w:rPr>
              <w:t xml:space="preserve"> (обучающийся овладел менее чем 1/2 объема знаний, предусмотренных программой);</w:t>
            </w: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средний уровень</w:t>
            </w:r>
            <w:r>
              <w:rPr>
                <w:rFonts w:ascii="Times New Roman" w:hAnsi="Times New Roman" w:cs="Times New Roman"/>
                <w:sz w:val="24"/>
                <w:szCs w:val="24"/>
              </w:rPr>
              <w:t xml:space="preserve"> (объем усвоенных знаний составляет более 1/2);</w:t>
            </w: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максимальный уровень</w:t>
            </w:r>
            <w:r>
              <w:rPr>
                <w:rFonts w:ascii="Times New Roman" w:hAnsi="Times New Roman" w:cs="Times New Roman"/>
                <w:sz w:val="24"/>
                <w:szCs w:val="24"/>
              </w:rPr>
              <w:t xml:space="preserve"> (обучающийся освоил практически весь объем знаний, предусмотренных программой за конкретный период).</w:t>
            </w:r>
          </w:p>
        </w:tc>
        <w:tc>
          <w:tcPr>
            <w:tcW w:w="1333" w:type="dxa"/>
            <w:tcBorders>
              <w:top w:val="single" w:sz="6" w:space="0" w:color="000000"/>
              <w:left w:val="single" w:sz="6" w:space="0" w:color="000000"/>
              <w:bottom w:val="single" w:sz="4" w:space="0" w:color="auto"/>
              <w:right w:val="single" w:sz="6" w:space="0" w:color="000000"/>
            </w:tcBorders>
          </w:tcPr>
          <w:p w:rsidR="001D73E7" w:rsidRDefault="001D73E7" w:rsidP="001D73E7">
            <w:pPr>
              <w:tabs>
                <w:tab w:val="left" w:pos="75"/>
                <w:tab w:val="left" w:pos="330"/>
                <w:tab w:val="left" w:pos="375"/>
                <w:tab w:val="left" w:pos="2415"/>
              </w:tabs>
              <w:spacing w:after="0" w:line="240" w:lineRule="auto"/>
              <w:jc w:val="both"/>
              <w:rPr>
                <w:rFonts w:ascii="Times New Roman" w:eastAsia="Times New Roman" w:hAnsi="Times New Roman" w:cs="Times New Roman"/>
                <w:sz w:val="24"/>
                <w:szCs w:val="24"/>
              </w:rPr>
            </w:pPr>
          </w:p>
          <w:p w:rsidR="001D73E7" w:rsidRDefault="001D73E7" w:rsidP="001D73E7">
            <w:pPr>
              <w:tabs>
                <w:tab w:val="left" w:pos="75"/>
                <w:tab w:val="left" w:pos="330"/>
                <w:tab w:val="left" w:pos="375"/>
              </w:tabs>
              <w:spacing w:after="0" w:line="240" w:lineRule="auto"/>
              <w:jc w:val="center"/>
              <w:rPr>
                <w:rFonts w:ascii="Times New Roman" w:hAnsi="Times New Roman" w:cs="Times New Roman"/>
                <w:sz w:val="24"/>
                <w:szCs w:val="24"/>
              </w:rPr>
            </w:pPr>
          </w:p>
          <w:p w:rsidR="001D73E7" w:rsidRDefault="001D73E7" w:rsidP="001D73E7">
            <w:pPr>
              <w:tabs>
                <w:tab w:val="left" w:pos="75"/>
                <w:tab w:val="left" w:pos="3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D73E7" w:rsidRDefault="001D73E7" w:rsidP="001D73E7">
            <w:pPr>
              <w:tabs>
                <w:tab w:val="left" w:pos="75"/>
              </w:tabs>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36" w:type="dxa"/>
            <w:tcBorders>
              <w:top w:val="single" w:sz="6" w:space="0" w:color="000000"/>
              <w:left w:val="single" w:sz="6" w:space="0" w:color="000000"/>
              <w:bottom w:val="single" w:sz="4" w:space="0" w:color="auto"/>
              <w:right w:val="single" w:sz="6" w:space="0" w:color="000000"/>
            </w:tcBorders>
          </w:tcPr>
          <w:p w:rsidR="001D73E7" w:rsidRDefault="001D73E7" w:rsidP="001D73E7">
            <w:pPr>
              <w:tabs>
                <w:tab w:val="left" w:pos="330"/>
                <w:tab w:val="left" w:pos="375"/>
                <w:tab w:val="left" w:pos="2415"/>
              </w:tabs>
              <w:spacing w:after="0" w:line="240" w:lineRule="auto"/>
              <w:jc w:val="both"/>
              <w:rPr>
                <w:rFonts w:ascii="Times New Roman" w:eastAsia="Times New Roman" w:hAnsi="Times New Roman" w:cs="Times New Roman"/>
                <w:sz w:val="24"/>
                <w:szCs w:val="24"/>
              </w:rPr>
            </w:pPr>
          </w:p>
          <w:p w:rsidR="001D73E7" w:rsidRDefault="001D73E7" w:rsidP="001D73E7">
            <w:pPr>
              <w:tabs>
                <w:tab w:val="left" w:pos="330"/>
                <w:tab w:val="left" w:pos="375"/>
              </w:tabs>
              <w:spacing w:after="0" w:line="240" w:lineRule="auto"/>
              <w:jc w:val="both"/>
              <w:rPr>
                <w:rFonts w:ascii="Times New Roman" w:hAnsi="Times New Roman" w:cs="Times New Roman"/>
                <w:sz w:val="24"/>
                <w:szCs w:val="24"/>
              </w:rPr>
            </w:pPr>
          </w:p>
          <w:p w:rsidR="001D73E7" w:rsidRDefault="001D73E7" w:rsidP="001D73E7">
            <w:pPr>
              <w:tabs>
                <w:tab w:val="left" w:pos="330"/>
                <w:tab w:val="left" w:pos="375"/>
                <w:tab w:val="left" w:pos="24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Наблюдение, </w:t>
            </w:r>
          </w:p>
          <w:p w:rsidR="001D73E7" w:rsidRDefault="001D73E7" w:rsidP="001D73E7">
            <w:pPr>
              <w:tabs>
                <w:tab w:val="left" w:pos="330"/>
                <w:tab w:val="left" w:pos="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тестирование, </w:t>
            </w:r>
          </w:p>
          <w:p w:rsidR="001D73E7" w:rsidRDefault="001D73E7" w:rsidP="001D73E7">
            <w:pPr>
              <w:tabs>
                <w:tab w:val="left" w:pos="3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контрольный опрос и др.</w:t>
            </w:r>
          </w:p>
          <w:p w:rsidR="001D73E7" w:rsidRDefault="001D73E7" w:rsidP="001D73E7">
            <w:pPr>
              <w:tabs>
                <w:tab w:val="left" w:pos="330"/>
                <w:tab w:val="left" w:pos="375"/>
                <w:tab w:val="left" w:pos="2415"/>
              </w:tabs>
              <w:spacing w:after="0" w:line="240" w:lineRule="auto"/>
              <w:jc w:val="both"/>
              <w:rPr>
                <w:rFonts w:ascii="Times New Roman" w:hAnsi="Times New Roman" w:cs="Times New Roman"/>
                <w:sz w:val="24"/>
                <w:szCs w:val="24"/>
              </w:rPr>
            </w:pPr>
          </w:p>
          <w:p w:rsidR="001D73E7" w:rsidRDefault="001D73E7" w:rsidP="001D73E7">
            <w:pPr>
              <w:tabs>
                <w:tab w:val="left" w:pos="330"/>
                <w:tab w:val="left" w:pos="375"/>
              </w:tabs>
              <w:spacing w:after="0" w:line="240" w:lineRule="auto"/>
              <w:jc w:val="both"/>
              <w:rPr>
                <w:rFonts w:ascii="Times New Roman" w:hAnsi="Times New Roman" w:cs="Times New Roman"/>
                <w:sz w:val="24"/>
                <w:szCs w:val="24"/>
              </w:rPr>
            </w:pPr>
          </w:p>
          <w:p w:rsidR="001D73E7" w:rsidRDefault="001D73E7" w:rsidP="001D73E7">
            <w:pPr>
              <w:tabs>
                <w:tab w:val="left" w:pos="330"/>
              </w:tabs>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both"/>
              <w:rPr>
                <w:rFonts w:ascii="Times New Roman" w:eastAsia="Times New Roman" w:hAnsi="Times New Roman" w:cs="Times New Roman"/>
                <w:sz w:val="24"/>
                <w:szCs w:val="24"/>
              </w:rPr>
            </w:pPr>
          </w:p>
        </w:tc>
      </w:tr>
      <w:tr w:rsidR="001D73E7" w:rsidTr="001D73E7">
        <w:trPr>
          <w:trHeight w:val="1260"/>
          <w:jc w:val="center"/>
        </w:trPr>
        <w:tc>
          <w:tcPr>
            <w:tcW w:w="3235" w:type="dxa"/>
            <w:tcBorders>
              <w:top w:val="single" w:sz="4" w:space="0" w:color="auto"/>
              <w:left w:val="single" w:sz="6" w:space="0" w:color="000000"/>
              <w:bottom w:val="thinThickThinSmallGap" w:sz="24" w:space="0" w:color="auto"/>
              <w:right w:val="single" w:sz="6" w:space="0" w:color="000000"/>
            </w:tcBorders>
            <w:hideMark/>
          </w:tcPr>
          <w:p w:rsidR="001D73E7" w:rsidRDefault="001D73E7" w:rsidP="001D73E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i/>
                <w:iCs/>
                <w:sz w:val="24"/>
                <w:szCs w:val="24"/>
              </w:rPr>
              <w:t>2. Владение специальной терминологией</w:t>
            </w:r>
          </w:p>
        </w:tc>
        <w:tc>
          <w:tcPr>
            <w:tcW w:w="2018" w:type="dxa"/>
            <w:tcBorders>
              <w:top w:val="single" w:sz="4" w:space="0" w:color="auto"/>
              <w:left w:val="single" w:sz="6" w:space="0" w:color="000000"/>
              <w:bottom w:val="thinThickThinSmallGap" w:sz="24" w:space="0" w:color="auto"/>
              <w:right w:val="single" w:sz="6" w:space="0" w:color="000000"/>
            </w:tcBorders>
            <w:hideMark/>
          </w:tcPr>
          <w:p w:rsidR="001D73E7" w:rsidRDefault="001D73E7" w:rsidP="001D73E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iCs/>
                <w:sz w:val="24"/>
                <w:szCs w:val="24"/>
              </w:rPr>
              <w:t>Осмысленность и правильность использования специальной терминологии</w:t>
            </w:r>
          </w:p>
        </w:tc>
        <w:tc>
          <w:tcPr>
            <w:tcW w:w="2660" w:type="dxa"/>
            <w:tcBorders>
              <w:top w:val="single" w:sz="4" w:space="0" w:color="auto"/>
              <w:left w:val="single" w:sz="6" w:space="0" w:color="000000"/>
              <w:bottom w:val="thinThickThinSmallGap" w:sz="24" w:space="0" w:color="auto"/>
              <w:right w:val="single" w:sz="6" w:space="0" w:color="000000"/>
            </w:tcBorders>
            <w:hideMark/>
          </w:tcPr>
          <w:p w:rsidR="001D73E7" w:rsidRDefault="001D73E7" w:rsidP="001D73E7">
            <w:pPr>
              <w:tabs>
                <w:tab w:val="left" w:pos="75"/>
              </w:tabs>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i/>
                <w:iCs/>
                <w:sz w:val="24"/>
                <w:szCs w:val="24"/>
              </w:rPr>
              <w:t xml:space="preserve">минимальный уровень </w:t>
            </w:r>
            <w:r>
              <w:rPr>
                <w:rFonts w:ascii="Times New Roman" w:hAnsi="Times New Roman" w:cs="Times New Roman"/>
                <w:sz w:val="24"/>
                <w:szCs w:val="24"/>
              </w:rPr>
              <w:t>(обучающийся, как правило, избегает употреблять специальные термины);</w:t>
            </w:r>
          </w:p>
          <w:p w:rsidR="001D73E7" w:rsidRDefault="001D73E7" w:rsidP="001D73E7">
            <w:pPr>
              <w:tabs>
                <w:tab w:val="left" w:pos="75"/>
              </w:tabs>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средний уровень</w:t>
            </w:r>
            <w:r>
              <w:rPr>
                <w:rFonts w:ascii="Times New Roman" w:hAnsi="Times New Roman" w:cs="Times New Roman"/>
                <w:sz w:val="24"/>
                <w:szCs w:val="24"/>
              </w:rPr>
              <w:t xml:space="preserve"> (обучающийся сочетает специальную терминологию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бытовой);</w:t>
            </w:r>
          </w:p>
          <w:p w:rsidR="001D73E7" w:rsidRDefault="001D73E7" w:rsidP="001D73E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 xml:space="preserve">максимальный уровень </w:t>
            </w:r>
            <w:r>
              <w:rPr>
                <w:rFonts w:ascii="Times New Roman" w:hAnsi="Times New Roman" w:cs="Times New Roman"/>
                <w:sz w:val="24"/>
                <w:szCs w:val="24"/>
              </w:rPr>
              <w:t>(специальные термины употребляет осознанно и в полном соответствии с их содержанием)</w:t>
            </w:r>
          </w:p>
        </w:tc>
        <w:tc>
          <w:tcPr>
            <w:tcW w:w="1333" w:type="dxa"/>
            <w:tcBorders>
              <w:top w:val="single" w:sz="4" w:space="0" w:color="auto"/>
              <w:left w:val="single" w:sz="6" w:space="0" w:color="000000"/>
              <w:bottom w:val="thinThickThinSmallGap" w:sz="24" w:space="0" w:color="auto"/>
              <w:right w:val="single" w:sz="6" w:space="0" w:color="000000"/>
            </w:tcBorders>
          </w:tcPr>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D73E7" w:rsidRDefault="001D73E7" w:rsidP="001D73E7">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10</w:t>
            </w:r>
          </w:p>
        </w:tc>
        <w:tc>
          <w:tcPr>
            <w:tcW w:w="1736" w:type="dxa"/>
            <w:tcBorders>
              <w:top w:val="single" w:sz="4" w:space="0" w:color="auto"/>
              <w:left w:val="single" w:sz="6" w:space="0" w:color="000000"/>
              <w:bottom w:val="thinThickThinSmallGap" w:sz="24" w:space="0" w:color="auto"/>
              <w:right w:val="single" w:sz="6" w:space="0" w:color="000000"/>
            </w:tcBorders>
          </w:tcPr>
          <w:p w:rsidR="001D73E7" w:rsidRDefault="001D73E7" w:rsidP="001D73E7">
            <w:pPr>
              <w:autoSpaceDE w:val="0"/>
              <w:autoSpaceDN w:val="0"/>
              <w:adjustRightInd w:val="0"/>
              <w:spacing w:after="0" w:line="240" w:lineRule="auto"/>
              <w:jc w:val="both"/>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Собеседование</w:t>
            </w:r>
          </w:p>
        </w:tc>
      </w:tr>
      <w:tr w:rsidR="001D73E7" w:rsidTr="001D73E7">
        <w:trPr>
          <w:trHeight w:val="4995"/>
          <w:jc w:val="center"/>
        </w:trPr>
        <w:tc>
          <w:tcPr>
            <w:tcW w:w="3235" w:type="dxa"/>
            <w:tcBorders>
              <w:top w:val="thinThickThinSmallGap" w:sz="24" w:space="0" w:color="auto"/>
              <w:left w:val="single" w:sz="6" w:space="0" w:color="000000"/>
              <w:bottom w:val="single" w:sz="4" w:space="0" w:color="auto"/>
              <w:right w:val="single" w:sz="6" w:space="0" w:color="000000"/>
            </w:tcBorders>
          </w:tcPr>
          <w:p w:rsidR="001D73E7" w:rsidRDefault="001D73E7" w:rsidP="001D73E7">
            <w:pPr>
              <w:tabs>
                <w:tab w:val="left" w:pos="315"/>
                <w:tab w:val="left" w:pos="465"/>
                <w:tab w:val="left" w:pos="750"/>
                <w:tab w:val="left" w:pos="885"/>
              </w:tabs>
              <w:spacing w:after="0" w:line="240" w:lineRule="auto"/>
              <w:jc w:val="both"/>
              <w:rPr>
                <w:rFonts w:ascii="Times New Roman" w:eastAsia="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II. Практическая подготовка </w:t>
            </w:r>
            <w:proofErr w:type="gramStart"/>
            <w:r>
              <w:rPr>
                <w:rFonts w:ascii="Times New Roman" w:hAnsi="Times New Roman" w:cs="Times New Roman"/>
                <w:b/>
                <w:bCs/>
                <w:sz w:val="24"/>
                <w:szCs w:val="24"/>
                <w:u w:val="single"/>
              </w:rPr>
              <w:t>обучающегося</w:t>
            </w:r>
            <w:proofErr w:type="gramEnd"/>
            <w:r>
              <w:rPr>
                <w:rFonts w:ascii="Times New Roman" w:hAnsi="Times New Roman" w:cs="Times New Roman"/>
                <w:b/>
                <w:bCs/>
                <w:sz w:val="24"/>
                <w:szCs w:val="24"/>
                <w:u w:val="single"/>
              </w:rPr>
              <w:t>:</w:t>
            </w:r>
          </w:p>
          <w:p w:rsidR="001D73E7" w:rsidRDefault="001D73E7" w:rsidP="001D73E7">
            <w:pPr>
              <w:spacing w:after="0" w:line="240" w:lineRule="auto"/>
              <w:jc w:val="both"/>
              <w:rPr>
                <w:rFonts w:ascii="Times New Roman" w:hAnsi="Times New Roman" w:cs="Times New Roman"/>
                <w:sz w:val="24"/>
                <w:szCs w:val="24"/>
              </w:rPr>
            </w:pPr>
            <w:r>
              <w:rPr>
                <w:rFonts w:ascii="Times New Roman" w:hAnsi="Times New Roman" w:cs="Times New Roman"/>
                <w:bCs/>
                <w:i/>
                <w:iCs/>
                <w:sz w:val="24"/>
                <w:szCs w:val="24"/>
              </w:rPr>
              <w:t>1. Владение культурой речи</w:t>
            </w: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bCs/>
                <w:i/>
                <w:iCs/>
                <w:sz w:val="24"/>
                <w:szCs w:val="24"/>
              </w:rPr>
            </w:pPr>
          </w:p>
          <w:p w:rsidR="001D73E7" w:rsidRDefault="001D73E7" w:rsidP="001D73E7">
            <w:pPr>
              <w:spacing w:after="0" w:line="240" w:lineRule="auto"/>
              <w:rPr>
                <w:rFonts w:ascii="Times New Roman" w:hAnsi="Times New Roman" w:cs="Times New Roman"/>
                <w:bCs/>
                <w:i/>
                <w:iCs/>
                <w:sz w:val="24"/>
                <w:szCs w:val="24"/>
              </w:rPr>
            </w:pPr>
          </w:p>
          <w:p w:rsidR="001D73E7" w:rsidRDefault="001D73E7" w:rsidP="001D73E7">
            <w:pPr>
              <w:autoSpaceDE w:val="0"/>
              <w:autoSpaceDN w:val="0"/>
              <w:adjustRightInd w:val="0"/>
              <w:spacing w:after="0" w:line="240" w:lineRule="auto"/>
              <w:jc w:val="both"/>
              <w:rPr>
                <w:rFonts w:ascii="Times New Roman" w:eastAsia="Times New Roman" w:hAnsi="Times New Roman" w:cs="Times New Roman"/>
                <w:b/>
                <w:bCs/>
                <w:i/>
                <w:iCs/>
                <w:sz w:val="24"/>
                <w:szCs w:val="24"/>
              </w:rPr>
            </w:pPr>
          </w:p>
        </w:tc>
        <w:tc>
          <w:tcPr>
            <w:tcW w:w="2018" w:type="dxa"/>
            <w:tcBorders>
              <w:top w:val="thinThickThinSmallGap" w:sz="24" w:space="0" w:color="auto"/>
              <w:left w:val="single" w:sz="6" w:space="0" w:color="000000"/>
              <w:bottom w:val="single" w:sz="4" w:space="0" w:color="auto"/>
              <w:right w:val="single" w:sz="6" w:space="0" w:color="000000"/>
            </w:tcBorders>
          </w:tcPr>
          <w:p w:rsidR="001D73E7" w:rsidRDefault="001D73E7" w:rsidP="001D73E7">
            <w:pPr>
              <w:spacing w:after="0" w:line="240" w:lineRule="auto"/>
              <w:jc w:val="both"/>
              <w:rPr>
                <w:rFonts w:ascii="Times New Roman" w:eastAsia="Times New Roman" w:hAnsi="Times New Roman" w:cs="Times New Roman"/>
                <w:b/>
                <w:bCs/>
                <w:i/>
                <w:iCs/>
                <w:sz w:val="24"/>
                <w:szCs w:val="24"/>
              </w:rPr>
            </w:pPr>
          </w:p>
          <w:p w:rsidR="001D73E7" w:rsidRDefault="001D73E7" w:rsidP="001D73E7">
            <w:pPr>
              <w:spacing w:after="0" w:line="240" w:lineRule="auto"/>
              <w:jc w:val="both"/>
              <w:rPr>
                <w:rFonts w:ascii="Times New Roman" w:hAnsi="Times New Roman" w:cs="Times New Roman"/>
                <w:b/>
                <w:bCs/>
                <w:i/>
                <w:iCs/>
                <w:sz w:val="24"/>
                <w:szCs w:val="24"/>
              </w:rPr>
            </w:pPr>
          </w:p>
          <w:p w:rsidR="001D73E7" w:rsidRDefault="001D73E7" w:rsidP="001D73E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Соответствие практических умений и навыков программным требованиям</w:t>
            </w: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tabs>
                <w:tab w:val="left" w:pos="90"/>
                <w:tab w:val="left" w:pos="450"/>
              </w:tabs>
              <w:spacing w:after="0" w:line="240" w:lineRule="auto"/>
              <w:jc w:val="both"/>
              <w:rPr>
                <w:rFonts w:ascii="Times New Roman" w:hAnsi="Times New Roman" w:cs="Times New Roman"/>
                <w:i/>
                <w:iCs/>
                <w:sz w:val="24"/>
                <w:szCs w:val="24"/>
              </w:rPr>
            </w:pPr>
          </w:p>
          <w:p w:rsidR="001D73E7" w:rsidRDefault="001D73E7" w:rsidP="001D73E7">
            <w:pPr>
              <w:tabs>
                <w:tab w:val="left" w:pos="90"/>
                <w:tab w:val="left" w:pos="450"/>
              </w:tabs>
              <w:spacing w:after="0" w:line="240" w:lineRule="auto"/>
              <w:jc w:val="both"/>
              <w:rPr>
                <w:rFonts w:ascii="Times New Roman" w:hAnsi="Times New Roman" w:cs="Times New Roman"/>
                <w:i/>
                <w:iCs/>
                <w:sz w:val="24"/>
                <w:szCs w:val="24"/>
              </w:rPr>
            </w:pPr>
          </w:p>
          <w:p w:rsidR="001D73E7" w:rsidRDefault="001D73E7" w:rsidP="001D73E7">
            <w:pPr>
              <w:tabs>
                <w:tab w:val="left" w:pos="90"/>
                <w:tab w:val="left" w:pos="450"/>
              </w:tabs>
              <w:spacing w:after="0" w:line="240" w:lineRule="auto"/>
              <w:rPr>
                <w:rFonts w:ascii="Times New Roman" w:hAnsi="Times New Roman" w:cs="Times New Roman"/>
                <w:iCs/>
                <w:sz w:val="24"/>
                <w:szCs w:val="24"/>
              </w:rPr>
            </w:pPr>
          </w:p>
          <w:p w:rsidR="001D73E7" w:rsidRDefault="001D73E7" w:rsidP="001D73E7">
            <w:pPr>
              <w:tabs>
                <w:tab w:val="left" w:pos="90"/>
                <w:tab w:val="left" w:pos="450"/>
              </w:tabs>
              <w:spacing w:after="0" w:line="240" w:lineRule="auto"/>
              <w:rPr>
                <w:rFonts w:ascii="Times New Roman" w:hAnsi="Times New Roman" w:cs="Times New Roman"/>
                <w:iCs/>
                <w:sz w:val="24"/>
                <w:szCs w:val="24"/>
              </w:rPr>
            </w:pPr>
          </w:p>
          <w:p w:rsidR="001D73E7" w:rsidRDefault="001D73E7" w:rsidP="001D73E7">
            <w:pPr>
              <w:autoSpaceDE w:val="0"/>
              <w:autoSpaceDN w:val="0"/>
              <w:adjustRightInd w:val="0"/>
              <w:spacing w:after="0" w:line="240" w:lineRule="auto"/>
              <w:jc w:val="both"/>
              <w:rPr>
                <w:rFonts w:ascii="Times New Roman" w:eastAsia="Times New Roman" w:hAnsi="Times New Roman" w:cs="Times New Roman"/>
                <w:i/>
                <w:sz w:val="24"/>
                <w:szCs w:val="24"/>
              </w:rPr>
            </w:pPr>
          </w:p>
        </w:tc>
        <w:tc>
          <w:tcPr>
            <w:tcW w:w="2660" w:type="dxa"/>
            <w:tcBorders>
              <w:top w:val="thinThickThinSmallGap" w:sz="24" w:space="0" w:color="auto"/>
              <w:left w:val="single" w:sz="6" w:space="0" w:color="000000"/>
              <w:bottom w:val="single" w:sz="4" w:space="0" w:color="auto"/>
              <w:right w:val="single" w:sz="6" w:space="0" w:color="000000"/>
            </w:tcBorders>
          </w:tcPr>
          <w:p w:rsidR="001D73E7" w:rsidRDefault="001D73E7" w:rsidP="001D73E7">
            <w:pPr>
              <w:spacing w:after="0" w:line="240" w:lineRule="auto"/>
              <w:jc w:val="both"/>
              <w:rPr>
                <w:rFonts w:ascii="Times New Roman" w:eastAsia="Times New Roman" w:hAnsi="Times New Roman" w:cs="Times New Roman"/>
                <w:b/>
                <w:bCs/>
                <w:sz w:val="24"/>
                <w:szCs w:val="24"/>
              </w:rPr>
            </w:pPr>
          </w:p>
          <w:p w:rsidR="001D73E7" w:rsidRDefault="001D73E7" w:rsidP="001D73E7">
            <w:pPr>
              <w:spacing w:after="0" w:line="240" w:lineRule="auto"/>
              <w:jc w:val="both"/>
              <w:rPr>
                <w:rFonts w:ascii="Times New Roman" w:hAnsi="Times New Roman" w:cs="Times New Roman"/>
                <w:b/>
                <w:bCs/>
                <w:sz w:val="24"/>
                <w:szCs w:val="24"/>
              </w:rPr>
            </w:pP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минимальный уровень</w:t>
            </w:r>
            <w:r>
              <w:rPr>
                <w:rFonts w:ascii="Times New Roman" w:hAnsi="Times New Roman" w:cs="Times New Roman"/>
                <w:sz w:val="24"/>
                <w:szCs w:val="24"/>
              </w:rPr>
              <w:t xml:space="preserve"> (обучающийся овладел менее чем 1/2 предусмотренных умений и навыков);</w:t>
            </w: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средний уровень</w:t>
            </w:r>
            <w:r>
              <w:rPr>
                <w:rFonts w:ascii="Times New Roman" w:hAnsi="Times New Roman" w:cs="Times New Roman"/>
                <w:sz w:val="24"/>
                <w:szCs w:val="24"/>
              </w:rPr>
              <w:t xml:space="preserve"> (объем усвоенных умений и навыков составляет более 1/2);</w:t>
            </w:r>
          </w:p>
          <w:p w:rsidR="001D73E7" w:rsidRDefault="001D73E7" w:rsidP="001D73E7">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максимальный уровень</w:t>
            </w:r>
            <w:r>
              <w:rPr>
                <w:rFonts w:ascii="Times New Roman" w:hAnsi="Times New Roman" w:cs="Times New Roman"/>
                <w:sz w:val="24"/>
                <w:szCs w:val="24"/>
              </w:rPr>
              <w:t xml:space="preserve"> (обучающийся овладел практически всеми умениями и навыками, предусмотренными программой за конкретный период).</w:t>
            </w:r>
          </w:p>
        </w:tc>
        <w:tc>
          <w:tcPr>
            <w:tcW w:w="1333" w:type="dxa"/>
            <w:tcBorders>
              <w:top w:val="thinThickThinSmallGap" w:sz="24" w:space="0" w:color="auto"/>
              <w:left w:val="single" w:sz="6" w:space="0" w:color="000000"/>
              <w:bottom w:val="single" w:sz="4" w:space="0" w:color="auto"/>
              <w:right w:val="single" w:sz="6" w:space="0" w:color="000000"/>
            </w:tcBorders>
          </w:tcPr>
          <w:p w:rsidR="001D73E7" w:rsidRDefault="001D73E7" w:rsidP="001D73E7">
            <w:pPr>
              <w:tabs>
                <w:tab w:val="left" w:pos="75"/>
                <w:tab w:val="left" w:pos="330"/>
                <w:tab w:val="left" w:pos="375"/>
                <w:tab w:val="left" w:pos="2415"/>
              </w:tabs>
              <w:spacing w:after="0" w:line="240" w:lineRule="auto"/>
              <w:jc w:val="center"/>
              <w:rPr>
                <w:rFonts w:ascii="Times New Roman" w:eastAsia="Times New Roman" w:hAnsi="Times New Roman" w:cs="Times New Roman"/>
                <w:sz w:val="24"/>
                <w:szCs w:val="24"/>
              </w:rPr>
            </w:pPr>
          </w:p>
          <w:p w:rsidR="001D73E7" w:rsidRDefault="001D73E7" w:rsidP="001D73E7">
            <w:pPr>
              <w:tabs>
                <w:tab w:val="left" w:pos="75"/>
                <w:tab w:val="left" w:pos="330"/>
              </w:tabs>
              <w:spacing w:after="0" w:line="240" w:lineRule="auto"/>
              <w:jc w:val="center"/>
              <w:rPr>
                <w:rFonts w:ascii="Times New Roman" w:hAnsi="Times New Roman" w:cs="Times New Roman"/>
                <w:sz w:val="24"/>
                <w:szCs w:val="24"/>
              </w:rPr>
            </w:pPr>
          </w:p>
          <w:p w:rsidR="001D73E7" w:rsidRDefault="001D73E7" w:rsidP="001D73E7">
            <w:pPr>
              <w:tabs>
                <w:tab w:val="left" w:pos="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w:t>
            </w: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36" w:type="dxa"/>
            <w:tcBorders>
              <w:top w:val="thinThickThinSmallGap" w:sz="24" w:space="0" w:color="auto"/>
              <w:left w:val="single" w:sz="6" w:space="0" w:color="000000"/>
              <w:bottom w:val="single" w:sz="4" w:space="0" w:color="auto"/>
              <w:right w:val="single" w:sz="6" w:space="0" w:color="000000"/>
            </w:tcBorders>
          </w:tcPr>
          <w:p w:rsidR="001D73E7" w:rsidRDefault="001D73E7" w:rsidP="001D73E7">
            <w:pPr>
              <w:tabs>
                <w:tab w:val="left" w:pos="75"/>
                <w:tab w:val="left" w:pos="330"/>
                <w:tab w:val="left" w:pos="375"/>
                <w:tab w:val="left" w:pos="2415"/>
              </w:tabs>
              <w:spacing w:after="0" w:line="240" w:lineRule="auto"/>
              <w:jc w:val="both"/>
              <w:rPr>
                <w:rFonts w:ascii="Times New Roman" w:eastAsia="Times New Roman" w:hAnsi="Times New Roman" w:cs="Times New Roman"/>
                <w:sz w:val="24"/>
                <w:szCs w:val="24"/>
              </w:rPr>
            </w:pPr>
          </w:p>
          <w:p w:rsidR="001D73E7" w:rsidRDefault="001D73E7" w:rsidP="001D73E7">
            <w:pPr>
              <w:tabs>
                <w:tab w:val="left" w:pos="75"/>
                <w:tab w:val="left" w:pos="330"/>
                <w:tab w:val="left" w:pos="375"/>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Контрольное </w:t>
            </w:r>
          </w:p>
          <w:p w:rsidR="001D73E7" w:rsidRDefault="001D73E7" w:rsidP="001D73E7">
            <w:pPr>
              <w:tabs>
                <w:tab w:val="left" w:pos="75"/>
                <w:tab w:val="left" w:pos="330"/>
                <w:tab w:val="left" w:pos="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w:t>
            </w:r>
          </w:p>
          <w:p w:rsidR="001D73E7" w:rsidRDefault="001D73E7" w:rsidP="001D73E7">
            <w:pPr>
              <w:tabs>
                <w:tab w:val="left" w:pos="75"/>
                <w:tab w:val="left" w:pos="330"/>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s>
              <w:spacing w:after="0" w:line="240" w:lineRule="auto"/>
              <w:jc w:val="both"/>
              <w:rPr>
                <w:rFonts w:ascii="Times New Roman" w:hAnsi="Times New Roman" w:cs="Times New Roman"/>
                <w:sz w:val="24"/>
                <w:szCs w:val="24"/>
              </w:rPr>
            </w:pPr>
          </w:p>
          <w:p w:rsidR="001D73E7" w:rsidRDefault="001D73E7" w:rsidP="001D73E7">
            <w:pPr>
              <w:tabs>
                <w:tab w:val="left" w:pos="75"/>
              </w:tabs>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both"/>
              <w:rPr>
                <w:rFonts w:ascii="Times New Roman" w:eastAsia="Times New Roman" w:hAnsi="Times New Roman" w:cs="Times New Roman"/>
                <w:sz w:val="24"/>
                <w:szCs w:val="24"/>
              </w:rPr>
            </w:pPr>
          </w:p>
        </w:tc>
      </w:tr>
      <w:tr w:rsidR="001D73E7" w:rsidTr="001D73E7">
        <w:trPr>
          <w:trHeight w:val="4725"/>
          <w:jc w:val="center"/>
        </w:trPr>
        <w:tc>
          <w:tcPr>
            <w:tcW w:w="3235" w:type="dxa"/>
            <w:tcBorders>
              <w:top w:val="single" w:sz="4" w:space="0" w:color="auto"/>
              <w:left w:val="single" w:sz="6" w:space="0" w:color="000000"/>
              <w:bottom w:val="single" w:sz="4" w:space="0" w:color="auto"/>
              <w:right w:val="single" w:sz="6" w:space="0" w:color="000000"/>
            </w:tcBorders>
          </w:tcPr>
          <w:p w:rsidR="001D73E7" w:rsidRDefault="001D73E7" w:rsidP="001D73E7">
            <w:pPr>
              <w:spacing w:after="0" w:line="240" w:lineRule="auto"/>
              <w:rPr>
                <w:rFonts w:ascii="Times New Roman" w:hAnsi="Times New Roman" w:cs="Times New Roman"/>
                <w:bCs/>
                <w:i/>
                <w:iCs/>
                <w:sz w:val="24"/>
                <w:szCs w:val="24"/>
              </w:rPr>
            </w:pPr>
          </w:p>
          <w:p w:rsidR="001D73E7" w:rsidRDefault="001D73E7" w:rsidP="001D73E7">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2. Владение  приёмами риторики</w:t>
            </w: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u w:val="single"/>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autoSpaceDE w:val="0"/>
              <w:autoSpaceDN w:val="0"/>
              <w:adjustRightInd w:val="0"/>
              <w:spacing w:after="0" w:line="240" w:lineRule="auto"/>
              <w:jc w:val="both"/>
              <w:rPr>
                <w:rFonts w:ascii="Times New Roman" w:hAnsi="Times New Roman" w:cs="Times New Roman"/>
                <w:b/>
                <w:bCs/>
                <w:sz w:val="24"/>
                <w:szCs w:val="24"/>
                <w:u w:val="single"/>
              </w:rPr>
            </w:pPr>
          </w:p>
        </w:tc>
        <w:tc>
          <w:tcPr>
            <w:tcW w:w="2018" w:type="dxa"/>
            <w:tcBorders>
              <w:top w:val="single" w:sz="4" w:space="0" w:color="auto"/>
              <w:left w:val="single" w:sz="6" w:space="0" w:color="000000"/>
              <w:bottom w:val="single" w:sz="4" w:space="0" w:color="auto"/>
              <w:right w:val="single" w:sz="6" w:space="0" w:color="000000"/>
            </w:tcBorders>
          </w:tcPr>
          <w:p w:rsidR="001D73E7" w:rsidRDefault="001D73E7" w:rsidP="001D73E7">
            <w:pPr>
              <w:tabs>
                <w:tab w:val="left" w:pos="90"/>
                <w:tab w:val="left" w:pos="450"/>
              </w:tabs>
              <w:spacing w:after="0" w:line="240" w:lineRule="auto"/>
              <w:rPr>
                <w:rFonts w:ascii="Times New Roman" w:hAnsi="Times New Roman" w:cs="Times New Roman"/>
                <w:iCs/>
                <w:sz w:val="24"/>
                <w:szCs w:val="24"/>
              </w:rPr>
            </w:pPr>
          </w:p>
          <w:p w:rsidR="001D73E7" w:rsidRDefault="001D73E7" w:rsidP="001D73E7">
            <w:pPr>
              <w:tabs>
                <w:tab w:val="left" w:pos="90"/>
                <w:tab w:val="left" w:pos="450"/>
              </w:tabs>
              <w:spacing w:after="0" w:line="240" w:lineRule="auto"/>
              <w:rPr>
                <w:rFonts w:ascii="Times New Roman" w:hAnsi="Times New Roman" w:cs="Times New Roman"/>
                <w:iCs/>
                <w:sz w:val="24"/>
                <w:szCs w:val="24"/>
              </w:rPr>
            </w:pPr>
            <w:r>
              <w:rPr>
                <w:rFonts w:ascii="Times New Roman" w:hAnsi="Times New Roman" w:cs="Times New Roman"/>
                <w:iCs/>
                <w:sz w:val="24"/>
                <w:szCs w:val="24"/>
              </w:rPr>
              <w:t>Отсутствие затруднений в использовании приёмов риторики</w:t>
            </w: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autoSpaceDE w:val="0"/>
              <w:autoSpaceDN w:val="0"/>
              <w:adjustRightInd w:val="0"/>
              <w:spacing w:after="0" w:line="240" w:lineRule="auto"/>
              <w:jc w:val="both"/>
              <w:rPr>
                <w:rFonts w:ascii="Times New Roman" w:eastAsia="Times New Roman" w:hAnsi="Times New Roman" w:cs="Times New Roman"/>
                <w:b/>
                <w:bCs/>
                <w:i/>
                <w:iCs/>
                <w:sz w:val="24"/>
                <w:szCs w:val="24"/>
              </w:rPr>
            </w:pPr>
          </w:p>
        </w:tc>
        <w:tc>
          <w:tcPr>
            <w:tcW w:w="2660" w:type="dxa"/>
            <w:tcBorders>
              <w:top w:val="single" w:sz="4" w:space="0" w:color="auto"/>
              <w:left w:val="single" w:sz="6" w:space="0" w:color="000000"/>
              <w:bottom w:val="single" w:sz="4" w:space="0" w:color="auto"/>
              <w:right w:val="single" w:sz="6" w:space="0" w:color="000000"/>
            </w:tcBorders>
          </w:tcPr>
          <w:p w:rsidR="001D73E7" w:rsidRDefault="001D73E7" w:rsidP="001D73E7">
            <w:pPr>
              <w:spacing w:after="0" w:line="240" w:lineRule="auto"/>
              <w:rPr>
                <w:rFonts w:ascii="Times New Roman" w:hAnsi="Times New Roman" w:cs="Times New Roman"/>
                <w:b/>
                <w:bCs/>
                <w:sz w:val="24"/>
                <w:szCs w:val="24"/>
              </w:rPr>
            </w:pP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минимальный уровень умений</w:t>
            </w:r>
            <w:r>
              <w:rPr>
                <w:rFonts w:ascii="Times New Roman" w:hAnsi="Times New Roman" w:cs="Times New Roman"/>
                <w:sz w:val="24"/>
                <w:szCs w:val="24"/>
              </w:rPr>
              <w:t xml:space="preserve"> (обучающийся испытывает серьезные затруднения в применении приёмов риторики);</w:t>
            </w:r>
          </w:p>
          <w:p w:rsidR="001D73E7" w:rsidRDefault="001D73E7" w:rsidP="001D73E7">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средний уровень</w:t>
            </w:r>
            <w:r>
              <w:rPr>
                <w:rFonts w:ascii="Times New Roman" w:hAnsi="Times New Roman" w:cs="Times New Roman"/>
                <w:sz w:val="24"/>
                <w:szCs w:val="24"/>
              </w:rPr>
              <w:t xml:space="preserve"> (работает с помощью педагога);</w:t>
            </w: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 </w:t>
            </w:r>
            <w:r>
              <w:rPr>
                <w:rFonts w:ascii="Times New Roman" w:hAnsi="Times New Roman" w:cs="Times New Roman"/>
                <w:i/>
                <w:iCs/>
                <w:sz w:val="24"/>
                <w:szCs w:val="24"/>
              </w:rPr>
              <w:t>максимальный уровень</w:t>
            </w:r>
            <w:r>
              <w:rPr>
                <w:rFonts w:ascii="Times New Roman" w:hAnsi="Times New Roman" w:cs="Times New Roman"/>
                <w:sz w:val="24"/>
                <w:szCs w:val="24"/>
              </w:rPr>
              <w:t xml:space="preserve"> (не испытывает особых трудностей в применении приёмов риторики).</w:t>
            </w:r>
          </w:p>
          <w:p w:rsidR="001D73E7" w:rsidRDefault="001D73E7" w:rsidP="001D73E7">
            <w:pPr>
              <w:autoSpaceDE w:val="0"/>
              <w:autoSpaceDN w:val="0"/>
              <w:adjustRightInd w:val="0"/>
              <w:spacing w:after="0" w:line="240" w:lineRule="auto"/>
              <w:rPr>
                <w:rFonts w:ascii="Times New Roman" w:eastAsia="Times New Roman" w:hAnsi="Times New Roman" w:cs="Times New Roman"/>
                <w:b/>
                <w:bCs/>
                <w:sz w:val="24"/>
                <w:szCs w:val="24"/>
              </w:rPr>
            </w:pPr>
          </w:p>
        </w:tc>
        <w:tc>
          <w:tcPr>
            <w:tcW w:w="1333" w:type="dxa"/>
            <w:tcBorders>
              <w:top w:val="single" w:sz="4" w:space="0" w:color="auto"/>
              <w:left w:val="single" w:sz="6" w:space="0" w:color="000000"/>
              <w:bottom w:val="single" w:sz="4" w:space="0" w:color="auto"/>
              <w:right w:val="single" w:sz="6" w:space="0" w:color="000000"/>
            </w:tcBorders>
          </w:tcPr>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5</w:t>
            </w: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1D73E7" w:rsidRDefault="001D73E7" w:rsidP="001D73E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36" w:type="dxa"/>
            <w:tcBorders>
              <w:top w:val="single" w:sz="4" w:space="0" w:color="auto"/>
              <w:left w:val="single" w:sz="6" w:space="0" w:color="000000"/>
              <w:bottom w:val="single" w:sz="4" w:space="0" w:color="auto"/>
              <w:right w:val="single" w:sz="6" w:space="0" w:color="000000"/>
            </w:tcBorders>
          </w:tcPr>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Контрольное </w:t>
            </w:r>
          </w:p>
          <w:p w:rsidR="001D73E7" w:rsidRDefault="001D73E7" w:rsidP="001D73E7">
            <w:pPr>
              <w:tabs>
                <w:tab w:val="left" w:pos="75"/>
                <w:tab w:val="left" w:pos="330"/>
                <w:tab w:val="left" w:pos="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w:t>
            </w:r>
          </w:p>
          <w:p w:rsidR="001D73E7" w:rsidRDefault="001D73E7" w:rsidP="001D73E7">
            <w:pPr>
              <w:tabs>
                <w:tab w:val="left" w:pos="75"/>
                <w:tab w:val="left" w:pos="330"/>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s>
              <w:spacing w:after="0" w:line="240" w:lineRule="auto"/>
              <w:jc w:val="both"/>
              <w:rPr>
                <w:rFonts w:ascii="Times New Roman" w:hAnsi="Times New Roman" w:cs="Times New Roman"/>
                <w:sz w:val="24"/>
                <w:szCs w:val="24"/>
              </w:rPr>
            </w:pPr>
          </w:p>
          <w:p w:rsidR="001D73E7" w:rsidRDefault="001D73E7" w:rsidP="001D73E7">
            <w:pPr>
              <w:tabs>
                <w:tab w:val="left" w:pos="75"/>
              </w:tabs>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both"/>
              <w:rPr>
                <w:rFonts w:ascii="Times New Roman" w:eastAsia="Times New Roman" w:hAnsi="Times New Roman" w:cs="Times New Roman"/>
                <w:sz w:val="24"/>
                <w:szCs w:val="24"/>
              </w:rPr>
            </w:pPr>
          </w:p>
        </w:tc>
      </w:tr>
      <w:tr w:rsidR="001D73E7" w:rsidTr="001D73E7">
        <w:trPr>
          <w:trHeight w:val="4533"/>
          <w:jc w:val="center"/>
        </w:trPr>
        <w:tc>
          <w:tcPr>
            <w:tcW w:w="3235" w:type="dxa"/>
            <w:tcBorders>
              <w:top w:val="single" w:sz="4" w:space="0" w:color="auto"/>
              <w:left w:val="single" w:sz="6" w:space="0" w:color="000000"/>
              <w:bottom w:val="nil"/>
              <w:right w:val="single" w:sz="6" w:space="0" w:color="000000"/>
            </w:tcBorders>
            <w:hideMark/>
          </w:tcPr>
          <w:p w:rsidR="001D73E7" w:rsidRDefault="001D73E7" w:rsidP="001D73E7">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3. Творческие </w:t>
            </w:r>
          </w:p>
          <w:p w:rsidR="001D73E7" w:rsidRDefault="001D73E7" w:rsidP="001D73E7">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bCs/>
                <w:i/>
                <w:iCs/>
                <w:sz w:val="24"/>
                <w:szCs w:val="24"/>
              </w:rPr>
              <w:t>навыки</w:t>
            </w:r>
            <w:r>
              <w:rPr>
                <w:rFonts w:ascii="Times New Roman" w:hAnsi="Times New Roman" w:cs="Times New Roman"/>
                <w:b/>
                <w:bCs/>
                <w:i/>
                <w:iCs/>
                <w:sz w:val="24"/>
                <w:szCs w:val="24"/>
              </w:rPr>
              <w:t xml:space="preserve"> </w:t>
            </w:r>
          </w:p>
        </w:tc>
        <w:tc>
          <w:tcPr>
            <w:tcW w:w="2018" w:type="dxa"/>
            <w:tcBorders>
              <w:top w:val="single" w:sz="4" w:space="0" w:color="auto"/>
              <w:left w:val="single" w:sz="6" w:space="0" w:color="000000"/>
              <w:bottom w:val="nil"/>
              <w:right w:val="single" w:sz="6" w:space="0" w:color="000000"/>
            </w:tcBorders>
            <w:hideMark/>
          </w:tcPr>
          <w:p w:rsidR="001D73E7" w:rsidRDefault="001D73E7" w:rsidP="001D73E7">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Креативность в выполнении практических заданий</w:t>
            </w:r>
          </w:p>
        </w:tc>
        <w:tc>
          <w:tcPr>
            <w:tcW w:w="2660" w:type="dxa"/>
            <w:tcBorders>
              <w:top w:val="single" w:sz="4" w:space="0" w:color="auto"/>
              <w:left w:val="single" w:sz="6" w:space="0" w:color="000000"/>
              <w:bottom w:val="nil"/>
              <w:right w:val="single" w:sz="6" w:space="0" w:color="000000"/>
            </w:tcBorders>
            <w:hideMark/>
          </w:tcPr>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 xml:space="preserve">начальный (элементарный) уровень развития креативности </w:t>
            </w:r>
            <w:r>
              <w:rPr>
                <w:rFonts w:ascii="Times New Roman" w:hAnsi="Times New Roman" w:cs="Times New Roman"/>
                <w:sz w:val="24"/>
                <w:szCs w:val="24"/>
              </w:rPr>
              <w:t>(обучающийся в состоянии выполнять лишь простейшие практические задания педагога);</w:t>
            </w: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репродуктивный уровень</w:t>
            </w:r>
            <w:r>
              <w:rPr>
                <w:rFonts w:ascii="Times New Roman" w:hAnsi="Times New Roman" w:cs="Times New Roman"/>
                <w:sz w:val="24"/>
                <w:szCs w:val="24"/>
              </w:rPr>
              <w:t xml:space="preserve"> (выполняет в основном задания на основе образца);</w:t>
            </w:r>
          </w:p>
          <w:p w:rsidR="001D73E7" w:rsidRDefault="001D73E7" w:rsidP="001D73E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творческий уровень </w:t>
            </w:r>
            <w:r>
              <w:rPr>
                <w:rFonts w:ascii="Times New Roman" w:hAnsi="Times New Roman" w:cs="Times New Roman"/>
                <w:sz w:val="24"/>
                <w:szCs w:val="24"/>
              </w:rPr>
              <w:t xml:space="preserve">(выполняет практические задания с элементами творчества) </w:t>
            </w:r>
          </w:p>
        </w:tc>
        <w:tc>
          <w:tcPr>
            <w:tcW w:w="1333" w:type="dxa"/>
            <w:tcBorders>
              <w:top w:val="single" w:sz="4" w:space="0" w:color="auto"/>
              <w:left w:val="single" w:sz="6" w:space="0" w:color="000000"/>
              <w:bottom w:val="nil"/>
              <w:right w:val="single" w:sz="6" w:space="0" w:color="000000"/>
            </w:tcBorders>
          </w:tcPr>
          <w:p w:rsidR="001D73E7" w:rsidRDefault="001D73E7" w:rsidP="001D73E7">
            <w:pPr>
              <w:spacing w:after="0" w:line="240" w:lineRule="auto"/>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D73E7" w:rsidRDefault="001D73E7" w:rsidP="001D73E7">
            <w:pPr>
              <w:tabs>
                <w:tab w:val="left" w:pos="75"/>
                <w:tab w:val="left" w:pos="330"/>
                <w:tab w:val="left" w:pos="375"/>
              </w:tabs>
              <w:spacing w:after="0" w:line="240" w:lineRule="auto"/>
              <w:jc w:val="center"/>
              <w:rPr>
                <w:rFonts w:ascii="Times New Roman" w:hAnsi="Times New Roman" w:cs="Times New Roman"/>
                <w:sz w:val="24"/>
                <w:szCs w:val="24"/>
              </w:rPr>
            </w:pPr>
          </w:p>
          <w:p w:rsidR="001D73E7" w:rsidRDefault="001D73E7" w:rsidP="001D73E7">
            <w:pPr>
              <w:tabs>
                <w:tab w:val="left" w:pos="75"/>
                <w:tab w:val="left" w:pos="330"/>
              </w:tabs>
              <w:spacing w:after="0" w:line="240" w:lineRule="auto"/>
              <w:jc w:val="center"/>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736" w:type="dxa"/>
            <w:tcBorders>
              <w:top w:val="single" w:sz="4" w:space="0" w:color="auto"/>
              <w:left w:val="single" w:sz="6" w:space="0" w:color="000000"/>
              <w:bottom w:val="nil"/>
              <w:right w:val="single" w:sz="6" w:space="0" w:color="000000"/>
            </w:tcBorders>
          </w:tcPr>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Контрольное</w:t>
            </w:r>
          </w:p>
          <w:p w:rsidR="001D73E7" w:rsidRDefault="001D73E7" w:rsidP="001D73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w:t>
            </w:r>
          </w:p>
        </w:tc>
      </w:tr>
      <w:tr w:rsidR="001D73E7" w:rsidTr="001D73E7">
        <w:trPr>
          <w:trHeight w:val="6120"/>
          <w:jc w:val="center"/>
        </w:trPr>
        <w:tc>
          <w:tcPr>
            <w:tcW w:w="3235" w:type="dxa"/>
            <w:tcBorders>
              <w:top w:val="single" w:sz="6" w:space="0" w:color="000000"/>
              <w:left w:val="single" w:sz="6" w:space="0" w:color="000000"/>
              <w:bottom w:val="single" w:sz="4" w:space="0" w:color="auto"/>
              <w:right w:val="single" w:sz="6" w:space="0" w:color="000000"/>
            </w:tcBorders>
          </w:tcPr>
          <w:p w:rsidR="001D73E7" w:rsidRDefault="001D73E7" w:rsidP="001D73E7">
            <w:pPr>
              <w:spacing w:after="0" w:line="240" w:lineRule="auto"/>
              <w:jc w:val="both"/>
              <w:rPr>
                <w:rFonts w:ascii="Times New Roman" w:eastAsia="Times New Roman" w:hAnsi="Times New Roman" w:cs="Times New Roman"/>
                <w:b/>
                <w:bCs/>
                <w:sz w:val="24"/>
                <w:szCs w:val="24"/>
                <w:u w:val="single"/>
              </w:rPr>
            </w:pPr>
            <w:r>
              <w:rPr>
                <w:rFonts w:ascii="Times New Roman" w:hAnsi="Times New Roman" w:cs="Times New Roman"/>
                <w:b/>
                <w:bCs/>
                <w:sz w:val="24"/>
                <w:szCs w:val="24"/>
                <w:u w:val="single"/>
              </w:rPr>
              <w:t xml:space="preserve">III. </w:t>
            </w:r>
            <w:proofErr w:type="spellStart"/>
            <w:r>
              <w:rPr>
                <w:rFonts w:ascii="Times New Roman" w:hAnsi="Times New Roman" w:cs="Times New Roman"/>
                <w:b/>
                <w:bCs/>
                <w:sz w:val="24"/>
                <w:szCs w:val="24"/>
                <w:u w:val="single"/>
              </w:rPr>
              <w:t>Общеучебные</w:t>
            </w:r>
            <w:proofErr w:type="spellEnd"/>
            <w:r>
              <w:rPr>
                <w:rFonts w:ascii="Times New Roman" w:hAnsi="Times New Roman" w:cs="Times New Roman"/>
                <w:b/>
                <w:bCs/>
                <w:sz w:val="24"/>
                <w:szCs w:val="24"/>
                <w:u w:val="single"/>
              </w:rPr>
              <w:t xml:space="preserve"> умения и навыки</w:t>
            </w:r>
            <w:r>
              <w:rPr>
                <w:rFonts w:ascii="Times New Roman" w:hAnsi="Times New Roman" w:cs="Times New Roman"/>
                <w:sz w:val="24"/>
                <w:szCs w:val="24"/>
                <w:u w:val="single"/>
              </w:rPr>
              <w:t xml:space="preserve"> </w:t>
            </w:r>
            <w:r>
              <w:rPr>
                <w:rFonts w:ascii="Times New Roman" w:hAnsi="Times New Roman" w:cs="Times New Roman"/>
                <w:b/>
                <w:sz w:val="24"/>
                <w:szCs w:val="24"/>
                <w:u w:val="single"/>
              </w:rPr>
              <w:t>обучающегося</w:t>
            </w:r>
            <w:r>
              <w:rPr>
                <w:rFonts w:ascii="Times New Roman" w:hAnsi="Times New Roman" w:cs="Times New Roman"/>
                <w:b/>
                <w:bCs/>
                <w:sz w:val="24"/>
                <w:szCs w:val="24"/>
                <w:u w:val="single"/>
              </w:rPr>
              <w:t>:</w:t>
            </w:r>
          </w:p>
          <w:p w:rsidR="001D73E7" w:rsidRDefault="001D73E7" w:rsidP="001D73E7">
            <w:pPr>
              <w:spacing w:after="0" w:line="240" w:lineRule="auto"/>
              <w:jc w:val="both"/>
              <w:rPr>
                <w:rFonts w:ascii="Times New Roman" w:eastAsia="Times New Roman" w:hAnsi="Times New Roman" w:cs="Times New Roman"/>
                <w:b/>
                <w:bCs/>
                <w:i/>
                <w:iCs/>
                <w:sz w:val="24"/>
                <w:szCs w:val="24"/>
              </w:rPr>
            </w:pPr>
            <w:r>
              <w:rPr>
                <w:rFonts w:ascii="Times New Roman" w:hAnsi="Times New Roman" w:cs="Times New Roman"/>
                <w:b/>
                <w:bCs/>
                <w:i/>
                <w:iCs/>
                <w:sz w:val="24"/>
                <w:szCs w:val="24"/>
              </w:rPr>
              <w:t>1.Учебно-коммуникативные умения:</w:t>
            </w:r>
          </w:p>
          <w:p w:rsidR="001D73E7" w:rsidRDefault="001D73E7" w:rsidP="001D73E7">
            <w:pPr>
              <w:spacing w:after="0" w:line="240" w:lineRule="auto"/>
              <w:rPr>
                <w:rFonts w:ascii="Times New Roman" w:eastAsia="Times New Roman" w:hAnsi="Times New Roman" w:cs="Times New Roman"/>
                <w:b/>
                <w:bCs/>
                <w:i/>
                <w:iCs/>
                <w:sz w:val="24"/>
                <w:szCs w:val="24"/>
              </w:rPr>
            </w:pPr>
            <w:r>
              <w:rPr>
                <w:rFonts w:ascii="Times New Roman" w:hAnsi="Times New Roman" w:cs="Times New Roman"/>
                <w:i/>
                <w:iCs/>
                <w:sz w:val="24"/>
                <w:szCs w:val="24"/>
              </w:rPr>
              <w:t>а) Умение слушать и слышать педагога</w:t>
            </w: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autoSpaceDE w:val="0"/>
              <w:autoSpaceDN w:val="0"/>
              <w:adjustRightInd w:val="0"/>
              <w:spacing w:after="0" w:line="240" w:lineRule="auto"/>
              <w:jc w:val="both"/>
              <w:rPr>
                <w:rFonts w:ascii="Times New Roman" w:eastAsia="Times New Roman" w:hAnsi="Times New Roman" w:cs="Times New Roman"/>
                <w:i/>
                <w:iCs/>
                <w:sz w:val="24"/>
                <w:szCs w:val="24"/>
              </w:rPr>
            </w:pPr>
          </w:p>
        </w:tc>
        <w:tc>
          <w:tcPr>
            <w:tcW w:w="2018" w:type="dxa"/>
            <w:tcBorders>
              <w:top w:val="single" w:sz="6" w:space="0" w:color="000000"/>
              <w:left w:val="single" w:sz="6" w:space="0" w:color="000000"/>
              <w:bottom w:val="single" w:sz="4" w:space="0" w:color="auto"/>
              <w:right w:val="single" w:sz="6" w:space="0" w:color="000000"/>
            </w:tcBorders>
          </w:tcPr>
          <w:p w:rsidR="001D73E7" w:rsidRDefault="001D73E7" w:rsidP="001D73E7">
            <w:pPr>
              <w:tabs>
                <w:tab w:val="left" w:pos="330"/>
                <w:tab w:val="left" w:pos="375"/>
                <w:tab w:val="left" w:pos="2415"/>
              </w:tabs>
              <w:spacing w:after="0" w:line="240" w:lineRule="auto"/>
              <w:rPr>
                <w:rFonts w:ascii="Times New Roman" w:hAnsi="Times New Roman" w:cs="Times New Roman"/>
                <w:iCs/>
                <w:sz w:val="24"/>
                <w:szCs w:val="24"/>
              </w:rPr>
            </w:pPr>
          </w:p>
          <w:p w:rsidR="001D73E7" w:rsidRDefault="001D73E7" w:rsidP="001D73E7">
            <w:pPr>
              <w:tabs>
                <w:tab w:val="left" w:pos="330"/>
                <w:tab w:val="left" w:pos="375"/>
                <w:tab w:val="left" w:pos="2415"/>
              </w:tabs>
              <w:spacing w:after="0" w:line="240" w:lineRule="auto"/>
              <w:rPr>
                <w:rFonts w:ascii="Times New Roman" w:hAnsi="Times New Roman" w:cs="Times New Roman"/>
                <w:iCs/>
                <w:sz w:val="24"/>
                <w:szCs w:val="24"/>
              </w:rPr>
            </w:pPr>
          </w:p>
          <w:p w:rsidR="001D73E7" w:rsidRDefault="001D73E7" w:rsidP="001D73E7">
            <w:pPr>
              <w:tabs>
                <w:tab w:val="left" w:pos="330"/>
                <w:tab w:val="left" w:pos="375"/>
                <w:tab w:val="left" w:pos="2415"/>
              </w:tabs>
              <w:spacing w:after="0" w:line="240" w:lineRule="auto"/>
              <w:rPr>
                <w:rFonts w:ascii="Times New Roman" w:hAnsi="Times New Roman" w:cs="Times New Roman"/>
                <w:iCs/>
                <w:sz w:val="24"/>
                <w:szCs w:val="24"/>
              </w:rPr>
            </w:pPr>
          </w:p>
          <w:p w:rsidR="001D73E7" w:rsidRDefault="001D73E7" w:rsidP="001D73E7">
            <w:pPr>
              <w:tabs>
                <w:tab w:val="left" w:pos="330"/>
                <w:tab w:val="left" w:pos="375"/>
                <w:tab w:val="left" w:pos="2415"/>
              </w:tabs>
              <w:spacing w:after="0" w:line="240" w:lineRule="auto"/>
              <w:rPr>
                <w:rFonts w:ascii="Times New Roman" w:hAnsi="Times New Roman" w:cs="Times New Roman"/>
                <w:iCs/>
                <w:sz w:val="24"/>
                <w:szCs w:val="24"/>
              </w:rPr>
            </w:pPr>
          </w:p>
          <w:p w:rsidR="001D73E7" w:rsidRDefault="001D73E7" w:rsidP="001D73E7">
            <w:pPr>
              <w:tabs>
                <w:tab w:val="left" w:pos="330"/>
                <w:tab w:val="left" w:pos="375"/>
                <w:tab w:val="left" w:pos="2415"/>
              </w:tabs>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Адекватность восприятия информации, идущей от педагога </w:t>
            </w:r>
          </w:p>
          <w:p w:rsidR="001D73E7" w:rsidRDefault="001D73E7" w:rsidP="001D73E7">
            <w:pPr>
              <w:tabs>
                <w:tab w:val="left" w:pos="330"/>
                <w:tab w:val="left" w:pos="375"/>
              </w:tabs>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autoSpaceDE w:val="0"/>
              <w:autoSpaceDN w:val="0"/>
              <w:adjustRightInd w:val="0"/>
              <w:spacing w:after="0" w:line="240" w:lineRule="auto"/>
              <w:jc w:val="both"/>
              <w:rPr>
                <w:rFonts w:ascii="Times New Roman" w:eastAsia="Times New Roman" w:hAnsi="Times New Roman" w:cs="Times New Roman"/>
                <w:sz w:val="24"/>
                <w:szCs w:val="24"/>
              </w:rPr>
            </w:pPr>
          </w:p>
        </w:tc>
        <w:tc>
          <w:tcPr>
            <w:tcW w:w="2660" w:type="dxa"/>
            <w:tcBorders>
              <w:top w:val="single" w:sz="6" w:space="0" w:color="000000"/>
              <w:left w:val="single" w:sz="6" w:space="0" w:color="000000"/>
              <w:bottom w:val="single" w:sz="4" w:space="0" w:color="auto"/>
              <w:right w:val="single" w:sz="6" w:space="0" w:color="000000"/>
            </w:tcBorders>
          </w:tcPr>
          <w:p w:rsidR="001D73E7" w:rsidRDefault="001D73E7" w:rsidP="001D73E7">
            <w:pPr>
              <w:tabs>
                <w:tab w:val="left" w:pos="330"/>
                <w:tab w:val="left" w:pos="375"/>
                <w:tab w:val="left" w:pos="2415"/>
              </w:tabs>
              <w:spacing w:after="0" w:line="240" w:lineRule="auto"/>
              <w:rPr>
                <w:rFonts w:ascii="Times New Roman" w:hAnsi="Times New Roman" w:cs="Times New Roman"/>
                <w:b/>
                <w:bCs/>
                <w:sz w:val="24"/>
                <w:szCs w:val="24"/>
              </w:rPr>
            </w:pPr>
          </w:p>
          <w:p w:rsidR="001D73E7" w:rsidRDefault="001D73E7" w:rsidP="001D73E7">
            <w:pPr>
              <w:tabs>
                <w:tab w:val="left" w:pos="330"/>
                <w:tab w:val="left" w:pos="375"/>
                <w:tab w:val="left" w:pos="2415"/>
              </w:tabs>
              <w:spacing w:after="0" w:line="240" w:lineRule="auto"/>
              <w:rPr>
                <w:rFonts w:ascii="Times New Roman" w:hAnsi="Times New Roman" w:cs="Times New Roman"/>
                <w:b/>
                <w:bCs/>
                <w:sz w:val="24"/>
                <w:szCs w:val="24"/>
              </w:rPr>
            </w:pPr>
          </w:p>
          <w:p w:rsidR="001D73E7" w:rsidRDefault="001D73E7" w:rsidP="001D73E7">
            <w:pPr>
              <w:tabs>
                <w:tab w:val="left" w:pos="330"/>
                <w:tab w:val="left" w:pos="375"/>
                <w:tab w:val="left" w:pos="2415"/>
              </w:tabs>
              <w:spacing w:after="0" w:line="240" w:lineRule="auto"/>
              <w:rPr>
                <w:rFonts w:ascii="Times New Roman" w:hAnsi="Times New Roman" w:cs="Times New Roman"/>
                <w:b/>
                <w:bCs/>
                <w:sz w:val="24"/>
                <w:szCs w:val="24"/>
              </w:rPr>
            </w:pPr>
          </w:p>
          <w:p w:rsidR="001D73E7" w:rsidRDefault="001D73E7" w:rsidP="001D73E7">
            <w:pPr>
              <w:tabs>
                <w:tab w:val="left" w:pos="330"/>
                <w:tab w:val="left" w:pos="375"/>
                <w:tab w:val="left" w:pos="2415"/>
              </w:tabs>
              <w:spacing w:after="0" w:line="240" w:lineRule="auto"/>
              <w:rPr>
                <w:rFonts w:ascii="Times New Roman" w:hAnsi="Times New Roman" w:cs="Times New Roman"/>
                <w:b/>
                <w:bCs/>
                <w:sz w:val="24"/>
                <w:szCs w:val="24"/>
              </w:rPr>
            </w:pPr>
          </w:p>
          <w:p w:rsidR="001D73E7" w:rsidRDefault="001D73E7" w:rsidP="001D73E7">
            <w:pPr>
              <w:tabs>
                <w:tab w:val="left" w:pos="330"/>
                <w:tab w:val="left" w:pos="375"/>
                <w:tab w:val="left" w:pos="2415"/>
              </w:tabs>
              <w:spacing w:after="0" w:line="240" w:lineRule="auto"/>
              <w:rPr>
                <w:rFonts w:ascii="Times New Roman" w:hAnsi="Times New Roman" w:cs="Times New Roman"/>
                <w:iCs/>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минимальный уровень умений</w:t>
            </w:r>
            <w:r>
              <w:rPr>
                <w:rFonts w:ascii="Times New Roman" w:hAnsi="Times New Roman" w:cs="Times New Roman"/>
                <w:sz w:val="24"/>
                <w:szCs w:val="24"/>
              </w:rPr>
              <w:t xml:space="preserve"> (обучающийся испытывает серьезные затруднения в </w:t>
            </w:r>
            <w:r>
              <w:rPr>
                <w:rFonts w:ascii="Times New Roman" w:hAnsi="Times New Roman" w:cs="Times New Roman"/>
                <w:iCs/>
                <w:sz w:val="24"/>
                <w:szCs w:val="24"/>
              </w:rPr>
              <w:t xml:space="preserve">адекватном  восприятии информации, идущей от педагога, </w:t>
            </w:r>
            <w:r>
              <w:rPr>
                <w:rFonts w:ascii="Times New Roman" w:hAnsi="Times New Roman" w:cs="Times New Roman"/>
                <w:sz w:val="24"/>
                <w:szCs w:val="24"/>
              </w:rPr>
              <w:t>нуждается в постоянном контроле педагога);</w:t>
            </w: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средний уровень</w:t>
            </w:r>
            <w:r>
              <w:rPr>
                <w:rFonts w:ascii="Times New Roman" w:hAnsi="Times New Roman" w:cs="Times New Roman"/>
                <w:sz w:val="24"/>
                <w:szCs w:val="24"/>
              </w:rPr>
              <w:t xml:space="preserve"> (ведёт учебно-исследова</w:t>
            </w:r>
            <w:r>
              <w:rPr>
                <w:rFonts w:ascii="Times New Roman" w:hAnsi="Times New Roman" w:cs="Times New Roman"/>
                <w:iCs/>
                <w:sz w:val="24"/>
                <w:szCs w:val="24"/>
              </w:rPr>
              <w:t>тел</w:t>
            </w:r>
            <w:proofErr w:type="gramStart"/>
            <w:r>
              <w:rPr>
                <w:rFonts w:ascii="Times New Roman" w:hAnsi="Times New Roman" w:cs="Times New Roman"/>
                <w:iCs/>
                <w:sz w:val="24"/>
                <w:szCs w:val="24"/>
              </w:rPr>
              <w:t>ь-</w:t>
            </w:r>
            <w:proofErr w:type="gramEnd"/>
            <w:r>
              <w:rPr>
                <w:rFonts w:ascii="Times New Roman" w:hAnsi="Times New Roman" w:cs="Times New Roman"/>
                <w:iCs/>
                <w:sz w:val="24"/>
                <w:szCs w:val="24"/>
              </w:rPr>
              <w:t xml:space="preserve"> скую  работу</w:t>
            </w:r>
            <w:r>
              <w:rPr>
                <w:rFonts w:ascii="Times New Roman" w:hAnsi="Times New Roman" w:cs="Times New Roman"/>
                <w:sz w:val="24"/>
                <w:szCs w:val="24"/>
              </w:rPr>
              <w:t xml:space="preserve"> с помощью педагога)</w:t>
            </w: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максимальный уровень</w:t>
            </w:r>
            <w:r>
              <w:rPr>
                <w:rFonts w:ascii="Times New Roman" w:hAnsi="Times New Roman" w:cs="Times New Roman"/>
                <w:sz w:val="24"/>
                <w:szCs w:val="24"/>
              </w:rPr>
              <w:t xml:space="preserve"> (самостоятельно ведёт учебно-исследова</w:t>
            </w:r>
            <w:r>
              <w:rPr>
                <w:rFonts w:ascii="Times New Roman" w:hAnsi="Times New Roman" w:cs="Times New Roman"/>
                <w:iCs/>
                <w:sz w:val="24"/>
                <w:szCs w:val="24"/>
              </w:rPr>
              <w:t>тел</w:t>
            </w:r>
            <w:proofErr w:type="gramStart"/>
            <w:r>
              <w:rPr>
                <w:rFonts w:ascii="Times New Roman" w:hAnsi="Times New Roman" w:cs="Times New Roman"/>
                <w:iCs/>
                <w:sz w:val="24"/>
                <w:szCs w:val="24"/>
              </w:rPr>
              <w:t>ь-</w:t>
            </w:r>
            <w:proofErr w:type="gramEnd"/>
            <w:r>
              <w:rPr>
                <w:rFonts w:ascii="Times New Roman" w:hAnsi="Times New Roman" w:cs="Times New Roman"/>
                <w:iCs/>
                <w:sz w:val="24"/>
                <w:szCs w:val="24"/>
              </w:rPr>
              <w:t xml:space="preserve"> скую  работу</w:t>
            </w:r>
            <w:r>
              <w:rPr>
                <w:rFonts w:ascii="Times New Roman" w:hAnsi="Times New Roman" w:cs="Times New Roman"/>
                <w:sz w:val="24"/>
                <w:szCs w:val="24"/>
              </w:rPr>
              <w:t>, не испытывает особых трудностей)</w:t>
            </w:r>
          </w:p>
        </w:tc>
        <w:tc>
          <w:tcPr>
            <w:tcW w:w="1333" w:type="dxa"/>
            <w:tcBorders>
              <w:top w:val="single" w:sz="6" w:space="0" w:color="000000"/>
              <w:left w:val="single" w:sz="6" w:space="0" w:color="000000"/>
              <w:bottom w:val="single" w:sz="4" w:space="0" w:color="auto"/>
              <w:right w:val="single" w:sz="6" w:space="0" w:color="000000"/>
            </w:tcBorders>
          </w:tcPr>
          <w:p w:rsidR="001D73E7" w:rsidRDefault="001D73E7" w:rsidP="001D73E7">
            <w:pPr>
              <w:tabs>
                <w:tab w:val="left" w:pos="75"/>
                <w:tab w:val="left" w:pos="330"/>
                <w:tab w:val="left" w:pos="375"/>
                <w:tab w:val="left" w:pos="2415"/>
              </w:tabs>
              <w:spacing w:after="0" w:line="240" w:lineRule="auto"/>
              <w:jc w:val="both"/>
              <w:rPr>
                <w:rFonts w:ascii="Times New Roman" w:eastAsia="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D73E7" w:rsidRDefault="001D73E7" w:rsidP="001D73E7">
            <w:pPr>
              <w:tabs>
                <w:tab w:val="left" w:pos="75"/>
                <w:tab w:val="left" w:pos="330"/>
                <w:tab w:val="left" w:pos="375"/>
                <w:tab w:val="left" w:pos="2415"/>
              </w:tabs>
              <w:spacing w:after="0" w:line="240" w:lineRule="auto"/>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1</w:t>
            </w:r>
          </w:p>
          <w:p w:rsidR="001D73E7" w:rsidRDefault="001D73E7" w:rsidP="001D73E7">
            <w:pPr>
              <w:tabs>
                <w:tab w:val="left" w:pos="75"/>
                <w:tab w:val="left" w:pos="330"/>
                <w:tab w:val="left" w:pos="375"/>
              </w:tabs>
              <w:spacing w:after="0" w:line="240" w:lineRule="auto"/>
              <w:jc w:val="center"/>
              <w:rPr>
                <w:rFonts w:ascii="Times New Roman" w:hAnsi="Times New Roman" w:cs="Times New Roman"/>
                <w:sz w:val="24"/>
                <w:szCs w:val="24"/>
              </w:rPr>
            </w:pPr>
          </w:p>
          <w:p w:rsidR="001D73E7" w:rsidRDefault="001D73E7" w:rsidP="001D73E7">
            <w:pPr>
              <w:tabs>
                <w:tab w:val="left" w:pos="75"/>
                <w:tab w:val="left" w:pos="330"/>
              </w:tabs>
              <w:spacing w:after="0" w:line="240" w:lineRule="auto"/>
              <w:jc w:val="center"/>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w:t>
            </w: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1D73E7" w:rsidRDefault="001D73E7" w:rsidP="001D73E7">
            <w:pPr>
              <w:tabs>
                <w:tab w:val="left" w:pos="75"/>
                <w:tab w:val="left" w:pos="330"/>
                <w:tab w:val="left" w:pos="375"/>
                <w:tab w:val="left" w:pos="241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1736" w:type="dxa"/>
            <w:tcBorders>
              <w:top w:val="single" w:sz="6" w:space="0" w:color="000000"/>
              <w:left w:val="single" w:sz="6" w:space="0" w:color="000000"/>
              <w:bottom w:val="single" w:sz="4" w:space="0" w:color="auto"/>
              <w:right w:val="single" w:sz="6" w:space="0" w:color="000000"/>
            </w:tcBorders>
          </w:tcPr>
          <w:p w:rsidR="001D73E7" w:rsidRDefault="001D73E7" w:rsidP="001D73E7">
            <w:pPr>
              <w:spacing w:after="0" w:line="240" w:lineRule="auto"/>
              <w:jc w:val="both"/>
              <w:rPr>
                <w:rFonts w:ascii="Times New Roman" w:eastAsia="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w:t>
            </w: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both"/>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both"/>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both"/>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both"/>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both"/>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eastAsia="Times New Roman" w:hAnsi="Times New Roman" w:cs="Times New Roman"/>
                <w:sz w:val="24"/>
                <w:szCs w:val="24"/>
              </w:rPr>
            </w:pPr>
          </w:p>
        </w:tc>
      </w:tr>
      <w:tr w:rsidR="001D73E7" w:rsidTr="001D73E7">
        <w:trPr>
          <w:trHeight w:val="7155"/>
          <w:jc w:val="center"/>
        </w:trPr>
        <w:tc>
          <w:tcPr>
            <w:tcW w:w="3235" w:type="dxa"/>
            <w:tcBorders>
              <w:top w:val="single" w:sz="4" w:space="0" w:color="auto"/>
              <w:left w:val="single" w:sz="6" w:space="0" w:color="000000"/>
              <w:bottom w:val="single" w:sz="4" w:space="0" w:color="auto"/>
              <w:right w:val="single" w:sz="6" w:space="0" w:color="000000"/>
            </w:tcBorders>
          </w:tcPr>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 Умение</w:t>
            </w:r>
            <w:r>
              <w:rPr>
                <w:rFonts w:ascii="Times New Roman" w:hAnsi="Times New Roman" w:cs="Times New Roman"/>
                <w:sz w:val="24"/>
                <w:szCs w:val="24"/>
              </w:rPr>
              <w:t xml:space="preserve"> </w:t>
            </w:r>
            <w:r>
              <w:rPr>
                <w:rFonts w:ascii="Times New Roman" w:hAnsi="Times New Roman" w:cs="Times New Roman"/>
                <w:i/>
                <w:iCs/>
                <w:sz w:val="24"/>
                <w:szCs w:val="24"/>
              </w:rPr>
              <w:t>выступать перед аудиторией</w:t>
            </w: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autoSpaceDE w:val="0"/>
              <w:autoSpaceDN w:val="0"/>
              <w:adjustRightInd w:val="0"/>
              <w:spacing w:after="0" w:line="240" w:lineRule="auto"/>
              <w:jc w:val="both"/>
              <w:rPr>
                <w:rFonts w:ascii="Times New Roman" w:hAnsi="Times New Roman" w:cs="Times New Roman"/>
                <w:b/>
                <w:bCs/>
                <w:i/>
                <w:iCs/>
                <w:sz w:val="24"/>
                <w:szCs w:val="24"/>
              </w:rPr>
            </w:pPr>
          </w:p>
        </w:tc>
        <w:tc>
          <w:tcPr>
            <w:tcW w:w="2018" w:type="dxa"/>
            <w:tcBorders>
              <w:top w:val="single" w:sz="4" w:space="0" w:color="auto"/>
              <w:left w:val="single" w:sz="6" w:space="0" w:color="000000"/>
              <w:bottom w:val="single" w:sz="4" w:space="0" w:color="auto"/>
              <w:right w:val="single" w:sz="6" w:space="0" w:color="000000"/>
            </w:tcBorders>
          </w:tcPr>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Свобода владения и подачи </w:t>
            </w:r>
            <w:proofErr w:type="gramStart"/>
            <w:r>
              <w:rPr>
                <w:rFonts w:ascii="Times New Roman" w:hAnsi="Times New Roman" w:cs="Times New Roman"/>
                <w:iCs/>
                <w:sz w:val="24"/>
                <w:szCs w:val="24"/>
              </w:rPr>
              <w:t>обучающимся</w:t>
            </w:r>
            <w:proofErr w:type="gramEnd"/>
            <w:r>
              <w:rPr>
                <w:rFonts w:ascii="Times New Roman" w:hAnsi="Times New Roman" w:cs="Times New Roman"/>
                <w:iCs/>
                <w:sz w:val="24"/>
                <w:szCs w:val="24"/>
              </w:rPr>
              <w:t xml:space="preserve"> подготовленной ин</w:t>
            </w:r>
            <w:r>
              <w:rPr>
                <w:rFonts w:ascii="Times New Roman" w:hAnsi="Times New Roman" w:cs="Times New Roman"/>
                <w:iCs/>
                <w:sz w:val="24"/>
                <w:szCs w:val="24"/>
              </w:rPr>
              <w:softHyphen/>
              <w:t xml:space="preserve">формации </w:t>
            </w: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rPr>
                <w:rFonts w:ascii="Times New Roman" w:hAnsi="Times New Roman" w:cs="Times New Roman"/>
                <w:iCs/>
                <w:sz w:val="24"/>
                <w:szCs w:val="24"/>
              </w:rPr>
            </w:pPr>
          </w:p>
          <w:p w:rsidR="001D73E7" w:rsidRDefault="001D73E7" w:rsidP="001D73E7">
            <w:pPr>
              <w:spacing w:after="0" w:line="240" w:lineRule="auto"/>
              <w:rPr>
                <w:rFonts w:ascii="Times New Roman" w:hAnsi="Times New Roman" w:cs="Times New Roman"/>
                <w:iCs/>
                <w:sz w:val="24"/>
                <w:szCs w:val="24"/>
              </w:rPr>
            </w:pPr>
          </w:p>
          <w:p w:rsidR="001D73E7" w:rsidRDefault="001D73E7" w:rsidP="001D73E7">
            <w:pPr>
              <w:spacing w:after="0" w:line="240" w:lineRule="auto"/>
              <w:rPr>
                <w:rFonts w:ascii="Times New Roman" w:hAnsi="Times New Roman" w:cs="Times New Roman"/>
                <w:iCs/>
                <w:sz w:val="24"/>
                <w:szCs w:val="24"/>
              </w:rPr>
            </w:pPr>
          </w:p>
          <w:p w:rsidR="001D73E7" w:rsidRDefault="001D73E7" w:rsidP="001D73E7">
            <w:pPr>
              <w:spacing w:after="0" w:line="240" w:lineRule="auto"/>
              <w:rPr>
                <w:rFonts w:ascii="Times New Roman" w:hAnsi="Times New Roman" w:cs="Times New Roman"/>
                <w:iCs/>
                <w:sz w:val="24"/>
                <w:szCs w:val="24"/>
              </w:rPr>
            </w:pPr>
          </w:p>
          <w:p w:rsidR="001D73E7" w:rsidRDefault="001D73E7" w:rsidP="001D73E7">
            <w:pPr>
              <w:spacing w:after="0" w:line="240" w:lineRule="auto"/>
              <w:rPr>
                <w:rFonts w:ascii="Times New Roman" w:hAnsi="Times New Roman" w:cs="Times New Roman"/>
                <w:iCs/>
                <w:sz w:val="24"/>
                <w:szCs w:val="24"/>
              </w:rPr>
            </w:pPr>
          </w:p>
          <w:p w:rsidR="001D73E7" w:rsidRDefault="001D73E7" w:rsidP="001D73E7">
            <w:pPr>
              <w:spacing w:after="0" w:line="240" w:lineRule="auto"/>
              <w:rPr>
                <w:rFonts w:ascii="Times New Roman" w:hAnsi="Times New Roman" w:cs="Times New Roman"/>
                <w:iCs/>
                <w:sz w:val="24"/>
                <w:szCs w:val="24"/>
              </w:rPr>
            </w:pPr>
          </w:p>
          <w:p w:rsidR="001D73E7" w:rsidRDefault="001D73E7" w:rsidP="001D73E7">
            <w:pPr>
              <w:spacing w:after="0" w:line="240" w:lineRule="auto"/>
              <w:rPr>
                <w:rFonts w:ascii="Times New Roman" w:hAnsi="Times New Roman" w:cs="Times New Roman"/>
                <w:iCs/>
                <w:sz w:val="24"/>
                <w:szCs w:val="24"/>
              </w:rPr>
            </w:pPr>
          </w:p>
          <w:p w:rsidR="001D73E7" w:rsidRDefault="001D73E7" w:rsidP="001D73E7">
            <w:pPr>
              <w:spacing w:after="0" w:line="240" w:lineRule="auto"/>
              <w:rPr>
                <w:rFonts w:ascii="Times New Roman" w:hAnsi="Times New Roman" w:cs="Times New Roman"/>
                <w:iCs/>
                <w:sz w:val="24"/>
                <w:szCs w:val="24"/>
              </w:rPr>
            </w:pPr>
          </w:p>
          <w:p w:rsidR="001D73E7" w:rsidRDefault="001D73E7" w:rsidP="001D73E7">
            <w:pPr>
              <w:autoSpaceDE w:val="0"/>
              <w:autoSpaceDN w:val="0"/>
              <w:adjustRightInd w:val="0"/>
              <w:spacing w:after="0" w:line="240" w:lineRule="auto"/>
              <w:jc w:val="both"/>
              <w:rPr>
                <w:rFonts w:ascii="Times New Roman" w:hAnsi="Times New Roman" w:cs="Times New Roman"/>
                <w:iCs/>
                <w:sz w:val="24"/>
                <w:szCs w:val="24"/>
              </w:rPr>
            </w:pPr>
          </w:p>
        </w:tc>
        <w:tc>
          <w:tcPr>
            <w:tcW w:w="2660" w:type="dxa"/>
            <w:tcBorders>
              <w:top w:val="single" w:sz="4" w:space="0" w:color="auto"/>
              <w:left w:val="single" w:sz="6" w:space="0" w:color="000000"/>
              <w:bottom w:val="single" w:sz="4" w:space="0" w:color="auto"/>
              <w:right w:val="single" w:sz="6" w:space="0" w:color="000000"/>
            </w:tcBorders>
          </w:tcPr>
          <w:p w:rsidR="001D73E7" w:rsidRDefault="001D73E7" w:rsidP="001D73E7">
            <w:pPr>
              <w:tabs>
                <w:tab w:val="left" w:pos="330"/>
                <w:tab w:val="left" w:pos="375"/>
                <w:tab w:val="left" w:pos="2415"/>
              </w:tabs>
              <w:spacing w:after="0" w:line="240" w:lineRule="auto"/>
              <w:rPr>
                <w:rFonts w:ascii="Times New Roman" w:hAnsi="Times New Roman" w:cs="Times New Roman"/>
                <w:b/>
                <w:bCs/>
                <w:sz w:val="24"/>
                <w:szCs w:val="24"/>
              </w:rPr>
            </w:pPr>
          </w:p>
          <w:p w:rsidR="001D73E7" w:rsidRDefault="001D73E7" w:rsidP="001D73E7">
            <w:pPr>
              <w:tabs>
                <w:tab w:val="left" w:pos="330"/>
                <w:tab w:val="left" w:pos="375"/>
                <w:tab w:val="left" w:pos="2415"/>
              </w:tabs>
              <w:spacing w:after="0" w:line="240" w:lineRule="auto"/>
              <w:rPr>
                <w:rFonts w:ascii="Times New Roman" w:hAnsi="Times New Roman" w:cs="Times New Roman"/>
                <w:iCs/>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минимальный уровень умений</w:t>
            </w:r>
            <w:r>
              <w:rPr>
                <w:rFonts w:ascii="Times New Roman" w:hAnsi="Times New Roman" w:cs="Times New Roman"/>
                <w:sz w:val="24"/>
                <w:szCs w:val="24"/>
              </w:rPr>
              <w:t xml:space="preserve"> (обучающийся испытывает серьезные затруднения в </w:t>
            </w:r>
            <w:r>
              <w:rPr>
                <w:rFonts w:ascii="Times New Roman" w:hAnsi="Times New Roman" w:cs="Times New Roman"/>
                <w:iCs/>
                <w:sz w:val="24"/>
                <w:szCs w:val="24"/>
              </w:rPr>
              <w:t xml:space="preserve">выступлениях перед аудиторией, </w:t>
            </w:r>
            <w:r>
              <w:rPr>
                <w:rFonts w:ascii="Times New Roman" w:hAnsi="Times New Roman" w:cs="Times New Roman"/>
                <w:sz w:val="24"/>
                <w:szCs w:val="24"/>
              </w:rPr>
              <w:t>нуждается в постоянном  контроле педагога);</w:t>
            </w: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средний уровень</w:t>
            </w:r>
            <w:r>
              <w:rPr>
                <w:rFonts w:ascii="Times New Roman" w:hAnsi="Times New Roman" w:cs="Times New Roman"/>
                <w:sz w:val="24"/>
                <w:szCs w:val="24"/>
              </w:rPr>
              <w:t xml:space="preserve"> (обучающийся </w:t>
            </w:r>
            <w:r>
              <w:rPr>
                <w:rFonts w:ascii="Times New Roman" w:hAnsi="Times New Roman" w:cs="Times New Roman"/>
                <w:iCs/>
                <w:sz w:val="24"/>
                <w:szCs w:val="24"/>
              </w:rPr>
              <w:t xml:space="preserve">  не испытывает особых  затруднений в выступлениях перед аудиторией, нуждается </w:t>
            </w:r>
            <w:proofErr w:type="gramStart"/>
            <w:r>
              <w:rPr>
                <w:rFonts w:ascii="Times New Roman" w:hAnsi="Times New Roman" w:cs="Times New Roman"/>
                <w:iCs/>
                <w:sz w:val="24"/>
                <w:szCs w:val="24"/>
              </w:rPr>
              <w:t>в</w:t>
            </w:r>
            <w:proofErr w:type="gramEnd"/>
            <w:r>
              <w:rPr>
                <w:rFonts w:ascii="Times New Roman" w:hAnsi="Times New Roman" w:cs="Times New Roman"/>
                <w:iCs/>
                <w:sz w:val="24"/>
                <w:szCs w:val="24"/>
              </w:rPr>
              <w:t xml:space="preserve"> фрагментарной  </w:t>
            </w:r>
            <w:r>
              <w:rPr>
                <w:rFonts w:ascii="Times New Roman" w:hAnsi="Times New Roman" w:cs="Times New Roman"/>
                <w:sz w:val="24"/>
                <w:szCs w:val="24"/>
              </w:rPr>
              <w:t>помощи педагога)</w:t>
            </w: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максимальный уровень</w:t>
            </w:r>
            <w:r>
              <w:rPr>
                <w:rFonts w:ascii="Times New Roman" w:hAnsi="Times New Roman" w:cs="Times New Roman"/>
                <w:sz w:val="24"/>
                <w:szCs w:val="24"/>
              </w:rPr>
              <w:t xml:space="preserve"> (обучающийся  свободно владеет и выступает с подготовленной информацией перед аудиторией, не испытывает особых трудностей)</w:t>
            </w:r>
          </w:p>
          <w:p w:rsidR="001D73E7" w:rsidRDefault="001D73E7" w:rsidP="001D73E7">
            <w:pPr>
              <w:tabs>
                <w:tab w:val="left" w:pos="75"/>
              </w:tabs>
              <w:autoSpaceDE w:val="0"/>
              <w:autoSpaceDN w:val="0"/>
              <w:adjustRightInd w:val="0"/>
              <w:spacing w:after="0" w:line="240" w:lineRule="auto"/>
              <w:jc w:val="both"/>
              <w:rPr>
                <w:rFonts w:ascii="Times New Roman" w:hAnsi="Times New Roman" w:cs="Times New Roman"/>
                <w:b/>
                <w:bCs/>
                <w:sz w:val="24"/>
                <w:szCs w:val="24"/>
              </w:rPr>
            </w:pPr>
          </w:p>
        </w:tc>
        <w:tc>
          <w:tcPr>
            <w:tcW w:w="1333" w:type="dxa"/>
            <w:tcBorders>
              <w:top w:val="single" w:sz="4" w:space="0" w:color="auto"/>
              <w:left w:val="single" w:sz="6" w:space="0" w:color="000000"/>
              <w:bottom w:val="single" w:sz="4" w:space="0" w:color="auto"/>
              <w:right w:val="single" w:sz="6" w:space="0" w:color="000000"/>
            </w:tcBorders>
          </w:tcPr>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w:t>
            </w: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jc w:val="both"/>
              <w:rPr>
                <w:rFonts w:ascii="Times New Roman" w:hAnsi="Times New Roman" w:cs="Times New Roman"/>
                <w:sz w:val="24"/>
                <w:szCs w:val="24"/>
              </w:rPr>
            </w:pPr>
          </w:p>
          <w:p w:rsidR="001D73E7" w:rsidRDefault="001D73E7" w:rsidP="001D73E7">
            <w:pPr>
              <w:tabs>
                <w:tab w:val="left" w:pos="75"/>
                <w:tab w:val="left" w:pos="330"/>
                <w:tab w:val="left" w:pos="375"/>
                <w:tab w:val="left" w:pos="24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D73E7" w:rsidRDefault="001D73E7" w:rsidP="001D73E7">
            <w:pPr>
              <w:tabs>
                <w:tab w:val="left" w:pos="75"/>
                <w:tab w:val="left" w:pos="330"/>
                <w:tab w:val="left" w:pos="375"/>
                <w:tab w:val="left" w:pos="2415"/>
              </w:tabs>
              <w:spacing w:after="0" w:line="240" w:lineRule="auto"/>
              <w:rPr>
                <w:rFonts w:ascii="Times New Roman" w:hAnsi="Times New Roman" w:cs="Times New Roman"/>
                <w:sz w:val="24"/>
                <w:szCs w:val="24"/>
              </w:rPr>
            </w:pPr>
          </w:p>
          <w:p w:rsidR="001D73E7" w:rsidRDefault="001D73E7" w:rsidP="001D73E7">
            <w:pPr>
              <w:tabs>
                <w:tab w:val="left" w:pos="75"/>
                <w:tab w:val="left" w:pos="330"/>
                <w:tab w:val="left" w:pos="375"/>
              </w:tabs>
              <w:spacing w:after="0" w:line="240" w:lineRule="auto"/>
              <w:jc w:val="center"/>
              <w:rPr>
                <w:rFonts w:ascii="Times New Roman" w:hAnsi="Times New Roman" w:cs="Times New Roman"/>
                <w:sz w:val="24"/>
                <w:szCs w:val="24"/>
              </w:rPr>
            </w:pPr>
          </w:p>
          <w:p w:rsidR="001D73E7" w:rsidRDefault="001D73E7" w:rsidP="001D73E7">
            <w:pPr>
              <w:tabs>
                <w:tab w:val="left" w:pos="75"/>
                <w:tab w:val="left" w:pos="330"/>
              </w:tabs>
              <w:spacing w:after="0" w:line="240" w:lineRule="auto"/>
              <w:jc w:val="center"/>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rPr>
                <w:rFonts w:ascii="Times New Roman" w:eastAsia="Times New Roman" w:hAnsi="Times New Roman" w:cs="Times New Roman"/>
                <w:sz w:val="24"/>
                <w:szCs w:val="24"/>
              </w:rPr>
            </w:pPr>
          </w:p>
        </w:tc>
        <w:tc>
          <w:tcPr>
            <w:tcW w:w="1736" w:type="dxa"/>
            <w:tcBorders>
              <w:top w:val="single" w:sz="4" w:space="0" w:color="auto"/>
              <w:left w:val="single" w:sz="6" w:space="0" w:color="000000"/>
              <w:bottom w:val="single" w:sz="4" w:space="0" w:color="auto"/>
              <w:right w:val="single" w:sz="6" w:space="0" w:color="000000"/>
            </w:tcBorders>
          </w:tcPr>
          <w:p w:rsidR="001D73E7" w:rsidRDefault="001D73E7" w:rsidP="001D73E7">
            <w:pPr>
              <w:autoSpaceDE w:val="0"/>
              <w:autoSpaceDN w:val="0"/>
              <w:adjustRightInd w:val="0"/>
              <w:spacing w:after="0" w:line="240" w:lineRule="auto"/>
              <w:jc w:val="both"/>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both"/>
              <w:rPr>
                <w:rFonts w:ascii="Times New Roman" w:hAnsi="Times New Roman" w:cs="Times New Roman"/>
                <w:sz w:val="24"/>
                <w:szCs w:val="24"/>
              </w:rPr>
            </w:pPr>
          </w:p>
          <w:p w:rsidR="001D73E7" w:rsidRDefault="001D73E7" w:rsidP="001D73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Наблюдение</w:t>
            </w: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eastAsia="Times New Roman" w:hAnsi="Times New Roman" w:cs="Times New Roman"/>
                <w:sz w:val="24"/>
                <w:szCs w:val="24"/>
              </w:rPr>
            </w:pPr>
          </w:p>
        </w:tc>
      </w:tr>
      <w:tr w:rsidR="001D73E7" w:rsidTr="001D73E7">
        <w:trPr>
          <w:trHeight w:val="4560"/>
          <w:jc w:val="center"/>
        </w:trPr>
        <w:tc>
          <w:tcPr>
            <w:tcW w:w="3235" w:type="dxa"/>
            <w:tcBorders>
              <w:top w:val="single" w:sz="4" w:space="0" w:color="auto"/>
              <w:left w:val="single" w:sz="6" w:space="0" w:color="000000"/>
              <w:bottom w:val="single" w:sz="4" w:space="0" w:color="auto"/>
              <w:right w:val="single" w:sz="6" w:space="0" w:color="000000"/>
            </w:tcBorders>
          </w:tcPr>
          <w:p w:rsidR="001D73E7" w:rsidRDefault="001D73E7" w:rsidP="001D73E7">
            <w:pPr>
              <w:spacing w:after="0" w:line="240" w:lineRule="auto"/>
              <w:jc w:val="both"/>
              <w:rPr>
                <w:rFonts w:ascii="Times New Roman" w:hAnsi="Times New Roman" w:cs="Times New Roman"/>
                <w:b/>
                <w:bCs/>
                <w:i/>
                <w:iCs/>
                <w:sz w:val="24"/>
                <w:szCs w:val="24"/>
              </w:rPr>
            </w:pPr>
          </w:p>
          <w:p w:rsidR="001D73E7" w:rsidRDefault="001D73E7" w:rsidP="001D73E7">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3. Учебно-организационные умения и навыки:</w:t>
            </w:r>
          </w:p>
          <w:p w:rsidR="001D73E7" w:rsidRDefault="001D73E7" w:rsidP="001D73E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а) Умение анализировать свои действия при выполнении упражнений</w:t>
            </w: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spacing w:after="0" w:line="240" w:lineRule="auto"/>
              <w:jc w:val="both"/>
              <w:rPr>
                <w:rFonts w:ascii="Times New Roman" w:hAnsi="Times New Roman" w:cs="Times New Roman"/>
                <w:i/>
                <w:iCs/>
                <w:sz w:val="24"/>
                <w:szCs w:val="24"/>
              </w:rPr>
            </w:pPr>
          </w:p>
          <w:p w:rsidR="001D73E7" w:rsidRDefault="001D73E7" w:rsidP="001D73E7">
            <w:pPr>
              <w:autoSpaceDE w:val="0"/>
              <w:autoSpaceDN w:val="0"/>
              <w:adjustRightInd w:val="0"/>
              <w:spacing w:after="0" w:line="240" w:lineRule="auto"/>
              <w:jc w:val="both"/>
              <w:rPr>
                <w:rFonts w:ascii="Times New Roman" w:hAnsi="Times New Roman" w:cs="Times New Roman"/>
                <w:i/>
                <w:iCs/>
                <w:sz w:val="24"/>
                <w:szCs w:val="24"/>
              </w:rPr>
            </w:pPr>
          </w:p>
        </w:tc>
        <w:tc>
          <w:tcPr>
            <w:tcW w:w="2018" w:type="dxa"/>
            <w:tcBorders>
              <w:top w:val="single" w:sz="4" w:space="0" w:color="auto"/>
              <w:left w:val="single" w:sz="6" w:space="0" w:color="000000"/>
              <w:bottom w:val="single" w:sz="4" w:space="0" w:color="auto"/>
              <w:right w:val="single" w:sz="6" w:space="0" w:color="000000"/>
            </w:tcBorders>
          </w:tcPr>
          <w:p w:rsidR="001D73E7" w:rsidRDefault="001D73E7" w:rsidP="001D73E7">
            <w:pPr>
              <w:spacing w:after="0" w:line="240" w:lineRule="auto"/>
              <w:rPr>
                <w:rFonts w:ascii="Times New Roman" w:hAnsi="Times New Roman" w:cs="Times New Roman"/>
                <w:iCs/>
                <w:sz w:val="24"/>
                <w:szCs w:val="24"/>
              </w:rPr>
            </w:pPr>
          </w:p>
          <w:p w:rsidR="001D73E7" w:rsidRDefault="001D73E7" w:rsidP="001D73E7">
            <w:pPr>
              <w:spacing w:after="0" w:line="240" w:lineRule="auto"/>
              <w:rPr>
                <w:rFonts w:ascii="Times New Roman" w:hAnsi="Times New Roman" w:cs="Times New Roman"/>
                <w:iCs/>
                <w:sz w:val="24"/>
                <w:szCs w:val="24"/>
              </w:rPr>
            </w:pPr>
          </w:p>
          <w:p w:rsidR="001D73E7" w:rsidRDefault="001D73E7" w:rsidP="001D73E7">
            <w:pPr>
              <w:spacing w:after="0" w:line="240" w:lineRule="auto"/>
              <w:rPr>
                <w:rFonts w:ascii="Times New Roman" w:hAnsi="Times New Roman" w:cs="Times New Roman"/>
                <w:iCs/>
                <w:sz w:val="24"/>
                <w:szCs w:val="24"/>
              </w:rPr>
            </w:pPr>
          </w:p>
          <w:p w:rsidR="001D73E7" w:rsidRDefault="001D73E7" w:rsidP="001D73E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Способность самостоятельно анализировать свои действия при выполнении упражнений</w:t>
            </w:r>
          </w:p>
          <w:p w:rsidR="001D73E7" w:rsidRDefault="001D73E7" w:rsidP="001D73E7">
            <w:pPr>
              <w:spacing w:after="0" w:line="240" w:lineRule="auto"/>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spacing w:after="0" w:line="240" w:lineRule="auto"/>
              <w:jc w:val="both"/>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both"/>
              <w:rPr>
                <w:rFonts w:ascii="Times New Roman" w:hAnsi="Times New Roman" w:cs="Times New Roman"/>
                <w:iCs/>
                <w:sz w:val="24"/>
                <w:szCs w:val="24"/>
              </w:rPr>
            </w:pPr>
          </w:p>
        </w:tc>
        <w:tc>
          <w:tcPr>
            <w:tcW w:w="2660" w:type="dxa"/>
            <w:tcBorders>
              <w:top w:val="single" w:sz="4" w:space="0" w:color="auto"/>
              <w:left w:val="single" w:sz="6" w:space="0" w:color="000000"/>
              <w:bottom w:val="single" w:sz="4" w:space="0" w:color="auto"/>
              <w:right w:val="single" w:sz="6" w:space="0" w:color="000000"/>
            </w:tcBorders>
          </w:tcPr>
          <w:p w:rsidR="001D73E7" w:rsidRDefault="001D73E7" w:rsidP="001D73E7">
            <w:pPr>
              <w:tabs>
                <w:tab w:val="left" w:pos="75"/>
              </w:tabs>
              <w:spacing w:after="0" w:line="240" w:lineRule="auto"/>
              <w:jc w:val="both"/>
              <w:rPr>
                <w:rFonts w:ascii="Times New Roman" w:hAnsi="Times New Roman" w:cs="Times New Roman"/>
                <w:b/>
                <w:bCs/>
                <w:sz w:val="24"/>
                <w:szCs w:val="24"/>
              </w:rPr>
            </w:pPr>
          </w:p>
          <w:p w:rsidR="001D73E7" w:rsidRDefault="001D73E7" w:rsidP="001D73E7">
            <w:pPr>
              <w:tabs>
                <w:tab w:val="left" w:pos="75"/>
              </w:tabs>
              <w:spacing w:after="0" w:line="240" w:lineRule="auto"/>
              <w:jc w:val="both"/>
              <w:rPr>
                <w:rFonts w:ascii="Times New Roman" w:hAnsi="Times New Roman" w:cs="Times New Roman"/>
                <w:b/>
                <w:bCs/>
                <w:sz w:val="24"/>
                <w:szCs w:val="24"/>
              </w:rPr>
            </w:pPr>
          </w:p>
          <w:p w:rsidR="001D73E7" w:rsidRDefault="001D73E7" w:rsidP="001D73E7">
            <w:pPr>
              <w:spacing w:after="0" w:line="240" w:lineRule="auto"/>
              <w:rPr>
                <w:rFonts w:ascii="Times New Roman" w:hAnsi="Times New Roman" w:cs="Times New Roman"/>
                <w:b/>
                <w:bCs/>
                <w:sz w:val="24"/>
                <w:szCs w:val="24"/>
              </w:rPr>
            </w:pP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минимальный уровень</w:t>
            </w:r>
            <w:r>
              <w:rPr>
                <w:rFonts w:ascii="Times New Roman" w:hAnsi="Times New Roman" w:cs="Times New Roman"/>
                <w:sz w:val="24"/>
                <w:szCs w:val="24"/>
              </w:rPr>
              <w:t xml:space="preserve"> (обучающийся  владеет указанными навыками на  удовлетворительном уровне);</w:t>
            </w: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средний уровень</w:t>
            </w:r>
            <w:r>
              <w:rPr>
                <w:rFonts w:ascii="Times New Roman" w:hAnsi="Times New Roman" w:cs="Times New Roman"/>
                <w:sz w:val="24"/>
                <w:szCs w:val="24"/>
              </w:rPr>
              <w:t xml:space="preserve"> (обучающийся  владеет указанными  навыками на  хорошем уровне);</w:t>
            </w:r>
          </w:p>
          <w:p w:rsidR="001D73E7" w:rsidRDefault="001D73E7" w:rsidP="001D73E7">
            <w:pPr>
              <w:tabs>
                <w:tab w:val="left" w:pos="75"/>
                <w:tab w:val="left" w:pos="330"/>
                <w:tab w:val="left" w:pos="375"/>
                <w:tab w:val="left" w:pos="2415"/>
              </w:tabs>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максимальный уровень</w:t>
            </w:r>
            <w:r>
              <w:rPr>
                <w:rFonts w:ascii="Times New Roman" w:hAnsi="Times New Roman" w:cs="Times New Roman"/>
                <w:sz w:val="24"/>
                <w:szCs w:val="24"/>
              </w:rPr>
              <w:t xml:space="preserve"> (обучающийся  владеет указанными навыками на отличном уровне) </w:t>
            </w:r>
          </w:p>
          <w:p w:rsidR="001D73E7" w:rsidRDefault="001D73E7" w:rsidP="001D73E7">
            <w:pPr>
              <w:tabs>
                <w:tab w:val="left" w:pos="75"/>
              </w:tabs>
              <w:autoSpaceDE w:val="0"/>
              <w:autoSpaceDN w:val="0"/>
              <w:adjustRightInd w:val="0"/>
              <w:spacing w:after="0" w:line="240" w:lineRule="auto"/>
              <w:jc w:val="both"/>
              <w:rPr>
                <w:rFonts w:ascii="Times New Roman" w:hAnsi="Times New Roman" w:cs="Times New Roman"/>
                <w:b/>
                <w:bCs/>
                <w:sz w:val="24"/>
                <w:szCs w:val="24"/>
              </w:rPr>
            </w:pPr>
          </w:p>
        </w:tc>
        <w:tc>
          <w:tcPr>
            <w:tcW w:w="1333" w:type="dxa"/>
            <w:tcBorders>
              <w:top w:val="single" w:sz="4" w:space="0" w:color="auto"/>
              <w:left w:val="single" w:sz="6" w:space="0" w:color="000000"/>
              <w:bottom w:val="single" w:sz="4" w:space="0" w:color="auto"/>
              <w:right w:val="single" w:sz="6" w:space="0" w:color="000000"/>
            </w:tcBorders>
          </w:tcPr>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736" w:type="dxa"/>
            <w:tcBorders>
              <w:top w:val="single" w:sz="4" w:space="0" w:color="auto"/>
              <w:left w:val="single" w:sz="6" w:space="0" w:color="000000"/>
              <w:bottom w:val="single" w:sz="4" w:space="0" w:color="auto"/>
              <w:right w:val="single" w:sz="6" w:space="0" w:color="000000"/>
            </w:tcBorders>
          </w:tcPr>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p>
          <w:p w:rsidR="001D73E7" w:rsidRDefault="001D73E7" w:rsidP="001D73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Наблюдение</w:t>
            </w:r>
          </w:p>
        </w:tc>
      </w:tr>
      <w:tr w:rsidR="001D73E7" w:rsidTr="001D73E7">
        <w:trPr>
          <w:trHeight w:val="4125"/>
          <w:jc w:val="center"/>
        </w:trPr>
        <w:tc>
          <w:tcPr>
            <w:tcW w:w="3235" w:type="dxa"/>
            <w:tcBorders>
              <w:top w:val="single" w:sz="4" w:space="0" w:color="auto"/>
              <w:left w:val="single" w:sz="6" w:space="0" w:color="000000"/>
              <w:bottom w:val="single" w:sz="4" w:space="0" w:color="auto"/>
              <w:right w:val="single" w:sz="6" w:space="0" w:color="000000"/>
            </w:tcBorders>
            <w:hideMark/>
          </w:tcPr>
          <w:p w:rsidR="001D73E7" w:rsidRDefault="001D73E7" w:rsidP="001D73E7">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в) Умение аккуратно выполнять работу</w:t>
            </w:r>
          </w:p>
        </w:tc>
        <w:tc>
          <w:tcPr>
            <w:tcW w:w="2018" w:type="dxa"/>
            <w:tcBorders>
              <w:top w:val="single" w:sz="4" w:space="0" w:color="auto"/>
              <w:left w:val="single" w:sz="6" w:space="0" w:color="000000"/>
              <w:bottom w:val="single" w:sz="4" w:space="0" w:color="auto"/>
              <w:right w:val="single" w:sz="6" w:space="0" w:color="000000"/>
            </w:tcBorders>
            <w:hideMark/>
          </w:tcPr>
          <w:p w:rsidR="001D73E7" w:rsidRDefault="001D73E7" w:rsidP="001D73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Аккуратность и ответственность в работе</w:t>
            </w:r>
          </w:p>
        </w:tc>
        <w:tc>
          <w:tcPr>
            <w:tcW w:w="2660" w:type="dxa"/>
            <w:tcBorders>
              <w:top w:val="single" w:sz="4" w:space="0" w:color="auto"/>
              <w:left w:val="single" w:sz="6" w:space="0" w:color="000000"/>
              <w:bottom w:val="single" w:sz="4" w:space="0" w:color="auto"/>
              <w:right w:val="single" w:sz="6" w:space="0" w:color="000000"/>
            </w:tcBorders>
          </w:tcPr>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минимальный уровень</w:t>
            </w:r>
            <w:r>
              <w:rPr>
                <w:rFonts w:ascii="Times New Roman" w:hAnsi="Times New Roman" w:cs="Times New Roman"/>
                <w:sz w:val="24"/>
                <w:szCs w:val="24"/>
              </w:rPr>
              <w:t xml:space="preserve"> (обучающийся  владеет указанными навыками на  удовлетворительном уровне);</w:t>
            </w:r>
          </w:p>
          <w:p w:rsidR="001D73E7" w:rsidRDefault="001D73E7" w:rsidP="001D73E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средний уровень</w:t>
            </w:r>
            <w:r>
              <w:rPr>
                <w:rFonts w:ascii="Times New Roman" w:hAnsi="Times New Roman" w:cs="Times New Roman"/>
                <w:sz w:val="24"/>
                <w:szCs w:val="24"/>
              </w:rPr>
              <w:t xml:space="preserve"> (обучающийся  владеет указанными  навыками на  хорошем уровне);</w:t>
            </w:r>
          </w:p>
          <w:p w:rsidR="001D73E7" w:rsidRDefault="001D73E7" w:rsidP="001D73E7">
            <w:pPr>
              <w:tabs>
                <w:tab w:val="left" w:pos="75"/>
                <w:tab w:val="left" w:pos="330"/>
                <w:tab w:val="left" w:pos="375"/>
                <w:tab w:val="left" w:pos="2415"/>
              </w:tabs>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максимальный уровень</w:t>
            </w:r>
            <w:r>
              <w:rPr>
                <w:rFonts w:ascii="Times New Roman" w:hAnsi="Times New Roman" w:cs="Times New Roman"/>
                <w:sz w:val="24"/>
                <w:szCs w:val="24"/>
              </w:rPr>
              <w:t xml:space="preserve"> (обучающийся  владеет указанными навыками на отличном уровне) </w:t>
            </w:r>
          </w:p>
          <w:p w:rsidR="001D73E7" w:rsidRDefault="001D73E7" w:rsidP="001D73E7">
            <w:pPr>
              <w:tabs>
                <w:tab w:val="left" w:pos="75"/>
              </w:tabs>
              <w:autoSpaceDE w:val="0"/>
              <w:autoSpaceDN w:val="0"/>
              <w:adjustRightInd w:val="0"/>
              <w:spacing w:after="0" w:line="240" w:lineRule="auto"/>
              <w:jc w:val="both"/>
              <w:rPr>
                <w:rFonts w:ascii="Times New Roman" w:hAnsi="Times New Roman" w:cs="Times New Roman"/>
                <w:b/>
                <w:bCs/>
                <w:sz w:val="24"/>
                <w:szCs w:val="24"/>
              </w:rPr>
            </w:pPr>
          </w:p>
        </w:tc>
        <w:tc>
          <w:tcPr>
            <w:tcW w:w="1333" w:type="dxa"/>
            <w:tcBorders>
              <w:top w:val="single" w:sz="4" w:space="0" w:color="auto"/>
              <w:left w:val="single" w:sz="6" w:space="0" w:color="000000"/>
              <w:bottom w:val="single" w:sz="4" w:space="0" w:color="auto"/>
              <w:right w:val="single" w:sz="6" w:space="0" w:color="000000"/>
            </w:tcBorders>
          </w:tcPr>
          <w:p w:rsidR="001D73E7" w:rsidRDefault="001D73E7" w:rsidP="001D7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1D73E7" w:rsidRDefault="001D73E7" w:rsidP="001D73E7">
            <w:pPr>
              <w:spacing w:after="0" w:line="240" w:lineRule="auto"/>
              <w:jc w:val="center"/>
              <w:rPr>
                <w:rFonts w:ascii="Times New Roman" w:hAnsi="Times New Roman" w:cs="Times New Roman"/>
                <w:sz w:val="24"/>
                <w:szCs w:val="24"/>
              </w:rPr>
            </w:pPr>
          </w:p>
          <w:p w:rsidR="001D73E7" w:rsidRDefault="001D73E7" w:rsidP="001D73E7">
            <w:pPr>
              <w:spacing w:after="0" w:line="240" w:lineRule="auto"/>
              <w:rPr>
                <w:rFonts w:ascii="Times New Roman" w:hAnsi="Times New Roman" w:cs="Times New Roman"/>
                <w:sz w:val="24"/>
                <w:szCs w:val="24"/>
              </w:rPr>
            </w:pPr>
          </w:p>
        </w:tc>
        <w:tc>
          <w:tcPr>
            <w:tcW w:w="1736" w:type="dxa"/>
            <w:tcBorders>
              <w:top w:val="single" w:sz="4" w:space="0" w:color="auto"/>
              <w:left w:val="single" w:sz="6" w:space="0" w:color="000000"/>
              <w:bottom w:val="single" w:sz="4" w:space="0" w:color="auto"/>
              <w:right w:val="single" w:sz="6" w:space="0" w:color="000000"/>
            </w:tcBorders>
            <w:hideMark/>
          </w:tcPr>
          <w:p w:rsidR="001D73E7" w:rsidRDefault="001D73E7" w:rsidP="001D73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w:t>
            </w:r>
          </w:p>
        </w:tc>
      </w:tr>
    </w:tbl>
    <w:p w:rsidR="001D73E7" w:rsidRDefault="001D73E7" w:rsidP="001D73E7">
      <w:pPr>
        <w:jc w:val="both"/>
        <w:rPr>
          <w:rFonts w:ascii="Times New Roman" w:eastAsia="Times New Roman" w:hAnsi="Times New Roman" w:cs="Times New Roman"/>
          <w:sz w:val="28"/>
          <w:szCs w:val="28"/>
        </w:rPr>
      </w:pPr>
    </w:p>
    <w:p w:rsidR="001D73E7" w:rsidRDefault="001D73E7" w:rsidP="001D73E7">
      <w:pPr>
        <w:ind w:firstLine="540"/>
        <w:jc w:val="both"/>
        <w:rPr>
          <w:rFonts w:ascii="Times New Roman" w:hAnsi="Times New Roman" w:cs="Times New Roman"/>
          <w:sz w:val="28"/>
          <w:szCs w:val="28"/>
          <w:lang w:val="x-none"/>
        </w:rPr>
      </w:pPr>
    </w:p>
    <w:p w:rsidR="001D73E7" w:rsidRDefault="001D73E7" w:rsidP="001D73E7">
      <w:pPr>
        <w:rPr>
          <w:rFonts w:ascii="Times New Roman" w:eastAsia="Times New Roman" w:hAnsi="Times New Roman" w:cs="Times New Roman"/>
          <w:bCs/>
          <w:sz w:val="28"/>
          <w:szCs w:val="28"/>
        </w:rPr>
      </w:pPr>
      <w:r>
        <w:rPr>
          <w:rFonts w:ascii="Times New Roman" w:hAnsi="Times New Roman" w:cs="Times New Roman"/>
          <w:b/>
          <w:bCs/>
          <w:sz w:val="28"/>
          <w:szCs w:val="28"/>
        </w:rPr>
        <w:t xml:space="preserve">IV. </w:t>
      </w:r>
      <w:proofErr w:type="gramStart"/>
      <w:r>
        <w:rPr>
          <w:rFonts w:ascii="Times New Roman" w:hAnsi="Times New Roman" w:cs="Times New Roman"/>
          <w:b/>
          <w:bCs/>
          <w:sz w:val="28"/>
          <w:szCs w:val="28"/>
        </w:rPr>
        <w:t>Предметные достижения  обучающегося</w:t>
      </w:r>
      <w:r>
        <w:rPr>
          <w:rFonts w:ascii="Times New Roman" w:hAnsi="Times New Roman" w:cs="Times New Roman"/>
          <w:bCs/>
          <w:sz w:val="28"/>
          <w:szCs w:val="28"/>
        </w:rPr>
        <w:t>:</w:t>
      </w:r>
      <w:proofErr w:type="gramEnd"/>
    </w:p>
    <w:p w:rsidR="001D73E7" w:rsidRDefault="001D73E7" w:rsidP="001D73E7">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 xml:space="preserve">На уровне детского объединения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студии, секции)</w:t>
      </w:r>
    </w:p>
    <w:p w:rsidR="001D73E7" w:rsidRDefault="001D73E7" w:rsidP="001D73E7">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На уровне училища (по линии дополнительного образования)</w:t>
      </w:r>
    </w:p>
    <w:p w:rsidR="001D73E7" w:rsidRDefault="001D73E7" w:rsidP="001D73E7">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На уровне района, города</w:t>
      </w:r>
    </w:p>
    <w:p w:rsidR="001D73E7" w:rsidRDefault="001D73E7" w:rsidP="001D73E7">
      <w:pPr>
        <w:pStyle w:val="a7"/>
        <w:numPr>
          <w:ilvl w:val="0"/>
          <w:numId w:val="7"/>
        </w:numPr>
        <w:rPr>
          <w:rFonts w:ascii="Times New Roman" w:hAnsi="Times New Roman" w:cs="Times New Roman"/>
          <w:b/>
          <w:bCs/>
          <w:sz w:val="28"/>
          <w:szCs w:val="28"/>
        </w:rPr>
      </w:pPr>
      <w:r>
        <w:rPr>
          <w:rFonts w:ascii="Times New Roman" w:hAnsi="Times New Roman" w:cs="Times New Roman"/>
          <w:sz w:val="28"/>
          <w:szCs w:val="28"/>
        </w:rPr>
        <w:t>На республиканском, международном, всеармейском  уровне</w:t>
      </w:r>
    </w:p>
    <w:p w:rsidR="001D73E7" w:rsidRDefault="001D73E7" w:rsidP="001D73E7">
      <w:pPr>
        <w:ind w:firstLine="525"/>
        <w:rPr>
          <w:rFonts w:ascii="Times New Roman" w:hAnsi="Times New Roman" w:cs="Times New Roman"/>
          <w:b/>
          <w:bCs/>
          <w:sz w:val="28"/>
          <w:szCs w:val="28"/>
        </w:rPr>
      </w:pPr>
    </w:p>
    <w:p w:rsidR="001D73E7" w:rsidRDefault="001D73E7" w:rsidP="001D73E7">
      <w:pPr>
        <w:ind w:firstLine="525"/>
        <w:jc w:val="center"/>
        <w:rPr>
          <w:rFonts w:ascii="Times New Roman" w:hAnsi="Times New Roman" w:cs="Times New Roman"/>
          <w:b/>
          <w:bCs/>
          <w:sz w:val="28"/>
          <w:szCs w:val="28"/>
        </w:rPr>
      </w:pPr>
    </w:p>
    <w:p w:rsidR="001D73E7" w:rsidRDefault="001D73E7" w:rsidP="001D73E7">
      <w:pPr>
        <w:ind w:firstLine="525"/>
        <w:jc w:val="center"/>
        <w:rPr>
          <w:rFonts w:ascii="Times New Roman" w:hAnsi="Times New Roman" w:cs="Times New Roman"/>
          <w:b/>
          <w:bCs/>
          <w:sz w:val="28"/>
          <w:szCs w:val="28"/>
        </w:rPr>
      </w:pPr>
    </w:p>
    <w:p w:rsidR="001D73E7" w:rsidRDefault="001D73E7" w:rsidP="001D73E7">
      <w:pPr>
        <w:ind w:firstLine="525"/>
        <w:jc w:val="center"/>
        <w:rPr>
          <w:rFonts w:ascii="Times New Roman" w:hAnsi="Times New Roman" w:cs="Times New Roman"/>
          <w:b/>
          <w:bCs/>
          <w:sz w:val="28"/>
          <w:szCs w:val="28"/>
        </w:rPr>
      </w:pPr>
    </w:p>
    <w:p w:rsidR="001D73E7" w:rsidRDefault="001D73E7" w:rsidP="001D73E7">
      <w:pPr>
        <w:ind w:firstLine="525"/>
        <w:jc w:val="center"/>
        <w:rPr>
          <w:rFonts w:ascii="Times New Roman" w:hAnsi="Times New Roman" w:cs="Times New Roman"/>
          <w:b/>
          <w:bCs/>
          <w:sz w:val="28"/>
          <w:szCs w:val="28"/>
        </w:rPr>
      </w:pPr>
    </w:p>
    <w:p w:rsidR="001D73E7" w:rsidRDefault="001D73E7" w:rsidP="001D73E7">
      <w:pPr>
        <w:ind w:firstLine="525"/>
        <w:jc w:val="center"/>
        <w:rPr>
          <w:rFonts w:ascii="Times New Roman" w:hAnsi="Times New Roman" w:cs="Times New Roman"/>
          <w:b/>
          <w:bCs/>
          <w:sz w:val="28"/>
          <w:szCs w:val="28"/>
        </w:rPr>
      </w:pPr>
    </w:p>
    <w:p w:rsidR="001D73E7" w:rsidRDefault="001D73E7" w:rsidP="001D73E7">
      <w:pPr>
        <w:ind w:firstLine="525"/>
        <w:jc w:val="center"/>
        <w:rPr>
          <w:rFonts w:ascii="Times New Roman" w:hAnsi="Times New Roman" w:cs="Times New Roman"/>
          <w:b/>
          <w:bCs/>
          <w:sz w:val="28"/>
          <w:szCs w:val="28"/>
        </w:rPr>
      </w:pPr>
    </w:p>
    <w:p w:rsidR="001D73E7" w:rsidRDefault="001D73E7" w:rsidP="001D73E7">
      <w:pPr>
        <w:ind w:firstLine="525"/>
        <w:jc w:val="center"/>
        <w:rPr>
          <w:rFonts w:ascii="Times New Roman" w:hAnsi="Times New Roman" w:cs="Times New Roman"/>
          <w:b/>
          <w:bCs/>
          <w:sz w:val="28"/>
          <w:szCs w:val="28"/>
        </w:rPr>
      </w:pPr>
    </w:p>
    <w:p w:rsidR="001D73E7" w:rsidRDefault="001D73E7" w:rsidP="001D73E7">
      <w:pPr>
        <w:ind w:firstLine="525"/>
        <w:jc w:val="center"/>
        <w:rPr>
          <w:rFonts w:ascii="Times New Roman" w:hAnsi="Times New Roman" w:cs="Times New Roman"/>
          <w:b/>
          <w:bCs/>
          <w:sz w:val="28"/>
          <w:szCs w:val="28"/>
        </w:rPr>
      </w:pPr>
    </w:p>
    <w:p w:rsidR="001D73E7" w:rsidRDefault="001D73E7" w:rsidP="001D73E7">
      <w:pPr>
        <w:ind w:firstLine="525"/>
        <w:jc w:val="center"/>
        <w:rPr>
          <w:rFonts w:ascii="Times New Roman" w:hAnsi="Times New Roman" w:cs="Times New Roman"/>
          <w:b/>
          <w:bCs/>
          <w:sz w:val="28"/>
          <w:szCs w:val="28"/>
        </w:rPr>
      </w:pPr>
    </w:p>
    <w:p w:rsidR="001D73E7" w:rsidRDefault="001D73E7" w:rsidP="001D73E7">
      <w:pPr>
        <w:ind w:firstLine="525"/>
        <w:jc w:val="center"/>
        <w:rPr>
          <w:rFonts w:ascii="Times New Roman" w:hAnsi="Times New Roman" w:cs="Times New Roman"/>
          <w:b/>
          <w:bCs/>
          <w:sz w:val="28"/>
          <w:szCs w:val="28"/>
        </w:rPr>
      </w:pPr>
    </w:p>
    <w:p w:rsidR="001D73E7" w:rsidRDefault="001D73E7" w:rsidP="001D73E7">
      <w:pPr>
        <w:ind w:firstLine="525"/>
        <w:jc w:val="center"/>
        <w:rPr>
          <w:rFonts w:ascii="Times New Roman" w:hAnsi="Times New Roman" w:cs="Times New Roman"/>
          <w:b/>
          <w:bCs/>
          <w:sz w:val="28"/>
          <w:szCs w:val="28"/>
        </w:rPr>
      </w:pPr>
    </w:p>
    <w:p w:rsidR="001D73E7" w:rsidRPr="001D73E7" w:rsidRDefault="001D73E7" w:rsidP="001D73E7">
      <w:pPr>
        <w:ind w:firstLine="525"/>
        <w:jc w:val="right"/>
        <w:rPr>
          <w:rFonts w:ascii="Times New Roman" w:hAnsi="Times New Roman" w:cs="Times New Roman"/>
          <w:b/>
          <w:bCs/>
          <w:i/>
          <w:sz w:val="28"/>
          <w:szCs w:val="28"/>
        </w:rPr>
      </w:pPr>
      <w:r>
        <w:rPr>
          <w:rFonts w:ascii="Times New Roman" w:hAnsi="Times New Roman" w:cs="Times New Roman"/>
          <w:b/>
          <w:bCs/>
          <w:i/>
          <w:sz w:val="28"/>
          <w:szCs w:val="28"/>
        </w:rPr>
        <w:lastRenderedPageBreak/>
        <w:t>Приложение 2</w:t>
      </w:r>
    </w:p>
    <w:p w:rsidR="001D73E7" w:rsidRDefault="001D73E7" w:rsidP="001D73E7">
      <w:pPr>
        <w:ind w:firstLine="525"/>
        <w:jc w:val="center"/>
        <w:rPr>
          <w:rFonts w:ascii="Times New Roman" w:hAnsi="Times New Roman" w:cs="Times New Roman"/>
          <w:b/>
          <w:bCs/>
          <w:sz w:val="28"/>
          <w:szCs w:val="28"/>
        </w:rPr>
      </w:pPr>
      <w:r>
        <w:rPr>
          <w:rFonts w:ascii="Times New Roman" w:hAnsi="Times New Roman" w:cs="Times New Roman"/>
          <w:b/>
          <w:bCs/>
          <w:sz w:val="28"/>
          <w:szCs w:val="28"/>
          <w:lang w:val="x-none"/>
        </w:rPr>
        <w:t xml:space="preserve">Индивидуальная карточка учета результатов обучения по дополнительной образовательной программе </w:t>
      </w:r>
    </w:p>
    <w:p w:rsidR="001D73E7" w:rsidRDefault="001D73E7" w:rsidP="001D73E7">
      <w:pPr>
        <w:ind w:firstLine="525"/>
        <w:jc w:val="center"/>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i/>
          <w:iCs/>
          <w:sz w:val="24"/>
          <w:szCs w:val="24"/>
          <w:lang w:val="x-none"/>
        </w:rPr>
        <w:t>в баллах, соответствующих степени выраженности измеряемого качества</w:t>
      </w:r>
      <w:r>
        <w:rPr>
          <w:rFonts w:ascii="Times New Roman" w:hAnsi="Times New Roman" w:cs="Times New Roman"/>
          <w:sz w:val="24"/>
          <w:szCs w:val="24"/>
          <w:lang w:val="x-none"/>
        </w:rPr>
        <w:t>)</w:t>
      </w:r>
    </w:p>
    <w:p w:rsidR="001D73E7" w:rsidRDefault="001D73E7" w:rsidP="001D73E7">
      <w:pPr>
        <w:spacing w:line="240" w:lineRule="auto"/>
        <w:ind w:firstLine="525"/>
        <w:rPr>
          <w:rFonts w:ascii="Times New Roman" w:hAnsi="Times New Roman" w:cs="Times New Roman"/>
          <w:sz w:val="24"/>
          <w:szCs w:val="24"/>
        </w:rPr>
      </w:pPr>
      <w:r>
        <w:rPr>
          <w:rFonts w:ascii="Times New Roman" w:hAnsi="Times New Roman" w:cs="Times New Roman"/>
          <w:sz w:val="24"/>
          <w:szCs w:val="24"/>
          <w:lang w:val="x-none"/>
        </w:rPr>
        <w:t xml:space="preserve">Фамилия, имя </w:t>
      </w:r>
      <w:r>
        <w:rPr>
          <w:rFonts w:ascii="Times New Roman" w:hAnsi="Times New Roman" w:cs="Times New Roman"/>
          <w:sz w:val="24"/>
          <w:szCs w:val="24"/>
        </w:rPr>
        <w:t>суворовца</w:t>
      </w:r>
      <w:r>
        <w:rPr>
          <w:rFonts w:ascii="Times New Roman" w:hAnsi="Times New Roman" w:cs="Times New Roman"/>
          <w:sz w:val="24"/>
          <w:szCs w:val="24"/>
          <w:lang w:val="x-none"/>
        </w:rPr>
        <w:t>____________________________________________</w:t>
      </w:r>
      <w:r>
        <w:rPr>
          <w:rFonts w:ascii="Times New Roman" w:hAnsi="Times New Roman" w:cs="Times New Roman"/>
          <w:sz w:val="24"/>
          <w:szCs w:val="24"/>
        </w:rPr>
        <w:t>______________</w:t>
      </w:r>
    </w:p>
    <w:p w:rsidR="001D73E7" w:rsidRDefault="001D73E7" w:rsidP="001D73E7">
      <w:pPr>
        <w:spacing w:line="240" w:lineRule="auto"/>
        <w:ind w:firstLine="525"/>
        <w:rPr>
          <w:rFonts w:ascii="Times New Roman" w:hAnsi="Times New Roman" w:cs="Times New Roman"/>
          <w:sz w:val="24"/>
          <w:szCs w:val="24"/>
        </w:rPr>
      </w:pPr>
      <w:r>
        <w:rPr>
          <w:rFonts w:ascii="Times New Roman" w:hAnsi="Times New Roman" w:cs="Times New Roman"/>
          <w:sz w:val="24"/>
          <w:szCs w:val="24"/>
        </w:rPr>
        <w:t>Класс</w:t>
      </w:r>
      <w:r>
        <w:rPr>
          <w:rFonts w:ascii="Times New Roman" w:hAnsi="Times New Roman" w:cs="Times New Roman"/>
          <w:sz w:val="24"/>
          <w:szCs w:val="24"/>
          <w:lang w:val="x-none"/>
        </w:rPr>
        <w:t>_______</w:t>
      </w:r>
      <w:r>
        <w:rPr>
          <w:rFonts w:ascii="Times New Roman" w:hAnsi="Times New Roman" w:cs="Times New Roman"/>
          <w:sz w:val="24"/>
          <w:szCs w:val="24"/>
        </w:rPr>
        <w:t>______</w:t>
      </w:r>
    </w:p>
    <w:p w:rsidR="001D73E7" w:rsidRDefault="001D73E7" w:rsidP="001D73E7">
      <w:pPr>
        <w:spacing w:line="240" w:lineRule="auto"/>
        <w:ind w:firstLine="525"/>
        <w:rPr>
          <w:rFonts w:ascii="Times New Roman" w:hAnsi="Times New Roman" w:cs="Times New Roman"/>
          <w:sz w:val="24"/>
          <w:szCs w:val="24"/>
        </w:rPr>
      </w:pPr>
      <w:r>
        <w:rPr>
          <w:rFonts w:ascii="Times New Roman" w:hAnsi="Times New Roman" w:cs="Times New Roman"/>
          <w:sz w:val="24"/>
          <w:szCs w:val="24"/>
          <w:lang w:val="x-none"/>
        </w:rPr>
        <w:t>Вид и название объединения</w:t>
      </w:r>
      <w:r>
        <w:rPr>
          <w:rFonts w:ascii="Times New Roman" w:hAnsi="Times New Roman" w:cs="Times New Roman"/>
          <w:sz w:val="24"/>
          <w:szCs w:val="24"/>
        </w:rPr>
        <w:t xml:space="preserve"> ДО </w:t>
      </w:r>
      <w:r>
        <w:rPr>
          <w:rFonts w:ascii="Times New Roman" w:hAnsi="Times New Roman" w:cs="Times New Roman"/>
          <w:sz w:val="24"/>
          <w:szCs w:val="24"/>
          <w:lang w:val="x-none"/>
        </w:rPr>
        <w:t>______________________________</w:t>
      </w:r>
      <w:r>
        <w:rPr>
          <w:rFonts w:ascii="Times New Roman" w:hAnsi="Times New Roman" w:cs="Times New Roman"/>
          <w:sz w:val="24"/>
          <w:szCs w:val="24"/>
        </w:rPr>
        <w:t>_____________________</w:t>
      </w:r>
    </w:p>
    <w:p w:rsidR="001D73E7" w:rsidRDefault="00DF37B6" w:rsidP="001D73E7">
      <w:pPr>
        <w:spacing w:line="240" w:lineRule="auto"/>
        <w:ind w:firstLine="525"/>
        <w:rPr>
          <w:rFonts w:ascii="Times New Roman" w:hAnsi="Times New Roman" w:cs="Times New Roman"/>
          <w:sz w:val="24"/>
          <w:szCs w:val="24"/>
        </w:rPr>
      </w:pPr>
      <w:r>
        <w:rPr>
          <w:rFonts w:ascii="Times New Roman" w:hAnsi="Times New Roman" w:cs="Times New Roman"/>
          <w:sz w:val="24"/>
          <w:szCs w:val="24"/>
          <w:lang w:val="x-none"/>
        </w:rPr>
        <w:t>Ф.И.О. педагог</w:t>
      </w:r>
      <w:r>
        <w:rPr>
          <w:rFonts w:ascii="Times New Roman" w:hAnsi="Times New Roman" w:cs="Times New Roman"/>
          <w:sz w:val="24"/>
          <w:szCs w:val="24"/>
        </w:rPr>
        <w:t>а</w:t>
      </w:r>
      <w:r w:rsidR="001D73E7">
        <w:rPr>
          <w:rFonts w:ascii="Times New Roman" w:hAnsi="Times New Roman" w:cs="Times New Roman"/>
          <w:sz w:val="24"/>
          <w:szCs w:val="24"/>
          <w:lang w:val="x-none"/>
        </w:rPr>
        <w:t>________________________________________________</w:t>
      </w:r>
      <w:r w:rsidR="001D73E7">
        <w:rPr>
          <w:rFonts w:ascii="Times New Roman" w:hAnsi="Times New Roman" w:cs="Times New Roman"/>
          <w:sz w:val="24"/>
          <w:szCs w:val="24"/>
        </w:rPr>
        <w:t>_________________</w:t>
      </w:r>
    </w:p>
    <w:p w:rsidR="001D73E7" w:rsidRDefault="001D73E7" w:rsidP="001D73E7">
      <w:pPr>
        <w:ind w:firstLine="525"/>
        <w:jc w:val="both"/>
        <w:rPr>
          <w:rFonts w:ascii="Times New Roman" w:hAnsi="Times New Roman" w:cs="Times New Roman"/>
          <w:sz w:val="24"/>
          <w:szCs w:val="24"/>
        </w:rPr>
      </w:pPr>
      <w:r>
        <w:rPr>
          <w:rFonts w:ascii="Times New Roman" w:hAnsi="Times New Roman" w:cs="Times New Roman"/>
          <w:sz w:val="24"/>
          <w:szCs w:val="24"/>
        </w:rPr>
        <w:t>Дата начала наблюдения ________________</w:t>
      </w:r>
    </w:p>
    <w:tbl>
      <w:tblPr>
        <w:tblW w:w="10056" w:type="dxa"/>
        <w:jc w:val="center"/>
        <w:tblInd w:w="-110" w:type="dxa"/>
        <w:tblLayout w:type="fixed"/>
        <w:tblCellMar>
          <w:left w:w="0" w:type="dxa"/>
          <w:right w:w="0" w:type="dxa"/>
        </w:tblCellMar>
        <w:tblLook w:val="04A0" w:firstRow="1" w:lastRow="0" w:firstColumn="1" w:lastColumn="0" w:noHBand="0" w:noVBand="1"/>
      </w:tblPr>
      <w:tblGrid>
        <w:gridCol w:w="4190"/>
        <w:gridCol w:w="992"/>
        <w:gridCol w:w="905"/>
        <w:gridCol w:w="984"/>
        <w:gridCol w:w="946"/>
        <w:gridCol w:w="992"/>
        <w:gridCol w:w="1047"/>
      </w:tblGrid>
      <w:tr w:rsidR="001D73E7" w:rsidTr="001D73E7">
        <w:trPr>
          <w:jc w:val="center"/>
        </w:trPr>
        <w:tc>
          <w:tcPr>
            <w:tcW w:w="4190" w:type="dxa"/>
            <w:vMerge w:val="restart"/>
            <w:tcBorders>
              <w:top w:val="single" w:sz="6" w:space="0" w:color="000000"/>
              <w:left w:val="single" w:sz="6" w:space="0" w:color="000000"/>
              <w:bottom w:val="single" w:sz="6" w:space="0" w:color="000000"/>
              <w:right w:val="single" w:sz="6" w:space="0" w:color="000000"/>
              <w:tl2br w:val="single" w:sz="4" w:space="0" w:color="auto"/>
            </w:tcBorders>
            <w:vAlign w:val="center"/>
          </w:tcPr>
          <w:p w:rsidR="001D73E7" w:rsidRDefault="001D73E7" w:rsidP="001D73E7">
            <w:pPr>
              <w:jc w:val="both"/>
              <w:rPr>
                <w:rFonts w:ascii="Times New Roman" w:eastAsia="Times New Roman" w:hAnsi="Times New Roman" w:cs="Times New Roman"/>
                <w:b/>
                <w:bCs/>
                <w:iCs/>
              </w:rPr>
            </w:pPr>
            <w:r>
              <w:rPr>
                <w:rFonts w:ascii="Times New Roman" w:hAnsi="Times New Roman" w:cs="Times New Roman"/>
                <w:bCs/>
                <w:iCs/>
              </w:rPr>
              <w:t xml:space="preserve">                         </w:t>
            </w:r>
            <w:r>
              <w:rPr>
                <w:rFonts w:ascii="Times New Roman" w:hAnsi="Times New Roman" w:cs="Times New Roman"/>
                <w:b/>
                <w:bCs/>
                <w:iCs/>
              </w:rPr>
              <w:t>Сроки диагностики</w:t>
            </w:r>
          </w:p>
          <w:p w:rsidR="001D73E7" w:rsidRDefault="001D73E7" w:rsidP="001D73E7">
            <w:pPr>
              <w:jc w:val="both"/>
              <w:rPr>
                <w:rFonts w:ascii="Times New Roman" w:hAnsi="Times New Roman" w:cs="Times New Roman"/>
                <w:bCs/>
                <w:iCs/>
                <w:sz w:val="20"/>
                <w:szCs w:val="20"/>
              </w:rPr>
            </w:pPr>
          </w:p>
          <w:p w:rsidR="001D73E7" w:rsidRDefault="001D73E7" w:rsidP="001D73E7">
            <w:pPr>
              <w:jc w:val="both"/>
              <w:rPr>
                <w:rFonts w:ascii="Times New Roman" w:hAnsi="Times New Roman" w:cs="Times New Roman"/>
                <w:bCs/>
                <w:iCs/>
                <w:sz w:val="20"/>
                <w:szCs w:val="20"/>
              </w:rPr>
            </w:pPr>
          </w:p>
          <w:p w:rsidR="001D73E7" w:rsidRDefault="001D73E7" w:rsidP="001D73E7">
            <w:pPr>
              <w:autoSpaceDE w:val="0"/>
              <w:autoSpaceDN w:val="0"/>
              <w:adjustRightInd w:val="0"/>
              <w:jc w:val="both"/>
              <w:rPr>
                <w:rFonts w:ascii="Times New Roman" w:eastAsia="Times New Roman" w:hAnsi="Times New Roman" w:cs="Times New Roman"/>
                <w:b/>
                <w:bCs/>
                <w:iCs/>
                <w:sz w:val="24"/>
                <w:szCs w:val="24"/>
              </w:rPr>
            </w:pPr>
            <w:r>
              <w:rPr>
                <w:rFonts w:ascii="Times New Roman" w:hAnsi="Times New Roman" w:cs="Times New Roman"/>
                <w:b/>
                <w:bCs/>
                <w:iCs/>
                <w:sz w:val="24"/>
                <w:szCs w:val="24"/>
              </w:rPr>
              <w:t>Показатели</w:t>
            </w:r>
          </w:p>
        </w:tc>
        <w:tc>
          <w:tcPr>
            <w:tcW w:w="2881" w:type="dxa"/>
            <w:gridSpan w:val="3"/>
            <w:tcBorders>
              <w:top w:val="single" w:sz="6" w:space="0" w:color="000000"/>
              <w:left w:val="nil"/>
              <w:bottom w:val="single" w:sz="6" w:space="0" w:color="000000"/>
              <w:right w:val="single" w:sz="4" w:space="0" w:color="auto"/>
            </w:tcBorders>
            <w:vAlign w:val="center"/>
            <w:hideMark/>
          </w:tcPr>
          <w:p w:rsidR="001D73E7" w:rsidRDefault="001D73E7" w:rsidP="001D73E7">
            <w:pPr>
              <w:autoSpaceDE w:val="0"/>
              <w:autoSpaceDN w:val="0"/>
              <w:adjustRightInd w:val="0"/>
              <w:jc w:val="center"/>
              <w:rPr>
                <w:rFonts w:ascii="Times New Roman" w:eastAsia="Times New Roman" w:hAnsi="Times New Roman" w:cs="Times New Roman"/>
                <w:b/>
                <w:bCs/>
                <w:iCs/>
                <w:sz w:val="20"/>
                <w:szCs w:val="20"/>
              </w:rPr>
            </w:pPr>
            <w:r>
              <w:rPr>
                <w:rFonts w:ascii="Times New Roman" w:hAnsi="Times New Roman" w:cs="Times New Roman"/>
                <w:b/>
                <w:bCs/>
                <w:iCs/>
                <w:sz w:val="20"/>
                <w:szCs w:val="20"/>
              </w:rPr>
              <w:t>Первый год обучения</w:t>
            </w:r>
          </w:p>
        </w:tc>
        <w:tc>
          <w:tcPr>
            <w:tcW w:w="2985" w:type="dxa"/>
            <w:gridSpan w:val="3"/>
            <w:tcBorders>
              <w:top w:val="single" w:sz="6" w:space="0" w:color="000000"/>
              <w:left w:val="single" w:sz="4" w:space="0" w:color="auto"/>
              <w:bottom w:val="single" w:sz="6" w:space="0" w:color="000000"/>
              <w:right w:val="single" w:sz="6" w:space="0" w:color="000000"/>
            </w:tcBorders>
            <w:vAlign w:val="center"/>
            <w:hideMark/>
          </w:tcPr>
          <w:p w:rsidR="001D73E7" w:rsidRDefault="001D73E7" w:rsidP="001D73E7">
            <w:pPr>
              <w:autoSpaceDE w:val="0"/>
              <w:autoSpaceDN w:val="0"/>
              <w:adjustRightInd w:val="0"/>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Второй год обучения</w:t>
            </w:r>
          </w:p>
        </w:tc>
      </w:tr>
      <w:tr w:rsidR="001D73E7" w:rsidTr="001D73E7">
        <w:trPr>
          <w:trHeight w:val="1222"/>
          <w:jc w:val="center"/>
        </w:trPr>
        <w:tc>
          <w:tcPr>
            <w:tcW w:w="4190" w:type="dxa"/>
            <w:vMerge/>
            <w:tcBorders>
              <w:top w:val="single" w:sz="6" w:space="0" w:color="000000"/>
              <w:left w:val="single" w:sz="6" w:space="0" w:color="000000"/>
              <w:bottom w:val="single" w:sz="6" w:space="0" w:color="000000"/>
              <w:right w:val="single" w:sz="6" w:space="0" w:color="000000"/>
            </w:tcBorders>
            <w:vAlign w:val="center"/>
            <w:hideMark/>
          </w:tcPr>
          <w:p w:rsidR="001D73E7" w:rsidRDefault="001D73E7" w:rsidP="001D73E7">
            <w:pPr>
              <w:spacing w:after="0" w:line="240" w:lineRule="auto"/>
              <w:rPr>
                <w:rFonts w:ascii="Times New Roman" w:eastAsia="Times New Roman" w:hAnsi="Times New Roman" w:cs="Times New Roman"/>
                <w:b/>
                <w:bCs/>
                <w:iCs/>
                <w:sz w:val="24"/>
                <w:szCs w:val="24"/>
              </w:rPr>
            </w:pPr>
          </w:p>
        </w:tc>
        <w:tc>
          <w:tcPr>
            <w:tcW w:w="992" w:type="dxa"/>
            <w:tcBorders>
              <w:top w:val="nil"/>
              <w:left w:val="nil"/>
              <w:bottom w:val="single" w:sz="6" w:space="0" w:color="auto"/>
              <w:right w:val="single" w:sz="6" w:space="0" w:color="auto"/>
            </w:tcBorders>
            <w:hideMark/>
          </w:tcPr>
          <w:p w:rsidR="001D73E7" w:rsidRDefault="001D73E7" w:rsidP="001D73E7">
            <w:p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hAnsi="Times New Roman" w:cs="Times New Roman"/>
                <w:bCs/>
                <w:iCs/>
                <w:sz w:val="20"/>
                <w:szCs w:val="20"/>
              </w:rPr>
              <w:t>Начало учебного года</w:t>
            </w:r>
          </w:p>
        </w:tc>
        <w:tc>
          <w:tcPr>
            <w:tcW w:w="905" w:type="dxa"/>
            <w:tcBorders>
              <w:top w:val="nil"/>
              <w:left w:val="nil"/>
              <w:bottom w:val="single" w:sz="6" w:space="0" w:color="auto"/>
              <w:right w:val="single" w:sz="6" w:space="0" w:color="auto"/>
            </w:tcBorders>
            <w:hideMark/>
          </w:tcPr>
          <w:p w:rsidR="001D73E7" w:rsidRDefault="001D73E7" w:rsidP="001D73E7">
            <w:p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Конец  </w:t>
            </w:r>
            <w:r>
              <w:rPr>
                <w:rFonts w:ascii="Times New Roman" w:hAnsi="Times New Roman" w:cs="Times New Roman"/>
                <w:bCs/>
                <w:iCs/>
                <w:sz w:val="20"/>
                <w:szCs w:val="20"/>
              </w:rPr>
              <w:t>I полугодия</w:t>
            </w:r>
          </w:p>
        </w:tc>
        <w:tc>
          <w:tcPr>
            <w:tcW w:w="984" w:type="dxa"/>
            <w:tcBorders>
              <w:top w:val="nil"/>
              <w:left w:val="nil"/>
              <w:bottom w:val="single" w:sz="6" w:space="0" w:color="auto"/>
              <w:right w:val="single" w:sz="4" w:space="0" w:color="auto"/>
            </w:tcBorders>
            <w:hideMark/>
          </w:tcPr>
          <w:p w:rsidR="001D73E7" w:rsidRDefault="001D73E7" w:rsidP="001D73E7">
            <w:pPr>
              <w:spacing w:after="0" w:line="240" w:lineRule="auto"/>
              <w:rPr>
                <w:rFonts w:ascii="Times New Roman" w:eastAsia="Times New Roman" w:hAnsi="Times New Roman" w:cs="Times New Roman"/>
                <w:bCs/>
                <w:iCs/>
                <w:sz w:val="20"/>
                <w:szCs w:val="20"/>
              </w:rPr>
            </w:pPr>
            <w:r>
              <w:rPr>
                <w:rFonts w:ascii="Times New Roman" w:hAnsi="Times New Roman" w:cs="Times New Roman"/>
                <w:bCs/>
                <w:iCs/>
                <w:sz w:val="20"/>
                <w:szCs w:val="20"/>
              </w:rPr>
              <w:t>Конец</w:t>
            </w:r>
          </w:p>
          <w:p w:rsidR="001D73E7" w:rsidRDefault="001D73E7" w:rsidP="001D73E7">
            <w:p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hAnsi="Times New Roman" w:cs="Times New Roman"/>
                <w:bCs/>
                <w:iCs/>
                <w:sz w:val="20"/>
                <w:szCs w:val="20"/>
              </w:rPr>
              <w:t>учебного года</w:t>
            </w:r>
          </w:p>
        </w:tc>
        <w:tc>
          <w:tcPr>
            <w:tcW w:w="946" w:type="dxa"/>
            <w:tcBorders>
              <w:top w:val="nil"/>
              <w:left w:val="single" w:sz="4" w:space="0" w:color="auto"/>
              <w:bottom w:val="single" w:sz="6" w:space="0" w:color="auto"/>
              <w:right w:val="single" w:sz="6" w:space="0" w:color="auto"/>
            </w:tcBorders>
            <w:hideMark/>
          </w:tcPr>
          <w:p w:rsidR="001D73E7" w:rsidRDefault="001D73E7" w:rsidP="001D73E7">
            <w:p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hAnsi="Times New Roman" w:cs="Times New Roman"/>
                <w:bCs/>
                <w:iCs/>
                <w:sz w:val="20"/>
                <w:szCs w:val="20"/>
              </w:rPr>
              <w:t>Начало учебного года</w:t>
            </w:r>
          </w:p>
        </w:tc>
        <w:tc>
          <w:tcPr>
            <w:tcW w:w="992" w:type="dxa"/>
            <w:tcBorders>
              <w:top w:val="nil"/>
              <w:left w:val="nil"/>
              <w:bottom w:val="single" w:sz="6" w:space="0" w:color="auto"/>
              <w:right w:val="single" w:sz="6" w:space="0" w:color="auto"/>
            </w:tcBorders>
            <w:hideMark/>
          </w:tcPr>
          <w:p w:rsidR="001D73E7" w:rsidRDefault="001D73E7" w:rsidP="001D73E7">
            <w:p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Конец  </w:t>
            </w:r>
            <w:r>
              <w:rPr>
                <w:rFonts w:ascii="Times New Roman" w:hAnsi="Times New Roman" w:cs="Times New Roman"/>
                <w:bCs/>
                <w:iCs/>
                <w:sz w:val="20"/>
                <w:szCs w:val="20"/>
              </w:rPr>
              <w:t>I полугодия</w:t>
            </w:r>
          </w:p>
        </w:tc>
        <w:tc>
          <w:tcPr>
            <w:tcW w:w="1047" w:type="dxa"/>
            <w:tcBorders>
              <w:top w:val="nil"/>
              <w:left w:val="nil"/>
              <w:bottom w:val="single" w:sz="6" w:space="0" w:color="auto"/>
              <w:right w:val="single" w:sz="6" w:space="0" w:color="auto"/>
            </w:tcBorders>
            <w:hideMark/>
          </w:tcPr>
          <w:p w:rsidR="001D73E7" w:rsidRDefault="001D73E7" w:rsidP="001D73E7">
            <w:pPr>
              <w:spacing w:after="0" w:line="240" w:lineRule="auto"/>
              <w:rPr>
                <w:rFonts w:ascii="Times New Roman" w:eastAsia="Times New Roman" w:hAnsi="Times New Roman" w:cs="Times New Roman"/>
                <w:bCs/>
                <w:iCs/>
                <w:sz w:val="20"/>
                <w:szCs w:val="20"/>
              </w:rPr>
            </w:pPr>
            <w:r>
              <w:rPr>
                <w:rFonts w:ascii="Times New Roman" w:hAnsi="Times New Roman" w:cs="Times New Roman"/>
                <w:bCs/>
                <w:iCs/>
                <w:sz w:val="20"/>
                <w:szCs w:val="20"/>
              </w:rPr>
              <w:t>Конец</w:t>
            </w:r>
          </w:p>
          <w:p w:rsidR="001D73E7" w:rsidRDefault="001D73E7" w:rsidP="001D73E7">
            <w:pPr>
              <w:autoSpaceDE w:val="0"/>
              <w:autoSpaceDN w:val="0"/>
              <w:adjustRightInd w:val="0"/>
              <w:spacing w:after="0" w:line="240" w:lineRule="auto"/>
              <w:rPr>
                <w:rFonts w:ascii="Times New Roman" w:eastAsia="Times New Roman" w:hAnsi="Times New Roman" w:cs="Times New Roman"/>
                <w:bCs/>
                <w:iCs/>
                <w:sz w:val="20"/>
                <w:szCs w:val="20"/>
              </w:rPr>
            </w:pPr>
            <w:r>
              <w:rPr>
                <w:rFonts w:ascii="Times New Roman" w:hAnsi="Times New Roman" w:cs="Times New Roman"/>
                <w:bCs/>
                <w:iCs/>
                <w:sz w:val="20"/>
                <w:szCs w:val="20"/>
              </w:rPr>
              <w:t>учебного года</w:t>
            </w:r>
          </w:p>
        </w:tc>
      </w:tr>
      <w:tr w:rsidR="001D73E7" w:rsidTr="001D73E7">
        <w:trPr>
          <w:trHeight w:val="317"/>
          <w:jc w:val="center"/>
        </w:trPr>
        <w:tc>
          <w:tcPr>
            <w:tcW w:w="4190" w:type="dxa"/>
            <w:tcBorders>
              <w:top w:val="nil"/>
              <w:left w:val="single" w:sz="6" w:space="0" w:color="000000"/>
              <w:bottom w:val="single" w:sz="6" w:space="0" w:color="000000"/>
              <w:right w:val="single" w:sz="6" w:space="0" w:color="000000"/>
            </w:tcBorders>
            <w:vAlign w:val="center"/>
            <w:hideMark/>
          </w:tcPr>
          <w:p w:rsidR="001D73E7" w:rsidRDefault="001D73E7" w:rsidP="001D73E7">
            <w:pPr>
              <w:autoSpaceDE w:val="0"/>
              <w:autoSpaceDN w:val="0"/>
              <w:adjustRightInd w:val="0"/>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1</w:t>
            </w:r>
          </w:p>
        </w:tc>
        <w:tc>
          <w:tcPr>
            <w:tcW w:w="992" w:type="dxa"/>
            <w:tcBorders>
              <w:top w:val="nil"/>
              <w:left w:val="nil"/>
              <w:bottom w:val="single" w:sz="6" w:space="0" w:color="auto"/>
              <w:right w:val="single" w:sz="6" w:space="0" w:color="auto"/>
            </w:tcBorders>
            <w:vAlign w:val="center"/>
            <w:hideMark/>
          </w:tcPr>
          <w:p w:rsidR="001D73E7" w:rsidRDefault="001D73E7" w:rsidP="001D73E7">
            <w:pPr>
              <w:autoSpaceDE w:val="0"/>
              <w:autoSpaceDN w:val="0"/>
              <w:adjustRightInd w:val="0"/>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2</w:t>
            </w:r>
          </w:p>
        </w:tc>
        <w:tc>
          <w:tcPr>
            <w:tcW w:w="905" w:type="dxa"/>
            <w:tcBorders>
              <w:top w:val="nil"/>
              <w:left w:val="nil"/>
              <w:bottom w:val="single" w:sz="6" w:space="0" w:color="auto"/>
              <w:right w:val="single" w:sz="6" w:space="0" w:color="auto"/>
            </w:tcBorders>
            <w:vAlign w:val="center"/>
            <w:hideMark/>
          </w:tcPr>
          <w:p w:rsidR="001D73E7" w:rsidRDefault="001D73E7" w:rsidP="001D73E7">
            <w:pPr>
              <w:autoSpaceDE w:val="0"/>
              <w:autoSpaceDN w:val="0"/>
              <w:adjustRightInd w:val="0"/>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3</w:t>
            </w:r>
          </w:p>
        </w:tc>
        <w:tc>
          <w:tcPr>
            <w:tcW w:w="984" w:type="dxa"/>
            <w:tcBorders>
              <w:top w:val="nil"/>
              <w:left w:val="nil"/>
              <w:bottom w:val="single" w:sz="6" w:space="0" w:color="auto"/>
              <w:right w:val="single" w:sz="6" w:space="0" w:color="auto"/>
            </w:tcBorders>
            <w:vAlign w:val="center"/>
            <w:hideMark/>
          </w:tcPr>
          <w:p w:rsidR="001D73E7" w:rsidRDefault="001D73E7" w:rsidP="001D73E7">
            <w:pPr>
              <w:autoSpaceDE w:val="0"/>
              <w:autoSpaceDN w:val="0"/>
              <w:adjustRightInd w:val="0"/>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4</w:t>
            </w:r>
          </w:p>
        </w:tc>
        <w:tc>
          <w:tcPr>
            <w:tcW w:w="946" w:type="dxa"/>
            <w:tcBorders>
              <w:top w:val="nil"/>
              <w:left w:val="nil"/>
              <w:bottom w:val="single" w:sz="6" w:space="0" w:color="auto"/>
              <w:right w:val="single" w:sz="6" w:space="0" w:color="auto"/>
            </w:tcBorders>
            <w:vAlign w:val="center"/>
            <w:hideMark/>
          </w:tcPr>
          <w:p w:rsidR="001D73E7" w:rsidRDefault="001D73E7" w:rsidP="001D73E7">
            <w:pPr>
              <w:autoSpaceDE w:val="0"/>
              <w:autoSpaceDN w:val="0"/>
              <w:adjustRightInd w:val="0"/>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5</w:t>
            </w:r>
          </w:p>
        </w:tc>
        <w:tc>
          <w:tcPr>
            <w:tcW w:w="992" w:type="dxa"/>
            <w:tcBorders>
              <w:top w:val="nil"/>
              <w:left w:val="nil"/>
              <w:bottom w:val="single" w:sz="6" w:space="0" w:color="auto"/>
              <w:right w:val="single" w:sz="6" w:space="0" w:color="auto"/>
            </w:tcBorders>
            <w:vAlign w:val="center"/>
            <w:hideMark/>
          </w:tcPr>
          <w:p w:rsidR="001D73E7" w:rsidRDefault="001D73E7" w:rsidP="001D73E7">
            <w:pPr>
              <w:autoSpaceDE w:val="0"/>
              <w:autoSpaceDN w:val="0"/>
              <w:adjustRightInd w:val="0"/>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6</w:t>
            </w:r>
          </w:p>
        </w:tc>
        <w:tc>
          <w:tcPr>
            <w:tcW w:w="1047" w:type="dxa"/>
            <w:tcBorders>
              <w:top w:val="nil"/>
              <w:left w:val="nil"/>
              <w:bottom w:val="single" w:sz="6" w:space="0" w:color="auto"/>
              <w:right w:val="single" w:sz="6" w:space="0" w:color="auto"/>
            </w:tcBorders>
            <w:vAlign w:val="center"/>
            <w:hideMark/>
          </w:tcPr>
          <w:p w:rsidR="001D73E7" w:rsidRDefault="001D73E7" w:rsidP="001D73E7">
            <w:pPr>
              <w:autoSpaceDE w:val="0"/>
              <w:autoSpaceDN w:val="0"/>
              <w:adjustRightInd w:val="0"/>
              <w:jc w:val="center"/>
              <w:rPr>
                <w:rFonts w:ascii="Times New Roman" w:eastAsia="Times New Roman" w:hAnsi="Times New Roman" w:cs="Times New Roman"/>
                <w:bCs/>
                <w:iCs/>
                <w:sz w:val="20"/>
                <w:szCs w:val="20"/>
              </w:rPr>
            </w:pPr>
            <w:r>
              <w:rPr>
                <w:rFonts w:ascii="Times New Roman" w:hAnsi="Times New Roman" w:cs="Times New Roman"/>
                <w:bCs/>
                <w:iCs/>
                <w:sz w:val="20"/>
                <w:szCs w:val="20"/>
              </w:rPr>
              <w:t>7</w:t>
            </w:r>
          </w:p>
        </w:tc>
      </w:tr>
      <w:tr w:rsidR="001D73E7" w:rsidTr="001D73E7">
        <w:trPr>
          <w:trHeight w:val="435"/>
          <w:jc w:val="center"/>
        </w:trPr>
        <w:tc>
          <w:tcPr>
            <w:tcW w:w="4190" w:type="dxa"/>
            <w:tcBorders>
              <w:top w:val="nil"/>
              <w:left w:val="single" w:sz="6" w:space="0" w:color="000000"/>
              <w:bottom w:val="single" w:sz="4" w:space="0" w:color="auto"/>
              <w:right w:val="single" w:sz="6" w:space="0" w:color="000000"/>
            </w:tcBorders>
            <w:hideMark/>
          </w:tcPr>
          <w:p w:rsidR="001D73E7" w:rsidRDefault="001D73E7" w:rsidP="001D73E7">
            <w:pPr>
              <w:rPr>
                <w:rFonts w:ascii="Times New Roman" w:eastAsia="Times New Roman" w:hAnsi="Times New Roman" w:cs="Times New Roman"/>
                <w:bCs/>
                <w:iCs/>
                <w:sz w:val="20"/>
                <w:szCs w:val="20"/>
              </w:rPr>
            </w:pPr>
            <w:r>
              <w:rPr>
                <w:rFonts w:ascii="Times New Roman" w:hAnsi="Times New Roman" w:cs="Times New Roman"/>
                <w:b/>
                <w:bCs/>
                <w:sz w:val="24"/>
                <w:szCs w:val="24"/>
              </w:rPr>
              <w:t xml:space="preserve">I. Теоретическая подготовка </w:t>
            </w:r>
            <w:proofErr w:type="gramStart"/>
            <w:r>
              <w:rPr>
                <w:rFonts w:ascii="Times New Roman" w:hAnsi="Times New Roman" w:cs="Times New Roman"/>
                <w:b/>
                <w:bCs/>
                <w:sz w:val="24"/>
                <w:szCs w:val="24"/>
              </w:rPr>
              <w:t>обучающегося</w:t>
            </w:r>
            <w:proofErr w:type="gramEnd"/>
            <w:r>
              <w:rPr>
                <w:rFonts w:ascii="Times New Roman" w:hAnsi="Times New Roman" w:cs="Times New Roman"/>
                <w:b/>
                <w:bCs/>
                <w:sz w:val="20"/>
                <w:szCs w:val="20"/>
              </w:rPr>
              <w:t>:</w:t>
            </w:r>
          </w:p>
        </w:tc>
        <w:tc>
          <w:tcPr>
            <w:tcW w:w="5866" w:type="dxa"/>
            <w:gridSpan w:val="6"/>
            <w:tcBorders>
              <w:top w:val="nil"/>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r>
      <w:tr w:rsidR="001D73E7" w:rsidTr="001D73E7">
        <w:trPr>
          <w:trHeight w:val="480"/>
          <w:jc w:val="center"/>
        </w:trPr>
        <w:tc>
          <w:tcPr>
            <w:tcW w:w="4190" w:type="dxa"/>
            <w:tcBorders>
              <w:top w:val="single" w:sz="4" w:space="0" w:color="auto"/>
              <w:left w:val="single" w:sz="6" w:space="0" w:color="000000"/>
              <w:bottom w:val="single" w:sz="4" w:space="0" w:color="auto"/>
              <w:right w:val="single" w:sz="6" w:space="0" w:color="000000"/>
            </w:tcBorders>
            <w:hideMark/>
          </w:tcPr>
          <w:p w:rsidR="001D73E7" w:rsidRDefault="001D73E7" w:rsidP="001D73E7">
            <w:pPr>
              <w:tabs>
                <w:tab w:val="left" w:pos="420"/>
              </w:tabs>
              <w:jc w:val="both"/>
              <w:rPr>
                <w:rFonts w:ascii="Times New Roman" w:hAnsi="Times New Roman" w:cs="Times New Roman"/>
                <w:b/>
                <w:bCs/>
                <w:sz w:val="24"/>
                <w:szCs w:val="24"/>
              </w:rPr>
            </w:pPr>
            <w:r>
              <w:rPr>
                <w:rFonts w:ascii="Times New Roman" w:hAnsi="Times New Roman" w:cs="Times New Roman"/>
                <w:bCs/>
                <w:i/>
                <w:iCs/>
                <w:sz w:val="24"/>
                <w:szCs w:val="24"/>
              </w:rPr>
              <w:t>1.Теоретические знания</w:t>
            </w:r>
          </w:p>
        </w:tc>
        <w:tc>
          <w:tcPr>
            <w:tcW w:w="992"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r>
      <w:tr w:rsidR="001D73E7" w:rsidTr="001D73E7">
        <w:trPr>
          <w:trHeight w:val="525"/>
          <w:jc w:val="center"/>
        </w:trPr>
        <w:tc>
          <w:tcPr>
            <w:tcW w:w="4190" w:type="dxa"/>
            <w:tcBorders>
              <w:top w:val="single" w:sz="4" w:space="0" w:color="auto"/>
              <w:left w:val="single" w:sz="6" w:space="0" w:color="000000"/>
              <w:bottom w:val="double" w:sz="4" w:space="0" w:color="auto"/>
              <w:right w:val="single" w:sz="6" w:space="0" w:color="000000"/>
            </w:tcBorders>
            <w:hideMark/>
          </w:tcPr>
          <w:p w:rsidR="001D73E7" w:rsidRDefault="001D73E7" w:rsidP="001D73E7">
            <w:pPr>
              <w:tabs>
                <w:tab w:val="left" w:pos="420"/>
              </w:tabs>
              <w:jc w:val="both"/>
              <w:rPr>
                <w:rFonts w:ascii="Times New Roman" w:hAnsi="Times New Roman" w:cs="Times New Roman"/>
                <w:b/>
                <w:bCs/>
                <w:sz w:val="24"/>
                <w:szCs w:val="24"/>
              </w:rPr>
            </w:pPr>
            <w:r>
              <w:rPr>
                <w:rFonts w:ascii="Times New Roman" w:hAnsi="Times New Roman" w:cs="Times New Roman"/>
                <w:bCs/>
                <w:i/>
                <w:iCs/>
                <w:sz w:val="24"/>
                <w:szCs w:val="24"/>
              </w:rPr>
              <w:t>2. Владение специальной терминологией</w:t>
            </w:r>
          </w:p>
        </w:tc>
        <w:tc>
          <w:tcPr>
            <w:tcW w:w="992" w:type="dxa"/>
            <w:tcBorders>
              <w:top w:val="single" w:sz="4" w:space="0" w:color="auto"/>
              <w:left w:val="nil"/>
              <w:bottom w:val="doub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doub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doub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doub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doub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doub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r>
      <w:tr w:rsidR="001D73E7" w:rsidTr="001D73E7">
        <w:trPr>
          <w:trHeight w:val="360"/>
          <w:jc w:val="center"/>
        </w:trPr>
        <w:tc>
          <w:tcPr>
            <w:tcW w:w="4190" w:type="dxa"/>
            <w:tcBorders>
              <w:top w:val="double" w:sz="4" w:space="0" w:color="auto"/>
              <w:left w:val="single" w:sz="6" w:space="0" w:color="000000"/>
              <w:bottom w:val="single" w:sz="4" w:space="0" w:color="auto"/>
              <w:right w:val="single" w:sz="6" w:space="0" w:color="000000"/>
            </w:tcBorders>
            <w:hideMark/>
          </w:tcPr>
          <w:p w:rsidR="001D73E7" w:rsidRDefault="001D73E7" w:rsidP="001D73E7">
            <w:pPr>
              <w:tabs>
                <w:tab w:val="left" w:pos="315"/>
                <w:tab w:val="left" w:pos="465"/>
                <w:tab w:val="left" w:pos="750"/>
                <w:tab w:val="left" w:pos="885"/>
              </w:tabs>
              <w:rPr>
                <w:rFonts w:ascii="Times New Roman" w:eastAsia="Times New Roman" w:hAnsi="Times New Roman" w:cs="Times New Roman"/>
                <w:bCs/>
                <w:iCs/>
                <w:sz w:val="20"/>
                <w:szCs w:val="20"/>
              </w:rPr>
            </w:pPr>
            <w:r>
              <w:rPr>
                <w:rFonts w:ascii="Times New Roman" w:hAnsi="Times New Roman" w:cs="Times New Roman"/>
                <w:b/>
                <w:bCs/>
                <w:sz w:val="24"/>
                <w:szCs w:val="24"/>
              </w:rPr>
              <w:t xml:space="preserve">II. Практическая подготовка </w:t>
            </w:r>
            <w:proofErr w:type="gramStart"/>
            <w:r>
              <w:rPr>
                <w:rFonts w:ascii="Times New Roman" w:hAnsi="Times New Roman" w:cs="Times New Roman"/>
                <w:b/>
                <w:bCs/>
                <w:sz w:val="24"/>
                <w:szCs w:val="24"/>
              </w:rPr>
              <w:t>обучающегося</w:t>
            </w:r>
            <w:proofErr w:type="gramEnd"/>
            <w:r>
              <w:rPr>
                <w:rFonts w:ascii="Times New Roman" w:hAnsi="Times New Roman" w:cs="Times New Roman"/>
                <w:b/>
                <w:bCs/>
                <w:sz w:val="20"/>
                <w:szCs w:val="20"/>
              </w:rPr>
              <w:t>:</w:t>
            </w:r>
          </w:p>
        </w:tc>
        <w:tc>
          <w:tcPr>
            <w:tcW w:w="5866" w:type="dxa"/>
            <w:gridSpan w:val="6"/>
            <w:tcBorders>
              <w:top w:val="nil"/>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r>
      <w:tr w:rsidR="001D73E7" w:rsidTr="001D73E7">
        <w:trPr>
          <w:trHeight w:val="600"/>
          <w:jc w:val="center"/>
        </w:trPr>
        <w:tc>
          <w:tcPr>
            <w:tcW w:w="4190" w:type="dxa"/>
            <w:tcBorders>
              <w:top w:val="single" w:sz="4" w:space="0" w:color="auto"/>
              <w:left w:val="single" w:sz="6" w:space="0" w:color="000000"/>
              <w:bottom w:val="single" w:sz="4" w:space="0" w:color="auto"/>
              <w:right w:val="single" w:sz="6" w:space="0" w:color="000000"/>
            </w:tcBorders>
            <w:hideMark/>
          </w:tcPr>
          <w:p w:rsidR="001D73E7" w:rsidRDefault="001D73E7" w:rsidP="001D73E7">
            <w:pPr>
              <w:tabs>
                <w:tab w:val="left" w:pos="315"/>
                <w:tab w:val="left" w:pos="465"/>
                <w:tab w:val="left" w:pos="750"/>
                <w:tab w:val="left" w:pos="885"/>
              </w:tabs>
              <w:jc w:val="both"/>
              <w:rPr>
                <w:rFonts w:ascii="Times New Roman" w:hAnsi="Times New Roman" w:cs="Times New Roman"/>
                <w:b/>
                <w:bCs/>
                <w:sz w:val="24"/>
                <w:szCs w:val="24"/>
              </w:rPr>
            </w:pPr>
            <w:r>
              <w:rPr>
                <w:rFonts w:ascii="Times New Roman" w:hAnsi="Times New Roman" w:cs="Times New Roman"/>
                <w:bCs/>
                <w:i/>
                <w:iCs/>
                <w:sz w:val="24"/>
                <w:szCs w:val="24"/>
              </w:rPr>
              <w:t>1.Практические умения и навыки, предусмотренные программой</w:t>
            </w:r>
          </w:p>
        </w:tc>
        <w:tc>
          <w:tcPr>
            <w:tcW w:w="992"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r>
      <w:tr w:rsidR="001D73E7" w:rsidTr="001D73E7">
        <w:trPr>
          <w:trHeight w:val="570"/>
          <w:jc w:val="center"/>
        </w:trPr>
        <w:tc>
          <w:tcPr>
            <w:tcW w:w="4190" w:type="dxa"/>
            <w:tcBorders>
              <w:top w:val="single" w:sz="4" w:space="0" w:color="auto"/>
              <w:left w:val="single" w:sz="6" w:space="0" w:color="000000"/>
              <w:bottom w:val="single" w:sz="4" w:space="0" w:color="auto"/>
              <w:right w:val="single" w:sz="6" w:space="0" w:color="000000"/>
            </w:tcBorders>
            <w:hideMark/>
          </w:tcPr>
          <w:p w:rsidR="001D73E7" w:rsidRDefault="001D73E7" w:rsidP="001D73E7">
            <w:pPr>
              <w:jc w:val="both"/>
              <w:rPr>
                <w:rFonts w:ascii="Times New Roman" w:hAnsi="Times New Roman" w:cs="Times New Roman"/>
                <w:bCs/>
                <w:i/>
                <w:iCs/>
                <w:sz w:val="24"/>
                <w:szCs w:val="24"/>
              </w:rPr>
            </w:pPr>
            <w:r>
              <w:rPr>
                <w:rFonts w:ascii="Times New Roman" w:hAnsi="Times New Roman" w:cs="Times New Roman"/>
                <w:bCs/>
                <w:i/>
                <w:iCs/>
                <w:sz w:val="24"/>
                <w:szCs w:val="24"/>
              </w:rPr>
              <w:t>2.Владение специальным оборудование</w:t>
            </w:r>
            <w:r>
              <w:rPr>
                <w:rFonts w:ascii="Times New Roman" w:hAnsi="Times New Roman" w:cs="Times New Roman"/>
                <w:bCs/>
                <w:iCs/>
                <w:sz w:val="24"/>
                <w:szCs w:val="24"/>
              </w:rPr>
              <w:t xml:space="preserve">м и </w:t>
            </w:r>
            <w:r>
              <w:rPr>
                <w:rFonts w:ascii="Times New Roman" w:hAnsi="Times New Roman" w:cs="Times New Roman"/>
                <w:bCs/>
                <w:i/>
                <w:iCs/>
                <w:sz w:val="24"/>
                <w:szCs w:val="24"/>
              </w:rPr>
              <w:t>оснащением</w:t>
            </w:r>
          </w:p>
        </w:tc>
        <w:tc>
          <w:tcPr>
            <w:tcW w:w="992"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r>
      <w:tr w:rsidR="001D73E7" w:rsidTr="001D73E7">
        <w:trPr>
          <w:trHeight w:val="500"/>
          <w:jc w:val="center"/>
        </w:trPr>
        <w:tc>
          <w:tcPr>
            <w:tcW w:w="4190" w:type="dxa"/>
            <w:tcBorders>
              <w:top w:val="single" w:sz="4" w:space="0" w:color="auto"/>
              <w:left w:val="single" w:sz="6" w:space="0" w:color="000000"/>
              <w:bottom w:val="double" w:sz="4" w:space="0" w:color="auto"/>
              <w:right w:val="single" w:sz="6" w:space="0" w:color="000000"/>
            </w:tcBorders>
            <w:hideMark/>
          </w:tcPr>
          <w:p w:rsidR="001D73E7" w:rsidRDefault="001D73E7" w:rsidP="001D73E7">
            <w:pPr>
              <w:autoSpaceDE w:val="0"/>
              <w:autoSpaceDN w:val="0"/>
              <w:adjustRightInd w:val="0"/>
              <w:jc w:val="both"/>
              <w:rPr>
                <w:rFonts w:ascii="Times New Roman" w:hAnsi="Times New Roman" w:cs="Times New Roman"/>
                <w:bCs/>
                <w:i/>
                <w:iCs/>
                <w:sz w:val="24"/>
                <w:szCs w:val="24"/>
              </w:rPr>
            </w:pPr>
            <w:r>
              <w:rPr>
                <w:rFonts w:ascii="Times New Roman" w:hAnsi="Times New Roman" w:cs="Times New Roman"/>
                <w:bCs/>
                <w:i/>
                <w:iCs/>
                <w:sz w:val="24"/>
                <w:szCs w:val="24"/>
              </w:rPr>
              <w:t>3.Творческие навыки</w:t>
            </w:r>
          </w:p>
        </w:tc>
        <w:tc>
          <w:tcPr>
            <w:tcW w:w="992" w:type="dxa"/>
            <w:tcBorders>
              <w:top w:val="single" w:sz="4" w:space="0" w:color="auto"/>
              <w:left w:val="nil"/>
              <w:bottom w:val="doub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doub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doub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doub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doub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doub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r>
      <w:tr w:rsidR="001D73E7" w:rsidTr="001D73E7">
        <w:trPr>
          <w:trHeight w:val="660"/>
          <w:jc w:val="center"/>
        </w:trPr>
        <w:tc>
          <w:tcPr>
            <w:tcW w:w="4190" w:type="dxa"/>
            <w:tcBorders>
              <w:top w:val="double" w:sz="4" w:space="0" w:color="auto"/>
              <w:left w:val="single" w:sz="6" w:space="0" w:color="000000"/>
              <w:bottom w:val="single" w:sz="4" w:space="0" w:color="auto"/>
              <w:right w:val="single" w:sz="4" w:space="0" w:color="auto"/>
            </w:tcBorders>
            <w:hideMark/>
          </w:tcPr>
          <w:p w:rsidR="001D73E7" w:rsidRDefault="001D73E7" w:rsidP="001D73E7">
            <w:pPr>
              <w:rPr>
                <w:rFonts w:ascii="Times New Roman" w:eastAsia="Times New Roman" w:hAnsi="Times New Roman" w:cs="Times New Roman"/>
                <w:sz w:val="24"/>
                <w:szCs w:val="24"/>
              </w:rPr>
            </w:pPr>
            <w:r>
              <w:rPr>
                <w:rFonts w:ascii="Times New Roman" w:hAnsi="Times New Roman" w:cs="Times New Roman"/>
                <w:b/>
                <w:bCs/>
                <w:sz w:val="24"/>
                <w:szCs w:val="24"/>
              </w:rPr>
              <w:t xml:space="preserve">III. </w:t>
            </w:r>
            <w:proofErr w:type="spellStart"/>
            <w:r>
              <w:rPr>
                <w:rFonts w:ascii="Times New Roman" w:hAnsi="Times New Roman" w:cs="Times New Roman"/>
                <w:b/>
                <w:bCs/>
                <w:sz w:val="24"/>
                <w:szCs w:val="24"/>
              </w:rPr>
              <w:t>Общеучебные</w:t>
            </w:r>
            <w:proofErr w:type="spellEnd"/>
            <w:r>
              <w:rPr>
                <w:rFonts w:ascii="Times New Roman" w:hAnsi="Times New Roman" w:cs="Times New Roman"/>
                <w:b/>
                <w:bCs/>
                <w:sz w:val="24"/>
                <w:szCs w:val="24"/>
              </w:rPr>
              <w:t xml:space="preserve"> умения </w:t>
            </w:r>
            <w:r>
              <w:rPr>
                <w:rFonts w:ascii="Times New Roman" w:hAnsi="Times New Roman" w:cs="Times New Roman"/>
                <w:b/>
                <w:bCs/>
                <w:sz w:val="24"/>
                <w:szCs w:val="24"/>
              </w:rPr>
              <w:br/>
              <w:t>и навыки обучающегося:</w:t>
            </w:r>
          </w:p>
        </w:tc>
        <w:tc>
          <w:tcPr>
            <w:tcW w:w="5866" w:type="dxa"/>
            <w:gridSpan w:val="6"/>
            <w:tcBorders>
              <w:top w:val="double" w:sz="4" w:space="0" w:color="auto"/>
              <w:left w:val="single" w:sz="4" w:space="0" w:color="auto"/>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r>
      <w:tr w:rsidR="001D73E7" w:rsidTr="001D73E7">
        <w:trPr>
          <w:trHeight w:val="592"/>
          <w:jc w:val="center"/>
        </w:trPr>
        <w:tc>
          <w:tcPr>
            <w:tcW w:w="4190" w:type="dxa"/>
            <w:tcBorders>
              <w:top w:val="single" w:sz="4" w:space="0" w:color="auto"/>
              <w:left w:val="single" w:sz="6" w:space="0" w:color="000000"/>
              <w:bottom w:val="single" w:sz="4" w:space="0" w:color="auto"/>
              <w:right w:val="single" w:sz="6" w:space="0" w:color="000000"/>
            </w:tcBorders>
            <w:hideMark/>
          </w:tcPr>
          <w:p w:rsidR="001D73E7" w:rsidRDefault="001D73E7" w:rsidP="001D73E7">
            <w:pPr>
              <w:spacing w:line="240" w:lineRule="auto"/>
              <w:rPr>
                <w:rFonts w:ascii="Times New Roman" w:hAnsi="Times New Roman" w:cs="Times New Roman"/>
                <w:b/>
                <w:bCs/>
                <w:sz w:val="24"/>
                <w:szCs w:val="24"/>
              </w:rPr>
            </w:pPr>
            <w:r>
              <w:rPr>
                <w:rFonts w:ascii="Times New Roman" w:hAnsi="Times New Roman" w:cs="Times New Roman"/>
                <w:i/>
                <w:sz w:val="24"/>
                <w:szCs w:val="24"/>
              </w:rPr>
              <w:t>1.Учебно-коммуникативные умения:</w:t>
            </w:r>
          </w:p>
        </w:tc>
        <w:tc>
          <w:tcPr>
            <w:tcW w:w="5866" w:type="dxa"/>
            <w:gridSpan w:val="6"/>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r>
      <w:tr w:rsidR="001D73E7" w:rsidTr="001D73E7">
        <w:trPr>
          <w:trHeight w:val="949"/>
          <w:jc w:val="center"/>
        </w:trPr>
        <w:tc>
          <w:tcPr>
            <w:tcW w:w="4190" w:type="dxa"/>
            <w:tcBorders>
              <w:top w:val="single" w:sz="4" w:space="0" w:color="auto"/>
              <w:left w:val="single" w:sz="6" w:space="0" w:color="000000"/>
              <w:bottom w:val="single" w:sz="4" w:space="0" w:color="auto"/>
              <w:right w:val="single" w:sz="6" w:space="0" w:color="000000"/>
            </w:tcBorders>
            <w:hideMark/>
          </w:tcPr>
          <w:p w:rsidR="001D73E7" w:rsidRDefault="001D73E7" w:rsidP="001D73E7">
            <w:pPr>
              <w:spacing w:line="240" w:lineRule="auto"/>
              <w:rPr>
                <w:rFonts w:ascii="Times New Roman" w:hAnsi="Times New Roman" w:cs="Times New Roman"/>
                <w:i/>
                <w:sz w:val="20"/>
                <w:szCs w:val="20"/>
              </w:rPr>
            </w:pPr>
            <w:r>
              <w:rPr>
                <w:rFonts w:ascii="Times New Roman" w:hAnsi="Times New Roman" w:cs="Times New Roman"/>
                <w:sz w:val="20"/>
                <w:szCs w:val="20"/>
              </w:rPr>
              <w:t>а) Умение слушать  и слышать педагога</w:t>
            </w:r>
          </w:p>
        </w:tc>
        <w:tc>
          <w:tcPr>
            <w:tcW w:w="992"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r>
      <w:tr w:rsidR="001D73E7" w:rsidTr="001D73E7">
        <w:trPr>
          <w:trHeight w:val="919"/>
          <w:jc w:val="center"/>
        </w:trPr>
        <w:tc>
          <w:tcPr>
            <w:tcW w:w="4190" w:type="dxa"/>
            <w:tcBorders>
              <w:top w:val="single" w:sz="4" w:space="0" w:color="auto"/>
              <w:left w:val="single" w:sz="6" w:space="0" w:color="000000"/>
              <w:bottom w:val="single" w:sz="4" w:space="0" w:color="auto"/>
              <w:right w:val="single" w:sz="6" w:space="0" w:color="000000"/>
            </w:tcBorders>
            <w:hideMark/>
          </w:tcPr>
          <w:p w:rsidR="001D73E7" w:rsidRDefault="001D73E7" w:rsidP="001D73E7">
            <w:pPr>
              <w:spacing w:line="240" w:lineRule="auto"/>
              <w:rPr>
                <w:rFonts w:ascii="Times New Roman" w:hAnsi="Times New Roman" w:cs="Times New Roman"/>
                <w:i/>
                <w:sz w:val="20"/>
                <w:szCs w:val="20"/>
              </w:rPr>
            </w:pPr>
            <w:r>
              <w:rPr>
                <w:rFonts w:ascii="Times New Roman" w:hAnsi="Times New Roman" w:cs="Times New Roman"/>
                <w:sz w:val="20"/>
                <w:szCs w:val="20"/>
              </w:rPr>
              <w:lastRenderedPageBreak/>
              <w:t>б) Умение выступать перед аудиторией</w:t>
            </w:r>
          </w:p>
        </w:tc>
        <w:tc>
          <w:tcPr>
            <w:tcW w:w="992"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r>
      <w:tr w:rsidR="001D73E7" w:rsidTr="001D73E7">
        <w:trPr>
          <w:trHeight w:val="919"/>
          <w:jc w:val="center"/>
        </w:trPr>
        <w:tc>
          <w:tcPr>
            <w:tcW w:w="4190" w:type="dxa"/>
            <w:tcBorders>
              <w:top w:val="single" w:sz="4" w:space="0" w:color="auto"/>
              <w:left w:val="single" w:sz="6" w:space="0" w:color="000000"/>
              <w:bottom w:val="single" w:sz="4" w:space="0" w:color="auto"/>
              <w:right w:val="single" w:sz="6" w:space="0" w:color="000000"/>
            </w:tcBorders>
            <w:hideMark/>
          </w:tcPr>
          <w:p w:rsidR="001D73E7" w:rsidRDefault="001D73E7" w:rsidP="001D73E7">
            <w:pPr>
              <w:spacing w:line="240" w:lineRule="auto"/>
              <w:rPr>
                <w:rFonts w:ascii="Times New Roman" w:hAnsi="Times New Roman" w:cs="Times New Roman"/>
                <w:sz w:val="24"/>
                <w:szCs w:val="24"/>
              </w:rPr>
            </w:pPr>
            <w:r>
              <w:rPr>
                <w:rFonts w:ascii="Times New Roman" w:hAnsi="Times New Roman" w:cs="Times New Roman"/>
                <w:bCs/>
                <w:i/>
                <w:iCs/>
                <w:sz w:val="24"/>
                <w:szCs w:val="24"/>
              </w:rPr>
              <w:t>3. Учебно-организационные умения и навыки</w:t>
            </w:r>
            <w:r>
              <w:rPr>
                <w:rFonts w:ascii="Times New Roman" w:hAnsi="Times New Roman" w:cs="Times New Roman"/>
                <w:bCs/>
                <w:iCs/>
                <w:sz w:val="24"/>
                <w:szCs w:val="24"/>
              </w:rPr>
              <w:t>:</w:t>
            </w:r>
          </w:p>
        </w:tc>
        <w:tc>
          <w:tcPr>
            <w:tcW w:w="992"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r>
      <w:tr w:rsidR="001D73E7" w:rsidTr="001D73E7">
        <w:trPr>
          <w:trHeight w:val="919"/>
          <w:jc w:val="center"/>
        </w:trPr>
        <w:tc>
          <w:tcPr>
            <w:tcW w:w="4190" w:type="dxa"/>
            <w:tcBorders>
              <w:top w:val="single" w:sz="4" w:space="0" w:color="auto"/>
              <w:left w:val="single" w:sz="6" w:space="0" w:color="000000"/>
              <w:bottom w:val="single" w:sz="4" w:space="0" w:color="auto"/>
              <w:right w:val="single" w:sz="6" w:space="0" w:color="000000"/>
            </w:tcBorders>
            <w:hideMark/>
          </w:tcPr>
          <w:p w:rsidR="001D73E7" w:rsidRDefault="001D73E7" w:rsidP="001D73E7">
            <w:pPr>
              <w:jc w:val="both"/>
              <w:rPr>
                <w:rFonts w:ascii="Times New Roman" w:hAnsi="Times New Roman" w:cs="Times New Roman"/>
                <w:bCs/>
                <w:i/>
                <w:iCs/>
                <w:sz w:val="20"/>
                <w:szCs w:val="20"/>
              </w:rPr>
            </w:pPr>
            <w:r>
              <w:rPr>
                <w:rFonts w:ascii="Times New Roman" w:hAnsi="Times New Roman" w:cs="Times New Roman"/>
                <w:sz w:val="20"/>
                <w:szCs w:val="20"/>
              </w:rPr>
              <w:t>a) Умение анализировать свои действия при выполнении упражнений</w:t>
            </w:r>
          </w:p>
        </w:tc>
        <w:tc>
          <w:tcPr>
            <w:tcW w:w="992"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single" w:sz="4"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r>
      <w:tr w:rsidR="001D73E7" w:rsidTr="001D73E7">
        <w:trPr>
          <w:trHeight w:val="919"/>
          <w:jc w:val="center"/>
        </w:trPr>
        <w:tc>
          <w:tcPr>
            <w:tcW w:w="4190" w:type="dxa"/>
            <w:tcBorders>
              <w:top w:val="single" w:sz="4" w:space="0" w:color="auto"/>
              <w:left w:val="single" w:sz="6" w:space="0" w:color="000000"/>
              <w:bottom w:val="single" w:sz="6" w:space="0" w:color="000000"/>
              <w:right w:val="single" w:sz="6" w:space="0" w:color="000000"/>
            </w:tcBorders>
            <w:hideMark/>
          </w:tcPr>
          <w:p w:rsidR="001D73E7" w:rsidRDefault="001D73E7" w:rsidP="001D73E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 Умение аккуратно выполнять работу</w:t>
            </w:r>
          </w:p>
        </w:tc>
        <w:tc>
          <w:tcPr>
            <w:tcW w:w="992" w:type="dxa"/>
            <w:tcBorders>
              <w:top w:val="single" w:sz="4" w:space="0" w:color="auto"/>
              <w:left w:val="nil"/>
              <w:bottom w:val="single" w:sz="6"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05" w:type="dxa"/>
            <w:tcBorders>
              <w:top w:val="single" w:sz="4" w:space="0" w:color="auto"/>
              <w:left w:val="nil"/>
              <w:bottom w:val="single" w:sz="6"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bCs/>
                <w:sz w:val="20"/>
                <w:szCs w:val="20"/>
              </w:rPr>
            </w:pPr>
          </w:p>
        </w:tc>
        <w:tc>
          <w:tcPr>
            <w:tcW w:w="984" w:type="dxa"/>
            <w:tcBorders>
              <w:top w:val="single" w:sz="4" w:space="0" w:color="auto"/>
              <w:left w:val="nil"/>
              <w:bottom w:val="single" w:sz="6"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46" w:type="dxa"/>
            <w:tcBorders>
              <w:top w:val="single" w:sz="4" w:space="0" w:color="auto"/>
              <w:left w:val="nil"/>
              <w:bottom w:val="single" w:sz="6"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992" w:type="dxa"/>
            <w:tcBorders>
              <w:top w:val="single" w:sz="4" w:space="0" w:color="auto"/>
              <w:left w:val="nil"/>
              <w:bottom w:val="single" w:sz="6"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c>
          <w:tcPr>
            <w:tcW w:w="1047" w:type="dxa"/>
            <w:tcBorders>
              <w:top w:val="single" w:sz="4" w:space="0" w:color="auto"/>
              <w:left w:val="nil"/>
              <w:bottom w:val="single" w:sz="6" w:space="0" w:color="auto"/>
              <w:right w:val="single" w:sz="6" w:space="0" w:color="auto"/>
            </w:tcBorders>
          </w:tcPr>
          <w:p w:rsidR="001D73E7" w:rsidRDefault="001D73E7" w:rsidP="001D73E7">
            <w:pPr>
              <w:autoSpaceDE w:val="0"/>
              <w:autoSpaceDN w:val="0"/>
              <w:adjustRightInd w:val="0"/>
              <w:jc w:val="both"/>
              <w:rPr>
                <w:rFonts w:ascii="Times New Roman" w:eastAsia="Times New Roman" w:hAnsi="Times New Roman" w:cs="Times New Roman"/>
                <w:sz w:val="20"/>
                <w:szCs w:val="20"/>
              </w:rPr>
            </w:pPr>
          </w:p>
        </w:tc>
      </w:tr>
    </w:tbl>
    <w:p w:rsidR="001D73E7" w:rsidRDefault="001D73E7" w:rsidP="001D73E7">
      <w:pPr>
        <w:rPr>
          <w:rFonts w:ascii="Times New Roman" w:hAnsi="Times New Roman" w:cs="Times New Roman"/>
          <w:b/>
          <w:bCs/>
          <w:sz w:val="24"/>
          <w:szCs w:val="24"/>
        </w:rPr>
      </w:pPr>
    </w:p>
    <w:p w:rsidR="001D73E7" w:rsidRDefault="001D73E7" w:rsidP="001D73E7">
      <w:pPr>
        <w:rPr>
          <w:rFonts w:ascii="Times New Roman" w:hAnsi="Times New Roman" w:cs="Times New Roman"/>
          <w:b/>
          <w:bCs/>
          <w:sz w:val="24"/>
          <w:szCs w:val="24"/>
        </w:rPr>
      </w:pPr>
    </w:p>
    <w:p w:rsidR="001D73E7" w:rsidRDefault="001D73E7" w:rsidP="001D73E7">
      <w:pPr>
        <w:rPr>
          <w:rFonts w:ascii="Times New Roman" w:eastAsia="Times New Roman" w:hAnsi="Times New Roman" w:cs="Times New Roman"/>
          <w:bCs/>
          <w:sz w:val="24"/>
          <w:szCs w:val="24"/>
        </w:rPr>
      </w:pPr>
      <w:r>
        <w:rPr>
          <w:rFonts w:ascii="Times New Roman" w:hAnsi="Times New Roman" w:cs="Times New Roman"/>
          <w:b/>
          <w:bCs/>
          <w:sz w:val="24"/>
          <w:szCs w:val="24"/>
        </w:rPr>
        <w:t>IV. Предметные достижения  обучающегося воспитанника</w:t>
      </w:r>
      <w:r>
        <w:rPr>
          <w:rFonts w:ascii="Times New Roman" w:hAnsi="Times New Roman" w:cs="Times New Roman"/>
          <w:bCs/>
          <w:sz w:val="24"/>
          <w:szCs w:val="24"/>
        </w:rPr>
        <w:t>:</w:t>
      </w:r>
    </w:p>
    <w:tbl>
      <w:tblPr>
        <w:tblStyle w:val="ac"/>
        <w:tblW w:w="0" w:type="auto"/>
        <w:tblLook w:val="04A0" w:firstRow="1" w:lastRow="0" w:firstColumn="1" w:lastColumn="0" w:noHBand="0" w:noVBand="1"/>
      </w:tblPr>
      <w:tblGrid>
        <w:gridCol w:w="2134"/>
        <w:gridCol w:w="8287"/>
      </w:tblGrid>
      <w:tr w:rsidR="001D73E7" w:rsidTr="001D73E7">
        <w:trPr>
          <w:trHeight w:val="170"/>
        </w:trPr>
        <w:tc>
          <w:tcPr>
            <w:tcW w:w="2136" w:type="dxa"/>
            <w:vMerge w:val="restart"/>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sz w:val="24"/>
                <w:szCs w:val="24"/>
              </w:rPr>
            </w:pPr>
            <w:r>
              <w:rPr>
                <w:rFonts w:ascii="Times New Roman" w:hAnsi="Times New Roman" w:cs="Times New Roman"/>
                <w:sz w:val="24"/>
                <w:szCs w:val="24"/>
              </w:rPr>
              <w:t>На уровне детского объединения     (студии, секции)</w:t>
            </w:r>
          </w:p>
          <w:p w:rsidR="001D73E7" w:rsidRDefault="001D73E7" w:rsidP="001D73E7">
            <w:pPr>
              <w:rPr>
                <w:rFonts w:ascii="Times New Roman" w:hAnsi="Times New Roman" w:cs="Times New Roman"/>
                <w:b/>
                <w:bCs/>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4"/>
                <w:szCs w:val="24"/>
              </w:rPr>
            </w:pPr>
          </w:p>
        </w:tc>
      </w:tr>
      <w:tr w:rsidR="001D73E7" w:rsidTr="001D73E7">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3E7" w:rsidRDefault="001D73E7" w:rsidP="001D73E7">
            <w:pPr>
              <w:rPr>
                <w:rFonts w:ascii="Times New Roman" w:hAnsi="Times New Roman" w:cs="Times New Roman"/>
                <w:b/>
                <w:bCs/>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4"/>
                <w:szCs w:val="24"/>
              </w:rPr>
            </w:pPr>
          </w:p>
        </w:tc>
      </w:tr>
      <w:tr w:rsidR="001D73E7" w:rsidTr="001D73E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3E7" w:rsidRDefault="001D73E7" w:rsidP="001D73E7">
            <w:pPr>
              <w:rPr>
                <w:rFonts w:ascii="Times New Roman" w:hAnsi="Times New Roman" w:cs="Times New Roman"/>
                <w:b/>
                <w:bCs/>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4"/>
                <w:szCs w:val="24"/>
              </w:rPr>
            </w:pPr>
          </w:p>
        </w:tc>
      </w:tr>
      <w:tr w:rsidR="001D73E7" w:rsidTr="001D73E7">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3E7" w:rsidRDefault="001D73E7" w:rsidP="001D73E7">
            <w:pPr>
              <w:rPr>
                <w:rFonts w:ascii="Times New Roman" w:hAnsi="Times New Roman" w:cs="Times New Roman"/>
                <w:b/>
                <w:bCs/>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4"/>
                <w:szCs w:val="24"/>
              </w:rPr>
            </w:pPr>
          </w:p>
        </w:tc>
      </w:tr>
      <w:tr w:rsidR="001D73E7" w:rsidTr="001D73E7">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3E7" w:rsidRDefault="001D73E7" w:rsidP="001D73E7">
            <w:pPr>
              <w:rPr>
                <w:rFonts w:ascii="Times New Roman" w:hAnsi="Times New Roman" w:cs="Times New Roman"/>
                <w:b/>
                <w:bCs/>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4"/>
                <w:szCs w:val="24"/>
              </w:rPr>
            </w:pPr>
          </w:p>
        </w:tc>
      </w:tr>
      <w:tr w:rsidR="001D73E7" w:rsidTr="001D73E7">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3E7" w:rsidRDefault="001D73E7" w:rsidP="001D73E7">
            <w:pPr>
              <w:rPr>
                <w:rFonts w:ascii="Times New Roman" w:hAnsi="Times New Roman" w:cs="Times New Roman"/>
                <w:b/>
                <w:bCs/>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4"/>
                <w:szCs w:val="24"/>
              </w:rPr>
            </w:pPr>
          </w:p>
        </w:tc>
      </w:tr>
      <w:tr w:rsidR="001D73E7" w:rsidTr="001D73E7">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3E7" w:rsidRDefault="001D73E7" w:rsidP="001D73E7">
            <w:pPr>
              <w:rPr>
                <w:rFonts w:ascii="Times New Roman" w:hAnsi="Times New Roman" w:cs="Times New Roman"/>
                <w:b/>
                <w:bCs/>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4"/>
                <w:szCs w:val="24"/>
              </w:rPr>
            </w:pPr>
          </w:p>
        </w:tc>
      </w:tr>
      <w:tr w:rsidR="001D73E7" w:rsidTr="001D73E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3E7" w:rsidRDefault="001D73E7" w:rsidP="001D73E7">
            <w:pPr>
              <w:rPr>
                <w:rFonts w:ascii="Times New Roman" w:hAnsi="Times New Roman" w:cs="Times New Roman"/>
                <w:b/>
                <w:bCs/>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4"/>
                <w:szCs w:val="24"/>
              </w:rPr>
            </w:pPr>
          </w:p>
        </w:tc>
      </w:tr>
      <w:tr w:rsidR="001D73E7" w:rsidTr="001D73E7">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3E7" w:rsidRDefault="001D73E7" w:rsidP="001D73E7">
            <w:pPr>
              <w:rPr>
                <w:rFonts w:ascii="Times New Roman" w:hAnsi="Times New Roman" w:cs="Times New Roman"/>
                <w:b/>
                <w:bCs/>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4"/>
                <w:szCs w:val="24"/>
              </w:rPr>
            </w:pPr>
          </w:p>
        </w:tc>
      </w:tr>
      <w:tr w:rsidR="001D73E7" w:rsidTr="001D73E7">
        <w:trPr>
          <w:trHeight w:val="283"/>
        </w:trPr>
        <w:tc>
          <w:tcPr>
            <w:tcW w:w="2136" w:type="dxa"/>
            <w:vMerge w:val="restart"/>
            <w:tcBorders>
              <w:top w:val="single" w:sz="4" w:space="0" w:color="auto"/>
              <w:left w:val="single" w:sz="4" w:space="0" w:color="auto"/>
              <w:bottom w:val="double" w:sz="4" w:space="0" w:color="auto"/>
              <w:right w:val="single" w:sz="4" w:space="0" w:color="auto"/>
            </w:tcBorders>
          </w:tcPr>
          <w:p w:rsidR="001D73E7" w:rsidRDefault="001D73E7" w:rsidP="001D73E7">
            <w:pPr>
              <w:rPr>
                <w:rFonts w:ascii="Times New Roman" w:hAnsi="Times New Roman" w:cs="Times New Roman"/>
                <w:sz w:val="24"/>
                <w:szCs w:val="24"/>
              </w:rPr>
            </w:pPr>
            <w:r>
              <w:rPr>
                <w:rFonts w:ascii="Times New Roman" w:hAnsi="Times New Roman" w:cs="Times New Roman"/>
                <w:sz w:val="24"/>
                <w:szCs w:val="24"/>
              </w:rPr>
              <w:t>На уровне училища (по линии дополнительного образования)</w:t>
            </w:r>
          </w:p>
          <w:p w:rsidR="001D73E7" w:rsidRDefault="001D73E7" w:rsidP="001D73E7">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4"/>
                <w:szCs w:val="24"/>
              </w:rPr>
            </w:pPr>
          </w:p>
        </w:tc>
      </w:tr>
      <w:tr w:rsidR="001D73E7" w:rsidTr="001D73E7">
        <w:trPr>
          <w:trHeight w:val="315"/>
        </w:trPr>
        <w:tc>
          <w:tcPr>
            <w:tcW w:w="0" w:type="auto"/>
            <w:vMerge/>
            <w:tcBorders>
              <w:top w:val="sing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4"/>
                <w:szCs w:val="24"/>
              </w:rPr>
            </w:pPr>
          </w:p>
        </w:tc>
      </w:tr>
      <w:tr w:rsidR="001D73E7" w:rsidTr="001D73E7">
        <w:trPr>
          <w:trHeight w:val="225"/>
        </w:trPr>
        <w:tc>
          <w:tcPr>
            <w:tcW w:w="0" w:type="auto"/>
            <w:vMerge/>
            <w:tcBorders>
              <w:top w:val="sing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4"/>
                <w:szCs w:val="24"/>
              </w:rPr>
            </w:pPr>
          </w:p>
        </w:tc>
      </w:tr>
      <w:tr w:rsidR="001D73E7" w:rsidTr="001D73E7">
        <w:trPr>
          <w:trHeight w:val="315"/>
        </w:trPr>
        <w:tc>
          <w:tcPr>
            <w:tcW w:w="0" w:type="auto"/>
            <w:vMerge/>
            <w:tcBorders>
              <w:top w:val="sing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4"/>
                <w:szCs w:val="24"/>
              </w:rPr>
            </w:pPr>
          </w:p>
        </w:tc>
      </w:tr>
      <w:tr w:rsidR="001D73E7" w:rsidTr="001D73E7">
        <w:trPr>
          <w:trHeight w:val="285"/>
        </w:trPr>
        <w:tc>
          <w:tcPr>
            <w:tcW w:w="0" w:type="auto"/>
            <w:vMerge/>
            <w:tcBorders>
              <w:top w:val="sing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4"/>
                <w:szCs w:val="24"/>
              </w:rPr>
            </w:pPr>
          </w:p>
        </w:tc>
      </w:tr>
      <w:tr w:rsidR="001D73E7" w:rsidTr="001D73E7">
        <w:trPr>
          <w:trHeight w:val="20"/>
        </w:trPr>
        <w:tc>
          <w:tcPr>
            <w:tcW w:w="0" w:type="auto"/>
            <w:vMerge/>
            <w:tcBorders>
              <w:top w:val="sing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0" w:type="auto"/>
            <w:vMerge/>
            <w:tcBorders>
              <w:top w:val="sing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314"/>
        </w:trPr>
        <w:tc>
          <w:tcPr>
            <w:tcW w:w="0" w:type="auto"/>
            <w:vMerge/>
            <w:tcBorders>
              <w:top w:val="sing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315"/>
        </w:trPr>
        <w:tc>
          <w:tcPr>
            <w:tcW w:w="0" w:type="auto"/>
            <w:vMerge/>
            <w:tcBorders>
              <w:top w:val="sing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0" w:type="auto"/>
            <w:vMerge/>
            <w:tcBorders>
              <w:top w:val="sing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0" w:type="auto"/>
            <w:vMerge/>
            <w:tcBorders>
              <w:top w:val="sing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sz w:val="24"/>
                <w:szCs w:val="24"/>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0" w:type="auto"/>
            <w:vMerge/>
            <w:tcBorders>
              <w:top w:val="sing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sz w:val="24"/>
                <w:szCs w:val="24"/>
              </w:rPr>
            </w:pPr>
          </w:p>
        </w:tc>
        <w:tc>
          <w:tcPr>
            <w:tcW w:w="8546" w:type="dxa"/>
            <w:tcBorders>
              <w:top w:val="single" w:sz="4" w:space="0" w:color="auto"/>
              <w:left w:val="single" w:sz="4" w:space="0" w:color="auto"/>
              <w:bottom w:val="doub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2136" w:type="dxa"/>
            <w:vMerge w:val="restart"/>
            <w:tcBorders>
              <w:top w:val="double" w:sz="4" w:space="0" w:color="auto"/>
              <w:left w:val="single" w:sz="4" w:space="0" w:color="auto"/>
              <w:bottom w:val="double" w:sz="4" w:space="0" w:color="auto"/>
              <w:right w:val="single" w:sz="4" w:space="0" w:color="auto"/>
            </w:tcBorders>
          </w:tcPr>
          <w:p w:rsidR="001D73E7" w:rsidRDefault="001D73E7" w:rsidP="001D73E7">
            <w:pPr>
              <w:rPr>
                <w:rFonts w:ascii="Times New Roman" w:hAnsi="Times New Roman" w:cs="Times New Roman"/>
                <w:sz w:val="24"/>
                <w:szCs w:val="24"/>
              </w:rPr>
            </w:pPr>
            <w:r>
              <w:rPr>
                <w:rFonts w:ascii="Times New Roman" w:hAnsi="Times New Roman" w:cs="Times New Roman"/>
                <w:sz w:val="24"/>
                <w:szCs w:val="24"/>
              </w:rPr>
              <w:t>На уровне района, города</w:t>
            </w:r>
          </w:p>
          <w:p w:rsidR="001D73E7" w:rsidRDefault="001D73E7" w:rsidP="001D73E7">
            <w:pPr>
              <w:rPr>
                <w:rFonts w:ascii="Times New Roman" w:hAnsi="Times New Roman" w:cs="Times New Roman"/>
                <w:b/>
                <w:bCs/>
                <w:sz w:val="28"/>
                <w:szCs w:val="28"/>
              </w:rPr>
            </w:pPr>
          </w:p>
        </w:tc>
        <w:tc>
          <w:tcPr>
            <w:tcW w:w="8546" w:type="dxa"/>
            <w:tcBorders>
              <w:top w:val="doub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doub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2136" w:type="dxa"/>
            <w:vMerge w:val="restart"/>
            <w:tcBorders>
              <w:top w:val="double" w:sz="4" w:space="0" w:color="auto"/>
              <w:left w:val="single" w:sz="4" w:space="0" w:color="auto"/>
              <w:bottom w:val="double" w:sz="4" w:space="0" w:color="auto"/>
              <w:right w:val="single" w:sz="4" w:space="0" w:color="auto"/>
            </w:tcBorders>
            <w:hideMark/>
          </w:tcPr>
          <w:p w:rsidR="001D73E7" w:rsidRDefault="001D73E7" w:rsidP="001D73E7">
            <w:pPr>
              <w:rPr>
                <w:rFonts w:ascii="Times New Roman" w:hAnsi="Times New Roman" w:cs="Times New Roman"/>
                <w:b/>
                <w:bCs/>
                <w:sz w:val="28"/>
                <w:szCs w:val="28"/>
              </w:rPr>
            </w:pPr>
            <w:r>
              <w:rPr>
                <w:rFonts w:ascii="Times New Roman" w:hAnsi="Times New Roman" w:cs="Times New Roman"/>
                <w:sz w:val="24"/>
                <w:szCs w:val="24"/>
              </w:rPr>
              <w:t>На республиканском, международном уровне</w:t>
            </w:r>
          </w:p>
        </w:tc>
        <w:tc>
          <w:tcPr>
            <w:tcW w:w="8546" w:type="dxa"/>
            <w:tcBorders>
              <w:top w:val="doub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315"/>
        </w:trPr>
        <w:tc>
          <w:tcPr>
            <w:tcW w:w="0" w:type="auto"/>
            <w:vMerge/>
            <w:tcBorders>
              <w:top w:val="doub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314"/>
        </w:trPr>
        <w:tc>
          <w:tcPr>
            <w:tcW w:w="0" w:type="auto"/>
            <w:vMerge/>
            <w:tcBorders>
              <w:top w:val="doub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doub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2136" w:type="dxa"/>
            <w:vMerge w:val="restart"/>
            <w:tcBorders>
              <w:top w:val="double" w:sz="4" w:space="0" w:color="auto"/>
              <w:left w:val="single" w:sz="4" w:space="0" w:color="auto"/>
              <w:bottom w:val="single" w:sz="4" w:space="0" w:color="auto"/>
              <w:right w:val="single" w:sz="4" w:space="0" w:color="auto"/>
            </w:tcBorders>
            <w:hideMark/>
          </w:tcPr>
          <w:p w:rsidR="001D73E7" w:rsidRDefault="001D73E7" w:rsidP="001D73E7">
            <w:pPr>
              <w:rPr>
                <w:rFonts w:ascii="Times New Roman" w:hAnsi="Times New Roman" w:cs="Times New Roman"/>
                <w:b/>
                <w:bCs/>
                <w:sz w:val="28"/>
                <w:szCs w:val="28"/>
              </w:rPr>
            </w:pPr>
            <w:r>
              <w:rPr>
                <w:rFonts w:ascii="Times New Roman" w:hAnsi="Times New Roman" w:cs="Times New Roman"/>
                <w:sz w:val="24"/>
                <w:szCs w:val="24"/>
              </w:rPr>
              <w:t>На всеармейском  уровне</w:t>
            </w:r>
          </w:p>
        </w:tc>
        <w:tc>
          <w:tcPr>
            <w:tcW w:w="8546" w:type="dxa"/>
            <w:tcBorders>
              <w:top w:val="doub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314"/>
        </w:trPr>
        <w:tc>
          <w:tcPr>
            <w:tcW w:w="0" w:type="auto"/>
            <w:vMerge/>
            <w:tcBorders>
              <w:top w:val="double" w:sz="4" w:space="0" w:color="auto"/>
              <w:left w:val="single" w:sz="4" w:space="0" w:color="auto"/>
              <w:bottom w:val="sing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315"/>
        </w:trPr>
        <w:tc>
          <w:tcPr>
            <w:tcW w:w="0" w:type="auto"/>
            <w:vMerge/>
            <w:tcBorders>
              <w:top w:val="double" w:sz="4" w:space="0" w:color="auto"/>
              <w:left w:val="single" w:sz="4" w:space="0" w:color="auto"/>
              <w:bottom w:val="sing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345"/>
        </w:trPr>
        <w:tc>
          <w:tcPr>
            <w:tcW w:w="0" w:type="auto"/>
            <w:vMerge/>
            <w:tcBorders>
              <w:top w:val="double" w:sz="4" w:space="0" w:color="auto"/>
              <w:left w:val="single" w:sz="4" w:space="0" w:color="auto"/>
              <w:bottom w:val="sing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360"/>
        </w:trPr>
        <w:tc>
          <w:tcPr>
            <w:tcW w:w="0" w:type="auto"/>
            <w:vMerge/>
            <w:tcBorders>
              <w:top w:val="double" w:sz="4" w:space="0" w:color="auto"/>
              <w:left w:val="single" w:sz="4" w:space="0" w:color="auto"/>
              <w:bottom w:val="sing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69"/>
        </w:trPr>
        <w:tc>
          <w:tcPr>
            <w:tcW w:w="0" w:type="auto"/>
            <w:vMerge/>
            <w:tcBorders>
              <w:top w:val="double" w:sz="4" w:space="0" w:color="auto"/>
              <w:left w:val="single" w:sz="4" w:space="0" w:color="auto"/>
              <w:bottom w:val="sing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0" w:type="auto"/>
            <w:vMerge/>
            <w:tcBorders>
              <w:top w:val="double" w:sz="4" w:space="0" w:color="auto"/>
              <w:left w:val="single" w:sz="4" w:space="0" w:color="auto"/>
              <w:bottom w:val="sing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r w:rsidR="001D73E7" w:rsidTr="001D73E7">
        <w:trPr>
          <w:trHeight w:val="20"/>
        </w:trPr>
        <w:tc>
          <w:tcPr>
            <w:tcW w:w="0" w:type="auto"/>
            <w:vMerge/>
            <w:tcBorders>
              <w:top w:val="double" w:sz="4" w:space="0" w:color="auto"/>
              <w:left w:val="single" w:sz="4" w:space="0" w:color="auto"/>
              <w:bottom w:val="single" w:sz="4" w:space="0" w:color="auto"/>
              <w:right w:val="single" w:sz="4" w:space="0" w:color="auto"/>
            </w:tcBorders>
            <w:vAlign w:val="center"/>
            <w:hideMark/>
          </w:tcPr>
          <w:p w:rsidR="001D73E7" w:rsidRDefault="001D73E7" w:rsidP="001D73E7">
            <w:pPr>
              <w:rPr>
                <w:rFonts w:ascii="Times New Roman" w:hAnsi="Times New Roman" w:cs="Times New Roman"/>
                <w:b/>
                <w:bCs/>
                <w:sz w:val="28"/>
                <w:szCs w:val="28"/>
              </w:rPr>
            </w:pPr>
          </w:p>
        </w:tc>
        <w:tc>
          <w:tcPr>
            <w:tcW w:w="8546" w:type="dxa"/>
            <w:tcBorders>
              <w:top w:val="single" w:sz="4" w:space="0" w:color="auto"/>
              <w:left w:val="single" w:sz="4" w:space="0" w:color="auto"/>
              <w:bottom w:val="single" w:sz="4" w:space="0" w:color="auto"/>
              <w:right w:val="single" w:sz="4" w:space="0" w:color="auto"/>
            </w:tcBorders>
          </w:tcPr>
          <w:p w:rsidR="001D73E7" w:rsidRDefault="001D73E7" w:rsidP="001D73E7">
            <w:pPr>
              <w:rPr>
                <w:rFonts w:ascii="Times New Roman" w:hAnsi="Times New Roman" w:cs="Times New Roman"/>
                <w:b/>
                <w:bCs/>
                <w:sz w:val="28"/>
                <w:szCs w:val="28"/>
              </w:rPr>
            </w:pPr>
          </w:p>
        </w:tc>
      </w:tr>
    </w:tbl>
    <w:p w:rsidR="001D73E7" w:rsidRDefault="001D73E7" w:rsidP="001D73E7">
      <w:pPr>
        <w:jc w:val="both"/>
        <w:rPr>
          <w:rFonts w:ascii="Times New Roman" w:eastAsia="Times New Roman" w:hAnsi="Times New Roman" w:cs="Times New Roman"/>
          <w:sz w:val="28"/>
          <w:szCs w:val="28"/>
        </w:rPr>
      </w:pPr>
    </w:p>
    <w:p w:rsidR="001D73E7" w:rsidRDefault="001D73E7" w:rsidP="00DB65A2">
      <w:pPr>
        <w:spacing w:after="0" w:line="360" w:lineRule="auto"/>
      </w:pPr>
    </w:p>
    <w:p w:rsidR="00EF500F" w:rsidRDefault="00EF500F" w:rsidP="00DB65A2">
      <w:pPr>
        <w:spacing w:after="0" w:line="360" w:lineRule="auto"/>
      </w:pPr>
    </w:p>
    <w:p w:rsidR="00EF500F" w:rsidRDefault="00EF500F" w:rsidP="00DB65A2">
      <w:pPr>
        <w:spacing w:after="0" w:line="360" w:lineRule="auto"/>
      </w:pPr>
    </w:p>
    <w:p w:rsidR="00EF500F" w:rsidRDefault="00EF500F" w:rsidP="00DB65A2">
      <w:pPr>
        <w:spacing w:after="0" w:line="360" w:lineRule="auto"/>
      </w:pPr>
    </w:p>
    <w:p w:rsidR="00EF500F" w:rsidRDefault="00EF500F" w:rsidP="00DB65A2">
      <w:pPr>
        <w:spacing w:after="0" w:line="360" w:lineRule="auto"/>
      </w:pPr>
    </w:p>
    <w:p w:rsidR="00EF500F" w:rsidRDefault="00EF500F" w:rsidP="00DB65A2">
      <w:pPr>
        <w:spacing w:after="0" w:line="360" w:lineRule="auto"/>
      </w:pPr>
    </w:p>
    <w:p w:rsidR="00EF500F" w:rsidRDefault="00EF500F" w:rsidP="00DB65A2">
      <w:pPr>
        <w:spacing w:after="0" w:line="360" w:lineRule="auto"/>
      </w:pPr>
    </w:p>
    <w:p w:rsidR="00EF500F" w:rsidRDefault="00EF500F" w:rsidP="00DB65A2">
      <w:pPr>
        <w:spacing w:after="0" w:line="360" w:lineRule="auto"/>
      </w:pPr>
    </w:p>
    <w:p w:rsidR="00EF500F" w:rsidRDefault="00EF500F" w:rsidP="00DB65A2">
      <w:pPr>
        <w:spacing w:after="0" w:line="360" w:lineRule="auto"/>
      </w:pPr>
    </w:p>
    <w:p w:rsidR="00EF500F" w:rsidRDefault="00EF500F" w:rsidP="00DB65A2">
      <w:pPr>
        <w:spacing w:after="0" w:line="360" w:lineRule="auto"/>
      </w:pPr>
    </w:p>
    <w:p w:rsidR="00EF500F" w:rsidRDefault="00EF500F" w:rsidP="00DB65A2">
      <w:pPr>
        <w:spacing w:after="0" w:line="360" w:lineRule="auto"/>
      </w:pPr>
    </w:p>
    <w:p w:rsidR="00EF500F" w:rsidRDefault="00EF500F" w:rsidP="00DB65A2">
      <w:pPr>
        <w:spacing w:after="0" w:line="360" w:lineRule="auto"/>
      </w:pPr>
    </w:p>
    <w:p w:rsidR="00EF500F" w:rsidRDefault="00EF500F" w:rsidP="00DB65A2">
      <w:pPr>
        <w:spacing w:after="0" w:line="360" w:lineRule="auto"/>
      </w:pPr>
    </w:p>
    <w:p w:rsidR="00EF500F" w:rsidRDefault="00EF500F" w:rsidP="00DB65A2">
      <w:pPr>
        <w:spacing w:after="0" w:line="360" w:lineRule="auto"/>
      </w:pPr>
    </w:p>
    <w:p w:rsidR="00EF500F" w:rsidRDefault="00EF500F" w:rsidP="00DB65A2">
      <w:pPr>
        <w:spacing w:after="0" w:line="360" w:lineRule="auto"/>
      </w:pPr>
    </w:p>
    <w:p w:rsidR="00EF500F" w:rsidRDefault="00EF500F" w:rsidP="00DB65A2">
      <w:pPr>
        <w:spacing w:after="0" w:line="360" w:lineRule="auto"/>
      </w:pPr>
    </w:p>
    <w:p w:rsidR="00EF500F" w:rsidRDefault="00EF500F" w:rsidP="00DB65A2">
      <w:pPr>
        <w:spacing w:after="0" w:line="360" w:lineRule="auto"/>
      </w:pPr>
    </w:p>
    <w:p w:rsidR="00EF500F" w:rsidRDefault="00EF500F" w:rsidP="00DB65A2">
      <w:pPr>
        <w:spacing w:after="0" w:line="360" w:lineRule="auto"/>
      </w:pPr>
    </w:p>
    <w:p w:rsidR="00EF500F" w:rsidRPr="00EF500F" w:rsidRDefault="00EF500F" w:rsidP="00EF500F">
      <w:pPr>
        <w:spacing w:after="0" w:line="360" w:lineRule="auto"/>
        <w:jc w:val="right"/>
        <w:rPr>
          <w:rFonts w:ascii="Times New Roman" w:hAnsi="Times New Roman" w:cs="Times New Roman"/>
          <w:b/>
          <w:i/>
          <w:sz w:val="28"/>
          <w:szCs w:val="28"/>
        </w:rPr>
      </w:pPr>
      <w:r>
        <w:rPr>
          <w:rFonts w:ascii="Times New Roman" w:hAnsi="Times New Roman" w:cs="Times New Roman"/>
          <w:b/>
          <w:i/>
          <w:sz w:val="28"/>
          <w:szCs w:val="28"/>
        </w:rPr>
        <w:lastRenderedPageBreak/>
        <w:t>Приложение 3</w:t>
      </w:r>
    </w:p>
    <w:p w:rsidR="00EF500F" w:rsidRDefault="00EF500F" w:rsidP="00EF500F">
      <w:pPr>
        <w:ind w:firstLine="555"/>
        <w:jc w:val="both"/>
        <w:rPr>
          <w:rFonts w:ascii="Times New Roman" w:hAnsi="Times New Roman" w:cs="Times New Roman"/>
          <w:b/>
          <w:bCs/>
          <w:i/>
          <w:iCs/>
          <w:sz w:val="28"/>
          <w:szCs w:val="28"/>
          <w:lang w:val="x-none"/>
        </w:rPr>
      </w:pPr>
      <w:r>
        <w:rPr>
          <w:rFonts w:ascii="Times New Roman" w:hAnsi="Times New Roman" w:cs="Times New Roman"/>
          <w:b/>
          <w:bCs/>
          <w:i/>
          <w:iCs/>
          <w:sz w:val="28"/>
          <w:szCs w:val="28"/>
          <w:lang w:val="x-none"/>
        </w:rPr>
        <w:t xml:space="preserve">Таблица 2.  Мониторинг </w:t>
      </w:r>
      <w:r>
        <w:rPr>
          <w:rFonts w:ascii="Times New Roman" w:hAnsi="Times New Roman" w:cs="Times New Roman"/>
          <w:b/>
          <w:bCs/>
          <w:i/>
          <w:iCs/>
          <w:sz w:val="28"/>
          <w:szCs w:val="28"/>
        </w:rPr>
        <w:t xml:space="preserve">  </w:t>
      </w:r>
      <w:r>
        <w:rPr>
          <w:rFonts w:ascii="Times New Roman" w:hAnsi="Times New Roman" w:cs="Times New Roman"/>
          <w:b/>
          <w:bCs/>
          <w:i/>
          <w:iCs/>
          <w:sz w:val="28"/>
          <w:szCs w:val="28"/>
          <w:lang w:val="x-none"/>
        </w:rPr>
        <w:t>личностного развития ребенка в процессе освоения дополнительной образовательной программы</w:t>
      </w:r>
    </w:p>
    <w:tbl>
      <w:tblPr>
        <w:tblW w:w="10308" w:type="dxa"/>
        <w:jc w:val="center"/>
        <w:tblInd w:w="-477" w:type="dxa"/>
        <w:tblLayout w:type="fixed"/>
        <w:tblCellMar>
          <w:left w:w="0" w:type="dxa"/>
          <w:right w:w="0" w:type="dxa"/>
        </w:tblCellMar>
        <w:tblLook w:val="04A0" w:firstRow="1" w:lastRow="0" w:firstColumn="1" w:lastColumn="0" w:noHBand="0" w:noVBand="1"/>
      </w:tblPr>
      <w:tblGrid>
        <w:gridCol w:w="2228"/>
        <w:gridCol w:w="2207"/>
        <w:gridCol w:w="2798"/>
        <w:gridCol w:w="1417"/>
        <w:gridCol w:w="1658"/>
      </w:tblGrid>
      <w:tr w:rsidR="00EF500F" w:rsidTr="005F11CE">
        <w:trPr>
          <w:jc w:val="center"/>
        </w:trPr>
        <w:tc>
          <w:tcPr>
            <w:tcW w:w="2227" w:type="dxa"/>
            <w:tcBorders>
              <w:top w:val="single" w:sz="6" w:space="0" w:color="000000"/>
              <w:left w:val="single" w:sz="6" w:space="0" w:color="000000"/>
              <w:bottom w:val="single" w:sz="6" w:space="0" w:color="000000"/>
              <w:right w:val="single" w:sz="6" w:space="0" w:color="000000"/>
            </w:tcBorders>
            <w:vAlign w:val="center"/>
            <w:hideMark/>
          </w:tcPr>
          <w:p w:rsidR="00EF500F" w:rsidRDefault="00EF500F" w:rsidP="005F11CE">
            <w:pPr>
              <w:keepNext/>
              <w:tabs>
                <w:tab w:val="left" w:pos="990"/>
              </w:tabs>
              <w:spacing w:after="0" w:line="252" w:lineRule="auto"/>
              <w:jc w:val="center"/>
              <w:rPr>
                <w:rFonts w:ascii="Times New Roman" w:eastAsia="Times New Roman" w:hAnsi="Times New Roman" w:cs="Times New Roman"/>
                <w:b/>
                <w:bCs/>
                <w:i/>
                <w:iCs/>
                <w:sz w:val="24"/>
                <w:szCs w:val="24"/>
              </w:rPr>
            </w:pPr>
            <w:r>
              <w:rPr>
                <w:rFonts w:ascii="Times New Roman" w:hAnsi="Times New Roman" w:cs="Times New Roman"/>
                <w:b/>
                <w:bCs/>
                <w:i/>
                <w:iCs/>
                <w:sz w:val="24"/>
                <w:szCs w:val="24"/>
              </w:rPr>
              <w:t>Показатели</w:t>
            </w:r>
          </w:p>
          <w:p w:rsidR="00EF500F" w:rsidRDefault="00EF500F" w:rsidP="005F11CE">
            <w:pPr>
              <w:keepNext/>
              <w:autoSpaceDE w:val="0"/>
              <w:autoSpaceDN w:val="0"/>
              <w:adjustRightInd w:val="0"/>
              <w:spacing w:after="0" w:line="252" w:lineRule="auto"/>
              <w:jc w:val="center"/>
              <w:rPr>
                <w:rFonts w:ascii="Times New Roman" w:eastAsia="Times New Roman" w:hAnsi="Times New Roman" w:cs="Times New Roman"/>
                <w:b/>
                <w:bCs/>
                <w:i/>
                <w:iCs/>
                <w:sz w:val="24"/>
                <w:szCs w:val="24"/>
              </w:rPr>
            </w:pPr>
            <w:r>
              <w:rPr>
                <w:rFonts w:ascii="Times New Roman" w:hAnsi="Times New Roman" w:cs="Times New Roman"/>
                <w:b/>
                <w:bCs/>
                <w:i/>
                <w:iCs/>
                <w:sz w:val="24"/>
                <w:szCs w:val="24"/>
              </w:rPr>
              <w:t>(оцениваемые параметры)</w:t>
            </w:r>
          </w:p>
        </w:tc>
        <w:tc>
          <w:tcPr>
            <w:tcW w:w="2206" w:type="dxa"/>
            <w:tcBorders>
              <w:top w:val="single" w:sz="6" w:space="0" w:color="000000"/>
              <w:left w:val="nil"/>
              <w:bottom w:val="single" w:sz="6" w:space="0" w:color="000000"/>
              <w:right w:val="single" w:sz="6" w:space="0" w:color="000000"/>
            </w:tcBorders>
            <w:vAlign w:val="center"/>
            <w:hideMark/>
          </w:tcPr>
          <w:p w:rsidR="00EF500F" w:rsidRDefault="00EF500F" w:rsidP="005F11CE">
            <w:pPr>
              <w:keepNext/>
              <w:autoSpaceDE w:val="0"/>
              <w:autoSpaceDN w:val="0"/>
              <w:adjustRightInd w:val="0"/>
              <w:spacing w:after="0" w:line="252" w:lineRule="auto"/>
              <w:jc w:val="center"/>
              <w:rPr>
                <w:rFonts w:ascii="Times New Roman" w:eastAsia="Times New Roman" w:hAnsi="Times New Roman" w:cs="Times New Roman"/>
                <w:b/>
                <w:bCs/>
                <w:i/>
                <w:iCs/>
                <w:sz w:val="24"/>
                <w:szCs w:val="24"/>
              </w:rPr>
            </w:pPr>
            <w:r>
              <w:rPr>
                <w:rFonts w:ascii="Times New Roman" w:hAnsi="Times New Roman" w:cs="Times New Roman"/>
                <w:b/>
                <w:bCs/>
                <w:i/>
                <w:iCs/>
                <w:sz w:val="24"/>
                <w:szCs w:val="24"/>
              </w:rPr>
              <w:t>Критерии</w:t>
            </w:r>
          </w:p>
        </w:tc>
        <w:tc>
          <w:tcPr>
            <w:tcW w:w="2797" w:type="dxa"/>
            <w:tcBorders>
              <w:top w:val="single" w:sz="6" w:space="0" w:color="000000"/>
              <w:left w:val="nil"/>
              <w:bottom w:val="single" w:sz="6" w:space="0" w:color="000000"/>
              <w:right w:val="single" w:sz="6" w:space="0" w:color="000000"/>
            </w:tcBorders>
            <w:vAlign w:val="center"/>
            <w:hideMark/>
          </w:tcPr>
          <w:p w:rsidR="00EF500F" w:rsidRDefault="00EF500F" w:rsidP="005F11CE">
            <w:pPr>
              <w:keepNext/>
              <w:spacing w:after="0" w:line="252" w:lineRule="auto"/>
              <w:jc w:val="center"/>
              <w:rPr>
                <w:rFonts w:ascii="Times New Roman" w:eastAsia="Times New Roman" w:hAnsi="Times New Roman" w:cs="Times New Roman"/>
                <w:b/>
                <w:bCs/>
                <w:i/>
                <w:iCs/>
                <w:sz w:val="24"/>
                <w:szCs w:val="24"/>
              </w:rPr>
            </w:pPr>
            <w:r>
              <w:rPr>
                <w:rFonts w:ascii="Times New Roman" w:hAnsi="Times New Roman" w:cs="Times New Roman"/>
                <w:b/>
                <w:bCs/>
                <w:i/>
                <w:iCs/>
                <w:sz w:val="24"/>
                <w:szCs w:val="24"/>
              </w:rPr>
              <w:t>Степень</w:t>
            </w:r>
          </w:p>
          <w:p w:rsidR="00EF500F" w:rsidRDefault="00EF500F" w:rsidP="005F11CE">
            <w:pPr>
              <w:keepNext/>
              <w:spacing w:after="0" w:line="252"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выраженности</w:t>
            </w:r>
          </w:p>
          <w:p w:rsidR="00EF500F" w:rsidRDefault="00EF500F" w:rsidP="005F11CE">
            <w:pPr>
              <w:keepNext/>
              <w:spacing w:after="0" w:line="252"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оцениваемого  качества</w:t>
            </w:r>
          </w:p>
        </w:tc>
        <w:tc>
          <w:tcPr>
            <w:tcW w:w="1417" w:type="dxa"/>
            <w:tcBorders>
              <w:top w:val="single" w:sz="6" w:space="0" w:color="000000"/>
              <w:left w:val="nil"/>
              <w:bottom w:val="single" w:sz="6" w:space="0" w:color="000000"/>
              <w:right w:val="single" w:sz="6" w:space="0" w:color="000000"/>
            </w:tcBorders>
            <w:vAlign w:val="center"/>
            <w:hideMark/>
          </w:tcPr>
          <w:p w:rsidR="00EF500F" w:rsidRDefault="00EF500F" w:rsidP="005F11CE">
            <w:pPr>
              <w:autoSpaceDE w:val="0"/>
              <w:autoSpaceDN w:val="0"/>
              <w:adjustRightInd w:val="0"/>
              <w:spacing w:after="0" w:line="252" w:lineRule="auto"/>
              <w:jc w:val="center"/>
              <w:rPr>
                <w:rFonts w:ascii="Times New Roman" w:eastAsia="Times New Roman" w:hAnsi="Times New Roman" w:cs="Times New Roman"/>
                <w:b/>
                <w:bCs/>
                <w:i/>
                <w:iCs/>
                <w:sz w:val="24"/>
                <w:szCs w:val="24"/>
              </w:rPr>
            </w:pPr>
            <w:r>
              <w:rPr>
                <w:rFonts w:ascii="Times New Roman" w:hAnsi="Times New Roman" w:cs="Times New Roman"/>
                <w:b/>
                <w:bCs/>
                <w:i/>
                <w:iCs/>
                <w:sz w:val="24"/>
                <w:szCs w:val="24"/>
              </w:rPr>
              <w:t>Возможное кол-во баллов</w:t>
            </w:r>
          </w:p>
        </w:tc>
        <w:tc>
          <w:tcPr>
            <w:tcW w:w="1658" w:type="dxa"/>
            <w:tcBorders>
              <w:top w:val="single" w:sz="6" w:space="0" w:color="000000"/>
              <w:left w:val="nil"/>
              <w:bottom w:val="single" w:sz="6" w:space="0" w:color="000000"/>
              <w:right w:val="single" w:sz="6" w:space="0" w:color="000000"/>
            </w:tcBorders>
            <w:vAlign w:val="center"/>
            <w:hideMark/>
          </w:tcPr>
          <w:p w:rsidR="00EF500F" w:rsidRDefault="00EF500F" w:rsidP="005F11CE">
            <w:pPr>
              <w:keepNext/>
              <w:tabs>
                <w:tab w:val="left" w:pos="990"/>
              </w:tabs>
              <w:autoSpaceDE w:val="0"/>
              <w:autoSpaceDN w:val="0"/>
              <w:adjustRightInd w:val="0"/>
              <w:spacing w:after="0" w:line="252" w:lineRule="auto"/>
              <w:jc w:val="center"/>
              <w:rPr>
                <w:rFonts w:ascii="Times New Roman" w:eastAsia="Times New Roman" w:hAnsi="Times New Roman" w:cs="Times New Roman"/>
                <w:b/>
                <w:bCs/>
                <w:i/>
                <w:iCs/>
                <w:sz w:val="24"/>
                <w:szCs w:val="24"/>
              </w:rPr>
            </w:pPr>
            <w:r>
              <w:rPr>
                <w:rFonts w:ascii="Times New Roman" w:hAnsi="Times New Roman" w:cs="Times New Roman"/>
                <w:b/>
                <w:bCs/>
                <w:i/>
                <w:iCs/>
                <w:sz w:val="24"/>
                <w:szCs w:val="24"/>
              </w:rPr>
              <w:t>Методы диагностики</w:t>
            </w:r>
          </w:p>
        </w:tc>
      </w:tr>
      <w:tr w:rsidR="00EF500F" w:rsidTr="005F11CE">
        <w:trPr>
          <w:trHeight w:val="335"/>
          <w:jc w:val="center"/>
        </w:trPr>
        <w:tc>
          <w:tcPr>
            <w:tcW w:w="2227" w:type="dxa"/>
            <w:tcBorders>
              <w:top w:val="nil"/>
              <w:left w:val="single" w:sz="6" w:space="0" w:color="000000"/>
              <w:bottom w:val="single" w:sz="6" w:space="0" w:color="000000"/>
              <w:right w:val="single" w:sz="6" w:space="0" w:color="000000"/>
            </w:tcBorders>
            <w:vAlign w:val="center"/>
            <w:hideMark/>
          </w:tcPr>
          <w:p w:rsidR="00EF500F" w:rsidRDefault="00EF500F" w:rsidP="005F11CE">
            <w:pPr>
              <w:keepNext/>
              <w:tabs>
                <w:tab w:val="left" w:pos="990"/>
              </w:tabs>
              <w:autoSpaceDE w:val="0"/>
              <w:autoSpaceDN w:val="0"/>
              <w:adjustRightInd w:val="0"/>
              <w:spacing w:line="240" w:lineRule="auto"/>
              <w:jc w:val="center"/>
              <w:rPr>
                <w:rFonts w:ascii="Times New Roman" w:eastAsia="Times New Roman" w:hAnsi="Times New Roman" w:cs="Times New Roman"/>
                <w:bCs/>
                <w:iCs/>
                <w:sz w:val="24"/>
                <w:szCs w:val="24"/>
              </w:rPr>
            </w:pPr>
            <w:r>
              <w:rPr>
                <w:rFonts w:ascii="Times New Roman" w:hAnsi="Times New Roman" w:cs="Times New Roman"/>
                <w:bCs/>
                <w:iCs/>
                <w:sz w:val="24"/>
                <w:szCs w:val="24"/>
              </w:rPr>
              <w:t>1</w:t>
            </w:r>
          </w:p>
        </w:tc>
        <w:tc>
          <w:tcPr>
            <w:tcW w:w="2206" w:type="dxa"/>
            <w:tcBorders>
              <w:top w:val="nil"/>
              <w:left w:val="nil"/>
              <w:bottom w:val="single" w:sz="6" w:space="0" w:color="auto"/>
              <w:right w:val="single" w:sz="6" w:space="0" w:color="auto"/>
            </w:tcBorders>
            <w:vAlign w:val="center"/>
            <w:hideMark/>
          </w:tcPr>
          <w:p w:rsidR="00EF500F" w:rsidRDefault="00EF500F" w:rsidP="005F11CE">
            <w:pPr>
              <w:keepNext/>
              <w:autoSpaceDE w:val="0"/>
              <w:autoSpaceDN w:val="0"/>
              <w:adjustRightInd w:val="0"/>
              <w:spacing w:line="240" w:lineRule="auto"/>
              <w:jc w:val="center"/>
              <w:rPr>
                <w:rFonts w:ascii="Times New Roman" w:eastAsia="Times New Roman" w:hAnsi="Times New Roman" w:cs="Times New Roman"/>
                <w:bCs/>
                <w:iCs/>
                <w:sz w:val="24"/>
                <w:szCs w:val="24"/>
              </w:rPr>
            </w:pPr>
            <w:r>
              <w:rPr>
                <w:rFonts w:ascii="Times New Roman" w:hAnsi="Times New Roman" w:cs="Times New Roman"/>
                <w:bCs/>
                <w:iCs/>
                <w:sz w:val="24"/>
                <w:szCs w:val="24"/>
              </w:rPr>
              <w:t>2</w:t>
            </w:r>
          </w:p>
        </w:tc>
        <w:tc>
          <w:tcPr>
            <w:tcW w:w="2797" w:type="dxa"/>
            <w:tcBorders>
              <w:top w:val="nil"/>
              <w:left w:val="nil"/>
              <w:bottom w:val="single" w:sz="6" w:space="0" w:color="auto"/>
              <w:right w:val="single" w:sz="6" w:space="0" w:color="auto"/>
            </w:tcBorders>
            <w:vAlign w:val="center"/>
            <w:hideMark/>
          </w:tcPr>
          <w:p w:rsidR="00EF500F" w:rsidRDefault="00EF500F" w:rsidP="005F11CE">
            <w:pPr>
              <w:keepNext/>
              <w:autoSpaceDE w:val="0"/>
              <w:autoSpaceDN w:val="0"/>
              <w:adjustRightInd w:val="0"/>
              <w:spacing w:line="240" w:lineRule="auto"/>
              <w:jc w:val="center"/>
              <w:rPr>
                <w:rFonts w:ascii="Times New Roman" w:eastAsia="Times New Roman" w:hAnsi="Times New Roman" w:cs="Times New Roman"/>
                <w:bCs/>
                <w:iCs/>
                <w:sz w:val="24"/>
                <w:szCs w:val="24"/>
              </w:rPr>
            </w:pPr>
            <w:r>
              <w:rPr>
                <w:rFonts w:ascii="Times New Roman" w:hAnsi="Times New Roman" w:cs="Times New Roman"/>
                <w:bCs/>
                <w:iCs/>
                <w:sz w:val="24"/>
                <w:szCs w:val="24"/>
              </w:rPr>
              <w:t>3</w:t>
            </w:r>
          </w:p>
        </w:tc>
        <w:tc>
          <w:tcPr>
            <w:tcW w:w="1417" w:type="dxa"/>
            <w:tcBorders>
              <w:top w:val="nil"/>
              <w:left w:val="nil"/>
              <w:bottom w:val="single" w:sz="6" w:space="0" w:color="auto"/>
              <w:right w:val="single" w:sz="6" w:space="0" w:color="auto"/>
            </w:tcBorders>
            <w:vAlign w:val="center"/>
            <w:hideMark/>
          </w:tcPr>
          <w:p w:rsidR="00EF500F" w:rsidRDefault="00EF500F" w:rsidP="005F11CE">
            <w:pPr>
              <w:autoSpaceDE w:val="0"/>
              <w:autoSpaceDN w:val="0"/>
              <w:adjustRightInd w:val="0"/>
              <w:spacing w:line="240" w:lineRule="auto"/>
              <w:jc w:val="center"/>
              <w:rPr>
                <w:rFonts w:ascii="Times New Roman" w:eastAsia="Times New Roman" w:hAnsi="Times New Roman" w:cs="Times New Roman"/>
                <w:bCs/>
                <w:iCs/>
                <w:sz w:val="24"/>
                <w:szCs w:val="24"/>
              </w:rPr>
            </w:pPr>
            <w:r>
              <w:rPr>
                <w:rFonts w:ascii="Times New Roman" w:hAnsi="Times New Roman" w:cs="Times New Roman"/>
                <w:bCs/>
                <w:iCs/>
                <w:sz w:val="24"/>
                <w:szCs w:val="24"/>
              </w:rPr>
              <w:t>4</w:t>
            </w:r>
          </w:p>
        </w:tc>
        <w:tc>
          <w:tcPr>
            <w:tcW w:w="1658" w:type="dxa"/>
            <w:tcBorders>
              <w:top w:val="nil"/>
              <w:left w:val="nil"/>
              <w:bottom w:val="single" w:sz="6" w:space="0" w:color="auto"/>
              <w:right w:val="single" w:sz="6" w:space="0" w:color="auto"/>
            </w:tcBorders>
            <w:vAlign w:val="center"/>
            <w:hideMark/>
          </w:tcPr>
          <w:p w:rsidR="00EF500F" w:rsidRDefault="00EF500F" w:rsidP="005F11CE">
            <w:pPr>
              <w:keepNext/>
              <w:tabs>
                <w:tab w:val="left" w:pos="990"/>
              </w:tabs>
              <w:autoSpaceDE w:val="0"/>
              <w:autoSpaceDN w:val="0"/>
              <w:adjustRightInd w:val="0"/>
              <w:spacing w:line="240" w:lineRule="auto"/>
              <w:jc w:val="center"/>
              <w:rPr>
                <w:rFonts w:ascii="Times New Roman" w:eastAsia="Times New Roman" w:hAnsi="Times New Roman" w:cs="Times New Roman"/>
                <w:bCs/>
                <w:iCs/>
                <w:sz w:val="24"/>
                <w:szCs w:val="24"/>
              </w:rPr>
            </w:pPr>
            <w:r>
              <w:rPr>
                <w:rFonts w:ascii="Times New Roman" w:hAnsi="Times New Roman" w:cs="Times New Roman"/>
                <w:bCs/>
                <w:iCs/>
                <w:sz w:val="24"/>
                <w:szCs w:val="24"/>
              </w:rPr>
              <w:t>5</w:t>
            </w:r>
          </w:p>
        </w:tc>
      </w:tr>
      <w:tr w:rsidR="00EF500F" w:rsidTr="005F11CE">
        <w:trPr>
          <w:jc w:val="center"/>
        </w:trPr>
        <w:tc>
          <w:tcPr>
            <w:tcW w:w="2227" w:type="dxa"/>
            <w:tcBorders>
              <w:top w:val="nil"/>
              <w:left w:val="single" w:sz="6" w:space="0" w:color="000000"/>
              <w:bottom w:val="single" w:sz="6" w:space="0" w:color="000000"/>
              <w:right w:val="single" w:sz="6" w:space="0" w:color="000000"/>
            </w:tcBorders>
          </w:tcPr>
          <w:p w:rsidR="00EF500F" w:rsidRDefault="00EF500F" w:rsidP="005F11CE">
            <w:pPr>
              <w:spacing w:line="252" w:lineRule="auto"/>
              <w:rPr>
                <w:rFonts w:ascii="Times New Roman" w:eastAsia="Times New Roman" w:hAnsi="Times New Roman" w:cs="Times New Roman"/>
                <w:b/>
                <w:bCs/>
                <w:sz w:val="24"/>
                <w:szCs w:val="24"/>
              </w:rPr>
            </w:pPr>
            <w:r>
              <w:rPr>
                <w:rFonts w:ascii="Times New Roman" w:hAnsi="Times New Roman" w:cs="Times New Roman"/>
                <w:b/>
                <w:bCs/>
                <w:sz w:val="24"/>
                <w:szCs w:val="24"/>
              </w:rPr>
              <w:t xml:space="preserve">I. </w:t>
            </w:r>
            <w:r>
              <w:rPr>
                <w:rFonts w:ascii="Times New Roman" w:hAnsi="Times New Roman" w:cs="Times New Roman"/>
                <w:b/>
                <w:bCs/>
                <w:sz w:val="24"/>
                <w:szCs w:val="24"/>
                <w:u w:val="single"/>
              </w:rPr>
              <w:t>Организационно-волевые ка</w:t>
            </w:r>
            <w:r>
              <w:rPr>
                <w:rFonts w:ascii="Times New Roman" w:hAnsi="Times New Roman" w:cs="Times New Roman"/>
                <w:b/>
                <w:bCs/>
                <w:sz w:val="24"/>
                <w:szCs w:val="24"/>
                <w:u w:val="single"/>
              </w:rPr>
              <w:softHyphen/>
              <w:t>чества</w:t>
            </w:r>
            <w:r>
              <w:rPr>
                <w:rFonts w:ascii="Times New Roman" w:hAnsi="Times New Roman" w:cs="Times New Roman"/>
                <w:b/>
                <w:bCs/>
                <w:sz w:val="24"/>
                <w:szCs w:val="24"/>
              </w:rPr>
              <w:t>:</w:t>
            </w:r>
          </w:p>
          <w:p w:rsidR="00EF500F" w:rsidRDefault="00EF500F" w:rsidP="005F11CE">
            <w:pPr>
              <w:tabs>
                <w:tab w:val="left" w:pos="75"/>
                <w:tab w:val="left" w:pos="435"/>
                <w:tab w:val="left" w:pos="1080"/>
              </w:tabs>
              <w:spacing w:line="252" w:lineRule="auto"/>
              <w:jc w:val="both"/>
              <w:rPr>
                <w:rFonts w:ascii="Times New Roman" w:hAnsi="Times New Roman" w:cs="Times New Roman"/>
                <w:i/>
                <w:iCs/>
                <w:sz w:val="24"/>
                <w:szCs w:val="24"/>
              </w:rPr>
            </w:pPr>
            <w:r>
              <w:rPr>
                <w:rFonts w:ascii="Times New Roman" w:hAnsi="Times New Roman" w:cs="Times New Roman"/>
                <w:i/>
                <w:iCs/>
                <w:sz w:val="24"/>
                <w:szCs w:val="24"/>
              </w:rPr>
              <w:t>1. Терпение</w:t>
            </w:r>
          </w:p>
          <w:p w:rsidR="00EF500F" w:rsidRDefault="00EF500F" w:rsidP="005F11CE">
            <w:pPr>
              <w:tabs>
                <w:tab w:val="left" w:pos="75"/>
                <w:tab w:val="left" w:pos="435"/>
              </w:tabs>
              <w:spacing w:line="252" w:lineRule="auto"/>
              <w:jc w:val="both"/>
              <w:rPr>
                <w:rFonts w:ascii="Times New Roman" w:hAnsi="Times New Roman" w:cs="Times New Roman"/>
                <w:iCs/>
                <w:sz w:val="24"/>
                <w:szCs w:val="24"/>
              </w:rPr>
            </w:pPr>
          </w:p>
          <w:p w:rsidR="00EF500F" w:rsidRDefault="00EF500F" w:rsidP="005F11CE">
            <w:pPr>
              <w:tabs>
                <w:tab w:val="left" w:pos="75"/>
              </w:tabs>
              <w:spacing w:line="252" w:lineRule="auto"/>
              <w:jc w:val="both"/>
              <w:rPr>
                <w:rFonts w:ascii="Times New Roman" w:hAnsi="Times New Roman" w:cs="Times New Roman"/>
                <w:iCs/>
                <w:sz w:val="24"/>
                <w:szCs w:val="24"/>
              </w:rPr>
            </w:pPr>
          </w:p>
          <w:p w:rsidR="00EF500F" w:rsidRDefault="00EF500F" w:rsidP="005F11CE">
            <w:pPr>
              <w:autoSpaceDE w:val="0"/>
              <w:autoSpaceDN w:val="0"/>
              <w:adjustRightInd w:val="0"/>
              <w:spacing w:line="252" w:lineRule="auto"/>
              <w:jc w:val="both"/>
              <w:rPr>
                <w:rFonts w:ascii="Times New Roman" w:eastAsia="Times New Roman" w:hAnsi="Times New Roman" w:cs="Times New Roman"/>
                <w:iCs/>
                <w:sz w:val="24"/>
                <w:szCs w:val="24"/>
              </w:rPr>
            </w:pPr>
          </w:p>
        </w:tc>
        <w:tc>
          <w:tcPr>
            <w:tcW w:w="2206" w:type="dxa"/>
            <w:tcBorders>
              <w:top w:val="nil"/>
              <w:left w:val="nil"/>
              <w:bottom w:val="single" w:sz="6" w:space="0" w:color="auto"/>
              <w:right w:val="single" w:sz="6" w:space="0" w:color="auto"/>
            </w:tcBorders>
          </w:tcPr>
          <w:p w:rsidR="00EF500F" w:rsidRDefault="00EF500F" w:rsidP="005F11CE">
            <w:pPr>
              <w:spacing w:line="252" w:lineRule="auto"/>
              <w:jc w:val="both"/>
              <w:rPr>
                <w:rFonts w:ascii="Times New Roman" w:eastAsia="Times New Roman" w:hAnsi="Times New Roman" w:cs="Times New Roman"/>
                <w:sz w:val="24"/>
                <w:szCs w:val="24"/>
              </w:rPr>
            </w:pPr>
          </w:p>
          <w:p w:rsidR="00EF500F" w:rsidRDefault="00EF500F" w:rsidP="005F11CE">
            <w:pPr>
              <w:spacing w:line="252" w:lineRule="auto"/>
              <w:jc w:val="both"/>
              <w:rPr>
                <w:rFonts w:ascii="Times New Roman" w:hAnsi="Times New Roman" w:cs="Times New Roman"/>
                <w:iCs/>
                <w:sz w:val="24"/>
                <w:szCs w:val="24"/>
              </w:rPr>
            </w:pPr>
          </w:p>
          <w:p w:rsidR="00EF500F" w:rsidRDefault="00EF500F" w:rsidP="005F11CE">
            <w:pPr>
              <w:autoSpaceDE w:val="0"/>
              <w:autoSpaceDN w:val="0"/>
              <w:adjustRightInd w:val="0"/>
              <w:spacing w:line="252" w:lineRule="auto"/>
              <w:rPr>
                <w:rFonts w:ascii="Times New Roman" w:eastAsia="Times New Roman" w:hAnsi="Times New Roman" w:cs="Times New Roman"/>
                <w:iCs/>
                <w:sz w:val="24"/>
                <w:szCs w:val="24"/>
              </w:rPr>
            </w:pPr>
            <w:r>
              <w:rPr>
                <w:rFonts w:ascii="Times New Roman" w:hAnsi="Times New Roman" w:cs="Times New Roman"/>
                <w:iCs/>
                <w:sz w:val="24"/>
                <w:szCs w:val="24"/>
              </w:rPr>
              <w:t>Способность переносить (выдерживать) известные нагрузки в течение определенного времени, преодолевать трудности</w:t>
            </w:r>
          </w:p>
        </w:tc>
        <w:tc>
          <w:tcPr>
            <w:tcW w:w="2797" w:type="dxa"/>
            <w:tcBorders>
              <w:top w:val="nil"/>
              <w:left w:val="nil"/>
              <w:bottom w:val="single" w:sz="6" w:space="0" w:color="auto"/>
              <w:right w:val="single" w:sz="6" w:space="0" w:color="auto"/>
            </w:tcBorders>
          </w:tcPr>
          <w:p w:rsidR="00EF500F" w:rsidRDefault="00EF500F" w:rsidP="005F11CE">
            <w:pPr>
              <w:spacing w:line="252" w:lineRule="auto"/>
              <w:jc w:val="both"/>
              <w:rPr>
                <w:rFonts w:ascii="Times New Roman" w:eastAsia="Times New Roman" w:hAnsi="Times New Roman" w:cs="Times New Roman"/>
                <w:sz w:val="24"/>
                <w:szCs w:val="24"/>
              </w:rPr>
            </w:pPr>
          </w:p>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tabs>
                <w:tab w:val="left" w:pos="225"/>
              </w:tabs>
              <w:spacing w:after="0" w:line="252" w:lineRule="auto"/>
              <w:rPr>
                <w:rFonts w:ascii="Times New Roman" w:hAnsi="Times New Roman" w:cs="Times New Roman"/>
                <w:sz w:val="24"/>
                <w:szCs w:val="24"/>
              </w:rPr>
            </w:pPr>
            <w:r>
              <w:rPr>
                <w:rFonts w:ascii="Times New Roman" w:hAnsi="Times New Roman" w:cs="Times New Roman"/>
                <w:sz w:val="24"/>
                <w:szCs w:val="24"/>
              </w:rPr>
              <w:t>- терпения хватает меньше, чем на 1/2 занятия;</w:t>
            </w:r>
          </w:p>
          <w:p w:rsidR="00EF500F" w:rsidRDefault="00EF500F" w:rsidP="005F11CE">
            <w:pPr>
              <w:tabs>
                <w:tab w:val="left" w:pos="225"/>
              </w:tabs>
              <w:spacing w:after="0" w:line="252" w:lineRule="auto"/>
              <w:rPr>
                <w:rFonts w:ascii="Times New Roman" w:hAnsi="Times New Roman" w:cs="Times New Roman"/>
                <w:sz w:val="24"/>
                <w:szCs w:val="24"/>
              </w:rPr>
            </w:pPr>
          </w:p>
          <w:p w:rsidR="00EF500F" w:rsidRDefault="00EF500F" w:rsidP="005F11CE">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терпения хватает больше, чем на 1/2 занятия;</w:t>
            </w:r>
          </w:p>
          <w:p w:rsidR="00EF500F" w:rsidRDefault="00EF500F" w:rsidP="005F11CE">
            <w:pPr>
              <w:spacing w:after="0" w:line="252" w:lineRule="auto"/>
              <w:jc w:val="both"/>
              <w:rPr>
                <w:rFonts w:ascii="Times New Roman" w:hAnsi="Times New Roman" w:cs="Times New Roman"/>
                <w:sz w:val="24"/>
                <w:szCs w:val="24"/>
              </w:rPr>
            </w:pPr>
          </w:p>
          <w:p w:rsidR="00EF500F" w:rsidRDefault="00EF500F" w:rsidP="005F11CE">
            <w:pPr>
              <w:autoSpaceDE w:val="0"/>
              <w:autoSpaceDN w:val="0"/>
              <w:adjustRightInd w:val="0"/>
              <w:spacing w:after="0" w:line="252" w:lineRule="auto"/>
              <w:jc w:val="both"/>
              <w:rPr>
                <w:rFonts w:ascii="Times New Roman" w:eastAsia="Times New Roman" w:hAnsi="Times New Roman" w:cs="Times New Roman"/>
                <w:sz w:val="24"/>
                <w:szCs w:val="24"/>
              </w:rPr>
            </w:pPr>
            <w:r>
              <w:rPr>
                <w:rFonts w:ascii="Times New Roman" w:hAnsi="Times New Roman" w:cs="Times New Roman"/>
                <w:sz w:val="24"/>
                <w:szCs w:val="24"/>
              </w:rPr>
              <w:t>- терпения хватает на все занятие</w:t>
            </w:r>
          </w:p>
        </w:tc>
        <w:tc>
          <w:tcPr>
            <w:tcW w:w="1417" w:type="dxa"/>
            <w:tcBorders>
              <w:top w:val="nil"/>
              <w:left w:val="nil"/>
              <w:bottom w:val="single" w:sz="6" w:space="0" w:color="auto"/>
              <w:right w:val="single" w:sz="6" w:space="0" w:color="auto"/>
            </w:tcBorders>
          </w:tcPr>
          <w:p w:rsidR="00EF500F" w:rsidRDefault="00EF500F" w:rsidP="005F11CE">
            <w:pPr>
              <w:tabs>
                <w:tab w:val="left" w:pos="615"/>
                <w:tab w:val="left" w:pos="1335"/>
              </w:tabs>
              <w:spacing w:line="252" w:lineRule="auto"/>
              <w:jc w:val="both"/>
              <w:rPr>
                <w:rFonts w:ascii="Times New Roman" w:eastAsia="Times New Roman" w:hAnsi="Times New Roman" w:cs="Times New Roman"/>
                <w:sz w:val="24"/>
                <w:szCs w:val="24"/>
              </w:rPr>
            </w:pPr>
          </w:p>
          <w:p w:rsidR="00EF500F" w:rsidRDefault="00EF500F" w:rsidP="005F11CE">
            <w:pPr>
              <w:tabs>
                <w:tab w:val="left" w:pos="615"/>
              </w:tabs>
              <w:spacing w:line="252" w:lineRule="auto"/>
              <w:jc w:val="both"/>
              <w:rPr>
                <w:rFonts w:ascii="Times New Roman" w:hAnsi="Times New Roman" w:cs="Times New Roman"/>
                <w:sz w:val="24"/>
                <w:szCs w:val="24"/>
              </w:rPr>
            </w:pPr>
          </w:p>
          <w:p w:rsidR="00EF500F" w:rsidRDefault="00EF500F" w:rsidP="005F11CE">
            <w:pPr>
              <w:tabs>
                <w:tab w:val="left" w:pos="615"/>
                <w:tab w:val="left" w:pos="1335"/>
              </w:tabs>
              <w:spacing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EF500F" w:rsidRDefault="00EF500F" w:rsidP="005F11CE">
            <w:pPr>
              <w:tabs>
                <w:tab w:val="left" w:pos="615"/>
              </w:tabs>
              <w:spacing w:line="240" w:lineRule="auto"/>
              <w:jc w:val="center"/>
              <w:rPr>
                <w:rFonts w:ascii="Times New Roman" w:hAnsi="Times New Roman" w:cs="Times New Roman"/>
                <w:sz w:val="24"/>
                <w:szCs w:val="24"/>
              </w:rPr>
            </w:pPr>
          </w:p>
          <w:p w:rsidR="00EF500F" w:rsidRDefault="00EF500F" w:rsidP="005F11CE">
            <w:pPr>
              <w:spacing w:line="240" w:lineRule="auto"/>
              <w:jc w:val="center"/>
              <w:rPr>
                <w:rFonts w:ascii="Times New Roman" w:hAnsi="Times New Roman" w:cs="Times New Roman"/>
                <w:sz w:val="24"/>
                <w:szCs w:val="24"/>
              </w:rPr>
            </w:pPr>
          </w:p>
          <w:p w:rsidR="00EF500F" w:rsidRDefault="00EF500F" w:rsidP="005F11CE">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EF500F" w:rsidRDefault="00EF500F" w:rsidP="005F11C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F500F" w:rsidRDefault="00EF500F" w:rsidP="005F11CE">
            <w:pPr>
              <w:autoSpaceDE w:val="0"/>
              <w:autoSpaceDN w:val="0"/>
              <w:adjustRightInd w:val="0"/>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10</w:t>
            </w:r>
          </w:p>
        </w:tc>
        <w:tc>
          <w:tcPr>
            <w:tcW w:w="1658" w:type="dxa"/>
            <w:tcBorders>
              <w:top w:val="nil"/>
              <w:left w:val="nil"/>
              <w:bottom w:val="single" w:sz="6" w:space="0" w:color="auto"/>
              <w:right w:val="single" w:sz="6" w:space="0" w:color="auto"/>
            </w:tcBorders>
          </w:tcPr>
          <w:p w:rsidR="00EF500F" w:rsidRDefault="00EF500F" w:rsidP="005F11CE">
            <w:pPr>
              <w:spacing w:line="252" w:lineRule="auto"/>
              <w:jc w:val="both"/>
              <w:rPr>
                <w:rFonts w:ascii="Times New Roman" w:eastAsia="Times New Roman" w:hAnsi="Times New Roman" w:cs="Times New Roman"/>
                <w:sz w:val="24"/>
                <w:szCs w:val="24"/>
              </w:rPr>
            </w:pPr>
          </w:p>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autoSpaceDE w:val="0"/>
              <w:autoSpaceDN w:val="0"/>
              <w:adjustRightInd w:val="0"/>
              <w:spacing w:line="252" w:lineRule="auto"/>
              <w:jc w:val="both"/>
              <w:rPr>
                <w:rFonts w:ascii="Times New Roman" w:eastAsia="Times New Roman" w:hAnsi="Times New Roman" w:cs="Times New Roman"/>
                <w:sz w:val="24"/>
                <w:szCs w:val="24"/>
              </w:rPr>
            </w:pPr>
            <w:r>
              <w:rPr>
                <w:rFonts w:ascii="Times New Roman" w:hAnsi="Times New Roman" w:cs="Times New Roman"/>
                <w:sz w:val="24"/>
                <w:szCs w:val="24"/>
              </w:rPr>
              <w:t>Наблюдение</w:t>
            </w:r>
          </w:p>
        </w:tc>
      </w:tr>
      <w:tr w:rsidR="00EF500F" w:rsidTr="005F11CE">
        <w:trPr>
          <w:trHeight w:val="701"/>
          <w:jc w:val="center"/>
        </w:trPr>
        <w:tc>
          <w:tcPr>
            <w:tcW w:w="2227" w:type="dxa"/>
            <w:tcBorders>
              <w:top w:val="nil"/>
              <w:left w:val="single" w:sz="6" w:space="0" w:color="000000"/>
              <w:bottom w:val="single" w:sz="4" w:space="0" w:color="auto"/>
              <w:right w:val="single" w:sz="6" w:space="0" w:color="000000"/>
            </w:tcBorders>
          </w:tcPr>
          <w:p w:rsidR="00EF500F" w:rsidRDefault="00EF500F" w:rsidP="005F11CE">
            <w:pPr>
              <w:tabs>
                <w:tab w:val="left" w:pos="75"/>
                <w:tab w:val="left" w:pos="435"/>
              </w:tabs>
              <w:spacing w:line="252" w:lineRule="auto"/>
              <w:jc w:val="both"/>
              <w:rPr>
                <w:rFonts w:ascii="Times New Roman" w:eastAsia="Times New Roman" w:hAnsi="Times New Roman" w:cs="Times New Roman"/>
                <w:i/>
                <w:iCs/>
                <w:sz w:val="24"/>
                <w:szCs w:val="24"/>
              </w:rPr>
            </w:pPr>
            <w:r>
              <w:rPr>
                <w:rFonts w:ascii="Times New Roman" w:hAnsi="Times New Roman" w:cs="Times New Roman"/>
                <w:i/>
                <w:iCs/>
                <w:sz w:val="24"/>
                <w:szCs w:val="24"/>
              </w:rPr>
              <w:t>2. Воля</w:t>
            </w:r>
          </w:p>
          <w:p w:rsidR="00EF500F" w:rsidRDefault="00EF500F" w:rsidP="005F11CE">
            <w:pPr>
              <w:tabs>
                <w:tab w:val="left" w:pos="75"/>
                <w:tab w:val="left" w:pos="435"/>
              </w:tabs>
              <w:spacing w:line="252" w:lineRule="auto"/>
              <w:jc w:val="both"/>
              <w:rPr>
                <w:rFonts w:ascii="Times New Roman" w:hAnsi="Times New Roman" w:cs="Times New Roman"/>
                <w:iCs/>
                <w:sz w:val="24"/>
                <w:szCs w:val="24"/>
              </w:rPr>
            </w:pPr>
          </w:p>
          <w:p w:rsidR="00EF500F" w:rsidRDefault="00EF500F" w:rsidP="005F11CE">
            <w:pPr>
              <w:tabs>
                <w:tab w:val="left" w:pos="75"/>
              </w:tabs>
              <w:spacing w:line="252" w:lineRule="auto"/>
              <w:jc w:val="both"/>
              <w:rPr>
                <w:rFonts w:ascii="Times New Roman" w:hAnsi="Times New Roman" w:cs="Times New Roman"/>
                <w:iCs/>
                <w:sz w:val="24"/>
                <w:szCs w:val="24"/>
              </w:rPr>
            </w:pPr>
          </w:p>
          <w:p w:rsidR="00EF500F" w:rsidRDefault="00EF500F" w:rsidP="005F11CE">
            <w:pPr>
              <w:spacing w:line="252" w:lineRule="auto"/>
              <w:jc w:val="both"/>
              <w:rPr>
                <w:rFonts w:ascii="Times New Roman" w:hAnsi="Times New Roman" w:cs="Times New Roman"/>
                <w:iCs/>
                <w:sz w:val="24"/>
                <w:szCs w:val="24"/>
              </w:rPr>
            </w:pPr>
          </w:p>
          <w:p w:rsidR="00EF500F" w:rsidRDefault="00EF500F" w:rsidP="005F11CE">
            <w:pPr>
              <w:tabs>
                <w:tab w:val="left" w:pos="75"/>
                <w:tab w:val="left" w:pos="435"/>
              </w:tabs>
              <w:autoSpaceDE w:val="0"/>
              <w:autoSpaceDN w:val="0"/>
              <w:adjustRightInd w:val="0"/>
              <w:spacing w:line="252" w:lineRule="auto"/>
              <w:jc w:val="both"/>
              <w:rPr>
                <w:rFonts w:ascii="Times New Roman" w:eastAsia="Times New Roman" w:hAnsi="Times New Roman" w:cs="Times New Roman"/>
                <w:iCs/>
                <w:sz w:val="24"/>
                <w:szCs w:val="24"/>
              </w:rPr>
            </w:pPr>
          </w:p>
        </w:tc>
        <w:tc>
          <w:tcPr>
            <w:tcW w:w="2206" w:type="dxa"/>
            <w:tcBorders>
              <w:top w:val="nil"/>
              <w:left w:val="nil"/>
              <w:bottom w:val="single" w:sz="4" w:space="0" w:color="auto"/>
              <w:right w:val="single" w:sz="6" w:space="0" w:color="auto"/>
            </w:tcBorders>
          </w:tcPr>
          <w:p w:rsidR="00EF500F" w:rsidRDefault="00EF500F" w:rsidP="005F11CE">
            <w:pPr>
              <w:spacing w:line="252" w:lineRule="auto"/>
              <w:jc w:val="both"/>
              <w:rPr>
                <w:rFonts w:ascii="Times New Roman" w:eastAsia="Times New Roman" w:hAnsi="Times New Roman" w:cs="Times New Roman"/>
                <w:iCs/>
                <w:sz w:val="24"/>
                <w:szCs w:val="24"/>
              </w:rPr>
            </w:pPr>
            <w:r>
              <w:rPr>
                <w:rFonts w:ascii="Times New Roman" w:hAnsi="Times New Roman" w:cs="Times New Roman"/>
                <w:iCs/>
                <w:sz w:val="24"/>
                <w:szCs w:val="24"/>
              </w:rPr>
              <w:t>Способность активно побуждать себя к практическим действиям</w:t>
            </w:r>
          </w:p>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autoSpaceDE w:val="0"/>
              <w:autoSpaceDN w:val="0"/>
              <w:adjustRightInd w:val="0"/>
              <w:spacing w:line="252" w:lineRule="auto"/>
              <w:jc w:val="both"/>
              <w:rPr>
                <w:rFonts w:ascii="Times New Roman" w:eastAsia="Times New Roman" w:hAnsi="Times New Roman" w:cs="Times New Roman"/>
                <w:iCs/>
                <w:sz w:val="24"/>
                <w:szCs w:val="24"/>
              </w:rPr>
            </w:pPr>
          </w:p>
        </w:tc>
        <w:tc>
          <w:tcPr>
            <w:tcW w:w="2797" w:type="dxa"/>
            <w:tcBorders>
              <w:top w:val="nil"/>
              <w:left w:val="nil"/>
              <w:bottom w:val="single" w:sz="4" w:space="0" w:color="auto"/>
              <w:right w:val="single" w:sz="6" w:space="0" w:color="auto"/>
            </w:tcBorders>
          </w:tcPr>
          <w:p w:rsidR="00EF500F" w:rsidRDefault="00EF500F" w:rsidP="005F11CE">
            <w:pPr>
              <w:tabs>
                <w:tab w:val="left" w:pos="225"/>
              </w:tabs>
              <w:spacing w:after="0" w:line="252" w:lineRule="auto"/>
              <w:rPr>
                <w:rFonts w:ascii="Times New Roman" w:eastAsia="Times New Roman" w:hAnsi="Times New Roman" w:cs="Times New Roman"/>
                <w:sz w:val="24"/>
                <w:szCs w:val="24"/>
              </w:rPr>
            </w:pPr>
            <w:proofErr w:type="gramStart"/>
            <w:r>
              <w:rPr>
                <w:rFonts w:ascii="Times New Roman" w:hAnsi="Times New Roman" w:cs="Times New Roman"/>
                <w:sz w:val="24"/>
                <w:szCs w:val="24"/>
              </w:rPr>
              <w:t>- волевые усилия обучающегося побуждаются извне;</w:t>
            </w:r>
            <w:proofErr w:type="gramEnd"/>
          </w:p>
          <w:p w:rsidR="00EF500F" w:rsidRDefault="00EF500F" w:rsidP="005F11CE">
            <w:pPr>
              <w:spacing w:after="0" w:line="252" w:lineRule="auto"/>
              <w:rPr>
                <w:rFonts w:ascii="Times New Roman" w:hAnsi="Times New Roman" w:cs="Times New Roman"/>
                <w:sz w:val="24"/>
                <w:szCs w:val="24"/>
              </w:rPr>
            </w:pPr>
            <w:r>
              <w:rPr>
                <w:rFonts w:ascii="Times New Roman" w:hAnsi="Times New Roman" w:cs="Times New Roman"/>
                <w:sz w:val="24"/>
                <w:szCs w:val="24"/>
              </w:rPr>
              <w:t>- иногда – самим обучающимся;</w:t>
            </w:r>
          </w:p>
          <w:p w:rsidR="00EF500F" w:rsidRDefault="00EF500F" w:rsidP="005F11CE">
            <w:pPr>
              <w:spacing w:after="0" w:line="252" w:lineRule="auto"/>
              <w:rPr>
                <w:rFonts w:ascii="Times New Roman" w:hAnsi="Times New Roman" w:cs="Times New Roman"/>
                <w:sz w:val="24"/>
                <w:szCs w:val="24"/>
              </w:rPr>
            </w:pPr>
            <w:r>
              <w:rPr>
                <w:rFonts w:ascii="Times New Roman" w:hAnsi="Times New Roman" w:cs="Times New Roman"/>
                <w:sz w:val="24"/>
                <w:szCs w:val="24"/>
              </w:rPr>
              <w:t>- всегда – самим обучающимся</w:t>
            </w:r>
          </w:p>
          <w:p w:rsidR="00EF500F" w:rsidRDefault="00EF500F" w:rsidP="005F11CE">
            <w:pPr>
              <w:autoSpaceDE w:val="0"/>
              <w:autoSpaceDN w:val="0"/>
              <w:adjustRightInd w:val="0"/>
              <w:spacing w:line="252" w:lineRule="auto"/>
              <w:jc w:val="both"/>
              <w:rPr>
                <w:rFonts w:ascii="Times New Roman" w:eastAsia="Times New Roman" w:hAnsi="Times New Roman" w:cs="Times New Roman"/>
                <w:sz w:val="24"/>
                <w:szCs w:val="24"/>
              </w:rPr>
            </w:pPr>
          </w:p>
        </w:tc>
        <w:tc>
          <w:tcPr>
            <w:tcW w:w="1417" w:type="dxa"/>
            <w:tcBorders>
              <w:top w:val="nil"/>
              <w:left w:val="nil"/>
              <w:bottom w:val="single" w:sz="4" w:space="0" w:color="auto"/>
              <w:right w:val="single" w:sz="6" w:space="0" w:color="auto"/>
            </w:tcBorders>
          </w:tcPr>
          <w:p w:rsidR="00EF500F" w:rsidRDefault="00EF500F" w:rsidP="005F11CE">
            <w:pPr>
              <w:tabs>
                <w:tab w:val="left" w:pos="615"/>
                <w:tab w:val="left" w:pos="1335"/>
              </w:tabs>
              <w:spacing w:line="252"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p w:rsidR="00EF500F" w:rsidRDefault="00EF500F" w:rsidP="005F11CE">
            <w:pPr>
              <w:tabs>
                <w:tab w:val="left" w:pos="615"/>
              </w:tabs>
              <w:spacing w:line="252" w:lineRule="auto"/>
              <w:jc w:val="center"/>
              <w:rPr>
                <w:rFonts w:ascii="Times New Roman" w:hAnsi="Times New Roman" w:cs="Times New Roman"/>
                <w:sz w:val="24"/>
                <w:szCs w:val="24"/>
              </w:rPr>
            </w:pPr>
          </w:p>
          <w:p w:rsidR="00EF500F" w:rsidRDefault="00EF500F" w:rsidP="005F11CE">
            <w:pPr>
              <w:spacing w:line="252" w:lineRule="auto"/>
              <w:jc w:val="center"/>
              <w:rPr>
                <w:rFonts w:ascii="Times New Roman" w:hAnsi="Times New Roman" w:cs="Times New Roman"/>
                <w:sz w:val="24"/>
                <w:szCs w:val="24"/>
              </w:rPr>
            </w:pPr>
            <w:r>
              <w:rPr>
                <w:rFonts w:ascii="Times New Roman" w:hAnsi="Times New Roman" w:cs="Times New Roman"/>
                <w:sz w:val="24"/>
                <w:szCs w:val="24"/>
              </w:rPr>
              <w:t>5</w:t>
            </w:r>
          </w:p>
          <w:p w:rsidR="00EF500F" w:rsidRDefault="00EF500F" w:rsidP="005F11CE">
            <w:pPr>
              <w:spacing w:line="252"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58" w:type="dxa"/>
            <w:tcBorders>
              <w:top w:val="nil"/>
              <w:left w:val="nil"/>
              <w:bottom w:val="single" w:sz="4" w:space="0" w:color="auto"/>
              <w:right w:val="single" w:sz="6" w:space="0" w:color="auto"/>
            </w:tcBorders>
          </w:tcPr>
          <w:p w:rsidR="00EF500F" w:rsidRDefault="00EF500F" w:rsidP="005F11CE">
            <w:pPr>
              <w:spacing w:line="252" w:lineRule="auto"/>
              <w:jc w:val="both"/>
              <w:rPr>
                <w:rFonts w:ascii="Times New Roman" w:hAnsi="Times New Roman" w:cs="Times New Roman"/>
                <w:sz w:val="24"/>
                <w:szCs w:val="24"/>
              </w:rPr>
            </w:pPr>
            <w:r>
              <w:rPr>
                <w:rFonts w:ascii="Times New Roman" w:hAnsi="Times New Roman" w:cs="Times New Roman"/>
                <w:sz w:val="24"/>
                <w:szCs w:val="24"/>
              </w:rPr>
              <w:t>Наблюдение</w:t>
            </w:r>
          </w:p>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autoSpaceDE w:val="0"/>
              <w:autoSpaceDN w:val="0"/>
              <w:adjustRightInd w:val="0"/>
              <w:spacing w:line="252" w:lineRule="auto"/>
              <w:jc w:val="both"/>
              <w:rPr>
                <w:rFonts w:ascii="Times New Roman" w:eastAsia="Times New Roman" w:hAnsi="Times New Roman" w:cs="Times New Roman"/>
                <w:sz w:val="24"/>
                <w:szCs w:val="24"/>
              </w:rPr>
            </w:pPr>
          </w:p>
        </w:tc>
      </w:tr>
      <w:tr w:rsidR="00EF500F" w:rsidTr="005F11CE">
        <w:trPr>
          <w:trHeight w:val="3150"/>
          <w:jc w:val="center"/>
        </w:trPr>
        <w:tc>
          <w:tcPr>
            <w:tcW w:w="2227" w:type="dxa"/>
            <w:tcBorders>
              <w:top w:val="single" w:sz="4" w:space="0" w:color="auto"/>
              <w:left w:val="single" w:sz="6" w:space="0" w:color="000000"/>
              <w:bottom w:val="single" w:sz="4" w:space="0" w:color="auto"/>
              <w:right w:val="single" w:sz="6" w:space="0" w:color="000000"/>
            </w:tcBorders>
            <w:hideMark/>
          </w:tcPr>
          <w:p w:rsidR="00EF500F" w:rsidRDefault="00EF500F" w:rsidP="005F11CE">
            <w:pPr>
              <w:tabs>
                <w:tab w:val="left" w:pos="75"/>
                <w:tab w:val="left" w:pos="435"/>
              </w:tabs>
              <w:autoSpaceDE w:val="0"/>
              <w:autoSpaceDN w:val="0"/>
              <w:adjustRightInd w:val="0"/>
              <w:spacing w:line="252" w:lineRule="auto"/>
              <w:jc w:val="both"/>
              <w:rPr>
                <w:rFonts w:ascii="Times New Roman" w:hAnsi="Times New Roman" w:cs="Times New Roman"/>
                <w:i/>
                <w:iCs/>
                <w:sz w:val="24"/>
                <w:szCs w:val="24"/>
              </w:rPr>
            </w:pPr>
            <w:r>
              <w:rPr>
                <w:rFonts w:ascii="Times New Roman" w:hAnsi="Times New Roman" w:cs="Times New Roman"/>
                <w:i/>
                <w:iCs/>
                <w:sz w:val="24"/>
                <w:szCs w:val="24"/>
              </w:rPr>
              <w:t>3. Самоконтроль</w:t>
            </w:r>
          </w:p>
        </w:tc>
        <w:tc>
          <w:tcPr>
            <w:tcW w:w="2206" w:type="dxa"/>
            <w:tcBorders>
              <w:top w:val="single" w:sz="4" w:space="0" w:color="auto"/>
              <w:left w:val="nil"/>
              <w:bottom w:val="single" w:sz="4" w:space="0" w:color="auto"/>
              <w:right w:val="single" w:sz="6" w:space="0" w:color="auto"/>
            </w:tcBorders>
            <w:hideMark/>
          </w:tcPr>
          <w:p w:rsidR="00EF500F" w:rsidRDefault="00EF500F" w:rsidP="005F11CE">
            <w:pPr>
              <w:autoSpaceDE w:val="0"/>
              <w:autoSpaceDN w:val="0"/>
              <w:adjustRightInd w:val="0"/>
              <w:spacing w:line="252" w:lineRule="auto"/>
              <w:jc w:val="both"/>
              <w:rPr>
                <w:rFonts w:ascii="Times New Roman" w:hAnsi="Times New Roman" w:cs="Times New Roman"/>
                <w:iCs/>
                <w:sz w:val="24"/>
                <w:szCs w:val="24"/>
              </w:rPr>
            </w:pPr>
            <w:r>
              <w:rPr>
                <w:rFonts w:ascii="Times New Roman" w:hAnsi="Times New Roman" w:cs="Times New Roman"/>
                <w:iCs/>
                <w:sz w:val="24"/>
                <w:szCs w:val="24"/>
              </w:rPr>
              <w:t xml:space="preserve">Умение контролировать свои поступки (приводить к </w:t>
            </w:r>
            <w:proofErr w:type="gramStart"/>
            <w:r>
              <w:rPr>
                <w:rFonts w:ascii="Times New Roman" w:hAnsi="Times New Roman" w:cs="Times New Roman"/>
                <w:iCs/>
                <w:sz w:val="24"/>
                <w:szCs w:val="24"/>
              </w:rPr>
              <w:t>должному</w:t>
            </w:r>
            <w:proofErr w:type="gramEnd"/>
            <w:r>
              <w:rPr>
                <w:rFonts w:ascii="Times New Roman" w:hAnsi="Times New Roman" w:cs="Times New Roman"/>
                <w:iCs/>
                <w:sz w:val="24"/>
                <w:szCs w:val="24"/>
              </w:rPr>
              <w:t xml:space="preserve"> свои действия)</w:t>
            </w:r>
          </w:p>
        </w:tc>
        <w:tc>
          <w:tcPr>
            <w:tcW w:w="2797" w:type="dxa"/>
            <w:tcBorders>
              <w:top w:val="single" w:sz="4" w:space="0" w:color="auto"/>
              <w:left w:val="nil"/>
              <w:bottom w:val="single" w:sz="4" w:space="0" w:color="auto"/>
              <w:right w:val="single" w:sz="6" w:space="0" w:color="auto"/>
            </w:tcBorders>
            <w:hideMark/>
          </w:tcPr>
          <w:p w:rsidR="00EF500F" w:rsidRDefault="00EF500F" w:rsidP="005F11CE">
            <w:pPr>
              <w:tabs>
                <w:tab w:val="left" w:pos="1335"/>
              </w:tabs>
              <w:spacing w:line="252"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постоянно действует под воздействием контроля извне;</w:t>
            </w:r>
          </w:p>
          <w:p w:rsidR="00EF500F" w:rsidRDefault="00EF500F" w:rsidP="005F11CE">
            <w:pPr>
              <w:tabs>
                <w:tab w:val="left" w:pos="225"/>
                <w:tab w:val="left" w:pos="1335"/>
              </w:tabs>
              <w:spacing w:line="252" w:lineRule="auto"/>
              <w:rPr>
                <w:rFonts w:ascii="Times New Roman" w:hAnsi="Times New Roman" w:cs="Times New Roman"/>
                <w:sz w:val="24"/>
                <w:szCs w:val="24"/>
              </w:rPr>
            </w:pPr>
            <w:r>
              <w:rPr>
                <w:rFonts w:ascii="Times New Roman" w:hAnsi="Times New Roman" w:cs="Times New Roman"/>
                <w:sz w:val="24"/>
                <w:szCs w:val="24"/>
              </w:rPr>
              <w:t>- периодически контролирует себя сам;</w:t>
            </w:r>
          </w:p>
          <w:p w:rsidR="00EF500F" w:rsidRDefault="00EF500F" w:rsidP="005F11CE">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постоянно контролирует себя сам</w:t>
            </w:r>
          </w:p>
        </w:tc>
        <w:tc>
          <w:tcPr>
            <w:tcW w:w="1417" w:type="dxa"/>
            <w:tcBorders>
              <w:top w:val="single" w:sz="4" w:space="0" w:color="auto"/>
              <w:left w:val="nil"/>
              <w:bottom w:val="single" w:sz="4" w:space="0" w:color="auto"/>
              <w:right w:val="single" w:sz="6" w:space="0" w:color="auto"/>
            </w:tcBorders>
          </w:tcPr>
          <w:p w:rsidR="00EF500F" w:rsidRDefault="00EF500F" w:rsidP="005F11CE">
            <w:pPr>
              <w:spacing w:line="252" w:lineRule="auto"/>
              <w:jc w:val="center"/>
              <w:rPr>
                <w:rFonts w:ascii="Times New Roman" w:hAnsi="Times New Roman" w:cs="Times New Roman"/>
                <w:sz w:val="24"/>
                <w:szCs w:val="24"/>
              </w:rPr>
            </w:pPr>
            <w:r>
              <w:rPr>
                <w:rFonts w:ascii="Times New Roman" w:hAnsi="Times New Roman" w:cs="Times New Roman"/>
                <w:sz w:val="24"/>
                <w:szCs w:val="24"/>
              </w:rPr>
              <w:t>1</w:t>
            </w:r>
          </w:p>
          <w:p w:rsidR="00EF500F" w:rsidRDefault="00EF500F" w:rsidP="005F11CE">
            <w:pPr>
              <w:spacing w:line="252" w:lineRule="auto"/>
              <w:jc w:val="center"/>
              <w:rPr>
                <w:rFonts w:ascii="Times New Roman" w:hAnsi="Times New Roman" w:cs="Times New Roman"/>
                <w:sz w:val="24"/>
                <w:szCs w:val="24"/>
              </w:rPr>
            </w:pPr>
          </w:p>
          <w:p w:rsidR="00EF500F" w:rsidRDefault="00EF500F" w:rsidP="005F11CE">
            <w:pPr>
              <w:spacing w:line="252" w:lineRule="auto"/>
              <w:jc w:val="center"/>
              <w:rPr>
                <w:rFonts w:ascii="Times New Roman" w:hAnsi="Times New Roman" w:cs="Times New Roman"/>
                <w:sz w:val="24"/>
                <w:szCs w:val="24"/>
              </w:rPr>
            </w:pPr>
          </w:p>
          <w:p w:rsidR="00EF500F" w:rsidRDefault="00EF500F" w:rsidP="005F11CE">
            <w:pPr>
              <w:spacing w:line="252" w:lineRule="auto"/>
              <w:jc w:val="center"/>
              <w:rPr>
                <w:rFonts w:ascii="Times New Roman" w:hAnsi="Times New Roman" w:cs="Times New Roman"/>
                <w:sz w:val="24"/>
                <w:szCs w:val="24"/>
              </w:rPr>
            </w:pPr>
            <w:r>
              <w:rPr>
                <w:rFonts w:ascii="Times New Roman" w:hAnsi="Times New Roman" w:cs="Times New Roman"/>
                <w:sz w:val="24"/>
                <w:szCs w:val="24"/>
              </w:rPr>
              <w:t>5</w:t>
            </w:r>
          </w:p>
          <w:p w:rsidR="00EF500F" w:rsidRDefault="00EF500F" w:rsidP="005F11CE">
            <w:pPr>
              <w:spacing w:line="252" w:lineRule="auto"/>
              <w:jc w:val="center"/>
              <w:rPr>
                <w:rFonts w:ascii="Times New Roman" w:hAnsi="Times New Roman" w:cs="Times New Roman"/>
                <w:sz w:val="24"/>
                <w:szCs w:val="24"/>
              </w:rPr>
            </w:pPr>
          </w:p>
          <w:p w:rsidR="00EF500F" w:rsidRDefault="00EF500F" w:rsidP="005F11CE">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          10</w:t>
            </w:r>
          </w:p>
        </w:tc>
        <w:tc>
          <w:tcPr>
            <w:tcW w:w="1658" w:type="dxa"/>
            <w:tcBorders>
              <w:top w:val="single" w:sz="4" w:space="0" w:color="auto"/>
              <w:left w:val="nil"/>
              <w:bottom w:val="single" w:sz="4" w:space="0" w:color="auto"/>
              <w:right w:val="single" w:sz="6" w:space="0" w:color="auto"/>
            </w:tcBorders>
            <w:hideMark/>
          </w:tcPr>
          <w:p w:rsidR="00EF500F" w:rsidRDefault="00EF500F" w:rsidP="005F11CE">
            <w:pPr>
              <w:autoSpaceDE w:val="0"/>
              <w:autoSpaceDN w:val="0"/>
              <w:adjustRightInd w:val="0"/>
              <w:spacing w:line="252" w:lineRule="auto"/>
              <w:jc w:val="both"/>
              <w:rPr>
                <w:rFonts w:ascii="Times New Roman" w:hAnsi="Times New Roman" w:cs="Times New Roman"/>
                <w:sz w:val="24"/>
                <w:szCs w:val="24"/>
              </w:rPr>
            </w:pPr>
            <w:r>
              <w:rPr>
                <w:rFonts w:ascii="Times New Roman" w:hAnsi="Times New Roman" w:cs="Times New Roman"/>
                <w:sz w:val="24"/>
                <w:szCs w:val="24"/>
              </w:rPr>
              <w:t>Наблюдение</w:t>
            </w:r>
          </w:p>
        </w:tc>
      </w:tr>
      <w:tr w:rsidR="00EF500F" w:rsidTr="005F11CE">
        <w:trPr>
          <w:trHeight w:val="2400"/>
          <w:jc w:val="center"/>
        </w:trPr>
        <w:tc>
          <w:tcPr>
            <w:tcW w:w="2227" w:type="dxa"/>
            <w:tcBorders>
              <w:top w:val="nil"/>
              <w:left w:val="single" w:sz="6" w:space="0" w:color="000000"/>
              <w:bottom w:val="single" w:sz="4" w:space="0" w:color="auto"/>
              <w:right w:val="single" w:sz="6" w:space="0" w:color="000000"/>
            </w:tcBorders>
          </w:tcPr>
          <w:p w:rsidR="00EF500F" w:rsidRDefault="00EF500F" w:rsidP="005F11CE">
            <w:pPr>
              <w:tabs>
                <w:tab w:val="left" w:pos="315"/>
                <w:tab w:val="left" w:pos="465"/>
                <w:tab w:val="left" w:pos="750"/>
                <w:tab w:val="left" w:pos="885"/>
              </w:tabs>
              <w:spacing w:line="252" w:lineRule="auto"/>
              <w:jc w:val="both"/>
              <w:rPr>
                <w:rFonts w:ascii="Times New Roman" w:eastAsia="Times New Roman" w:hAnsi="Times New Roman" w:cs="Times New Roman"/>
                <w:b/>
                <w:bCs/>
                <w:sz w:val="24"/>
                <w:szCs w:val="24"/>
                <w:u w:val="single"/>
              </w:rPr>
            </w:pPr>
            <w:proofErr w:type="spellStart"/>
            <w:r>
              <w:rPr>
                <w:rFonts w:ascii="Times New Roman" w:hAnsi="Times New Roman" w:cs="Times New Roman"/>
                <w:b/>
                <w:bCs/>
                <w:sz w:val="24"/>
                <w:szCs w:val="24"/>
                <w:u w:val="single"/>
              </w:rPr>
              <w:lastRenderedPageBreak/>
              <w:t>II.Ориентационные</w:t>
            </w:r>
            <w:proofErr w:type="spellEnd"/>
            <w:r>
              <w:rPr>
                <w:rFonts w:ascii="Times New Roman" w:hAnsi="Times New Roman" w:cs="Times New Roman"/>
                <w:b/>
                <w:bCs/>
                <w:sz w:val="24"/>
                <w:szCs w:val="24"/>
                <w:u w:val="single"/>
              </w:rPr>
              <w:t xml:space="preserve"> качества:</w:t>
            </w:r>
          </w:p>
          <w:p w:rsidR="00EF500F" w:rsidRDefault="00EF500F" w:rsidP="005F11CE">
            <w:pPr>
              <w:spacing w:line="252" w:lineRule="auto"/>
              <w:jc w:val="both"/>
              <w:rPr>
                <w:rFonts w:ascii="Times New Roman" w:hAnsi="Times New Roman" w:cs="Times New Roman"/>
                <w:i/>
                <w:iCs/>
                <w:sz w:val="24"/>
                <w:szCs w:val="24"/>
              </w:rPr>
            </w:pPr>
            <w:r>
              <w:rPr>
                <w:rFonts w:ascii="Times New Roman" w:hAnsi="Times New Roman" w:cs="Times New Roman"/>
                <w:i/>
                <w:iCs/>
                <w:sz w:val="24"/>
                <w:szCs w:val="24"/>
              </w:rPr>
              <w:t>1. Самооценка</w:t>
            </w:r>
          </w:p>
          <w:p w:rsidR="00EF500F" w:rsidRDefault="00EF500F" w:rsidP="005F11CE">
            <w:pPr>
              <w:spacing w:line="252" w:lineRule="auto"/>
              <w:jc w:val="both"/>
              <w:rPr>
                <w:rFonts w:ascii="Times New Roman" w:hAnsi="Times New Roman" w:cs="Times New Roman"/>
                <w:iCs/>
                <w:sz w:val="24"/>
                <w:szCs w:val="24"/>
              </w:rPr>
            </w:pPr>
          </w:p>
          <w:p w:rsidR="00EF500F" w:rsidRDefault="00EF500F" w:rsidP="005F11CE">
            <w:pPr>
              <w:autoSpaceDE w:val="0"/>
              <w:autoSpaceDN w:val="0"/>
              <w:adjustRightInd w:val="0"/>
              <w:spacing w:line="252" w:lineRule="auto"/>
              <w:jc w:val="both"/>
              <w:rPr>
                <w:rFonts w:ascii="Times New Roman" w:eastAsia="Times New Roman" w:hAnsi="Times New Roman" w:cs="Times New Roman"/>
                <w:bCs/>
                <w:iCs/>
                <w:sz w:val="24"/>
                <w:szCs w:val="24"/>
              </w:rPr>
            </w:pPr>
          </w:p>
        </w:tc>
        <w:tc>
          <w:tcPr>
            <w:tcW w:w="2206" w:type="dxa"/>
            <w:tcBorders>
              <w:top w:val="nil"/>
              <w:left w:val="nil"/>
              <w:bottom w:val="single" w:sz="4" w:space="0" w:color="auto"/>
              <w:right w:val="single" w:sz="6" w:space="0" w:color="auto"/>
            </w:tcBorders>
          </w:tcPr>
          <w:p w:rsidR="00EF500F" w:rsidRDefault="00EF500F" w:rsidP="005F11CE">
            <w:pPr>
              <w:spacing w:line="252" w:lineRule="auto"/>
              <w:jc w:val="both"/>
              <w:rPr>
                <w:rFonts w:ascii="Times New Roman" w:eastAsia="Times New Roman" w:hAnsi="Times New Roman" w:cs="Times New Roman"/>
                <w:iCs/>
                <w:sz w:val="24"/>
                <w:szCs w:val="24"/>
              </w:rPr>
            </w:pPr>
          </w:p>
          <w:p w:rsidR="00EF500F" w:rsidRDefault="00EF500F" w:rsidP="005F11CE">
            <w:pPr>
              <w:spacing w:line="252" w:lineRule="auto"/>
              <w:jc w:val="both"/>
              <w:rPr>
                <w:rFonts w:ascii="Times New Roman" w:hAnsi="Times New Roman" w:cs="Times New Roman"/>
                <w:iCs/>
                <w:sz w:val="24"/>
                <w:szCs w:val="24"/>
              </w:rPr>
            </w:pPr>
          </w:p>
          <w:p w:rsidR="00EF500F" w:rsidRDefault="00EF500F" w:rsidP="005F11CE">
            <w:pPr>
              <w:spacing w:line="252" w:lineRule="auto"/>
              <w:jc w:val="both"/>
              <w:rPr>
                <w:rFonts w:ascii="Times New Roman" w:eastAsia="Times New Roman" w:hAnsi="Times New Roman" w:cs="Times New Roman"/>
                <w:iCs/>
                <w:sz w:val="24"/>
                <w:szCs w:val="24"/>
              </w:rPr>
            </w:pPr>
            <w:r>
              <w:rPr>
                <w:rFonts w:ascii="Times New Roman" w:hAnsi="Times New Roman" w:cs="Times New Roman"/>
                <w:sz w:val="24"/>
                <w:szCs w:val="24"/>
              </w:rPr>
              <w:t>Способность оценивать себя адекватно реальным достижениям</w:t>
            </w:r>
          </w:p>
        </w:tc>
        <w:tc>
          <w:tcPr>
            <w:tcW w:w="2797" w:type="dxa"/>
            <w:tcBorders>
              <w:top w:val="nil"/>
              <w:left w:val="nil"/>
              <w:bottom w:val="single" w:sz="4" w:space="0" w:color="auto"/>
              <w:right w:val="single" w:sz="6" w:space="0" w:color="auto"/>
            </w:tcBorders>
          </w:tcPr>
          <w:p w:rsidR="00EF500F" w:rsidRDefault="00EF500F" w:rsidP="005F11CE">
            <w:pPr>
              <w:spacing w:line="252" w:lineRule="auto"/>
              <w:jc w:val="both"/>
              <w:rPr>
                <w:rFonts w:ascii="Times New Roman" w:eastAsia="Times New Roman" w:hAnsi="Times New Roman" w:cs="Times New Roman"/>
                <w:sz w:val="24"/>
                <w:szCs w:val="24"/>
              </w:rPr>
            </w:pPr>
          </w:p>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tabs>
                <w:tab w:val="left" w:pos="360"/>
                <w:tab w:val="left" w:pos="1335"/>
              </w:tabs>
              <w:spacing w:line="252" w:lineRule="auto"/>
              <w:jc w:val="both"/>
              <w:rPr>
                <w:rFonts w:ascii="Times New Roman" w:hAnsi="Times New Roman" w:cs="Times New Roman"/>
                <w:sz w:val="24"/>
                <w:szCs w:val="24"/>
              </w:rPr>
            </w:pPr>
            <w:r>
              <w:rPr>
                <w:rFonts w:ascii="Times New Roman" w:hAnsi="Times New Roman" w:cs="Times New Roman"/>
                <w:sz w:val="24"/>
                <w:szCs w:val="24"/>
              </w:rPr>
              <w:t>- завышенная;</w:t>
            </w:r>
          </w:p>
          <w:p w:rsidR="00EF500F" w:rsidRDefault="00EF500F" w:rsidP="005F11CE">
            <w:pPr>
              <w:tabs>
                <w:tab w:val="left" w:pos="75"/>
                <w:tab w:val="left" w:pos="1335"/>
              </w:tabs>
              <w:spacing w:line="252" w:lineRule="auto"/>
              <w:jc w:val="both"/>
              <w:rPr>
                <w:rFonts w:ascii="Times New Roman" w:hAnsi="Times New Roman" w:cs="Times New Roman"/>
                <w:sz w:val="24"/>
                <w:szCs w:val="24"/>
              </w:rPr>
            </w:pPr>
            <w:r>
              <w:rPr>
                <w:rFonts w:ascii="Times New Roman" w:hAnsi="Times New Roman" w:cs="Times New Roman"/>
                <w:sz w:val="24"/>
                <w:szCs w:val="24"/>
              </w:rPr>
              <w:t>- заниженная;</w:t>
            </w:r>
          </w:p>
          <w:p w:rsidR="00EF500F" w:rsidRDefault="00EF500F" w:rsidP="005F11CE">
            <w:pPr>
              <w:tabs>
                <w:tab w:val="left" w:pos="360"/>
                <w:tab w:val="left" w:pos="1335"/>
              </w:tabs>
              <w:spacing w:line="252" w:lineRule="auto"/>
              <w:jc w:val="both"/>
              <w:rPr>
                <w:rFonts w:ascii="Times New Roman" w:eastAsia="Times New Roman" w:hAnsi="Times New Roman" w:cs="Times New Roman"/>
                <w:sz w:val="24"/>
                <w:szCs w:val="24"/>
              </w:rPr>
            </w:pPr>
            <w:r>
              <w:rPr>
                <w:rFonts w:ascii="Times New Roman" w:hAnsi="Times New Roman" w:cs="Times New Roman"/>
                <w:sz w:val="24"/>
                <w:szCs w:val="24"/>
              </w:rPr>
              <w:t>- нормальная</w:t>
            </w:r>
          </w:p>
        </w:tc>
        <w:tc>
          <w:tcPr>
            <w:tcW w:w="1417" w:type="dxa"/>
            <w:tcBorders>
              <w:top w:val="nil"/>
              <w:left w:val="nil"/>
              <w:bottom w:val="single" w:sz="4" w:space="0" w:color="auto"/>
              <w:right w:val="single" w:sz="6" w:space="0" w:color="auto"/>
            </w:tcBorders>
          </w:tcPr>
          <w:p w:rsidR="00EF500F" w:rsidRDefault="00EF500F" w:rsidP="005F11CE">
            <w:pPr>
              <w:tabs>
                <w:tab w:val="left" w:pos="615"/>
                <w:tab w:val="left" w:pos="1335"/>
              </w:tabs>
              <w:spacing w:line="252" w:lineRule="auto"/>
              <w:jc w:val="both"/>
              <w:rPr>
                <w:rFonts w:ascii="Times New Roman" w:eastAsia="Times New Roman" w:hAnsi="Times New Roman" w:cs="Times New Roman"/>
                <w:sz w:val="24"/>
                <w:szCs w:val="24"/>
              </w:rPr>
            </w:pPr>
          </w:p>
          <w:p w:rsidR="00EF500F" w:rsidRDefault="00EF500F" w:rsidP="005F11CE">
            <w:pPr>
              <w:tabs>
                <w:tab w:val="left" w:pos="615"/>
              </w:tabs>
              <w:spacing w:line="252" w:lineRule="auto"/>
              <w:jc w:val="both"/>
              <w:rPr>
                <w:rFonts w:ascii="Times New Roman" w:hAnsi="Times New Roman" w:cs="Times New Roman"/>
                <w:sz w:val="24"/>
                <w:szCs w:val="24"/>
              </w:rPr>
            </w:pPr>
          </w:p>
          <w:p w:rsidR="00EF500F" w:rsidRDefault="00EF500F" w:rsidP="005F11CE">
            <w:pPr>
              <w:spacing w:line="252" w:lineRule="auto"/>
              <w:jc w:val="center"/>
              <w:rPr>
                <w:rFonts w:ascii="Times New Roman" w:hAnsi="Times New Roman" w:cs="Times New Roman"/>
                <w:sz w:val="24"/>
                <w:szCs w:val="24"/>
              </w:rPr>
            </w:pPr>
            <w:r>
              <w:rPr>
                <w:rFonts w:ascii="Times New Roman" w:hAnsi="Times New Roman" w:cs="Times New Roman"/>
                <w:sz w:val="24"/>
                <w:szCs w:val="24"/>
              </w:rPr>
              <w:t>1</w:t>
            </w:r>
          </w:p>
          <w:p w:rsidR="00EF500F" w:rsidRDefault="00EF500F" w:rsidP="005F11CE">
            <w:pPr>
              <w:spacing w:line="252" w:lineRule="auto"/>
              <w:jc w:val="center"/>
              <w:rPr>
                <w:rFonts w:ascii="Times New Roman" w:hAnsi="Times New Roman" w:cs="Times New Roman"/>
                <w:sz w:val="24"/>
                <w:szCs w:val="24"/>
              </w:rPr>
            </w:pPr>
            <w:r>
              <w:rPr>
                <w:rFonts w:ascii="Times New Roman" w:hAnsi="Times New Roman" w:cs="Times New Roman"/>
                <w:sz w:val="24"/>
                <w:szCs w:val="24"/>
              </w:rPr>
              <w:t>5</w:t>
            </w:r>
          </w:p>
          <w:p w:rsidR="00EF500F" w:rsidRDefault="00EF500F" w:rsidP="005F11CE">
            <w:pPr>
              <w:spacing w:line="252" w:lineRule="auto"/>
              <w:jc w:val="center"/>
              <w:rPr>
                <w:rFonts w:ascii="Times New Roman" w:eastAsia="Times New Roman" w:hAnsi="Times New Roman" w:cs="Times New Roman"/>
                <w:sz w:val="24"/>
                <w:szCs w:val="24"/>
              </w:rPr>
            </w:pPr>
            <w:r>
              <w:rPr>
                <w:rFonts w:ascii="Times New Roman" w:hAnsi="Times New Roman" w:cs="Times New Roman"/>
                <w:sz w:val="24"/>
                <w:szCs w:val="24"/>
              </w:rPr>
              <w:t>10</w:t>
            </w:r>
          </w:p>
        </w:tc>
        <w:tc>
          <w:tcPr>
            <w:tcW w:w="1658" w:type="dxa"/>
            <w:tcBorders>
              <w:top w:val="nil"/>
              <w:left w:val="nil"/>
              <w:bottom w:val="single" w:sz="4" w:space="0" w:color="auto"/>
              <w:right w:val="single" w:sz="6" w:space="0" w:color="auto"/>
            </w:tcBorders>
          </w:tcPr>
          <w:p w:rsidR="00EF500F" w:rsidRDefault="00EF500F" w:rsidP="005F11CE">
            <w:pPr>
              <w:spacing w:line="252" w:lineRule="auto"/>
              <w:jc w:val="both"/>
              <w:rPr>
                <w:rFonts w:ascii="Times New Roman" w:eastAsia="Times New Roman" w:hAnsi="Times New Roman" w:cs="Times New Roman"/>
                <w:sz w:val="24"/>
                <w:szCs w:val="24"/>
              </w:rPr>
            </w:pPr>
          </w:p>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spacing w:line="252" w:lineRule="auto"/>
              <w:jc w:val="both"/>
              <w:rPr>
                <w:rFonts w:ascii="Times New Roman" w:hAnsi="Times New Roman" w:cs="Times New Roman"/>
                <w:sz w:val="24"/>
                <w:szCs w:val="24"/>
              </w:rPr>
            </w:pPr>
            <w:r>
              <w:rPr>
                <w:rFonts w:ascii="Times New Roman" w:hAnsi="Times New Roman" w:cs="Times New Roman"/>
                <w:sz w:val="24"/>
                <w:szCs w:val="24"/>
              </w:rPr>
              <w:t>Анкетирование</w:t>
            </w:r>
          </w:p>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autoSpaceDE w:val="0"/>
              <w:autoSpaceDN w:val="0"/>
              <w:adjustRightInd w:val="0"/>
              <w:spacing w:line="252" w:lineRule="auto"/>
              <w:jc w:val="both"/>
              <w:rPr>
                <w:rFonts w:ascii="Times New Roman" w:eastAsia="Times New Roman" w:hAnsi="Times New Roman" w:cs="Times New Roman"/>
                <w:sz w:val="24"/>
                <w:szCs w:val="24"/>
              </w:rPr>
            </w:pPr>
          </w:p>
        </w:tc>
      </w:tr>
      <w:tr w:rsidR="00EF500F" w:rsidTr="005F11CE">
        <w:trPr>
          <w:trHeight w:val="3120"/>
          <w:jc w:val="center"/>
        </w:trPr>
        <w:tc>
          <w:tcPr>
            <w:tcW w:w="2227" w:type="dxa"/>
            <w:tcBorders>
              <w:top w:val="single" w:sz="4" w:space="0" w:color="auto"/>
              <w:left w:val="single" w:sz="6" w:space="0" w:color="000000"/>
              <w:bottom w:val="single" w:sz="4" w:space="0" w:color="auto"/>
              <w:right w:val="single" w:sz="6" w:space="0" w:color="000000"/>
            </w:tcBorders>
            <w:hideMark/>
          </w:tcPr>
          <w:p w:rsidR="00EF500F" w:rsidRDefault="00EF500F" w:rsidP="005F11CE">
            <w:pPr>
              <w:autoSpaceDE w:val="0"/>
              <w:autoSpaceDN w:val="0"/>
              <w:adjustRightInd w:val="0"/>
              <w:spacing w:line="252" w:lineRule="auto"/>
              <w:rPr>
                <w:rFonts w:ascii="Times New Roman" w:hAnsi="Times New Roman" w:cs="Times New Roman"/>
                <w:b/>
                <w:bCs/>
                <w:sz w:val="24"/>
                <w:szCs w:val="24"/>
              </w:rPr>
            </w:pPr>
            <w:r>
              <w:rPr>
                <w:rFonts w:ascii="Times New Roman" w:hAnsi="Times New Roman" w:cs="Times New Roman"/>
                <w:iCs/>
                <w:sz w:val="24"/>
                <w:szCs w:val="24"/>
              </w:rPr>
              <w:t>2</w:t>
            </w:r>
            <w:r>
              <w:rPr>
                <w:rFonts w:ascii="Times New Roman" w:hAnsi="Times New Roman" w:cs="Times New Roman"/>
                <w:i/>
                <w:iCs/>
                <w:sz w:val="24"/>
                <w:szCs w:val="24"/>
              </w:rPr>
              <w:t>. Интерес к занятиям в детском объединении</w:t>
            </w:r>
            <w:r>
              <w:rPr>
                <w:rFonts w:ascii="Times New Roman" w:hAnsi="Times New Roman" w:cs="Times New Roman"/>
                <w:bCs/>
                <w:iCs/>
                <w:sz w:val="24"/>
                <w:szCs w:val="24"/>
              </w:rPr>
              <w:t xml:space="preserve"> </w:t>
            </w:r>
          </w:p>
        </w:tc>
        <w:tc>
          <w:tcPr>
            <w:tcW w:w="2206" w:type="dxa"/>
            <w:tcBorders>
              <w:top w:val="single" w:sz="4" w:space="0" w:color="auto"/>
              <w:left w:val="nil"/>
              <w:bottom w:val="single" w:sz="4" w:space="0" w:color="auto"/>
              <w:right w:val="single" w:sz="6" w:space="0" w:color="auto"/>
            </w:tcBorders>
            <w:hideMark/>
          </w:tcPr>
          <w:p w:rsidR="00EF500F" w:rsidRDefault="00EF500F" w:rsidP="005F11CE">
            <w:pPr>
              <w:autoSpaceDE w:val="0"/>
              <w:autoSpaceDN w:val="0"/>
              <w:adjustRightInd w:val="0"/>
              <w:spacing w:line="252" w:lineRule="auto"/>
              <w:jc w:val="both"/>
              <w:rPr>
                <w:rFonts w:ascii="Times New Roman" w:eastAsia="Times New Roman" w:hAnsi="Times New Roman" w:cs="Times New Roman"/>
                <w:iCs/>
                <w:sz w:val="24"/>
                <w:szCs w:val="24"/>
              </w:rPr>
            </w:pPr>
            <w:r>
              <w:rPr>
                <w:rFonts w:ascii="Times New Roman" w:hAnsi="Times New Roman" w:cs="Times New Roman"/>
                <w:iCs/>
                <w:sz w:val="24"/>
                <w:szCs w:val="24"/>
              </w:rPr>
              <w:t>Осознанное участие ребенка в освоении образовательной программы</w:t>
            </w:r>
          </w:p>
        </w:tc>
        <w:tc>
          <w:tcPr>
            <w:tcW w:w="2797" w:type="dxa"/>
            <w:tcBorders>
              <w:top w:val="single" w:sz="4" w:space="0" w:color="auto"/>
              <w:left w:val="nil"/>
              <w:bottom w:val="single" w:sz="4" w:space="0" w:color="auto"/>
              <w:right w:val="single" w:sz="6" w:space="0" w:color="auto"/>
            </w:tcBorders>
            <w:hideMark/>
          </w:tcPr>
          <w:p w:rsidR="00EF500F" w:rsidRDefault="00EF500F" w:rsidP="005F11CE">
            <w:pPr>
              <w:tabs>
                <w:tab w:val="left" w:pos="360"/>
              </w:tabs>
              <w:spacing w:line="252" w:lineRule="auto"/>
              <w:rPr>
                <w:rFonts w:ascii="Times New Roman" w:hAnsi="Times New Roman" w:cs="Times New Roman"/>
                <w:sz w:val="24"/>
                <w:szCs w:val="24"/>
              </w:rPr>
            </w:pPr>
            <w:r>
              <w:rPr>
                <w:rFonts w:ascii="Times New Roman" w:hAnsi="Times New Roman" w:cs="Times New Roman"/>
                <w:sz w:val="24"/>
                <w:szCs w:val="24"/>
              </w:rPr>
              <w:t>- интерес к занятиям продиктован ребенку извне;</w:t>
            </w:r>
          </w:p>
          <w:p w:rsidR="00EF500F" w:rsidRDefault="00EF500F" w:rsidP="005F11CE">
            <w:pPr>
              <w:spacing w:line="252" w:lineRule="auto"/>
              <w:rPr>
                <w:rFonts w:ascii="Times New Roman" w:hAnsi="Times New Roman" w:cs="Times New Roman"/>
                <w:sz w:val="24"/>
                <w:szCs w:val="24"/>
              </w:rPr>
            </w:pPr>
            <w:r>
              <w:rPr>
                <w:rFonts w:ascii="Times New Roman" w:hAnsi="Times New Roman" w:cs="Times New Roman"/>
                <w:sz w:val="24"/>
                <w:szCs w:val="24"/>
              </w:rPr>
              <w:t>- интерес периодически поддерживается самим ребенком;</w:t>
            </w:r>
          </w:p>
          <w:p w:rsidR="00EF500F" w:rsidRDefault="00EF500F" w:rsidP="005F11CE">
            <w:pPr>
              <w:autoSpaceDE w:val="0"/>
              <w:autoSpaceDN w:val="0"/>
              <w:adjustRightInd w:val="0"/>
              <w:spacing w:line="252" w:lineRule="auto"/>
              <w:rPr>
                <w:rFonts w:ascii="Times New Roman" w:eastAsia="Times New Roman" w:hAnsi="Times New Roman" w:cs="Times New Roman"/>
                <w:sz w:val="24"/>
                <w:szCs w:val="24"/>
              </w:rPr>
            </w:pPr>
            <w:r>
              <w:rPr>
                <w:rFonts w:ascii="Times New Roman" w:hAnsi="Times New Roman" w:cs="Times New Roman"/>
                <w:sz w:val="24"/>
                <w:szCs w:val="24"/>
              </w:rPr>
              <w:t>- интерес постоянно поддерживается ребенком самостоятельно</w:t>
            </w:r>
          </w:p>
        </w:tc>
        <w:tc>
          <w:tcPr>
            <w:tcW w:w="1417" w:type="dxa"/>
            <w:tcBorders>
              <w:top w:val="single" w:sz="4" w:space="0" w:color="auto"/>
              <w:left w:val="nil"/>
              <w:bottom w:val="single" w:sz="4" w:space="0" w:color="auto"/>
              <w:right w:val="single" w:sz="6" w:space="0" w:color="auto"/>
            </w:tcBorders>
          </w:tcPr>
          <w:p w:rsidR="00EF500F" w:rsidRDefault="00EF500F" w:rsidP="005F11CE">
            <w:pPr>
              <w:spacing w:line="252" w:lineRule="auto"/>
              <w:jc w:val="center"/>
              <w:rPr>
                <w:rFonts w:ascii="Times New Roman" w:hAnsi="Times New Roman" w:cs="Times New Roman"/>
                <w:sz w:val="24"/>
                <w:szCs w:val="24"/>
              </w:rPr>
            </w:pPr>
            <w:r>
              <w:rPr>
                <w:rFonts w:ascii="Times New Roman" w:hAnsi="Times New Roman" w:cs="Times New Roman"/>
                <w:sz w:val="24"/>
                <w:szCs w:val="24"/>
              </w:rPr>
              <w:t>1</w:t>
            </w:r>
          </w:p>
          <w:p w:rsidR="00EF500F" w:rsidRDefault="00EF500F" w:rsidP="005F11CE">
            <w:pPr>
              <w:spacing w:line="252" w:lineRule="auto"/>
              <w:rPr>
                <w:rFonts w:ascii="Times New Roman" w:hAnsi="Times New Roman" w:cs="Times New Roman"/>
                <w:sz w:val="24"/>
                <w:szCs w:val="24"/>
              </w:rPr>
            </w:pPr>
          </w:p>
          <w:p w:rsidR="00EF500F" w:rsidRDefault="00EF500F" w:rsidP="005F11CE">
            <w:pPr>
              <w:spacing w:line="252" w:lineRule="auto"/>
              <w:jc w:val="center"/>
              <w:rPr>
                <w:rFonts w:ascii="Times New Roman" w:hAnsi="Times New Roman" w:cs="Times New Roman"/>
                <w:sz w:val="24"/>
                <w:szCs w:val="24"/>
              </w:rPr>
            </w:pPr>
            <w:r>
              <w:rPr>
                <w:rFonts w:ascii="Times New Roman" w:hAnsi="Times New Roman" w:cs="Times New Roman"/>
                <w:sz w:val="24"/>
                <w:szCs w:val="24"/>
              </w:rPr>
              <w:t>5</w:t>
            </w:r>
          </w:p>
          <w:p w:rsidR="00EF500F" w:rsidRDefault="00EF500F" w:rsidP="005F11CE">
            <w:pPr>
              <w:spacing w:line="252" w:lineRule="auto"/>
              <w:jc w:val="center"/>
              <w:rPr>
                <w:rFonts w:ascii="Times New Roman" w:hAnsi="Times New Roman" w:cs="Times New Roman"/>
                <w:sz w:val="24"/>
                <w:szCs w:val="24"/>
              </w:rPr>
            </w:pPr>
          </w:p>
          <w:p w:rsidR="00EF500F" w:rsidRDefault="00EF500F" w:rsidP="005F11CE">
            <w:pPr>
              <w:spacing w:line="252" w:lineRule="auto"/>
              <w:jc w:val="center"/>
              <w:rPr>
                <w:rFonts w:ascii="Times New Roman" w:hAnsi="Times New Roman" w:cs="Times New Roman"/>
                <w:sz w:val="24"/>
                <w:szCs w:val="24"/>
              </w:rPr>
            </w:pPr>
          </w:p>
          <w:p w:rsidR="00EF500F" w:rsidRDefault="00EF500F" w:rsidP="005F11CE">
            <w:pPr>
              <w:autoSpaceDE w:val="0"/>
              <w:autoSpaceDN w:val="0"/>
              <w:adjustRightInd w:val="0"/>
              <w:spacing w:line="252" w:lineRule="auto"/>
              <w:jc w:val="center"/>
              <w:rPr>
                <w:rFonts w:ascii="Times New Roman" w:eastAsia="Times New Roman" w:hAnsi="Times New Roman" w:cs="Times New Roman"/>
                <w:sz w:val="24"/>
                <w:szCs w:val="24"/>
              </w:rPr>
            </w:pPr>
            <w:r>
              <w:rPr>
                <w:rFonts w:ascii="Times New Roman" w:hAnsi="Times New Roman" w:cs="Times New Roman"/>
                <w:sz w:val="24"/>
                <w:szCs w:val="24"/>
              </w:rPr>
              <w:t>10</w:t>
            </w:r>
          </w:p>
        </w:tc>
        <w:tc>
          <w:tcPr>
            <w:tcW w:w="1658" w:type="dxa"/>
            <w:tcBorders>
              <w:top w:val="single" w:sz="4" w:space="0" w:color="auto"/>
              <w:left w:val="nil"/>
              <w:bottom w:val="single" w:sz="4" w:space="0" w:color="auto"/>
              <w:right w:val="single" w:sz="6" w:space="0" w:color="auto"/>
            </w:tcBorders>
            <w:hideMark/>
          </w:tcPr>
          <w:p w:rsidR="00EF500F" w:rsidRDefault="00EF500F" w:rsidP="005F11CE">
            <w:pPr>
              <w:autoSpaceDE w:val="0"/>
              <w:autoSpaceDN w:val="0"/>
              <w:adjustRightInd w:val="0"/>
              <w:spacing w:line="252" w:lineRule="auto"/>
              <w:jc w:val="both"/>
              <w:rPr>
                <w:rFonts w:ascii="Times New Roman" w:eastAsia="Times New Roman" w:hAnsi="Times New Roman" w:cs="Times New Roman"/>
                <w:sz w:val="24"/>
                <w:szCs w:val="24"/>
              </w:rPr>
            </w:pPr>
            <w:r>
              <w:rPr>
                <w:rFonts w:ascii="Times New Roman" w:hAnsi="Times New Roman" w:cs="Times New Roman"/>
                <w:sz w:val="24"/>
                <w:szCs w:val="24"/>
              </w:rPr>
              <w:t>Тестирование</w:t>
            </w:r>
          </w:p>
        </w:tc>
      </w:tr>
      <w:tr w:rsidR="00EF500F" w:rsidTr="005F11CE">
        <w:trPr>
          <w:trHeight w:val="4290"/>
          <w:jc w:val="center"/>
        </w:trPr>
        <w:tc>
          <w:tcPr>
            <w:tcW w:w="2227" w:type="dxa"/>
            <w:tcBorders>
              <w:top w:val="nil"/>
              <w:left w:val="single" w:sz="6" w:space="0" w:color="000000"/>
              <w:bottom w:val="single" w:sz="4" w:space="0" w:color="auto"/>
              <w:right w:val="single" w:sz="6" w:space="0" w:color="000000"/>
            </w:tcBorders>
          </w:tcPr>
          <w:p w:rsidR="00EF500F" w:rsidRDefault="00EF500F" w:rsidP="005F11CE">
            <w:pPr>
              <w:spacing w:line="252" w:lineRule="auto"/>
              <w:jc w:val="both"/>
              <w:rPr>
                <w:rFonts w:ascii="Times New Roman" w:eastAsia="Times New Roman" w:hAnsi="Times New Roman" w:cs="Times New Roman"/>
                <w:b/>
                <w:bCs/>
                <w:sz w:val="24"/>
                <w:szCs w:val="24"/>
                <w:u w:val="single"/>
              </w:rPr>
            </w:pPr>
            <w:r>
              <w:rPr>
                <w:rFonts w:ascii="Times New Roman" w:hAnsi="Times New Roman" w:cs="Times New Roman"/>
                <w:b/>
                <w:bCs/>
                <w:sz w:val="24"/>
                <w:szCs w:val="24"/>
                <w:u w:val="single"/>
              </w:rPr>
              <w:t>III. Поведенческие качества:</w:t>
            </w:r>
          </w:p>
          <w:p w:rsidR="00EF500F" w:rsidRDefault="00EF500F" w:rsidP="005F11CE">
            <w:pPr>
              <w:spacing w:after="0" w:line="252" w:lineRule="auto"/>
              <w:jc w:val="both"/>
              <w:rPr>
                <w:rFonts w:ascii="Times New Roman" w:hAnsi="Times New Roman" w:cs="Times New Roman"/>
                <w:bCs/>
                <w:i/>
                <w:iCs/>
                <w:sz w:val="24"/>
                <w:szCs w:val="24"/>
              </w:rPr>
            </w:pPr>
            <w:r>
              <w:rPr>
                <w:rFonts w:ascii="Times New Roman" w:hAnsi="Times New Roman" w:cs="Times New Roman"/>
                <w:bCs/>
                <w:i/>
                <w:iCs/>
                <w:sz w:val="24"/>
                <w:szCs w:val="24"/>
              </w:rPr>
              <w:t>1. Конфликтность</w:t>
            </w:r>
          </w:p>
          <w:p w:rsidR="00EF500F" w:rsidRDefault="00EF500F" w:rsidP="005F11CE">
            <w:pPr>
              <w:spacing w:after="0" w:line="252" w:lineRule="auto"/>
              <w:rPr>
                <w:rFonts w:ascii="Times New Roman" w:hAnsi="Times New Roman" w:cs="Times New Roman"/>
                <w:bCs/>
                <w:i/>
                <w:sz w:val="24"/>
                <w:szCs w:val="24"/>
              </w:rPr>
            </w:pPr>
            <w:r>
              <w:rPr>
                <w:rFonts w:ascii="Times New Roman" w:hAnsi="Times New Roman" w:cs="Times New Roman"/>
                <w:bCs/>
                <w:sz w:val="24"/>
                <w:szCs w:val="24"/>
                <w:u w:val="single"/>
              </w:rPr>
              <w:t>(</w:t>
            </w:r>
            <w:r>
              <w:rPr>
                <w:rFonts w:ascii="Times New Roman" w:hAnsi="Times New Roman" w:cs="Times New Roman"/>
                <w:bCs/>
                <w:i/>
                <w:sz w:val="24"/>
                <w:szCs w:val="24"/>
              </w:rPr>
              <w:t>Отношение обучающегося к столкновению интересов (спору) в процессе взаимодействия)</w:t>
            </w:r>
          </w:p>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autoSpaceDE w:val="0"/>
              <w:autoSpaceDN w:val="0"/>
              <w:adjustRightInd w:val="0"/>
              <w:spacing w:line="252" w:lineRule="auto"/>
              <w:jc w:val="both"/>
              <w:rPr>
                <w:rFonts w:ascii="Times New Roman" w:eastAsia="Times New Roman" w:hAnsi="Times New Roman" w:cs="Times New Roman"/>
                <w:sz w:val="24"/>
                <w:szCs w:val="24"/>
              </w:rPr>
            </w:pPr>
          </w:p>
        </w:tc>
        <w:tc>
          <w:tcPr>
            <w:tcW w:w="2206" w:type="dxa"/>
            <w:tcBorders>
              <w:top w:val="nil"/>
              <w:left w:val="nil"/>
              <w:bottom w:val="single" w:sz="4" w:space="0" w:color="auto"/>
              <w:right w:val="single" w:sz="6" w:space="0" w:color="auto"/>
            </w:tcBorders>
          </w:tcPr>
          <w:p w:rsidR="00EF500F" w:rsidRDefault="00EF500F" w:rsidP="005F11CE">
            <w:pPr>
              <w:tabs>
                <w:tab w:val="left" w:pos="615"/>
                <w:tab w:val="left" w:pos="1335"/>
              </w:tabs>
              <w:spacing w:line="252" w:lineRule="auto"/>
              <w:jc w:val="both"/>
              <w:rPr>
                <w:rFonts w:ascii="Times New Roman" w:eastAsia="Times New Roman" w:hAnsi="Times New Roman" w:cs="Times New Roman"/>
                <w:sz w:val="24"/>
                <w:szCs w:val="24"/>
              </w:rPr>
            </w:pPr>
          </w:p>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spacing w:line="252" w:lineRule="auto"/>
              <w:jc w:val="both"/>
              <w:rPr>
                <w:rFonts w:ascii="Times New Roman" w:hAnsi="Times New Roman" w:cs="Times New Roman"/>
                <w:sz w:val="24"/>
                <w:szCs w:val="24"/>
              </w:rPr>
            </w:pPr>
            <w:r>
              <w:rPr>
                <w:rFonts w:ascii="Times New Roman" w:hAnsi="Times New Roman" w:cs="Times New Roman"/>
                <w:sz w:val="24"/>
                <w:szCs w:val="24"/>
              </w:rPr>
              <w:t>Способность занять определенную позицию в конфликтной ситуации</w:t>
            </w:r>
          </w:p>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autoSpaceDE w:val="0"/>
              <w:autoSpaceDN w:val="0"/>
              <w:adjustRightInd w:val="0"/>
              <w:spacing w:line="252" w:lineRule="auto"/>
              <w:jc w:val="both"/>
              <w:rPr>
                <w:rFonts w:ascii="Times New Roman" w:eastAsia="Times New Roman" w:hAnsi="Times New Roman" w:cs="Times New Roman"/>
                <w:iCs/>
                <w:sz w:val="24"/>
                <w:szCs w:val="24"/>
              </w:rPr>
            </w:pPr>
          </w:p>
        </w:tc>
        <w:tc>
          <w:tcPr>
            <w:tcW w:w="2797" w:type="dxa"/>
            <w:tcBorders>
              <w:top w:val="nil"/>
              <w:left w:val="nil"/>
              <w:bottom w:val="single" w:sz="4" w:space="0" w:color="auto"/>
              <w:right w:val="single" w:sz="6" w:space="0" w:color="auto"/>
            </w:tcBorders>
          </w:tcPr>
          <w:p w:rsidR="00EF500F" w:rsidRDefault="00EF500F" w:rsidP="005F11CE">
            <w:pPr>
              <w:spacing w:line="252" w:lineRule="auto"/>
              <w:jc w:val="both"/>
              <w:rPr>
                <w:rFonts w:ascii="Times New Roman" w:eastAsia="Times New Roman" w:hAnsi="Times New Roman" w:cs="Times New Roman"/>
                <w:sz w:val="24"/>
                <w:szCs w:val="24"/>
              </w:rPr>
            </w:pPr>
          </w:p>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tabs>
                <w:tab w:val="left" w:pos="360"/>
                <w:tab w:val="left" w:pos="1335"/>
              </w:tabs>
              <w:spacing w:line="252" w:lineRule="auto"/>
              <w:rPr>
                <w:rFonts w:ascii="Times New Roman" w:hAnsi="Times New Roman" w:cs="Times New Roman"/>
                <w:sz w:val="24"/>
                <w:szCs w:val="24"/>
              </w:rPr>
            </w:pPr>
            <w:r>
              <w:rPr>
                <w:rFonts w:ascii="Times New Roman" w:hAnsi="Times New Roman" w:cs="Times New Roman"/>
                <w:sz w:val="24"/>
                <w:szCs w:val="24"/>
              </w:rPr>
              <w:t>- периодически провоцирует конфликты</w:t>
            </w:r>
          </w:p>
          <w:p w:rsidR="00EF500F" w:rsidRDefault="00EF500F" w:rsidP="005F11CE">
            <w:pPr>
              <w:tabs>
                <w:tab w:val="left" w:pos="360"/>
              </w:tabs>
              <w:spacing w:line="252" w:lineRule="auto"/>
              <w:rPr>
                <w:rFonts w:ascii="Times New Roman" w:hAnsi="Times New Roman" w:cs="Times New Roman"/>
                <w:sz w:val="24"/>
                <w:szCs w:val="24"/>
              </w:rPr>
            </w:pPr>
            <w:r>
              <w:rPr>
                <w:rFonts w:ascii="Times New Roman" w:hAnsi="Times New Roman" w:cs="Times New Roman"/>
                <w:sz w:val="24"/>
                <w:szCs w:val="24"/>
              </w:rPr>
              <w:t xml:space="preserve">- сам в конфликтах не участвует, старается их избежать </w:t>
            </w:r>
          </w:p>
          <w:p w:rsidR="00EF500F" w:rsidRDefault="00EF500F" w:rsidP="005F11CE">
            <w:pPr>
              <w:tabs>
                <w:tab w:val="left" w:pos="360"/>
              </w:tabs>
              <w:spacing w:line="252" w:lineRule="auto"/>
              <w:rPr>
                <w:rFonts w:ascii="Times New Roman" w:eastAsia="Times New Roman" w:hAnsi="Times New Roman" w:cs="Times New Roman"/>
                <w:sz w:val="24"/>
                <w:szCs w:val="24"/>
              </w:rPr>
            </w:pPr>
            <w:r>
              <w:rPr>
                <w:rFonts w:ascii="Times New Roman" w:hAnsi="Times New Roman" w:cs="Times New Roman"/>
                <w:sz w:val="24"/>
                <w:szCs w:val="24"/>
              </w:rPr>
              <w:t>- пытается самостоятельно уладить возникающие конфликты</w:t>
            </w:r>
          </w:p>
        </w:tc>
        <w:tc>
          <w:tcPr>
            <w:tcW w:w="1417" w:type="dxa"/>
            <w:tcBorders>
              <w:top w:val="nil"/>
              <w:left w:val="nil"/>
              <w:bottom w:val="single" w:sz="4" w:space="0" w:color="auto"/>
              <w:right w:val="single" w:sz="6" w:space="0" w:color="auto"/>
            </w:tcBorders>
          </w:tcPr>
          <w:p w:rsidR="00EF500F" w:rsidRDefault="00EF500F" w:rsidP="005F11CE">
            <w:pPr>
              <w:tabs>
                <w:tab w:val="left" w:pos="615"/>
                <w:tab w:val="left" w:pos="1335"/>
              </w:tabs>
              <w:spacing w:line="252" w:lineRule="auto"/>
              <w:jc w:val="both"/>
              <w:rPr>
                <w:rFonts w:ascii="Times New Roman" w:eastAsia="Times New Roman" w:hAnsi="Times New Roman" w:cs="Times New Roman"/>
                <w:sz w:val="24"/>
                <w:szCs w:val="24"/>
              </w:rPr>
            </w:pPr>
          </w:p>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spacing w:line="252" w:lineRule="auto"/>
              <w:jc w:val="center"/>
              <w:rPr>
                <w:rFonts w:ascii="Times New Roman" w:hAnsi="Times New Roman" w:cs="Times New Roman"/>
                <w:sz w:val="24"/>
                <w:szCs w:val="24"/>
              </w:rPr>
            </w:pPr>
            <w:r>
              <w:rPr>
                <w:rFonts w:ascii="Times New Roman" w:hAnsi="Times New Roman" w:cs="Times New Roman"/>
                <w:sz w:val="24"/>
                <w:szCs w:val="24"/>
              </w:rPr>
              <w:t>0</w:t>
            </w:r>
          </w:p>
          <w:p w:rsidR="00EF500F" w:rsidRDefault="00EF500F" w:rsidP="005F11CE">
            <w:pPr>
              <w:spacing w:line="252" w:lineRule="auto"/>
              <w:rPr>
                <w:rFonts w:ascii="Times New Roman" w:hAnsi="Times New Roman" w:cs="Times New Roman"/>
                <w:sz w:val="24"/>
                <w:szCs w:val="24"/>
              </w:rPr>
            </w:pPr>
          </w:p>
          <w:p w:rsidR="00EF500F" w:rsidRDefault="00EF500F" w:rsidP="005F11CE">
            <w:pPr>
              <w:spacing w:line="252" w:lineRule="auto"/>
              <w:jc w:val="center"/>
              <w:rPr>
                <w:rFonts w:ascii="Times New Roman" w:hAnsi="Times New Roman" w:cs="Times New Roman"/>
                <w:sz w:val="24"/>
                <w:szCs w:val="24"/>
              </w:rPr>
            </w:pPr>
            <w:r>
              <w:rPr>
                <w:rFonts w:ascii="Times New Roman" w:hAnsi="Times New Roman" w:cs="Times New Roman"/>
                <w:sz w:val="24"/>
                <w:szCs w:val="24"/>
              </w:rPr>
              <w:t>5</w:t>
            </w:r>
          </w:p>
          <w:p w:rsidR="00EF500F" w:rsidRDefault="00EF500F" w:rsidP="005F11CE">
            <w:pPr>
              <w:spacing w:line="252" w:lineRule="auto"/>
              <w:rPr>
                <w:rFonts w:ascii="Times New Roman" w:hAnsi="Times New Roman" w:cs="Times New Roman"/>
                <w:sz w:val="24"/>
                <w:szCs w:val="24"/>
              </w:rPr>
            </w:pPr>
          </w:p>
          <w:p w:rsidR="00EF500F" w:rsidRDefault="00EF500F" w:rsidP="005F11CE">
            <w:pPr>
              <w:spacing w:line="252" w:lineRule="auto"/>
              <w:jc w:val="center"/>
              <w:rPr>
                <w:rFonts w:ascii="Times New Roman" w:hAnsi="Times New Roman" w:cs="Times New Roman"/>
                <w:sz w:val="24"/>
                <w:szCs w:val="24"/>
              </w:rPr>
            </w:pPr>
            <w:r>
              <w:rPr>
                <w:rFonts w:ascii="Times New Roman" w:hAnsi="Times New Roman" w:cs="Times New Roman"/>
                <w:sz w:val="24"/>
                <w:szCs w:val="24"/>
              </w:rPr>
              <w:t>10</w:t>
            </w:r>
          </w:p>
          <w:p w:rsidR="00EF500F" w:rsidRDefault="00EF500F" w:rsidP="005F11CE">
            <w:pPr>
              <w:autoSpaceDE w:val="0"/>
              <w:autoSpaceDN w:val="0"/>
              <w:adjustRightInd w:val="0"/>
              <w:spacing w:line="252" w:lineRule="auto"/>
              <w:jc w:val="both"/>
              <w:rPr>
                <w:rFonts w:ascii="Times New Roman" w:eastAsia="Times New Roman" w:hAnsi="Times New Roman" w:cs="Times New Roman"/>
                <w:sz w:val="24"/>
                <w:szCs w:val="24"/>
              </w:rPr>
            </w:pPr>
          </w:p>
        </w:tc>
        <w:tc>
          <w:tcPr>
            <w:tcW w:w="1658" w:type="dxa"/>
            <w:tcBorders>
              <w:top w:val="nil"/>
              <w:left w:val="nil"/>
              <w:bottom w:val="single" w:sz="4" w:space="0" w:color="auto"/>
              <w:right w:val="single" w:sz="6" w:space="0" w:color="auto"/>
            </w:tcBorders>
          </w:tcPr>
          <w:p w:rsidR="00EF500F" w:rsidRDefault="00EF500F" w:rsidP="005F11CE">
            <w:pPr>
              <w:spacing w:line="252" w:lineRule="auto"/>
              <w:jc w:val="both"/>
              <w:rPr>
                <w:rFonts w:ascii="Times New Roman" w:eastAsia="Times New Roman" w:hAnsi="Times New Roman" w:cs="Times New Roman"/>
                <w:sz w:val="24"/>
                <w:szCs w:val="24"/>
              </w:rPr>
            </w:pPr>
          </w:p>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spacing w:line="252" w:lineRule="auto"/>
              <w:jc w:val="both"/>
              <w:rPr>
                <w:rFonts w:ascii="Times New Roman" w:hAnsi="Times New Roman" w:cs="Times New Roman"/>
                <w:sz w:val="24"/>
                <w:szCs w:val="24"/>
              </w:rPr>
            </w:pPr>
            <w:r>
              <w:rPr>
                <w:rFonts w:ascii="Times New Roman" w:hAnsi="Times New Roman" w:cs="Times New Roman"/>
                <w:sz w:val="24"/>
                <w:szCs w:val="24"/>
              </w:rPr>
              <w:t>тестирование,</w:t>
            </w:r>
          </w:p>
          <w:p w:rsidR="00EF500F" w:rsidRDefault="00EF500F" w:rsidP="005F11CE">
            <w:pPr>
              <w:spacing w:line="252" w:lineRule="auto"/>
              <w:jc w:val="both"/>
              <w:rPr>
                <w:rFonts w:ascii="Times New Roman" w:hAnsi="Times New Roman" w:cs="Times New Roman"/>
                <w:sz w:val="24"/>
                <w:szCs w:val="24"/>
              </w:rPr>
            </w:pPr>
            <w:r>
              <w:rPr>
                <w:rFonts w:ascii="Times New Roman" w:hAnsi="Times New Roman" w:cs="Times New Roman"/>
                <w:sz w:val="24"/>
                <w:szCs w:val="24"/>
              </w:rPr>
              <w:t>метод незаконченного предложения</w:t>
            </w:r>
          </w:p>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autoSpaceDE w:val="0"/>
              <w:autoSpaceDN w:val="0"/>
              <w:adjustRightInd w:val="0"/>
              <w:spacing w:line="252" w:lineRule="auto"/>
              <w:jc w:val="both"/>
              <w:rPr>
                <w:rFonts w:ascii="Times New Roman" w:eastAsia="Times New Roman" w:hAnsi="Times New Roman" w:cs="Times New Roman"/>
                <w:sz w:val="24"/>
                <w:szCs w:val="24"/>
              </w:rPr>
            </w:pPr>
          </w:p>
        </w:tc>
      </w:tr>
      <w:tr w:rsidR="00EF500F" w:rsidTr="005F11CE">
        <w:trPr>
          <w:trHeight w:val="210"/>
          <w:jc w:val="center"/>
        </w:trPr>
        <w:tc>
          <w:tcPr>
            <w:tcW w:w="2227" w:type="dxa"/>
            <w:tcBorders>
              <w:top w:val="single" w:sz="4" w:space="0" w:color="auto"/>
              <w:left w:val="single" w:sz="6" w:space="0" w:color="000000"/>
              <w:bottom w:val="single" w:sz="6" w:space="0" w:color="000000"/>
              <w:right w:val="single" w:sz="6" w:space="0" w:color="000000"/>
            </w:tcBorders>
            <w:hideMark/>
          </w:tcPr>
          <w:p w:rsidR="00EF500F" w:rsidRDefault="00EF500F" w:rsidP="005F11CE">
            <w:pPr>
              <w:spacing w:line="252" w:lineRule="auto"/>
              <w:rPr>
                <w:rFonts w:ascii="Times New Roman" w:hAnsi="Times New Roman" w:cs="Times New Roman"/>
                <w:b/>
                <w:bCs/>
                <w:sz w:val="24"/>
                <w:szCs w:val="24"/>
                <w:u w:val="single"/>
              </w:rPr>
            </w:pPr>
            <w:r>
              <w:rPr>
                <w:rFonts w:ascii="Times New Roman" w:hAnsi="Times New Roman" w:cs="Times New Roman"/>
                <w:bCs/>
                <w:i/>
                <w:iCs/>
                <w:sz w:val="24"/>
                <w:szCs w:val="24"/>
              </w:rPr>
              <w:t>2. О</w:t>
            </w:r>
            <w:r>
              <w:rPr>
                <w:rFonts w:ascii="Times New Roman" w:hAnsi="Times New Roman" w:cs="Times New Roman"/>
                <w:i/>
                <w:sz w:val="24"/>
                <w:szCs w:val="24"/>
              </w:rPr>
              <w:t>тношение ребенка к общим делам детского объединения</w:t>
            </w:r>
          </w:p>
        </w:tc>
        <w:tc>
          <w:tcPr>
            <w:tcW w:w="2206" w:type="dxa"/>
            <w:tcBorders>
              <w:top w:val="single" w:sz="4" w:space="0" w:color="auto"/>
              <w:left w:val="nil"/>
              <w:bottom w:val="single" w:sz="6" w:space="0" w:color="auto"/>
              <w:right w:val="single" w:sz="6" w:space="0" w:color="auto"/>
            </w:tcBorders>
            <w:hideMark/>
          </w:tcPr>
          <w:p w:rsidR="00EF500F" w:rsidRDefault="00EF500F" w:rsidP="005F11CE">
            <w:pPr>
              <w:autoSpaceDE w:val="0"/>
              <w:autoSpaceDN w:val="0"/>
              <w:adjustRightInd w:val="0"/>
              <w:spacing w:line="252" w:lineRule="auto"/>
              <w:jc w:val="both"/>
              <w:rPr>
                <w:rFonts w:ascii="Times New Roman" w:eastAsia="Times New Roman" w:hAnsi="Times New Roman" w:cs="Times New Roman"/>
                <w:sz w:val="24"/>
                <w:szCs w:val="24"/>
              </w:rPr>
            </w:pPr>
            <w:r>
              <w:rPr>
                <w:rFonts w:ascii="Times New Roman" w:hAnsi="Times New Roman" w:cs="Times New Roman"/>
                <w:iCs/>
                <w:sz w:val="24"/>
                <w:szCs w:val="24"/>
              </w:rPr>
              <w:t>Умение воспринимать общие дела как свои собственные</w:t>
            </w:r>
          </w:p>
        </w:tc>
        <w:tc>
          <w:tcPr>
            <w:tcW w:w="2797" w:type="dxa"/>
            <w:tcBorders>
              <w:top w:val="single" w:sz="4" w:space="0" w:color="auto"/>
              <w:left w:val="nil"/>
              <w:bottom w:val="single" w:sz="6" w:space="0" w:color="auto"/>
              <w:right w:val="single" w:sz="6" w:space="0" w:color="auto"/>
            </w:tcBorders>
            <w:hideMark/>
          </w:tcPr>
          <w:p w:rsidR="00EF500F" w:rsidRDefault="00EF500F" w:rsidP="005F11CE">
            <w:pPr>
              <w:spacing w:line="252" w:lineRule="auto"/>
              <w:jc w:val="both"/>
              <w:rPr>
                <w:rFonts w:ascii="Times New Roman" w:hAnsi="Times New Roman" w:cs="Times New Roman"/>
                <w:sz w:val="24"/>
                <w:szCs w:val="24"/>
              </w:rPr>
            </w:pPr>
            <w:r>
              <w:rPr>
                <w:rFonts w:ascii="Times New Roman" w:hAnsi="Times New Roman" w:cs="Times New Roman"/>
                <w:sz w:val="24"/>
                <w:szCs w:val="24"/>
              </w:rPr>
              <w:t>- избегает участия в общих делах</w:t>
            </w:r>
          </w:p>
          <w:p w:rsidR="00EF500F" w:rsidRDefault="00EF500F" w:rsidP="005F11CE">
            <w:pPr>
              <w:spacing w:line="252" w:lineRule="auto"/>
              <w:rPr>
                <w:rFonts w:ascii="Times New Roman" w:hAnsi="Times New Roman" w:cs="Times New Roman"/>
                <w:sz w:val="24"/>
                <w:szCs w:val="24"/>
              </w:rPr>
            </w:pPr>
            <w:r>
              <w:rPr>
                <w:rFonts w:ascii="Times New Roman" w:hAnsi="Times New Roman" w:cs="Times New Roman"/>
                <w:sz w:val="24"/>
                <w:szCs w:val="24"/>
              </w:rPr>
              <w:t>- участвует при побуждении извне</w:t>
            </w:r>
          </w:p>
          <w:p w:rsidR="00EF500F" w:rsidRDefault="00EF500F" w:rsidP="005F11CE">
            <w:pPr>
              <w:autoSpaceDE w:val="0"/>
              <w:autoSpaceDN w:val="0"/>
              <w:adjustRightInd w:val="0"/>
              <w:spacing w:line="252"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инициативен</w:t>
            </w:r>
            <w:proofErr w:type="gramEnd"/>
            <w:r>
              <w:rPr>
                <w:rFonts w:ascii="Times New Roman" w:hAnsi="Times New Roman" w:cs="Times New Roman"/>
                <w:sz w:val="24"/>
                <w:szCs w:val="24"/>
              </w:rPr>
              <w:t xml:space="preserve"> в общих делах</w:t>
            </w:r>
          </w:p>
        </w:tc>
        <w:tc>
          <w:tcPr>
            <w:tcW w:w="1417" w:type="dxa"/>
            <w:tcBorders>
              <w:top w:val="single" w:sz="4" w:space="0" w:color="auto"/>
              <w:left w:val="nil"/>
              <w:bottom w:val="single" w:sz="6" w:space="0" w:color="auto"/>
              <w:right w:val="single" w:sz="6" w:space="0" w:color="auto"/>
            </w:tcBorders>
          </w:tcPr>
          <w:p w:rsidR="00EF500F" w:rsidRDefault="00EF500F" w:rsidP="005F11CE">
            <w:pPr>
              <w:spacing w:line="252" w:lineRule="auto"/>
              <w:jc w:val="center"/>
              <w:rPr>
                <w:rFonts w:ascii="Times New Roman" w:hAnsi="Times New Roman" w:cs="Times New Roman"/>
                <w:sz w:val="24"/>
                <w:szCs w:val="24"/>
              </w:rPr>
            </w:pPr>
            <w:r>
              <w:rPr>
                <w:rFonts w:ascii="Times New Roman" w:hAnsi="Times New Roman" w:cs="Times New Roman"/>
                <w:sz w:val="24"/>
                <w:szCs w:val="24"/>
              </w:rPr>
              <w:t>0</w:t>
            </w:r>
          </w:p>
          <w:p w:rsidR="00EF500F" w:rsidRDefault="00EF500F" w:rsidP="005F11CE">
            <w:pPr>
              <w:spacing w:line="252" w:lineRule="auto"/>
              <w:rPr>
                <w:rFonts w:ascii="Times New Roman" w:hAnsi="Times New Roman" w:cs="Times New Roman"/>
                <w:sz w:val="24"/>
                <w:szCs w:val="24"/>
              </w:rPr>
            </w:pPr>
          </w:p>
          <w:p w:rsidR="00EF500F" w:rsidRDefault="00EF500F" w:rsidP="005F11CE">
            <w:pPr>
              <w:spacing w:line="252" w:lineRule="auto"/>
              <w:jc w:val="center"/>
              <w:rPr>
                <w:rFonts w:ascii="Times New Roman" w:hAnsi="Times New Roman" w:cs="Times New Roman"/>
                <w:sz w:val="24"/>
                <w:szCs w:val="24"/>
              </w:rPr>
            </w:pPr>
            <w:r>
              <w:rPr>
                <w:rFonts w:ascii="Times New Roman" w:hAnsi="Times New Roman" w:cs="Times New Roman"/>
                <w:sz w:val="24"/>
                <w:szCs w:val="24"/>
              </w:rPr>
              <w:t>5</w:t>
            </w:r>
          </w:p>
          <w:p w:rsidR="00EF500F" w:rsidRDefault="00EF500F" w:rsidP="005F11CE">
            <w:pPr>
              <w:autoSpaceDE w:val="0"/>
              <w:autoSpaceDN w:val="0"/>
              <w:adjustRightInd w:val="0"/>
              <w:spacing w:line="252" w:lineRule="auto"/>
              <w:jc w:val="center"/>
              <w:rPr>
                <w:rFonts w:ascii="Times New Roman" w:eastAsia="Times New Roman" w:hAnsi="Times New Roman" w:cs="Times New Roman"/>
                <w:sz w:val="24"/>
                <w:szCs w:val="24"/>
              </w:rPr>
            </w:pPr>
            <w:r>
              <w:rPr>
                <w:rFonts w:ascii="Times New Roman" w:hAnsi="Times New Roman" w:cs="Times New Roman"/>
                <w:sz w:val="24"/>
                <w:szCs w:val="24"/>
              </w:rPr>
              <w:t>10</w:t>
            </w:r>
          </w:p>
        </w:tc>
        <w:tc>
          <w:tcPr>
            <w:tcW w:w="1658" w:type="dxa"/>
            <w:tcBorders>
              <w:top w:val="single" w:sz="4" w:space="0" w:color="auto"/>
              <w:left w:val="nil"/>
              <w:bottom w:val="single" w:sz="6" w:space="0" w:color="auto"/>
              <w:right w:val="single" w:sz="6" w:space="0" w:color="auto"/>
            </w:tcBorders>
          </w:tcPr>
          <w:p w:rsidR="00EF500F" w:rsidRDefault="00EF500F" w:rsidP="005F11CE">
            <w:pPr>
              <w:spacing w:line="252" w:lineRule="auto"/>
              <w:jc w:val="both"/>
              <w:rPr>
                <w:rFonts w:ascii="Times New Roman" w:hAnsi="Times New Roman" w:cs="Times New Roman"/>
                <w:sz w:val="24"/>
                <w:szCs w:val="24"/>
              </w:rPr>
            </w:pPr>
          </w:p>
          <w:p w:rsidR="00EF500F" w:rsidRDefault="00EF500F" w:rsidP="005F11CE">
            <w:pPr>
              <w:autoSpaceDE w:val="0"/>
              <w:autoSpaceDN w:val="0"/>
              <w:adjustRightInd w:val="0"/>
              <w:spacing w:line="252" w:lineRule="auto"/>
              <w:jc w:val="both"/>
              <w:rPr>
                <w:rFonts w:ascii="Times New Roman" w:eastAsia="Times New Roman" w:hAnsi="Times New Roman" w:cs="Times New Roman"/>
                <w:sz w:val="24"/>
                <w:szCs w:val="24"/>
              </w:rPr>
            </w:pPr>
            <w:r>
              <w:rPr>
                <w:rFonts w:ascii="Times New Roman" w:hAnsi="Times New Roman" w:cs="Times New Roman"/>
                <w:sz w:val="24"/>
                <w:szCs w:val="24"/>
              </w:rPr>
              <w:t>наблюдение</w:t>
            </w:r>
          </w:p>
        </w:tc>
      </w:tr>
    </w:tbl>
    <w:p w:rsidR="00EF500F" w:rsidRDefault="00EF500F" w:rsidP="00DB65A2">
      <w:pPr>
        <w:spacing w:after="0" w:line="360" w:lineRule="auto"/>
      </w:pPr>
    </w:p>
    <w:p w:rsidR="00443EDC" w:rsidRDefault="00443EDC" w:rsidP="00DB65A2">
      <w:pPr>
        <w:spacing w:after="0" w:line="360" w:lineRule="auto"/>
      </w:pPr>
    </w:p>
    <w:p w:rsidR="00443EDC" w:rsidRDefault="00443EDC" w:rsidP="00DB65A2">
      <w:pPr>
        <w:spacing w:after="0" w:line="360" w:lineRule="auto"/>
      </w:pPr>
    </w:p>
    <w:p w:rsidR="00443EDC" w:rsidRDefault="00443EDC" w:rsidP="00DB65A2">
      <w:pPr>
        <w:spacing w:after="0" w:line="360" w:lineRule="auto"/>
      </w:pPr>
    </w:p>
    <w:p w:rsidR="00443EDC" w:rsidRDefault="00443EDC" w:rsidP="00DB65A2">
      <w:pPr>
        <w:spacing w:after="0" w:line="360" w:lineRule="auto"/>
      </w:pPr>
    </w:p>
    <w:p w:rsidR="00443EDC" w:rsidRPr="00443EDC" w:rsidRDefault="00443EDC" w:rsidP="00443EDC">
      <w:pPr>
        <w:ind w:firstLine="555"/>
        <w:jc w:val="right"/>
        <w:rPr>
          <w:rFonts w:ascii="Times New Roman" w:hAnsi="Times New Roman" w:cs="Times New Roman"/>
          <w:b/>
          <w:bCs/>
          <w:i/>
          <w:iCs/>
          <w:sz w:val="28"/>
          <w:szCs w:val="28"/>
        </w:rPr>
      </w:pPr>
      <w:r>
        <w:rPr>
          <w:rFonts w:ascii="Times New Roman" w:hAnsi="Times New Roman" w:cs="Times New Roman"/>
          <w:b/>
          <w:bCs/>
          <w:i/>
          <w:iCs/>
          <w:sz w:val="28"/>
          <w:szCs w:val="28"/>
        </w:rPr>
        <w:lastRenderedPageBreak/>
        <w:t>Приложение 4</w:t>
      </w:r>
    </w:p>
    <w:p w:rsidR="00443EDC" w:rsidRDefault="00443EDC" w:rsidP="00443EDC">
      <w:pPr>
        <w:ind w:firstLine="555"/>
        <w:jc w:val="center"/>
        <w:rPr>
          <w:rFonts w:ascii="Times New Roman" w:hAnsi="Times New Roman" w:cs="Times New Roman"/>
          <w:b/>
          <w:bCs/>
          <w:iCs/>
          <w:sz w:val="28"/>
          <w:szCs w:val="28"/>
        </w:rPr>
      </w:pPr>
      <w:r>
        <w:rPr>
          <w:rFonts w:ascii="Times New Roman" w:hAnsi="Times New Roman" w:cs="Times New Roman"/>
          <w:b/>
          <w:bCs/>
          <w:iCs/>
          <w:sz w:val="28"/>
          <w:szCs w:val="28"/>
          <w:lang w:val="x-none"/>
        </w:rPr>
        <w:t>Индивидуальная карточка учета динамики личностного развития</w:t>
      </w:r>
      <w:r>
        <w:rPr>
          <w:rFonts w:ascii="Times New Roman" w:hAnsi="Times New Roman" w:cs="Times New Roman"/>
          <w:b/>
          <w:bCs/>
          <w:i/>
          <w:iCs/>
          <w:sz w:val="28"/>
          <w:szCs w:val="28"/>
          <w:lang w:val="x-none"/>
        </w:rPr>
        <w:t xml:space="preserve"> </w:t>
      </w:r>
      <w:r>
        <w:rPr>
          <w:rFonts w:ascii="Times New Roman" w:hAnsi="Times New Roman" w:cs="Times New Roman"/>
          <w:b/>
          <w:bCs/>
          <w:iCs/>
          <w:sz w:val="28"/>
          <w:szCs w:val="28"/>
        </w:rPr>
        <w:t>обучающегося</w:t>
      </w:r>
    </w:p>
    <w:p w:rsidR="00443EDC" w:rsidRDefault="00443EDC" w:rsidP="00443EDC">
      <w:pPr>
        <w:ind w:firstLine="555"/>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(в баллах, соответствующих степени выраженности </w:t>
      </w:r>
      <w:r>
        <w:rPr>
          <w:rFonts w:ascii="Times New Roman" w:hAnsi="Times New Roman" w:cs="Times New Roman"/>
          <w:i/>
          <w:iCs/>
          <w:sz w:val="24"/>
          <w:szCs w:val="24"/>
        </w:rPr>
        <w:t xml:space="preserve">измеряемого </w:t>
      </w:r>
      <w:r>
        <w:rPr>
          <w:rFonts w:ascii="Times New Roman" w:hAnsi="Times New Roman" w:cs="Times New Roman"/>
          <w:i/>
          <w:iCs/>
          <w:sz w:val="24"/>
          <w:szCs w:val="24"/>
          <w:lang w:val="x-none"/>
        </w:rPr>
        <w:t>качества)</w:t>
      </w:r>
    </w:p>
    <w:p w:rsidR="00443EDC" w:rsidRDefault="00443EDC" w:rsidP="00443EDC">
      <w:pPr>
        <w:ind w:firstLine="555"/>
        <w:jc w:val="both"/>
        <w:rPr>
          <w:rFonts w:ascii="Times New Roman" w:hAnsi="Times New Roman" w:cs="Times New Roman"/>
          <w:b/>
          <w:bCs/>
          <w:sz w:val="24"/>
          <w:szCs w:val="24"/>
        </w:rPr>
      </w:pPr>
      <w:r>
        <w:rPr>
          <w:rFonts w:ascii="Times New Roman" w:hAnsi="Times New Roman" w:cs="Times New Roman"/>
          <w:sz w:val="24"/>
          <w:szCs w:val="24"/>
          <w:lang w:val="x-none"/>
        </w:rPr>
        <w:t xml:space="preserve">Фамилия, имя </w:t>
      </w:r>
      <w:r>
        <w:rPr>
          <w:rFonts w:ascii="Times New Roman" w:hAnsi="Times New Roman" w:cs="Times New Roman"/>
          <w:sz w:val="24"/>
          <w:szCs w:val="24"/>
        </w:rPr>
        <w:t xml:space="preserve"> суворовца</w:t>
      </w:r>
      <w:r>
        <w:rPr>
          <w:rFonts w:ascii="Times New Roman" w:hAnsi="Times New Roman" w:cs="Times New Roman"/>
          <w:b/>
          <w:bCs/>
          <w:sz w:val="24"/>
          <w:szCs w:val="24"/>
          <w:lang w:val="x-none"/>
        </w:rPr>
        <w:t>________________________________________________</w:t>
      </w:r>
      <w:r>
        <w:rPr>
          <w:rFonts w:ascii="Times New Roman" w:hAnsi="Times New Roman" w:cs="Times New Roman"/>
          <w:b/>
          <w:bCs/>
          <w:sz w:val="24"/>
          <w:szCs w:val="24"/>
        </w:rPr>
        <w:t>____________</w:t>
      </w:r>
    </w:p>
    <w:p w:rsidR="00443EDC" w:rsidRDefault="00443EDC" w:rsidP="00443EDC">
      <w:pPr>
        <w:ind w:firstLine="555"/>
        <w:jc w:val="both"/>
        <w:rPr>
          <w:rFonts w:ascii="Times New Roman" w:hAnsi="Times New Roman" w:cs="Times New Roman"/>
          <w:sz w:val="24"/>
          <w:szCs w:val="24"/>
        </w:rPr>
      </w:pPr>
      <w:r>
        <w:rPr>
          <w:rFonts w:ascii="Times New Roman" w:hAnsi="Times New Roman" w:cs="Times New Roman"/>
          <w:sz w:val="24"/>
          <w:szCs w:val="24"/>
        </w:rPr>
        <w:t>Класс</w:t>
      </w:r>
      <w:r>
        <w:rPr>
          <w:rFonts w:ascii="Times New Roman" w:hAnsi="Times New Roman" w:cs="Times New Roman"/>
          <w:sz w:val="24"/>
          <w:szCs w:val="24"/>
          <w:lang w:val="x-none"/>
        </w:rPr>
        <w:t>_________</w:t>
      </w:r>
      <w:r>
        <w:rPr>
          <w:rFonts w:ascii="Times New Roman" w:hAnsi="Times New Roman" w:cs="Times New Roman"/>
          <w:sz w:val="24"/>
          <w:szCs w:val="24"/>
        </w:rPr>
        <w:t>______</w:t>
      </w:r>
    </w:p>
    <w:p w:rsidR="00443EDC" w:rsidRDefault="00443EDC" w:rsidP="00443EDC">
      <w:pPr>
        <w:ind w:firstLine="555"/>
        <w:jc w:val="both"/>
        <w:rPr>
          <w:rFonts w:ascii="Times New Roman" w:hAnsi="Times New Roman" w:cs="Times New Roman"/>
          <w:sz w:val="24"/>
          <w:szCs w:val="24"/>
          <w:lang w:val="x-none"/>
        </w:rPr>
      </w:pPr>
      <w:r>
        <w:rPr>
          <w:rFonts w:ascii="Times New Roman" w:hAnsi="Times New Roman" w:cs="Times New Roman"/>
          <w:sz w:val="24"/>
          <w:szCs w:val="24"/>
          <w:lang w:val="x-none"/>
        </w:rPr>
        <w:t>Вид и название детского объединения __________________________________</w:t>
      </w:r>
      <w:r>
        <w:rPr>
          <w:rFonts w:ascii="Times New Roman" w:hAnsi="Times New Roman" w:cs="Times New Roman"/>
          <w:sz w:val="24"/>
          <w:szCs w:val="24"/>
        </w:rPr>
        <w:t>______________</w:t>
      </w:r>
      <w:r>
        <w:rPr>
          <w:rFonts w:ascii="Times New Roman" w:hAnsi="Times New Roman" w:cs="Times New Roman"/>
          <w:sz w:val="24"/>
          <w:szCs w:val="24"/>
          <w:lang w:val="x-none"/>
        </w:rPr>
        <w:t>_</w:t>
      </w:r>
    </w:p>
    <w:p w:rsidR="00443EDC" w:rsidRDefault="00443EDC" w:rsidP="00443EDC">
      <w:pPr>
        <w:ind w:firstLine="555"/>
        <w:jc w:val="both"/>
        <w:rPr>
          <w:rFonts w:ascii="Times New Roman" w:hAnsi="Times New Roman" w:cs="Times New Roman"/>
          <w:sz w:val="24"/>
          <w:szCs w:val="24"/>
        </w:rPr>
      </w:pPr>
      <w:r>
        <w:rPr>
          <w:rFonts w:ascii="Times New Roman" w:hAnsi="Times New Roman" w:cs="Times New Roman"/>
          <w:sz w:val="24"/>
          <w:szCs w:val="24"/>
          <w:lang w:val="x-none"/>
        </w:rPr>
        <w:t>Ф.И.О. педагога_______________________________________________________</w:t>
      </w:r>
      <w:r>
        <w:rPr>
          <w:rFonts w:ascii="Times New Roman" w:hAnsi="Times New Roman" w:cs="Times New Roman"/>
          <w:sz w:val="24"/>
          <w:szCs w:val="24"/>
        </w:rPr>
        <w:t>_____________</w:t>
      </w:r>
    </w:p>
    <w:p w:rsidR="00443EDC" w:rsidRDefault="00443EDC" w:rsidP="00443EDC">
      <w:pPr>
        <w:ind w:firstLine="555"/>
        <w:jc w:val="both"/>
        <w:rPr>
          <w:rFonts w:ascii="Times New Roman" w:hAnsi="Times New Roman" w:cs="Times New Roman"/>
          <w:sz w:val="28"/>
          <w:szCs w:val="28"/>
        </w:rPr>
      </w:pPr>
      <w:r>
        <w:rPr>
          <w:rFonts w:ascii="Times New Roman" w:hAnsi="Times New Roman" w:cs="Times New Roman"/>
          <w:sz w:val="24"/>
          <w:szCs w:val="24"/>
          <w:lang w:val="x-none"/>
        </w:rPr>
        <w:t>Дата начала наблюдения _____________________</w:t>
      </w:r>
    </w:p>
    <w:p w:rsidR="00443EDC" w:rsidRDefault="00443EDC" w:rsidP="00443EDC">
      <w:pPr>
        <w:ind w:firstLine="555"/>
        <w:jc w:val="both"/>
        <w:rPr>
          <w:rFonts w:ascii="Times New Roman" w:hAnsi="Times New Roman" w:cs="Times New Roman"/>
          <w:sz w:val="28"/>
          <w:szCs w:val="28"/>
        </w:rPr>
      </w:pPr>
    </w:p>
    <w:tbl>
      <w:tblPr>
        <w:tblW w:w="10128" w:type="dxa"/>
        <w:jc w:val="center"/>
        <w:tblLayout w:type="fixed"/>
        <w:tblCellMar>
          <w:left w:w="0" w:type="dxa"/>
          <w:right w:w="0" w:type="dxa"/>
        </w:tblCellMar>
        <w:tblLook w:val="04A0" w:firstRow="1" w:lastRow="0" w:firstColumn="1" w:lastColumn="0" w:noHBand="0" w:noVBand="1"/>
      </w:tblPr>
      <w:tblGrid>
        <w:gridCol w:w="4360"/>
        <w:gridCol w:w="1002"/>
        <w:gridCol w:w="980"/>
        <w:gridCol w:w="901"/>
        <w:gridCol w:w="885"/>
        <w:gridCol w:w="1007"/>
        <w:gridCol w:w="993"/>
      </w:tblGrid>
      <w:tr w:rsidR="00443EDC" w:rsidTr="005F11CE">
        <w:trPr>
          <w:jc w:val="center"/>
        </w:trPr>
        <w:tc>
          <w:tcPr>
            <w:tcW w:w="4358" w:type="dxa"/>
            <w:vMerge w:val="restart"/>
            <w:tcBorders>
              <w:top w:val="single" w:sz="6" w:space="0" w:color="000000"/>
              <w:left w:val="single" w:sz="6" w:space="0" w:color="000000"/>
              <w:bottom w:val="single" w:sz="6" w:space="0" w:color="000000"/>
              <w:right w:val="single" w:sz="6" w:space="0" w:color="000000"/>
              <w:tl2br w:val="single" w:sz="4" w:space="0" w:color="auto"/>
            </w:tcBorders>
            <w:hideMark/>
          </w:tcPr>
          <w:p w:rsidR="00443EDC" w:rsidRDefault="00443EDC" w:rsidP="005F11CE">
            <w:pPr>
              <w:keepNext/>
              <w:jc w:val="both"/>
              <w:rPr>
                <w:rFonts w:ascii="Times New Roman" w:eastAsia="Times New Roman" w:hAnsi="Times New Roman" w:cs="Times New Roman"/>
                <w:b/>
                <w:bCs/>
                <w:iCs/>
                <w:lang w:val="x-none"/>
              </w:rPr>
            </w:pPr>
            <w:r>
              <w:rPr>
                <w:rFonts w:ascii="Times New Roman" w:hAnsi="Times New Roman" w:cs="Times New Roman"/>
                <w:bCs/>
                <w:iCs/>
                <w:lang w:val="x-none"/>
              </w:rPr>
              <w:t xml:space="preserve">                               </w:t>
            </w:r>
            <w:r>
              <w:rPr>
                <w:rFonts w:ascii="Times New Roman" w:hAnsi="Times New Roman" w:cs="Times New Roman"/>
                <w:b/>
                <w:bCs/>
                <w:iCs/>
                <w:lang w:val="x-none"/>
              </w:rPr>
              <w:t>Сроки диагностики</w:t>
            </w:r>
          </w:p>
          <w:p w:rsidR="00443EDC" w:rsidRDefault="00443EDC" w:rsidP="005F11CE">
            <w:pPr>
              <w:autoSpaceDE w:val="0"/>
              <w:autoSpaceDN w:val="0"/>
              <w:adjustRightInd w:val="0"/>
              <w:jc w:val="both"/>
              <w:rPr>
                <w:rFonts w:ascii="Times New Roman" w:eastAsia="Times New Roman" w:hAnsi="Times New Roman" w:cs="Times New Roman"/>
                <w:b/>
                <w:bCs/>
                <w:iCs/>
                <w:lang w:val="x-none"/>
              </w:rPr>
            </w:pPr>
            <w:r>
              <w:rPr>
                <w:rFonts w:ascii="Times New Roman" w:hAnsi="Times New Roman" w:cs="Times New Roman"/>
                <w:b/>
                <w:bCs/>
                <w:iCs/>
                <w:lang w:val="x-none"/>
              </w:rPr>
              <w:t>Показатели</w:t>
            </w:r>
          </w:p>
        </w:tc>
        <w:tc>
          <w:tcPr>
            <w:tcW w:w="2882" w:type="dxa"/>
            <w:gridSpan w:val="3"/>
            <w:tcBorders>
              <w:top w:val="single" w:sz="6" w:space="0" w:color="000000"/>
              <w:left w:val="nil"/>
              <w:bottom w:val="single" w:sz="6" w:space="0" w:color="000000"/>
              <w:right w:val="single" w:sz="4" w:space="0" w:color="auto"/>
            </w:tcBorders>
            <w:hideMark/>
          </w:tcPr>
          <w:p w:rsidR="00443EDC" w:rsidRDefault="00443EDC" w:rsidP="005F11CE">
            <w:pPr>
              <w:autoSpaceDE w:val="0"/>
              <w:autoSpaceDN w:val="0"/>
              <w:adjustRightInd w:val="0"/>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Первый год обучения</w:t>
            </w:r>
          </w:p>
        </w:tc>
        <w:tc>
          <w:tcPr>
            <w:tcW w:w="2885" w:type="dxa"/>
            <w:gridSpan w:val="3"/>
            <w:tcBorders>
              <w:top w:val="single" w:sz="6" w:space="0" w:color="000000"/>
              <w:left w:val="single" w:sz="4" w:space="0" w:color="auto"/>
              <w:bottom w:val="single" w:sz="6" w:space="0" w:color="000000"/>
              <w:right w:val="single" w:sz="6" w:space="0" w:color="000000"/>
            </w:tcBorders>
            <w:hideMark/>
          </w:tcPr>
          <w:p w:rsidR="00443EDC" w:rsidRDefault="00443EDC" w:rsidP="005F11CE">
            <w:pPr>
              <w:autoSpaceDE w:val="0"/>
              <w:autoSpaceDN w:val="0"/>
              <w:adjustRightInd w:val="0"/>
              <w:jc w:val="center"/>
              <w:rPr>
                <w:rFonts w:ascii="Times New Roman" w:eastAsia="Times New Roman" w:hAnsi="Times New Roman" w:cs="Times New Roman"/>
                <w:bCs/>
                <w:iCs/>
                <w:sz w:val="20"/>
                <w:szCs w:val="20"/>
                <w:lang w:val="x-none"/>
              </w:rPr>
            </w:pPr>
            <w:r>
              <w:rPr>
                <w:rFonts w:ascii="Times New Roman" w:eastAsia="Times New Roman" w:hAnsi="Times New Roman" w:cs="Times New Roman"/>
                <w:b/>
                <w:bCs/>
                <w:iCs/>
                <w:sz w:val="20"/>
                <w:szCs w:val="20"/>
              </w:rPr>
              <w:t>Второй год обучения</w:t>
            </w:r>
          </w:p>
        </w:tc>
      </w:tr>
      <w:tr w:rsidR="00443EDC" w:rsidTr="005F11CE">
        <w:trPr>
          <w:jc w:val="center"/>
        </w:trPr>
        <w:tc>
          <w:tcPr>
            <w:tcW w:w="4358" w:type="dxa"/>
            <w:vMerge/>
            <w:tcBorders>
              <w:top w:val="single" w:sz="6" w:space="0" w:color="000000"/>
              <w:left w:val="single" w:sz="6" w:space="0" w:color="000000"/>
              <w:bottom w:val="single" w:sz="6" w:space="0" w:color="000000"/>
              <w:right w:val="single" w:sz="6" w:space="0" w:color="000000"/>
            </w:tcBorders>
            <w:vAlign w:val="center"/>
            <w:hideMark/>
          </w:tcPr>
          <w:p w:rsidR="00443EDC" w:rsidRDefault="00443EDC" w:rsidP="005F11CE">
            <w:pPr>
              <w:spacing w:after="0" w:line="240" w:lineRule="auto"/>
              <w:rPr>
                <w:rFonts w:ascii="Times New Roman" w:eastAsia="Times New Roman" w:hAnsi="Times New Roman" w:cs="Times New Roman"/>
                <w:b/>
                <w:bCs/>
                <w:iCs/>
                <w:lang w:val="x-none"/>
              </w:rPr>
            </w:pPr>
          </w:p>
        </w:tc>
        <w:tc>
          <w:tcPr>
            <w:tcW w:w="1001" w:type="dxa"/>
            <w:tcBorders>
              <w:top w:val="nil"/>
              <w:left w:val="nil"/>
              <w:bottom w:val="single" w:sz="6" w:space="0" w:color="auto"/>
              <w:right w:val="single" w:sz="6" w:space="0" w:color="auto"/>
            </w:tcBorders>
            <w:hideMark/>
          </w:tcPr>
          <w:p w:rsidR="00443EDC" w:rsidRDefault="00443EDC" w:rsidP="005F11CE">
            <w:pPr>
              <w:autoSpaceDE w:val="0"/>
              <w:autoSpaceDN w:val="0"/>
              <w:adjustRightInd w:val="0"/>
              <w:jc w:val="both"/>
              <w:rPr>
                <w:rFonts w:ascii="Times New Roman" w:eastAsia="Times New Roman" w:hAnsi="Times New Roman" w:cs="Times New Roman"/>
                <w:bCs/>
                <w:iCs/>
                <w:sz w:val="20"/>
                <w:szCs w:val="20"/>
              </w:rPr>
            </w:pPr>
            <w:r>
              <w:rPr>
                <w:rFonts w:ascii="Times New Roman" w:hAnsi="Times New Roman" w:cs="Times New Roman"/>
                <w:bCs/>
                <w:iCs/>
                <w:sz w:val="20"/>
                <w:szCs w:val="20"/>
              </w:rPr>
              <w:t>Начало уч. года</w:t>
            </w:r>
          </w:p>
        </w:tc>
        <w:tc>
          <w:tcPr>
            <w:tcW w:w="980" w:type="dxa"/>
            <w:tcBorders>
              <w:top w:val="nil"/>
              <w:left w:val="nil"/>
              <w:bottom w:val="single" w:sz="6" w:space="0" w:color="auto"/>
              <w:right w:val="single" w:sz="6" w:space="0" w:color="auto"/>
            </w:tcBorders>
            <w:hideMark/>
          </w:tcPr>
          <w:p w:rsidR="00443EDC" w:rsidRDefault="00443EDC" w:rsidP="005F11CE">
            <w:pPr>
              <w:rPr>
                <w:rFonts w:ascii="Times New Roman" w:eastAsia="Times New Roman" w:hAnsi="Times New Roman" w:cs="Times New Roman"/>
                <w:bCs/>
                <w:iCs/>
                <w:sz w:val="20"/>
                <w:szCs w:val="20"/>
              </w:rPr>
            </w:pPr>
            <w:r>
              <w:rPr>
                <w:rFonts w:ascii="Times New Roman" w:hAnsi="Times New Roman" w:cs="Times New Roman"/>
                <w:bCs/>
                <w:iCs/>
                <w:sz w:val="20"/>
                <w:szCs w:val="20"/>
              </w:rPr>
              <w:t>Конец  Ι полугодия</w:t>
            </w:r>
          </w:p>
        </w:tc>
        <w:tc>
          <w:tcPr>
            <w:tcW w:w="901" w:type="dxa"/>
            <w:tcBorders>
              <w:top w:val="nil"/>
              <w:left w:val="nil"/>
              <w:bottom w:val="single" w:sz="6" w:space="0" w:color="auto"/>
              <w:right w:val="single" w:sz="4" w:space="0" w:color="auto"/>
            </w:tcBorders>
            <w:hideMark/>
          </w:tcPr>
          <w:p w:rsidR="00443EDC" w:rsidRDefault="00443EDC" w:rsidP="005F11CE">
            <w:pPr>
              <w:autoSpaceDE w:val="0"/>
              <w:autoSpaceDN w:val="0"/>
              <w:adjustRightInd w:val="0"/>
              <w:jc w:val="both"/>
              <w:rPr>
                <w:rFonts w:ascii="Times New Roman" w:eastAsia="Times New Roman" w:hAnsi="Times New Roman" w:cs="Times New Roman"/>
                <w:bCs/>
                <w:iCs/>
                <w:sz w:val="20"/>
                <w:szCs w:val="20"/>
              </w:rPr>
            </w:pPr>
            <w:r>
              <w:rPr>
                <w:rFonts w:ascii="Times New Roman" w:hAnsi="Times New Roman" w:cs="Times New Roman"/>
                <w:bCs/>
                <w:iCs/>
                <w:sz w:val="20"/>
                <w:szCs w:val="20"/>
              </w:rPr>
              <w:t>Конец  уч. года</w:t>
            </w:r>
          </w:p>
        </w:tc>
        <w:tc>
          <w:tcPr>
            <w:tcW w:w="885" w:type="dxa"/>
            <w:tcBorders>
              <w:top w:val="nil"/>
              <w:left w:val="single" w:sz="4" w:space="0" w:color="auto"/>
              <w:bottom w:val="single" w:sz="6" w:space="0" w:color="auto"/>
              <w:right w:val="single" w:sz="6" w:space="0" w:color="auto"/>
            </w:tcBorders>
            <w:hideMark/>
          </w:tcPr>
          <w:p w:rsidR="00443EDC" w:rsidRDefault="00443EDC" w:rsidP="005F11CE">
            <w:pPr>
              <w:autoSpaceDE w:val="0"/>
              <w:autoSpaceDN w:val="0"/>
              <w:adjustRightInd w:val="0"/>
              <w:jc w:val="both"/>
              <w:rPr>
                <w:rFonts w:ascii="Times New Roman" w:eastAsia="Times New Roman" w:hAnsi="Times New Roman" w:cs="Times New Roman"/>
                <w:bCs/>
                <w:iCs/>
                <w:sz w:val="20"/>
                <w:szCs w:val="20"/>
              </w:rPr>
            </w:pPr>
            <w:r>
              <w:rPr>
                <w:rFonts w:ascii="Times New Roman" w:hAnsi="Times New Roman" w:cs="Times New Roman"/>
                <w:bCs/>
                <w:iCs/>
                <w:sz w:val="20"/>
                <w:szCs w:val="20"/>
              </w:rPr>
              <w:t>Начало уч. года</w:t>
            </w:r>
          </w:p>
        </w:tc>
        <w:tc>
          <w:tcPr>
            <w:tcW w:w="1007" w:type="dxa"/>
            <w:tcBorders>
              <w:top w:val="nil"/>
              <w:left w:val="nil"/>
              <w:bottom w:val="single" w:sz="6" w:space="0" w:color="auto"/>
              <w:right w:val="single" w:sz="6" w:space="0" w:color="auto"/>
            </w:tcBorders>
          </w:tcPr>
          <w:p w:rsidR="00443EDC" w:rsidRDefault="00443EDC" w:rsidP="005F11CE">
            <w:pPr>
              <w:rPr>
                <w:rFonts w:ascii="Times New Roman" w:eastAsia="Times New Roman" w:hAnsi="Times New Roman" w:cs="Times New Roman"/>
                <w:bCs/>
                <w:iCs/>
                <w:sz w:val="20"/>
                <w:szCs w:val="20"/>
              </w:rPr>
            </w:pPr>
            <w:r>
              <w:rPr>
                <w:rFonts w:ascii="Times New Roman" w:hAnsi="Times New Roman" w:cs="Times New Roman"/>
                <w:bCs/>
                <w:iCs/>
                <w:sz w:val="20"/>
                <w:szCs w:val="20"/>
              </w:rPr>
              <w:t>Конец Ι полугодия</w:t>
            </w:r>
          </w:p>
          <w:p w:rsidR="00443EDC" w:rsidRDefault="00443EDC" w:rsidP="005F11CE">
            <w:pPr>
              <w:autoSpaceDE w:val="0"/>
              <w:autoSpaceDN w:val="0"/>
              <w:adjustRightInd w:val="0"/>
              <w:jc w:val="both"/>
              <w:rPr>
                <w:rFonts w:ascii="Times New Roman" w:eastAsia="Times New Roman" w:hAnsi="Times New Roman" w:cs="Times New Roman"/>
                <w:bCs/>
                <w:iCs/>
                <w:sz w:val="20"/>
                <w:szCs w:val="20"/>
              </w:rPr>
            </w:pPr>
          </w:p>
        </w:tc>
        <w:tc>
          <w:tcPr>
            <w:tcW w:w="993" w:type="dxa"/>
            <w:tcBorders>
              <w:top w:val="nil"/>
              <w:left w:val="nil"/>
              <w:bottom w:val="single" w:sz="6" w:space="0" w:color="auto"/>
              <w:right w:val="single" w:sz="6" w:space="0" w:color="auto"/>
            </w:tcBorders>
            <w:hideMark/>
          </w:tcPr>
          <w:p w:rsidR="00443EDC" w:rsidRDefault="00443EDC" w:rsidP="005F11CE">
            <w:pPr>
              <w:autoSpaceDE w:val="0"/>
              <w:autoSpaceDN w:val="0"/>
              <w:adjustRightInd w:val="0"/>
              <w:jc w:val="both"/>
              <w:rPr>
                <w:rFonts w:ascii="Times New Roman" w:eastAsia="Times New Roman" w:hAnsi="Times New Roman" w:cs="Times New Roman"/>
                <w:bCs/>
                <w:iCs/>
                <w:sz w:val="20"/>
                <w:szCs w:val="20"/>
              </w:rPr>
            </w:pPr>
            <w:r>
              <w:rPr>
                <w:rFonts w:ascii="Times New Roman" w:hAnsi="Times New Roman" w:cs="Times New Roman"/>
                <w:bCs/>
                <w:iCs/>
                <w:sz w:val="20"/>
                <w:szCs w:val="20"/>
              </w:rPr>
              <w:t>Конец уч. года</w:t>
            </w:r>
          </w:p>
        </w:tc>
      </w:tr>
      <w:tr w:rsidR="00443EDC" w:rsidTr="005F11CE">
        <w:trPr>
          <w:trHeight w:val="351"/>
          <w:jc w:val="center"/>
        </w:trPr>
        <w:tc>
          <w:tcPr>
            <w:tcW w:w="4358" w:type="dxa"/>
            <w:tcBorders>
              <w:top w:val="nil"/>
              <w:left w:val="single" w:sz="6" w:space="0" w:color="000000"/>
              <w:bottom w:val="single" w:sz="4" w:space="0" w:color="auto"/>
              <w:right w:val="single" w:sz="6" w:space="0" w:color="000000"/>
            </w:tcBorders>
            <w:hideMark/>
          </w:tcPr>
          <w:p w:rsidR="00443EDC" w:rsidRDefault="00443EDC" w:rsidP="005F11CE">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c>
          <w:tcPr>
            <w:tcW w:w="1001" w:type="dxa"/>
            <w:tcBorders>
              <w:top w:val="nil"/>
              <w:left w:val="nil"/>
              <w:bottom w:val="single" w:sz="4" w:space="0" w:color="auto"/>
              <w:right w:val="single" w:sz="6" w:space="0" w:color="auto"/>
            </w:tcBorders>
            <w:hideMark/>
          </w:tcPr>
          <w:p w:rsidR="00443EDC" w:rsidRDefault="00443EDC" w:rsidP="005F11CE">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80" w:type="dxa"/>
            <w:tcBorders>
              <w:top w:val="nil"/>
              <w:left w:val="nil"/>
              <w:bottom w:val="single" w:sz="4" w:space="0" w:color="auto"/>
              <w:right w:val="single" w:sz="6" w:space="0" w:color="auto"/>
            </w:tcBorders>
            <w:hideMark/>
          </w:tcPr>
          <w:p w:rsidR="00443EDC" w:rsidRDefault="00443EDC" w:rsidP="005F11CE">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901" w:type="dxa"/>
            <w:tcBorders>
              <w:top w:val="nil"/>
              <w:left w:val="nil"/>
              <w:bottom w:val="single" w:sz="4" w:space="0" w:color="auto"/>
              <w:right w:val="single" w:sz="6" w:space="0" w:color="auto"/>
            </w:tcBorders>
            <w:hideMark/>
          </w:tcPr>
          <w:p w:rsidR="00443EDC" w:rsidRDefault="00443EDC" w:rsidP="005F11CE">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885" w:type="dxa"/>
            <w:tcBorders>
              <w:top w:val="nil"/>
              <w:left w:val="nil"/>
              <w:bottom w:val="single" w:sz="4" w:space="0" w:color="auto"/>
              <w:right w:val="single" w:sz="6" w:space="0" w:color="auto"/>
            </w:tcBorders>
            <w:hideMark/>
          </w:tcPr>
          <w:p w:rsidR="00443EDC" w:rsidRDefault="00443EDC" w:rsidP="005F11CE">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1007" w:type="dxa"/>
            <w:tcBorders>
              <w:top w:val="nil"/>
              <w:left w:val="nil"/>
              <w:bottom w:val="single" w:sz="4" w:space="0" w:color="auto"/>
              <w:right w:val="single" w:sz="6" w:space="0" w:color="auto"/>
            </w:tcBorders>
            <w:hideMark/>
          </w:tcPr>
          <w:p w:rsidR="00443EDC" w:rsidRDefault="00443EDC" w:rsidP="005F11CE">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993" w:type="dxa"/>
            <w:tcBorders>
              <w:top w:val="nil"/>
              <w:left w:val="nil"/>
              <w:bottom w:val="single" w:sz="4" w:space="0" w:color="auto"/>
              <w:right w:val="single" w:sz="6" w:space="0" w:color="auto"/>
            </w:tcBorders>
            <w:hideMark/>
          </w:tcPr>
          <w:p w:rsidR="00443EDC" w:rsidRDefault="00443EDC" w:rsidP="005F11CE">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r>
      <w:tr w:rsidR="00443EDC" w:rsidTr="005F11CE">
        <w:trPr>
          <w:trHeight w:val="480"/>
          <w:jc w:val="center"/>
        </w:trPr>
        <w:tc>
          <w:tcPr>
            <w:tcW w:w="4358" w:type="dxa"/>
            <w:tcBorders>
              <w:top w:val="single" w:sz="4" w:space="0" w:color="auto"/>
              <w:left w:val="single" w:sz="6" w:space="0" w:color="000000"/>
              <w:bottom w:val="single" w:sz="4" w:space="0" w:color="auto"/>
              <w:right w:val="single" w:sz="6" w:space="0" w:color="000000"/>
            </w:tcBorders>
            <w:hideMark/>
          </w:tcPr>
          <w:p w:rsidR="00443EDC" w:rsidRDefault="00443EDC" w:rsidP="005F11CE">
            <w:pPr>
              <w:jc w:val="both"/>
              <w:rPr>
                <w:rFonts w:ascii="Times New Roman" w:hAnsi="Times New Roman" w:cs="Times New Roman"/>
                <w:bCs/>
                <w:sz w:val="24"/>
                <w:szCs w:val="24"/>
              </w:rPr>
            </w:pPr>
            <w:r>
              <w:rPr>
                <w:rFonts w:ascii="Times New Roman" w:hAnsi="Times New Roman" w:cs="Times New Roman"/>
                <w:b/>
                <w:bCs/>
                <w:sz w:val="24"/>
                <w:szCs w:val="24"/>
              </w:rPr>
              <w:t>I. Организационно-волевые качества</w:t>
            </w:r>
            <w:r>
              <w:rPr>
                <w:rFonts w:ascii="Times New Roman" w:hAnsi="Times New Roman" w:cs="Times New Roman"/>
                <w:bCs/>
                <w:sz w:val="24"/>
                <w:szCs w:val="24"/>
              </w:rPr>
              <w:t>:</w:t>
            </w:r>
          </w:p>
        </w:tc>
        <w:tc>
          <w:tcPr>
            <w:tcW w:w="5767" w:type="dxa"/>
            <w:gridSpan w:val="6"/>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r>
      <w:tr w:rsidR="00443EDC" w:rsidTr="005F11CE">
        <w:trPr>
          <w:trHeight w:val="632"/>
          <w:jc w:val="center"/>
        </w:trPr>
        <w:tc>
          <w:tcPr>
            <w:tcW w:w="4358" w:type="dxa"/>
            <w:tcBorders>
              <w:top w:val="single" w:sz="4" w:space="0" w:color="auto"/>
              <w:left w:val="single" w:sz="6" w:space="0" w:color="000000"/>
              <w:bottom w:val="single" w:sz="4" w:space="0" w:color="auto"/>
              <w:right w:val="single" w:sz="6" w:space="0" w:color="000000"/>
            </w:tcBorders>
            <w:hideMark/>
          </w:tcPr>
          <w:p w:rsidR="00443EDC" w:rsidRDefault="00443EDC" w:rsidP="005F11CE">
            <w:pPr>
              <w:tabs>
                <w:tab w:val="left" w:pos="420"/>
              </w:tabs>
              <w:jc w:val="both"/>
              <w:rPr>
                <w:rFonts w:ascii="Times New Roman" w:hAnsi="Times New Roman" w:cs="Times New Roman"/>
                <w:b/>
                <w:bCs/>
                <w:i/>
                <w:sz w:val="24"/>
                <w:szCs w:val="24"/>
              </w:rPr>
            </w:pPr>
            <w:r>
              <w:rPr>
                <w:rFonts w:ascii="Times New Roman" w:hAnsi="Times New Roman" w:cs="Times New Roman"/>
                <w:i/>
                <w:iCs/>
                <w:sz w:val="24"/>
                <w:szCs w:val="24"/>
              </w:rPr>
              <w:t xml:space="preserve">1.Терпение </w:t>
            </w:r>
          </w:p>
        </w:tc>
        <w:tc>
          <w:tcPr>
            <w:tcW w:w="1001"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r>
      <w:tr w:rsidR="00443EDC" w:rsidTr="005F11CE">
        <w:trPr>
          <w:trHeight w:val="632"/>
          <w:jc w:val="center"/>
        </w:trPr>
        <w:tc>
          <w:tcPr>
            <w:tcW w:w="4358" w:type="dxa"/>
            <w:tcBorders>
              <w:top w:val="single" w:sz="4" w:space="0" w:color="auto"/>
              <w:left w:val="single" w:sz="6" w:space="0" w:color="000000"/>
              <w:bottom w:val="single" w:sz="4" w:space="0" w:color="auto"/>
              <w:right w:val="single" w:sz="6" w:space="0" w:color="000000"/>
            </w:tcBorders>
            <w:hideMark/>
          </w:tcPr>
          <w:p w:rsidR="00443EDC" w:rsidRDefault="00443EDC" w:rsidP="005F11CE">
            <w:pPr>
              <w:jc w:val="both"/>
              <w:rPr>
                <w:rFonts w:ascii="Times New Roman" w:hAnsi="Times New Roman" w:cs="Times New Roman"/>
                <w:b/>
                <w:bCs/>
                <w:i/>
                <w:sz w:val="24"/>
                <w:szCs w:val="24"/>
              </w:rPr>
            </w:pPr>
            <w:r>
              <w:rPr>
                <w:rFonts w:ascii="Times New Roman" w:hAnsi="Times New Roman" w:cs="Times New Roman"/>
                <w:i/>
                <w:iCs/>
                <w:sz w:val="24"/>
                <w:szCs w:val="24"/>
              </w:rPr>
              <w:t>2. Воля</w:t>
            </w:r>
          </w:p>
        </w:tc>
        <w:tc>
          <w:tcPr>
            <w:tcW w:w="1001"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r>
      <w:tr w:rsidR="00443EDC" w:rsidTr="005F11CE">
        <w:trPr>
          <w:trHeight w:val="632"/>
          <w:jc w:val="center"/>
        </w:trPr>
        <w:tc>
          <w:tcPr>
            <w:tcW w:w="4358" w:type="dxa"/>
            <w:tcBorders>
              <w:top w:val="single" w:sz="4" w:space="0" w:color="auto"/>
              <w:left w:val="single" w:sz="6" w:space="0" w:color="000000"/>
              <w:bottom w:val="single" w:sz="6" w:space="0" w:color="000000"/>
              <w:right w:val="single" w:sz="6" w:space="0" w:color="000000"/>
            </w:tcBorders>
            <w:hideMark/>
          </w:tcPr>
          <w:p w:rsidR="00443EDC" w:rsidRDefault="00443EDC" w:rsidP="005F11CE">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3. Самоконтроль</w:t>
            </w:r>
          </w:p>
        </w:tc>
        <w:tc>
          <w:tcPr>
            <w:tcW w:w="1001" w:type="dxa"/>
            <w:tcBorders>
              <w:top w:val="single" w:sz="4" w:space="0" w:color="auto"/>
              <w:left w:val="nil"/>
              <w:bottom w:val="single" w:sz="6"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6"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6"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6"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6"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6"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r>
      <w:tr w:rsidR="00443EDC" w:rsidTr="005F11CE">
        <w:trPr>
          <w:trHeight w:val="375"/>
          <w:jc w:val="center"/>
        </w:trPr>
        <w:tc>
          <w:tcPr>
            <w:tcW w:w="4358" w:type="dxa"/>
            <w:tcBorders>
              <w:top w:val="nil"/>
              <w:left w:val="single" w:sz="6" w:space="0" w:color="000000"/>
              <w:bottom w:val="single" w:sz="4" w:space="0" w:color="auto"/>
              <w:right w:val="single" w:sz="6" w:space="0" w:color="000000"/>
            </w:tcBorders>
            <w:hideMark/>
          </w:tcPr>
          <w:p w:rsidR="00443EDC" w:rsidRDefault="00443EDC" w:rsidP="005F11CE">
            <w:pPr>
              <w:tabs>
                <w:tab w:val="left" w:pos="315"/>
                <w:tab w:val="left" w:pos="465"/>
                <w:tab w:val="left" w:pos="750"/>
                <w:tab w:val="left" w:pos="885"/>
              </w:tabs>
              <w:jc w:val="both"/>
              <w:rPr>
                <w:rFonts w:ascii="Times New Roman" w:eastAsia="Times New Roman" w:hAnsi="Times New Roman" w:cs="Times New Roman"/>
                <w:b/>
                <w:iCs/>
                <w:sz w:val="24"/>
                <w:szCs w:val="24"/>
              </w:rPr>
            </w:pPr>
            <w:r>
              <w:rPr>
                <w:rFonts w:ascii="Times New Roman" w:hAnsi="Times New Roman" w:cs="Times New Roman"/>
                <w:b/>
                <w:bCs/>
                <w:sz w:val="24"/>
                <w:szCs w:val="24"/>
              </w:rPr>
              <w:t>II. Ориентационные качества:</w:t>
            </w:r>
          </w:p>
        </w:tc>
        <w:tc>
          <w:tcPr>
            <w:tcW w:w="5767" w:type="dxa"/>
            <w:gridSpan w:val="6"/>
            <w:tcBorders>
              <w:top w:val="nil"/>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r>
      <w:tr w:rsidR="00443EDC" w:rsidTr="005F11CE">
        <w:trPr>
          <w:trHeight w:val="835"/>
          <w:jc w:val="center"/>
        </w:trPr>
        <w:tc>
          <w:tcPr>
            <w:tcW w:w="4358" w:type="dxa"/>
            <w:tcBorders>
              <w:top w:val="single" w:sz="4" w:space="0" w:color="auto"/>
              <w:left w:val="single" w:sz="6" w:space="0" w:color="000000"/>
              <w:bottom w:val="single" w:sz="4" w:space="0" w:color="auto"/>
              <w:right w:val="single" w:sz="6" w:space="0" w:color="000000"/>
            </w:tcBorders>
            <w:hideMark/>
          </w:tcPr>
          <w:p w:rsidR="00443EDC" w:rsidRDefault="00443EDC" w:rsidP="005F11CE">
            <w:pPr>
              <w:jc w:val="both"/>
              <w:rPr>
                <w:rFonts w:ascii="Times New Roman" w:hAnsi="Times New Roman" w:cs="Times New Roman"/>
                <w:bCs/>
                <w:i/>
                <w:sz w:val="24"/>
                <w:szCs w:val="24"/>
              </w:rPr>
            </w:pPr>
            <w:r>
              <w:rPr>
                <w:rFonts w:ascii="Times New Roman" w:hAnsi="Times New Roman" w:cs="Times New Roman"/>
                <w:i/>
                <w:iCs/>
                <w:sz w:val="24"/>
                <w:szCs w:val="24"/>
              </w:rPr>
              <w:t>1. Самооценка</w:t>
            </w:r>
          </w:p>
        </w:tc>
        <w:tc>
          <w:tcPr>
            <w:tcW w:w="1001"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r>
      <w:tr w:rsidR="00443EDC" w:rsidTr="005F11CE">
        <w:trPr>
          <w:trHeight w:val="835"/>
          <w:jc w:val="center"/>
        </w:trPr>
        <w:tc>
          <w:tcPr>
            <w:tcW w:w="4358" w:type="dxa"/>
            <w:tcBorders>
              <w:top w:val="single" w:sz="4" w:space="0" w:color="auto"/>
              <w:left w:val="single" w:sz="6" w:space="0" w:color="000000"/>
              <w:bottom w:val="single" w:sz="6" w:space="0" w:color="000000"/>
              <w:right w:val="single" w:sz="6" w:space="0" w:color="000000"/>
            </w:tcBorders>
            <w:hideMark/>
          </w:tcPr>
          <w:p w:rsidR="00443EDC" w:rsidRDefault="00443EDC" w:rsidP="005F11CE">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2. Интерес к занятиям в детском объединении</w:t>
            </w:r>
          </w:p>
        </w:tc>
        <w:tc>
          <w:tcPr>
            <w:tcW w:w="1001" w:type="dxa"/>
            <w:tcBorders>
              <w:top w:val="single" w:sz="4" w:space="0" w:color="auto"/>
              <w:left w:val="nil"/>
              <w:bottom w:val="single" w:sz="6"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6"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6"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6"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6"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6"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r>
      <w:tr w:rsidR="00443EDC" w:rsidTr="005F11CE">
        <w:trPr>
          <w:trHeight w:val="420"/>
          <w:jc w:val="center"/>
        </w:trPr>
        <w:tc>
          <w:tcPr>
            <w:tcW w:w="4358" w:type="dxa"/>
            <w:tcBorders>
              <w:top w:val="nil"/>
              <w:left w:val="single" w:sz="6" w:space="0" w:color="000000"/>
              <w:bottom w:val="single" w:sz="4" w:space="0" w:color="auto"/>
              <w:right w:val="single" w:sz="6" w:space="0" w:color="000000"/>
            </w:tcBorders>
            <w:hideMark/>
          </w:tcPr>
          <w:p w:rsidR="00443EDC" w:rsidRDefault="00443EDC" w:rsidP="005F11CE">
            <w:pPr>
              <w:jc w:val="both"/>
              <w:rPr>
                <w:rFonts w:ascii="Times New Roman" w:eastAsia="Times New Roman" w:hAnsi="Times New Roman" w:cs="Times New Roman"/>
                <w:iCs/>
                <w:sz w:val="24"/>
                <w:szCs w:val="24"/>
              </w:rPr>
            </w:pPr>
            <w:r>
              <w:rPr>
                <w:rFonts w:ascii="Times New Roman" w:hAnsi="Times New Roman" w:cs="Times New Roman"/>
                <w:b/>
                <w:bCs/>
                <w:sz w:val="24"/>
                <w:szCs w:val="24"/>
              </w:rPr>
              <w:t>III. Поведенческие качества:</w:t>
            </w:r>
          </w:p>
        </w:tc>
        <w:tc>
          <w:tcPr>
            <w:tcW w:w="5767" w:type="dxa"/>
            <w:gridSpan w:val="6"/>
            <w:tcBorders>
              <w:top w:val="nil"/>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r>
      <w:tr w:rsidR="00443EDC" w:rsidTr="005F11CE">
        <w:trPr>
          <w:trHeight w:val="648"/>
          <w:jc w:val="center"/>
        </w:trPr>
        <w:tc>
          <w:tcPr>
            <w:tcW w:w="4358" w:type="dxa"/>
            <w:tcBorders>
              <w:top w:val="single" w:sz="4" w:space="0" w:color="auto"/>
              <w:left w:val="single" w:sz="6" w:space="0" w:color="000000"/>
              <w:bottom w:val="single" w:sz="4" w:space="0" w:color="auto"/>
              <w:right w:val="single" w:sz="6" w:space="0" w:color="000000"/>
            </w:tcBorders>
            <w:hideMark/>
          </w:tcPr>
          <w:p w:rsidR="00443EDC" w:rsidRDefault="00443EDC" w:rsidP="005F11CE">
            <w:pPr>
              <w:tabs>
                <w:tab w:val="left" w:pos="420"/>
              </w:tabs>
              <w:jc w:val="both"/>
              <w:rPr>
                <w:rFonts w:ascii="Times New Roman" w:hAnsi="Times New Roman" w:cs="Times New Roman"/>
                <w:b/>
                <w:bCs/>
                <w:i/>
                <w:sz w:val="24"/>
                <w:szCs w:val="24"/>
              </w:rPr>
            </w:pPr>
            <w:r>
              <w:rPr>
                <w:rFonts w:ascii="Times New Roman" w:hAnsi="Times New Roman" w:cs="Times New Roman"/>
                <w:i/>
                <w:iCs/>
                <w:sz w:val="24"/>
                <w:szCs w:val="24"/>
              </w:rPr>
              <w:t>1.Конфликтность</w:t>
            </w:r>
          </w:p>
        </w:tc>
        <w:tc>
          <w:tcPr>
            <w:tcW w:w="1001"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4"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r>
      <w:tr w:rsidR="00443EDC" w:rsidTr="005F11CE">
        <w:trPr>
          <w:trHeight w:val="648"/>
          <w:jc w:val="center"/>
        </w:trPr>
        <w:tc>
          <w:tcPr>
            <w:tcW w:w="4358" w:type="dxa"/>
            <w:tcBorders>
              <w:top w:val="single" w:sz="4" w:space="0" w:color="auto"/>
              <w:left w:val="single" w:sz="6" w:space="0" w:color="000000"/>
              <w:bottom w:val="single" w:sz="6" w:space="0" w:color="000000"/>
              <w:right w:val="single" w:sz="6" w:space="0" w:color="000000"/>
            </w:tcBorders>
            <w:hideMark/>
          </w:tcPr>
          <w:p w:rsidR="00443EDC" w:rsidRDefault="00443EDC" w:rsidP="005F11CE">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lastRenderedPageBreak/>
              <w:t>2.Отношение к общим делам детского объединения</w:t>
            </w:r>
          </w:p>
        </w:tc>
        <w:tc>
          <w:tcPr>
            <w:tcW w:w="1001" w:type="dxa"/>
            <w:tcBorders>
              <w:top w:val="single" w:sz="4" w:space="0" w:color="auto"/>
              <w:left w:val="nil"/>
              <w:bottom w:val="single" w:sz="6"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80" w:type="dxa"/>
            <w:tcBorders>
              <w:top w:val="single" w:sz="4" w:space="0" w:color="auto"/>
              <w:left w:val="nil"/>
              <w:bottom w:val="single" w:sz="6"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01" w:type="dxa"/>
            <w:tcBorders>
              <w:top w:val="single" w:sz="4" w:space="0" w:color="auto"/>
              <w:left w:val="nil"/>
              <w:bottom w:val="single" w:sz="6"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885" w:type="dxa"/>
            <w:tcBorders>
              <w:top w:val="single" w:sz="4" w:space="0" w:color="auto"/>
              <w:left w:val="nil"/>
              <w:bottom w:val="single" w:sz="6"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1007" w:type="dxa"/>
            <w:tcBorders>
              <w:top w:val="single" w:sz="4" w:space="0" w:color="auto"/>
              <w:left w:val="nil"/>
              <w:bottom w:val="single" w:sz="6"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c>
          <w:tcPr>
            <w:tcW w:w="993" w:type="dxa"/>
            <w:tcBorders>
              <w:top w:val="single" w:sz="4" w:space="0" w:color="auto"/>
              <w:left w:val="nil"/>
              <w:bottom w:val="single" w:sz="6" w:space="0" w:color="auto"/>
              <w:right w:val="single" w:sz="6" w:space="0" w:color="auto"/>
            </w:tcBorders>
          </w:tcPr>
          <w:p w:rsidR="00443EDC" w:rsidRDefault="00443EDC" w:rsidP="005F11CE">
            <w:pPr>
              <w:autoSpaceDE w:val="0"/>
              <w:autoSpaceDN w:val="0"/>
              <w:adjustRightInd w:val="0"/>
              <w:jc w:val="both"/>
              <w:rPr>
                <w:rFonts w:ascii="Times New Roman" w:eastAsia="Times New Roman" w:hAnsi="Times New Roman" w:cs="Times New Roman"/>
                <w:bCs/>
                <w:sz w:val="24"/>
                <w:szCs w:val="24"/>
              </w:rPr>
            </w:pPr>
          </w:p>
        </w:tc>
      </w:tr>
    </w:tbl>
    <w:p w:rsidR="00443EDC" w:rsidRPr="002E4DA0" w:rsidRDefault="00443EDC" w:rsidP="00DB65A2">
      <w:pPr>
        <w:spacing w:after="0" w:line="360" w:lineRule="auto"/>
      </w:pPr>
    </w:p>
    <w:sectPr w:rsidR="00443EDC" w:rsidRPr="002E4DA0" w:rsidSect="00F31C81">
      <w:footerReference w:type="default" r:id="rId13"/>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C54" w:rsidRDefault="00922C54" w:rsidP="00404CBC">
      <w:pPr>
        <w:spacing w:after="0" w:line="240" w:lineRule="auto"/>
      </w:pPr>
      <w:r>
        <w:separator/>
      </w:r>
    </w:p>
  </w:endnote>
  <w:endnote w:type="continuationSeparator" w:id="0">
    <w:p w:rsidR="00922C54" w:rsidRDefault="00922C54" w:rsidP="0040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057717"/>
      <w:docPartObj>
        <w:docPartGallery w:val="Page Numbers (Bottom of Page)"/>
        <w:docPartUnique/>
      </w:docPartObj>
    </w:sdtPr>
    <w:sdtEndPr/>
    <w:sdtContent>
      <w:p w:rsidR="00F31C81" w:rsidRDefault="00F31C81">
        <w:pPr>
          <w:pStyle w:val="a5"/>
          <w:jc w:val="center"/>
        </w:pPr>
        <w:r>
          <w:fldChar w:fldCharType="begin"/>
        </w:r>
        <w:r>
          <w:instrText>PAGE   \* MERGEFORMAT</w:instrText>
        </w:r>
        <w:r>
          <w:fldChar w:fldCharType="separate"/>
        </w:r>
        <w:r w:rsidR="000E28F8">
          <w:rPr>
            <w:noProof/>
          </w:rPr>
          <w:t>33</w:t>
        </w:r>
        <w:r>
          <w:fldChar w:fldCharType="end"/>
        </w:r>
      </w:p>
    </w:sdtContent>
  </w:sdt>
  <w:p w:rsidR="00F31C81" w:rsidRDefault="00F31C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C54" w:rsidRDefault="00922C54" w:rsidP="00404CBC">
      <w:pPr>
        <w:spacing w:after="0" w:line="240" w:lineRule="auto"/>
      </w:pPr>
      <w:r>
        <w:separator/>
      </w:r>
    </w:p>
  </w:footnote>
  <w:footnote w:type="continuationSeparator" w:id="0">
    <w:p w:rsidR="00922C54" w:rsidRDefault="00922C54" w:rsidP="00404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17A7"/>
    <w:multiLevelType w:val="hybridMultilevel"/>
    <w:tmpl w:val="16E0D584"/>
    <w:lvl w:ilvl="0" w:tplc="04190005">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nsid w:val="1F343CE9"/>
    <w:multiLevelType w:val="hybridMultilevel"/>
    <w:tmpl w:val="7E3E74DC"/>
    <w:lvl w:ilvl="0" w:tplc="04190005">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28690522"/>
    <w:multiLevelType w:val="hybridMultilevel"/>
    <w:tmpl w:val="AFEC77E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
    <w:nsid w:val="2B0755A9"/>
    <w:multiLevelType w:val="hybridMultilevel"/>
    <w:tmpl w:val="F39A1694"/>
    <w:lvl w:ilvl="0" w:tplc="972C215A">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E5D34A5"/>
    <w:multiLevelType w:val="hybridMultilevel"/>
    <w:tmpl w:val="E1FE64E6"/>
    <w:lvl w:ilvl="0" w:tplc="04190005">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
    <w:nsid w:val="51C77F5A"/>
    <w:multiLevelType w:val="hybridMultilevel"/>
    <w:tmpl w:val="AEBCF2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5E31F46"/>
    <w:multiLevelType w:val="hybridMultilevel"/>
    <w:tmpl w:val="D6F073F2"/>
    <w:lvl w:ilvl="0" w:tplc="04190005">
      <w:start w:val="1"/>
      <w:numFmt w:val="bullet"/>
      <w:lvlText w:val=""/>
      <w:lvlJc w:val="left"/>
      <w:pPr>
        <w:ind w:left="731" w:hanging="360"/>
      </w:pPr>
      <w:rPr>
        <w:rFonts w:ascii="Wingdings" w:hAnsi="Wingdings"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7">
    <w:nsid w:val="6DF17BF2"/>
    <w:multiLevelType w:val="hybridMultilevel"/>
    <w:tmpl w:val="16D2B9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2415CE"/>
    <w:multiLevelType w:val="hybridMultilevel"/>
    <w:tmpl w:val="19D2E8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405081"/>
    <w:multiLevelType w:val="hybridMultilevel"/>
    <w:tmpl w:val="39F869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5"/>
  </w:num>
  <w:num w:numId="6">
    <w:abstractNumId w:val="3"/>
  </w:num>
  <w:num w:numId="7">
    <w:abstractNumId w:val="3"/>
  </w:num>
  <w:num w:numId="8">
    <w:abstractNumId w:val="6"/>
  </w:num>
  <w:num w:numId="9">
    <w:abstractNumId w:val="9"/>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B"/>
    <w:rsid w:val="000C1C4C"/>
    <w:rsid w:val="000D2E59"/>
    <w:rsid w:val="000E28F8"/>
    <w:rsid w:val="001457E6"/>
    <w:rsid w:val="00194B38"/>
    <w:rsid w:val="001D73E7"/>
    <w:rsid w:val="002B47D8"/>
    <w:rsid w:val="002C6501"/>
    <w:rsid w:val="002E4DA0"/>
    <w:rsid w:val="002E6C42"/>
    <w:rsid w:val="003259A0"/>
    <w:rsid w:val="00404CBC"/>
    <w:rsid w:val="00443EDC"/>
    <w:rsid w:val="005B5244"/>
    <w:rsid w:val="005F11CE"/>
    <w:rsid w:val="006430E7"/>
    <w:rsid w:val="006A507F"/>
    <w:rsid w:val="0085645E"/>
    <w:rsid w:val="00880B3E"/>
    <w:rsid w:val="008812EA"/>
    <w:rsid w:val="0090057B"/>
    <w:rsid w:val="00905D9B"/>
    <w:rsid w:val="00916E9D"/>
    <w:rsid w:val="00922C54"/>
    <w:rsid w:val="009545E9"/>
    <w:rsid w:val="00983F07"/>
    <w:rsid w:val="00A14629"/>
    <w:rsid w:val="00B02933"/>
    <w:rsid w:val="00B46A93"/>
    <w:rsid w:val="00B52836"/>
    <w:rsid w:val="00B64D3F"/>
    <w:rsid w:val="00B776AB"/>
    <w:rsid w:val="00B812D3"/>
    <w:rsid w:val="00C21DDE"/>
    <w:rsid w:val="00C40AFE"/>
    <w:rsid w:val="00CC1656"/>
    <w:rsid w:val="00DB65A2"/>
    <w:rsid w:val="00DC2957"/>
    <w:rsid w:val="00DF37B6"/>
    <w:rsid w:val="00EF500F"/>
    <w:rsid w:val="00F25739"/>
    <w:rsid w:val="00F31C81"/>
    <w:rsid w:val="00FA2F49"/>
    <w:rsid w:val="00FB6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C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4CBC"/>
  </w:style>
  <w:style w:type="paragraph" w:styleId="a5">
    <w:name w:val="footer"/>
    <w:basedOn w:val="a"/>
    <w:link w:val="a6"/>
    <w:uiPriority w:val="99"/>
    <w:unhideWhenUsed/>
    <w:rsid w:val="00404C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4CBC"/>
  </w:style>
  <w:style w:type="paragraph" w:styleId="a7">
    <w:name w:val="List Paragraph"/>
    <w:basedOn w:val="a"/>
    <w:uiPriority w:val="34"/>
    <w:qFormat/>
    <w:rsid w:val="00C21DDE"/>
    <w:pPr>
      <w:ind w:left="720"/>
      <w:contextualSpacing/>
    </w:pPr>
  </w:style>
  <w:style w:type="paragraph" w:styleId="a8">
    <w:name w:val="Balloon Text"/>
    <w:basedOn w:val="a"/>
    <w:link w:val="a9"/>
    <w:uiPriority w:val="99"/>
    <w:semiHidden/>
    <w:unhideWhenUsed/>
    <w:rsid w:val="008564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645E"/>
    <w:rPr>
      <w:rFonts w:ascii="Tahoma" w:hAnsi="Tahoma" w:cs="Tahoma"/>
      <w:sz w:val="16"/>
      <w:szCs w:val="16"/>
    </w:rPr>
  </w:style>
  <w:style w:type="paragraph" w:styleId="aa">
    <w:name w:val="No Spacing"/>
    <w:uiPriority w:val="1"/>
    <w:qFormat/>
    <w:rsid w:val="0085645E"/>
    <w:pPr>
      <w:spacing w:after="0" w:line="240" w:lineRule="auto"/>
    </w:pPr>
    <w:rPr>
      <w:rFonts w:ascii="Times New Roman" w:eastAsia="Times New Roman" w:hAnsi="Times New Roman" w:cs="Times New Roman"/>
      <w:sz w:val="24"/>
      <w:szCs w:val="24"/>
      <w:lang w:eastAsia="ru-RU"/>
    </w:rPr>
  </w:style>
  <w:style w:type="character" w:styleId="ab">
    <w:name w:val="Placeholder Text"/>
    <w:basedOn w:val="a0"/>
    <w:uiPriority w:val="99"/>
    <w:semiHidden/>
    <w:rsid w:val="0085645E"/>
    <w:rPr>
      <w:color w:val="808080"/>
    </w:rPr>
  </w:style>
  <w:style w:type="table" w:styleId="ac">
    <w:name w:val="Table Grid"/>
    <w:basedOn w:val="a1"/>
    <w:uiPriority w:val="59"/>
    <w:rsid w:val="00856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C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4CBC"/>
  </w:style>
  <w:style w:type="paragraph" w:styleId="a5">
    <w:name w:val="footer"/>
    <w:basedOn w:val="a"/>
    <w:link w:val="a6"/>
    <w:uiPriority w:val="99"/>
    <w:unhideWhenUsed/>
    <w:rsid w:val="00404C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4CBC"/>
  </w:style>
  <w:style w:type="paragraph" w:styleId="a7">
    <w:name w:val="List Paragraph"/>
    <w:basedOn w:val="a"/>
    <w:uiPriority w:val="34"/>
    <w:qFormat/>
    <w:rsid w:val="00C21DDE"/>
    <w:pPr>
      <w:ind w:left="720"/>
      <w:contextualSpacing/>
    </w:pPr>
  </w:style>
  <w:style w:type="paragraph" w:styleId="a8">
    <w:name w:val="Balloon Text"/>
    <w:basedOn w:val="a"/>
    <w:link w:val="a9"/>
    <w:uiPriority w:val="99"/>
    <w:semiHidden/>
    <w:unhideWhenUsed/>
    <w:rsid w:val="008564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645E"/>
    <w:rPr>
      <w:rFonts w:ascii="Tahoma" w:hAnsi="Tahoma" w:cs="Tahoma"/>
      <w:sz w:val="16"/>
      <w:szCs w:val="16"/>
    </w:rPr>
  </w:style>
  <w:style w:type="paragraph" w:styleId="aa">
    <w:name w:val="No Spacing"/>
    <w:uiPriority w:val="1"/>
    <w:qFormat/>
    <w:rsid w:val="0085645E"/>
    <w:pPr>
      <w:spacing w:after="0" w:line="240" w:lineRule="auto"/>
    </w:pPr>
    <w:rPr>
      <w:rFonts w:ascii="Times New Roman" w:eastAsia="Times New Roman" w:hAnsi="Times New Roman" w:cs="Times New Roman"/>
      <w:sz w:val="24"/>
      <w:szCs w:val="24"/>
      <w:lang w:eastAsia="ru-RU"/>
    </w:rPr>
  </w:style>
  <w:style w:type="character" w:styleId="ab">
    <w:name w:val="Placeholder Text"/>
    <w:basedOn w:val="a0"/>
    <w:uiPriority w:val="99"/>
    <w:semiHidden/>
    <w:rsid w:val="0085645E"/>
    <w:rPr>
      <w:color w:val="808080"/>
    </w:rPr>
  </w:style>
  <w:style w:type="table" w:styleId="ac">
    <w:name w:val="Table Grid"/>
    <w:basedOn w:val="a1"/>
    <w:uiPriority w:val="59"/>
    <w:rsid w:val="00856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544390">
      <w:bodyDiv w:val="1"/>
      <w:marLeft w:val="0"/>
      <w:marRight w:val="0"/>
      <w:marTop w:val="0"/>
      <w:marBottom w:val="0"/>
      <w:divBdr>
        <w:top w:val="none" w:sz="0" w:space="0" w:color="auto"/>
        <w:left w:val="none" w:sz="0" w:space="0" w:color="auto"/>
        <w:bottom w:val="none" w:sz="0" w:space="0" w:color="auto"/>
        <w:right w:val="none" w:sz="0" w:space="0" w:color="auto"/>
      </w:divBdr>
    </w:div>
    <w:div w:id="186169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nk.orenipk.ru/Text/t43_1.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nk.orenipk.ru/Text/t43_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nk.orenipk.ru/Text/t43_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nk.orenipk.ru/Text/t43_1.htm" TargetMode="External"/><Relationship Id="rId4" Type="http://schemas.openxmlformats.org/officeDocument/2006/relationships/settings" Target="settings.xml"/><Relationship Id="rId9" Type="http://schemas.openxmlformats.org/officeDocument/2006/relationships/hyperlink" Target="http://bank.orenipk.ru/Text/t43_1.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75</Pages>
  <Words>17110</Words>
  <Characters>97530</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Володя</cp:lastModifiedBy>
  <cp:revision>18</cp:revision>
  <cp:lastPrinted>2013-09-25T13:09:00Z</cp:lastPrinted>
  <dcterms:created xsi:type="dcterms:W3CDTF">2013-09-22T18:50:00Z</dcterms:created>
  <dcterms:modified xsi:type="dcterms:W3CDTF">2014-06-30T11:09:00Z</dcterms:modified>
</cp:coreProperties>
</file>