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C4" w:rsidRPr="008401A4" w:rsidRDefault="00D17954" w:rsidP="00576B2A">
      <w:pPr>
        <w:spacing w:after="0" w:afterAutospacing="0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401A4"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-108585</wp:posOffset>
            </wp:positionV>
            <wp:extent cx="1304925" cy="1428750"/>
            <wp:effectExtent l="19050" t="0" r="9525" b="0"/>
            <wp:wrapNone/>
            <wp:docPr id="1" name="Рисунок 0" descr="1191269027_c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1269027_c4112.jpg"/>
                    <pic:cNvPicPr/>
                  </pic:nvPicPr>
                  <pic:blipFill>
                    <a:blip r:embed="rId7" cstate="print"/>
                    <a:srcRect b="117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B2A" w:rsidRPr="008401A4">
        <w:rPr>
          <w:rFonts w:ascii="Times New Roman" w:hAnsi="Times New Roman" w:cs="Times New Roman"/>
          <w:b/>
          <w:sz w:val="36"/>
          <w:szCs w:val="24"/>
        </w:rPr>
        <w:t>План работы</w:t>
      </w:r>
    </w:p>
    <w:p w:rsidR="00576B2A" w:rsidRPr="008401A4" w:rsidRDefault="00576B2A" w:rsidP="00576B2A">
      <w:pPr>
        <w:spacing w:after="0" w:afterAutospacing="0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401A4">
        <w:rPr>
          <w:rFonts w:ascii="Times New Roman" w:hAnsi="Times New Roman" w:cs="Times New Roman"/>
          <w:b/>
          <w:sz w:val="36"/>
          <w:szCs w:val="24"/>
        </w:rPr>
        <w:t xml:space="preserve">школьного методического объединения </w:t>
      </w:r>
    </w:p>
    <w:p w:rsidR="00576B2A" w:rsidRPr="008401A4" w:rsidRDefault="0071382C" w:rsidP="00576B2A">
      <w:pPr>
        <w:spacing w:after="0" w:afterAutospacing="0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учителей </w:t>
      </w:r>
      <w:r w:rsidR="00576B2A" w:rsidRPr="008401A4">
        <w:rPr>
          <w:rFonts w:ascii="Times New Roman" w:hAnsi="Times New Roman" w:cs="Times New Roman"/>
          <w:b/>
          <w:sz w:val="36"/>
          <w:szCs w:val="24"/>
        </w:rPr>
        <w:t xml:space="preserve"> химии, биологии и географии</w:t>
      </w:r>
    </w:p>
    <w:p w:rsidR="00576B2A" w:rsidRPr="008401A4" w:rsidRDefault="0071382C" w:rsidP="0071382C">
      <w:pPr>
        <w:tabs>
          <w:tab w:val="left" w:pos="2220"/>
        </w:tabs>
        <w:spacing w:after="0" w:afterAutospacing="0"/>
        <w:contextualSpacing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ab/>
        <w:t xml:space="preserve">МБОУ   СОШ  №1 </w:t>
      </w:r>
      <w:proofErr w:type="spellStart"/>
      <w:r>
        <w:rPr>
          <w:rFonts w:ascii="Times New Roman" w:hAnsi="Times New Roman" w:cs="Times New Roman"/>
          <w:b/>
          <w:sz w:val="36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36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24"/>
        </w:rPr>
        <w:t>изель</w:t>
      </w:r>
      <w:proofErr w:type="spellEnd"/>
    </w:p>
    <w:p w:rsidR="00576B2A" w:rsidRPr="008401A4" w:rsidRDefault="00576B2A" w:rsidP="00576B2A">
      <w:pPr>
        <w:spacing w:after="0" w:afterAutospacing="0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401A4">
        <w:rPr>
          <w:rFonts w:ascii="Times New Roman" w:hAnsi="Times New Roman" w:cs="Times New Roman"/>
          <w:b/>
          <w:sz w:val="36"/>
          <w:szCs w:val="24"/>
        </w:rPr>
        <w:t>на 201</w:t>
      </w:r>
      <w:r w:rsidR="00813B52">
        <w:rPr>
          <w:rFonts w:ascii="Times New Roman" w:hAnsi="Times New Roman" w:cs="Times New Roman"/>
          <w:b/>
          <w:sz w:val="36"/>
          <w:szCs w:val="24"/>
        </w:rPr>
        <w:t>3</w:t>
      </w:r>
      <w:r w:rsidRPr="008401A4">
        <w:rPr>
          <w:rFonts w:ascii="Times New Roman" w:hAnsi="Times New Roman" w:cs="Times New Roman"/>
          <w:b/>
          <w:sz w:val="36"/>
          <w:szCs w:val="24"/>
        </w:rPr>
        <w:t>-201</w:t>
      </w:r>
      <w:r w:rsidR="00813B52">
        <w:rPr>
          <w:rFonts w:ascii="Times New Roman" w:hAnsi="Times New Roman" w:cs="Times New Roman"/>
          <w:b/>
          <w:sz w:val="36"/>
          <w:szCs w:val="24"/>
        </w:rPr>
        <w:t>4</w:t>
      </w:r>
      <w:r w:rsidRPr="008401A4">
        <w:rPr>
          <w:rFonts w:ascii="Times New Roman" w:hAnsi="Times New Roman" w:cs="Times New Roman"/>
          <w:b/>
          <w:sz w:val="36"/>
          <w:szCs w:val="24"/>
        </w:rPr>
        <w:t xml:space="preserve"> учебный год </w:t>
      </w:r>
    </w:p>
    <w:p w:rsidR="00576B2A" w:rsidRDefault="00576B2A" w:rsidP="00576B2A">
      <w:pPr>
        <w:spacing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B2A" w:rsidRDefault="00576B2A" w:rsidP="00576B2A">
      <w:pPr>
        <w:spacing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B2A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и развития познавательной деятельности учащихся на уроках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 как средство развития и самореализации личности.</w:t>
      </w:r>
    </w:p>
    <w:p w:rsidR="008401A4" w:rsidRDefault="008401A4" w:rsidP="00576B2A">
      <w:pPr>
        <w:spacing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B2A" w:rsidRDefault="00576B2A" w:rsidP="00576B2A">
      <w:pPr>
        <w:spacing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954">
        <w:rPr>
          <w:rFonts w:ascii="Times New Roman" w:hAnsi="Times New Roman" w:cs="Times New Roman"/>
          <w:b/>
          <w:sz w:val="24"/>
          <w:szCs w:val="24"/>
          <w:u w:val="single"/>
        </w:rPr>
        <w:t>Основные цели ШМО:</w:t>
      </w:r>
    </w:p>
    <w:p w:rsidR="00576B2A" w:rsidRDefault="00576B2A" w:rsidP="00576B2A">
      <w:pPr>
        <w:pStyle w:val="a3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педагогиче</w:t>
      </w:r>
      <w:r w:rsidR="0071382C">
        <w:rPr>
          <w:rFonts w:ascii="Times New Roman" w:hAnsi="Times New Roman" w:cs="Times New Roman"/>
          <w:sz w:val="24"/>
          <w:szCs w:val="24"/>
        </w:rPr>
        <w:t xml:space="preserve">ский опыт между учителями </w:t>
      </w:r>
      <w:r>
        <w:rPr>
          <w:rFonts w:ascii="Times New Roman" w:hAnsi="Times New Roman" w:cs="Times New Roman"/>
          <w:sz w:val="24"/>
          <w:szCs w:val="24"/>
        </w:rPr>
        <w:t xml:space="preserve"> химии, биологии и географии;</w:t>
      </w:r>
    </w:p>
    <w:p w:rsidR="00576B2A" w:rsidRDefault="00576B2A" w:rsidP="00576B2A">
      <w:pPr>
        <w:pStyle w:val="a3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нововведения в проведении уроков. Постоянно обеспечивать высокий методический уровень всех видов занятий;</w:t>
      </w:r>
    </w:p>
    <w:p w:rsidR="00576B2A" w:rsidRDefault="00576B2A" w:rsidP="00576B2A">
      <w:pPr>
        <w:pStyle w:val="a3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педагогические эксперименты по поиску новых технологий, форм и методов обучения;</w:t>
      </w:r>
    </w:p>
    <w:p w:rsidR="00420590" w:rsidRDefault="00420590" w:rsidP="00576B2A">
      <w:pPr>
        <w:pStyle w:val="a3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 методику использования на уроках  и во внеурочной деятельности  компьютерных технологий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160E" w:rsidRDefault="00420590" w:rsidP="00576B2A">
      <w:pPr>
        <w:pStyle w:val="a3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Расширить творческую и учебно-исследовательскую деятельность учащихся;</w:t>
      </w:r>
    </w:p>
    <w:p w:rsidR="00A7160E" w:rsidRDefault="00A7160E" w:rsidP="00576B2A">
      <w:pPr>
        <w:pStyle w:val="a3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новые педагогические технологии с целью повышения профессиональной компетентности педагогов, прочного усвоения знаний учащимися.</w:t>
      </w:r>
    </w:p>
    <w:p w:rsidR="00D17954" w:rsidRDefault="00D17954" w:rsidP="00A7160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7160E" w:rsidRPr="00D17954" w:rsidRDefault="0071382C" w:rsidP="00A7160E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Заседание № 1 (Сентябрь</w:t>
      </w:r>
      <w:r w:rsidR="00A7160E" w:rsidRPr="00D179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17954" w:rsidRDefault="00D17954" w:rsidP="00D17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работы методического объединения за 201</w:t>
      </w:r>
      <w:r w:rsidR="00813B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13B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7954" w:rsidRDefault="00D17954" w:rsidP="00D17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работы МО на </w:t>
      </w:r>
      <w:r w:rsidR="00813B52">
        <w:rPr>
          <w:rFonts w:ascii="Times New Roman" w:hAnsi="Times New Roman" w:cs="Times New Roman"/>
          <w:sz w:val="24"/>
          <w:szCs w:val="24"/>
        </w:rPr>
        <w:t>2013-2014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7954" w:rsidRDefault="00D17954" w:rsidP="00D17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учебных программ учителей на </w:t>
      </w:r>
      <w:r w:rsidR="00813B52">
        <w:rPr>
          <w:rFonts w:ascii="Times New Roman" w:hAnsi="Times New Roman" w:cs="Times New Roman"/>
          <w:sz w:val="24"/>
          <w:szCs w:val="24"/>
        </w:rPr>
        <w:t>2013-2014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7954" w:rsidRPr="00415F31" w:rsidRDefault="00447D3F" w:rsidP="00447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Личностно-ориентированное обучение через проектную и исследовательскую деятельность учащихся – доклад учителя биологии.     </w:t>
      </w:r>
      <w:r w:rsidRPr="00447D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17954" w:rsidRDefault="00447D3F" w:rsidP="00D17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954">
        <w:rPr>
          <w:rFonts w:ascii="Times New Roman" w:hAnsi="Times New Roman" w:cs="Times New Roman"/>
          <w:sz w:val="24"/>
          <w:szCs w:val="24"/>
        </w:rPr>
        <w:t>Планирование самообразовательной деятельности;</w:t>
      </w:r>
    </w:p>
    <w:p w:rsidR="00D17954" w:rsidRDefault="003A3821" w:rsidP="00D17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районному семинару по биологии.</w:t>
      </w:r>
    </w:p>
    <w:p w:rsidR="003F2C54" w:rsidRPr="003F2C54" w:rsidRDefault="00D17954" w:rsidP="003F2C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</w:t>
      </w:r>
      <w:r w:rsidR="0071382C">
        <w:rPr>
          <w:rFonts w:ascii="Times New Roman" w:hAnsi="Times New Roman" w:cs="Times New Roman"/>
          <w:sz w:val="24"/>
          <w:szCs w:val="24"/>
        </w:rPr>
        <w:t>авление графиков отрытых уроков.</w:t>
      </w:r>
    </w:p>
    <w:p w:rsidR="00A7160E" w:rsidRDefault="00A7160E" w:rsidP="00A7160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7160E" w:rsidRPr="00D17954" w:rsidRDefault="00A7160E" w:rsidP="00A7160E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954">
        <w:rPr>
          <w:rFonts w:ascii="Times New Roman" w:hAnsi="Times New Roman" w:cs="Times New Roman"/>
          <w:b/>
          <w:sz w:val="24"/>
          <w:szCs w:val="24"/>
          <w:u w:val="single"/>
        </w:rPr>
        <w:t>Заседание № 2 (Ноябрь)</w:t>
      </w:r>
    </w:p>
    <w:p w:rsidR="00576B2A" w:rsidRDefault="00A7160E" w:rsidP="00A7160E">
      <w:pPr>
        <w:pStyle w:val="a3"/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="000C79A9">
        <w:rPr>
          <w:rFonts w:ascii="Times New Roman" w:hAnsi="Times New Roman" w:cs="Times New Roman"/>
          <w:sz w:val="24"/>
          <w:szCs w:val="24"/>
        </w:rPr>
        <w:t xml:space="preserve">итогов школьного этапа олимпиады по </w:t>
      </w:r>
      <w:proofErr w:type="spellStart"/>
      <w:r w:rsidR="000C79A9">
        <w:rPr>
          <w:rFonts w:ascii="Times New Roman" w:hAnsi="Times New Roman" w:cs="Times New Roman"/>
          <w:sz w:val="24"/>
          <w:szCs w:val="24"/>
        </w:rPr>
        <w:t>биологии</w:t>
      </w:r>
      <w:proofErr w:type="gramStart"/>
      <w:r w:rsidR="000C79A9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="000C79A9">
        <w:rPr>
          <w:rFonts w:ascii="Times New Roman" w:hAnsi="Times New Roman" w:cs="Times New Roman"/>
          <w:sz w:val="24"/>
          <w:szCs w:val="24"/>
        </w:rPr>
        <w:t>имии</w:t>
      </w:r>
      <w:proofErr w:type="spellEnd"/>
      <w:r w:rsidR="000C79A9">
        <w:rPr>
          <w:rFonts w:ascii="Times New Roman" w:hAnsi="Times New Roman" w:cs="Times New Roman"/>
          <w:sz w:val="24"/>
          <w:szCs w:val="24"/>
        </w:rPr>
        <w:t xml:space="preserve"> и географии.</w:t>
      </w:r>
    </w:p>
    <w:p w:rsidR="00A7160E" w:rsidRDefault="003A3821" w:rsidP="00A7160E">
      <w:pPr>
        <w:pStyle w:val="a3"/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неделе-вторая неделя декабря.</w:t>
      </w:r>
    </w:p>
    <w:p w:rsidR="00813B52" w:rsidRDefault="000C79A9" w:rsidP="00813B52">
      <w:pPr>
        <w:pStyle w:val="a3"/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мероприятие в 6 классе о вреде наркотиков.</w:t>
      </w:r>
    </w:p>
    <w:p w:rsidR="00A7160E" w:rsidRPr="000C79A9" w:rsidRDefault="00A77E30" w:rsidP="000C79A9">
      <w:pPr>
        <w:pStyle w:val="a3"/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 химии в 11 классе «Пищев</w:t>
      </w:r>
      <w:r w:rsidR="000C79A9">
        <w:rPr>
          <w:rFonts w:ascii="Times New Roman" w:hAnsi="Times New Roman" w:cs="Times New Roman"/>
          <w:sz w:val="24"/>
          <w:szCs w:val="24"/>
        </w:rPr>
        <w:t>ые добавки и где прячется натрий</w:t>
      </w:r>
      <w:r w:rsidR="007F3F0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7F3F01">
        <w:rPr>
          <w:rFonts w:ascii="Times New Roman" w:hAnsi="Times New Roman" w:cs="Times New Roman"/>
          <w:sz w:val="24"/>
          <w:szCs w:val="24"/>
        </w:rPr>
        <w:t xml:space="preserve"> </w:t>
      </w:r>
      <w:r w:rsidR="00D54E99" w:rsidRPr="000C79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2C54" w:rsidRPr="0071382C" w:rsidRDefault="00A7160E" w:rsidP="0071382C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1382C">
        <w:rPr>
          <w:rFonts w:ascii="Times New Roman" w:hAnsi="Times New Roman" w:cs="Times New Roman"/>
          <w:sz w:val="24"/>
          <w:szCs w:val="24"/>
        </w:rPr>
        <w:t>.</w:t>
      </w:r>
      <w:r w:rsidR="000C79A9">
        <w:rPr>
          <w:rFonts w:ascii="Times New Roman" w:hAnsi="Times New Roman" w:cs="Times New Roman"/>
          <w:sz w:val="24"/>
          <w:szCs w:val="24"/>
        </w:rPr>
        <w:t xml:space="preserve">      5.</w:t>
      </w:r>
      <w:r w:rsidR="007F3F01">
        <w:rPr>
          <w:rFonts w:ascii="Times New Roman" w:hAnsi="Times New Roman" w:cs="Times New Roman"/>
          <w:sz w:val="24"/>
          <w:szCs w:val="24"/>
        </w:rPr>
        <w:t xml:space="preserve">  Вечер по химии «Химический Новый год»</w:t>
      </w:r>
    </w:p>
    <w:p w:rsidR="003F2C54" w:rsidRDefault="002353CB" w:rsidP="00A7160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F2C54" w:rsidRDefault="003F2C54" w:rsidP="00A7160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F2C54" w:rsidRDefault="003F2C54" w:rsidP="00A7160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7160E" w:rsidRPr="00D17954" w:rsidRDefault="00D54E99" w:rsidP="00A7160E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Заседание № 3 (Январь</w:t>
      </w:r>
      <w:proofErr w:type="gramStart"/>
      <w:r w:rsidR="007F3F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160E" w:rsidRPr="00D179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  <w:r w:rsidR="005E7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7160E" w:rsidRDefault="00D54E99" w:rsidP="00A7160E">
      <w:pPr>
        <w:pStyle w:val="a3"/>
        <w:numPr>
          <w:ilvl w:val="0"/>
          <w:numId w:val="3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районн</w:t>
      </w:r>
      <w:proofErr w:type="spellEnd"/>
      <w:r w:rsidR="007F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 по</w:t>
      </w:r>
      <w:r w:rsidR="00A7160E">
        <w:rPr>
          <w:rFonts w:ascii="Times New Roman" w:hAnsi="Times New Roman" w:cs="Times New Roman"/>
          <w:sz w:val="24"/>
          <w:szCs w:val="24"/>
        </w:rPr>
        <w:t xml:space="preserve"> химии, биологии и географии;</w:t>
      </w:r>
    </w:p>
    <w:p w:rsidR="00A7160E" w:rsidRDefault="00D54E99" w:rsidP="00A7160E">
      <w:pPr>
        <w:pStyle w:val="a3"/>
        <w:numPr>
          <w:ilvl w:val="0"/>
          <w:numId w:val="3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открытого урока </w:t>
      </w:r>
      <w:r w:rsidR="002353CB">
        <w:rPr>
          <w:rFonts w:ascii="Times New Roman" w:hAnsi="Times New Roman" w:cs="Times New Roman"/>
          <w:sz w:val="24"/>
          <w:szCs w:val="24"/>
        </w:rPr>
        <w:t>по химии в 8 классе.</w:t>
      </w:r>
    </w:p>
    <w:p w:rsidR="00A7160E" w:rsidRPr="00415F31" w:rsidRDefault="0056175A" w:rsidP="002353CB">
      <w:pPr>
        <w:pStyle w:val="a3"/>
        <w:numPr>
          <w:ilvl w:val="0"/>
          <w:numId w:val="3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биологии.</w:t>
      </w:r>
      <w:bookmarkStart w:id="0" w:name="_GoBack"/>
      <w:bookmarkEnd w:id="0"/>
    </w:p>
    <w:p w:rsidR="00A7160E" w:rsidRDefault="005E7C51" w:rsidP="00A7160E">
      <w:pPr>
        <w:pStyle w:val="a3"/>
        <w:numPr>
          <w:ilvl w:val="0"/>
          <w:numId w:val="3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160E">
        <w:rPr>
          <w:rFonts w:ascii="Times New Roman" w:hAnsi="Times New Roman" w:cs="Times New Roman"/>
          <w:sz w:val="24"/>
          <w:szCs w:val="24"/>
        </w:rPr>
        <w:t>Применение современных инновационных методов обучения на уроках. Обмен опытом</w:t>
      </w:r>
      <w:proofErr w:type="gramStart"/>
      <w:r w:rsidR="00A7160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-доклад учителя химии.</w:t>
      </w:r>
    </w:p>
    <w:p w:rsidR="007340E6" w:rsidRPr="007F3F01" w:rsidRDefault="0056175A" w:rsidP="007F3F01">
      <w:pPr>
        <w:pStyle w:val="a3"/>
        <w:numPr>
          <w:ilvl w:val="0"/>
          <w:numId w:val="3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педагогические технологии как эффективное средство подготовки старшеклассников к ЕГЭ и ГИА</w:t>
      </w:r>
      <w:r w:rsidR="009F7FB4">
        <w:rPr>
          <w:rFonts w:ascii="Times New Roman" w:hAnsi="Times New Roman" w:cs="Times New Roman"/>
          <w:sz w:val="24"/>
          <w:szCs w:val="24"/>
        </w:rPr>
        <w:t>-доклад учителя географии.</w:t>
      </w:r>
    </w:p>
    <w:p w:rsidR="00D17954" w:rsidRDefault="00D17954" w:rsidP="007340E6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F2C54" w:rsidRDefault="003F2C54" w:rsidP="007340E6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0E6" w:rsidRPr="00D17954" w:rsidRDefault="00D54E99" w:rsidP="007340E6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Заседание № 4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="007340E6" w:rsidRPr="00D179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340E6" w:rsidRDefault="00D54E99" w:rsidP="007340E6">
      <w:pPr>
        <w:pStyle w:val="a3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открытого урока по географии.</w:t>
      </w:r>
    </w:p>
    <w:p w:rsidR="007340E6" w:rsidRDefault="007F3F01" w:rsidP="007340E6">
      <w:pPr>
        <w:pStyle w:val="a3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мероприятие «День птиц»</w:t>
      </w:r>
    </w:p>
    <w:p w:rsidR="007340E6" w:rsidRDefault="00003F78" w:rsidP="007340E6">
      <w:pPr>
        <w:pStyle w:val="a3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Личностно-ориентированное обучение через проектную и исследовательскую деятельность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доклад учителя биологии.</w:t>
      </w:r>
    </w:p>
    <w:p w:rsidR="007340E6" w:rsidRDefault="00003F78" w:rsidP="007340E6">
      <w:pPr>
        <w:pStyle w:val="a3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как эффективное средство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старшиклассников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ЕГЭ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иГИА</w:t>
      </w:r>
      <w:proofErr w:type="spellEnd"/>
      <w:r>
        <w:rPr>
          <w:rFonts w:ascii="Times New Roman" w:hAnsi="Times New Roman" w:cs="Times New Roman"/>
          <w:sz w:val="24"/>
          <w:szCs w:val="24"/>
        </w:rPr>
        <w:t>-доклад  учителя географии.</w:t>
      </w:r>
    </w:p>
    <w:p w:rsidR="007340E6" w:rsidRDefault="0056175A" w:rsidP="007340E6">
      <w:pPr>
        <w:pStyle w:val="a3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 мероприятие учителя химии.</w:t>
      </w:r>
    </w:p>
    <w:p w:rsidR="003F2C54" w:rsidRDefault="003F2C54" w:rsidP="003F2C54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F2C54" w:rsidRPr="003F2C54" w:rsidRDefault="003F2C54" w:rsidP="003F2C54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17954" w:rsidRDefault="00D17954" w:rsidP="007340E6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340E6" w:rsidRPr="00D17954" w:rsidRDefault="007340E6" w:rsidP="007340E6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954">
        <w:rPr>
          <w:rFonts w:ascii="Times New Roman" w:hAnsi="Times New Roman" w:cs="Times New Roman"/>
          <w:b/>
          <w:sz w:val="24"/>
          <w:szCs w:val="24"/>
          <w:u w:val="single"/>
        </w:rPr>
        <w:t>Заседание № 5 (Май)</w:t>
      </w:r>
    </w:p>
    <w:p w:rsidR="007340E6" w:rsidRDefault="007340E6" w:rsidP="007340E6">
      <w:pPr>
        <w:pStyle w:val="a3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работы учителей по </w:t>
      </w:r>
      <w:r w:rsidR="00003F78">
        <w:rPr>
          <w:rFonts w:ascii="Times New Roman" w:hAnsi="Times New Roman" w:cs="Times New Roman"/>
          <w:sz w:val="24"/>
          <w:szCs w:val="24"/>
        </w:rPr>
        <w:t>подготовке учащихся к ГИА и ЕГЭ.</w:t>
      </w:r>
    </w:p>
    <w:p w:rsidR="007340E6" w:rsidRDefault="007340E6" w:rsidP="007340E6">
      <w:pPr>
        <w:pStyle w:val="a3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школьного методического объединения;</w:t>
      </w:r>
    </w:p>
    <w:p w:rsidR="007340E6" w:rsidRDefault="007340E6" w:rsidP="007340E6">
      <w:pPr>
        <w:pStyle w:val="a3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новыми учебниками и методической литературой;</w:t>
      </w:r>
    </w:p>
    <w:p w:rsidR="007340E6" w:rsidRPr="007340E6" w:rsidRDefault="007340E6" w:rsidP="007340E6">
      <w:pPr>
        <w:pStyle w:val="a3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учебных кабинетов к новому учебному году.</w:t>
      </w:r>
    </w:p>
    <w:sectPr w:rsidR="007340E6" w:rsidRPr="007340E6" w:rsidSect="008401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09F"/>
    <w:multiLevelType w:val="hybridMultilevel"/>
    <w:tmpl w:val="813417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DD0F00"/>
    <w:multiLevelType w:val="hybridMultilevel"/>
    <w:tmpl w:val="3136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3B34"/>
    <w:multiLevelType w:val="hybridMultilevel"/>
    <w:tmpl w:val="D87E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558"/>
    <w:multiLevelType w:val="hybridMultilevel"/>
    <w:tmpl w:val="388E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9306C"/>
    <w:multiLevelType w:val="hybridMultilevel"/>
    <w:tmpl w:val="ABC0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38A6"/>
    <w:multiLevelType w:val="hybridMultilevel"/>
    <w:tmpl w:val="DAC2C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2A"/>
    <w:rsid w:val="00003F78"/>
    <w:rsid w:val="000C79A9"/>
    <w:rsid w:val="002353CB"/>
    <w:rsid w:val="00293751"/>
    <w:rsid w:val="003A3821"/>
    <w:rsid w:val="003F2C54"/>
    <w:rsid w:val="00415F31"/>
    <w:rsid w:val="00420590"/>
    <w:rsid w:val="00447D3F"/>
    <w:rsid w:val="00481E28"/>
    <w:rsid w:val="00524EC4"/>
    <w:rsid w:val="0056175A"/>
    <w:rsid w:val="00576B2A"/>
    <w:rsid w:val="005E7C51"/>
    <w:rsid w:val="0071382C"/>
    <w:rsid w:val="007340E6"/>
    <w:rsid w:val="007F3F01"/>
    <w:rsid w:val="00813B52"/>
    <w:rsid w:val="008401A4"/>
    <w:rsid w:val="009043E6"/>
    <w:rsid w:val="0090496B"/>
    <w:rsid w:val="00955CFA"/>
    <w:rsid w:val="00976233"/>
    <w:rsid w:val="009F7FB4"/>
    <w:rsid w:val="00A7160E"/>
    <w:rsid w:val="00A77E30"/>
    <w:rsid w:val="00BF3BB3"/>
    <w:rsid w:val="00C0038A"/>
    <w:rsid w:val="00D17954"/>
    <w:rsid w:val="00D4561A"/>
    <w:rsid w:val="00D54E99"/>
    <w:rsid w:val="00DC1794"/>
    <w:rsid w:val="00DF1A7E"/>
    <w:rsid w:val="00E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95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95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44E5-6281-42FE-9F20-0C33FA58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Алихан</cp:lastModifiedBy>
  <cp:revision>8</cp:revision>
  <cp:lastPrinted>2013-12-13T18:31:00Z</cp:lastPrinted>
  <dcterms:created xsi:type="dcterms:W3CDTF">2013-12-07T18:42:00Z</dcterms:created>
  <dcterms:modified xsi:type="dcterms:W3CDTF">2013-12-13T18:31:00Z</dcterms:modified>
</cp:coreProperties>
</file>