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23" w:rsidRDefault="00BF1223" w:rsidP="00BF122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Нетрадиционный урок музыкально-ритмического воспитания </w:t>
      </w:r>
    </w:p>
    <w:p w:rsidR="00BF1223" w:rsidRDefault="00BF1223" w:rsidP="00BF1223">
      <w:pPr>
        <w:spacing w:after="0" w:line="240" w:lineRule="auto"/>
        <w:jc w:val="center"/>
        <w:rPr>
          <w:rFonts w:ascii="Times New Roman" w:hAnsi="Times New Roman" w:cs="Times New Roman"/>
          <w:b/>
          <w:bCs/>
          <w:i/>
          <w:iCs/>
          <w:color w:val="C00000"/>
          <w:sz w:val="28"/>
          <w:szCs w:val="28"/>
        </w:rPr>
      </w:pPr>
      <w:r w:rsidRPr="00DF2B81">
        <w:rPr>
          <w:rFonts w:ascii="Times New Roman" w:hAnsi="Times New Roman" w:cs="Times New Roman"/>
          <w:b/>
          <w:bCs/>
          <w:i/>
          <w:iCs/>
          <w:color w:val="C00000"/>
          <w:sz w:val="28"/>
          <w:szCs w:val="28"/>
        </w:rPr>
        <w:t>«Ритмы северного моря</w:t>
      </w:r>
      <w:r>
        <w:rPr>
          <w:rFonts w:ascii="Times New Roman" w:hAnsi="Times New Roman" w:cs="Times New Roman"/>
          <w:b/>
          <w:bCs/>
          <w:i/>
          <w:iCs/>
          <w:color w:val="C00000"/>
          <w:sz w:val="28"/>
          <w:szCs w:val="28"/>
        </w:rPr>
        <w:t>»</w:t>
      </w:r>
    </w:p>
    <w:p w:rsidR="005F3E0D"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 Оха Сахалинской области. </w:t>
      </w:r>
    </w:p>
    <w:p w:rsidR="005F3E0D"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высшей категории  музыкально-ритмического воспитания  </w:t>
      </w:r>
    </w:p>
    <w:p w:rsidR="005F3E0D"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СОШ №7     </w:t>
      </w:r>
    </w:p>
    <w:p w:rsidR="00BF1223" w:rsidRDefault="00BF1223" w:rsidP="00BF1223">
      <w:pPr>
        <w:spacing w:after="0" w:line="240" w:lineRule="auto"/>
        <w:rPr>
          <w:rFonts w:ascii="Times New Roman" w:hAnsi="Times New Roman" w:cs="Times New Roman"/>
          <w:sz w:val="28"/>
          <w:szCs w:val="28"/>
        </w:rPr>
      </w:pPr>
      <w:r>
        <w:rPr>
          <w:rFonts w:ascii="Times New Roman" w:hAnsi="Times New Roman" w:cs="Times New Roman"/>
          <w:sz w:val="28"/>
          <w:szCs w:val="28"/>
        </w:rPr>
        <w:t>Васильева Тамара Александровна.</w:t>
      </w:r>
    </w:p>
    <w:p w:rsidR="00BF1223" w:rsidRPr="00BE44F2" w:rsidRDefault="00BF1223" w:rsidP="00BF1223">
      <w:pPr>
        <w:pStyle w:val="a3"/>
        <w:spacing w:line="240" w:lineRule="auto"/>
        <w:rPr>
          <w:rFonts w:ascii="Times New Roman" w:hAnsi="Times New Roman" w:cs="Times New Roman"/>
          <w:b/>
          <w:i/>
          <w:sz w:val="28"/>
          <w:szCs w:val="28"/>
        </w:rPr>
      </w:pPr>
    </w:p>
    <w:p w:rsidR="00BF1223" w:rsidRDefault="00BF1223" w:rsidP="00BF1223">
      <w:pPr>
        <w:spacing w:after="0" w:line="240" w:lineRule="auto"/>
        <w:jc w:val="center"/>
        <w:rPr>
          <w:rFonts w:ascii="Times New Roman" w:hAnsi="Times New Roman" w:cs="Times New Roman"/>
          <w:b/>
          <w:color w:val="C00000"/>
          <w:sz w:val="28"/>
          <w:szCs w:val="28"/>
        </w:rPr>
      </w:pPr>
      <w:r w:rsidRPr="00884427">
        <w:rPr>
          <w:rFonts w:ascii="Times New Roman" w:hAnsi="Times New Roman" w:cs="Times New Roman"/>
          <w:b/>
          <w:noProof/>
          <w:color w:val="C00000"/>
          <w:sz w:val="28"/>
          <w:szCs w:val="28"/>
          <w:lang w:eastAsia="ru-RU"/>
        </w:rPr>
        <w:drawing>
          <wp:anchor distT="0" distB="0" distL="114300" distR="114300" simplePos="0" relativeHeight="251659264" behindDoc="0" locked="0" layoutInCell="1" allowOverlap="1" wp14:anchorId="194A0A2C" wp14:editId="4874EAC3">
            <wp:simplePos x="0" y="0"/>
            <wp:positionH relativeFrom="column">
              <wp:posOffset>752978</wp:posOffset>
            </wp:positionH>
            <wp:positionV relativeFrom="paragraph">
              <wp:posOffset>191530</wp:posOffset>
            </wp:positionV>
            <wp:extent cx="4447049" cy="3577782"/>
            <wp:effectExtent l="228600" t="190500" r="220201" b="175068"/>
            <wp:wrapTopAndBottom/>
            <wp:docPr id="74" name="Рисунок 1" descr="C:\Users\Dmitry\Desktop\S6002508 - копия.JPG"/>
            <wp:cNvGraphicFramePr/>
            <a:graphic xmlns:a="http://schemas.openxmlformats.org/drawingml/2006/main">
              <a:graphicData uri="http://schemas.openxmlformats.org/drawingml/2006/picture">
                <pic:pic xmlns:pic="http://schemas.openxmlformats.org/drawingml/2006/picture">
                  <pic:nvPicPr>
                    <pic:cNvPr id="12" name="Picture 2" descr="C:\Users\Dmitry\Desktop\S6002508 - копия.JPG"/>
                    <pic:cNvPicPr>
                      <a:picLocks noGrp="1" noChangeAspect="1" noChangeArrowheads="1"/>
                    </pic:cNvPicPr>
                  </pic:nvPicPr>
                  <pic:blipFill>
                    <a:blip r:embed="rId6" cstate="print"/>
                    <a:srcRect/>
                    <a:stretch>
                      <a:fillRect/>
                    </a:stretch>
                  </pic:blipFill>
                  <pic:spPr bwMode="auto">
                    <a:xfrm>
                      <a:off x="0" y="0"/>
                      <a:ext cx="4447049" cy="3577782"/>
                    </a:xfrm>
                    <a:prstGeom prst="rect">
                      <a:avLst/>
                    </a:prstGeom>
                    <a:noFill/>
                    <a:effectLst>
                      <a:glow rad="228600">
                        <a:schemeClr val="accent2">
                          <a:satMod val="175000"/>
                          <a:alpha val="40000"/>
                        </a:schemeClr>
                      </a:glow>
                    </a:effectLst>
                  </pic:spPr>
                </pic:pic>
              </a:graphicData>
            </a:graphic>
          </wp:anchor>
        </w:drawing>
      </w:r>
    </w:p>
    <w:p w:rsidR="00BF1223" w:rsidRDefault="00BF1223" w:rsidP="00BF1223">
      <w:pPr>
        <w:spacing w:after="0" w:line="240" w:lineRule="auto"/>
        <w:jc w:val="center"/>
        <w:rPr>
          <w:rFonts w:ascii="Times New Roman" w:hAnsi="Times New Roman" w:cs="Times New Roman"/>
          <w:b/>
          <w:color w:val="C00000"/>
          <w:sz w:val="28"/>
          <w:szCs w:val="28"/>
        </w:rPr>
      </w:pPr>
      <w:r w:rsidRPr="008130A5">
        <w:rPr>
          <w:rFonts w:ascii="Times New Roman" w:hAnsi="Times New Roman" w:cs="Times New Roman"/>
          <w:b/>
          <w:color w:val="C00000"/>
          <w:sz w:val="28"/>
          <w:szCs w:val="28"/>
        </w:rPr>
        <w:t>Обычаи и традиции коренных</w:t>
      </w:r>
    </w:p>
    <w:p w:rsidR="00BF1223" w:rsidRPr="008130A5" w:rsidRDefault="00BF1223" w:rsidP="00BF1223">
      <w:pPr>
        <w:spacing w:after="0" w:line="240" w:lineRule="auto"/>
        <w:jc w:val="center"/>
        <w:rPr>
          <w:rFonts w:ascii="Times New Roman" w:hAnsi="Times New Roman" w:cs="Times New Roman"/>
          <w:b/>
          <w:color w:val="C00000"/>
          <w:sz w:val="28"/>
          <w:szCs w:val="28"/>
        </w:rPr>
      </w:pPr>
      <w:r w:rsidRPr="008130A5">
        <w:rPr>
          <w:rFonts w:ascii="Times New Roman" w:hAnsi="Times New Roman" w:cs="Times New Roman"/>
          <w:b/>
          <w:color w:val="C00000"/>
          <w:sz w:val="28"/>
          <w:szCs w:val="28"/>
        </w:rPr>
        <w:t>малочисленных народов Сахалина</w:t>
      </w:r>
    </w:p>
    <w:p w:rsidR="00BF1223" w:rsidRPr="008130A5" w:rsidRDefault="00BF1223" w:rsidP="00BF1223">
      <w:pPr>
        <w:spacing w:after="0" w:line="240" w:lineRule="auto"/>
        <w:jc w:val="center"/>
        <w:rPr>
          <w:rFonts w:ascii="Times New Roman" w:hAnsi="Times New Roman" w:cs="Times New Roman"/>
          <w:b/>
          <w:color w:val="C00000"/>
          <w:sz w:val="28"/>
          <w:szCs w:val="28"/>
        </w:rPr>
      </w:pPr>
      <w:r w:rsidRPr="008130A5">
        <w:rPr>
          <w:rFonts w:ascii="Times New Roman" w:hAnsi="Times New Roman" w:cs="Times New Roman"/>
          <w:b/>
          <w:color w:val="C00000"/>
          <w:sz w:val="28"/>
          <w:szCs w:val="28"/>
        </w:rPr>
        <w:t>в пластике движений</w:t>
      </w:r>
    </w:p>
    <w:p w:rsidR="00BF1223" w:rsidRDefault="00BF1223" w:rsidP="00BF1223">
      <w:pPr>
        <w:spacing w:after="0" w:line="240" w:lineRule="auto"/>
        <w:jc w:val="both"/>
        <w:rPr>
          <w:rFonts w:ascii="Times New Roman" w:hAnsi="Times New Roman" w:cs="Times New Roman"/>
          <w:sz w:val="28"/>
          <w:szCs w:val="28"/>
        </w:rPr>
      </w:pP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Внедрение «ФГОС второго поколения» предоставляет возможность творческим педагогам выбирать конкретные направления авторского курса в реализации этнокультурных традиций. Нетрадиционный урок музыкально-ритмического воспитания создаёт условия для реализации национально-регионального компонента в образовательном пространстве школы. Урок построен с использованием методов развивающего обучения на основе обычаев и традиций коренных малочисленных народов севера Сахалина – нивхов. Подобные уроки, с использованием </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метода,  помогают развивать познавательные, творческие способности детей. Знакомят учащихся с танцевальными движениями, национальными играми, фольклорным искусством малой Родины. </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F3E0D" w:rsidRDefault="005F3E0D" w:rsidP="00BF1223">
      <w:pPr>
        <w:spacing w:after="0" w:line="240" w:lineRule="auto"/>
        <w:jc w:val="center"/>
        <w:rPr>
          <w:rFonts w:ascii="Times New Roman" w:hAnsi="Times New Roman" w:cs="Times New Roman"/>
          <w:sz w:val="24"/>
          <w:szCs w:val="24"/>
        </w:rPr>
      </w:pPr>
    </w:p>
    <w:p w:rsidR="005F3E0D" w:rsidRDefault="005F3E0D" w:rsidP="00BF1223">
      <w:pPr>
        <w:spacing w:after="0" w:line="240" w:lineRule="auto"/>
        <w:jc w:val="center"/>
        <w:rPr>
          <w:rFonts w:ascii="Times New Roman" w:hAnsi="Times New Roman" w:cs="Times New Roman"/>
          <w:sz w:val="24"/>
          <w:szCs w:val="24"/>
        </w:rPr>
      </w:pPr>
    </w:p>
    <w:p w:rsidR="005F3E0D" w:rsidRDefault="005F3E0D" w:rsidP="00BF1223">
      <w:pPr>
        <w:spacing w:after="0" w:line="240" w:lineRule="auto"/>
        <w:jc w:val="center"/>
        <w:rPr>
          <w:rFonts w:ascii="Times New Roman" w:hAnsi="Times New Roman" w:cs="Times New Roman"/>
          <w:sz w:val="24"/>
          <w:szCs w:val="24"/>
        </w:rPr>
      </w:pPr>
    </w:p>
    <w:p w:rsidR="005F3E0D" w:rsidRDefault="005F3E0D" w:rsidP="00BF1223">
      <w:pPr>
        <w:spacing w:after="0" w:line="240" w:lineRule="auto"/>
        <w:jc w:val="center"/>
        <w:rPr>
          <w:rFonts w:ascii="Times New Roman" w:hAnsi="Times New Roman" w:cs="Times New Roman"/>
          <w:sz w:val="24"/>
          <w:szCs w:val="24"/>
        </w:rPr>
      </w:pPr>
    </w:p>
    <w:p w:rsidR="005F3E0D" w:rsidRDefault="005F3E0D" w:rsidP="00BF1223">
      <w:pPr>
        <w:spacing w:after="0" w:line="240" w:lineRule="auto"/>
        <w:jc w:val="center"/>
        <w:rPr>
          <w:rFonts w:ascii="Times New Roman" w:hAnsi="Times New Roman" w:cs="Times New Roman"/>
          <w:sz w:val="24"/>
          <w:szCs w:val="24"/>
        </w:rPr>
      </w:pPr>
    </w:p>
    <w:p w:rsidR="00BF1223" w:rsidRDefault="00BF1223" w:rsidP="00BF1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Конспект урока</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Автор</w:t>
      </w:r>
      <w:r w:rsidRPr="00932952">
        <w:rPr>
          <w:rFonts w:ascii="Times New Roman" w:hAnsi="Times New Roman" w:cs="Times New Roman"/>
          <w:i/>
          <w:sz w:val="24"/>
          <w:szCs w:val="24"/>
        </w:rPr>
        <w:t>:</w:t>
      </w:r>
      <w:r>
        <w:rPr>
          <w:rFonts w:ascii="Times New Roman" w:hAnsi="Times New Roman" w:cs="Times New Roman"/>
          <w:sz w:val="24"/>
          <w:szCs w:val="24"/>
        </w:rPr>
        <w:t xml:space="preserve"> Тамара Александровна Васильева, учитель музыкально-ритмического воспитания высшей категории  МБОУ СОШ №7 г. Охи Сахалинской области.</w:t>
      </w:r>
    </w:p>
    <w:p w:rsidR="00BF1223" w:rsidRPr="00932952" w:rsidRDefault="00BF1223" w:rsidP="00BF1223">
      <w:pPr>
        <w:spacing w:after="0" w:line="240" w:lineRule="auto"/>
        <w:jc w:val="both"/>
        <w:rPr>
          <w:rFonts w:ascii="Times New Roman" w:hAnsi="Times New Roman" w:cs="Times New Roman"/>
          <w:i/>
          <w:sz w:val="24"/>
          <w:szCs w:val="24"/>
        </w:rPr>
      </w:pPr>
      <w:r w:rsidRPr="00932952">
        <w:rPr>
          <w:rFonts w:ascii="Times New Roman" w:hAnsi="Times New Roman" w:cs="Times New Roman"/>
          <w:b/>
          <w:i/>
          <w:sz w:val="24"/>
          <w:szCs w:val="24"/>
        </w:rPr>
        <w:t>Класс</w:t>
      </w:r>
      <w:r w:rsidRPr="00932952">
        <w:rPr>
          <w:rFonts w:ascii="Times New Roman" w:hAnsi="Times New Roman" w:cs="Times New Roman"/>
          <w:i/>
          <w:sz w:val="24"/>
          <w:szCs w:val="24"/>
        </w:rPr>
        <w:t xml:space="preserve">: </w:t>
      </w:r>
      <w:r w:rsidRPr="00932952">
        <w:rPr>
          <w:rFonts w:ascii="Times New Roman" w:hAnsi="Times New Roman" w:cs="Times New Roman"/>
          <w:sz w:val="24"/>
          <w:szCs w:val="24"/>
        </w:rPr>
        <w:t>4</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Тема</w:t>
      </w:r>
      <w:r>
        <w:rPr>
          <w:rFonts w:ascii="Times New Roman" w:hAnsi="Times New Roman" w:cs="Times New Roman"/>
          <w:sz w:val="24"/>
          <w:szCs w:val="24"/>
        </w:rPr>
        <w:t xml:space="preserve">:  </w:t>
      </w:r>
      <w:r w:rsidRPr="00857C92">
        <w:rPr>
          <w:rFonts w:ascii="Times New Roman" w:hAnsi="Times New Roman" w:cs="Times New Roman"/>
          <w:b/>
          <w:sz w:val="24"/>
          <w:szCs w:val="24"/>
        </w:rPr>
        <w:t>Ритмы северного моря</w:t>
      </w:r>
    </w:p>
    <w:p w:rsidR="00BF1223" w:rsidRPr="00932952" w:rsidRDefault="00BF1223" w:rsidP="00BF1223">
      <w:pPr>
        <w:spacing w:after="0" w:line="240" w:lineRule="auto"/>
        <w:jc w:val="both"/>
        <w:rPr>
          <w:rFonts w:ascii="Times New Roman" w:hAnsi="Times New Roman" w:cs="Times New Roman"/>
          <w:b/>
          <w:i/>
          <w:sz w:val="24"/>
          <w:szCs w:val="24"/>
        </w:rPr>
      </w:pPr>
      <w:r w:rsidRPr="00932952">
        <w:rPr>
          <w:rFonts w:ascii="Times New Roman" w:hAnsi="Times New Roman" w:cs="Times New Roman"/>
          <w:b/>
          <w:i/>
          <w:sz w:val="24"/>
          <w:szCs w:val="24"/>
        </w:rPr>
        <w:t xml:space="preserve">Цель урока: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условия для знакомства учащихся с обычаями и элементами танцевального искусства коренных малочисленных народов севера Сахалина – нивхов.</w:t>
      </w:r>
    </w:p>
    <w:p w:rsidR="00BF1223" w:rsidRPr="00932952" w:rsidRDefault="00BF1223" w:rsidP="00BF1223">
      <w:pPr>
        <w:spacing w:after="0" w:line="240" w:lineRule="auto"/>
        <w:jc w:val="both"/>
        <w:rPr>
          <w:rFonts w:ascii="Times New Roman" w:hAnsi="Times New Roman" w:cs="Times New Roman"/>
          <w:b/>
          <w:i/>
          <w:sz w:val="24"/>
          <w:szCs w:val="24"/>
        </w:rPr>
      </w:pPr>
      <w:r w:rsidRPr="00932952">
        <w:rPr>
          <w:rFonts w:ascii="Times New Roman" w:hAnsi="Times New Roman" w:cs="Times New Roman"/>
          <w:b/>
          <w:i/>
          <w:sz w:val="24"/>
          <w:szCs w:val="24"/>
        </w:rPr>
        <w:t>Задачи урока:</w:t>
      </w:r>
    </w:p>
    <w:p w:rsidR="00BF1223" w:rsidRDefault="00BF1223" w:rsidP="00BF122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Сформировать умения и навыки в изучении элементов фольклорных танцев и национальных игр коренных малочисленных народов севера.</w:t>
      </w:r>
    </w:p>
    <w:p w:rsidR="00BF1223" w:rsidRDefault="00BF1223" w:rsidP="00BF122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Гармонически развивать учащихся посредством искусства национального танца аборигенов. Способствовать развитию двигательной активности детей младшего школьного возраста.</w:t>
      </w:r>
    </w:p>
    <w:p w:rsidR="00BF1223" w:rsidRDefault="00BF1223" w:rsidP="00BF122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Воспитывать патриотические чувства, уважение к культуре коренных малочисленных народов Сахалина, музыкально-эстетический вкус. </w:t>
      </w:r>
    </w:p>
    <w:p w:rsidR="00BF1223" w:rsidRPr="00932952" w:rsidRDefault="00BF1223" w:rsidP="00BF1223">
      <w:pPr>
        <w:spacing w:after="0" w:line="240" w:lineRule="auto"/>
        <w:jc w:val="both"/>
        <w:rPr>
          <w:rFonts w:ascii="Times New Roman" w:hAnsi="Times New Roman" w:cs="Times New Roman"/>
          <w:i/>
          <w:sz w:val="24"/>
          <w:szCs w:val="24"/>
        </w:rPr>
      </w:pPr>
      <w:r w:rsidRPr="00932952">
        <w:rPr>
          <w:rFonts w:ascii="Times New Roman" w:hAnsi="Times New Roman" w:cs="Times New Roman"/>
          <w:b/>
          <w:i/>
          <w:sz w:val="24"/>
          <w:szCs w:val="24"/>
        </w:rPr>
        <w:t>Оборудование:</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центр.</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материал, диск «Тихие песни предков» из сборника песенного фольклора нивхов.</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инструмент нивхов тын-</w:t>
      </w:r>
      <w:proofErr w:type="spellStart"/>
      <w:r>
        <w:rPr>
          <w:rFonts w:ascii="Times New Roman" w:hAnsi="Times New Roman" w:cs="Times New Roman"/>
          <w:sz w:val="24"/>
          <w:szCs w:val="24"/>
        </w:rPr>
        <w:t>рын</w:t>
      </w:r>
      <w:proofErr w:type="spellEnd"/>
      <w:r>
        <w:rPr>
          <w:rFonts w:ascii="Times New Roman" w:hAnsi="Times New Roman" w:cs="Times New Roman"/>
          <w:sz w:val="24"/>
          <w:szCs w:val="24"/>
        </w:rPr>
        <w:t>.</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экспонаты подлинной верхней одежды нивхов (из школьного музея).</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Фотодокументы летнего жилища аборигенов, предметов быта и промысла коренных малочисленных народов северного Сахалина.</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Фортепиано.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Бубны, гимнастические палки и скамейки.</w:t>
      </w:r>
    </w:p>
    <w:p w:rsidR="00BF1223" w:rsidRPr="00932952" w:rsidRDefault="00BF1223" w:rsidP="00BF1223">
      <w:pPr>
        <w:spacing w:after="0" w:line="240" w:lineRule="auto"/>
        <w:jc w:val="both"/>
        <w:rPr>
          <w:rFonts w:ascii="Times New Roman" w:hAnsi="Times New Roman" w:cs="Times New Roman"/>
          <w:b/>
          <w:i/>
          <w:sz w:val="24"/>
          <w:szCs w:val="24"/>
        </w:rPr>
      </w:pPr>
      <w:r w:rsidRPr="00932952">
        <w:rPr>
          <w:rFonts w:ascii="Times New Roman" w:hAnsi="Times New Roman" w:cs="Times New Roman"/>
          <w:b/>
          <w:i/>
          <w:sz w:val="24"/>
          <w:szCs w:val="24"/>
        </w:rPr>
        <w:t>Ход урока:</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 звонком, под музыку марша, дети входят в хореографический класс и выстраиваются по периметру, в форме «каре» лицом к центру класса. Урок начинается с приветствия учителя и ответного движения «поклон» детей. </w:t>
      </w:r>
    </w:p>
    <w:p w:rsidR="00BF1223" w:rsidRDefault="00BF1223" w:rsidP="00BF1223">
      <w:pPr>
        <w:spacing w:after="0" w:line="240" w:lineRule="auto"/>
        <w:jc w:val="both"/>
        <w:rPr>
          <w:rFonts w:ascii="Times New Roman" w:hAnsi="Times New Roman" w:cs="Times New Roman"/>
          <w:sz w:val="24"/>
          <w:szCs w:val="24"/>
        </w:rPr>
      </w:pPr>
    </w:p>
    <w:p w:rsidR="00BF1223" w:rsidRDefault="00BF1223" w:rsidP="00BF1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Вступительная беседа.</w:t>
      </w:r>
    </w:p>
    <w:p w:rsidR="00BF1223" w:rsidRDefault="00BF1223" w:rsidP="00BF1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Эмоциональный настрой учащихся.</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классе негромко звучит музыка фольклорных песен нивхов.)</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Pr>
          <w:rFonts w:ascii="Times New Roman" w:hAnsi="Times New Roman" w:cs="Times New Roman"/>
          <w:b/>
          <w:sz w:val="24"/>
          <w:szCs w:val="24"/>
        </w:rPr>
        <w:t xml:space="preserve">    </w:t>
      </w:r>
      <w:r>
        <w:rPr>
          <w:rFonts w:ascii="Times New Roman" w:hAnsi="Times New Roman" w:cs="Times New Roman"/>
          <w:sz w:val="24"/>
          <w:szCs w:val="24"/>
        </w:rPr>
        <w:t>В наши северные края пришла весна. Льды на Охотском море ещё крепки, а в бухтах и заливах тёплые лучи солнца подтопили лёд. Он начал трескаться и отрываться от берега.</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Именно весной в посёлке Ноглики проходит большой праздник, который корнями уходит в глубокую древность. Связан  этот праздник с освобождением воды от ледяного плена. С традициями и обычаями коренных малочисленных народов севера.</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Кто знает, что это за праздник?</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Учащийся:</w:t>
      </w:r>
      <w:r>
        <w:rPr>
          <w:rFonts w:ascii="Times New Roman" w:hAnsi="Times New Roman" w:cs="Times New Roman"/>
          <w:sz w:val="24"/>
          <w:szCs w:val="24"/>
        </w:rPr>
        <w:t xml:space="preserve">  Это праздник нивхов, я ездил с родителями в посёлок Ноглики к нашим родственникам.</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Pr>
          <w:rFonts w:ascii="Times New Roman" w:hAnsi="Times New Roman" w:cs="Times New Roman"/>
          <w:b/>
          <w:sz w:val="24"/>
          <w:szCs w:val="24"/>
        </w:rPr>
        <w:t xml:space="preserve"> </w:t>
      </w:r>
      <w:r>
        <w:rPr>
          <w:rFonts w:ascii="Times New Roman" w:hAnsi="Times New Roman" w:cs="Times New Roman"/>
          <w:sz w:val="24"/>
          <w:szCs w:val="24"/>
        </w:rPr>
        <w:t xml:space="preserve">Верно. Посёлок Ноглики – станция железной дороги. Современное название посёлка – это искажённое название реки. На нивхском языке звучит как </w:t>
      </w:r>
      <w:proofErr w:type="spellStart"/>
      <w:r>
        <w:rPr>
          <w:rFonts w:ascii="Times New Roman" w:hAnsi="Times New Roman" w:cs="Times New Roman"/>
          <w:sz w:val="24"/>
          <w:szCs w:val="24"/>
        </w:rPr>
        <w:t>Ноглы-нги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Санги</w:t>
      </w:r>
      <w:proofErr w:type="spellEnd"/>
      <w:r>
        <w:rPr>
          <w:rFonts w:ascii="Times New Roman" w:hAnsi="Times New Roman" w:cs="Times New Roman"/>
          <w:sz w:val="24"/>
          <w:szCs w:val="24"/>
        </w:rPr>
        <w:t xml:space="preserve"> 1965г.) В переводе на русский язык это означает «пахнущая река» (</w:t>
      </w:r>
      <w:proofErr w:type="gramStart"/>
      <w:r>
        <w:rPr>
          <w:rFonts w:ascii="Times New Roman" w:hAnsi="Times New Roman" w:cs="Times New Roman"/>
          <w:sz w:val="24"/>
          <w:szCs w:val="24"/>
        </w:rPr>
        <w:t>вонючая</w:t>
      </w:r>
      <w:proofErr w:type="gramEnd"/>
      <w:r>
        <w:rPr>
          <w:rFonts w:ascii="Times New Roman" w:hAnsi="Times New Roman" w:cs="Times New Roman"/>
          <w:sz w:val="24"/>
          <w:szCs w:val="24"/>
        </w:rPr>
        <w:t xml:space="preserve"> река). Стойбище нивхов – коренных жителей северного Сахалина на этой речке получило название </w:t>
      </w:r>
      <w:proofErr w:type="spellStart"/>
      <w:r>
        <w:rPr>
          <w:rFonts w:ascii="Times New Roman" w:hAnsi="Times New Roman" w:cs="Times New Roman"/>
          <w:sz w:val="24"/>
          <w:szCs w:val="24"/>
        </w:rPr>
        <w:t>Ногл</w:t>
      </w:r>
      <w:proofErr w:type="spellEnd"/>
      <w:r>
        <w:rPr>
          <w:rFonts w:ascii="Times New Roman" w:hAnsi="Times New Roman" w:cs="Times New Roman"/>
          <w:sz w:val="24"/>
          <w:szCs w:val="24"/>
        </w:rPr>
        <w:t>-во, в переводе «пахнущее стойбище». С годами оно выросло в современный посёлок нефтяников – Ноглики.</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вы думаете, ребята, почему название реки и посёлка переводится как «пахнущий»? </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lastRenderedPageBreak/>
        <w:t>Учащийся:</w:t>
      </w:r>
      <w:r>
        <w:rPr>
          <w:rFonts w:ascii="Times New Roman" w:hAnsi="Times New Roman" w:cs="Times New Roman"/>
          <w:sz w:val="24"/>
          <w:szCs w:val="24"/>
        </w:rPr>
        <w:t xml:space="preserve"> Мы были на экскурсии в школьном музее и нам рассказывали, что вода в реке пахла нефтью, поэтому нивхи назвали её «</w:t>
      </w:r>
      <w:proofErr w:type="gramStart"/>
      <w:r>
        <w:rPr>
          <w:rFonts w:ascii="Times New Roman" w:hAnsi="Times New Roman" w:cs="Times New Roman"/>
          <w:sz w:val="24"/>
          <w:szCs w:val="24"/>
        </w:rPr>
        <w:t>вонючей</w:t>
      </w:r>
      <w:proofErr w:type="gramEnd"/>
      <w:r>
        <w:rPr>
          <w:rFonts w:ascii="Times New Roman" w:hAnsi="Times New Roman" w:cs="Times New Roman"/>
          <w:sz w:val="24"/>
          <w:szCs w:val="24"/>
        </w:rPr>
        <w:t xml:space="preserve"> рекой».</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Pr>
          <w:rFonts w:ascii="Times New Roman" w:hAnsi="Times New Roman" w:cs="Times New Roman"/>
          <w:b/>
          <w:sz w:val="24"/>
          <w:szCs w:val="24"/>
        </w:rPr>
        <w:t xml:space="preserve"> </w:t>
      </w:r>
      <w:r>
        <w:rPr>
          <w:rFonts w:ascii="Times New Roman" w:hAnsi="Times New Roman" w:cs="Times New Roman"/>
          <w:sz w:val="24"/>
          <w:szCs w:val="24"/>
        </w:rPr>
        <w:t>Правильно. Отсюда и название самого посёлка. Ведь мы знаем, что на севере Сахалина добывают чёрное золото – нефть. Вокруг нашего города видны нефтяные качалки и  буровые вышки. Раньше продукты нефти попадали в водоёмы, рядом с которыми жили нивхи, что и определило название реки «пахнущая река».</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16E1">
        <w:rPr>
          <w:rFonts w:ascii="Times New Roman" w:hAnsi="Times New Roman" w:cs="Times New Roman"/>
          <w:sz w:val="24"/>
          <w:szCs w:val="24"/>
        </w:rPr>
        <w:t>В конце 1</w:t>
      </w:r>
      <w:r>
        <w:rPr>
          <w:rFonts w:ascii="Times New Roman" w:hAnsi="Times New Roman" w:cs="Times New Roman"/>
          <w:sz w:val="24"/>
          <w:szCs w:val="24"/>
        </w:rPr>
        <w:t>9 века, когда началось активное освоение русскими Дальнего Востока, нивхи находились на стадии родового строя, но имели богатую духовную культуру. До наших дней сохранились лишь отдельные обычаи и традиции аборигенов.</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Один из них так и называется «Праздник моря» или «Праздник воды». Его каждую весну проводят в Ногликах. Это действительно праздник, так как освободившееся ото льда море в древние времена давало возможность нивхам-охотникам выйти на промысел морского зверя: нерпы, тюленя. Для людей это была основная пища. Из шкур, костей морских животных изготавливали предметы быта, одежду, обувь.</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демонстрирует выставочные материалы из школьного музея, коротко поясняет их значение в жизни нивхов).</w:t>
      </w:r>
    </w:p>
    <w:p w:rsidR="00BF1223" w:rsidRDefault="00BF1223" w:rsidP="00BF1223">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Халат нивхов (женский)</w:t>
      </w:r>
    </w:p>
    <w:p w:rsidR="00BF1223" w:rsidRDefault="00BF1223" w:rsidP="00BF1223">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Обувь из шкуры нерпы (</w:t>
      </w:r>
      <w:proofErr w:type="spellStart"/>
      <w:r>
        <w:rPr>
          <w:rFonts w:ascii="Times New Roman" w:hAnsi="Times New Roman" w:cs="Times New Roman"/>
          <w:sz w:val="24"/>
          <w:szCs w:val="24"/>
        </w:rPr>
        <w:t>тарбаза</w:t>
      </w:r>
      <w:proofErr w:type="spellEnd"/>
      <w:r>
        <w:rPr>
          <w:rFonts w:ascii="Times New Roman" w:hAnsi="Times New Roman" w:cs="Times New Roman"/>
          <w:sz w:val="24"/>
          <w:szCs w:val="24"/>
        </w:rPr>
        <w:t>)</w:t>
      </w:r>
    </w:p>
    <w:p w:rsidR="00BF1223" w:rsidRDefault="00BF1223" w:rsidP="00BF1223">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Головной убор (женский, мужской)</w:t>
      </w:r>
    </w:p>
    <w:p w:rsidR="00BF1223" w:rsidRDefault="00BF1223" w:rsidP="00BF1223">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Фотовыставка быта и промысла аборигенов Сахалина</w:t>
      </w:r>
    </w:p>
    <w:p w:rsidR="00BF1223" w:rsidRDefault="00BF1223" w:rsidP="00BF1223">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инструмент тын-</w:t>
      </w:r>
      <w:proofErr w:type="spellStart"/>
      <w:r>
        <w:rPr>
          <w:rFonts w:ascii="Times New Roman" w:hAnsi="Times New Roman" w:cs="Times New Roman"/>
          <w:sz w:val="24"/>
          <w:szCs w:val="24"/>
        </w:rPr>
        <w:t>рын</w:t>
      </w:r>
      <w:proofErr w:type="spellEnd"/>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Pr>
          <w:rFonts w:ascii="Times New Roman" w:hAnsi="Times New Roman" w:cs="Times New Roman"/>
          <w:b/>
          <w:sz w:val="24"/>
          <w:szCs w:val="24"/>
        </w:rPr>
        <w:t xml:space="preserve"> </w:t>
      </w:r>
      <w:r>
        <w:rPr>
          <w:rFonts w:ascii="Times New Roman" w:hAnsi="Times New Roman" w:cs="Times New Roman"/>
          <w:sz w:val="24"/>
          <w:szCs w:val="24"/>
        </w:rPr>
        <w:t xml:space="preserve"> Ритм всегда сопутствовал праздникам нивхов. Ребята! Вы хотите побывать на «Празднике моря»?</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Дети:</w:t>
      </w:r>
      <w:r>
        <w:rPr>
          <w:rFonts w:ascii="Times New Roman" w:hAnsi="Times New Roman" w:cs="Times New Roman"/>
          <w:sz w:val="24"/>
          <w:szCs w:val="24"/>
        </w:rPr>
        <w:t xml:space="preserve"> (Да)</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sidRPr="00932952">
        <w:rPr>
          <w:rFonts w:ascii="Times New Roman" w:hAnsi="Times New Roman" w:cs="Times New Roman"/>
          <w:i/>
          <w:sz w:val="24"/>
          <w:szCs w:val="24"/>
        </w:rPr>
        <w:t xml:space="preserve"> </w:t>
      </w:r>
      <w:r>
        <w:rPr>
          <w:rFonts w:ascii="Times New Roman" w:hAnsi="Times New Roman" w:cs="Times New Roman"/>
          <w:sz w:val="24"/>
          <w:szCs w:val="24"/>
        </w:rPr>
        <w:t>Тогда в путь. К морю!</w:t>
      </w:r>
    </w:p>
    <w:p w:rsidR="00BF1223" w:rsidRDefault="00BF1223" w:rsidP="00BF1223">
      <w:pPr>
        <w:spacing w:after="0" w:line="240" w:lineRule="auto"/>
        <w:jc w:val="both"/>
        <w:rPr>
          <w:rFonts w:ascii="Times New Roman" w:hAnsi="Times New Roman" w:cs="Times New Roman"/>
          <w:sz w:val="24"/>
          <w:szCs w:val="24"/>
        </w:rPr>
      </w:pPr>
    </w:p>
    <w:p w:rsidR="00BF1223" w:rsidRPr="00295C12" w:rsidRDefault="00BF1223" w:rsidP="00BF1223">
      <w:pPr>
        <w:pStyle w:val="a3"/>
        <w:numPr>
          <w:ilvl w:val="0"/>
          <w:numId w:val="3"/>
        </w:numPr>
        <w:spacing w:after="0" w:line="240" w:lineRule="auto"/>
        <w:jc w:val="both"/>
        <w:rPr>
          <w:rFonts w:ascii="Times New Roman" w:hAnsi="Times New Roman" w:cs="Times New Roman"/>
          <w:b/>
          <w:sz w:val="24"/>
          <w:szCs w:val="24"/>
        </w:rPr>
      </w:pPr>
      <w:r w:rsidRPr="00295C12">
        <w:rPr>
          <w:rFonts w:ascii="Times New Roman" w:hAnsi="Times New Roman" w:cs="Times New Roman"/>
          <w:b/>
          <w:sz w:val="24"/>
          <w:szCs w:val="24"/>
        </w:rPr>
        <w:t>Подготовительная часть урока.</w:t>
      </w:r>
    </w:p>
    <w:p w:rsidR="00BF1223" w:rsidRDefault="00BF1223" w:rsidP="00BF1223">
      <w:pPr>
        <w:spacing w:after="0" w:line="240" w:lineRule="auto"/>
        <w:jc w:val="both"/>
        <w:rPr>
          <w:rFonts w:ascii="Times New Roman" w:hAnsi="Times New Roman" w:cs="Times New Roman"/>
          <w:sz w:val="24"/>
          <w:szCs w:val="24"/>
        </w:rPr>
      </w:pPr>
    </w:p>
    <w:p w:rsidR="00BF1223" w:rsidRDefault="00BF1223" w:rsidP="00BF1223">
      <w:pPr>
        <w:spacing w:after="0" w:line="240" w:lineRule="auto"/>
        <w:jc w:val="both"/>
        <w:rPr>
          <w:rFonts w:ascii="Times New Roman" w:hAnsi="Times New Roman" w:cs="Times New Roman"/>
          <w:sz w:val="24"/>
          <w:szCs w:val="24"/>
        </w:rPr>
      </w:pP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Pr>
          <w:rFonts w:ascii="Times New Roman" w:hAnsi="Times New Roman" w:cs="Times New Roman"/>
          <w:b/>
          <w:sz w:val="24"/>
          <w:szCs w:val="24"/>
        </w:rPr>
        <w:t xml:space="preserve"> </w:t>
      </w:r>
      <w:r>
        <w:rPr>
          <w:rFonts w:ascii="Times New Roman" w:hAnsi="Times New Roman" w:cs="Times New Roman"/>
          <w:sz w:val="24"/>
          <w:szCs w:val="24"/>
        </w:rPr>
        <w:t xml:space="preserve">На уроке мы познакомимся с </w:t>
      </w:r>
      <w:r w:rsidRPr="0068280C">
        <w:rPr>
          <w:rFonts w:ascii="Times New Roman" w:hAnsi="Times New Roman" w:cs="Times New Roman"/>
          <w:sz w:val="24"/>
          <w:szCs w:val="24"/>
        </w:rPr>
        <w:t xml:space="preserve"> движениями</w:t>
      </w:r>
      <w:r>
        <w:rPr>
          <w:rFonts w:ascii="Times New Roman" w:hAnsi="Times New Roman" w:cs="Times New Roman"/>
          <w:sz w:val="24"/>
          <w:szCs w:val="24"/>
        </w:rPr>
        <w:t xml:space="preserve"> нивхских танцев. Разучим национальную игру нивхов «прыжки через нарты». Прослушаем фольклорную музыку. Мы не только поиграем, результатом урока будет танец охотников на «Празднике моря».</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Учитель, взяв в руки бубен, украшенный меховыми амулетами и цветными ленточками, предлагает учащимся слушать ритм и изменять темп движений согласно ударам бубна. По команде ребята выполняют марш по кругу. Целью упражнения является:</w:t>
      </w:r>
    </w:p>
    <w:p w:rsidR="00BF1223" w:rsidRDefault="00BF1223" w:rsidP="00BF1223">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Сосредоточение внимания и слухового восприятия;</w:t>
      </w:r>
    </w:p>
    <w:p w:rsidR="00BF1223" w:rsidRDefault="00BF1223" w:rsidP="00BF1223">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Разогрев мышц тела;</w:t>
      </w:r>
    </w:p>
    <w:p w:rsidR="00BF1223" w:rsidRDefault="00BF1223" w:rsidP="00BF1223">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Эмоциональный настрой на предстоящее действие.</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Маршевые шаги можно сочетать с ходом на носках, с перекатом стопы, с различной координацией рук. Затем, следуя за ударами бубна, дети по команде учителя переходят в лёгкий бег по кругу. Во время движения учитель объясняет ассоциативное сравнение упражнений с действиями охотников, вышедших на промысел морского зверя. При исполнении бега можно предложить ритмическое задание. Например: отметить хлопком второй и четвёртый удар бубна. Учитель периодически ведёт подсчёт. Постепенно ребята переходят на шаг и движения, восстанавливающие дыхание.</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мере выполнения  упражнения учитель даёт команду на середину перестроение в «колонну по два». Продвигаясь мимо корзины с гимнастическими палками, каждый учащийся берёт себе предмет. Останавливаются лицом к учителю, выполнив команду.</w:t>
      </w:r>
    </w:p>
    <w:p w:rsidR="00BF1223" w:rsidRDefault="00BF1223" w:rsidP="00BF1223">
      <w:pPr>
        <w:spacing w:after="0" w:line="240" w:lineRule="auto"/>
        <w:jc w:val="both"/>
        <w:rPr>
          <w:rFonts w:ascii="Times New Roman" w:hAnsi="Times New Roman" w:cs="Times New Roman"/>
          <w:sz w:val="24"/>
          <w:szCs w:val="24"/>
        </w:rPr>
      </w:pPr>
    </w:p>
    <w:p w:rsidR="00BF1223" w:rsidRDefault="00BF1223" w:rsidP="00BF1223">
      <w:pPr>
        <w:spacing w:after="0" w:line="240" w:lineRule="auto"/>
        <w:jc w:val="both"/>
        <w:rPr>
          <w:rFonts w:ascii="Times New Roman" w:hAnsi="Times New Roman" w:cs="Times New Roman"/>
          <w:sz w:val="24"/>
          <w:szCs w:val="24"/>
        </w:rPr>
      </w:pPr>
    </w:p>
    <w:p w:rsidR="005F3E0D" w:rsidRDefault="005F3E0D" w:rsidP="00BF1223">
      <w:pPr>
        <w:spacing w:after="0" w:line="240" w:lineRule="auto"/>
        <w:jc w:val="both"/>
        <w:rPr>
          <w:rFonts w:ascii="Times New Roman" w:hAnsi="Times New Roman" w:cs="Times New Roman"/>
          <w:sz w:val="24"/>
          <w:szCs w:val="24"/>
        </w:rPr>
      </w:pPr>
    </w:p>
    <w:p w:rsidR="00BF1223" w:rsidRPr="00295C12" w:rsidRDefault="00BF1223" w:rsidP="00BF1223">
      <w:pPr>
        <w:pStyle w:val="a3"/>
        <w:numPr>
          <w:ilvl w:val="0"/>
          <w:numId w:val="3"/>
        </w:numPr>
        <w:spacing w:after="0" w:line="240" w:lineRule="auto"/>
        <w:jc w:val="both"/>
        <w:rPr>
          <w:rFonts w:ascii="Times New Roman" w:hAnsi="Times New Roman" w:cs="Times New Roman"/>
          <w:b/>
          <w:sz w:val="24"/>
          <w:szCs w:val="24"/>
        </w:rPr>
      </w:pPr>
      <w:r w:rsidRPr="00295C12">
        <w:rPr>
          <w:rFonts w:ascii="Times New Roman" w:hAnsi="Times New Roman" w:cs="Times New Roman"/>
          <w:b/>
          <w:sz w:val="24"/>
          <w:szCs w:val="24"/>
        </w:rPr>
        <w:lastRenderedPageBreak/>
        <w:t>Основная часть урока</w:t>
      </w:r>
    </w:p>
    <w:p w:rsidR="00BF1223" w:rsidRDefault="00BF1223" w:rsidP="00BF1223">
      <w:pPr>
        <w:spacing w:after="0" w:line="240" w:lineRule="auto"/>
        <w:jc w:val="both"/>
        <w:rPr>
          <w:rFonts w:ascii="Times New Roman" w:hAnsi="Times New Roman" w:cs="Times New Roman"/>
          <w:sz w:val="24"/>
          <w:szCs w:val="24"/>
        </w:rPr>
      </w:pP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Pr>
          <w:rFonts w:ascii="Times New Roman" w:hAnsi="Times New Roman" w:cs="Times New Roman"/>
          <w:b/>
          <w:sz w:val="24"/>
          <w:szCs w:val="24"/>
        </w:rPr>
        <w:t xml:space="preserve"> </w:t>
      </w:r>
      <w:r w:rsidRPr="00932952">
        <w:rPr>
          <w:rFonts w:ascii="Times New Roman" w:hAnsi="Times New Roman" w:cs="Times New Roman"/>
          <w:sz w:val="24"/>
          <w:szCs w:val="24"/>
        </w:rPr>
        <w:t>Готовы ли наши охотники выйти на промысел</w:t>
      </w:r>
      <w:r>
        <w:rPr>
          <w:rFonts w:ascii="Times New Roman" w:hAnsi="Times New Roman" w:cs="Times New Roman"/>
          <w:sz w:val="24"/>
          <w:szCs w:val="24"/>
        </w:rPr>
        <w:t>?</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Дети:</w:t>
      </w:r>
      <w:r>
        <w:rPr>
          <w:rFonts w:ascii="Times New Roman" w:hAnsi="Times New Roman" w:cs="Times New Roman"/>
          <w:sz w:val="24"/>
          <w:szCs w:val="24"/>
        </w:rPr>
        <w:t xml:space="preserve">  (Да, готовы!)</w:t>
      </w:r>
    </w:p>
    <w:p w:rsidR="00BF1223" w:rsidRDefault="00BF1223" w:rsidP="00BF1223">
      <w:pPr>
        <w:spacing w:after="0" w:line="240" w:lineRule="auto"/>
        <w:jc w:val="both"/>
        <w:rPr>
          <w:rFonts w:ascii="Times New Roman" w:hAnsi="Times New Roman" w:cs="Times New Roman"/>
          <w:sz w:val="24"/>
          <w:szCs w:val="24"/>
        </w:rPr>
      </w:pPr>
      <w:r w:rsidRPr="00932952">
        <w:rPr>
          <w:rFonts w:ascii="Times New Roman" w:hAnsi="Times New Roman" w:cs="Times New Roman"/>
          <w:b/>
          <w:i/>
          <w:sz w:val="24"/>
          <w:szCs w:val="24"/>
        </w:rPr>
        <w:t>Учитель:</w:t>
      </w:r>
      <w:r>
        <w:rPr>
          <w:rFonts w:ascii="Times New Roman" w:hAnsi="Times New Roman" w:cs="Times New Roman"/>
          <w:sz w:val="24"/>
          <w:szCs w:val="24"/>
        </w:rPr>
        <w:t xml:space="preserve"> Чтобы быть ловкими и сильными, охотники – нивхи много упражнялись. Давайте выполним ряд упражнений, которые нам помогут стать таким же, как они: быстрыми, ловкими, сильными.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нас в руках гимнастические палки, но это не просто предмет. Представьте себе, что это охотничье копьё. Нивхи охотились на морского зверя заострёнными копьями, напоминающими гарпун. Перед охотой они отстукивали ритм по подвешенному бревну. Настраиваясь на предстоящий промысел. Такой же обычай аборигены выполняли на «Празднике медведя». Мы исполним подобный  ритуал предполагаемым копьём, т.е. гимнастической палкой. </w:t>
      </w:r>
    </w:p>
    <w:p w:rsidR="00BF1223" w:rsidRPr="008C738A"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95C12">
        <w:rPr>
          <w:rFonts w:ascii="Times New Roman" w:hAnsi="Times New Roman" w:cs="Times New Roman"/>
          <w:b/>
          <w:sz w:val="24"/>
          <w:szCs w:val="24"/>
        </w:rPr>
        <w:t>Упражнение №1 Музыкальный размер 4/4</w:t>
      </w:r>
      <w:r>
        <w:rPr>
          <w:rFonts w:ascii="Times New Roman" w:hAnsi="Times New Roman" w:cs="Times New Roman"/>
          <w:b/>
          <w:sz w:val="24"/>
          <w:szCs w:val="24"/>
        </w:rPr>
        <w:t xml:space="preserve">  Ритмическое эхо</w:t>
      </w:r>
      <w:r>
        <w:rPr>
          <w:rFonts w:ascii="Times New Roman" w:hAnsi="Times New Roman" w:cs="Times New Roman"/>
          <w:sz w:val="24"/>
          <w:szCs w:val="24"/>
        </w:rPr>
        <w:t xml:space="preserve"> (активизация слуха)</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Учитель показывает ритмический рисунок предметом и предлагает повторить его детям.</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Ритм отбивается об пол нижним концом вертикально удерживаемой палки. Идёт ритмическая перекличка учитель - дети…</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проигрывают ритмическое задание.</w:t>
      </w:r>
    </w:p>
    <w:p w:rsidR="00BF1223" w:rsidRPr="00E3594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35943">
        <w:rPr>
          <w:rFonts w:ascii="Times New Roman" w:hAnsi="Times New Roman" w:cs="Times New Roman"/>
          <w:b/>
          <w:sz w:val="24"/>
          <w:szCs w:val="24"/>
        </w:rPr>
        <w:t xml:space="preserve">Упражнение №2. </w:t>
      </w:r>
      <w:r>
        <w:rPr>
          <w:rFonts w:ascii="Times New Roman" w:hAnsi="Times New Roman" w:cs="Times New Roman"/>
          <w:b/>
          <w:sz w:val="24"/>
          <w:szCs w:val="24"/>
        </w:rPr>
        <w:t xml:space="preserve">   </w:t>
      </w:r>
      <w:r w:rsidRPr="00E35943">
        <w:rPr>
          <w:rFonts w:ascii="Times New Roman" w:hAnsi="Times New Roman" w:cs="Times New Roman"/>
          <w:b/>
          <w:sz w:val="24"/>
          <w:szCs w:val="24"/>
        </w:rPr>
        <w:t>Разминка мышц шеи</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Учитель:</w:t>
      </w:r>
      <w:r>
        <w:rPr>
          <w:rFonts w:ascii="Times New Roman" w:hAnsi="Times New Roman" w:cs="Times New Roman"/>
          <w:sz w:val="24"/>
          <w:szCs w:val="24"/>
        </w:rPr>
        <w:t xml:space="preserve"> Исходное положение ноги на ширине плеч. Корпус подтянут, руки </w:t>
      </w:r>
      <w:proofErr w:type="gramStart"/>
      <w:r>
        <w:rPr>
          <w:rFonts w:ascii="Times New Roman" w:hAnsi="Times New Roman" w:cs="Times New Roman"/>
          <w:sz w:val="24"/>
          <w:szCs w:val="24"/>
        </w:rPr>
        <w:t>вытянуты вперёд держат</w:t>
      </w:r>
      <w:proofErr w:type="gramEnd"/>
      <w:r>
        <w:rPr>
          <w:rFonts w:ascii="Times New Roman" w:hAnsi="Times New Roman" w:cs="Times New Roman"/>
          <w:sz w:val="24"/>
          <w:szCs w:val="24"/>
        </w:rPr>
        <w:t xml:space="preserve"> предмет вертикально с опорой на нижний конец палки. Голова прямо. </w:t>
      </w:r>
      <w:proofErr w:type="gramStart"/>
      <w:r>
        <w:rPr>
          <w:rFonts w:ascii="Times New Roman" w:hAnsi="Times New Roman" w:cs="Times New Roman"/>
          <w:sz w:val="24"/>
          <w:szCs w:val="24"/>
        </w:rPr>
        <w:t>(Звучит ритмическая музыка, аранжированная в стиле мелодий аборигенов Сахалина.</w:t>
      </w:r>
      <w:proofErr w:type="gramEnd"/>
      <w:r>
        <w:rPr>
          <w:rFonts w:ascii="Times New Roman" w:hAnsi="Times New Roman" w:cs="Times New Roman"/>
          <w:sz w:val="24"/>
          <w:szCs w:val="24"/>
        </w:rPr>
        <w:t xml:space="preserve"> Основа диск «Тихие песни предков». Музыкальный размер 4/4).</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Учитель:</w:t>
      </w:r>
      <w:r>
        <w:rPr>
          <w:rFonts w:ascii="Times New Roman" w:hAnsi="Times New Roman" w:cs="Times New Roman"/>
          <w:sz w:val="24"/>
          <w:szCs w:val="24"/>
        </w:rPr>
        <w:t xml:space="preserve">  </w:t>
      </w:r>
    </w:p>
    <w:p w:rsidR="00BF1223" w:rsidRDefault="00BF1223" w:rsidP="00BF1223">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Demi</w:t>
      </w:r>
      <w:r w:rsidRPr="00E40CF1">
        <w:rPr>
          <w:rFonts w:ascii="Times New Roman" w:hAnsi="Times New Roman" w:cs="Times New Roman"/>
          <w:sz w:val="24"/>
          <w:szCs w:val="24"/>
        </w:rPr>
        <w:t>-</w:t>
      </w:r>
      <w:proofErr w:type="spellStart"/>
      <w:r>
        <w:rPr>
          <w:rFonts w:ascii="Times New Roman" w:hAnsi="Times New Roman" w:cs="Times New Roman"/>
          <w:sz w:val="24"/>
          <w:szCs w:val="24"/>
          <w:lang w:val="en-US"/>
        </w:rPr>
        <w:t>plie</w:t>
      </w:r>
      <w:proofErr w:type="spellEnd"/>
      <w:r w:rsidRPr="00E40CF1">
        <w:rPr>
          <w:rFonts w:ascii="Times New Roman" w:hAnsi="Times New Roman" w:cs="Times New Roman"/>
          <w:sz w:val="24"/>
          <w:szCs w:val="24"/>
        </w:rPr>
        <w:t xml:space="preserve"> по </w:t>
      </w:r>
      <w:r>
        <w:rPr>
          <w:rFonts w:ascii="Times New Roman" w:hAnsi="Times New Roman" w:cs="Times New Roman"/>
          <w:sz w:val="24"/>
          <w:szCs w:val="24"/>
        </w:rPr>
        <w:t>2 позиции с одновременным наклоном головы вправо;</w:t>
      </w:r>
    </w:p>
    <w:p w:rsidR="00BF1223" w:rsidRDefault="00BF1223" w:rsidP="00BF1223">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исходное положение;</w:t>
      </w:r>
    </w:p>
    <w:p w:rsidR="00BF1223" w:rsidRDefault="00BF1223" w:rsidP="00BF122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3-4 – повторить наклон головы влево.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Таким же образом движение исполняется вперёд и назад. Предмет помогает учащимся удерживать равновесие и уверенно выполнять упражнение. Возможно вытягивание шеи вперёд и назад, круговые вращения головы.</w:t>
      </w:r>
    </w:p>
    <w:p w:rsidR="00BF1223" w:rsidRPr="00295C12"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35943">
        <w:rPr>
          <w:rFonts w:ascii="Times New Roman" w:hAnsi="Times New Roman" w:cs="Times New Roman"/>
          <w:b/>
          <w:sz w:val="24"/>
          <w:szCs w:val="24"/>
        </w:rPr>
        <w:t>Упражнение №3. Танцевальные шаги с движениями плечевого пояса.</w:t>
      </w:r>
    </w:p>
    <w:p w:rsidR="00BF1223" w:rsidRPr="00E3594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Учитель:</w:t>
      </w:r>
      <w:r>
        <w:rPr>
          <w:rFonts w:ascii="Times New Roman" w:hAnsi="Times New Roman" w:cs="Times New Roman"/>
          <w:sz w:val="24"/>
          <w:szCs w:val="24"/>
        </w:rPr>
        <w:t xml:space="preserve">  Пофантазируйте, ребята: условным копьём мы отработаем приёмы охоты.</w:t>
      </w:r>
      <w:r w:rsidRPr="00857157">
        <w:rPr>
          <w:rFonts w:ascii="Times New Roman" w:hAnsi="Times New Roman" w:cs="Times New Roman"/>
          <w:sz w:val="24"/>
          <w:szCs w:val="24"/>
        </w:rPr>
        <w:t xml:space="preserve"> </w:t>
      </w:r>
      <w:proofErr w:type="gramStart"/>
      <w:r>
        <w:rPr>
          <w:rFonts w:ascii="Times New Roman" w:hAnsi="Times New Roman" w:cs="Times New Roman"/>
          <w:sz w:val="24"/>
          <w:szCs w:val="24"/>
        </w:rPr>
        <w:t>(Учитель  демонстрирует упражнение с предметом.</w:t>
      </w:r>
      <w:proofErr w:type="gramEnd"/>
      <w:r>
        <w:rPr>
          <w:rFonts w:ascii="Times New Roman" w:hAnsi="Times New Roman" w:cs="Times New Roman"/>
          <w:sz w:val="24"/>
          <w:szCs w:val="24"/>
        </w:rPr>
        <w:t xml:space="preserve"> Музыкальный размер 4/4. Исходное</w:t>
      </w:r>
      <w:r>
        <w:rPr>
          <w:rFonts w:ascii="Times New Roman" w:hAnsi="Times New Roman" w:cs="Times New Roman"/>
          <w:b/>
          <w:sz w:val="24"/>
          <w:szCs w:val="24"/>
        </w:rPr>
        <w:t xml:space="preserve">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ноги в 6 позиции, опущенные руки держат предмет перед собой в горизонтальном положении. </w:t>
      </w:r>
      <w:proofErr w:type="gramStart"/>
      <w:r>
        <w:rPr>
          <w:rFonts w:ascii="Times New Roman" w:hAnsi="Times New Roman" w:cs="Times New Roman"/>
          <w:sz w:val="24"/>
          <w:szCs w:val="24"/>
        </w:rPr>
        <w:t>Корпус подтянут, голова прямо).</w:t>
      </w:r>
      <w:proofErr w:type="gramEnd"/>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Учитель:</w:t>
      </w:r>
      <w:r>
        <w:rPr>
          <w:rFonts w:ascii="Times New Roman" w:hAnsi="Times New Roman" w:cs="Times New Roman"/>
          <w:sz w:val="24"/>
          <w:szCs w:val="24"/>
        </w:rPr>
        <w:t xml:space="preserve">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  руки с предметом поднять вперёд до положения 1 позиции.</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широкий выпад правой ногой в сторону. Руки перевести акцентировано, резко вправо, имитируя удар копьём. Голову одновременно повернуть вправо.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и-2    -  вернуться в исходное положение, руки опустить вниз.</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и-3   - повторить выпад влево. Корпус слегка откидывается в противоположную сторону движения.</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и-4     - исходное положение.</w:t>
      </w:r>
    </w:p>
    <w:p w:rsidR="00BF122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35943">
        <w:rPr>
          <w:rFonts w:ascii="Times New Roman" w:hAnsi="Times New Roman" w:cs="Times New Roman"/>
          <w:b/>
          <w:sz w:val="24"/>
          <w:szCs w:val="24"/>
        </w:rPr>
        <w:t xml:space="preserve">Упражнение №4. </w:t>
      </w:r>
      <w:r>
        <w:rPr>
          <w:rFonts w:ascii="Times New Roman" w:hAnsi="Times New Roman" w:cs="Times New Roman"/>
          <w:b/>
          <w:sz w:val="24"/>
          <w:szCs w:val="24"/>
        </w:rPr>
        <w:t xml:space="preserve">    </w:t>
      </w:r>
      <w:r w:rsidRPr="00E35943">
        <w:rPr>
          <w:rFonts w:ascii="Times New Roman" w:hAnsi="Times New Roman" w:cs="Times New Roman"/>
          <w:b/>
          <w:sz w:val="24"/>
          <w:szCs w:val="24"/>
        </w:rPr>
        <w:t xml:space="preserve">Танцевальное движение «Броски копья»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Учитель: </w:t>
      </w:r>
      <w:r>
        <w:rPr>
          <w:rFonts w:ascii="Times New Roman" w:hAnsi="Times New Roman" w:cs="Times New Roman"/>
          <w:sz w:val="24"/>
          <w:szCs w:val="24"/>
        </w:rPr>
        <w:t xml:space="preserve">В нивхских танцах используются различные движения плеч (демонстрирует пружинные боковые шаги с одновременным подниманием и опусканием плеч).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Попробуем станцевать это движение.</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 (исходное положение) 6 позиция ног. Корпус подтянут, голова прямо. Руки опущены, удерживают предмет в горизонтальном положении перед собой. Музыкальный размер 4/4.</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 Пружинный шаг правой ногой  в сторону. Одновременно два плеча поднять вверх, руки слегка сгибаются в локтях.</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Приставить левую ногу в 6 позицию, пружиня в коленях. Одновременно плечи опустить вниз, руки выпрямить.</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 Повторить 1-2.</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Таким же образом движение выполнить влево. Голова поворачивается в сторону продвижения. Упражнение повторить 4 раза. Затем вращательные движения плеч в статичном положении, колени постоянно пружинят. Руки </w:t>
      </w:r>
      <w:proofErr w:type="gramStart"/>
      <w:r>
        <w:rPr>
          <w:rFonts w:ascii="Times New Roman" w:hAnsi="Times New Roman" w:cs="Times New Roman"/>
          <w:sz w:val="24"/>
          <w:szCs w:val="24"/>
        </w:rPr>
        <w:t>вытянуты впереди себя имитируют</w:t>
      </w:r>
      <w:proofErr w:type="gramEnd"/>
      <w:r>
        <w:rPr>
          <w:rFonts w:ascii="Times New Roman" w:hAnsi="Times New Roman" w:cs="Times New Roman"/>
          <w:sz w:val="24"/>
          <w:szCs w:val="24"/>
        </w:rPr>
        <w:t xml:space="preserve"> гребки вёслами.</w:t>
      </w:r>
    </w:p>
    <w:p w:rsidR="00BF122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Упражнение №5.     Наклоны и повороты корпуса.</w:t>
      </w:r>
    </w:p>
    <w:p w:rsidR="00BF1223" w:rsidRPr="000E3F35"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Учитель: </w:t>
      </w:r>
      <w:r>
        <w:rPr>
          <w:rFonts w:ascii="Times New Roman" w:hAnsi="Times New Roman" w:cs="Times New Roman"/>
          <w:sz w:val="24"/>
          <w:szCs w:val="24"/>
        </w:rPr>
        <w:t>Чтобы быть гибкими и опережать в движении нерпу, тюленя, нивхи упражняли своё тело. Нам помогут в этом случае упражнения для корпуса. Музыкальный размер 4/</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 (исходное положение): Ноги на ширине плеч. Руки с предметом в горизонтальном положении подняты вверх.</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наклон корпуса вправо, руки идут за корпусом. Голова поворачивается в сторону наклона, ноги вытянуты.</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сходное положение), голова прямо.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такой же по амплитуде наклон влево.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 выпрямиться, опустить предмет за плечи. Руки согнуты в локтях.</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 поворот корпуса вправо. Предмет удерживает лопатки и спину в прямом положении. Бёдра прямо. Одновременно ноги выполняют пружинные </w:t>
      </w:r>
      <w:proofErr w:type="spellStart"/>
      <w:r>
        <w:rPr>
          <w:rFonts w:ascii="Times New Roman" w:hAnsi="Times New Roman" w:cs="Times New Roman"/>
          <w:sz w:val="24"/>
          <w:szCs w:val="24"/>
        </w:rPr>
        <w:t>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plie</w:t>
      </w:r>
      <w:proofErr w:type="spellEnd"/>
      <w:r>
        <w:rPr>
          <w:rFonts w:ascii="Times New Roman" w:hAnsi="Times New Roman" w:cs="Times New Roman"/>
          <w:sz w:val="24"/>
          <w:szCs w:val="24"/>
        </w:rPr>
        <w:t>.</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исходное положение прямо.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 поворот корпуса влево, как на «раз».</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 вернуться в исходное положение, подняв руки над головой.</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Всё повторить сначала в другую сторону 4-8 раз</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вариант, можно выполнить наклоны вперёд, поставив предмет вертикально перед собой. Держимся вытянутыми руками за верхний конец гимнастической палки, выполняем три пружинных наклона корпуса вперёд. При этом следим за прямой спиной. На 4 подняться в исходное положение. Повторить наклоны в сторону. Количество повторов до 8 раз. Обратить внимание учащихся на удержание прямой спины и натянутых ног.</w:t>
      </w:r>
    </w:p>
    <w:p w:rsidR="00BF1223" w:rsidRPr="001336C7" w:rsidRDefault="00BF1223" w:rsidP="00BF12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Упражнение №6. Пружинные  </w:t>
      </w:r>
      <w:r>
        <w:rPr>
          <w:rFonts w:ascii="Times New Roman" w:hAnsi="Times New Roman" w:cs="Times New Roman"/>
          <w:b/>
          <w:sz w:val="24"/>
          <w:szCs w:val="24"/>
          <w:lang w:val="en-US"/>
        </w:rPr>
        <w:t>demi</w:t>
      </w:r>
      <w:r w:rsidRPr="001336C7">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plie</w:t>
      </w:r>
      <w:proofErr w:type="spellEnd"/>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Учитель:</w:t>
      </w:r>
      <w:r>
        <w:rPr>
          <w:rFonts w:ascii="Times New Roman" w:hAnsi="Times New Roman" w:cs="Times New Roman"/>
          <w:sz w:val="24"/>
          <w:szCs w:val="24"/>
        </w:rPr>
        <w:t xml:space="preserve"> В танцевальных композициях аборигенов встречаются движения корпусом с различными  </w:t>
      </w:r>
      <w:r w:rsidRPr="0080746D">
        <w:rPr>
          <w:rFonts w:ascii="Times New Roman" w:hAnsi="Times New Roman" w:cs="Times New Roman"/>
          <w:sz w:val="24"/>
          <w:szCs w:val="24"/>
          <w:lang w:val="en-US"/>
        </w:rPr>
        <w:t>demi</w:t>
      </w:r>
      <w:r w:rsidRPr="0080746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0746D">
        <w:rPr>
          <w:rFonts w:ascii="Times New Roman" w:hAnsi="Times New Roman" w:cs="Times New Roman"/>
          <w:sz w:val="24"/>
          <w:szCs w:val="24"/>
          <w:lang w:val="en-US"/>
        </w:rPr>
        <w:t>plie</w:t>
      </w:r>
      <w:proofErr w:type="spellEnd"/>
      <w:r>
        <w:rPr>
          <w:rFonts w:ascii="Times New Roman" w:hAnsi="Times New Roman" w:cs="Times New Roman"/>
          <w:sz w:val="24"/>
          <w:szCs w:val="24"/>
        </w:rPr>
        <w:t xml:space="preserve">, характерными движениями рук, имитирующими повадки животных и рыб. Мы поработали предполагаемым копьём и добыли нерпу. Радость удачной охоты нивхи выражали через танец и игру. Сейчас мы выучим движения нивхского танца, который они исполняли вокруг добытого морского животного или вокруг костра, на котором готовили пищу. Послушайте музыку. Определите, ударную долю и музыкальный размер. </w:t>
      </w:r>
      <w:proofErr w:type="gramStart"/>
      <w:r>
        <w:rPr>
          <w:rFonts w:ascii="Times New Roman" w:hAnsi="Times New Roman" w:cs="Times New Roman"/>
          <w:sz w:val="24"/>
          <w:szCs w:val="24"/>
        </w:rPr>
        <w:t>(Идёт прослушивание.</w:t>
      </w:r>
      <w:proofErr w:type="gramEnd"/>
      <w:r>
        <w:rPr>
          <w:rFonts w:ascii="Times New Roman" w:hAnsi="Times New Roman" w:cs="Times New Roman"/>
          <w:sz w:val="24"/>
          <w:szCs w:val="24"/>
        </w:rPr>
        <w:t xml:space="preserve"> Учащиеся показывают сильную долю хлопками и определяют музыкальный размер. </w:t>
      </w:r>
      <w:proofErr w:type="gramStart"/>
      <w:r>
        <w:rPr>
          <w:rFonts w:ascii="Times New Roman" w:hAnsi="Times New Roman" w:cs="Times New Roman"/>
          <w:sz w:val="24"/>
          <w:szCs w:val="24"/>
        </w:rPr>
        <w:t xml:space="preserve">Под музыку, учитель показывает танцевальное движение  с предметом).  </w:t>
      </w:r>
      <w:proofErr w:type="gramEnd"/>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И.П. (исходное положение) 6 позиция ног. Вытянутые руки - на предмете, расположенном вертикально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подняться на </w:t>
      </w:r>
      <w:proofErr w:type="spellStart"/>
      <w:r>
        <w:rPr>
          <w:rFonts w:ascii="Times New Roman" w:hAnsi="Times New Roman" w:cs="Times New Roman"/>
          <w:sz w:val="24"/>
          <w:szCs w:val="24"/>
        </w:rPr>
        <w:t>полупальцы</w:t>
      </w:r>
      <w:proofErr w:type="spellEnd"/>
      <w:r>
        <w:rPr>
          <w:rFonts w:ascii="Times New Roman" w:hAnsi="Times New Roman" w:cs="Times New Roman"/>
          <w:sz w:val="24"/>
          <w:szCs w:val="24"/>
        </w:rPr>
        <w:t>, опираясь на предмет.</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Пружинно сесть в </w:t>
      </w:r>
      <w:proofErr w:type="spellStart"/>
      <w:r>
        <w:rPr>
          <w:rFonts w:ascii="Times New Roman" w:hAnsi="Times New Roman" w:cs="Times New Roman"/>
          <w:sz w:val="24"/>
          <w:szCs w:val="24"/>
        </w:rPr>
        <w:t>demi-plie</w:t>
      </w:r>
      <w:proofErr w:type="spellEnd"/>
      <w:r>
        <w:rPr>
          <w:rFonts w:ascii="Times New Roman" w:hAnsi="Times New Roman" w:cs="Times New Roman"/>
          <w:sz w:val="24"/>
          <w:szCs w:val="24"/>
        </w:rPr>
        <w:t>, одновременно повернуть пятки стоп вправо.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исполнить движение, как на «раз».</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пружинно сесть в  </w:t>
      </w:r>
      <w:proofErr w:type="spellStart"/>
      <w:r>
        <w:rPr>
          <w:rFonts w:ascii="Times New Roman" w:hAnsi="Times New Roman" w:cs="Times New Roman"/>
          <w:sz w:val="24"/>
          <w:szCs w:val="24"/>
        </w:rPr>
        <w:t>demi-plie</w:t>
      </w:r>
      <w:proofErr w:type="spellEnd"/>
      <w:r>
        <w:rPr>
          <w:rFonts w:ascii="Times New Roman" w:hAnsi="Times New Roman" w:cs="Times New Roman"/>
          <w:sz w:val="24"/>
          <w:szCs w:val="24"/>
        </w:rPr>
        <w:t>,   одновременно повернуть пятки стоп влево. Голова поворачивается в сторону поворота стоп.</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и 4 – повторить движение.</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Возможен вариант: за вторым повторением подключить  к движениям руки. Перехватывать предмет из одной руки в другую. Слегка ударять концом гимнастической </w:t>
      </w:r>
      <w:r>
        <w:rPr>
          <w:rFonts w:ascii="Times New Roman" w:hAnsi="Times New Roman" w:cs="Times New Roman"/>
          <w:sz w:val="24"/>
          <w:szCs w:val="24"/>
        </w:rPr>
        <w:lastRenderedPageBreak/>
        <w:t xml:space="preserve">палки в пол справа и слева от себя. После объяснения и практического показа учителя дети повторяют вместе с ним от 4 до 8 раз. </w:t>
      </w:r>
    </w:p>
    <w:p w:rsidR="00BF1223" w:rsidRPr="00171E3D"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По окончанию упражнений учащийся - помощник собирает предметы в корзину.</w:t>
      </w:r>
    </w:p>
    <w:p w:rsidR="00BF1223" w:rsidRPr="0080746D"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Учитель:</w:t>
      </w:r>
      <w:r>
        <w:rPr>
          <w:rFonts w:ascii="Times New Roman" w:hAnsi="Times New Roman" w:cs="Times New Roman"/>
          <w:sz w:val="24"/>
          <w:szCs w:val="24"/>
        </w:rPr>
        <w:t xml:space="preserve"> Заканчивается охота прыжками восхищения и радости охотников. </w:t>
      </w:r>
    </w:p>
    <w:p w:rsidR="00BF1223" w:rsidRPr="008A5871"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BF122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Упражнение №7. Прыжки</w:t>
      </w:r>
    </w:p>
    <w:p w:rsidR="00BF1223" w:rsidRDefault="00BF1223" w:rsidP="00BF1223">
      <w:pPr>
        <w:spacing w:after="0" w:line="240" w:lineRule="auto"/>
        <w:jc w:val="both"/>
        <w:rPr>
          <w:rFonts w:ascii="Times New Roman" w:hAnsi="Times New Roman" w:cs="Times New Roman"/>
          <w:sz w:val="24"/>
          <w:szCs w:val="24"/>
        </w:rPr>
      </w:pPr>
      <w:r w:rsidRPr="00D84907">
        <w:rPr>
          <w:rFonts w:ascii="Times New Roman" w:hAnsi="Times New Roman" w:cs="Times New Roman"/>
          <w:sz w:val="24"/>
          <w:szCs w:val="24"/>
        </w:rPr>
        <w:t xml:space="preserve">Учитель предлагает детям придумать любые прыжки, через которые они продемонстрируют собственное отношение к одержанной победе над морским животным. Это могут быть прыжки из </w:t>
      </w:r>
      <w:r>
        <w:rPr>
          <w:rFonts w:ascii="Times New Roman" w:hAnsi="Times New Roman" w:cs="Times New Roman"/>
          <w:sz w:val="24"/>
          <w:szCs w:val="24"/>
        </w:rPr>
        <w:t>6 во 2 позицию ног с подниманием согнутой в колене рабочей ноги вперёд; в сторону; с различными полуповоротами на 90 и 180 градусов.</w:t>
      </w:r>
    </w:p>
    <w:p w:rsidR="00BF1223" w:rsidRPr="00D84907"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окончании прыжков необходимо выполнить упражнения на восстановление дыхания.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Учитель:</w:t>
      </w:r>
      <w:r>
        <w:rPr>
          <w:rFonts w:ascii="Times New Roman" w:hAnsi="Times New Roman" w:cs="Times New Roman"/>
          <w:sz w:val="24"/>
          <w:szCs w:val="24"/>
        </w:rPr>
        <w:t xml:space="preserve"> Радость по поводу удачной охоты проявлялась нивхами демонстрацией собственной силы, ловкости, быстроты движений.  Одной из форм этой демонстрации была национальная игра «Прыжки через нарты». Нарты – это зимние сани коренных малочисленных народов, которые везёт упряжка собак или оленей.</w:t>
      </w:r>
    </w:p>
    <w:p w:rsidR="00BF1223" w:rsidRPr="0068280C"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Учащиеся выполняют придуманные прыжки.          </w:t>
      </w:r>
    </w:p>
    <w:p w:rsidR="00BF1223" w:rsidRPr="00035339" w:rsidRDefault="00BF1223" w:rsidP="00BF1223">
      <w:pPr>
        <w:spacing w:after="0" w:line="240" w:lineRule="auto"/>
        <w:jc w:val="center"/>
        <w:rPr>
          <w:rFonts w:ascii="Times New Roman" w:hAnsi="Times New Roman" w:cs="Times New Roman"/>
          <w:sz w:val="24"/>
          <w:szCs w:val="24"/>
        </w:rPr>
      </w:pPr>
    </w:p>
    <w:p w:rsidR="00BF122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Упражнение №8. Игра «Прыжки через нарты»</w:t>
      </w:r>
    </w:p>
    <w:p w:rsidR="00BF1223" w:rsidRPr="006B3B15"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B3B15">
        <w:rPr>
          <w:rFonts w:ascii="Times New Roman" w:hAnsi="Times New Roman" w:cs="Times New Roman"/>
          <w:sz w:val="24"/>
          <w:szCs w:val="24"/>
        </w:rPr>
        <w:t>Учитель объяс</w:t>
      </w:r>
      <w:r>
        <w:rPr>
          <w:rFonts w:ascii="Times New Roman" w:hAnsi="Times New Roman" w:cs="Times New Roman"/>
          <w:sz w:val="24"/>
          <w:szCs w:val="24"/>
        </w:rPr>
        <w:t>няет условия игры, которая выполняется по принципу эстафеты.</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Учитель: </w:t>
      </w:r>
      <w:r>
        <w:rPr>
          <w:rFonts w:ascii="Times New Roman" w:hAnsi="Times New Roman" w:cs="Times New Roman"/>
          <w:sz w:val="24"/>
          <w:szCs w:val="24"/>
        </w:rPr>
        <w:t xml:space="preserve">Наши гимнастические скамейки – это воображаемые нивхские нарты. Поставим их поперёк рабочей площадки на расстоянии полуметра друг от друга. Охотник должен перепрыгнуть три скамейки последовательно, выполняя прыжок с двух ног на две. Побеждает тот, кто перепрыгнул все препятствия в точном  соответствии с музыкой. Он сильный, ловкий, прыгучий. Настоящий охотник. </w:t>
      </w:r>
      <w:proofErr w:type="gramStart"/>
      <w:r>
        <w:rPr>
          <w:rFonts w:ascii="Times New Roman" w:hAnsi="Times New Roman" w:cs="Times New Roman"/>
          <w:sz w:val="24"/>
          <w:szCs w:val="24"/>
        </w:rPr>
        <w:t>(Возможен вариант:</w:t>
      </w:r>
      <w:proofErr w:type="gramEnd"/>
      <w:r>
        <w:rPr>
          <w:rFonts w:ascii="Times New Roman" w:hAnsi="Times New Roman" w:cs="Times New Roman"/>
          <w:sz w:val="24"/>
          <w:szCs w:val="24"/>
        </w:rPr>
        <w:t xml:space="preserve"> Проиграть прыжки через нарты по командам. Учитель делит класс на 3 команды, ребята соревнуются в прыжках. Побеждает команда, участники которой по музыке точнее и техничней преодолеют нарты и построятся в колонну. Сами прыжки с поджатыми ногами выучены 1-2-3 </w:t>
      </w:r>
      <w:proofErr w:type="gramStart"/>
      <w:r>
        <w:rPr>
          <w:rFonts w:ascii="Times New Roman" w:hAnsi="Times New Roman" w:cs="Times New Roman"/>
          <w:sz w:val="24"/>
          <w:szCs w:val="24"/>
        </w:rPr>
        <w:t>четвертях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середину класса учитель кладёт рисунок нерпы.)</w:t>
      </w:r>
      <w:proofErr w:type="gramEnd"/>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Учитель: </w:t>
      </w:r>
      <w:r>
        <w:rPr>
          <w:rFonts w:ascii="Times New Roman" w:hAnsi="Times New Roman" w:cs="Times New Roman"/>
          <w:sz w:val="24"/>
          <w:szCs w:val="24"/>
        </w:rPr>
        <w:t>Праздничное настроение нивхи выражали не только через весёлые игры, но и через танец. Сейчас мы присоединимся к танцующим вокруг добычи охотникам и выучим элементы кругового хороводного танца. Постройтесь в круг парами. Девочки встают справа от мальчиков.</w:t>
      </w:r>
    </w:p>
    <w:p w:rsidR="00BF122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F1223" w:rsidRDefault="00BF1223" w:rsidP="00BF12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Изучение этюда танца охотников.</w:t>
      </w:r>
    </w:p>
    <w:p w:rsidR="00BF1223" w:rsidRDefault="00BF1223" w:rsidP="00BF122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Движение 1. Основной ход:</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Исходное положение: </w:t>
      </w:r>
      <w:r>
        <w:rPr>
          <w:rFonts w:ascii="Times New Roman" w:hAnsi="Times New Roman" w:cs="Times New Roman"/>
          <w:sz w:val="24"/>
          <w:szCs w:val="24"/>
        </w:rPr>
        <w:t>ноги в 6 позиции. Руки свободны, вдоль корпуса. Музыкальный размер 4/4</w:t>
      </w:r>
    </w:p>
    <w:p w:rsidR="00BF1223" w:rsidRDefault="00BF1223" w:rsidP="00BF1223">
      <w:pPr>
        <w:spacing w:after="0" w:line="240" w:lineRule="auto"/>
        <w:jc w:val="both"/>
        <w:rPr>
          <w:rFonts w:ascii="Times New Roman" w:hAnsi="Times New Roman" w:cs="Times New Roman"/>
          <w:sz w:val="24"/>
          <w:szCs w:val="24"/>
        </w:rPr>
      </w:pPr>
      <w:r w:rsidRPr="00D70E50">
        <w:rPr>
          <w:rFonts w:ascii="Times New Roman" w:hAnsi="Times New Roman" w:cs="Times New Roman"/>
          <w:b/>
          <w:sz w:val="24"/>
          <w:szCs w:val="24"/>
        </w:rPr>
        <w:t>1</w:t>
      </w:r>
      <w:r>
        <w:rPr>
          <w:rFonts w:ascii="Times New Roman" w:hAnsi="Times New Roman" w:cs="Times New Roman"/>
          <w:sz w:val="24"/>
          <w:szCs w:val="24"/>
        </w:rPr>
        <w:t xml:space="preserve">- шаг правой ногой по линии танца. Корпус и голову наклонить вправо. Левая рука свободным маховым движением выносится вперёд, правую руку  отвести также назад.  </w:t>
      </w:r>
    </w:p>
    <w:p w:rsidR="00BF1223" w:rsidRDefault="00BF1223" w:rsidP="00BF1223">
      <w:pPr>
        <w:spacing w:after="0" w:line="240" w:lineRule="auto"/>
        <w:jc w:val="both"/>
        <w:rPr>
          <w:rFonts w:ascii="Times New Roman" w:hAnsi="Times New Roman" w:cs="Times New Roman"/>
          <w:sz w:val="24"/>
          <w:szCs w:val="24"/>
        </w:rPr>
      </w:pPr>
      <w:r w:rsidRPr="00D70E50">
        <w:rPr>
          <w:rFonts w:ascii="Times New Roman" w:hAnsi="Times New Roman" w:cs="Times New Roman"/>
          <w:b/>
          <w:sz w:val="24"/>
          <w:szCs w:val="24"/>
        </w:rPr>
        <w:t>2</w:t>
      </w:r>
      <w:r>
        <w:rPr>
          <w:rFonts w:ascii="Times New Roman" w:hAnsi="Times New Roman" w:cs="Times New Roman"/>
          <w:sz w:val="24"/>
          <w:szCs w:val="24"/>
        </w:rPr>
        <w:t>- пружинный шаг левой ногой вперёд, наклон корпуса и головы влево. Руки маховым движением поменять: правую руку вперёд, левую назад. Движение выполнить 8 раз. Девочки идут по линии танца, мальчики – против линии танца.</w:t>
      </w:r>
    </w:p>
    <w:p w:rsidR="00BF1223" w:rsidRDefault="00BF1223" w:rsidP="00BF122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Движение 2</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основе выученного упражнения №6.  Музыкальный размер 4/4. Девочки выполняют движение на месте лицом в круг.</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Исходное положение: </w:t>
      </w:r>
      <w:r>
        <w:rPr>
          <w:rFonts w:ascii="Times New Roman" w:hAnsi="Times New Roman" w:cs="Times New Roman"/>
          <w:sz w:val="24"/>
          <w:szCs w:val="24"/>
        </w:rPr>
        <w:t xml:space="preserve">ноги в 6 позиции. Корпус подтянут. Руки в свободном положении вдоль него.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подняться на </w:t>
      </w:r>
      <w:proofErr w:type="spellStart"/>
      <w:r>
        <w:rPr>
          <w:rFonts w:ascii="Times New Roman" w:hAnsi="Times New Roman" w:cs="Times New Roman"/>
          <w:sz w:val="24"/>
          <w:szCs w:val="24"/>
        </w:rPr>
        <w:t>полупальцы</w:t>
      </w:r>
      <w:proofErr w:type="spellEnd"/>
      <w:r>
        <w:rPr>
          <w:rFonts w:ascii="Times New Roman" w:hAnsi="Times New Roman" w:cs="Times New Roman"/>
          <w:sz w:val="24"/>
          <w:szCs w:val="24"/>
        </w:rPr>
        <w:t xml:space="preserve"> по 6 позиции. Руки поднять вперёд до положения 1 позиции, выполнить </w:t>
      </w:r>
      <w:proofErr w:type="spellStart"/>
      <w:r>
        <w:rPr>
          <w:rFonts w:ascii="Times New Roman" w:hAnsi="Times New Roman" w:cs="Times New Roman"/>
          <w:sz w:val="24"/>
          <w:szCs w:val="24"/>
        </w:rPr>
        <w:t>demi-plie</w:t>
      </w:r>
      <w:proofErr w:type="spellEnd"/>
      <w:r>
        <w:rPr>
          <w:rFonts w:ascii="Times New Roman" w:hAnsi="Times New Roman" w:cs="Times New Roman"/>
          <w:sz w:val="24"/>
          <w:szCs w:val="24"/>
        </w:rPr>
        <w:t>, одновременно повернув пятки стоп вправо. Руки отвести вправо, кисти приподнять.</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sz w:val="24"/>
          <w:szCs w:val="24"/>
        </w:rPr>
        <w:t xml:space="preserve">- не поднимаясь из </w:t>
      </w:r>
      <w:proofErr w:type="spellStart"/>
      <w:r>
        <w:rPr>
          <w:rFonts w:ascii="Times New Roman" w:hAnsi="Times New Roman" w:cs="Times New Roman"/>
          <w:sz w:val="24"/>
          <w:szCs w:val="24"/>
        </w:rPr>
        <w:t>demi-plie</w:t>
      </w:r>
      <w:proofErr w:type="spellEnd"/>
      <w:r>
        <w:rPr>
          <w:rFonts w:ascii="Times New Roman" w:hAnsi="Times New Roman" w:cs="Times New Roman"/>
          <w:sz w:val="24"/>
          <w:szCs w:val="24"/>
        </w:rPr>
        <w:t>, повернуть стопы пятками влево, туда же перевести руки. Корпус отклоняется в противоположную сторону от движения рук.</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пружинно опуститься в </w:t>
      </w:r>
      <w:proofErr w:type="spellStart"/>
      <w:r>
        <w:rPr>
          <w:rFonts w:ascii="Times New Roman" w:hAnsi="Times New Roman" w:cs="Times New Roman"/>
          <w:sz w:val="24"/>
          <w:szCs w:val="24"/>
          <w:lang w:val="en-US"/>
        </w:rPr>
        <w:t>qrand</w:t>
      </w:r>
      <w:proofErr w:type="spellEnd"/>
      <w:r w:rsidRPr="00D70E5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plie</w:t>
      </w:r>
      <w:proofErr w:type="spellEnd"/>
      <w:r w:rsidRPr="00D70E50">
        <w:rPr>
          <w:rFonts w:ascii="Times New Roman" w:hAnsi="Times New Roman" w:cs="Times New Roman"/>
          <w:sz w:val="24"/>
          <w:szCs w:val="24"/>
        </w:rPr>
        <w:t xml:space="preserve"> </w:t>
      </w:r>
      <w:r>
        <w:rPr>
          <w:rFonts w:ascii="Times New Roman" w:hAnsi="Times New Roman" w:cs="Times New Roman"/>
          <w:sz w:val="24"/>
          <w:szCs w:val="24"/>
        </w:rPr>
        <w:t>по 6 позиции. Руки быстро отвести назад, имитируя движения крыльев чаек, слетевшихся к нерпе.</w:t>
      </w:r>
    </w:p>
    <w:p w:rsidR="00BF1223" w:rsidRPr="000A2920"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подняться. Повторить всё движение влево. В целом 4 повторения движения.</w:t>
      </w:r>
    </w:p>
    <w:p w:rsidR="00BF1223" w:rsidRDefault="00BF1223" w:rsidP="00BF1223">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Движение 3</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Одновременно с движением девочек, мальчики выполняют танцевальные движения, напоминающие метание копья в морского зверя. Оно выучено в упражнении №4.</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Исходное положение: </w:t>
      </w:r>
      <w:r>
        <w:rPr>
          <w:rFonts w:ascii="Times New Roman" w:hAnsi="Times New Roman" w:cs="Times New Roman"/>
          <w:sz w:val="24"/>
          <w:szCs w:val="24"/>
        </w:rPr>
        <w:t xml:space="preserve">основная стойка лицом в круг. Ноги в 6 позиции. Руки вдоль корпуса. Музыкальный размер 4/4.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-правой ногой делается выпад из круга с одновременным поворотом на 90 градусов вправо.</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правую руку поднять в 3 позицию, имитируя замах копья. Левую руку вытянуть во 2 позицию. Движение рук исполняется чётко. Голова поворачивается в сторону левой открытой руки.</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делается выпад левой ногой в центр круга. Правая рука имитирует бросок копья в центр. </w:t>
      </w:r>
      <w:proofErr w:type="gramStart"/>
      <w:r>
        <w:rPr>
          <w:rFonts w:ascii="Times New Roman" w:hAnsi="Times New Roman" w:cs="Times New Roman"/>
          <w:sz w:val="24"/>
          <w:szCs w:val="24"/>
        </w:rPr>
        <w:t>Левая</w:t>
      </w:r>
      <w:proofErr w:type="gramEnd"/>
      <w:r>
        <w:rPr>
          <w:rFonts w:ascii="Times New Roman" w:hAnsi="Times New Roman" w:cs="Times New Roman"/>
          <w:sz w:val="24"/>
          <w:szCs w:val="24"/>
        </w:rPr>
        <w:t xml:space="preserve"> удерживается во 2 позиции.</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в прыжке соединить ноги в 6 позицию. Руки опустить вдоль корпуса. Все движения повторить с левой ноги.</w:t>
      </w:r>
    </w:p>
    <w:p w:rsidR="00BF1223" w:rsidRDefault="00BF1223" w:rsidP="00BF122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Движение 4</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Основной ход. Девочки двигаются против линии танца по кругу. Мальчики по линии. Повторить движение 8 раз.</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Вариант: можно исполнить уже выученные движения. Боковые шаги с подниманием и опусканием плеч. Рисунок сохраняется. Все движения исполняются вокруг воображаемой добытой нерпы.</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Движение 5</w:t>
      </w:r>
    </w:p>
    <w:p w:rsidR="00BF1223" w:rsidRPr="004A42C8"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Девочки основным ходом приближаются к мальчикам и обходят их  вокруг за 8 шагов.</w:t>
      </w:r>
    </w:p>
    <w:p w:rsidR="00BF1223" w:rsidRPr="004A42C8"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Мальчики  (стоят во 2 позиции) поворачиваются по ходу девочек на левой ноге, переступая правой. </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Исходное положение:</w:t>
      </w:r>
      <w:r>
        <w:rPr>
          <w:rFonts w:ascii="Times New Roman" w:hAnsi="Times New Roman" w:cs="Times New Roman"/>
          <w:sz w:val="24"/>
          <w:szCs w:val="24"/>
        </w:rPr>
        <w:t xml:space="preserve"> Ноги во 2 позиции, руки на поясе.</w:t>
      </w:r>
    </w:p>
    <w:p w:rsidR="00BF1223" w:rsidRDefault="00BF1223" w:rsidP="00BF1223">
      <w:pPr>
        <w:spacing w:after="0" w:line="240" w:lineRule="auto"/>
        <w:jc w:val="both"/>
        <w:rPr>
          <w:rFonts w:ascii="Times New Roman" w:hAnsi="Times New Roman" w:cs="Times New Roman"/>
          <w:sz w:val="24"/>
          <w:szCs w:val="24"/>
        </w:rPr>
      </w:pPr>
      <w:r w:rsidRPr="00CF5F6C">
        <w:rPr>
          <w:rFonts w:ascii="Times New Roman" w:hAnsi="Times New Roman" w:cs="Times New Roman"/>
          <w:b/>
          <w:sz w:val="24"/>
          <w:szCs w:val="24"/>
        </w:rPr>
        <w:t>1</w:t>
      </w:r>
      <w:r>
        <w:rPr>
          <w:rFonts w:ascii="Times New Roman" w:hAnsi="Times New Roman" w:cs="Times New Roman"/>
          <w:sz w:val="24"/>
          <w:szCs w:val="24"/>
        </w:rPr>
        <w:t xml:space="preserve"> – шаг правой ногой  с опусканием в </w:t>
      </w:r>
      <w:proofErr w:type="spellStart"/>
      <w:r>
        <w:rPr>
          <w:rFonts w:ascii="Times New Roman" w:hAnsi="Times New Roman" w:cs="Times New Roman"/>
          <w:sz w:val="24"/>
          <w:szCs w:val="24"/>
        </w:rPr>
        <w:t>demi-plie</w:t>
      </w:r>
      <w:proofErr w:type="spellEnd"/>
      <w:r>
        <w:rPr>
          <w:rFonts w:ascii="Times New Roman" w:hAnsi="Times New Roman" w:cs="Times New Roman"/>
          <w:sz w:val="24"/>
          <w:szCs w:val="24"/>
        </w:rPr>
        <w:t xml:space="preserve"> на неё. Правое плечо поднять. Голова в сторону движения девочки. Корпус отклонить влево. Левая нога пружинит в колене.</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 </w:t>
      </w:r>
      <w:r>
        <w:rPr>
          <w:rFonts w:ascii="Times New Roman" w:hAnsi="Times New Roman" w:cs="Times New Roman"/>
          <w:sz w:val="24"/>
          <w:szCs w:val="24"/>
        </w:rPr>
        <w:t>– выпрямиться; переступить на левую ногу. Правое плечо опустить вниз. Голова прямо. Ноги выпрямить в коленях.</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повторить шаг правой ногой с приседанием.</w:t>
      </w:r>
    </w:p>
    <w:p w:rsidR="00BF1223" w:rsidRDefault="00BF1223" w:rsidP="00BF1223">
      <w:pPr>
        <w:spacing w:after="0" w:line="240" w:lineRule="auto"/>
        <w:jc w:val="both"/>
        <w:rPr>
          <w:rFonts w:ascii="Times New Roman" w:hAnsi="Times New Roman" w:cs="Times New Roman"/>
          <w:sz w:val="24"/>
          <w:szCs w:val="24"/>
        </w:rPr>
      </w:pPr>
      <w:r w:rsidRPr="00E026DF">
        <w:rPr>
          <w:rFonts w:ascii="Times New Roman" w:hAnsi="Times New Roman" w:cs="Times New Roman"/>
          <w:b/>
          <w:sz w:val="24"/>
          <w:szCs w:val="24"/>
        </w:rPr>
        <w:t>и</w:t>
      </w:r>
      <w:r>
        <w:rPr>
          <w:rFonts w:ascii="Times New Roman" w:hAnsi="Times New Roman" w:cs="Times New Roman"/>
          <w:sz w:val="24"/>
          <w:szCs w:val="24"/>
        </w:rPr>
        <w:t xml:space="preserve"> – переступить на левую ногу.</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3-4 </w:t>
      </w:r>
      <w:r>
        <w:rPr>
          <w:rFonts w:ascii="Times New Roman" w:hAnsi="Times New Roman" w:cs="Times New Roman"/>
          <w:sz w:val="24"/>
          <w:szCs w:val="24"/>
        </w:rPr>
        <w:t>– движение повторяется 8 раз вокруг себя.</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Движение 6. Повороты в паре.</w:t>
      </w:r>
      <w:r w:rsidRPr="005945E2">
        <w:rPr>
          <w:rFonts w:ascii="Times New Roman" w:hAnsi="Times New Roman" w:cs="Times New Roman"/>
          <w:sz w:val="24"/>
          <w:szCs w:val="24"/>
        </w:rPr>
        <w:t xml:space="preserve"> </w:t>
      </w:r>
      <w:r>
        <w:rPr>
          <w:rFonts w:ascii="Times New Roman" w:hAnsi="Times New Roman" w:cs="Times New Roman"/>
          <w:sz w:val="24"/>
          <w:szCs w:val="24"/>
        </w:rPr>
        <w:t xml:space="preserve">          Мальчики и девочки останавливаются лицом друг к другу. (Мальчики внутри круга, девочки снаружи.)</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Исходное положение: </w:t>
      </w:r>
      <w:r w:rsidRPr="005945E2">
        <w:rPr>
          <w:rFonts w:ascii="Times New Roman" w:hAnsi="Times New Roman" w:cs="Times New Roman"/>
          <w:sz w:val="24"/>
          <w:szCs w:val="24"/>
        </w:rPr>
        <w:t>ноги в</w:t>
      </w:r>
      <w:r>
        <w:rPr>
          <w:rFonts w:ascii="Times New Roman" w:hAnsi="Times New Roman" w:cs="Times New Roman"/>
          <w:b/>
          <w:sz w:val="24"/>
          <w:szCs w:val="24"/>
        </w:rPr>
        <w:t xml:space="preserve"> 6 </w:t>
      </w:r>
      <w:r>
        <w:rPr>
          <w:rFonts w:ascii="Times New Roman" w:hAnsi="Times New Roman" w:cs="Times New Roman"/>
          <w:sz w:val="24"/>
          <w:szCs w:val="24"/>
        </w:rPr>
        <w:t>позиции. Девочки исполняют полный поворот вправо на шагах. Останавливаются на выпаде вправо. Хлопок руками справа. Мальчики исполняют такой же поворот влево. Движение повторить 4 раза.</w:t>
      </w:r>
    </w:p>
    <w:p w:rsidR="00BF1223" w:rsidRDefault="00BF1223" w:rsidP="00BF1223">
      <w:pPr>
        <w:spacing w:after="0" w:line="240" w:lineRule="auto"/>
        <w:jc w:val="both"/>
        <w:rPr>
          <w:rFonts w:ascii="Times New Roman" w:hAnsi="Times New Roman" w:cs="Times New Roman"/>
          <w:sz w:val="24"/>
          <w:szCs w:val="24"/>
        </w:rPr>
      </w:pPr>
      <w:r w:rsidRPr="0047198A">
        <w:rPr>
          <w:rFonts w:ascii="Times New Roman" w:hAnsi="Times New Roman" w:cs="Times New Roman"/>
          <w:b/>
          <w:sz w:val="24"/>
          <w:szCs w:val="24"/>
        </w:rPr>
        <w:t>1</w:t>
      </w:r>
      <w:r>
        <w:rPr>
          <w:rFonts w:ascii="Times New Roman" w:hAnsi="Times New Roman" w:cs="Times New Roman"/>
          <w:sz w:val="24"/>
          <w:szCs w:val="24"/>
        </w:rPr>
        <w:t xml:space="preserve"> – шаг правой ногой в сторону лицом в центр круга.</w:t>
      </w:r>
    </w:p>
    <w:p w:rsidR="00BF1223" w:rsidRDefault="00BF1223" w:rsidP="00BF1223">
      <w:pPr>
        <w:spacing w:after="0" w:line="240" w:lineRule="auto"/>
        <w:jc w:val="both"/>
        <w:rPr>
          <w:rFonts w:ascii="Times New Roman" w:hAnsi="Times New Roman" w:cs="Times New Roman"/>
          <w:sz w:val="24"/>
          <w:szCs w:val="24"/>
        </w:rPr>
      </w:pPr>
      <w:r w:rsidRPr="0047198A">
        <w:rPr>
          <w:rFonts w:ascii="Times New Roman" w:hAnsi="Times New Roman" w:cs="Times New Roman"/>
          <w:b/>
          <w:sz w:val="24"/>
          <w:szCs w:val="24"/>
        </w:rPr>
        <w:t xml:space="preserve">2 </w:t>
      </w:r>
      <w:r>
        <w:rPr>
          <w:rFonts w:ascii="Times New Roman" w:hAnsi="Times New Roman" w:cs="Times New Roman"/>
          <w:sz w:val="24"/>
          <w:szCs w:val="24"/>
        </w:rPr>
        <w:t>-  шаг с поворотом на 180 градусов левой ногой. Спина к центру круга.</w:t>
      </w:r>
    </w:p>
    <w:p w:rsidR="00BF1223" w:rsidRDefault="00BF1223" w:rsidP="00BF1223">
      <w:pPr>
        <w:spacing w:after="0" w:line="240" w:lineRule="auto"/>
        <w:jc w:val="both"/>
        <w:rPr>
          <w:rFonts w:ascii="Times New Roman" w:hAnsi="Times New Roman" w:cs="Times New Roman"/>
          <w:sz w:val="24"/>
          <w:szCs w:val="24"/>
        </w:rPr>
      </w:pPr>
      <w:r w:rsidRPr="0047198A">
        <w:rPr>
          <w:rFonts w:ascii="Times New Roman" w:hAnsi="Times New Roman" w:cs="Times New Roman"/>
          <w:b/>
          <w:sz w:val="24"/>
          <w:szCs w:val="24"/>
        </w:rPr>
        <w:t>3</w:t>
      </w:r>
      <w:r>
        <w:rPr>
          <w:rFonts w:ascii="Times New Roman" w:hAnsi="Times New Roman" w:cs="Times New Roman"/>
          <w:sz w:val="24"/>
          <w:szCs w:val="24"/>
        </w:rPr>
        <w:t xml:space="preserve"> -  шаг правой ногой, вращение вправо на 180 градусов и остановиться на выпаде вправо. Центр тяжести перенести на правую ногу. Корпус наклонить вправо.</w:t>
      </w:r>
    </w:p>
    <w:p w:rsidR="00BF1223" w:rsidRPr="005945E2" w:rsidRDefault="00BF1223" w:rsidP="00BF1223">
      <w:pPr>
        <w:spacing w:after="0" w:line="240" w:lineRule="auto"/>
        <w:jc w:val="both"/>
        <w:rPr>
          <w:rFonts w:ascii="Times New Roman" w:hAnsi="Times New Roman" w:cs="Times New Roman"/>
          <w:sz w:val="24"/>
          <w:szCs w:val="24"/>
        </w:rPr>
      </w:pPr>
      <w:r w:rsidRPr="0047198A">
        <w:rPr>
          <w:rFonts w:ascii="Times New Roman" w:hAnsi="Times New Roman" w:cs="Times New Roman"/>
          <w:b/>
          <w:sz w:val="24"/>
          <w:szCs w:val="24"/>
        </w:rPr>
        <w:t>4</w:t>
      </w:r>
      <w:r>
        <w:rPr>
          <w:rFonts w:ascii="Times New Roman" w:hAnsi="Times New Roman" w:cs="Times New Roman"/>
          <w:sz w:val="24"/>
          <w:szCs w:val="24"/>
        </w:rPr>
        <w:t xml:space="preserve"> -  поднять руки вправо и хлопнуть в ладоши. Таким же вращением вернуться влево, выполнив хлопок. Мальчики выполняют повороты с хлопками влево и возвращаются, вращаясь обратно. Весь выученный танцевальный этюд ребята исполняют самостоятельно под музыку. Закрепление танцевального этюда продолжится на последующих уроках.</w:t>
      </w:r>
    </w:p>
    <w:p w:rsidR="005F3E0D" w:rsidRDefault="005F3E0D" w:rsidP="00BF1223">
      <w:pPr>
        <w:spacing w:after="0" w:line="240" w:lineRule="auto"/>
        <w:jc w:val="both"/>
        <w:rPr>
          <w:rFonts w:ascii="Times New Roman" w:hAnsi="Times New Roman" w:cs="Times New Roman"/>
          <w:b/>
          <w:i/>
          <w:sz w:val="24"/>
          <w:szCs w:val="24"/>
        </w:rPr>
      </w:pPr>
    </w:p>
    <w:p w:rsidR="005F3E0D" w:rsidRDefault="005F3E0D" w:rsidP="00BF1223">
      <w:pPr>
        <w:spacing w:after="0" w:line="240" w:lineRule="auto"/>
        <w:jc w:val="both"/>
        <w:rPr>
          <w:rFonts w:ascii="Times New Roman" w:hAnsi="Times New Roman" w:cs="Times New Roman"/>
          <w:b/>
          <w:i/>
          <w:sz w:val="24"/>
          <w:szCs w:val="24"/>
        </w:rPr>
      </w:pPr>
    </w:p>
    <w:p w:rsidR="00BF1223" w:rsidRDefault="00BF1223" w:rsidP="00BF122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Движение 7</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Исполнив этюд танца охотников, дети парами идут по кругу, по линии танца основным ходом и перестраиваются в колонны по два лицом к учителю (в точку №1).</w:t>
      </w:r>
    </w:p>
    <w:p w:rsidR="00BF1223" w:rsidRDefault="00BF1223" w:rsidP="00BF1223">
      <w:pPr>
        <w:spacing w:after="0" w:line="240" w:lineRule="auto"/>
        <w:jc w:val="center"/>
        <w:rPr>
          <w:rFonts w:ascii="Times New Roman" w:hAnsi="Times New Roman" w:cs="Times New Roman"/>
          <w:sz w:val="24"/>
          <w:szCs w:val="24"/>
        </w:rPr>
      </w:pPr>
    </w:p>
    <w:p w:rsidR="00BF1223" w:rsidRDefault="00BF1223" w:rsidP="00BF1223">
      <w:pPr>
        <w:pStyle w:val="a3"/>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Заключительная часть урока. </w:t>
      </w:r>
    </w:p>
    <w:p w:rsidR="00BF1223" w:rsidRDefault="00BF1223" w:rsidP="00BF1223">
      <w:pPr>
        <w:pStyle w:val="a3"/>
        <w:spacing w:after="0" w:line="240" w:lineRule="auto"/>
        <w:ind w:left="2160"/>
        <w:rPr>
          <w:rFonts w:ascii="Times New Roman" w:hAnsi="Times New Roman" w:cs="Times New Roman"/>
          <w:sz w:val="24"/>
          <w:szCs w:val="24"/>
        </w:rPr>
      </w:pPr>
      <w:r>
        <w:rPr>
          <w:rFonts w:ascii="Times New Roman" w:hAnsi="Times New Roman" w:cs="Times New Roman"/>
          <w:b/>
          <w:sz w:val="24"/>
          <w:szCs w:val="24"/>
        </w:rPr>
        <w:t xml:space="preserve">                             Релаксация </w:t>
      </w:r>
      <w:r>
        <w:rPr>
          <w:rFonts w:ascii="Times New Roman" w:hAnsi="Times New Roman" w:cs="Times New Roman"/>
          <w:sz w:val="24"/>
          <w:szCs w:val="24"/>
        </w:rPr>
        <w:t>(расслабление)</w:t>
      </w:r>
    </w:p>
    <w:p w:rsidR="00BF1223" w:rsidRPr="001A7A2A" w:rsidRDefault="00BF1223" w:rsidP="00BF1223">
      <w:pPr>
        <w:pStyle w:val="a3"/>
        <w:spacing w:after="0" w:line="240" w:lineRule="auto"/>
        <w:ind w:left="1440"/>
        <w:jc w:val="center"/>
        <w:rPr>
          <w:rFonts w:ascii="Times New Roman" w:hAnsi="Times New Roman" w:cs="Times New Roman"/>
          <w:sz w:val="24"/>
          <w:szCs w:val="24"/>
        </w:rPr>
      </w:pP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 предлагает ребятам сесть на коврики. Учащиеся выполняют ряд  упражнений на восстановление дыхания, расслабление мышц тела. Звучит колыбельная песня нивхов.</w:t>
      </w:r>
    </w:p>
    <w:p w:rsidR="00BF1223" w:rsidRDefault="00BF1223" w:rsidP="00BF1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завершении урока учащиеся выполняют поклон в стиле нивхского танца.</w:t>
      </w:r>
    </w:p>
    <w:p w:rsidR="00BF1223" w:rsidRDefault="00BF1223" w:rsidP="00BF1223">
      <w:pPr>
        <w:spacing w:after="0" w:line="240" w:lineRule="auto"/>
        <w:jc w:val="both"/>
        <w:rPr>
          <w:rFonts w:ascii="Times New Roman" w:hAnsi="Times New Roman" w:cs="Times New Roman"/>
          <w:sz w:val="24"/>
          <w:szCs w:val="24"/>
        </w:rPr>
      </w:pPr>
    </w:p>
    <w:p w:rsidR="00BF1223" w:rsidRPr="00D9637A" w:rsidRDefault="00BF1223" w:rsidP="00BF1223">
      <w:pPr>
        <w:pStyle w:val="a3"/>
        <w:numPr>
          <w:ilvl w:val="0"/>
          <w:numId w:val="3"/>
        </w:numPr>
        <w:spacing w:after="0" w:line="240" w:lineRule="auto"/>
        <w:jc w:val="center"/>
        <w:rPr>
          <w:rFonts w:ascii="Times New Roman" w:hAnsi="Times New Roman" w:cs="Times New Roman"/>
          <w:b/>
          <w:sz w:val="24"/>
          <w:szCs w:val="24"/>
        </w:rPr>
      </w:pPr>
      <w:r w:rsidRPr="00D9637A">
        <w:rPr>
          <w:rFonts w:ascii="Times New Roman" w:hAnsi="Times New Roman" w:cs="Times New Roman"/>
          <w:b/>
          <w:sz w:val="24"/>
          <w:szCs w:val="24"/>
        </w:rPr>
        <w:t>Рефлексия урока</w:t>
      </w:r>
    </w:p>
    <w:p w:rsidR="00BF1223" w:rsidRDefault="00BF1223" w:rsidP="00BF1223">
      <w:pPr>
        <w:spacing w:after="0" w:line="240" w:lineRule="auto"/>
        <w:rPr>
          <w:rFonts w:ascii="Times New Roman" w:hAnsi="Times New Roman" w:cs="Times New Roman"/>
          <w:b/>
          <w:i/>
          <w:sz w:val="24"/>
          <w:szCs w:val="24"/>
        </w:rPr>
      </w:pP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Учитель:  </w:t>
      </w:r>
      <w:r>
        <w:rPr>
          <w:rFonts w:ascii="Times New Roman" w:hAnsi="Times New Roman" w:cs="Times New Roman"/>
          <w:sz w:val="24"/>
          <w:szCs w:val="24"/>
        </w:rPr>
        <w:t>Что нового вы узнали сегодня на уроке?</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Учащиеся: </w:t>
      </w:r>
      <w:r w:rsidRPr="00A64CE8">
        <w:rPr>
          <w:rFonts w:ascii="Times New Roman" w:hAnsi="Times New Roman" w:cs="Times New Roman"/>
          <w:sz w:val="24"/>
          <w:szCs w:val="24"/>
        </w:rPr>
        <w:t xml:space="preserve">Мы побывали на </w:t>
      </w:r>
      <w:r>
        <w:rPr>
          <w:rFonts w:ascii="Times New Roman" w:hAnsi="Times New Roman" w:cs="Times New Roman"/>
          <w:sz w:val="24"/>
          <w:szCs w:val="24"/>
        </w:rPr>
        <w:t>«П</w:t>
      </w:r>
      <w:r w:rsidRPr="00A64CE8">
        <w:rPr>
          <w:rFonts w:ascii="Times New Roman" w:hAnsi="Times New Roman" w:cs="Times New Roman"/>
          <w:sz w:val="24"/>
          <w:szCs w:val="24"/>
        </w:rPr>
        <w:t xml:space="preserve">разднике </w:t>
      </w:r>
      <w:r>
        <w:rPr>
          <w:rFonts w:ascii="Times New Roman" w:hAnsi="Times New Roman" w:cs="Times New Roman"/>
          <w:sz w:val="24"/>
          <w:szCs w:val="24"/>
        </w:rPr>
        <w:t xml:space="preserve"> моря». Традиционном  </w:t>
      </w:r>
      <w:proofErr w:type="gramStart"/>
      <w:r>
        <w:rPr>
          <w:rFonts w:ascii="Times New Roman" w:hAnsi="Times New Roman" w:cs="Times New Roman"/>
          <w:sz w:val="24"/>
          <w:szCs w:val="24"/>
        </w:rPr>
        <w:t>празднике</w:t>
      </w:r>
      <w:proofErr w:type="gramEnd"/>
      <w:r>
        <w:rPr>
          <w:rFonts w:ascii="Times New Roman" w:hAnsi="Times New Roman" w:cs="Times New Roman"/>
          <w:sz w:val="24"/>
          <w:szCs w:val="24"/>
        </w:rPr>
        <w:t>,  коренных малочисленных народов нашего острова – Сахалин. Узнали обычаи нивхов, выучили движения танца охотников и игру с нартами. Познакомились с музыкой народов Севера. Увидели музыкальный инструмент тын-</w:t>
      </w:r>
      <w:proofErr w:type="spellStart"/>
      <w:r>
        <w:rPr>
          <w:rFonts w:ascii="Times New Roman" w:hAnsi="Times New Roman" w:cs="Times New Roman"/>
          <w:sz w:val="24"/>
          <w:szCs w:val="24"/>
        </w:rPr>
        <w:t>рын</w:t>
      </w:r>
      <w:proofErr w:type="spellEnd"/>
      <w:r>
        <w:rPr>
          <w:rFonts w:ascii="Times New Roman" w:hAnsi="Times New Roman" w:cs="Times New Roman"/>
          <w:sz w:val="24"/>
          <w:szCs w:val="24"/>
        </w:rPr>
        <w:t>. Попробовали  извлечь звуки на инструменте.</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Было интересно узнать, как древние охотники добывали морских животных, и рассказать это через движения.   </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Учитель:  </w:t>
      </w:r>
      <w:r>
        <w:rPr>
          <w:rFonts w:ascii="Times New Roman" w:hAnsi="Times New Roman" w:cs="Times New Roman"/>
          <w:sz w:val="24"/>
          <w:szCs w:val="24"/>
        </w:rPr>
        <w:t>Ребята! На уроке мы совершили путешествие  в историческое прошлое нивхов. В наши дни жизнь и быт народов Севера  сильно изменились. С нами рядом учатся дети из нивхских семей.  Их родители не занимаются добычей морских животных, так как в этом  нет необходимости.  Современные нивхи живут  так же,  как и</w:t>
      </w:r>
      <w:r w:rsidRPr="006C5294">
        <w:rPr>
          <w:rFonts w:ascii="Times New Roman" w:hAnsi="Times New Roman" w:cs="Times New Roman"/>
          <w:sz w:val="28"/>
          <w:szCs w:val="28"/>
        </w:rPr>
        <w:t xml:space="preserve"> </w:t>
      </w:r>
      <w:r w:rsidRPr="006C5294">
        <w:rPr>
          <w:rFonts w:ascii="Times New Roman" w:hAnsi="Times New Roman" w:cs="Times New Roman"/>
          <w:sz w:val="24"/>
          <w:szCs w:val="24"/>
        </w:rPr>
        <w:t>мы с вами</w:t>
      </w:r>
      <w:r>
        <w:rPr>
          <w:rFonts w:ascii="Times New Roman" w:hAnsi="Times New Roman" w:cs="Times New Roman"/>
          <w:sz w:val="24"/>
          <w:szCs w:val="24"/>
        </w:rPr>
        <w:t>.  У нас в районе есть  родовые хозяйства  нивхов, которые  выходят на   промысел  красной рыбы – кеты, горбуши. Это веками определённый у нивхов вид деятельности.</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«Праздник моря» у нивхов  - это дань почтения к обычаям и традициям своего народа.  Это театрализованное действие, которое ежегодно проводится в посёлке Ноглики. </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Что бы  вы ещё хотели узнать из  жизни  коренных малочисленных народов Севера?</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Учащиеся </w:t>
      </w:r>
      <w:r>
        <w:rPr>
          <w:rFonts w:ascii="Times New Roman" w:hAnsi="Times New Roman" w:cs="Times New Roman"/>
          <w:sz w:val="24"/>
          <w:szCs w:val="24"/>
        </w:rPr>
        <w:t>(возможно)</w:t>
      </w:r>
      <w:r w:rsidRPr="00000BE2">
        <w:rPr>
          <w:rFonts w:ascii="Times New Roman" w:hAnsi="Times New Roman" w:cs="Times New Roman"/>
          <w:b/>
          <w:i/>
          <w:sz w:val="24"/>
          <w:szCs w:val="24"/>
        </w:rPr>
        <w:t>:</w:t>
      </w:r>
      <w:r>
        <w:rPr>
          <w:rFonts w:ascii="Times New Roman" w:hAnsi="Times New Roman" w:cs="Times New Roman"/>
          <w:b/>
          <w:sz w:val="24"/>
          <w:szCs w:val="24"/>
        </w:rPr>
        <w:t xml:space="preserve">  </w:t>
      </w:r>
      <w:r w:rsidRPr="00000BE2">
        <w:rPr>
          <w:rFonts w:ascii="Times New Roman" w:hAnsi="Times New Roman" w:cs="Times New Roman"/>
          <w:sz w:val="24"/>
          <w:szCs w:val="24"/>
        </w:rPr>
        <w:t>Мы хотели бы</w:t>
      </w:r>
      <w:r>
        <w:rPr>
          <w:rFonts w:ascii="Times New Roman" w:hAnsi="Times New Roman" w:cs="Times New Roman"/>
          <w:b/>
          <w:sz w:val="24"/>
          <w:szCs w:val="24"/>
        </w:rPr>
        <w:t xml:space="preserve"> </w:t>
      </w:r>
      <w:r w:rsidRPr="00000BE2">
        <w:rPr>
          <w:rFonts w:ascii="Times New Roman" w:hAnsi="Times New Roman" w:cs="Times New Roman"/>
          <w:sz w:val="24"/>
          <w:szCs w:val="24"/>
        </w:rPr>
        <w:t>познакомиться с другими праздниками</w:t>
      </w:r>
      <w:r>
        <w:rPr>
          <w:rFonts w:ascii="Times New Roman" w:hAnsi="Times New Roman" w:cs="Times New Roman"/>
          <w:b/>
          <w:sz w:val="24"/>
          <w:szCs w:val="24"/>
        </w:rPr>
        <w:t xml:space="preserve"> </w:t>
      </w:r>
      <w:r w:rsidRPr="00000BE2">
        <w:rPr>
          <w:rFonts w:ascii="Times New Roman" w:hAnsi="Times New Roman" w:cs="Times New Roman"/>
          <w:sz w:val="24"/>
          <w:szCs w:val="24"/>
        </w:rPr>
        <w:t xml:space="preserve"> нивхов</w:t>
      </w:r>
      <w:r>
        <w:rPr>
          <w:rFonts w:ascii="Times New Roman" w:hAnsi="Times New Roman" w:cs="Times New Roman"/>
          <w:sz w:val="24"/>
          <w:szCs w:val="24"/>
        </w:rPr>
        <w:t xml:space="preserve">. </w:t>
      </w:r>
      <w:r>
        <w:rPr>
          <w:rFonts w:ascii="Times New Roman" w:hAnsi="Times New Roman" w:cs="Times New Roman"/>
          <w:b/>
          <w:i/>
          <w:sz w:val="24"/>
          <w:szCs w:val="24"/>
        </w:rPr>
        <w:t xml:space="preserve">Учитель:   </w:t>
      </w:r>
      <w:r>
        <w:rPr>
          <w:rFonts w:ascii="Times New Roman" w:hAnsi="Times New Roman" w:cs="Times New Roman"/>
          <w:sz w:val="24"/>
          <w:szCs w:val="24"/>
        </w:rPr>
        <w:t>Хорошо.  Я  познакомлю вас с ещё одним традиционным праздником нивхов. Например:  «Праздником медведя». У нас впереди много встреч, и мы обязательно совершим новое путешествие  на праздник медведя. Закрепим исполнение этюда танца охотников на «Празднике моря».</w:t>
      </w:r>
    </w:p>
    <w:p w:rsidR="00BF1223" w:rsidRDefault="00BF1223" w:rsidP="00BF1223">
      <w:pPr>
        <w:pStyle w:val="a3"/>
        <w:spacing w:after="0" w:line="240" w:lineRule="auto"/>
        <w:ind w:left="2160"/>
        <w:rPr>
          <w:rFonts w:ascii="Times New Roman" w:hAnsi="Times New Roman" w:cs="Times New Roman"/>
          <w:i/>
          <w:sz w:val="24"/>
          <w:szCs w:val="24"/>
        </w:rPr>
      </w:pPr>
      <w:r w:rsidRPr="002928FA">
        <w:rPr>
          <w:rFonts w:ascii="Times New Roman" w:hAnsi="Times New Roman" w:cs="Times New Roman"/>
          <w:i/>
          <w:sz w:val="24"/>
          <w:szCs w:val="24"/>
        </w:rPr>
        <w:t xml:space="preserve">Домашнее задание:   </w:t>
      </w:r>
    </w:p>
    <w:p w:rsidR="00BF1223" w:rsidRDefault="00BF1223" w:rsidP="00BF1223">
      <w:pPr>
        <w:pStyle w:val="a3"/>
        <w:numPr>
          <w:ilvl w:val="0"/>
          <w:numId w:val="6"/>
        </w:numPr>
        <w:spacing w:after="0" w:line="240" w:lineRule="auto"/>
        <w:rPr>
          <w:rFonts w:ascii="Times New Roman" w:hAnsi="Times New Roman" w:cs="Times New Roman"/>
          <w:sz w:val="24"/>
          <w:szCs w:val="24"/>
        </w:rPr>
      </w:pPr>
      <w:r w:rsidRPr="002928FA">
        <w:rPr>
          <w:rFonts w:ascii="Times New Roman" w:hAnsi="Times New Roman" w:cs="Times New Roman"/>
          <w:sz w:val="24"/>
          <w:szCs w:val="24"/>
        </w:rPr>
        <w:t>Подумайте,</w:t>
      </w:r>
      <w:r w:rsidRPr="002928FA">
        <w:rPr>
          <w:rFonts w:ascii="Times New Roman" w:hAnsi="Times New Roman" w:cs="Times New Roman"/>
          <w:i/>
          <w:sz w:val="24"/>
          <w:szCs w:val="24"/>
        </w:rPr>
        <w:t xml:space="preserve">   </w:t>
      </w:r>
      <w:r w:rsidRPr="002928FA">
        <w:rPr>
          <w:rFonts w:ascii="Times New Roman" w:hAnsi="Times New Roman" w:cs="Times New Roman"/>
          <w:sz w:val="24"/>
          <w:szCs w:val="24"/>
        </w:rPr>
        <w:t>как можно показать образ  медведя на празднике</w:t>
      </w:r>
      <w:r>
        <w:rPr>
          <w:rFonts w:ascii="Times New Roman" w:hAnsi="Times New Roman" w:cs="Times New Roman"/>
          <w:sz w:val="24"/>
          <w:szCs w:val="24"/>
        </w:rPr>
        <w:t xml:space="preserve"> посредством пластических, танцевальных движений</w:t>
      </w:r>
      <w:r w:rsidRPr="002928FA">
        <w:rPr>
          <w:rFonts w:ascii="Times New Roman" w:hAnsi="Times New Roman" w:cs="Times New Roman"/>
          <w:sz w:val="24"/>
          <w:szCs w:val="24"/>
        </w:rPr>
        <w:t xml:space="preserve">?  Попытайтесь узнать у своих родителей  и </w:t>
      </w:r>
      <w:r w:rsidRPr="002928FA">
        <w:rPr>
          <w:rFonts w:ascii="Times New Roman" w:hAnsi="Times New Roman" w:cs="Times New Roman"/>
          <w:i/>
          <w:sz w:val="24"/>
          <w:szCs w:val="24"/>
        </w:rPr>
        <w:t xml:space="preserve">  </w:t>
      </w:r>
      <w:r w:rsidRPr="002928FA">
        <w:rPr>
          <w:rFonts w:ascii="Times New Roman" w:hAnsi="Times New Roman" w:cs="Times New Roman"/>
          <w:sz w:val="24"/>
          <w:szCs w:val="24"/>
        </w:rPr>
        <w:t>знакомых нивхов</w:t>
      </w:r>
      <w:r>
        <w:rPr>
          <w:rFonts w:ascii="Times New Roman" w:hAnsi="Times New Roman" w:cs="Times New Roman"/>
          <w:sz w:val="24"/>
          <w:szCs w:val="24"/>
        </w:rPr>
        <w:t xml:space="preserve"> как можно больше о самом празднике.</w:t>
      </w:r>
    </w:p>
    <w:p w:rsidR="00BF1223" w:rsidRDefault="00BF1223" w:rsidP="00BF1223">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Почему его проводят, что значит этот праздник для народов Севера, о чём он рассказывает?</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благодарит учащихся за активную деятельность на уроке. (Аргументирует оценки за урок, советуется с учащимися,  в их оценивании успехов на уроке.)  Затем дети по команде выстраиваются в общую колонну по два человека и организованно, под музыку марша, выходят из класса. </w:t>
      </w:r>
    </w:p>
    <w:p w:rsidR="00BF1223" w:rsidRDefault="00BF1223" w:rsidP="00BF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F1223" w:rsidRDefault="00BF1223" w:rsidP="00BF122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US"/>
        </w:rPr>
        <w:t>P</w:t>
      </w:r>
      <w:r>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rPr>
        <w:t>.    -   Урок завершен.</w:t>
      </w:r>
      <w:proofErr w:type="gramEnd"/>
      <w:r>
        <w:rPr>
          <w:rFonts w:ascii="Times New Roman" w:hAnsi="Times New Roman" w:cs="Times New Roman"/>
          <w:sz w:val="24"/>
          <w:szCs w:val="24"/>
        </w:rPr>
        <w:t xml:space="preserve"> В ходе его проведения ребята познакомились с обычаями, традициями,  элементами танцевального искусства коренных малочисленных народов Сахалина.  Данная форма урока позволила развить познавательные, творческие способности детей. Непосредственное,  </w:t>
      </w:r>
      <w:proofErr w:type="spellStart"/>
      <w:r>
        <w:rPr>
          <w:rFonts w:ascii="Times New Roman" w:hAnsi="Times New Roman" w:cs="Times New Roman"/>
          <w:sz w:val="24"/>
          <w:szCs w:val="24"/>
        </w:rPr>
        <w:t>деятельностное</w:t>
      </w:r>
      <w:proofErr w:type="spellEnd"/>
      <w:r>
        <w:rPr>
          <w:rFonts w:ascii="Times New Roman" w:hAnsi="Times New Roman" w:cs="Times New Roman"/>
          <w:sz w:val="24"/>
          <w:szCs w:val="24"/>
        </w:rPr>
        <w:t xml:space="preserve">  участие ребят в материале (танце охотников, национальных играх) вызвало большое желание подробнее познакомиться с </w:t>
      </w:r>
      <w:r>
        <w:rPr>
          <w:rFonts w:ascii="Times New Roman" w:hAnsi="Times New Roman" w:cs="Times New Roman"/>
          <w:sz w:val="24"/>
          <w:szCs w:val="24"/>
        </w:rPr>
        <w:lastRenderedPageBreak/>
        <w:t xml:space="preserve">другими нивхскими праздниками.  Ребятами  получено задание исследовательской направленности.  Найти из различных источников, в том числе и у одноклассников нивхов,  у которых  бабушки, дедушки, другие родственники  живут в  родовых хозяйствах.    Любые сведения о празднике медведя.   Что даёт новые знания в исследовании этнографических особенностей  коренных малочисленных народов севера Сахалина, воспитывает  проявление уважения к рядом живущим людям, имеющим самобытную культуру и сохранившим национальные корни своей малой Родины. </w:t>
      </w:r>
    </w:p>
    <w:p w:rsidR="00BF1223" w:rsidRDefault="00BF1223" w:rsidP="00BF1223">
      <w:pPr>
        <w:spacing w:after="0" w:line="240" w:lineRule="auto"/>
        <w:rPr>
          <w:rFonts w:ascii="Times New Roman" w:hAnsi="Times New Roman" w:cs="Times New Roman"/>
          <w:sz w:val="24"/>
          <w:szCs w:val="24"/>
        </w:rPr>
      </w:pPr>
    </w:p>
    <w:p w:rsidR="00BF1223" w:rsidRDefault="00BF1223" w:rsidP="00BF1223">
      <w:pPr>
        <w:spacing w:after="0" w:line="240" w:lineRule="auto"/>
        <w:rPr>
          <w:rFonts w:ascii="Times New Roman" w:hAnsi="Times New Roman" w:cs="Times New Roman"/>
          <w:sz w:val="24"/>
          <w:szCs w:val="24"/>
        </w:rPr>
      </w:pPr>
    </w:p>
    <w:p w:rsidR="00BF1223" w:rsidRPr="00407C07" w:rsidRDefault="00BF1223" w:rsidP="00BF1223">
      <w:pPr>
        <w:spacing w:line="240" w:lineRule="auto"/>
        <w:jc w:val="center"/>
        <w:rPr>
          <w:rFonts w:ascii="Times New Roman" w:hAnsi="Times New Roman" w:cs="Times New Roman"/>
          <w:sz w:val="28"/>
          <w:szCs w:val="28"/>
        </w:rPr>
      </w:pPr>
      <w:r>
        <w:rPr>
          <w:rFonts w:ascii="Times New Roman" w:hAnsi="Times New Roman" w:cs="Times New Roman"/>
          <w:sz w:val="24"/>
          <w:szCs w:val="24"/>
        </w:rPr>
        <w:t>г</w:t>
      </w:r>
      <w:r>
        <w:rPr>
          <w:rFonts w:ascii="Times New Roman" w:hAnsi="Times New Roman" w:cs="Times New Roman"/>
          <w:sz w:val="28"/>
          <w:szCs w:val="28"/>
        </w:rPr>
        <w:t>. ОХА Сахалинская область.  2012-13 учебный год.</w:t>
      </w:r>
    </w:p>
    <w:p w:rsidR="00B47F17" w:rsidRDefault="005F3E0D">
      <w:bookmarkStart w:id="0" w:name="_GoBack"/>
      <w:bookmarkEnd w:id="0"/>
    </w:p>
    <w:sectPr w:rsidR="00B47F17" w:rsidSect="00F53107">
      <w:pgSz w:w="11906" w:h="16838"/>
      <w:pgMar w:top="1134" w:right="850" w:bottom="1134" w:left="170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римские цифры">
    <w:altName w:val="Times New Roman"/>
    <w:panose1 w:val="00000000000000000000"/>
    <w:charset w:val="00"/>
    <w:family w:val="roman"/>
    <w:notTrueType/>
    <w:pitch w:val="default"/>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16F7"/>
    <w:multiLevelType w:val="hybridMultilevel"/>
    <w:tmpl w:val="4A2AAF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E118B"/>
    <w:multiLevelType w:val="hybridMultilevel"/>
    <w:tmpl w:val="BF0A8AC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7562E22"/>
    <w:multiLevelType w:val="hybridMultilevel"/>
    <w:tmpl w:val="FEF0E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D27977"/>
    <w:multiLevelType w:val="hybridMultilevel"/>
    <w:tmpl w:val="4B4AE314"/>
    <w:lvl w:ilvl="0" w:tplc="0419000F">
      <w:start w:val="1"/>
      <w:numFmt w:val="decimal"/>
      <w:lvlText w:val="%1."/>
      <w:lvlJc w:val="left"/>
      <w:pPr>
        <w:ind w:left="1137" w:hanging="360"/>
      </w:p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4">
    <w:nsid w:val="7EC47327"/>
    <w:multiLevelType w:val="hybridMultilevel"/>
    <w:tmpl w:val="F3E64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1C2094"/>
    <w:multiLevelType w:val="hybridMultilevel"/>
    <w:tmpl w:val="14B0E450"/>
    <w:lvl w:ilvl="0" w:tplc="33F22B44">
      <w:start w:val="1"/>
      <w:numFmt w:val="decimal"/>
      <w:lvlText w:val="%1."/>
      <w:lvlJc w:val="left"/>
      <w:pPr>
        <w:ind w:left="2989" w:hanging="360"/>
      </w:pPr>
      <w:rPr>
        <w:rFonts w:ascii="римские цифры" w:hAnsi="римские цифры" w:hint="default"/>
      </w:r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23"/>
    <w:rsid w:val="00213583"/>
    <w:rsid w:val="005F3E0D"/>
    <w:rsid w:val="00847FC3"/>
    <w:rsid w:val="00BF1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3390</Words>
  <Characters>19325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22670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2013-01-21T00:26:00Z</dcterms:created>
  <dcterms:modified xsi:type="dcterms:W3CDTF">2013-01-24T03:01:00Z</dcterms:modified>
</cp:coreProperties>
</file>