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61" w:rsidRDefault="00067770" w:rsidP="00E9476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21293">
        <w:rPr>
          <w:rFonts w:ascii="Times New Roman" w:hAnsi="Times New Roman" w:cs="Times New Roman"/>
          <w:sz w:val="32"/>
          <w:szCs w:val="32"/>
        </w:rPr>
        <w:t>Дистанционное обучение</w:t>
      </w:r>
      <w:r w:rsidR="00E94761">
        <w:rPr>
          <w:rFonts w:ascii="Times New Roman" w:hAnsi="Times New Roman" w:cs="Times New Roman"/>
          <w:sz w:val="32"/>
          <w:szCs w:val="32"/>
        </w:rPr>
        <w:t xml:space="preserve"> биологии детей с ограниченными возможностями здоровья</w:t>
      </w:r>
    </w:p>
    <w:p w:rsidR="00E94761" w:rsidRPr="00970398" w:rsidRDefault="00E94761" w:rsidP="00E94761">
      <w:pPr>
        <w:spacing w:after="0" w:line="240" w:lineRule="auto"/>
        <w:ind w:firstLine="567"/>
        <w:jc w:val="right"/>
        <w:outlineLvl w:val="0"/>
        <w:rPr>
          <w:i/>
        </w:rPr>
      </w:pPr>
      <w:proofErr w:type="spellStart"/>
      <w:r>
        <w:rPr>
          <w:i/>
        </w:rPr>
        <w:t>Гостева</w:t>
      </w:r>
      <w:proofErr w:type="spellEnd"/>
      <w:r>
        <w:rPr>
          <w:i/>
        </w:rPr>
        <w:t xml:space="preserve"> Н.П</w:t>
      </w:r>
      <w:r w:rsidRPr="00970398">
        <w:rPr>
          <w:i/>
        </w:rPr>
        <w:t>.,</w:t>
      </w:r>
    </w:p>
    <w:p w:rsidR="00E94761" w:rsidRPr="00970398" w:rsidRDefault="00E94761" w:rsidP="00E94761">
      <w:pPr>
        <w:spacing w:after="0" w:line="240" w:lineRule="auto"/>
        <w:ind w:firstLine="567"/>
        <w:jc w:val="right"/>
        <w:outlineLvl w:val="0"/>
        <w:rPr>
          <w:i/>
        </w:rPr>
      </w:pPr>
      <w:r w:rsidRPr="00970398">
        <w:rPr>
          <w:i/>
        </w:rPr>
        <w:t xml:space="preserve">учитель </w:t>
      </w:r>
      <w:r>
        <w:rPr>
          <w:i/>
        </w:rPr>
        <w:t xml:space="preserve">высшей </w:t>
      </w:r>
      <w:r w:rsidRPr="00970398">
        <w:rPr>
          <w:i/>
        </w:rPr>
        <w:t>категории</w:t>
      </w:r>
    </w:p>
    <w:p w:rsidR="00E94761" w:rsidRPr="00A161CD" w:rsidRDefault="00E94761" w:rsidP="00E94761">
      <w:pPr>
        <w:spacing w:after="0" w:line="240" w:lineRule="auto"/>
        <w:ind w:firstLine="567"/>
        <w:jc w:val="right"/>
        <w:rPr>
          <w:i/>
        </w:rPr>
      </w:pPr>
      <w:r w:rsidRPr="00A161CD">
        <w:rPr>
          <w:i/>
        </w:rPr>
        <w:t>ГБОУ Уфимская специальная (коррекционная) общеобразовательная</w:t>
      </w:r>
    </w:p>
    <w:p w:rsidR="00E94761" w:rsidRPr="00A161CD" w:rsidRDefault="00E94761" w:rsidP="00E94761">
      <w:pPr>
        <w:spacing w:after="0" w:line="240" w:lineRule="auto"/>
        <w:ind w:firstLine="567"/>
        <w:jc w:val="right"/>
        <w:rPr>
          <w:i/>
        </w:rPr>
      </w:pPr>
      <w:r w:rsidRPr="00A161CD">
        <w:rPr>
          <w:i/>
        </w:rPr>
        <w:t xml:space="preserve">школа-интернат № 13 </w:t>
      </w:r>
      <w:r w:rsidRPr="00A161CD">
        <w:rPr>
          <w:i/>
          <w:lang w:val="en-US"/>
        </w:rPr>
        <w:t>VI</w:t>
      </w:r>
      <w:r w:rsidRPr="00A161CD">
        <w:rPr>
          <w:i/>
        </w:rPr>
        <w:t xml:space="preserve"> вида,</w:t>
      </w:r>
    </w:p>
    <w:p w:rsidR="00E94761" w:rsidRPr="00A161CD" w:rsidRDefault="00E94761" w:rsidP="00E94761">
      <w:pPr>
        <w:spacing w:after="0" w:line="240" w:lineRule="auto"/>
        <w:ind w:firstLine="567"/>
        <w:jc w:val="right"/>
        <w:rPr>
          <w:i/>
        </w:rPr>
      </w:pPr>
      <w:proofErr w:type="spellStart"/>
      <w:r w:rsidRPr="00A161CD">
        <w:rPr>
          <w:i/>
        </w:rPr>
        <w:t>Стерлитамакский</w:t>
      </w:r>
      <w:proofErr w:type="spellEnd"/>
      <w:r w:rsidRPr="00A161CD">
        <w:rPr>
          <w:i/>
        </w:rPr>
        <w:t xml:space="preserve"> центр дистанционного образования детей-инвалидов на дому</w:t>
      </w:r>
    </w:p>
    <w:p w:rsidR="00067770" w:rsidRDefault="00E94761" w:rsidP="00E94761">
      <w:pPr>
        <w:spacing w:after="0" w:line="240" w:lineRule="auto"/>
        <w:ind w:firstLine="567"/>
        <w:jc w:val="right"/>
        <w:rPr>
          <w:i/>
        </w:rPr>
      </w:pPr>
      <w:r w:rsidRPr="00A161CD">
        <w:rPr>
          <w:i/>
        </w:rPr>
        <w:t>г. Стерлитамак Республика Башкортостан РФ,</w:t>
      </w:r>
    </w:p>
    <w:p w:rsidR="00E94761" w:rsidRDefault="00E94761" w:rsidP="00E94761">
      <w:pPr>
        <w:spacing w:after="0" w:line="240" w:lineRule="auto"/>
        <w:ind w:firstLine="567"/>
        <w:jc w:val="right"/>
        <w:rPr>
          <w:i/>
        </w:rPr>
      </w:pPr>
    </w:p>
    <w:p w:rsidR="00E94761" w:rsidRPr="00BB7746" w:rsidRDefault="00E94761" w:rsidP="00E9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7746">
        <w:rPr>
          <w:rFonts w:ascii="Times New Roman" w:eastAsia="Times New Roman" w:hAnsi="Times New Roman" w:cs="Times New Roman"/>
          <w:sz w:val="24"/>
          <w:szCs w:val="24"/>
        </w:rPr>
        <w:t>nataljagosteva@yandex.ru</w:t>
      </w:r>
    </w:p>
    <w:p w:rsidR="00E94761" w:rsidRPr="00E94761" w:rsidRDefault="00E94761" w:rsidP="00E947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E94761" w:rsidRDefault="00E94761" w:rsidP="002821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:rsidR="00282127" w:rsidRPr="00121293" w:rsidRDefault="00282127" w:rsidP="002821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Реализация Федерального государственного образовательного стандарта (ФГОС) направлена на повышение уровня современного общего образования, приведение его в соответствие </w:t>
      </w:r>
      <w:proofErr w:type="spellStart"/>
      <w:r w:rsidRPr="00121293">
        <w:rPr>
          <w:rFonts w:ascii="Times New Roman" w:eastAsia="Times New Roman" w:hAnsi="Times New Roman" w:cs="Times New Roman"/>
          <w:sz w:val="32"/>
          <w:szCs w:val="32"/>
        </w:rPr>
        <w:t>c</w:t>
      </w:r>
      <w:proofErr w:type="spellEnd"/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 требованиями инновационной экономики и предоставление возможности кажд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му ученику выстроить свою индивидуальную образовательную траекторию. Особое внимание государство уделяет детям школьн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го возраста с ограниченными 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 xml:space="preserve">возможностями здоровья,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нужда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ю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щимся в индивидуальном обучении. Они по своим физическим возможностям не могут продолжить обучение в традиционных о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разовательных учреждениях. </w:t>
      </w:r>
    </w:p>
    <w:p w:rsidR="00282127" w:rsidRPr="00121293" w:rsidRDefault="00282127" w:rsidP="002821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В национальной образовательной инициативе «Наша новая школа» </w:t>
      </w:r>
    </w:p>
    <w:p w:rsidR="00282127" w:rsidRPr="00121293" w:rsidRDefault="00282127" w:rsidP="002821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указывается на необходимость создания условий </w:t>
      </w:r>
      <w:proofErr w:type="gramStart"/>
      <w:r w:rsidRPr="00121293">
        <w:rPr>
          <w:rFonts w:ascii="Times New Roman" w:eastAsia="Times New Roman" w:hAnsi="Times New Roman" w:cs="Times New Roman"/>
          <w:sz w:val="32"/>
          <w:szCs w:val="32"/>
        </w:rPr>
        <w:t>для</w:t>
      </w:r>
      <w:proofErr w:type="gramEnd"/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 полноценного </w:t>
      </w:r>
    </w:p>
    <w:p w:rsidR="00282127" w:rsidRPr="00121293" w:rsidRDefault="00282127" w:rsidP="002821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>включения в образовательное пространство этих детей, а так же других категорий детей, находящихся в трудной жизненной ситу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ции.</w:t>
      </w:r>
      <w:r w:rsidR="009A2B2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Одним из таких условий служит дистанционное обучение, реализация которого началась с 2010 г. в рамках национального проекта «Образование». </w:t>
      </w:r>
    </w:p>
    <w:p w:rsidR="00282127" w:rsidRPr="00121293" w:rsidRDefault="00282127" w:rsidP="002821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>Особенность дистанционного обучения в том, что оно основывае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ся на информационно-коммуникационных технологиях, позволя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ю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щих ребёнку с ограниченными возможностями здоровья на ра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стоянии от педагога получить качественное образование и, в дал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нейшем,</w:t>
      </w:r>
      <w:r w:rsidR="00D05799" w:rsidRPr="001212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полноценно</w:t>
      </w:r>
      <w:r w:rsidR="00D05799" w:rsidRPr="001212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участвовать в жизни общества. Однако, и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формационно-коммуникационные технологи сами по себе, без м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тодического обеспечения, не могут гарантировать эффективность дистанционного обучения в конкретной общеобразовательной о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ласти, в том числе и биологии (А.А. Андреев). </w:t>
      </w:r>
    </w:p>
    <w:p w:rsidR="00282127" w:rsidRPr="00121293" w:rsidRDefault="00282127" w:rsidP="002821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>Важно учитывать, что дистанционное обучение, как образовател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ная технология, предъявляет свои требования к методическому обеспечению, связанные с расширением возможностей </w:t>
      </w:r>
      <w:bookmarkStart w:id="0" w:name="4"/>
      <w:bookmarkEnd w:id="0"/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учебного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lastRenderedPageBreak/>
        <w:t>содержания в условиях предметной инфо</w:t>
      </w:r>
      <w:r w:rsidR="00121293">
        <w:rPr>
          <w:rFonts w:ascii="Times New Roman" w:eastAsia="Times New Roman" w:hAnsi="Times New Roman" w:cs="Times New Roman"/>
          <w:sz w:val="32"/>
          <w:szCs w:val="32"/>
        </w:rPr>
        <w:t xml:space="preserve">рмационно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образовател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ной среды, гибкостью структуры учебного процесса, его вариати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ностью.</w:t>
      </w:r>
      <w:r w:rsidR="00D05799" w:rsidRPr="00121293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менно дистанционное обучение служит мощной и акти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ной технологией социализации таких детей.</w:t>
      </w:r>
    </w:p>
    <w:p w:rsidR="001126B6" w:rsidRPr="00121293" w:rsidRDefault="00282127" w:rsidP="001126B6">
      <w:pPr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>Однако в теории и методике обучения биологии проблема диста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ционного обучения детей с ограниченными возможностями здор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вья только начинает разрабатываться. 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Дистанционное обучение н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о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 xml:space="preserve">вое </w:t>
      </w:r>
      <w:proofErr w:type="gramStart"/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понятие</w:t>
      </w:r>
      <w:proofErr w:type="gramEnd"/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 xml:space="preserve"> в дидактике использующееся в педагогической пра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к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тике, и выросшее до новой дидактической категории. Дистанцио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н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ное обучение это педагогическая технология, реализуемая на осн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о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 xml:space="preserve">ве информационно </w:t>
      </w:r>
      <w:proofErr w:type="gramStart"/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-к</w:t>
      </w:r>
      <w:proofErr w:type="gramEnd"/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оммуникационных технологий, обеспеч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и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вающих доставку обучающимся основного объёма учебной инфо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р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мации, интерактивное взаимодействие, предоставление возможн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о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сти самостоятельной работы. Под образовательной (педагогич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е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ской) технологией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понимаем систему функционирования всех ко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м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понентов педагогического процесса, построенную на научной о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с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нове, запрограммированную во времени и пространстве и прив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о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дящую к намеченным результатам.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По отношению к педагогич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е</w:t>
      </w:r>
      <w:r w:rsidR="001126B6" w:rsidRPr="00121293">
        <w:rPr>
          <w:rFonts w:ascii="Times New Roman" w:eastAsia="Times New Roman" w:hAnsi="Times New Roman" w:cs="Times New Roman"/>
          <w:sz w:val="32"/>
          <w:szCs w:val="32"/>
        </w:rPr>
        <w:t>ской технологии информационно-коммуникационные технологии (ИКТ) относятся к индивидуальному взаимодействию субъектов педагогического процесса. Они обеспечивают процесс поиска, представления, передачи информации, её хранение и обработку.</w:t>
      </w:r>
    </w:p>
    <w:p w:rsidR="001126B6" w:rsidRPr="00121293" w:rsidRDefault="001126B6" w:rsidP="001126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Внедрение дистанционной технологии в обучение конкретной </w:t>
      </w:r>
    </w:p>
    <w:p w:rsidR="001126B6" w:rsidRPr="00121293" w:rsidRDefault="001126B6" w:rsidP="001126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>общеобразовательной области возможно только на основе её мет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дического обеспечения: обоснования и конкретизации целей с уч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том требований ФГОС, обоснования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принципов организации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уче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ного содержания и выбора соответствующего УМК, определения форм, методов, технологий обучения, разработки показателей </w:t>
      </w:r>
      <w:proofErr w:type="spellStart"/>
      <w:r w:rsidRPr="00121293">
        <w:rPr>
          <w:rFonts w:ascii="Times New Roman" w:eastAsia="Times New Roman" w:hAnsi="Times New Roman" w:cs="Times New Roman"/>
          <w:sz w:val="32"/>
          <w:szCs w:val="32"/>
        </w:rPr>
        <w:t>сформированности</w:t>
      </w:r>
      <w:proofErr w:type="spellEnd"/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 познавательной деятельности.</w:t>
      </w:r>
    </w:p>
    <w:p w:rsidR="001126B6" w:rsidRPr="00121293" w:rsidRDefault="001126B6" w:rsidP="001126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Дистанционные технологии требуют от методического обеспечения </w:t>
      </w:r>
    </w:p>
    <w:p w:rsidR="001126B6" w:rsidRPr="00121293" w:rsidRDefault="001126B6" w:rsidP="001126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>чёткого формулирования целей обучения, их выражение в форме планируемых результатов, направленных на формирование униве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сальных учебных действий.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Методическое обеспечение делает а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цент вариативности и технологичности учебного содержания, что может быть достигнуто в условиях предметной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информационно-образовательной среды. </w:t>
      </w:r>
      <w:proofErr w:type="gramStart"/>
      <w:r w:rsidRPr="00121293">
        <w:rPr>
          <w:rFonts w:ascii="Times New Roman" w:eastAsia="Times New Roman" w:hAnsi="Times New Roman" w:cs="Times New Roman"/>
          <w:sz w:val="32"/>
          <w:szCs w:val="32"/>
        </w:rPr>
        <w:t>Такая</w:t>
      </w:r>
      <w:proofErr w:type="gramEnd"/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 ПИОС позволяет педагогу строить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методику урока вариативно, а ученику выбирать </w:t>
      </w:r>
      <w:bookmarkStart w:id="1" w:name="50"/>
      <w:bookmarkEnd w:id="1"/>
      <w:r w:rsidRPr="00121293">
        <w:rPr>
          <w:rFonts w:ascii="Times New Roman" w:eastAsia="Times New Roman" w:hAnsi="Times New Roman" w:cs="Times New Roman"/>
          <w:sz w:val="32"/>
          <w:szCs w:val="32"/>
        </w:rPr>
        <w:t>индивидуальный образовательный маршрут.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Проблема методического обеспечения дистанционного обучения приобрела особую актуальность в связи с созданием региональных центров дистанционного обучения детей ограниченными возможностями здоровья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Эта группа детей имеет недостатки физического развития, связанные, в основном, с забол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ваниями опорно-двигательного аппарата. Такие дети не способны ежедневно посещать общеобразовательное учреждение, но не им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ют медицинских противопоказаний для работы с компьютером. При разработке методического обеспечения, выбора форм, методов и педагогических технологий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дистанционного обучения важно уч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тывать психологические особенности таких детей (менее устойч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вая эмоционально-волевая сфера,</w:t>
      </w:r>
      <w:r w:rsidR="00FA5EB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повышенная утомляемость, выс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кий уровень тревожности, низкие стресс-устойчивость и социал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ная адаптивность)</w:t>
      </w:r>
      <w:proofErr w:type="gramStart"/>
      <w:r w:rsidRPr="00121293">
        <w:rPr>
          <w:rFonts w:ascii="Times New Roman" w:eastAsia="Times New Roman" w:hAnsi="Times New Roman" w:cs="Times New Roman"/>
          <w:sz w:val="32"/>
          <w:szCs w:val="32"/>
        </w:rPr>
        <w:t>.Д</w:t>
      </w:r>
      <w:proofErr w:type="gramEnd"/>
      <w:r w:rsidRPr="00121293">
        <w:rPr>
          <w:rFonts w:ascii="Times New Roman" w:eastAsia="Times New Roman" w:hAnsi="Times New Roman" w:cs="Times New Roman"/>
          <w:sz w:val="32"/>
          <w:szCs w:val="32"/>
        </w:rPr>
        <w:t>истанционное обучение детей с ограниченн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ми возмо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 xml:space="preserve">жностями здоровья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согласуется с инклюзивным </w:t>
      </w:r>
      <w:proofErr w:type="spellStart"/>
      <w:r w:rsidRPr="00121293">
        <w:rPr>
          <w:rFonts w:ascii="Times New Roman" w:eastAsia="Times New Roman" w:hAnsi="Times New Roman" w:cs="Times New Roman"/>
          <w:sz w:val="32"/>
          <w:szCs w:val="32"/>
        </w:rPr>
        <w:t>образов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нием,так</w:t>
      </w:r>
      <w:proofErr w:type="spellEnd"/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 как означает их обучение в рамках общеобразовательной </w:t>
      </w:r>
    </w:p>
    <w:p w:rsidR="001126B6" w:rsidRPr="00121293" w:rsidRDefault="001126B6" w:rsidP="001126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школы по стандартам, предусмотренным для учеников с </w:t>
      </w:r>
      <w:proofErr w:type="gramStart"/>
      <w:r w:rsidRPr="00121293">
        <w:rPr>
          <w:rFonts w:ascii="Times New Roman" w:eastAsia="Times New Roman" w:hAnsi="Times New Roman" w:cs="Times New Roman"/>
          <w:sz w:val="32"/>
          <w:szCs w:val="32"/>
        </w:rPr>
        <w:t>обычными</w:t>
      </w:r>
      <w:proofErr w:type="gramEnd"/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126B6" w:rsidRPr="00121293" w:rsidRDefault="001126B6" w:rsidP="001126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>образовательными возможностями.</w:t>
      </w:r>
    </w:p>
    <w:p w:rsidR="00282127" w:rsidRPr="00121293" w:rsidRDefault="001126B6" w:rsidP="00D057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>ФГОС ориентирует содержание основного общего образования на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21293">
        <w:rPr>
          <w:rFonts w:ascii="Times New Roman" w:eastAsia="Times New Roman" w:hAnsi="Times New Roman" w:cs="Times New Roman"/>
          <w:sz w:val="32"/>
          <w:szCs w:val="32"/>
        </w:rPr>
        <w:t>деятельностный</w:t>
      </w:r>
      <w:proofErr w:type="spellEnd"/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 подход, как основной.  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>Дистанционное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>обучение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 биологии детей с ограниченными возможностями здоровья так же должно быть направлено на формирование универсальных учебных действий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A7EB9" w:rsidRPr="00121293" w:rsidRDefault="008A7EB9" w:rsidP="005B75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1293">
        <w:rPr>
          <w:rFonts w:ascii="Times New Roman" w:eastAsia="Times New Roman" w:hAnsi="Times New Roman" w:cs="Times New Roman"/>
          <w:sz w:val="32"/>
          <w:szCs w:val="32"/>
        </w:rPr>
        <w:t>Установлено, что при дистанционном обучении биологии детей с ограниченными возможностями здоровья ведущую роль следует отводить таким формам и методам как: универсальный дистанц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онный урок, виртуальная экскурсия, виртуальные и реальные н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блюдение и эксперимент, практические работы с </w:t>
      </w:r>
      <w:proofErr w:type="spellStart"/>
      <w:r w:rsidRPr="00121293">
        <w:rPr>
          <w:rFonts w:ascii="Times New Roman" w:eastAsia="Times New Roman" w:hAnsi="Times New Roman" w:cs="Times New Roman"/>
          <w:sz w:val="32"/>
          <w:szCs w:val="32"/>
        </w:rPr>
        <w:t>USBмикроскопом</w:t>
      </w:r>
      <w:proofErr w:type="spellEnd"/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proofErr w:type="gramStart"/>
      <w:r w:rsidRPr="00121293">
        <w:rPr>
          <w:rFonts w:ascii="Times New Roman" w:eastAsia="Times New Roman" w:hAnsi="Times New Roman" w:cs="Times New Roman"/>
          <w:sz w:val="32"/>
          <w:szCs w:val="32"/>
        </w:rPr>
        <w:t>ИК-технологиям</w:t>
      </w:r>
      <w:proofErr w:type="spellEnd"/>
      <w:proofErr w:type="gramEnd"/>
      <w:r w:rsidRPr="00121293">
        <w:rPr>
          <w:rFonts w:ascii="Times New Roman" w:eastAsia="Times New Roman" w:hAnsi="Times New Roman" w:cs="Times New Roman"/>
          <w:sz w:val="32"/>
          <w:szCs w:val="32"/>
        </w:rPr>
        <w:t>, ориентирующим образовательный процесс на диалог между всеми субъектами учебного процесса.</w:t>
      </w:r>
      <w:r w:rsidR="00A323A1" w:rsidRPr="00121293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Доказано, что оценить эффективность методического обеспечения дистанционн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го обучения биологии можно на основе уровневых характеристик </w:t>
      </w:r>
      <w:proofErr w:type="spellStart"/>
      <w:r w:rsidRPr="00121293">
        <w:rPr>
          <w:rFonts w:ascii="Times New Roman" w:eastAsia="Times New Roman" w:hAnsi="Times New Roman" w:cs="Times New Roman"/>
          <w:sz w:val="32"/>
          <w:szCs w:val="32"/>
        </w:rPr>
        <w:t>сформированности</w:t>
      </w:r>
      <w:proofErr w:type="spellEnd"/>
      <w:r w:rsidRPr="00121293">
        <w:rPr>
          <w:rFonts w:ascii="Times New Roman" w:eastAsia="Times New Roman" w:hAnsi="Times New Roman" w:cs="Times New Roman"/>
          <w:sz w:val="32"/>
          <w:szCs w:val="32"/>
        </w:rPr>
        <w:t xml:space="preserve"> познавательных учебных действий. </w:t>
      </w:r>
    </w:p>
    <w:p w:rsidR="00A323A1" w:rsidRPr="00121293" w:rsidRDefault="00A323A1" w:rsidP="00A323A1">
      <w:pPr>
        <w:pStyle w:val="a3"/>
        <w:jc w:val="both"/>
        <w:rPr>
          <w:sz w:val="32"/>
          <w:szCs w:val="32"/>
        </w:rPr>
      </w:pPr>
      <w:r w:rsidRPr="00121293">
        <w:rPr>
          <w:sz w:val="32"/>
          <w:szCs w:val="32"/>
        </w:rPr>
        <w:t>Дистанционное обучение позволяет составить для ребенка индив</w:t>
      </w:r>
      <w:r w:rsidRPr="00121293">
        <w:rPr>
          <w:sz w:val="32"/>
          <w:szCs w:val="32"/>
        </w:rPr>
        <w:t>и</w:t>
      </w:r>
      <w:r w:rsidRPr="00121293">
        <w:rPr>
          <w:sz w:val="32"/>
          <w:szCs w:val="32"/>
        </w:rPr>
        <w:t>дуальный образовательный маршрут, при котором есть возмо</w:t>
      </w:r>
      <w:r w:rsidRPr="00121293">
        <w:rPr>
          <w:sz w:val="32"/>
          <w:szCs w:val="32"/>
        </w:rPr>
        <w:t>ж</w:t>
      </w:r>
      <w:r w:rsidRPr="00121293">
        <w:rPr>
          <w:sz w:val="32"/>
          <w:szCs w:val="32"/>
        </w:rPr>
        <w:t>ность регулировать объем и качество учебного материала, способы подачи материала, темп занятий, временные рамки.</w:t>
      </w:r>
    </w:p>
    <w:p w:rsidR="00A323A1" w:rsidRPr="00121293" w:rsidRDefault="00A323A1" w:rsidP="00A323A1">
      <w:pPr>
        <w:pStyle w:val="a3"/>
        <w:jc w:val="both"/>
        <w:rPr>
          <w:sz w:val="32"/>
          <w:szCs w:val="32"/>
        </w:rPr>
      </w:pPr>
      <w:r w:rsidRPr="00121293">
        <w:rPr>
          <w:sz w:val="32"/>
          <w:szCs w:val="32"/>
        </w:rPr>
        <w:lastRenderedPageBreak/>
        <w:t>Биология - наука о живой природе. При ознакомлении с любым разделом биологии, пусть то ботаника, зоология, анатомия, ребенку важно увидеть объект своего изучения. Это позволяет лучше п</w:t>
      </w:r>
      <w:r w:rsidRPr="00121293">
        <w:rPr>
          <w:sz w:val="32"/>
          <w:szCs w:val="32"/>
        </w:rPr>
        <w:t>о</w:t>
      </w:r>
      <w:r w:rsidRPr="00121293">
        <w:rPr>
          <w:sz w:val="32"/>
          <w:szCs w:val="32"/>
        </w:rPr>
        <w:t>нять изучаемый материал, повысить мотивацию к учению и развить интерес. Дети с ОВЗ часто не имеют возможности видеть реальные естественные биологические объекты. Поэтому на уроках биологии используются различные иллюстративные материалы (растений, животных и др. изучаемых объектов), фильмы и видеоролики, flash-анимации, взятые из лицензионных образовательных интернет - р</w:t>
      </w:r>
      <w:r w:rsidRPr="00121293">
        <w:rPr>
          <w:sz w:val="32"/>
          <w:szCs w:val="32"/>
        </w:rPr>
        <w:t>е</w:t>
      </w:r>
      <w:r w:rsidRPr="00121293">
        <w:rPr>
          <w:sz w:val="32"/>
          <w:szCs w:val="32"/>
        </w:rPr>
        <w:t xml:space="preserve">сурсов. Таких как единой коллекции цифровых образовательных ресурсов, размещенных на сайте: </w:t>
      </w:r>
      <w:proofErr w:type="spellStart"/>
      <w:r w:rsidRPr="00121293">
        <w:rPr>
          <w:sz w:val="32"/>
          <w:szCs w:val="32"/>
        </w:rPr>
        <w:t>school-collection.edu.ru</w:t>
      </w:r>
      <w:proofErr w:type="spellEnd"/>
      <w:r w:rsidRPr="00121293">
        <w:rPr>
          <w:sz w:val="32"/>
          <w:szCs w:val="32"/>
        </w:rPr>
        <w:t>.</w:t>
      </w:r>
    </w:p>
    <w:p w:rsidR="00A323A1" w:rsidRPr="00121293" w:rsidRDefault="00A323A1" w:rsidP="00A323A1">
      <w:pPr>
        <w:pStyle w:val="a3"/>
        <w:jc w:val="both"/>
        <w:rPr>
          <w:sz w:val="32"/>
          <w:szCs w:val="32"/>
        </w:rPr>
      </w:pPr>
      <w:r w:rsidRPr="00121293">
        <w:rPr>
          <w:sz w:val="32"/>
          <w:szCs w:val="32"/>
        </w:rPr>
        <w:t xml:space="preserve">Неотъемлемой частью всей </w:t>
      </w:r>
      <w:proofErr w:type="spellStart"/>
      <w:r w:rsidRPr="00121293">
        <w:rPr>
          <w:sz w:val="32"/>
          <w:szCs w:val="32"/>
        </w:rPr>
        <w:t>коррекционно</w:t>
      </w:r>
      <w:proofErr w:type="spellEnd"/>
      <w:r w:rsidRPr="00121293">
        <w:rPr>
          <w:sz w:val="32"/>
          <w:szCs w:val="32"/>
        </w:rPr>
        <w:t xml:space="preserve"> - развивающей работы на уроках биологии является использование  ИКТ. Большое предпо</w:t>
      </w:r>
      <w:r w:rsidRPr="00121293">
        <w:rPr>
          <w:sz w:val="32"/>
          <w:szCs w:val="32"/>
        </w:rPr>
        <w:t>ч</w:t>
      </w:r>
      <w:r w:rsidRPr="00121293">
        <w:rPr>
          <w:sz w:val="32"/>
          <w:szCs w:val="32"/>
        </w:rPr>
        <w:t xml:space="preserve">тение </w:t>
      </w:r>
      <w:r w:rsidR="009A2B21">
        <w:rPr>
          <w:sz w:val="32"/>
          <w:szCs w:val="32"/>
        </w:rPr>
        <w:t xml:space="preserve">я </w:t>
      </w:r>
      <w:r w:rsidRPr="00121293">
        <w:rPr>
          <w:sz w:val="32"/>
          <w:szCs w:val="32"/>
        </w:rPr>
        <w:t>отдаю демонстрации презентаций учебного материала. Для подготовки тематических презентаций по биологии использую пр</w:t>
      </w:r>
      <w:r w:rsidRPr="00121293">
        <w:rPr>
          <w:sz w:val="32"/>
          <w:szCs w:val="32"/>
        </w:rPr>
        <w:t>о</w:t>
      </w:r>
      <w:r w:rsidRPr="00121293">
        <w:rPr>
          <w:sz w:val="32"/>
          <w:szCs w:val="32"/>
        </w:rPr>
        <w:t xml:space="preserve">грамму </w:t>
      </w:r>
      <w:proofErr w:type="spellStart"/>
      <w:r w:rsidRPr="00121293">
        <w:rPr>
          <w:sz w:val="32"/>
          <w:szCs w:val="32"/>
        </w:rPr>
        <w:t>PowerPoint</w:t>
      </w:r>
      <w:proofErr w:type="spellEnd"/>
      <w:r w:rsidRPr="00121293">
        <w:rPr>
          <w:sz w:val="32"/>
          <w:szCs w:val="32"/>
        </w:rPr>
        <w:t>, а также Prezi.com</w:t>
      </w:r>
      <w:r w:rsidR="009A2B21">
        <w:rPr>
          <w:sz w:val="32"/>
          <w:szCs w:val="32"/>
        </w:rPr>
        <w:t xml:space="preserve"> </w:t>
      </w:r>
      <w:r w:rsidRPr="00121293">
        <w:rPr>
          <w:sz w:val="32"/>
          <w:szCs w:val="32"/>
        </w:rPr>
        <w:t>для создания нелинейных презентаций. Презентации можно эффективно использовать на ра</w:t>
      </w:r>
      <w:r w:rsidRPr="00121293">
        <w:rPr>
          <w:sz w:val="32"/>
          <w:szCs w:val="32"/>
        </w:rPr>
        <w:t>з</w:t>
      </w:r>
      <w:r w:rsidRPr="00121293">
        <w:rPr>
          <w:sz w:val="32"/>
          <w:szCs w:val="32"/>
        </w:rPr>
        <w:t>личных этапах урока.</w:t>
      </w:r>
    </w:p>
    <w:p w:rsidR="00A323A1" w:rsidRPr="00121293" w:rsidRDefault="00A323A1" w:rsidP="00A323A1">
      <w:pPr>
        <w:pStyle w:val="a3"/>
        <w:jc w:val="both"/>
        <w:rPr>
          <w:sz w:val="32"/>
          <w:szCs w:val="32"/>
        </w:rPr>
      </w:pPr>
      <w:r w:rsidRPr="00121293">
        <w:rPr>
          <w:sz w:val="32"/>
          <w:szCs w:val="32"/>
        </w:rPr>
        <w:t>Для проверки знаний учащихся по изученной теме использую эле</w:t>
      </w:r>
      <w:r w:rsidRPr="00121293">
        <w:rPr>
          <w:sz w:val="32"/>
          <w:szCs w:val="32"/>
        </w:rPr>
        <w:t>к</w:t>
      </w:r>
      <w:r w:rsidRPr="00121293">
        <w:rPr>
          <w:sz w:val="32"/>
          <w:szCs w:val="32"/>
        </w:rPr>
        <w:t>тронные тесты и тренажеры. Для создания собственных дидактич</w:t>
      </w:r>
      <w:r w:rsidRPr="00121293">
        <w:rPr>
          <w:sz w:val="32"/>
          <w:szCs w:val="32"/>
        </w:rPr>
        <w:t>е</w:t>
      </w:r>
      <w:r w:rsidRPr="00121293">
        <w:rPr>
          <w:sz w:val="32"/>
          <w:szCs w:val="32"/>
        </w:rPr>
        <w:t xml:space="preserve">ских пособий прекрасно подходит интересный интернет - ресурс </w:t>
      </w:r>
      <w:proofErr w:type="spellStart"/>
      <w:r w:rsidRPr="00121293">
        <w:rPr>
          <w:sz w:val="32"/>
          <w:szCs w:val="32"/>
        </w:rPr>
        <w:t>Learningapps.org</w:t>
      </w:r>
      <w:proofErr w:type="gramStart"/>
      <w:r w:rsidRPr="00121293">
        <w:rPr>
          <w:sz w:val="32"/>
          <w:szCs w:val="32"/>
        </w:rPr>
        <w:t>и</w:t>
      </w:r>
      <w:proofErr w:type="spellEnd"/>
      <w:proofErr w:type="gramEnd"/>
      <w:r w:rsidRPr="00121293">
        <w:rPr>
          <w:sz w:val="32"/>
          <w:szCs w:val="32"/>
        </w:rPr>
        <w:t xml:space="preserve"> </w:t>
      </w:r>
      <w:proofErr w:type="spellStart"/>
      <w:r w:rsidRPr="00121293">
        <w:rPr>
          <w:sz w:val="32"/>
          <w:szCs w:val="32"/>
        </w:rPr>
        <w:t>Hot</w:t>
      </w:r>
      <w:proofErr w:type="spellEnd"/>
      <w:r w:rsidRPr="00121293">
        <w:rPr>
          <w:sz w:val="32"/>
          <w:szCs w:val="32"/>
        </w:rPr>
        <w:t xml:space="preserve"> </w:t>
      </w:r>
      <w:proofErr w:type="spellStart"/>
      <w:r w:rsidRPr="00121293">
        <w:rPr>
          <w:sz w:val="32"/>
          <w:szCs w:val="32"/>
        </w:rPr>
        <w:t>Potatoes</w:t>
      </w:r>
      <w:proofErr w:type="spellEnd"/>
      <w:r w:rsidRPr="00121293">
        <w:rPr>
          <w:sz w:val="32"/>
          <w:szCs w:val="32"/>
        </w:rPr>
        <w:t xml:space="preserve"> и другие приложения Web2.0, для поддержки обучения и процесса преподавания.</w:t>
      </w:r>
    </w:p>
    <w:p w:rsidR="00A323A1" w:rsidRPr="00121293" w:rsidRDefault="00A323A1" w:rsidP="00A323A1">
      <w:pPr>
        <w:pStyle w:val="a3"/>
        <w:jc w:val="both"/>
        <w:rPr>
          <w:sz w:val="32"/>
          <w:szCs w:val="32"/>
        </w:rPr>
      </w:pPr>
      <w:r w:rsidRPr="00121293">
        <w:rPr>
          <w:sz w:val="32"/>
          <w:szCs w:val="32"/>
        </w:rPr>
        <w:t>Благодаря возможностям интернета учащиеся также могут попр</w:t>
      </w:r>
      <w:r w:rsidRPr="00121293">
        <w:rPr>
          <w:sz w:val="32"/>
          <w:szCs w:val="32"/>
        </w:rPr>
        <w:t>о</w:t>
      </w:r>
      <w:r w:rsidRPr="00121293">
        <w:rPr>
          <w:sz w:val="32"/>
          <w:szCs w:val="32"/>
        </w:rPr>
        <w:t>бовать свои силы в различных биологических конкурсах и оли</w:t>
      </w:r>
      <w:r w:rsidRPr="00121293">
        <w:rPr>
          <w:sz w:val="32"/>
          <w:szCs w:val="32"/>
        </w:rPr>
        <w:t>м</w:t>
      </w:r>
      <w:r w:rsidRPr="00121293">
        <w:rPr>
          <w:sz w:val="32"/>
          <w:szCs w:val="32"/>
        </w:rPr>
        <w:t>пиадах, таких как «ЧИП» («Ч</w:t>
      </w:r>
      <w:r w:rsidR="005B75C3">
        <w:rPr>
          <w:sz w:val="32"/>
          <w:szCs w:val="32"/>
        </w:rPr>
        <w:t>еловек и Природа»), «</w:t>
      </w:r>
      <w:proofErr w:type="spellStart"/>
      <w:r w:rsidR="005B75C3">
        <w:rPr>
          <w:sz w:val="32"/>
          <w:szCs w:val="32"/>
        </w:rPr>
        <w:t>Снейл</w:t>
      </w:r>
      <w:proofErr w:type="spellEnd"/>
      <w:r w:rsidR="005B75C3">
        <w:rPr>
          <w:sz w:val="32"/>
          <w:szCs w:val="32"/>
        </w:rPr>
        <w:t>», «Мол</w:t>
      </w:r>
      <w:r w:rsidR="005B75C3">
        <w:rPr>
          <w:sz w:val="32"/>
          <w:szCs w:val="32"/>
        </w:rPr>
        <w:t>о</w:t>
      </w:r>
      <w:r w:rsidR="005B75C3">
        <w:rPr>
          <w:sz w:val="32"/>
          <w:szCs w:val="32"/>
        </w:rPr>
        <w:t>дёжное движение» и другие.</w:t>
      </w:r>
      <w:r w:rsidR="00EB0297">
        <w:rPr>
          <w:sz w:val="32"/>
          <w:szCs w:val="32"/>
        </w:rPr>
        <w:t xml:space="preserve"> </w:t>
      </w:r>
      <w:proofErr w:type="gramStart"/>
      <w:r w:rsidRPr="00121293">
        <w:rPr>
          <w:sz w:val="32"/>
          <w:szCs w:val="32"/>
        </w:rPr>
        <w:t>П</w:t>
      </w:r>
      <w:proofErr w:type="gramEnd"/>
      <w:r w:rsidRPr="00121293">
        <w:rPr>
          <w:sz w:val="32"/>
          <w:szCs w:val="32"/>
        </w:rPr>
        <w:t>о мнению экспертов ФГОС, совр</w:t>
      </w:r>
      <w:r w:rsidRPr="00121293">
        <w:rPr>
          <w:sz w:val="32"/>
          <w:szCs w:val="32"/>
        </w:rPr>
        <w:t>е</w:t>
      </w:r>
      <w:r w:rsidRPr="00121293">
        <w:rPr>
          <w:sz w:val="32"/>
          <w:szCs w:val="32"/>
        </w:rPr>
        <w:t>менный учитель - это не тот, кто вложит в голову ребенка массу знаний, а тот, кто научит его эти знания получать, находить, обр</w:t>
      </w:r>
      <w:r w:rsidRPr="00121293">
        <w:rPr>
          <w:sz w:val="32"/>
          <w:szCs w:val="32"/>
        </w:rPr>
        <w:t>а</w:t>
      </w:r>
      <w:r w:rsidRPr="00121293">
        <w:rPr>
          <w:sz w:val="32"/>
          <w:szCs w:val="32"/>
        </w:rPr>
        <w:t>батывать и применять. Все это успешно позволяют сделать диста</w:t>
      </w:r>
      <w:r w:rsidRPr="00121293">
        <w:rPr>
          <w:sz w:val="32"/>
          <w:szCs w:val="32"/>
        </w:rPr>
        <w:t>н</w:t>
      </w:r>
      <w:r w:rsidRPr="00121293">
        <w:rPr>
          <w:sz w:val="32"/>
          <w:szCs w:val="32"/>
        </w:rPr>
        <w:t>ционные образовательные технологии и использование совреме</w:t>
      </w:r>
      <w:r w:rsidRPr="00121293">
        <w:rPr>
          <w:sz w:val="32"/>
          <w:szCs w:val="32"/>
        </w:rPr>
        <w:t>н</w:t>
      </w:r>
      <w:r w:rsidRPr="00121293">
        <w:rPr>
          <w:sz w:val="32"/>
          <w:szCs w:val="32"/>
        </w:rPr>
        <w:t>ных интернет - ресурсов.</w:t>
      </w:r>
    </w:p>
    <w:p w:rsidR="00A323A1" w:rsidRPr="00121293" w:rsidRDefault="00A323A1" w:rsidP="0006777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21293">
        <w:rPr>
          <w:sz w:val="32"/>
          <w:szCs w:val="32"/>
        </w:rPr>
        <w:t>Таким образом, можно утверждать, что преимуществами использ</w:t>
      </w:r>
      <w:r w:rsidRPr="00121293">
        <w:rPr>
          <w:sz w:val="32"/>
          <w:szCs w:val="32"/>
        </w:rPr>
        <w:t>о</w:t>
      </w:r>
      <w:r w:rsidRPr="00121293">
        <w:rPr>
          <w:sz w:val="32"/>
          <w:szCs w:val="32"/>
        </w:rPr>
        <w:t>вания дистанционных образовательных технологий является то, что:</w:t>
      </w:r>
    </w:p>
    <w:p w:rsidR="00A323A1" w:rsidRPr="00121293" w:rsidRDefault="00A323A1" w:rsidP="00067770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121293">
        <w:rPr>
          <w:sz w:val="32"/>
          <w:szCs w:val="32"/>
        </w:rPr>
        <w:t>·  учебный материал доступен ребенку в любое время;</w:t>
      </w:r>
    </w:p>
    <w:p w:rsidR="00A323A1" w:rsidRPr="00121293" w:rsidRDefault="00A323A1" w:rsidP="00067770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121293">
        <w:rPr>
          <w:sz w:val="32"/>
          <w:szCs w:val="32"/>
        </w:rPr>
        <w:lastRenderedPageBreak/>
        <w:t>· дистанционный урок  строится с учетом индивидуальных особенностей каждого ученика;</w:t>
      </w:r>
    </w:p>
    <w:p w:rsidR="00A323A1" w:rsidRPr="00121293" w:rsidRDefault="00A323A1" w:rsidP="00067770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121293">
        <w:rPr>
          <w:sz w:val="32"/>
          <w:szCs w:val="32"/>
        </w:rPr>
        <w:t xml:space="preserve">· программы дистанционного обучения соответствуют самым высоким требованиям, предъявляемым к </w:t>
      </w:r>
      <w:proofErr w:type="gramStart"/>
      <w:r w:rsidRPr="00121293">
        <w:rPr>
          <w:sz w:val="32"/>
          <w:szCs w:val="32"/>
        </w:rPr>
        <w:t>современном</w:t>
      </w:r>
      <w:proofErr w:type="gramEnd"/>
      <w:r w:rsidRPr="00121293">
        <w:rPr>
          <w:sz w:val="32"/>
          <w:szCs w:val="32"/>
        </w:rPr>
        <w:t xml:space="preserve"> образ</w:t>
      </w:r>
      <w:r w:rsidRPr="00121293">
        <w:rPr>
          <w:sz w:val="32"/>
          <w:szCs w:val="32"/>
        </w:rPr>
        <w:t>о</w:t>
      </w:r>
      <w:r w:rsidRPr="00121293">
        <w:rPr>
          <w:sz w:val="32"/>
          <w:szCs w:val="32"/>
        </w:rPr>
        <w:t>ванию;</w:t>
      </w:r>
    </w:p>
    <w:p w:rsidR="00A323A1" w:rsidRPr="00121293" w:rsidRDefault="00A323A1" w:rsidP="00067770">
      <w:pPr>
        <w:pStyle w:val="a3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121293">
        <w:rPr>
          <w:sz w:val="32"/>
          <w:szCs w:val="32"/>
        </w:rPr>
        <w:t>· наряду с усвоением общеобразовательной программы, дети становятся уверенными пользователями ПК; они могут сами находить в сети интернет интересующую их информацию и работать с ней;</w:t>
      </w:r>
    </w:p>
    <w:p w:rsidR="00A323A1" w:rsidRDefault="00A323A1" w:rsidP="00A323A1">
      <w:pPr>
        <w:pStyle w:val="a3"/>
        <w:jc w:val="center"/>
        <w:rPr>
          <w:rStyle w:val="a4"/>
          <w:sz w:val="32"/>
          <w:szCs w:val="32"/>
        </w:rPr>
      </w:pPr>
      <w:r w:rsidRPr="00121293">
        <w:rPr>
          <w:rStyle w:val="a4"/>
          <w:sz w:val="32"/>
          <w:szCs w:val="32"/>
        </w:rPr>
        <w:t> Литература:</w:t>
      </w:r>
    </w:p>
    <w:p w:rsidR="00067770" w:rsidRPr="009E2F8C" w:rsidRDefault="00067770" w:rsidP="00067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sz w:val="28"/>
          <w:szCs w:val="28"/>
        </w:rPr>
        <w:t>1. Акатов Л. И. Социальная реабилитация детей с ограниченными возможн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стями здоровья: психологические основы : учеб</w:t>
      </w:r>
      <w:proofErr w:type="gramStart"/>
      <w:r w:rsidRPr="009E2F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E2F8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E2F8C">
        <w:rPr>
          <w:rFonts w:ascii="Times New Roman" w:eastAsia="Times New Roman" w:hAnsi="Times New Roman" w:cs="Times New Roman"/>
          <w:sz w:val="28"/>
          <w:szCs w:val="28"/>
        </w:rPr>
        <w:t>особие / Л. И. Акатов. - М.: ВЛАДОС, 2004. -  298с-368 с.</w:t>
      </w:r>
    </w:p>
    <w:p w:rsidR="00067770" w:rsidRPr="009E2F8C" w:rsidRDefault="00067770" w:rsidP="0006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sz w:val="28"/>
          <w:szCs w:val="28"/>
        </w:rPr>
        <w:t>2. Дмитриев А. В. Проблемы инвалидов / А. В. Дмитриев. - СПб</w:t>
      </w:r>
      <w:proofErr w:type="gramStart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E2F8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тер, 2004. - 245с.</w:t>
      </w:r>
    </w:p>
    <w:p w:rsidR="00067770" w:rsidRPr="009E2F8C" w:rsidRDefault="00067770" w:rsidP="0006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Гембаренко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 В. - Семья и ребенок с ограниченными возможностями // Социальное обеспечение - 2002. - №3. - с38 - 42.</w:t>
      </w:r>
    </w:p>
    <w:p w:rsidR="00067770" w:rsidRPr="009E2F8C" w:rsidRDefault="00067770" w:rsidP="0006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4.  Гришина Л. Г.,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Талалаева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 Н. Д.,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Амирова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 Э. К. Анализ инвалидности в Российской Федерации за 1970 - 1999 гг. и ее прогноз до 2015 года / Мед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ко-социальная экспертиза и реабилитация / Л. Г Гришина, Н. Д.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Таламаева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, Э. К.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Амирова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>. - М., 2001. - 244 с.</w:t>
      </w:r>
    </w:p>
    <w:p w:rsidR="00067770" w:rsidRPr="009E2F8C" w:rsidRDefault="00067770" w:rsidP="0006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Ляпидиевская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 Г. В. - О создании в России сети реабилитационных центров для детей и подростков с ограниченными возможностями // Вестник </w:t>
      </w:r>
      <w:proofErr w:type="spellStart"/>
      <w:proofErr w:type="gramStart"/>
      <w:r w:rsidRPr="009E2F8C">
        <w:rPr>
          <w:rFonts w:ascii="Times New Roman" w:eastAsia="Times New Roman" w:hAnsi="Times New Roman" w:cs="Times New Roman"/>
          <w:sz w:val="28"/>
          <w:szCs w:val="28"/>
        </w:rPr>
        <w:t>психо-социальной</w:t>
      </w:r>
      <w:proofErr w:type="spellEnd"/>
      <w:proofErr w:type="gram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 и коррекционно-реабилитационной работы / Г. В.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Ляпид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евская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>. - 1997 - №2 - С. 14 - 48.</w:t>
      </w:r>
    </w:p>
    <w:p w:rsidR="00067770" w:rsidRPr="009E2F8C" w:rsidRDefault="00067770" w:rsidP="0006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Малофеева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 Т., </w:t>
      </w:r>
      <w:proofErr w:type="gramStart"/>
      <w:r w:rsidRPr="009E2F8C">
        <w:rPr>
          <w:rFonts w:ascii="Times New Roman" w:eastAsia="Times New Roman" w:hAnsi="Times New Roman" w:cs="Times New Roman"/>
          <w:sz w:val="28"/>
          <w:szCs w:val="28"/>
        </w:rPr>
        <w:t>Васин</w:t>
      </w:r>
      <w:proofErr w:type="gram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 С. - Инвалиды в России //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Pro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et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contra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 / Т.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лофеева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>, С. Васин. - 2010 - №3 -С.. 80 - 105.</w:t>
      </w:r>
    </w:p>
    <w:p w:rsidR="00067770" w:rsidRPr="009E2F8C" w:rsidRDefault="00067770" w:rsidP="0006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sz w:val="28"/>
          <w:szCs w:val="28"/>
        </w:rPr>
        <w:t>7.  Пособие по технологии работы с детьми с ограниченными возмо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ностями / под ред.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Гусляковой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 Л. Г. - М.: - Социальное здоровье России, 1997. - 210с.</w:t>
      </w:r>
    </w:p>
    <w:p w:rsidR="00067770" w:rsidRPr="009E2F8C" w:rsidRDefault="00067770" w:rsidP="0006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sz w:val="28"/>
          <w:szCs w:val="28"/>
        </w:rPr>
        <w:t>8.  Постановление Правительства РФ от 18.08.2008 № 617 "О внесении изменений в некоторые акты Правительства Российской Федерации об обр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зовательных учреждениях, в которых обучаются (воспитываются) дети с о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раниченными возможностями здоровья".</w:t>
      </w:r>
    </w:p>
    <w:p w:rsidR="00067770" w:rsidRPr="009E2F8C" w:rsidRDefault="00067770" w:rsidP="0006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>Полат</w:t>
      </w:r>
      <w:proofErr w:type="spellEnd"/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 xml:space="preserve"> Е.С. Теория и практика дистанционного обучения. М.: Акад</w:t>
      </w:r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мия, 2004. </w:t>
      </w:r>
    </w:p>
    <w:p w:rsidR="00067770" w:rsidRPr="009E2F8C" w:rsidRDefault="00067770" w:rsidP="0006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 xml:space="preserve">10. </w:t>
      </w:r>
      <w:proofErr w:type="spellStart"/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>Полат</w:t>
      </w:r>
      <w:proofErr w:type="spellEnd"/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 xml:space="preserve"> Е.С. Педагогические технологии дистанционного обучения. М.: Академия, 2006.</w:t>
      </w:r>
    </w:p>
    <w:p w:rsidR="00067770" w:rsidRPr="009E2F8C" w:rsidRDefault="00067770" w:rsidP="0006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 xml:space="preserve">11. Педагогика. Под редакцией П.И. </w:t>
      </w:r>
      <w:proofErr w:type="spellStart"/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>Пидкасистого</w:t>
      </w:r>
      <w:proofErr w:type="spellEnd"/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>. М.: Педагогическое общество России, 2004.</w:t>
      </w:r>
    </w:p>
    <w:p w:rsidR="00067770" w:rsidRPr="009E2F8C" w:rsidRDefault="00067770" w:rsidP="0006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 xml:space="preserve">12. Презентация-выступление </w:t>
      </w:r>
      <w:proofErr w:type="spellStart"/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>Ножичкиной</w:t>
      </w:r>
      <w:proofErr w:type="spellEnd"/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Л.В., ст. преподавателя УЦ ФИРО, Москва, 2007.</w:t>
      </w:r>
    </w:p>
    <w:p w:rsidR="00067770" w:rsidRPr="009E2F8C" w:rsidRDefault="00067770" w:rsidP="0006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13. </w:t>
      </w:r>
      <w:proofErr w:type="spellStart"/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>Полат</w:t>
      </w:r>
      <w:proofErr w:type="spellEnd"/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 xml:space="preserve"> Е.С.Теория и практика дистанционного обучения. М.: Ак</w:t>
      </w:r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E2F8C">
        <w:rPr>
          <w:rFonts w:ascii="Times New Roman" w:eastAsia="Times New Roman" w:hAnsi="Times New Roman" w:cs="Times New Roman"/>
          <w:bCs/>
          <w:sz w:val="28"/>
          <w:szCs w:val="28"/>
        </w:rPr>
        <w:t>демия, 2004.</w:t>
      </w:r>
    </w:p>
    <w:p w:rsidR="00067770" w:rsidRPr="009E2F8C" w:rsidRDefault="00067770" w:rsidP="0006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8C">
        <w:rPr>
          <w:rFonts w:ascii="Times New Roman" w:eastAsia="Times New Roman" w:hAnsi="Times New Roman" w:cs="Times New Roman"/>
          <w:sz w:val="28"/>
          <w:szCs w:val="28"/>
        </w:rPr>
        <w:t>14 Словарь основных понятий по социальной реабилитации детей с о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раниченными возможностями / под ред. </w:t>
      </w:r>
      <w:proofErr w:type="spellStart"/>
      <w:r w:rsidRPr="009E2F8C">
        <w:rPr>
          <w:rFonts w:ascii="Times New Roman" w:eastAsia="Times New Roman" w:hAnsi="Times New Roman" w:cs="Times New Roman"/>
          <w:sz w:val="28"/>
          <w:szCs w:val="28"/>
        </w:rPr>
        <w:t>Гусляковой</w:t>
      </w:r>
      <w:proofErr w:type="spellEnd"/>
      <w:r w:rsidRPr="009E2F8C">
        <w:rPr>
          <w:rFonts w:ascii="Times New Roman" w:eastAsia="Times New Roman" w:hAnsi="Times New Roman" w:cs="Times New Roman"/>
          <w:sz w:val="28"/>
          <w:szCs w:val="28"/>
        </w:rPr>
        <w:t xml:space="preserve"> Л. Г. - Барнаул - Изд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2F8C">
        <w:rPr>
          <w:rFonts w:ascii="Times New Roman" w:eastAsia="Times New Roman" w:hAnsi="Times New Roman" w:cs="Times New Roman"/>
          <w:sz w:val="28"/>
          <w:szCs w:val="28"/>
        </w:rPr>
        <w:t>тельство АГУ - 1997 -270с.</w:t>
      </w:r>
    </w:p>
    <w:p w:rsidR="00A323A1" w:rsidRPr="00121293" w:rsidRDefault="00A323A1" w:rsidP="00A323A1">
      <w:pPr>
        <w:pStyle w:val="a3"/>
        <w:rPr>
          <w:sz w:val="32"/>
          <w:szCs w:val="32"/>
        </w:rPr>
      </w:pPr>
      <w:r w:rsidRPr="00121293">
        <w:rPr>
          <w:sz w:val="32"/>
          <w:szCs w:val="32"/>
        </w:rPr>
        <w:t> </w:t>
      </w:r>
    </w:p>
    <w:p w:rsidR="00A323A1" w:rsidRPr="00121293" w:rsidRDefault="00A323A1" w:rsidP="00A323A1">
      <w:pPr>
        <w:rPr>
          <w:rFonts w:ascii="Times New Roman" w:hAnsi="Times New Roman" w:cs="Times New Roman"/>
          <w:sz w:val="32"/>
          <w:szCs w:val="32"/>
        </w:rPr>
      </w:pPr>
    </w:p>
    <w:p w:rsidR="002D70CF" w:rsidRPr="00121293" w:rsidRDefault="002D70CF">
      <w:pPr>
        <w:rPr>
          <w:rFonts w:ascii="Times New Roman" w:hAnsi="Times New Roman" w:cs="Times New Roman"/>
          <w:sz w:val="32"/>
          <w:szCs w:val="32"/>
        </w:rPr>
      </w:pPr>
    </w:p>
    <w:sectPr w:rsidR="002D70CF" w:rsidRPr="00121293" w:rsidSect="0078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>
    <w:useFELayout/>
  </w:compat>
  <w:rsids>
    <w:rsidRoot w:val="00282127"/>
    <w:rsid w:val="00067770"/>
    <w:rsid w:val="000A644C"/>
    <w:rsid w:val="001126B6"/>
    <w:rsid w:val="00113159"/>
    <w:rsid w:val="00121293"/>
    <w:rsid w:val="00282127"/>
    <w:rsid w:val="002D70CF"/>
    <w:rsid w:val="005433C9"/>
    <w:rsid w:val="005B75C3"/>
    <w:rsid w:val="00655171"/>
    <w:rsid w:val="00711BF4"/>
    <w:rsid w:val="00787A32"/>
    <w:rsid w:val="00840CAC"/>
    <w:rsid w:val="00856212"/>
    <w:rsid w:val="008A7EB9"/>
    <w:rsid w:val="009A2B21"/>
    <w:rsid w:val="00A323A1"/>
    <w:rsid w:val="00D05799"/>
    <w:rsid w:val="00E94761"/>
    <w:rsid w:val="00EB0297"/>
    <w:rsid w:val="00EC34BA"/>
    <w:rsid w:val="00FA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23A1"/>
    <w:rPr>
      <w:b/>
      <w:bCs/>
    </w:rPr>
  </w:style>
  <w:style w:type="character" w:styleId="a5">
    <w:name w:val="Hyperlink"/>
    <w:basedOn w:val="a0"/>
    <w:uiPriority w:val="99"/>
    <w:semiHidden/>
    <w:unhideWhenUsed/>
    <w:rsid w:val="00A32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2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93F6-078C-453A-BF9A-F03DC0C6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2014-12-26T07:39:00Z</dcterms:created>
  <dcterms:modified xsi:type="dcterms:W3CDTF">2014-12-27T14:31:00Z</dcterms:modified>
</cp:coreProperties>
</file>