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70D" w:rsidRDefault="0092470D" w:rsidP="0092470D">
      <w:pPr>
        <w:widowControl w:val="0"/>
        <w:spacing w:line="360" w:lineRule="auto"/>
        <w:ind w:firstLine="709"/>
        <w:jc w:val="center"/>
        <w:outlineLvl w:val="0"/>
        <w:rPr>
          <w:rFonts w:ascii="Times New Roman" w:hAnsi="Times New Roman"/>
          <w:sz w:val="28"/>
          <w:szCs w:val="28"/>
        </w:rPr>
      </w:pPr>
    </w:p>
    <w:p w:rsidR="00E16D5C" w:rsidRDefault="00E16D5C" w:rsidP="0092470D">
      <w:pPr>
        <w:widowControl w:val="0"/>
        <w:spacing w:line="360" w:lineRule="auto"/>
        <w:ind w:firstLine="709"/>
        <w:jc w:val="center"/>
        <w:outlineLvl w:val="0"/>
        <w:rPr>
          <w:rFonts w:ascii="Times New Roman" w:hAnsi="Times New Roman"/>
          <w:sz w:val="28"/>
          <w:szCs w:val="28"/>
        </w:rPr>
      </w:pPr>
    </w:p>
    <w:p w:rsidR="00E16D5C" w:rsidRDefault="00E16D5C" w:rsidP="0092470D">
      <w:pPr>
        <w:widowControl w:val="0"/>
        <w:spacing w:line="360" w:lineRule="auto"/>
        <w:ind w:firstLine="709"/>
        <w:jc w:val="center"/>
        <w:outlineLvl w:val="0"/>
        <w:rPr>
          <w:rFonts w:ascii="Times New Roman" w:hAnsi="Times New Roman"/>
          <w:sz w:val="28"/>
          <w:szCs w:val="28"/>
        </w:rPr>
      </w:pPr>
    </w:p>
    <w:p w:rsidR="00E16D5C" w:rsidRPr="007D6D8A" w:rsidRDefault="00E16D5C" w:rsidP="0092470D">
      <w:pPr>
        <w:widowControl w:val="0"/>
        <w:spacing w:line="360" w:lineRule="auto"/>
        <w:ind w:firstLine="709"/>
        <w:jc w:val="center"/>
        <w:outlineLvl w:val="0"/>
        <w:rPr>
          <w:rFonts w:ascii="Times New Roman" w:hAnsi="Times New Roman"/>
          <w:b/>
          <w:sz w:val="28"/>
          <w:szCs w:val="28"/>
        </w:rPr>
      </w:pPr>
    </w:p>
    <w:p w:rsidR="0092470D" w:rsidRPr="007D6D8A" w:rsidRDefault="0092470D" w:rsidP="0092470D">
      <w:pPr>
        <w:widowControl w:val="0"/>
        <w:spacing w:line="360" w:lineRule="auto"/>
        <w:jc w:val="center"/>
        <w:outlineLvl w:val="0"/>
        <w:rPr>
          <w:rFonts w:ascii="Times New Roman" w:hAnsi="Times New Roman"/>
          <w:b/>
          <w:sz w:val="28"/>
          <w:szCs w:val="28"/>
        </w:rPr>
      </w:pPr>
      <w:r w:rsidRPr="007D6D8A">
        <w:rPr>
          <w:rFonts w:ascii="Times New Roman" w:hAnsi="Times New Roman"/>
          <w:b/>
          <w:sz w:val="28"/>
          <w:szCs w:val="28"/>
        </w:rPr>
        <w:t>Курсовая работа по теории и методике обучения географии</w:t>
      </w:r>
    </w:p>
    <w:p w:rsidR="0092470D" w:rsidRPr="007D6D8A" w:rsidRDefault="0092470D" w:rsidP="0092470D">
      <w:pPr>
        <w:widowControl w:val="0"/>
        <w:spacing w:line="360" w:lineRule="auto"/>
        <w:jc w:val="center"/>
        <w:rPr>
          <w:rFonts w:ascii="Times New Roman" w:hAnsi="Times New Roman"/>
          <w:b/>
          <w:sz w:val="28"/>
          <w:szCs w:val="28"/>
        </w:rPr>
      </w:pPr>
      <w:r w:rsidRPr="007D6D8A">
        <w:rPr>
          <w:rFonts w:ascii="Times New Roman" w:hAnsi="Times New Roman"/>
          <w:b/>
          <w:sz w:val="28"/>
          <w:szCs w:val="28"/>
        </w:rPr>
        <w:t>Преподавание географии в малокомплектной школе</w:t>
      </w:r>
    </w:p>
    <w:p w:rsidR="0092470D" w:rsidRPr="007D6D8A" w:rsidRDefault="0092470D" w:rsidP="0092470D">
      <w:pPr>
        <w:widowControl w:val="0"/>
        <w:spacing w:line="360" w:lineRule="auto"/>
        <w:ind w:firstLine="709"/>
        <w:jc w:val="center"/>
        <w:rPr>
          <w:rFonts w:ascii="Times New Roman" w:hAnsi="Times New Roman"/>
          <w:b/>
          <w:sz w:val="28"/>
          <w:szCs w:val="28"/>
        </w:rPr>
      </w:pPr>
    </w:p>
    <w:p w:rsidR="0092470D" w:rsidRDefault="0092470D" w:rsidP="00E16D5C">
      <w:pPr>
        <w:widowControl w:val="0"/>
        <w:spacing w:line="360" w:lineRule="auto"/>
        <w:jc w:val="right"/>
        <w:rPr>
          <w:rFonts w:ascii="Times New Roman" w:hAnsi="Times New Roman"/>
          <w:sz w:val="28"/>
          <w:szCs w:val="28"/>
        </w:rPr>
      </w:pPr>
      <w:r w:rsidRPr="007D6D8A">
        <w:rPr>
          <w:rFonts w:ascii="Times New Roman" w:hAnsi="Times New Roman"/>
          <w:b/>
          <w:sz w:val="28"/>
          <w:szCs w:val="28"/>
        </w:rPr>
        <w:t xml:space="preserve">                                                                                                                 </w:t>
      </w:r>
    </w:p>
    <w:p w:rsidR="00E16D5C" w:rsidRDefault="00E16D5C" w:rsidP="00E16D5C">
      <w:pPr>
        <w:widowControl w:val="0"/>
        <w:spacing w:line="360" w:lineRule="auto"/>
        <w:jc w:val="right"/>
        <w:rPr>
          <w:rFonts w:ascii="Times New Roman" w:hAnsi="Times New Roman"/>
          <w:sz w:val="28"/>
          <w:szCs w:val="28"/>
        </w:rPr>
      </w:pPr>
    </w:p>
    <w:p w:rsidR="00E16D5C" w:rsidRDefault="00E16D5C" w:rsidP="00E16D5C">
      <w:pPr>
        <w:widowControl w:val="0"/>
        <w:spacing w:line="360" w:lineRule="auto"/>
        <w:jc w:val="right"/>
        <w:rPr>
          <w:rFonts w:ascii="Times New Roman" w:hAnsi="Times New Roman"/>
          <w:sz w:val="28"/>
          <w:szCs w:val="28"/>
        </w:rPr>
      </w:pPr>
    </w:p>
    <w:p w:rsidR="00E16D5C" w:rsidRDefault="00E16D5C" w:rsidP="00E16D5C">
      <w:pPr>
        <w:widowControl w:val="0"/>
        <w:spacing w:line="360" w:lineRule="auto"/>
        <w:jc w:val="right"/>
        <w:rPr>
          <w:rFonts w:ascii="Times New Roman" w:hAnsi="Times New Roman"/>
          <w:sz w:val="28"/>
          <w:szCs w:val="28"/>
        </w:rPr>
      </w:pPr>
    </w:p>
    <w:p w:rsidR="00E16D5C" w:rsidRDefault="00E16D5C" w:rsidP="00E16D5C">
      <w:pPr>
        <w:widowControl w:val="0"/>
        <w:spacing w:line="360" w:lineRule="auto"/>
        <w:jc w:val="right"/>
        <w:rPr>
          <w:rFonts w:ascii="Times New Roman" w:hAnsi="Times New Roman"/>
          <w:sz w:val="28"/>
          <w:szCs w:val="28"/>
        </w:rPr>
      </w:pPr>
    </w:p>
    <w:p w:rsidR="00E16D5C" w:rsidRDefault="00E16D5C" w:rsidP="00E16D5C">
      <w:pPr>
        <w:widowControl w:val="0"/>
        <w:spacing w:line="360" w:lineRule="auto"/>
        <w:jc w:val="right"/>
        <w:rPr>
          <w:rFonts w:ascii="Times New Roman" w:hAnsi="Times New Roman"/>
          <w:sz w:val="28"/>
          <w:szCs w:val="28"/>
        </w:rPr>
      </w:pPr>
    </w:p>
    <w:p w:rsidR="00E16D5C" w:rsidRDefault="00E16D5C" w:rsidP="00E16D5C">
      <w:pPr>
        <w:widowControl w:val="0"/>
        <w:spacing w:line="360" w:lineRule="auto"/>
        <w:jc w:val="right"/>
        <w:rPr>
          <w:rFonts w:ascii="Times New Roman" w:hAnsi="Times New Roman"/>
          <w:sz w:val="28"/>
          <w:szCs w:val="28"/>
        </w:rPr>
      </w:pPr>
    </w:p>
    <w:p w:rsidR="00E16D5C" w:rsidRDefault="00E16D5C" w:rsidP="00E16D5C">
      <w:pPr>
        <w:widowControl w:val="0"/>
        <w:spacing w:line="360" w:lineRule="auto"/>
        <w:jc w:val="right"/>
        <w:rPr>
          <w:rFonts w:ascii="Times New Roman" w:hAnsi="Times New Roman"/>
          <w:sz w:val="28"/>
          <w:szCs w:val="28"/>
        </w:rPr>
      </w:pPr>
    </w:p>
    <w:p w:rsidR="00E16D5C" w:rsidRPr="007D6D8A" w:rsidRDefault="00E16D5C" w:rsidP="00E16D5C">
      <w:pPr>
        <w:widowControl w:val="0"/>
        <w:spacing w:line="360" w:lineRule="auto"/>
        <w:jc w:val="right"/>
        <w:rPr>
          <w:rFonts w:ascii="Times New Roman" w:hAnsi="Times New Roman"/>
          <w:sz w:val="28"/>
          <w:szCs w:val="28"/>
        </w:rPr>
      </w:pPr>
      <w:r>
        <w:rPr>
          <w:rFonts w:ascii="Times New Roman" w:hAnsi="Times New Roman"/>
          <w:sz w:val="28"/>
          <w:szCs w:val="28"/>
        </w:rPr>
        <w:t xml:space="preserve">Выполнила: </w:t>
      </w:r>
      <w:proofErr w:type="spellStart"/>
      <w:r>
        <w:rPr>
          <w:rFonts w:ascii="Times New Roman" w:hAnsi="Times New Roman"/>
          <w:sz w:val="28"/>
          <w:szCs w:val="28"/>
        </w:rPr>
        <w:t>Струева</w:t>
      </w:r>
      <w:proofErr w:type="spellEnd"/>
      <w:r>
        <w:rPr>
          <w:rFonts w:ascii="Times New Roman" w:hAnsi="Times New Roman"/>
          <w:sz w:val="28"/>
          <w:szCs w:val="28"/>
        </w:rPr>
        <w:t xml:space="preserve"> Ольга Васильевна</w:t>
      </w:r>
    </w:p>
    <w:p w:rsidR="0092470D" w:rsidRPr="007D6D8A" w:rsidRDefault="0092470D" w:rsidP="0092470D">
      <w:pPr>
        <w:widowControl w:val="0"/>
        <w:spacing w:line="360" w:lineRule="auto"/>
        <w:ind w:firstLine="709"/>
        <w:jc w:val="both"/>
        <w:rPr>
          <w:rFonts w:ascii="Times New Roman" w:hAnsi="Times New Roman"/>
          <w:b/>
          <w:sz w:val="28"/>
          <w:szCs w:val="28"/>
        </w:rPr>
      </w:pPr>
    </w:p>
    <w:p w:rsidR="0092470D" w:rsidRDefault="0092470D" w:rsidP="0092470D">
      <w:pPr>
        <w:widowControl w:val="0"/>
        <w:spacing w:line="360" w:lineRule="auto"/>
        <w:ind w:firstLine="709"/>
        <w:jc w:val="both"/>
        <w:rPr>
          <w:b/>
          <w:sz w:val="28"/>
          <w:szCs w:val="28"/>
        </w:rPr>
      </w:pPr>
    </w:p>
    <w:p w:rsidR="0092470D" w:rsidRPr="004356FF" w:rsidRDefault="0092470D" w:rsidP="0092470D">
      <w:pPr>
        <w:widowControl w:val="0"/>
        <w:spacing w:line="360" w:lineRule="auto"/>
        <w:ind w:firstLine="709"/>
        <w:jc w:val="center"/>
        <w:rPr>
          <w:b/>
          <w:sz w:val="28"/>
          <w:szCs w:val="28"/>
        </w:rPr>
      </w:pPr>
    </w:p>
    <w:p w:rsidR="0092470D" w:rsidRPr="004356FF" w:rsidRDefault="0092470D" w:rsidP="0092470D">
      <w:pPr>
        <w:widowControl w:val="0"/>
        <w:spacing w:line="360" w:lineRule="auto"/>
        <w:ind w:firstLine="709"/>
        <w:jc w:val="center"/>
        <w:rPr>
          <w:b/>
          <w:sz w:val="28"/>
          <w:szCs w:val="28"/>
        </w:rPr>
      </w:pPr>
    </w:p>
    <w:p w:rsidR="0092470D" w:rsidRDefault="0092470D" w:rsidP="0092470D">
      <w:pPr>
        <w:jc w:val="center"/>
      </w:pPr>
      <w:r w:rsidRPr="004356FF">
        <w:rPr>
          <w:sz w:val="28"/>
          <w:szCs w:val="28"/>
        </w:rPr>
        <w:t>Арзамас 201</w:t>
      </w:r>
      <w:r w:rsidR="00E16D5C">
        <w:rPr>
          <w:sz w:val="28"/>
          <w:szCs w:val="28"/>
        </w:rPr>
        <w:t>2</w:t>
      </w:r>
    </w:p>
    <w:p w:rsidR="0092470D" w:rsidRDefault="0092470D" w:rsidP="0092470D">
      <w:pPr>
        <w:rPr>
          <w:rStyle w:val="apple-style-span"/>
          <w:rFonts w:ascii="Times New Roman" w:hAnsi="Times New Roman"/>
          <w:color w:val="000000"/>
          <w:sz w:val="28"/>
          <w:szCs w:val="28"/>
          <w:shd w:val="clear" w:color="auto" w:fill="FFFFFF"/>
        </w:rPr>
      </w:pPr>
    </w:p>
    <w:p w:rsidR="00AC1B56" w:rsidRPr="00957BF0" w:rsidRDefault="00AC1B56" w:rsidP="0092470D">
      <w:pPr>
        <w:jc w:val="center"/>
        <w:rPr>
          <w:rStyle w:val="apple-style-span"/>
          <w:rFonts w:ascii="Times New Roman" w:hAnsi="Times New Roman"/>
          <w:color w:val="000000"/>
          <w:sz w:val="28"/>
          <w:szCs w:val="28"/>
          <w:shd w:val="clear" w:color="auto" w:fill="FFFFFF"/>
        </w:rPr>
      </w:pPr>
      <w:r w:rsidRPr="00957BF0">
        <w:rPr>
          <w:rStyle w:val="apple-style-span"/>
          <w:rFonts w:ascii="Times New Roman" w:hAnsi="Times New Roman"/>
          <w:color w:val="000000"/>
          <w:sz w:val="28"/>
          <w:szCs w:val="28"/>
          <w:shd w:val="clear" w:color="auto" w:fill="FFFFFF"/>
        </w:rPr>
        <w:t>Содержание:</w:t>
      </w:r>
    </w:p>
    <w:p w:rsidR="00AC1B56" w:rsidRDefault="00AC1B56">
      <w:pPr>
        <w:rPr>
          <w:rStyle w:val="apple-style-span"/>
          <w:rFonts w:ascii="Times New Roman" w:hAnsi="Times New Roman"/>
          <w:color w:val="000000"/>
          <w:sz w:val="28"/>
          <w:szCs w:val="28"/>
          <w:shd w:val="clear" w:color="auto" w:fill="FFFFFF"/>
        </w:rPr>
      </w:pPr>
    </w:p>
    <w:p w:rsidR="00AC1B56" w:rsidRPr="00957BF0" w:rsidRDefault="00AC1B56" w:rsidP="00A4278A">
      <w:pPr>
        <w:spacing w:line="360" w:lineRule="auto"/>
        <w:rPr>
          <w:rStyle w:val="apple-style-span"/>
          <w:rFonts w:ascii="Times New Roman" w:hAnsi="Times New Roman"/>
          <w:color w:val="000000"/>
          <w:sz w:val="28"/>
          <w:szCs w:val="28"/>
          <w:shd w:val="clear" w:color="auto" w:fill="FFFFFF"/>
        </w:rPr>
      </w:pPr>
      <w:r w:rsidRPr="00957BF0">
        <w:rPr>
          <w:rStyle w:val="apple-style-span"/>
          <w:rFonts w:ascii="Times New Roman" w:hAnsi="Times New Roman"/>
          <w:color w:val="000000"/>
          <w:sz w:val="28"/>
          <w:szCs w:val="28"/>
          <w:shd w:val="clear" w:color="auto" w:fill="FFFFFF"/>
        </w:rPr>
        <w:t>Введен</w:t>
      </w:r>
      <w:r w:rsidR="00157E34">
        <w:rPr>
          <w:rStyle w:val="apple-style-span"/>
          <w:rFonts w:ascii="Times New Roman" w:hAnsi="Times New Roman"/>
          <w:color w:val="000000"/>
          <w:sz w:val="28"/>
          <w:szCs w:val="28"/>
          <w:shd w:val="clear" w:color="auto" w:fill="FFFFFF"/>
        </w:rPr>
        <w:t>ие…………………………..………………………………………..3-4стр.</w:t>
      </w:r>
    </w:p>
    <w:p w:rsidR="00AC1B56" w:rsidRPr="00957BF0" w:rsidRDefault="00AC1B56" w:rsidP="00A4278A">
      <w:pPr>
        <w:spacing w:line="360" w:lineRule="auto"/>
        <w:rPr>
          <w:rStyle w:val="apple-style-span"/>
          <w:rFonts w:ascii="Times New Roman" w:hAnsi="Times New Roman"/>
          <w:color w:val="000000"/>
          <w:sz w:val="28"/>
          <w:szCs w:val="28"/>
          <w:shd w:val="clear" w:color="auto" w:fill="FFFFFF"/>
        </w:rPr>
      </w:pPr>
      <w:r w:rsidRPr="00957BF0">
        <w:rPr>
          <w:rFonts w:ascii="Times New Roman" w:hAnsi="Times New Roman"/>
          <w:sz w:val="28"/>
          <w:szCs w:val="28"/>
        </w:rPr>
        <w:t xml:space="preserve">Глава 1. </w:t>
      </w:r>
      <w:r w:rsidRPr="00957BF0">
        <w:rPr>
          <w:rStyle w:val="apple-style-span"/>
          <w:rFonts w:ascii="Times New Roman" w:hAnsi="Times New Roman"/>
          <w:color w:val="000000"/>
          <w:sz w:val="28"/>
          <w:szCs w:val="28"/>
          <w:shd w:val="clear" w:color="auto" w:fill="FFFFFF"/>
        </w:rPr>
        <w:t xml:space="preserve"> Особенности урока географии в сельской </w:t>
      </w:r>
      <w:r w:rsidR="00A4278A">
        <w:rPr>
          <w:rStyle w:val="apple-style-span"/>
          <w:rFonts w:ascii="Times New Roman" w:hAnsi="Times New Roman"/>
          <w:color w:val="000000"/>
          <w:sz w:val="28"/>
          <w:szCs w:val="28"/>
          <w:shd w:val="clear" w:color="auto" w:fill="FFFFFF"/>
        </w:rPr>
        <w:t>школе……………5-11</w:t>
      </w:r>
      <w:r w:rsidR="00157E34">
        <w:rPr>
          <w:rStyle w:val="apple-style-span"/>
          <w:rFonts w:ascii="Times New Roman" w:hAnsi="Times New Roman"/>
          <w:color w:val="000000"/>
          <w:sz w:val="28"/>
          <w:szCs w:val="28"/>
          <w:shd w:val="clear" w:color="auto" w:fill="FFFFFF"/>
        </w:rPr>
        <w:t>стр.</w:t>
      </w:r>
    </w:p>
    <w:p w:rsidR="00AC1B56" w:rsidRPr="00957BF0" w:rsidRDefault="00AC1B56" w:rsidP="00A4278A">
      <w:pPr>
        <w:spacing w:line="360" w:lineRule="auto"/>
        <w:rPr>
          <w:rStyle w:val="apple-style-span"/>
          <w:rFonts w:ascii="Times New Roman" w:hAnsi="Times New Roman"/>
          <w:color w:val="000000"/>
          <w:sz w:val="28"/>
          <w:szCs w:val="28"/>
          <w:shd w:val="clear" w:color="auto" w:fill="FFFFFF"/>
        </w:rPr>
      </w:pPr>
      <w:r w:rsidRPr="00957BF0">
        <w:rPr>
          <w:rFonts w:ascii="Times New Roman" w:hAnsi="Times New Roman"/>
          <w:sz w:val="28"/>
          <w:szCs w:val="28"/>
        </w:rPr>
        <w:t xml:space="preserve">Глава </w:t>
      </w:r>
      <w:r w:rsidRPr="00957BF0">
        <w:rPr>
          <w:rStyle w:val="apple-style-span"/>
          <w:rFonts w:ascii="Times New Roman" w:hAnsi="Times New Roman"/>
          <w:color w:val="000000"/>
          <w:sz w:val="28"/>
          <w:szCs w:val="28"/>
          <w:shd w:val="clear" w:color="auto" w:fill="FFFFFF"/>
        </w:rPr>
        <w:t xml:space="preserve">2. Общая характеристика </w:t>
      </w:r>
      <w:r w:rsidR="00157E34">
        <w:rPr>
          <w:rStyle w:val="apple-style-span"/>
          <w:rFonts w:ascii="Times New Roman" w:hAnsi="Times New Roman"/>
          <w:color w:val="000000"/>
          <w:sz w:val="28"/>
          <w:szCs w:val="28"/>
          <w:shd w:val="clear" w:color="auto" w:fill="FFFFFF"/>
        </w:rPr>
        <w:t>школьной программы по географии</w:t>
      </w:r>
    </w:p>
    <w:p w:rsidR="00AC1B56" w:rsidRPr="00957BF0" w:rsidRDefault="00AC1B56" w:rsidP="00A4278A">
      <w:pPr>
        <w:spacing w:line="360" w:lineRule="auto"/>
        <w:rPr>
          <w:rStyle w:val="apple-style-span"/>
          <w:rFonts w:ascii="Times New Roman" w:hAnsi="Times New Roman"/>
          <w:color w:val="000000"/>
          <w:sz w:val="28"/>
          <w:szCs w:val="28"/>
          <w:shd w:val="clear" w:color="auto" w:fill="FFFFFF"/>
        </w:rPr>
      </w:pPr>
      <w:r w:rsidRPr="00957BF0">
        <w:rPr>
          <w:rStyle w:val="apple-style-span"/>
          <w:rFonts w:ascii="Times New Roman" w:hAnsi="Times New Roman"/>
          <w:color w:val="000000"/>
          <w:sz w:val="28"/>
          <w:szCs w:val="28"/>
          <w:shd w:val="clear" w:color="auto" w:fill="FFFFFF"/>
        </w:rPr>
        <w:t xml:space="preserve">           2.1.Краткая х</w:t>
      </w:r>
      <w:r w:rsidR="00157E34">
        <w:rPr>
          <w:rStyle w:val="apple-style-span"/>
          <w:rFonts w:ascii="Times New Roman" w:hAnsi="Times New Roman"/>
          <w:color w:val="000000"/>
          <w:sz w:val="28"/>
          <w:szCs w:val="28"/>
          <w:shd w:val="clear" w:color="auto" w:fill="FFFFFF"/>
        </w:rPr>
        <w:t>арактеристика курса………………………………</w:t>
      </w:r>
      <w:r w:rsidRPr="00957BF0">
        <w:rPr>
          <w:rStyle w:val="apple-style-span"/>
          <w:rFonts w:ascii="Times New Roman" w:hAnsi="Times New Roman"/>
          <w:color w:val="000000"/>
          <w:sz w:val="28"/>
          <w:szCs w:val="28"/>
          <w:shd w:val="clear" w:color="auto" w:fill="FFFFFF"/>
        </w:rPr>
        <w:t xml:space="preserve"> </w:t>
      </w:r>
      <w:r w:rsidR="00A4278A">
        <w:rPr>
          <w:rStyle w:val="apple-style-span"/>
          <w:rFonts w:ascii="Times New Roman" w:hAnsi="Times New Roman"/>
          <w:color w:val="000000"/>
          <w:sz w:val="28"/>
          <w:szCs w:val="28"/>
          <w:shd w:val="clear" w:color="auto" w:fill="FFFFFF"/>
        </w:rPr>
        <w:t>…2</w:t>
      </w:r>
      <w:r w:rsidR="007223BB">
        <w:rPr>
          <w:rStyle w:val="apple-style-span"/>
          <w:rFonts w:ascii="Times New Roman" w:hAnsi="Times New Roman"/>
          <w:color w:val="000000"/>
          <w:sz w:val="28"/>
          <w:szCs w:val="28"/>
          <w:shd w:val="clear" w:color="auto" w:fill="FFFFFF"/>
        </w:rPr>
        <w:t>1стр.</w:t>
      </w:r>
    </w:p>
    <w:p w:rsidR="00AC1B56" w:rsidRPr="00957BF0" w:rsidRDefault="00AC1B56" w:rsidP="00A4278A">
      <w:pPr>
        <w:spacing w:line="360" w:lineRule="auto"/>
        <w:rPr>
          <w:rStyle w:val="apple-style-span"/>
          <w:rFonts w:ascii="Times New Roman" w:hAnsi="Times New Roman"/>
          <w:color w:val="000000"/>
          <w:sz w:val="28"/>
          <w:szCs w:val="28"/>
          <w:shd w:val="clear" w:color="auto" w:fill="FFFFFF"/>
        </w:rPr>
      </w:pPr>
      <w:r w:rsidRPr="00957BF0">
        <w:rPr>
          <w:rStyle w:val="apple-style-span"/>
          <w:rFonts w:ascii="Times New Roman" w:hAnsi="Times New Roman"/>
          <w:color w:val="000000"/>
          <w:sz w:val="28"/>
          <w:szCs w:val="28"/>
          <w:shd w:val="clear" w:color="auto" w:fill="FFFFFF"/>
        </w:rPr>
        <w:t xml:space="preserve">           2.2 </w:t>
      </w:r>
      <w:r w:rsidR="007223BB">
        <w:rPr>
          <w:rStyle w:val="apple-style-span"/>
          <w:rFonts w:ascii="Times New Roman" w:hAnsi="Times New Roman"/>
          <w:color w:val="000000"/>
          <w:sz w:val="28"/>
          <w:szCs w:val="28"/>
          <w:shd w:val="clear" w:color="auto" w:fill="FFFFFF"/>
        </w:rPr>
        <w:t xml:space="preserve"> </w:t>
      </w:r>
      <w:r w:rsidR="007223BB" w:rsidRPr="007223BB">
        <w:rPr>
          <w:rFonts w:ascii="Times New Roman" w:hAnsi="Times New Roman"/>
          <w:color w:val="000000"/>
          <w:sz w:val="28"/>
          <w:szCs w:val="28"/>
        </w:rPr>
        <w:t>«Природа и люди»</w:t>
      </w:r>
      <w:r w:rsidR="007223BB" w:rsidRPr="0032433C">
        <w:rPr>
          <w:rFonts w:ascii="Times New Roman" w:hAnsi="Times New Roman"/>
          <w:b/>
          <w:color w:val="000000"/>
          <w:sz w:val="28"/>
          <w:szCs w:val="28"/>
        </w:rPr>
        <w:t xml:space="preserve">  </w:t>
      </w:r>
      <w:r w:rsidRPr="00957BF0">
        <w:rPr>
          <w:rStyle w:val="apple-style-span"/>
          <w:rFonts w:ascii="Times New Roman" w:hAnsi="Times New Roman"/>
          <w:color w:val="000000"/>
          <w:sz w:val="28"/>
          <w:szCs w:val="28"/>
          <w:shd w:val="clear" w:color="auto" w:fill="FFFFFF"/>
        </w:rPr>
        <w:t xml:space="preserve"> (6-й класс) …………………</w:t>
      </w:r>
      <w:r w:rsidR="00A4278A">
        <w:rPr>
          <w:rStyle w:val="apple-style-span"/>
          <w:rFonts w:ascii="Times New Roman" w:hAnsi="Times New Roman"/>
          <w:color w:val="000000"/>
          <w:sz w:val="28"/>
          <w:szCs w:val="28"/>
          <w:shd w:val="clear" w:color="auto" w:fill="FFFFFF"/>
        </w:rPr>
        <w:t>…………13-15</w:t>
      </w:r>
      <w:r w:rsidR="007223BB">
        <w:rPr>
          <w:rStyle w:val="apple-style-span"/>
          <w:rFonts w:ascii="Times New Roman" w:hAnsi="Times New Roman"/>
          <w:color w:val="000000"/>
          <w:sz w:val="28"/>
          <w:szCs w:val="28"/>
          <w:shd w:val="clear" w:color="auto" w:fill="FFFFFF"/>
        </w:rPr>
        <w:t>стр.</w:t>
      </w:r>
    </w:p>
    <w:p w:rsidR="00AC1B56" w:rsidRPr="00957BF0" w:rsidRDefault="00AC1B56" w:rsidP="00A4278A">
      <w:pPr>
        <w:spacing w:line="360" w:lineRule="auto"/>
        <w:rPr>
          <w:rStyle w:val="apple-style-span"/>
          <w:rFonts w:ascii="Times New Roman" w:hAnsi="Times New Roman"/>
          <w:color w:val="000000"/>
          <w:sz w:val="28"/>
          <w:szCs w:val="28"/>
          <w:shd w:val="clear" w:color="auto" w:fill="FFFFFF"/>
        </w:rPr>
      </w:pPr>
      <w:r w:rsidRPr="00957BF0">
        <w:rPr>
          <w:rStyle w:val="apple-style-span"/>
          <w:rFonts w:ascii="Times New Roman" w:hAnsi="Times New Roman"/>
          <w:color w:val="000000"/>
          <w:sz w:val="28"/>
          <w:szCs w:val="28"/>
          <w:shd w:val="clear" w:color="auto" w:fill="FFFFFF"/>
        </w:rPr>
        <w:t xml:space="preserve">           2.3</w:t>
      </w:r>
      <w:r w:rsidR="007223BB">
        <w:rPr>
          <w:rStyle w:val="apple-style-span"/>
          <w:rFonts w:ascii="Times New Roman" w:hAnsi="Times New Roman"/>
          <w:color w:val="000000"/>
          <w:sz w:val="28"/>
          <w:szCs w:val="28"/>
          <w:shd w:val="clear" w:color="auto" w:fill="FFFFFF"/>
        </w:rPr>
        <w:t xml:space="preserve"> </w:t>
      </w:r>
      <w:r w:rsidR="007223BB" w:rsidRPr="007223BB">
        <w:rPr>
          <w:rFonts w:ascii="Times New Roman" w:hAnsi="Times New Roman"/>
          <w:color w:val="000000"/>
          <w:sz w:val="28"/>
          <w:szCs w:val="28"/>
        </w:rPr>
        <w:t>«Страны и континенты»</w:t>
      </w:r>
      <w:r w:rsidRPr="00957BF0">
        <w:rPr>
          <w:rStyle w:val="apple-style-span"/>
          <w:rFonts w:ascii="Times New Roman" w:hAnsi="Times New Roman"/>
          <w:color w:val="000000"/>
          <w:sz w:val="28"/>
          <w:szCs w:val="28"/>
          <w:shd w:val="clear" w:color="auto" w:fill="FFFFFF"/>
        </w:rPr>
        <w:t xml:space="preserve"> (7-8-й классы) ……………</w:t>
      </w:r>
      <w:r w:rsidR="00E56F85">
        <w:rPr>
          <w:rStyle w:val="apple-style-span"/>
          <w:rFonts w:ascii="Times New Roman" w:hAnsi="Times New Roman"/>
          <w:color w:val="000000"/>
          <w:sz w:val="28"/>
          <w:szCs w:val="28"/>
          <w:shd w:val="clear" w:color="auto" w:fill="FFFFFF"/>
        </w:rPr>
        <w:t>………16-19</w:t>
      </w:r>
      <w:r w:rsidR="007223BB">
        <w:rPr>
          <w:rStyle w:val="apple-style-span"/>
          <w:rFonts w:ascii="Times New Roman" w:hAnsi="Times New Roman"/>
          <w:color w:val="000000"/>
          <w:sz w:val="28"/>
          <w:szCs w:val="28"/>
          <w:shd w:val="clear" w:color="auto" w:fill="FFFFFF"/>
        </w:rPr>
        <w:t>стр.</w:t>
      </w:r>
    </w:p>
    <w:p w:rsidR="00AC1B56" w:rsidRPr="00957BF0" w:rsidRDefault="00AC1B56" w:rsidP="00A4278A">
      <w:pPr>
        <w:spacing w:line="360" w:lineRule="auto"/>
        <w:rPr>
          <w:rStyle w:val="apple-style-span"/>
          <w:rFonts w:ascii="Times New Roman" w:hAnsi="Times New Roman"/>
          <w:color w:val="000000"/>
          <w:sz w:val="28"/>
          <w:szCs w:val="28"/>
          <w:shd w:val="clear" w:color="auto" w:fill="FFFFFF"/>
        </w:rPr>
      </w:pPr>
      <w:r w:rsidRPr="00957BF0">
        <w:rPr>
          <w:rStyle w:val="apple-style-span"/>
          <w:rFonts w:ascii="Times New Roman" w:hAnsi="Times New Roman"/>
          <w:color w:val="000000"/>
          <w:sz w:val="28"/>
          <w:szCs w:val="28"/>
          <w:shd w:val="clear" w:color="auto" w:fill="FFFFFF"/>
        </w:rPr>
        <w:t xml:space="preserve">           2.4 «География России» (9-й класс) ……………………………</w:t>
      </w:r>
      <w:r w:rsidR="00E56F85">
        <w:rPr>
          <w:rStyle w:val="apple-style-span"/>
          <w:rFonts w:ascii="Times New Roman" w:hAnsi="Times New Roman"/>
          <w:color w:val="000000"/>
          <w:sz w:val="28"/>
          <w:szCs w:val="28"/>
          <w:shd w:val="clear" w:color="auto" w:fill="FFFFFF"/>
        </w:rPr>
        <w:t>20-21</w:t>
      </w:r>
      <w:r w:rsidR="007223BB">
        <w:rPr>
          <w:rStyle w:val="apple-style-span"/>
          <w:rFonts w:ascii="Times New Roman" w:hAnsi="Times New Roman"/>
          <w:color w:val="000000"/>
          <w:sz w:val="28"/>
          <w:szCs w:val="28"/>
          <w:shd w:val="clear" w:color="auto" w:fill="FFFFFF"/>
        </w:rPr>
        <w:t>стр.</w:t>
      </w:r>
    </w:p>
    <w:p w:rsidR="00AC1B56" w:rsidRPr="00957BF0" w:rsidRDefault="00AC1B56" w:rsidP="00A4278A">
      <w:pPr>
        <w:spacing w:line="360" w:lineRule="auto"/>
        <w:rPr>
          <w:rStyle w:val="apple-style-span"/>
          <w:rFonts w:ascii="Times New Roman" w:hAnsi="Times New Roman"/>
          <w:color w:val="000000"/>
          <w:sz w:val="28"/>
          <w:szCs w:val="28"/>
          <w:shd w:val="clear" w:color="auto" w:fill="FFFFFF"/>
        </w:rPr>
      </w:pPr>
      <w:r w:rsidRPr="00957BF0">
        <w:rPr>
          <w:rStyle w:val="apple-style-span"/>
          <w:rFonts w:ascii="Times New Roman" w:hAnsi="Times New Roman"/>
          <w:color w:val="000000"/>
          <w:sz w:val="28"/>
          <w:szCs w:val="28"/>
          <w:shd w:val="clear" w:color="auto" w:fill="FFFFFF"/>
        </w:rPr>
        <w:t xml:space="preserve">           2.5«</w:t>
      </w:r>
      <w:r w:rsidR="007223BB">
        <w:rPr>
          <w:rStyle w:val="apple-style-span"/>
          <w:rFonts w:ascii="Times New Roman" w:hAnsi="Times New Roman"/>
          <w:color w:val="000000"/>
          <w:sz w:val="28"/>
          <w:szCs w:val="28"/>
          <w:shd w:val="clear" w:color="auto" w:fill="FFFFFF"/>
        </w:rPr>
        <w:t>Современный м</w:t>
      </w:r>
      <w:r w:rsidR="00E56F85">
        <w:rPr>
          <w:rStyle w:val="apple-style-span"/>
          <w:rFonts w:ascii="Times New Roman" w:hAnsi="Times New Roman"/>
          <w:color w:val="000000"/>
          <w:sz w:val="28"/>
          <w:szCs w:val="28"/>
          <w:shd w:val="clear" w:color="auto" w:fill="FFFFFF"/>
        </w:rPr>
        <w:t>ир» (10-й класс) …………………………...22-23</w:t>
      </w:r>
      <w:r w:rsidR="007223BB">
        <w:rPr>
          <w:rStyle w:val="apple-style-span"/>
          <w:rFonts w:ascii="Times New Roman" w:hAnsi="Times New Roman"/>
          <w:color w:val="000000"/>
          <w:sz w:val="28"/>
          <w:szCs w:val="28"/>
          <w:shd w:val="clear" w:color="auto" w:fill="FFFFFF"/>
        </w:rPr>
        <w:t>стр.</w:t>
      </w:r>
    </w:p>
    <w:p w:rsidR="00157E34" w:rsidRDefault="00AC1B56" w:rsidP="00A4278A">
      <w:pPr>
        <w:spacing w:line="360" w:lineRule="auto"/>
        <w:rPr>
          <w:rStyle w:val="apple-style-span"/>
          <w:rFonts w:ascii="Times New Roman" w:hAnsi="Times New Roman"/>
          <w:color w:val="000000"/>
          <w:sz w:val="28"/>
          <w:szCs w:val="28"/>
          <w:shd w:val="clear" w:color="auto" w:fill="FFFFFF"/>
        </w:rPr>
      </w:pPr>
      <w:r w:rsidRPr="00957BF0">
        <w:rPr>
          <w:rStyle w:val="apple-style-span"/>
          <w:rFonts w:ascii="Times New Roman" w:hAnsi="Times New Roman"/>
          <w:color w:val="000000"/>
          <w:sz w:val="28"/>
          <w:szCs w:val="28"/>
          <w:shd w:val="clear" w:color="auto" w:fill="FFFFFF"/>
        </w:rPr>
        <w:t xml:space="preserve">           2.6«Плюсы» </w:t>
      </w:r>
      <w:r w:rsidR="00157E34">
        <w:rPr>
          <w:rStyle w:val="apple-style-span"/>
          <w:rFonts w:ascii="Times New Roman" w:hAnsi="Times New Roman"/>
          <w:color w:val="000000"/>
          <w:sz w:val="28"/>
          <w:szCs w:val="28"/>
          <w:shd w:val="clear" w:color="auto" w:fill="FFFFFF"/>
        </w:rPr>
        <w:t xml:space="preserve"> </w:t>
      </w:r>
      <w:r w:rsidRPr="00957BF0">
        <w:rPr>
          <w:rStyle w:val="apple-style-span"/>
          <w:rFonts w:ascii="Times New Roman" w:hAnsi="Times New Roman"/>
          <w:color w:val="000000"/>
          <w:sz w:val="28"/>
          <w:szCs w:val="28"/>
          <w:shd w:val="clear" w:color="auto" w:fill="FFFFFF"/>
        </w:rPr>
        <w:t xml:space="preserve">и </w:t>
      </w:r>
      <w:r w:rsidR="00157E34">
        <w:rPr>
          <w:rStyle w:val="apple-style-span"/>
          <w:rFonts w:ascii="Times New Roman" w:hAnsi="Times New Roman"/>
          <w:color w:val="000000"/>
          <w:sz w:val="28"/>
          <w:szCs w:val="28"/>
          <w:shd w:val="clear" w:color="auto" w:fill="FFFFFF"/>
        </w:rPr>
        <w:t xml:space="preserve"> </w:t>
      </w:r>
      <w:r w:rsidRPr="00957BF0">
        <w:rPr>
          <w:rStyle w:val="apple-style-span"/>
          <w:rFonts w:ascii="Times New Roman" w:hAnsi="Times New Roman"/>
          <w:color w:val="000000"/>
          <w:sz w:val="28"/>
          <w:szCs w:val="28"/>
          <w:shd w:val="clear" w:color="auto" w:fill="FFFFFF"/>
        </w:rPr>
        <w:t xml:space="preserve">«минусы» </w:t>
      </w:r>
      <w:r w:rsidR="00157E34">
        <w:rPr>
          <w:rStyle w:val="apple-style-span"/>
          <w:rFonts w:ascii="Times New Roman" w:hAnsi="Times New Roman"/>
          <w:color w:val="000000"/>
          <w:sz w:val="28"/>
          <w:szCs w:val="28"/>
          <w:shd w:val="clear" w:color="auto" w:fill="FFFFFF"/>
        </w:rPr>
        <w:t xml:space="preserve"> </w:t>
      </w:r>
      <w:r w:rsidRPr="00957BF0">
        <w:rPr>
          <w:rStyle w:val="apple-style-span"/>
          <w:rFonts w:ascii="Times New Roman" w:hAnsi="Times New Roman"/>
          <w:color w:val="000000"/>
          <w:sz w:val="28"/>
          <w:szCs w:val="28"/>
          <w:shd w:val="clear" w:color="auto" w:fill="FFFFFF"/>
        </w:rPr>
        <w:t>действующих</w:t>
      </w:r>
      <w:r w:rsidR="00157E34">
        <w:rPr>
          <w:rStyle w:val="apple-style-span"/>
          <w:rFonts w:ascii="Times New Roman" w:hAnsi="Times New Roman"/>
          <w:color w:val="000000"/>
          <w:sz w:val="28"/>
          <w:szCs w:val="28"/>
          <w:shd w:val="clear" w:color="auto" w:fill="FFFFFF"/>
        </w:rPr>
        <w:t xml:space="preserve"> </w:t>
      </w:r>
      <w:r w:rsidRPr="00957BF0">
        <w:rPr>
          <w:rStyle w:val="apple-style-span"/>
          <w:rFonts w:ascii="Times New Roman" w:hAnsi="Times New Roman"/>
          <w:color w:val="000000"/>
          <w:sz w:val="28"/>
          <w:szCs w:val="28"/>
          <w:shd w:val="clear" w:color="auto" w:fill="FFFFFF"/>
        </w:rPr>
        <w:t xml:space="preserve"> программ </w:t>
      </w:r>
      <w:r w:rsidR="00157E34">
        <w:rPr>
          <w:rStyle w:val="apple-style-span"/>
          <w:rFonts w:ascii="Times New Roman" w:hAnsi="Times New Roman"/>
          <w:color w:val="000000"/>
          <w:sz w:val="28"/>
          <w:szCs w:val="28"/>
          <w:shd w:val="clear" w:color="auto" w:fill="FFFFFF"/>
        </w:rPr>
        <w:t xml:space="preserve"> </w:t>
      </w:r>
      <w:proofErr w:type="gramStart"/>
      <w:r w:rsidRPr="00957BF0">
        <w:rPr>
          <w:rStyle w:val="apple-style-span"/>
          <w:rFonts w:ascii="Times New Roman" w:hAnsi="Times New Roman"/>
          <w:color w:val="000000"/>
          <w:sz w:val="28"/>
          <w:szCs w:val="28"/>
          <w:shd w:val="clear" w:color="auto" w:fill="FFFFFF"/>
        </w:rPr>
        <w:t>по</w:t>
      </w:r>
      <w:proofErr w:type="gramEnd"/>
      <w:r w:rsidRPr="00957BF0">
        <w:rPr>
          <w:rStyle w:val="apple-style-span"/>
          <w:rFonts w:ascii="Times New Roman" w:hAnsi="Times New Roman"/>
          <w:color w:val="000000"/>
          <w:sz w:val="28"/>
          <w:szCs w:val="28"/>
          <w:shd w:val="clear" w:color="auto" w:fill="FFFFFF"/>
        </w:rPr>
        <w:t xml:space="preserve"> </w:t>
      </w:r>
    </w:p>
    <w:p w:rsidR="00AC1B56" w:rsidRPr="00957BF0" w:rsidRDefault="00157E34" w:rsidP="00A4278A">
      <w:pPr>
        <w:spacing w:line="360" w:lineRule="auto"/>
        <w:rPr>
          <w:rStyle w:val="apple-style-span"/>
          <w:rFonts w:ascii="Times New Roman" w:hAnsi="Times New Roman"/>
          <w:color w:val="000000"/>
          <w:sz w:val="28"/>
          <w:szCs w:val="28"/>
          <w:shd w:val="clear" w:color="auto" w:fill="FFFFFF"/>
        </w:rPr>
      </w:pPr>
      <w:r>
        <w:rPr>
          <w:rStyle w:val="apple-style-span"/>
          <w:rFonts w:ascii="Times New Roman" w:hAnsi="Times New Roman"/>
          <w:color w:val="000000"/>
          <w:sz w:val="28"/>
          <w:szCs w:val="28"/>
          <w:shd w:val="clear" w:color="auto" w:fill="FFFFFF"/>
        </w:rPr>
        <w:t xml:space="preserve">                 </w:t>
      </w:r>
      <w:r w:rsidR="00AC1B56" w:rsidRPr="00957BF0">
        <w:rPr>
          <w:rStyle w:val="apple-style-span"/>
          <w:rFonts w:ascii="Times New Roman" w:hAnsi="Times New Roman"/>
          <w:color w:val="000000"/>
          <w:sz w:val="28"/>
          <w:szCs w:val="28"/>
          <w:shd w:val="clear" w:color="auto" w:fill="FFFFFF"/>
        </w:rPr>
        <w:t>географии……</w:t>
      </w:r>
      <w:r>
        <w:rPr>
          <w:rStyle w:val="apple-style-span"/>
          <w:rFonts w:ascii="Times New Roman" w:hAnsi="Times New Roman"/>
          <w:color w:val="000000"/>
          <w:sz w:val="28"/>
          <w:szCs w:val="28"/>
          <w:shd w:val="clear" w:color="auto" w:fill="FFFFFF"/>
        </w:rPr>
        <w:t>……………………………………………….</w:t>
      </w:r>
      <w:r w:rsidR="00AC1B56" w:rsidRPr="00957BF0">
        <w:rPr>
          <w:rStyle w:val="apple-style-span"/>
          <w:rFonts w:ascii="Times New Roman" w:hAnsi="Times New Roman"/>
          <w:color w:val="000000"/>
          <w:sz w:val="28"/>
          <w:szCs w:val="28"/>
          <w:shd w:val="clear" w:color="auto" w:fill="FFFFFF"/>
        </w:rPr>
        <w:t xml:space="preserve"> </w:t>
      </w:r>
      <w:r w:rsidR="00E56F85">
        <w:rPr>
          <w:rStyle w:val="apple-style-span"/>
          <w:rFonts w:ascii="Times New Roman" w:hAnsi="Times New Roman"/>
          <w:color w:val="000000"/>
          <w:sz w:val="28"/>
          <w:szCs w:val="28"/>
          <w:shd w:val="clear" w:color="auto" w:fill="FFFFFF"/>
        </w:rPr>
        <w:t>24-25</w:t>
      </w:r>
      <w:r w:rsidR="007223BB">
        <w:rPr>
          <w:rStyle w:val="apple-style-span"/>
          <w:rFonts w:ascii="Times New Roman" w:hAnsi="Times New Roman"/>
          <w:color w:val="000000"/>
          <w:sz w:val="28"/>
          <w:szCs w:val="28"/>
          <w:shd w:val="clear" w:color="auto" w:fill="FFFFFF"/>
        </w:rPr>
        <w:t>стр.</w:t>
      </w:r>
    </w:p>
    <w:p w:rsidR="00AC1B56" w:rsidRDefault="00AC1B56" w:rsidP="00A4278A">
      <w:pPr>
        <w:spacing w:line="360" w:lineRule="auto"/>
        <w:rPr>
          <w:rStyle w:val="apple-style-span"/>
          <w:rFonts w:ascii="Times New Roman" w:hAnsi="Times New Roman"/>
          <w:color w:val="000000"/>
          <w:sz w:val="28"/>
          <w:szCs w:val="28"/>
          <w:shd w:val="clear" w:color="auto" w:fill="FFFFFF"/>
        </w:rPr>
      </w:pPr>
      <w:r w:rsidRPr="00957BF0">
        <w:rPr>
          <w:rFonts w:ascii="Times New Roman" w:hAnsi="Times New Roman"/>
          <w:sz w:val="28"/>
          <w:szCs w:val="28"/>
        </w:rPr>
        <w:t xml:space="preserve">Глава </w:t>
      </w:r>
      <w:r w:rsidRPr="00957BF0">
        <w:rPr>
          <w:rStyle w:val="apple-style-span"/>
          <w:rFonts w:ascii="Times New Roman" w:hAnsi="Times New Roman"/>
          <w:color w:val="000000"/>
          <w:sz w:val="28"/>
          <w:szCs w:val="28"/>
          <w:shd w:val="clear" w:color="auto" w:fill="FFFFFF"/>
        </w:rPr>
        <w:t xml:space="preserve">3. </w:t>
      </w:r>
      <w:r w:rsidRPr="00CE0363">
        <w:rPr>
          <w:rStyle w:val="apple-style-span"/>
          <w:rFonts w:ascii="Times New Roman" w:hAnsi="Times New Roman"/>
          <w:color w:val="000000"/>
          <w:sz w:val="28"/>
          <w:szCs w:val="28"/>
          <w:shd w:val="clear" w:color="auto" w:fill="FFFFFF"/>
        </w:rPr>
        <w:t xml:space="preserve">Дифференцированный и индивидуальный подход на уроках </w:t>
      </w:r>
      <w:r>
        <w:rPr>
          <w:rStyle w:val="apple-style-span"/>
          <w:rFonts w:ascii="Times New Roman" w:hAnsi="Times New Roman"/>
          <w:color w:val="000000"/>
          <w:sz w:val="28"/>
          <w:szCs w:val="28"/>
          <w:shd w:val="clear" w:color="auto" w:fill="FFFFFF"/>
        </w:rPr>
        <w:t xml:space="preserve">           </w:t>
      </w:r>
      <w:r w:rsidRPr="00CE0363">
        <w:rPr>
          <w:rStyle w:val="apple-style-span"/>
          <w:rFonts w:ascii="Times New Roman" w:hAnsi="Times New Roman"/>
          <w:color w:val="000000"/>
          <w:sz w:val="28"/>
          <w:szCs w:val="28"/>
          <w:shd w:val="clear" w:color="auto" w:fill="FFFFFF"/>
        </w:rPr>
        <w:t>географии</w:t>
      </w:r>
      <w:r w:rsidR="00157E34">
        <w:rPr>
          <w:rStyle w:val="apple-style-span"/>
          <w:rFonts w:ascii="Times New Roman" w:hAnsi="Times New Roman"/>
          <w:color w:val="000000"/>
          <w:sz w:val="28"/>
          <w:szCs w:val="28"/>
          <w:shd w:val="clear" w:color="auto" w:fill="FFFFFF"/>
        </w:rPr>
        <w:t>………………………………………………………………</w:t>
      </w:r>
      <w:r w:rsidR="00E56F85">
        <w:rPr>
          <w:rStyle w:val="apple-style-span"/>
          <w:rFonts w:ascii="Times New Roman" w:hAnsi="Times New Roman"/>
          <w:color w:val="000000"/>
          <w:sz w:val="28"/>
          <w:szCs w:val="28"/>
          <w:shd w:val="clear" w:color="auto" w:fill="FFFFFF"/>
        </w:rPr>
        <w:t>....26-31</w:t>
      </w:r>
      <w:r w:rsidR="007223BB">
        <w:rPr>
          <w:rStyle w:val="apple-style-span"/>
          <w:rFonts w:ascii="Times New Roman" w:hAnsi="Times New Roman"/>
          <w:color w:val="000000"/>
          <w:sz w:val="28"/>
          <w:szCs w:val="28"/>
          <w:shd w:val="clear" w:color="auto" w:fill="FFFFFF"/>
        </w:rPr>
        <w:t>стр.</w:t>
      </w:r>
    </w:p>
    <w:p w:rsidR="00AC1B56" w:rsidRPr="00957BF0" w:rsidRDefault="00AC1B56" w:rsidP="00A4278A">
      <w:pPr>
        <w:spacing w:line="360" w:lineRule="auto"/>
        <w:rPr>
          <w:rStyle w:val="apple-style-span"/>
          <w:rFonts w:ascii="Times New Roman" w:hAnsi="Times New Roman"/>
          <w:color w:val="000000"/>
          <w:sz w:val="28"/>
          <w:szCs w:val="28"/>
          <w:shd w:val="clear" w:color="auto" w:fill="FFFFFF"/>
        </w:rPr>
      </w:pPr>
      <w:r w:rsidRPr="00957BF0">
        <w:rPr>
          <w:rFonts w:ascii="Times New Roman" w:hAnsi="Times New Roman"/>
          <w:sz w:val="28"/>
          <w:szCs w:val="28"/>
        </w:rPr>
        <w:t xml:space="preserve">Глава </w:t>
      </w:r>
      <w:r w:rsidRPr="00957BF0">
        <w:rPr>
          <w:rStyle w:val="apple-style-span"/>
          <w:rFonts w:ascii="Times New Roman" w:hAnsi="Times New Roman"/>
          <w:color w:val="000000"/>
          <w:sz w:val="28"/>
          <w:szCs w:val="28"/>
          <w:shd w:val="clear" w:color="auto" w:fill="FFFFFF"/>
        </w:rPr>
        <w:t>4. Проблемы сельской школы…………………………………</w:t>
      </w:r>
      <w:r w:rsidR="007223BB">
        <w:rPr>
          <w:rStyle w:val="apple-style-span"/>
          <w:rFonts w:ascii="Times New Roman" w:hAnsi="Times New Roman"/>
          <w:color w:val="000000"/>
          <w:sz w:val="28"/>
          <w:szCs w:val="28"/>
          <w:shd w:val="clear" w:color="auto" w:fill="FFFFFF"/>
        </w:rPr>
        <w:t>.</w:t>
      </w:r>
      <w:r w:rsidRPr="00957BF0">
        <w:rPr>
          <w:rStyle w:val="apple-style-span"/>
          <w:rFonts w:ascii="Times New Roman" w:hAnsi="Times New Roman"/>
          <w:color w:val="000000"/>
          <w:sz w:val="28"/>
          <w:szCs w:val="28"/>
          <w:shd w:val="clear" w:color="auto" w:fill="FFFFFF"/>
        </w:rPr>
        <w:t xml:space="preserve"> </w:t>
      </w:r>
      <w:r w:rsidR="00E56F85">
        <w:rPr>
          <w:rStyle w:val="apple-style-span"/>
          <w:rFonts w:ascii="Times New Roman" w:hAnsi="Times New Roman"/>
          <w:color w:val="000000"/>
          <w:sz w:val="28"/>
          <w:szCs w:val="28"/>
          <w:shd w:val="clear" w:color="auto" w:fill="FFFFFF"/>
        </w:rPr>
        <w:t>..32-33</w:t>
      </w:r>
      <w:r w:rsidR="007223BB">
        <w:rPr>
          <w:rStyle w:val="apple-style-span"/>
          <w:rFonts w:ascii="Times New Roman" w:hAnsi="Times New Roman"/>
          <w:color w:val="000000"/>
          <w:sz w:val="28"/>
          <w:szCs w:val="28"/>
          <w:shd w:val="clear" w:color="auto" w:fill="FFFFFF"/>
        </w:rPr>
        <w:t>стр.</w:t>
      </w:r>
    </w:p>
    <w:p w:rsidR="00AC1B56" w:rsidRPr="00957BF0" w:rsidRDefault="00AC1B56" w:rsidP="00A4278A">
      <w:pPr>
        <w:spacing w:line="360" w:lineRule="auto"/>
        <w:rPr>
          <w:rStyle w:val="apple-style-span"/>
          <w:rFonts w:ascii="Times New Roman" w:hAnsi="Times New Roman"/>
          <w:color w:val="000000"/>
          <w:sz w:val="28"/>
          <w:szCs w:val="28"/>
          <w:shd w:val="clear" w:color="auto" w:fill="FFFFFF"/>
        </w:rPr>
      </w:pPr>
      <w:r w:rsidRPr="00957BF0">
        <w:rPr>
          <w:rStyle w:val="apple-style-span"/>
          <w:rFonts w:ascii="Times New Roman" w:hAnsi="Times New Roman"/>
          <w:color w:val="000000"/>
          <w:sz w:val="28"/>
          <w:szCs w:val="28"/>
          <w:shd w:val="clear" w:color="auto" w:fill="FFFFFF"/>
        </w:rPr>
        <w:t>Закл</w:t>
      </w:r>
      <w:r w:rsidR="007223BB">
        <w:rPr>
          <w:rStyle w:val="apple-style-span"/>
          <w:rFonts w:ascii="Times New Roman" w:hAnsi="Times New Roman"/>
          <w:color w:val="000000"/>
          <w:sz w:val="28"/>
          <w:szCs w:val="28"/>
          <w:shd w:val="clear" w:color="auto" w:fill="FFFFFF"/>
        </w:rPr>
        <w:t>ючение ………………………………………………………………….</w:t>
      </w:r>
      <w:r w:rsidR="00E56F85">
        <w:rPr>
          <w:rStyle w:val="apple-style-span"/>
          <w:rFonts w:ascii="Times New Roman" w:hAnsi="Times New Roman"/>
          <w:color w:val="000000"/>
          <w:sz w:val="28"/>
          <w:szCs w:val="28"/>
          <w:shd w:val="clear" w:color="auto" w:fill="FFFFFF"/>
        </w:rPr>
        <w:t>34</w:t>
      </w:r>
      <w:r w:rsidR="007223BB">
        <w:rPr>
          <w:rStyle w:val="apple-style-span"/>
          <w:rFonts w:ascii="Times New Roman" w:hAnsi="Times New Roman"/>
          <w:color w:val="000000"/>
          <w:sz w:val="28"/>
          <w:szCs w:val="28"/>
          <w:shd w:val="clear" w:color="auto" w:fill="FFFFFF"/>
        </w:rPr>
        <w:t>стр.</w:t>
      </w:r>
      <w:r w:rsidRPr="00957BF0">
        <w:rPr>
          <w:rStyle w:val="apple-style-span"/>
          <w:rFonts w:ascii="Times New Roman" w:hAnsi="Times New Roman"/>
          <w:color w:val="000000"/>
          <w:sz w:val="28"/>
          <w:szCs w:val="28"/>
          <w:shd w:val="clear" w:color="auto" w:fill="FFFFFF"/>
        </w:rPr>
        <w:t xml:space="preserve"> </w:t>
      </w:r>
    </w:p>
    <w:p w:rsidR="00AC1B56" w:rsidRPr="00957BF0" w:rsidRDefault="00AC1B56" w:rsidP="00A4278A">
      <w:pPr>
        <w:spacing w:line="360" w:lineRule="auto"/>
        <w:rPr>
          <w:rStyle w:val="apple-style-span"/>
          <w:rFonts w:ascii="Times New Roman" w:hAnsi="Times New Roman"/>
          <w:color w:val="000000"/>
          <w:sz w:val="28"/>
          <w:szCs w:val="28"/>
          <w:shd w:val="clear" w:color="auto" w:fill="FFFFFF"/>
        </w:rPr>
      </w:pPr>
      <w:r w:rsidRPr="00957BF0">
        <w:rPr>
          <w:rStyle w:val="apple-style-span"/>
          <w:rFonts w:ascii="Times New Roman" w:hAnsi="Times New Roman"/>
          <w:color w:val="000000"/>
          <w:sz w:val="28"/>
          <w:szCs w:val="28"/>
          <w:shd w:val="clear" w:color="auto" w:fill="FFFFFF"/>
        </w:rPr>
        <w:t xml:space="preserve">Список </w:t>
      </w:r>
      <w:r>
        <w:rPr>
          <w:rStyle w:val="apple-style-span"/>
          <w:rFonts w:ascii="Times New Roman" w:hAnsi="Times New Roman"/>
          <w:color w:val="000000"/>
          <w:sz w:val="28"/>
          <w:szCs w:val="28"/>
          <w:shd w:val="clear" w:color="auto" w:fill="FFFFFF"/>
        </w:rPr>
        <w:t>литературы</w:t>
      </w:r>
      <w:r w:rsidRPr="00957BF0">
        <w:rPr>
          <w:rStyle w:val="apple-style-span"/>
          <w:rFonts w:ascii="Times New Roman" w:hAnsi="Times New Roman"/>
          <w:color w:val="000000"/>
          <w:sz w:val="28"/>
          <w:szCs w:val="28"/>
          <w:shd w:val="clear" w:color="auto" w:fill="FFFFFF"/>
        </w:rPr>
        <w:t>………………………………………</w:t>
      </w:r>
      <w:r w:rsidR="007223BB">
        <w:rPr>
          <w:rStyle w:val="apple-style-span"/>
          <w:rFonts w:ascii="Times New Roman" w:hAnsi="Times New Roman"/>
          <w:color w:val="000000"/>
          <w:sz w:val="28"/>
          <w:szCs w:val="28"/>
          <w:shd w:val="clear" w:color="auto" w:fill="FFFFFF"/>
        </w:rPr>
        <w:t>………………</w:t>
      </w:r>
      <w:r w:rsidR="00E56F85">
        <w:rPr>
          <w:rStyle w:val="apple-style-span"/>
          <w:rFonts w:ascii="Times New Roman" w:hAnsi="Times New Roman"/>
          <w:color w:val="000000"/>
          <w:sz w:val="28"/>
          <w:szCs w:val="28"/>
          <w:shd w:val="clear" w:color="auto" w:fill="FFFFFF"/>
        </w:rPr>
        <w:t>35-36</w:t>
      </w:r>
      <w:r w:rsidR="007223BB">
        <w:rPr>
          <w:rStyle w:val="apple-style-span"/>
          <w:rFonts w:ascii="Times New Roman" w:hAnsi="Times New Roman"/>
          <w:color w:val="000000"/>
          <w:sz w:val="28"/>
          <w:szCs w:val="28"/>
          <w:shd w:val="clear" w:color="auto" w:fill="FFFFFF"/>
        </w:rPr>
        <w:t>стр.</w:t>
      </w:r>
    </w:p>
    <w:p w:rsidR="00AC1B56" w:rsidRDefault="00AC1B56" w:rsidP="00A4278A">
      <w:pPr>
        <w:spacing w:line="360" w:lineRule="auto"/>
        <w:rPr>
          <w:rStyle w:val="apple-style-span"/>
          <w:rFonts w:ascii="Times New Roman" w:hAnsi="Times New Roman"/>
          <w:color w:val="000000"/>
          <w:sz w:val="24"/>
          <w:szCs w:val="24"/>
          <w:shd w:val="clear" w:color="auto" w:fill="FFFFFF"/>
        </w:rPr>
      </w:pPr>
    </w:p>
    <w:p w:rsidR="00AC1B56" w:rsidRDefault="00AC1B56" w:rsidP="00A4278A">
      <w:pPr>
        <w:spacing w:line="360" w:lineRule="auto"/>
        <w:rPr>
          <w:rStyle w:val="apple-style-span"/>
          <w:rFonts w:ascii="Times New Roman" w:hAnsi="Times New Roman"/>
          <w:color w:val="000000"/>
          <w:sz w:val="24"/>
          <w:szCs w:val="24"/>
          <w:shd w:val="clear" w:color="auto" w:fill="FFFFFF"/>
        </w:rPr>
      </w:pPr>
    </w:p>
    <w:p w:rsidR="00AC1B56" w:rsidRDefault="00AC1B56" w:rsidP="00A4278A">
      <w:pPr>
        <w:spacing w:line="360" w:lineRule="auto"/>
        <w:rPr>
          <w:rStyle w:val="apple-style-span"/>
          <w:rFonts w:ascii="Times New Roman" w:hAnsi="Times New Roman"/>
          <w:color w:val="000000"/>
          <w:sz w:val="24"/>
          <w:szCs w:val="24"/>
          <w:shd w:val="clear" w:color="auto" w:fill="FFFFFF"/>
        </w:rPr>
      </w:pPr>
    </w:p>
    <w:p w:rsidR="00AC1B56" w:rsidRDefault="00AC1B56" w:rsidP="00A4278A">
      <w:pPr>
        <w:spacing w:line="360" w:lineRule="auto"/>
        <w:rPr>
          <w:rStyle w:val="apple-style-span"/>
          <w:rFonts w:ascii="Times New Roman" w:hAnsi="Times New Roman"/>
          <w:color w:val="000000"/>
          <w:sz w:val="24"/>
          <w:szCs w:val="24"/>
          <w:shd w:val="clear" w:color="auto" w:fill="FFFFFF"/>
        </w:rPr>
      </w:pPr>
    </w:p>
    <w:p w:rsidR="00AC1B56" w:rsidRDefault="00AC1B56" w:rsidP="00A4278A">
      <w:pPr>
        <w:spacing w:line="360" w:lineRule="auto"/>
        <w:rPr>
          <w:rStyle w:val="apple-style-span"/>
          <w:rFonts w:ascii="Times New Roman" w:hAnsi="Times New Roman"/>
          <w:color w:val="000000"/>
          <w:sz w:val="24"/>
          <w:szCs w:val="24"/>
          <w:shd w:val="clear" w:color="auto" w:fill="FFFFFF"/>
        </w:rPr>
      </w:pPr>
    </w:p>
    <w:p w:rsidR="00AC1B56" w:rsidRPr="00832703" w:rsidRDefault="00AC1B56" w:rsidP="00A4278A">
      <w:pPr>
        <w:spacing w:after="0" w:line="360" w:lineRule="auto"/>
        <w:jc w:val="center"/>
        <w:rPr>
          <w:rFonts w:ascii="Times New Roman" w:hAnsi="Times New Roman"/>
          <w:color w:val="000000"/>
          <w:sz w:val="24"/>
          <w:szCs w:val="24"/>
        </w:rPr>
      </w:pPr>
      <w:r w:rsidRPr="00832703">
        <w:rPr>
          <w:rFonts w:ascii="Times New Roman" w:hAnsi="Times New Roman"/>
          <w:b/>
          <w:bCs/>
          <w:color w:val="000000"/>
          <w:sz w:val="24"/>
          <w:szCs w:val="24"/>
        </w:rPr>
        <w:lastRenderedPageBreak/>
        <w:t>Введение</w:t>
      </w:r>
    </w:p>
    <w:p w:rsidR="00AC1B56" w:rsidRPr="00FD1440" w:rsidRDefault="00AC1B56" w:rsidP="00A4278A">
      <w:pPr>
        <w:spacing w:line="360" w:lineRule="auto"/>
        <w:ind w:left="851" w:right="-851"/>
        <w:jc w:val="both"/>
        <w:rPr>
          <w:rFonts w:ascii="Times New Roman" w:hAnsi="Times New Roman"/>
          <w:sz w:val="24"/>
          <w:szCs w:val="24"/>
        </w:rPr>
      </w:pPr>
    </w:p>
    <w:p w:rsidR="0092470D" w:rsidRDefault="00AC1B56" w:rsidP="00A4278A">
      <w:pPr>
        <w:pStyle w:val="HTML"/>
        <w:shd w:val="clear" w:color="auto" w:fill="FFFFFF"/>
        <w:spacing w:line="360" w:lineRule="auto"/>
        <w:ind w:righ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Целью</w:t>
      </w:r>
      <w:r>
        <w:rPr>
          <w:rFonts w:ascii="Times New Roman" w:hAnsi="Times New Roman" w:cs="Times New Roman"/>
          <w:color w:val="000000"/>
          <w:sz w:val="28"/>
          <w:szCs w:val="28"/>
        </w:rPr>
        <w:t xml:space="preserve"> </w:t>
      </w:r>
      <w:r w:rsidR="00621CD4">
        <w:rPr>
          <w:rFonts w:ascii="Times New Roman" w:hAnsi="Times New Roman" w:cs="Times New Roman"/>
          <w:color w:val="000000"/>
          <w:sz w:val="28"/>
          <w:szCs w:val="28"/>
        </w:rPr>
        <w:t xml:space="preserve"> </w:t>
      </w:r>
      <w:r w:rsidR="009247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курсовой </w:t>
      </w:r>
      <w:r w:rsidR="0092470D">
        <w:rPr>
          <w:rFonts w:ascii="Times New Roman" w:hAnsi="Times New Roman" w:cs="Times New Roman"/>
          <w:color w:val="000000"/>
          <w:sz w:val="28"/>
          <w:szCs w:val="28"/>
        </w:rPr>
        <w:t xml:space="preserve"> </w:t>
      </w:r>
      <w:r w:rsidR="00621CD4">
        <w:rPr>
          <w:rFonts w:ascii="Times New Roman" w:hAnsi="Times New Roman" w:cs="Times New Roman"/>
          <w:color w:val="000000"/>
          <w:sz w:val="28"/>
          <w:szCs w:val="28"/>
        </w:rPr>
        <w:t xml:space="preserve"> </w:t>
      </w:r>
      <w:r w:rsidR="009247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работы </w:t>
      </w:r>
      <w:r w:rsidR="0092470D">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 является</w:t>
      </w:r>
      <w:r>
        <w:rPr>
          <w:rFonts w:ascii="Times New Roman" w:hAnsi="Times New Roman" w:cs="Times New Roman"/>
          <w:color w:val="000000"/>
          <w:sz w:val="28"/>
          <w:szCs w:val="28"/>
        </w:rPr>
        <w:t xml:space="preserve">  </w:t>
      </w:r>
      <w:r w:rsidR="0092470D">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 подробное </w:t>
      </w:r>
      <w:r w:rsidR="0092470D">
        <w:rPr>
          <w:rFonts w:ascii="Times New Roman" w:hAnsi="Times New Roman" w:cs="Times New Roman"/>
          <w:color w:val="000000"/>
          <w:sz w:val="28"/>
          <w:szCs w:val="28"/>
        </w:rPr>
        <w:t xml:space="preserve"> </w:t>
      </w:r>
      <w:r w:rsidR="00621C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рассмотрение</w:t>
      </w:r>
      <w:r>
        <w:rPr>
          <w:rFonts w:ascii="Times New Roman" w:hAnsi="Times New Roman" w:cs="Times New Roman"/>
          <w:color w:val="000000"/>
          <w:sz w:val="28"/>
          <w:szCs w:val="28"/>
        </w:rPr>
        <w:t xml:space="preserve"> </w:t>
      </w:r>
      <w:r w:rsidR="00621C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 xml:space="preserve"> </w:t>
      </w:r>
    </w:p>
    <w:p w:rsidR="0092470D" w:rsidRDefault="00AC1B56" w:rsidP="00A4278A">
      <w:pPr>
        <w:pStyle w:val="HTML"/>
        <w:shd w:val="clear" w:color="auto" w:fill="FFFFFF"/>
        <w:spacing w:line="360" w:lineRule="auto"/>
        <w:ind w:righ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анализ </w:t>
      </w:r>
      <w:r w:rsidR="00621CD4">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состояния </w:t>
      </w:r>
      <w:r w:rsidR="00621CD4">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преподавания</w:t>
      </w:r>
      <w:r w:rsidR="00621CD4">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 географии </w:t>
      </w:r>
      <w:r w:rsidR="00621CD4">
        <w:rPr>
          <w:rFonts w:ascii="Times New Roman" w:hAnsi="Times New Roman" w:cs="Times New Roman"/>
          <w:color w:val="000000"/>
          <w:sz w:val="28"/>
          <w:szCs w:val="28"/>
        </w:rPr>
        <w:t xml:space="preserve">  </w:t>
      </w:r>
      <w:r w:rsidR="0092470D">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в </w:t>
      </w:r>
      <w:r w:rsidR="0092470D">
        <w:rPr>
          <w:rFonts w:ascii="Times New Roman" w:hAnsi="Times New Roman" w:cs="Times New Roman"/>
          <w:color w:val="000000"/>
          <w:sz w:val="28"/>
          <w:szCs w:val="28"/>
        </w:rPr>
        <w:t xml:space="preserve">  </w:t>
      </w:r>
      <w:r w:rsidR="00621CD4">
        <w:rPr>
          <w:rFonts w:ascii="Times New Roman" w:hAnsi="Times New Roman" w:cs="Times New Roman"/>
          <w:color w:val="000000"/>
          <w:sz w:val="28"/>
          <w:szCs w:val="28"/>
        </w:rPr>
        <w:t xml:space="preserve">  </w:t>
      </w:r>
      <w:r w:rsidR="009247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малокомплектных </w:t>
      </w:r>
    </w:p>
    <w:p w:rsidR="0092470D" w:rsidRDefault="00AC1B56" w:rsidP="00A4278A">
      <w:pPr>
        <w:pStyle w:val="HTML"/>
        <w:shd w:val="clear" w:color="auto" w:fill="FFFFFF"/>
        <w:spacing w:line="360" w:lineRule="auto"/>
        <w:ind w:right="-851"/>
        <w:jc w:val="both"/>
        <w:rPr>
          <w:rFonts w:ascii="Times New Roman" w:hAnsi="Times New Roman" w:cs="Times New Roman"/>
          <w:color w:val="000000"/>
          <w:sz w:val="28"/>
          <w:szCs w:val="28"/>
        </w:rPr>
      </w:pPr>
      <w:r w:rsidRPr="00FD1440">
        <w:rPr>
          <w:rFonts w:ascii="Times New Roman" w:hAnsi="Times New Roman" w:cs="Times New Roman"/>
          <w:color w:val="000000"/>
          <w:sz w:val="28"/>
          <w:szCs w:val="28"/>
        </w:rPr>
        <w:t>школах</w:t>
      </w:r>
      <w:r>
        <w:rPr>
          <w:rFonts w:ascii="Times New Roman" w:hAnsi="Times New Roman" w:cs="Times New Roman"/>
          <w:color w:val="000000"/>
          <w:sz w:val="28"/>
          <w:szCs w:val="28"/>
        </w:rPr>
        <w:t>,</w:t>
      </w:r>
      <w:r w:rsidR="00621C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621C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характерных </w:t>
      </w:r>
      <w:r w:rsidR="00621C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для </w:t>
      </w:r>
      <w:r w:rsidR="00621C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621C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села.</w:t>
      </w:r>
      <w:r w:rsidR="00621C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621C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Выбранная </w:t>
      </w:r>
      <w:r w:rsidR="00621C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мною</w:t>
      </w:r>
      <w:r w:rsidR="00621C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621CD4">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 тема </w:t>
      </w:r>
      <w:r>
        <w:rPr>
          <w:rFonts w:ascii="Times New Roman" w:hAnsi="Times New Roman" w:cs="Times New Roman"/>
          <w:color w:val="000000"/>
          <w:sz w:val="28"/>
          <w:szCs w:val="28"/>
        </w:rPr>
        <w:t xml:space="preserve"> </w:t>
      </w:r>
      <w:r w:rsidR="00621CD4">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курсовой </w:t>
      </w:r>
      <w:r>
        <w:rPr>
          <w:rFonts w:ascii="Times New Roman" w:hAnsi="Times New Roman" w:cs="Times New Roman"/>
          <w:color w:val="000000"/>
          <w:sz w:val="28"/>
          <w:szCs w:val="28"/>
        </w:rPr>
        <w:t xml:space="preserve"> </w:t>
      </w:r>
    </w:p>
    <w:p w:rsidR="0092470D" w:rsidRDefault="00AC1B56" w:rsidP="00A4278A">
      <w:pPr>
        <w:pStyle w:val="HTML"/>
        <w:shd w:val="clear" w:color="auto" w:fill="FFFFFF"/>
        <w:spacing w:line="360" w:lineRule="auto"/>
        <w:ind w:right="-851"/>
        <w:jc w:val="both"/>
        <w:rPr>
          <w:rFonts w:ascii="Times New Roman" w:hAnsi="Times New Roman" w:cs="Times New Roman"/>
          <w:color w:val="000000"/>
          <w:sz w:val="28"/>
          <w:szCs w:val="28"/>
        </w:rPr>
      </w:pPr>
      <w:r w:rsidRPr="00FD1440">
        <w:rPr>
          <w:rFonts w:ascii="Times New Roman" w:hAnsi="Times New Roman" w:cs="Times New Roman"/>
          <w:color w:val="000000"/>
          <w:sz w:val="28"/>
          <w:szCs w:val="28"/>
        </w:rPr>
        <w:t xml:space="preserve">работы </w:t>
      </w:r>
      <w:r w:rsidR="00621C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00621CD4">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сегодняшний </w:t>
      </w:r>
      <w:r w:rsidR="00621C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день</w:t>
      </w:r>
      <w:r w:rsidR="00621CD4">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 является одной из самых актуальных, так </w:t>
      </w:r>
      <w:r>
        <w:rPr>
          <w:rFonts w:ascii="Times New Roman" w:hAnsi="Times New Roman" w:cs="Times New Roman"/>
          <w:color w:val="000000"/>
          <w:sz w:val="28"/>
          <w:szCs w:val="28"/>
        </w:rPr>
        <w:t xml:space="preserve"> </w:t>
      </w:r>
    </w:p>
    <w:p w:rsidR="0092470D" w:rsidRDefault="00AC1B56" w:rsidP="00A4278A">
      <w:pPr>
        <w:pStyle w:val="HTML"/>
        <w:shd w:val="clear" w:color="auto" w:fill="FFFFFF"/>
        <w:spacing w:line="360" w:lineRule="auto"/>
        <w:ind w:right="-851"/>
        <w:jc w:val="both"/>
        <w:rPr>
          <w:rFonts w:ascii="Times New Roman" w:hAnsi="Times New Roman" w:cs="Times New Roman"/>
          <w:color w:val="000000"/>
          <w:sz w:val="28"/>
          <w:szCs w:val="28"/>
        </w:rPr>
      </w:pPr>
      <w:r w:rsidRPr="00FD1440">
        <w:rPr>
          <w:rFonts w:ascii="Times New Roman" w:hAnsi="Times New Roman" w:cs="Times New Roman"/>
          <w:color w:val="000000"/>
          <w:sz w:val="28"/>
          <w:szCs w:val="28"/>
        </w:rPr>
        <w:t>как</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 </w:t>
      </w:r>
      <w:r w:rsidR="00621CD4">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в</w:t>
      </w:r>
      <w:r w:rsidR="00621CD4">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сельских </w:t>
      </w:r>
      <w:r w:rsidR="00621C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школах </w:t>
      </w:r>
      <w:r>
        <w:rPr>
          <w:rFonts w:ascii="Times New Roman" w:hAnsi="Times New Roman" w:cs="Times New Roman"/>
          <w:color w:val="000000"/>
          <w:sz w:val="28"/>
          <w:szCs w:val="28"/>
        </w:rPr>
        <w:t xml:space="preserve"> </w:t>
      </w:r>
      <w:r w:rsidR="00621CD4">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обучается </w:t>
      </w:r>
      <w:r w:rsidR="00621C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около </w:t>
      </w:r>
      <w:r w:rsidR="00621C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30%</w:t>
      </w:r>
      <w:r>
        <w:rPr>
          <w:rFonts w:ascii="Times New Roman" w:hAnsi="Times New Roman" w:cs="Times New Roman"/>
          <w:color w:val="000000"/>
          <w:sz w:val="28"/>
          <w:szCs w:val="28"/>
        </w:rPr>
        <w:t xml:space="preserve">  </w:t>
      </w:r>
      <w:r w:rsidR="00621C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всего</w:t>
      </w:r>
      <w:r w:rsidR="00621C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контингента</w:t>
      </w:r>
      <w:r>
        <w:rPr>
          <w:rFonts w:ascii="Times New Roman" w:hAnsi="Times New Roman" w:cs="Times New Roman"/>
          <w:color w:val="000000"/>
          <w:sz w:val="28"/>
          <w:szCs w:val="28"/>
        </w:rPr>
        <w:t xml:space="preserve">   </w:t>
      </w:r>
    </w:p>
    <w:p w:rsidR="0092470D" w:rsidRDefault="00AC1B56" w:rsidP="00A4278A">
      <w:pPr>
        <w:pStyle w:val="HTML"/>
        <w:shd w:val="clear" w:color="auto" w:fill="FFFFFF"/>
        <w:spacing w:line="360" w:lineRule="auto"/>
        <w:ind w:right="-851"/>
        <w:jc w:val="both"/>
        <w:rPr>
          <w:rFonts w:ascii="Times New Roman" w:hAnsi="Times New Roman" w:cs="Times New Roman"/>
          <w:color w:val="000000"/>
          <w:sz w:val="28"/>
          <w:szCs w:val="28"/>
        </w:rPr>
      </w:pPr>
      <w:r w:rsidRPr="00FD1440">
        <w:rPr>
          <w:rFonts w:ascii="Times New Roman" w:hAnsi="Times New Roman" w:cs="Times New Roman"/>
          <w:color w:val="000000"/>
          <w:sz w:val="28"/>
          <w:szCs w:val="28"/>
        </w:rPr>
        <w:t xml:space="preserve">школьников </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страны.</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Характерной </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чертой сегодняшних</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92470D">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сельских </w:t>
      </w:r>
      <w:r w:rsidR="0092470D">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школ </w:t>
      </w:r>
      <w:r>
        <w:rPr>
          <w:rFonts w:ascii="Times New Roman" w:hAnsi="Times New Roman" w:cs="Times New Roman"/>
          <w:color w:val="000000"/>
          <w:sz w:val="28"/>
          <w:szCs w:val="28"/>
        </w:rPr>
        <w:t xml:space="preserve"> </w:t>
      </w:r>
    </w:p>
    <w:p w:rsidR="0092470D" w:rsidRDefault="00AC1B56" w:rsidP="00A4278A">
      <w:pPr>
        <w:pStyle w:val="HTML"/>
        <w:shd w:val="clear" w:color="auto" w:fill="FFFFFF"/>
        <w:spacing w:line="360" w:lineRule="auto"/>
        <w:ind w:right="-851"/>
        <w:jc w:val="both"/>
        <w:rPr>
          <w:rFonts w:ascii="Times New Roman" w:hAnsi="Times New Roman" w:cs="Times New Roman"/>
          <w:color w:val="000000"/>
          <w:sz w:val="28"/>
          <w:szCs w:val="28"/>
        </w:rPr>
      </w:pPr>
      <w:r w:rsidRPr="00FD1440">
        <w:rPr>
          <w:rFonts w:ascii="Times New Roman" w:hAnsi="Times New Roman" w:cs="Times New Roman"/>
          <w:color w:val="000000"/>
          <w:sz w:val="28"/>
          <w:szCs w:val="28"/>
        </w:rPr>
        <w:t>стало</w:t>
      </w:r>
      <w:r w:rsidR="00621C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 резкое </w:t>
      </w:r>
      <w:r w:rsidR="00621C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92470D">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снижение </w:t>
      </w:r>
      <w:r>
        <w:rPr>
          <w:rFonts w:ascii="Times New Roman" w:hAnsi="Times New Roman" w:cs="Times New Roman"/>
          <w:color w:val="000000"/>
          <w:sz w:val="28"/>
          <w:szCs w:val="28"/>
        </w:rPr>
        <w:t xml:space="preserve">  </w:t>
      </w:r>
      <w:r w:rsidR="00621CD4">
        <w:rPr>
          <w:rFonts w:ascii="Times New Roman" w:hAnsi="Times New Roman" w:cs="Times New Roman"/>
          <w:color w:val="000000"/>
          <w:sz w:val="28"/>
          <w:szCs w:val="28"/>
        </w:rPr>
        <w:t xml:space="preserve">  </w:t>
      </w:r>
      <w:r w:rsidR="0092470D">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числа</w:t>
      </w:r>
      <w:r w:rsidR="00621C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 учащихся</w:t>
      </w:r>
      <w:r w:rsidR="00621CD4">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в </w:t>
      </w:r>
      <w:r w:rsidR="00621CD4">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них,</w:t>
      </w:r>
      <w:r>
        <w:rPr>
          <w:rFonts w:ascii="Times New Roman" w:hAnsi="Times New Roman" w:cs="Times New Roman"/>
          <w:color w:val="000000"/>
          <w:sz w:val="28"/>
          <w:szCs w:val="28"/>
        </w:rPr>
        <w:t xml:space="preserve"> </w:t>
      </w:r>
      <w:r w:rsidR="00621CD4">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 что </w:t>
      </w:r>
      <w:r w:rsidR="00621C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обусловило </w:t>
      </w:r>
      <w:r>
        <w:rPr>
          <w:rFonts w:ascii="Times New Roman" w:hAnsi="Times New Roman" w:cs="Times New Roman"/>
          <w:color w:val="000000"/>
          <w:sz w:val="28"/>
          <w:szCs w:val="28"/>
        </w:rPr>
        <w:t xml:space="preserve"> </w:t>
      </w:r>
    </w:p>
    <w:p w:rsidR="0092470D" w:rsidRDefault="00AC1B56" w:rsidP="00A4278A">
      <w:pPr>
        <w:pStyle w:val="HTML"/>
        <w:shd w:val="clear" w:color="auto" w:fill="FFFFFF"/>
        <w:spacing w:line="360" w:lineRule="auto"/>
        <w:ind w:right="-851"/>
        <w:jc w:val="both"/>
        <w:rPr>
          <w:rFonts w:ascii="Times New Roman" w:hAnsi="Times New Roman" w:cs="Times New Roman"/>
          <w:color w:val="000000"/>
          <w:sz w:val="28"/>
          <w:szCs w:val="28"/>
        </w:rPr>
      </w:pPr>
      <w:r w:rsidRPr="00FD1440">
        <w:rPr>
          <w:rFonts w:ascii="Times New Roman" w:hAnsi="Times New Roman" w:cs="Times New Roman"/>
          <w:color w:val="000000"/>
          <w:sz w:val="28"/>
          <w:szCs w:val="28"/>
        </w:rPr>
        <w:t>возникновение</w:t>
      </w:r>
      <w:r w:rsidR="00621CD4">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92470D">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малокомплектных </w:t>
      </w:r>
      <w:r w:rsidR="00621C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школ.</w:t>
      </w:r>
      <w:r w:rsidR="00621CD4">
        <w:rPr>
          <w:rFonts w:ascii="Times New Roman" w:hAnsi="Times New Roman" w:cs="Times New Roman"/>
          <w:color w:val="000000"/>
          <w:sz w:val="28"/>
          <w:szCs w:val="28"/>
        </w:rPr>
        <w:t xml:space="preserve">  </w:t>
      </w:r>
      <w:r w:rsidR="0092470D">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От </w:t>
      </w:r>
      <w:r w:rsidR="00621CD4">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того, как</w:t>
      </w:r>
      <w:r w:rsidR="00621CD4">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работает</w:t>
      </w:r>
      <w:r w:rsidR="00621CD4">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школа,</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 </w:t>
      </w:r>
      <w:r w:rsidR="009247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621CD4" w:rsidRDefault="00621CD4" w:rsidP="00A4278A">
      <w:pPr>
        <w:pStyle w:val="HTML"/>
        <w:shd w:val="clear" w:color="auto" w:fill="FFFFFF"/>
        <w:spacing w:line="360" w:lineRule="auto"/>
        <w:ind w:righ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  </w:t>
      </w:r>
      <w:r w:rsidR="00AC1B56" w:rsidRPr="00FD1440">
        <w:rPr>
          <w:rFonts w:ascii="Times New Roman" w:hAnsi="Times New Roman" w:cs="Times New Roman"/>
          <w:color w:val="000000"/>
          <w:sz w:val="28"/>
          <w:szCs w:val="28"/>
        </w:rPr>
        <w:t>многом</w:t>
      </w:r>
      <w:r w:rsidR="00AC1B56">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 xml:space="preserve">зависит </w:t>
      </w:r>
      <w:r w:rsidR="00AC1B56">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закрепление</w:t>
      </w:r>
      <w:r w:rsidR="00AC1B56">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 xml:space="preserve">кадров </w:t>
      </w:r>
      <w:r w:rsidR="00AC1B56">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села,</w:t>
      </w:r>
      <w:r>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особенно</w:t>
      </w:r>
      <w:r w:rsidR="00AC1B56">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 xml:space="preserve"> специалистов,</w:t>
      </w:r>
      <w:r w:rsidR="00AC1B56">
        <w:rPr>
          <w:rFonts w:ascii="Times New Roman" w:hAnsi="Times New Roman" w:cs="Times New Roman"/>
          <w:color w:val="000000"/>
          <w:sz w:val="28"/>
          <w:szCs w:val="28"/>
        </w:rPr>
        <w:t xml:space="preserve"> </w:t>
      </w:r>
    </w:p>
    <w:p w:rsidR="0092470D" w:rsidRDefault="00AC1B56" w:rsidP="00A4278A">
      <w:pPr>
        <w:pStyle w:val="HTML"/>
        <w:shd w:val="clear" w:color="auto" w:fill="FFFFFF"/>
        <w:spacing w:line="360" w:lineRule="auto"/>
        <w:ind w:right="-851"/>
        <w:jc w:val="both"/>
        <w:rPr>
          <w:rFonts w:ascii="Times New Roman" w:hAnsi="Times New Roman" w:cs="Times New Roman"/>
          <w:color w:val="000000"/>
          <w:sz w:val="28"/>
          <w:szCs w:val="28"/>
        </w:rPr>
      </w:pPr>
      <w:r w:rsidRPr="00FD1440">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 которых так</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 xml:space="preserve">нуждается </w:t>
      </w:r>
      <w:r w:rsidR="0092470D">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современное</w:t>
      </w:r>
      <w:r w:rsidR="00621CD4">
        <w:rPr>
          <w:rFonts w:ascii="Times New Roman" w:hAnsi="Times New Roman" w:cs="Times New Roman"/>
          <w:color w:val="000000"/>
          <w:sz w:val="28"/>
          <w:szCs w:val="28"/>
        </w:rPr>
        <w:t xml:space="preserve"> с</w:t>
      </w:r>
      <w:r w:rsidRPr="00FD1440">
        <w:rPr>
          <w:rFonts w:ascii="Times New Roman" w:hAnsi="Times New Roman" w:cs="Times New Roman"/>
          <w:color w:val="000000"/>
          <w:sz w:val="28"/>
          <w:szCs w:val="28"/>
        </w:rPr>
        <w:t>ел</w:t>
      </w:r>
      <w:r w:rsidR="0092470D">
        <w:rPr>
          <w:rFonts w:ascii="Times New Roman" w:hAnsi="Times New Roman" w:cs="Times New Roman"/>
          <w:color w:val="000000"/>
          <w:sz w:val="28"/>
          <w:szCs w:val="28"/>
        </w:rPr>
        <w:t>ьскохозяйственное</w:t>
      </w:r>
      <w:r w:rsidR="00621CD4">
        <w:rPr>
          <w:rFonts w:ascii="Times New Roman" w:hAnsi="Times New Roman" w:cs="Times New Roman"/>
          <w:color w:val="000000"/>
          <w:sz w:val="28"/>
          <w:szCs w:val="28"/>
        </w:rPr>
        <w:t xml:space="preserve"> </w:t>
      </w:r>
      <w:r w:rsidR="0092470D">
        <w:rPr>
          <w:rFonts w:ascii="Times New Roman" w:hAnsi="Times New Roman" w:cs="Times New Roman"/>
          <w:color w:val="000000"/>
          <w:sz w:val="28"/>
          <w:szCs w:val="28"/>
        </w:rPr>
        <w:t xml:space="preserve"> производство.</w:t>
      </w:r>
    </w:p>
    <w:p w:rsidR="00AC1B56" w:rsidRPr="00FD1440" w:rsidRDefault="00621CD4" w:rsidP="00A4278A">
      <w:pPr>
        <w:pStyle w:val="HTML"/>
        <w:shd w:val="clear" w:color="auto" w:fill="FFFFFF"/>
        <w:spacing w:line="360" w:lineRule="auto"/>
        <w:ind w:righ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 xml:space="preserve"> работы</w:t>
      </w:r>
      <w:r>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 xml:space="preserve"> школы </w:t>
      </w:r>
      <w:r>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 xml:space="preserve">значительной </w:t>
      </w:r>
      <w:r>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степени</w:t>
      </w:r>
    </w:p>
    <w:p w:rsidR="007223BB"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FD1440">
        <w:rPr>
          <w:rFonts w:ascii="Times New Roman" w:hAnsi="Times New Roman" w:cs="Times New Roman"/>
          <w:color w:val="000000"/>
          <w:sz w:val="28"/>
          <w:szCs w:val="28"/>
        </w:rPr>
        <w:t>зависит и уровень культуры</w:t>
      </w:r>
      <w:r>
        <w:rPr>
          <w:rFonts w:ascii="Times New Roman" w:hAnsi="Times New Roman" w:cs="Times New Roman"/>
          <w:color w:val="000000"/>
          <w:sz w:val="28"/>
          <w:szCs w:val="28"/>
        </w:rPr>
        <w:t xml:space="preserve"> сельского населения, и решение </w:t>
      </w:r>
      <w:r w:rsidRPr="00FD1440">
        <w:rPr>
          <w:rFonts w:ascii="Times New Roman" w:hAnsi="Times New Roman" w:cs="Times New Roman"/>
          <w:color w:val="000000"/>
          <w:sz w:val="28"/>
          <w:szCs w:val="28"/>
        </w:rPr>
        <w:t>демографических</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проблем деревн</w:t>
      </w:r>
      <w:r>
        <w:rPr>
          <w:rFonts w:ascii="Times New Roman" w:hAnsi="Times New Roman" w:cs="Times New Roman"/>
          <w:color w:val="000000"/>
          <w:sz w:val="28"/>
          <w:szCs w:val="28"/>
        </w:rPr>
        <w:t xml:space="preserve">и, и нравственный облик села. В </w:t>
      </w:r>
      <w:r w:rsidRPr="00FD1440">
        <w:rPr>
          <w:rFonts w:ascii="Times New Roman" w:hAnsi="Times New Roman" w:cs="Times New Roman"/>
          <w:color w:val="000000"/>
          <w:sz w:val="28"/>
          <w:szCs w:val="28"/>
        </w:rPr>
        <w:t>современных условиях школа на сел</w:t>
      </w:r>
      <w:r>
        <w:rPr>
          <w:rFonts w:ascii="Times New Roman" w:hAnsi="Times New Roman" w:cs="Times New Roman"/>
          <w:color w:val="000000"/>
          <w:sz w:val="28"/>
          <w:szCs w:val="28"/>
        </w:rPr>
        <w:t xml:space="preserve">е не только общеобразовательное </w:t>
      </w:r>
      <w:r w:rsidRPr="00FD1440">
        <w:rPr>
          <w:rFonts w:ascii="Times New Roman" w:hAnsi="Times New Roman" w:cs="Times New Roman"/>
          <w:color w:val="000000"/>
          <w:sz w:val="28"/>
          <w:szCs w:val="28"/>
        </w:rPr>
        <w:t>учреждение, но и культурный центр.</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Высокая значимость школы в жизни села признана многими руководителями</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хозяйств, которые выделяют средства на школьные нужды из общественных</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фондов. Средства, выделенные на развитие школьного дела, — одно из самых</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рентабельных вложений, так как колхоз, по их справедливому мнению,</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начинается со школы. Однако материально-техническое обеспечение школ еще</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само по себе не решает проблему их сохранения.</w:t>
      </w:r>
    </w:p>
    <w:p w:rsidR="001A44FC" w:rsidRDefault="007223BB"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 xml:space="preserve"> Важнейшим условием</w:t>
      </w:r>
      <w:r w:rsidR="00AC1B56">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преодоления отставания малокомплектных сельских школ является обеспечение</w:t>
      </w:r>
      <w:r w:rsidR="00AC1B56">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эффективности учебно-воспитательного процесса, качества</w:t>
      </w:r>
      <w:r w:rsidR="00AC1B56">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 xml:space="preserve">общеобразовательной подготовки ее выпускников. </w:t>
      </w:r>
      <w:r w:rsidR="0084143F">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Организация и постановка</w:t>
      </w:r>
      <w:r>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учебно-воспитательной работы в мал</w:t>
      </w:r>
      <w:r w:rsidR="00AC1B56">
        <w:rPr>
          <w:rFonts w:ascii="Times New Roman" w:hAnsi="Times New Roman" w:cs="Times New Roman"/>
          <w:color w:val="000000"/>
          <w:sz w:val="28"/>
          <w:szCs w:val="28"/>
        </w:rPr>
        <w:t xml:space="preserve">окомплектных сельских школах по </w:t>
      </w:r>
      <w:r w:rsidR="00AC1B56" w:rsidRPr="00FD1440">
        <w:rPr>
          <w:rFonts w:ascii="Times New Roman" w:hAnsi="Times New Roman" w:cs="Times New Roman"/>
          <w:color w:val="000000"/>
          <w:sz w:val="28"/>
          <w:szCs w:val="28"/>
        </w:rPr>
        <w:t>типу</w:t>
      </w:r>
      <w:r w:rsidR="00AC1B56">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больших городских школ теряют свою эффективность. Например, директора</w:t>
      </w:r>
      <w:r w:rsidR="00AC1B56">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 xml:space="preserve"> больших сельских школ, куда для продолжения обучения поступают выпускники</w:t>
      </w:r>
      <w:r w:rsidR="00AC1B56">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 xml:space="preserve">малокомплектных </w:t>
      </w:r>
      <w:r w:rsidR="00AC1B56" w:rsidRPr="00FD1440">
        <w:rPr>
          <w:rFonts w:ascii="Times New Roman" w:hAnsi="Times New Roman" w:cs="Times New Roman"/>
          <w:color w:val="000000"/>
          <w:sz w:val="28"/>
          <w:szCs w:val="28"/>
        </w:rPr>
        <w:lastRenderedPageBreak/>
        <w:t>девятилетних школ, единодушно отмечают более низкий</w:t>
      </w:r>
      <w:r w:rsidR="00AC1B56">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уровень их подготовки. В малокомплектных школах при сохранении единых</w:t>
      </w:r>
      <w:r w:rsidR="00AC1B56">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требований к знаниям и умениям учащихся изменившиеся условия</w:t>
      </w:r>
      <w:r w:rsidR="00AC1B56">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учебно-воспитательного процесса предъявляют и свои требования к</w:t>
      </w:r>
      <w:r w:rsidR="00AC1B56">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 xml:space="preserve">организации и проведению его. </w:t>
      </w:r>
    </w:p>
    <w:p w:rsidR="00AC1B56" w:rsidRPr="00FD1440"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FD1440">
        <w:rPr>
          <w:rFonts w:ascii="Times New Roman" w:hAnsi="Times New Roman" w:cs="Times New Roman"/>
          <w:color w:val="000000"/>
          <w:sz w:val="28"/>
          <w:szCs w:val="28"/>
        </w:rPr>
        <w:t>Особые условия связаны не только с малым</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числом учащихся, но и спецификой работы учителя в условиях совмещения</w:t>
      </w:r>
      <w:r>
        <w:rPr>
          <w:rFonts w:ascii="Times New Roman" w:hAnsi="Times New Roman" w:cs="Times New Roman"/>
          <w:color w:val="000000"/>
          <w:sz w:val="28"/>
          <w:szCs w:val="28"/>
        </w:rPr>
        <w:t xml:space="preserve"> </w:t>
      </w:r>
      <w:r w:rsidRPr="00FD1440">
        <w:rPr>
          <w:rFonts w:ascii="Times New Roman" w:hAnsi="Times New Roman" w:cs="Times New Roman"/>
          <w:color w:val="000000"/>
          <w:sz w:val="28"/>
          <w:szCs w:val="28"/>
        </w:rPr>
        <w:t>преподавания ряда учебных предметов.</w:t>
      </w:r>
    </w:p>
    <w:p w:rsidR="00AC1B56" w:rsidRPr="00FD1440" w:rsidRDefault="001A44FC"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 xml:space="preserve"> В начальных сельских школах, где малокомплектность имеет давние традиции,</w:t>
      </w:r>
      <w:r w:rsidR="00AC1B56">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сложилась и своя практика обучения на основе принципа вертикальной</w:t>
      </w:r>
      <w:r w:rsidR="00AC1B56">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интеграции, когда учащиеся двух, трех классов объединяются в один</w:t>
      </w:r>
      <w:r w:rsidR="00AC1B56">
        <w:rPr>
          <w:rFonts w:ascii="Times New Roman" w:hAnsi="Times New Roman" w:cs="Times New Roman"/>
          <w:color w:val="000000"/>
          <w:sz w:val="28"/>
          <w:szCs w:val="28"/>
        </w:rPr>
        <w:t xml:space="preserve"> </w:t>
      </w:r>
      <w:r w:rsidR="00AC1B56" w:rsidRPr="00FD1440">
        <w:rPr>
          <w:rFonts w:ascii="Times New Roman" w:hAnsi="Times New Roman" w:cs="Times New Roman"/>
          <w:color w:val="000000"/>
          <w:sz w:val="28"/>
          <w:szCs w:val="28"/>
        </w:rPr>
        <w:t>класс-комплект. Разработана и методика такой организации обучения.</w:t>
      </w:r>
    </w:p>
    <w:p w:rsidR="00AC1B56" w:rsidRDefault="00AC1B56" w:rsidP="00A4278A">
      <w:pPr>
        <w:pStyle w:val="a3"/>
        <w:spacing w:before="0" w:beforeAutospacing="0" w:after="0" w:afterAutospacing="0" w:line="360" w:lineRule="auto"/>
        <w:jc w:val="both"/>
        <w:rPr>
          <w:color w:val="000000"/>
          <w:sz w:val="28"/>
          <w:szCs w:val="28"/>
          <w:shd w:val="clear" w:color="auto" w:fill="FFFFFF"/>
        </w:rPr>
      </w:pPr>
    </w:p>
    <w:p w:rsidR="00AC1B56" w:rsidRDefault="00AC1B56" w:rsidP="00A4278A">
      <w:pPr>
        <w:pStyle w:val="a3"/>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             </w:t>
      </w:r>
    </w:p>
    <w:p w:rsidR="00AC1B56" w:rsidRDefault="00AC1B56" w:rsidP="00A4278A">
      <w:pPr>
        <w:pStyle w:val="a3"/>
        <w:spacing w:before="0" w:beforeAutospacing="0" w:after="0" w:afterAutospacing="0" w:line="360" w:lineRule="auto"/>
        <w:jc w:val="both"/>
        <w:rPr>
          <w:color w:val="000000"/>
          <w:sz w:val="28"/>
          <w:szCs w:val="28"/>
          <w:shd w:val="clear" w:color="auto" w:fill="FFFFFF"/>
        </w:rPr>
      </w:pPr>
    </w:p>
    <w:p w:rsidR="00AC1B56" w:rsidRDefault="00AC1B56" w:rsidP="00A4278A">
      <w:pPr>
        <w:pStyle w:val="a3"/>
        <w:spacing w:before="0" w:beforeAutospacing="0" w:after="0" w:afterAutospacing="0" w:line="360" w:lineRule="auto"/>
        <w:jc w:val="both"/>
        <w:rPr>
          <w:color w:val="000000"/>
          <w:sz w:val="28"/>
          <w:szCs w:val="28"/>
          <w:shd w:val="clear" w:color="auto" w:fill="FFFFFF"/>
        </w:rPr>
      </w:pPr>
    </w:p>
    <w:p w:rsidR="00AC1B56" w:rsidRDefault="00AC1B56" w:rsidP="00A4278A">
      <w:pPr>
        <w:pStyle w:val="a3"/>
        <w:spacing w:before="0" w:beforeAutospacing="0" w:after="0" w:afterAutospacing="0" w:line="360" w:lineRule="auto"/>
        <w:jc w:val="both"/>
        <w:rPr>
          <w:color w:val="000000"/>
          <w:sz w:val="28"/>
          <w:szCs w:val="28"/>
          <w:shd w:val="clear" w:color="auto" w:fill="FFFFFF"/>
        </w:rPr>
      </w:pPr>
    </w:p>
    <w:p w:rsidR="00AC1B56" w:rsidRDefault="00AC1B56" w:rsidP="00A4278A">
      <w:pPr>
        <w:pStyle w:val="a3"/>
        <w:spacing w:before="0" w:beforeAutospacing="0" w:after="0" w:afterAutospacing="0" w:line="360" w:lineRule="auto"/>
        <w:jc w:val="both"/>
        <w:rPr>
          <w:color w:val="000000"/>
          <w:sz w:val="28"/>
          <w:szCs w:val="28"/>
          <w:shd w:val="clear" w:color="auto" w:fill="FFFFFF"/>
        </w:rPr>
      </w:pPr>
    </w:p>
    <w:p w:rsidR="00AC1B56" w:rsidRDefault="00AC1B56" w:rsidP="00A4278A">
      <w:pPr>
        <w:pStyle w:val="a3"/>
        <w:spacing w:before="0" w:beforeAutospacing="0" w:after="0" w:afterAutospacing="0" w:line="360" w:lineRule="auto"/>
        <w:jc w:val="both"/>
        <w:rPr>
          <w:color w:val="000000"/>
          <w:sz w:val="28"/>
          <w:szCs w:val="28"/>
          <w:shd w:val="clear" w:color="auto" w:fill="FFFFFF"/>
        </w:rPr>
      </w:pPr>
    </w:p>
    <w:p w:rsidR="00AC1B56" w:rsidRDefault="00AC1B56" w:rsidP="00A4278A">
      <w:pPr>
        <w:pStyle w:val="a3"/>
        <w:spacing w:before="0" w:beforeAutospacing="0" w:after="0" w:afterAutospacing="0" w:line="360" w:lineRule="auto"/>
        <w:jc w:val="both"/>
        <w:rPr>
          <w:color w:val="000000"/>
          <w:sz w:val="28"/>
          <w:szCs w:val="28"/>
          <w:shd w:val="clear" w:color="auto" w:fill="FFFFFF"/>
        </w:rPr>
      </w:pPr>
    </w:p>
    <w:p w:rsidR="00AC1B56" w:rsidRDefault="00AC1B56" w:rsidP="00A4278A">
      <w:pPr>
        <w:pStyle w:val="a3"/>
        <w:spacing w:before="0" w:beforeAutospacing="0" w:after="0" w:afterAutospacing="0" w:line="360" w:lineRule="auto"/>
        <w:jc w:val="both"/>
        <w:rPr>
          <w:color w:val="000000"/>
          <w:sz w:val="28"/>
          <w:szCs w:val="28"/>
          <w:shd w:val="clear" w:color="auto" w:fill="FFFFFF"/>
        </w:rPr>
      </w:pPr>
    </w:p>
    <w:p w:rsidR="00AC1B56" w:rsidRDefault="00AC1B56" w:rsidP="00A4278A">
      <w:pPr>
        <w:pStyle w:val="a3"/>
        <w:spacing w:before="0" w:beforeAutospacing="0" w:after="0" w:afterAutospacing="0" w:line="360" w:lineRule="auto"/>
        <w:jc w:val="both"/>
        <w:rPr>
          <w:color w:val="000000"/>
          <w:sz w:val="28"/>
          <w:szCs w:val="28"/>
          <w:shd w:val="clear" w:color="auto" w:fill="FFFFFF"/>
        </w:rPr>
      </w:pPr>
    </w:p>
    <w:p w:rsidR="00AC1B56" w:rsidRDefault="00AC1B56" w:rsidP="00A4278A">
      <w:pPr>
        <w:pStyle w:val="a3"/>
        <w:spacing w:before="0" w:beforeAutospacing="0" w:after="0" w:afterAutospacing="0" w:line="360" w:lineRule="auto"/>
        <w:jc w:val="both"/>
        <w:rPr>
          <w:color w:val="000000"/>
          <w:sz w:val="28"/>
          <w:szCs w:val="28"/>
          <w:shd w:val="clear" w:color="auto" w:fill="FFFFFF"/>
        </w:rPr>
      </w:pPr>
    </w:p>
    <w:p w:rsidR="00AC1B56" w:rsidRDefault="00AC1B56" w:rsidP="00A4278A">
      <w:pPr>
        <w:pStyle w:val="a3"/>
        <w:spacing w:before="0" w:beforeAutospacing="0" w:after="0" w:afterAutospacing="0" w:line="360" w:lineRule="auto"/>
        <w:jc w:val="both"/>
        <w:rPr>
          <w:color w:val="000000"/>
          <w:sz w:val="28"/>
          <w:szCs w:val="28"/>
          <w:shd w:val="clear" w:color="auto" w:fill="FFFFFF"/>
        </w:rPr>
      </w:pPr>
    </w:p>
    <w:p w:rsidR="00AC1B56" w:rsidRDefault="00AC1B56" w:rsidP="00A4278A">
      <w:pPr>
        <w:pStyle w:val="a3"/>
        <w:spacing w:before="0" w:beforeAutospacing="0" w:after="0" w:afterAutospacing="0" w:line="360" w:lineRule="auto"/>
        <w:jc w:val="both"/>
        <w:rPr>
          <w:color w:val="000000"/>
          <w:sz w:val="28"/>
          <w:szCs w:val="28"/>
          <w:shd w:val="clear" w:color="auto" w:fill="FFFFFF"/>
        </w:rPr>
      </w:pPr>
    </w:p>
    <w:p w:rsidR="00AC1B56" w:rsidRDefault="00AC1B56" w:rsidP="00A4278A">
      <w:pPr>
        <w:pStyle w:val="a3"/>
        <w:spacing w:before="0" w:beforeAutospacing="0" w:after="0" w:afterAutospacing="0" w:line="360" w:lineRule="auto"/>
        <w:jc w:val="both"/>
        <w:rPr>
          <w:color w:val="000000"/>
          <w:sz w:val="28"/>
          <w:szCs w:val="28"/>
          <w:shd w:val="clear" w:color="auto" w:fill="FFFFFF"/>
        </w:rPr>
      </w:pPr>
    </w:p>
    <w:p w:rsidR="00AC1B56" w:rsidRDefault="00AC1B56" w:rsidP="00A4278A">
      <w:pPr>
        <w:pStyle w:val="a3"/>
        <w:spacing w:before="0" w:beforeAutospacing="0" w:after="0" w:afterAutospacing="0" w:line="360" w:lineRule="auto"/>
        <w:jc w:val="both"/>
        <w:rPr>
          <w:color w:val="000000"/>
          <w:sz w:val="28"/>
          <w:szCs w:val="28"/>
          <w:shd w:val="clear" w:color="auto" w:fill="FFFFFF"/>
        </w:rPr>
      </w:pPr>
    </w:p>
    <w:p w:rsidR="00AC1B56" w:rsidRDefault="00AC1B56" w:rsidP="00A4278A">
      <w:pPr>
        <w:pStyle w:val="a3"/>
        <w:spacing w:before="0" w:beforeAutospacing="0" w:after="0" w:afterAutospacing="0" w:line="360" w:lineRule="auto"/>
        <w:jc w:val="both"/>
        <w:rPr>
          <w:color w:val="000000"/>
          <w:sz w:val="28"/>
          <w:szCs w:val="28"/>
          <w:shd w:val="clear" w:color="auto" w:fill="FFFFFF"/>
        </w:rPr>
      </w:pPr>
    </w:p>
    <w:p w:rsidR="00AC1B56" w:rsidRDefault="00AC1B56" w:rsidP="00A4278A">
      <w:pPr>
        <w:pStyle w:val="a3"/>
        <w:spacing w:before="0" w:beforeAutospacing="0" w:after="0" w:afterAutospacing="0" w:line="360" w:lineRule="auto"/>
        <w:jc w:val="both"/>
        <w:rPr>
          <w:color w:val="000000"/>
          <w:sz w:val="28"/>
          <w:szCs w:val="28"/>
          <w:shd w:val="clear" w:color="auto" w:fill="FFFFFF"/>
        </w:rPr>
      </w:pPr>
    </w:p>
    <w:p w:rsidR="00A4278A" w:rsidRDefault="00A4278A" w:rsidP="00A4278A">
      <w:pPr>
        <w:pStyle w:val="a3"/>
        <w:spacing w:before="0" w:beforeAutospacing="0" w:after="0" w:afterAutospacing="0" w:line="360" w:lineRule="auto"/>
        <w:rPr>
          <w:color w:val="000000"/>
          <w:sz w:val="28"/>
          <w:szCs w:val="28"/>
          <w:shd w:val="clear" w:color="auto" w:fill="FFFFFF"/>
        </w:rPr>
      </w:pPr>
    </w:p>
    <w:p w:rsidR="00AC1B56" w:rsidRPr="00960CB5" w:rsidRDefault="00AC1B56" w:rsidP="00A4278A">
      <w:pPr>
        <w:pStyle w:val="a3"/>
        <w:spacing w:before="0" w:beforeAutospacing="0" w:after="0" w:afterAutospacing="0" w:line="360" w:lineRule="auto"/>
        <w:jc w:val="center"/>
        <w:rPr>
          <w:sz w:val="28"/>
          <w:szCs w:val="28"/>
        </w:rPr>
      </w:pPr>
      <w:r w:rsidRPr="00FD1440">
        <w:rPr>
          <w:b/>
          <w:sz w:val="28"/>
          <w:szCs w:val="28"/>
        </w:rPr>
        <w:lastRenderedPageBreak/>
        <w:t xml:space="preserve">Глава 1. </w:t>
      </w:r>
      <w:r w:rsidRPr="00FD1440">
        <w:rPr>
          <w:rStyle w:val="apple-style-span"/>
          <w:b/>
          <w:color w:val="000000"/>
          <w:sz w:val="28"/>
          <w:szCs w:val="28"/>
          <w:shd w:val="clear" w:color="auto" w:fill="FFFFFF"/>
        </w:rPr>
        <w:t xml:space="preserve"> Особенности урока географии в сельской школе</w:t>
      </w:r>
    </w:p>
    <w:p w:rsidR="00AC1B56" w:rsidRPr="00FD1440" w:rsidRDefault="00AC1B56" w:rsidP="00A4278A">
      <w:pPr>
        <w:pStyle w:val="a3"/>
        <w:spacing w:before="0" w:beforeAutospacing="0" w:after="0" w:afterAutospacing="0" w:line="360" w:lineRule="auto"/>
        <w:ind w:firstLine="336"/>
        <w:jc w:val="center"/>
        <w:rPr>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Наполняемость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классов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в сельской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школе зачастую</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составляет от 5 до 15учеников. Снижение числа учащихся в классе качественно меняет 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работу учителя,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деятельность</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учащихся.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классе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с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малым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числом учащихся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отчетливее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проступают</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индивидуальные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различия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школьников,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уровень</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подготовленности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развития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каждого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из них, а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это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требует</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учителя</w:t>
      </w:r>
      <w:r>
        <w:rPr>
          <w:rFonts w:ascii="Times New Roman" w:hAnsi="Times New Roman" w:cs="Times New Roman"/>
          <w:color w:val="000000"/>
          <w:sz w:val="28"/>
          <w:szCs w:val="28"/>
        </w:rPr>
        <w:t xml:space="preserve"> умения </w:t>
      </w:r>
      <w:r w:rsidRPr="003F07C4">
        <w:rPr>
          <w:rFonts w:ascii="Times New Roman" w:hAnsi="Times New Roman" w:cs="Times New Roman"/>
          <w:color w:val="000000"/>
          <w:sz w:val="28"/>
          <w:szCs w:val="28"/>
        </w:rPr>
        <w:t>индивидуализировать</w:t>
      </w:r>
      <w:r>
        <w:rPr>
          <w:rFonts w:ascii="Times New Roman" w:hAnsi="Times New Roman" w:cs="Times New Roman"/>
          <w:color w:val="000000"/>
          <w:sz w:val="28"/>
          <w:szCs w:val="28"/>
        </w:rPr>
        <w:t xml:space="preserve"> обучение, организовать учебную </w:t>
      </w:r>
      <w:r w:rsidRPr="003F07C4">
        <w:rPr>
          <w:rFonts w:ascii="Times New Roman" w:hAnsi="Times New Roman" w:cs="Times New Roman"/>
          <w:color w:val="000000"/>
          <w:sz w:val="28"/>
          <w:szCs w:val="28"/>
        </w:rPr>
        <w:t>деятельность</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каждого из учащихся, управлять ею. В больших классах при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выборе темпа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урока учитель, как правило, ориентируется не на каждого отдельного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ученика, а на условного «среднего». В малых классах такой подход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исключен:</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здесь необходимо соотнесение темпа урока с индивидуальными особенностями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практически каждого ученика. Например, в классе из 2 человек общее для всех задание может оказаться слишком легким для одного и непосильным для</w:t>
      </w:r>
      <w:r>
        <w:rPr>
          <w:rFonts w:ascii="Times New Roman" w:hAnsi="Times New Roman" w:cs="Times New Roman"/>
          <w:color w:val="000000"/>
          <w:sz w:val="28"/>
          <w:szCs w:val="28"/>
        </w:rPr>
        <w:t xml:space="preserve"> д</w:t>
      </w:r>
      <w:r w:rsidRPr="003F07C4">
        <w:rPr>
          <w:rFonts w:ascii="Times New Roman" w:hAnsi="Times New Roman" w:cs="Times New Roman"/>
          <w:color w:val="000000"/>
          <w:sz w:val="28"/>
          <w:szCs w:val="28"/>
        </w:rPr>
        <w:t>ругого.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 больших классах учитель, как правило, работая с группой учеников,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развивает беседу и подводит класс к ответу на поставленный вопрос, что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обеспечивает иллюзию коллективной работы всего класса. В малых классах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беседа быстро затухает, и учитель часто вынужден сам отвечать на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поставленный вопрос. А в тех случаях, когда она принимает форму диалога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учителя с одним из учеников при безучастности других, отчетливо проявляется ее непродуктивность для всего класса. Поэтому малые классы</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требуют от учителя умения и готовности к постоянной перестройке в работе,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умения разнообразить ее, включить в работу каждого из учеников класса.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Таким образом, сельские классы предъявляют повышенные требования в работе учителя к умению организовать и управлять учебной деятельностью школьников, соотносить учебные задания с конкретной ситуацией на уроке.</w:t>
      </w:r>
      <w:r>
        <w:rPr>
          <w:rFonts w:ascii="Times New Roman" w:hAnsi="Times New Roman" w:cs="Times New Roman"/>
          <w:color w:val="000000"/>
          <w:sz w:val="28"/>
          <w:szCs w:val="28"/>
        </w:rPr>
        <w:t xml:space="preserve"> </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малых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классах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почти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отсутствуют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потери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времени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на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разного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рода</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организационные и дисциплинарные отвлечения, которые в больших классах</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порой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занимают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до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5 минут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времени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урока.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 таких классах легко создать</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lastRenderedPageBreak/>
        <w:t>условия для продуктивной учебной деятельности.</w:t>
      </w:r>
    </w:p>
    <w:p w:rsidR="0084143F"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В классе, состоящем из небольшого числа учащихся, каждый ученик постоянно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находится в поле зрения учителя в позиции отвечающего, что уже само по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себе ведет к возрастанию эмоциональной нагрузки. Открывающиеся возможности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усиления контроля, опроса учащихся ведут к еще большему возрастанию ее.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Ведь сложившаяся ситуация характерна для всех учебных предметов.</w:t>
      </w:r>
    </w:p>
    <w:p w:rsidR="0084143F"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малокомплектной школе каждый ученик может быть опрошен практически на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каждом из уроков.</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И чем меньше учеников, тем жестче контроль. В этом</w:t>
      </w:r>
      <w:r>
        <w:rPr>
          <w:rFonts w:ascii="Times New Roman" w:hAnsi="Times New Roman" w:cs="Times New Roman"/>
          <w:color w:val="000000"/>
          <w:sz w:val="28"/>
          <w:szCs w:val="28"/>
        </w:rPr>
        <w:t xml:space="preserve"> проявляется опасность </w:t>
      </w:r>
      <w:r w:rsidRPr="003F07C4">
        <w:rPr>
          <w:rFonts w:ascii="Times New Roman" w:hAnsi="Times New Roman" w:cs="Times New Roman"/>
          <w:color w:val="000000"/>
          <w:sz w:val="28"/>
          <w:szCs w:val="28"/>
        </w:rPr>
        <w:t>сверхконтроля, что ведет к формированию стресса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ожидания, чувства страха, эмоциональной перегрузки учащихся. Следствием</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сверхконтроля может явиться чувство безразличия к результатам учебной</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работы.</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Учитель, преподающий в сельской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школе,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как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правило,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иногда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является</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совместителем. И это тоже одна из особенностей преподавания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географии в малокомплектной школе. В практике работы школ наблюдаются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разные варианты совмещения: или учитель с базовым географическим</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образованием ведет дополнительно другие учебные предметы, или география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становится дополнительным предметом в работе учителя биологии, математики, истории и т. д.</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Другие источники утверждают, что почти в 50% случаев география преподается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учителями, не имеющими специального географического образования. Осложняет</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условия преподавания предмета и тот факт, что закрепление географии 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качестве дополнительного предмета далеко не всегда является стабильным.</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Кроме того, порой часы, отводимые на преподавание географии, делятся между</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разными учителями. В создавшейся ситуации, следовательно, возрастают нагрузки на учителя при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подготовке к урокам, что естественно затрудняет возможности творческой</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разработки их, учета особенностей работы именно в условиях малых классов.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Существующие методические рекомендации ориентированы в основном на</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lastRenderedPageBreak/>
        <w:t>учителя-специалиста, работающего в больших классах. Удаленность школ от</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методических центров, что характерно для малокомплектных сельских школ,</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затрудняет возможности в получении систематической методической помощи.</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Наблюдения уроков в сельской школе свидетельствуют, что и учителя в</w:t>
      </w:r>
    </w:p>
    <w:p w:rsidR="0084143F"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основном придерживаются традиционной структуры комбинированного урока. Итак же, как и в условиях больших классов, большую часть времени отводят на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изучение нового материала и проверку знаний и умений учащихся.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Самостоятельная работа учащихся на этапе изучения нового практически не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организуется. Далеко не на каждом уроке ведется работа с картой.</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Практически на каждом уроке представлен и этап проверки знаний и умений</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учащихся. Время, отводимое на опрос, колеблется от 8 до 30 мин, т. е</w:t>
      </w:r>
      <w:proofErr w:type="gramStart"/>
      <w:r w:rsidRPr="003F07C4">
        <w:rPr>
          <w:rFonts w:ascii="Times New Roman" w:hAnsi="Times New Roman" w:cs="Times New Roman"/>
          <w:color w:val="000000"/>
          <w:sz w:val="28"/>
          <w:szCs w:val="28"/>
        </w:rPr>
        <w:t>.с</w:t>
      </w:r>
      <w:proofErr w:type="gramEnd"/>
      <w:r w:rsidRPr="003F07C4">
        <w:rPr>
          <w:rFonts w:ascii="Times New Roman" w:hAnsi="Times New Roman" w:cs="Times New Roman"/>
          <w:color w:val="000000"/>
          <w:sz w:val="28"/>
          <w:szCs w:val="28"/>
        </w:rPr>
        <w:t>только же или порой больше, чем отводится на опрос в городских школах со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значительно большим числом учащихся в классе.</w:t>
      </w:r>
      <w:r>
        <w:rPr>
          <w:rFonts w:ascii="Times New Roman" w:hAnsi="Times New Roman" w:cs="Times New Roman"/>
          <w:color w:val="000000"/>
          <w:sz w:val="28"/>
          <w:szCs w:val="28"/>
        </w:rPr>
        <w:t xml:space="preserve"> </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Основным видом опроса является индивидуальный ответ у доски. Чаще всего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учащимся предлагается пересказать разделы текста учебника. При этом</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познавательная деятельность остальных учащихся класса не мобилизуется. </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опросе, как показывают наблюдения уроков, реализуется в основном</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контролирующая функция и недостаточно обращается внимание на обучающую</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функцию этого этапа урока. При ответе учащиеся отвечают, как бы не слыша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вопрос учителя, пересказывая подряд текст всего параграфа учебника, без</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отбора и группировки необходимого материала, требуемого для ответа на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вопрос. Например, при задании учителя в 8-м классе рассказать 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геологической карте, ученик фактически отвечал на вопрос о том, что такое</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географическая карта. Учитель же не указал на недостаточность ответа.</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Несмотря на то, что практикуется индивидуальный опрос у доски, учителя редко требуют развернутой речи, и ответ ученика часто ограничивается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двумя-тремя предложениями с последующими односложными ответами на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наводящие вопросы.</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Хотя в условиях малых классов нет проблем накопляемости оценок, учителя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стремятся опросить не </w:t>
      </w:r>
      <w:r w:rsidRPr="003F07C4">
        <w:rPr>
          <w:rFonts w:ascii="Times New Roman" w:hAnsi="Times New Roman" w:cs="Times New Roman"/>
          <w:color w:val="000000"/>
          <w:sz w:val="28"/>
          <w:szCs w:val="28"/>
        </w:rPr>
        <w:lastRenderedPageBreak/>
        <w:t>менее 3—4 учащихся на уроке. Так, изучение журналов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показывает, что в третьей четверти ученики имеют по географии от 11 до 17оценок. Порой встречаются даже случаи организации уплотненного опроса,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целесообразного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условиях больших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классов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совершенно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не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нужного в</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условиях малокомплектной школы.</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Таким образом, практика организации опроса в малокомплектной сельской</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школе свидетельствует о том, что имеющиеся в данном случае преимущества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малокомплектной школы не реализуются, а ее сложности усугубляются.</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Этапу закрепления и применения знаний на практике, первичного их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осмысления,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котором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проявляется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деятельность</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учителя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по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управлению</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познавательной работой школьников, часто отводится еще меньше времени, чем</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 городских школах. Почти 30% уроков географии в школах проходит без</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закрепления. В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том случае, если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оно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и организуется,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него отводится</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порядка 4 мин.</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Во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многом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такое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положение объясняется недостаточностью</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учебных материалов для организации деятельности по закреплению 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применению</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знаний,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что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особенно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актуально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для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учителя-неспециалиста.</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Правда, в опыте лучших учителей-специалистов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отчетливо видна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тенденция</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Усиления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внимания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к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закреплению</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применению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знаний,</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возрастания</w:t>
      </w:r>
    </w:p>
    <w:p w:rsidR="0084143F"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значимости этого этапа в структуре урока. Закреплению и применению знаний</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они отводят более 20 мин урока.</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В этой тенденции просматривается попытка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поиска той структуры урока, которая в большей степени отвечает особым</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условиям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малокомплектной</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сельской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школы. </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Анализ уроков в малокомплектной сельской школе свидетельствует, что</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основным типом связи в учебной деятельности является связь «ученик —</w:t>
      </w:r>
    </w:p>
    <w:p w:rsidR="0084143F"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учитель». Межученические связи в учебной деятельности на уроке практически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отсутствуют. </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О важности развития этого рода связей неоднократно писалось 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педагогической литературе. Межученические связи способствуют</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lastRenderedPageBreak/>
        <w:t>взаимообогащению опытом и знаниями.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Для малокомплектной сельской</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школы</w:t>
      </w:r>
      <w:r>
        <w:rPr>
          <w:rFonts w:ascii="Times New Roman" w:hAnsi="Times New Roman" w:cs="Times New Roman"/>
          <w:color w:val="000000"/>
          <w:sz w:val="28"/>
          <w:szCs w:val="28"/>
        </w:rPr>
        <w:t xml:space="preserve"> внимание к </w:t>
      </w:r>
      <w:r w:rsidRPr="003F07C4">
        <w:rPr>
          <w:rFonts w:ascii="Times New Roman" w:hAnsi="Times New Roman" w:cs="Times New Roman"/>
          <w:color w:val="000000"/>
          <w:sz w:val="28"/>
          <w:szCs w:val="28"/>
        </w:rPr>
        <w:t xml:space="preserve">межученическим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связям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учебной</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деятельности имеет особое значение. В больших классах, даже если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такая работа на уроке учителем не организуется, взаимный контроль, обмен</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информацией всегда имеют место, так как в классе, как правило, имеются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два-три и большее число учеников близкого уровня и интересов. В малых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классах уменьшается вероятность такого подбора, резче проявляются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индивидуальные особенности учащихся. Более того, специфика методики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начального обучения в малокомплектных школах, ориентированная на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индивидуально обособленные методы и приемы обучения, также сокращает</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возможности формирования и развития межученических связей в учебной</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деятельности. Поэтому создание педагогических ситуаций, использование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приемов совместной работы следует рассматривать важным резервом</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совершенствования урока.</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Рекомендации учителю по перестройке связей в учебной деятельности приносят</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явные положительные плоды, активизируют учебную деятельность школьников.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Так, например, учителям предлагалось использовать такой прием, как</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постановка дополнительных вопросов отвечающему учениками класса. При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постановке вопросов классу разрешалось пользоваться учебником и картами. 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том случае, если отвечающий не мог ответить на вопрос или отвечал на него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неверно, правильный ответ должен дать тот, кто его задает. Использование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данного приема активизировало учебную деятельность, повышало интерес к</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изучаемому материалу. Примечательно то, что учащиеся при постановке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вопросов чаще спрашивали о причинах явления, взаимосвязи их, чем учитель,</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который предпочитал вопросы типа «что?», «где?», «когда?», «сколько?».</w:t>
      </w:r>
    </w:p>
    <w:p w:rsidR="0084143F"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84143F"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84143F" w:rsidRDefault="0084143F"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lastRenderedPageBreak/>
        <w:t>Таким образом, в малокомплектной школе при изменившихся условиях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организации учебно-воспитательного процесса учителя в основном</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придерживаются системы работы, которая предназначена для больших </w:t>
      </w:r>
      <w:proofErr w:type="spellStart"/>
      <w:r w:rsidRPr="003F07C4">
        <w:rPr>
          <w:rFonts w:ascii="Times New Roman" w:hAnsi="Times New Roman" w:cs="Times New Roman"/>
          <w:color w:val="000000"/>
          <w:sz w:val="28"/>
          <w:szCs w:val="28"/>
        </w:rPr>
        <w:t>классов</w:t>
      </w:r>
      <w:proofErr w:type="gramStart"/>
      <w:r w:rsidRPr="003F07C4">
        <w:rPr>
          <w:rFonts w:ascii="Times New Roman" w:hAnsi="Times New Roman" w:cs="Times New Roman"/>
          <w:color w:val="000000"/>
          <w:sz w:val="28"/>
          <w:szCs w:val="28"/>
        </w:rPr>
        <w:t>.Э</w:t>
      </w:r>
      <w:proofErr w:type="gramEnd"/>
      <w:r w:rsidRPr="003F07C4">
        <w:rPr>
          <w:rFonts w:ascii="Times New Roman" w:hAnsi="Times New Roman" w:cs="Times New Roman"/>
          <w:color w:val="000000"/>
          <w:sz w:val="28"/>
          <w:szCs w:val="28"/>
        </w:rPr>
        <w:t>то</w:t>
      </w:r>
      <w:proofErr w:type="spellEnd"/>
      <w:r w:rsidRPr="003F07C4">
        <w:rPr>
          <w:rFonts w:ascii="Times New Roman" w:hAnsi="Times New Roman" w:cs="Times New Roman"/>
          <w:color w:val="000000"/>
          <w:sz w:val="28"/>
          <w:szCs w:val="28"/>
        </w:rPr>
        <w:t>, не давая желаемых результатов, препятствует полноценному</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использованию учебного времени, не позволяет воспользоваться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преимуществами малых классов.</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Анализ анкетного опроса учителей, работающих в сельских школах показал, что основная масса учителей единодушно отмечает сложности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в работе с малыми классами.</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Таблица 2 - Оптимальное количество учеников в классе</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2302"/>
        <w:gridCol w:w="1914"/>
        <w:gridCol w:w="1914"/>
        <w:gridCol w:w="1915"/>
      </w:tblGrid>
      <w:tr w:rsidR="00AC1B56" w:rsidRPr="00E24EB9" w:rsidTr="00E24EB9">
        <w:tc>
          <w:tcPr>
            <w:tcW w:w="1526"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c>
          <w:tcPr>
            <w:tcW w:w="2302"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r w:rsidRPr="00E24EB9">
              <w:rPr>
                <w:rFonts w:ascii="Times New Roman" w:hAnsi="Times New Roman" w:cs="Times New Roman"/>
                <w:color w:val="000000"/>
                <w:sz w:val="28"/>
                <w:szCs w:val="28"/>
              </w:rPr>
              <w:t>До10 учеников</w:t>
            </w:r>
          </w:p>
        </w:tc>
        <w:tc>
          <w:tcPr>
            <w:tcW w:w="1914"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r w:rsidRPr="00E24EB9">
              <w:rPr>
                <w:rFonts w:ascii="Times New Roman" w:hAnsi="Times New Roman" w:cs="Times New Roman"/>
                <w:color w:val="000000"/>
                <w:sz w:val="28"/>
                <w:szCs w:val="28"/>
              </w:rPr>
              <w:t>10-15 учеников</w:t>
            </w:r>
          </w:p>
        </w:tc>
        <w:tc>
          <w:tcPr>
            <w:tcW w:w="1914"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r w:rsidRPr="00E24EB9">
              <w:rPr>
                <w:rFonts w:ascii="Times New Roman" w:hAnsi="Times New Roman" w:cs="Times New Roman"/>
                <w:color w:val="000000"/>
                <w:sz w:val="28"/>
                <w:szCs w:val="28"/>
              </w:rPr>
              <w:t>15-20 учеников</w:t>
            </w:r>
          </w:p>
        </w:tc>
        <w:tc>
          <w:tcPr>
            <w:tcW w:w="1915" w:type="dxa"/>
          </w:tcPr>
          <w:p w:rsidR="00AC1B56" w:rsidRPr="00E24EB9" w:rsidRDefault="00AC1B56" w:rsidP="00A4278A">
            <w:pPr>
              <w:pStyle w:val="HTML"/>
              <w:spacing w:line="360" w:lineRule="auto"/>
              <w:rPr>
                <w:rFonts w:ascii="Times New Roman" w:hAnsi="Times New Roman" w:cs="Times New Roman"/>
                <w:color w:val="000000"/>
                <w:sz w:val="28"/>
                <w:szCs w:val="28"/>
              </w:rPr>
            </w:pPr>
            <w:r w:rsidRPr="00E24EB9">
              <w:rPr>
                <w:rFonts w:ascii="Times New Roman" w:hAnsi="Times New Roman" w:cs="Times New Roman"/>
                <w:color w:val="000000"/>
                <w:sz w:val="28"/>
                <w:szCs w:val="28"/>
              </w:rPr>
              <w:t>Более 20 учеников</w:t>
            </w:r>
          </w:p>
        </w:tc>
      </w:tr>
      <w:tr w:rsidR="00AC1B56" w:rsidRPr="00E24EB9" w:rsidTr="00E24EB9">
        <w:tc>
          <w:tcPr>
            <w:tcW w:w="1526"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r w:rsidRPr="00E24EB9">
              <w:rPr>
                <w:rFonts w:ascii="Times New Roman" w:hAnsi="Times New Roman" w:cs="Times New Roman"/>
                <w:color w:val="000000"/>
                <w:sz w:val="28"/>
                <w:szCs w:val="28"/>
              </w:rPr>
              <w:t xml:space="preserve">        1</w:t>
            </w:r>
          </w:p>
        </w:tc>
        <w:tc>
          <w:tcPr>
            <w:tcW w:w="2302"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c>
          <w:tcPr>
            <w:tcW w:w="1914"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c>
          <w:tcPr>
            <w:tcW w:w="1914"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r w:rsidRPr="00E24EB9">
              <w:rPr>
                <w:rFonts w:ascii="Times New Roman" w:hAnsi="Times New Roman" w:cs="Times New Roman"/>
                <w:color w:val="000000"/>
                <w:sz w:val="28"/>
                <w:szCs w:val="28"/>
              </w:rPr>
              <w:t xml:space="preserve">         +</w:t>
            </w:r>
          </w:p>
        </w:tc>
        <w:tc>
          <w:tcPr>
            <w:tcW w:w="1915"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r>
      <w:tr w:rsidR="00AC1B56" w:rsidRPr="00E24EB9" w:rsidTr="00E24EB9">
        <w:tc>
          <w:tcPr>
            <w:tcW w:w="1526"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r w:rsidRPr="00E24EB9">
              <w:rPr>
                <w:rFonts w:ascii="Times New Roman" w:hAnsi="Times New Roman" w:cs="Times New Roman"/>
                <w:color w:val="000000"/>
                <w:sz w:val="28"/>
                <w:szCs w:val="28"/>
              </w:rPr>
              <w:t xml:space="preserve">        2</w:t>
            </w:r>
          </w:p>
        </w:tc>
        <w:tc>
          <w:tcPr>
            <w:tcW w:w="2302"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c>
          <w:tcPr>
            <w:tcW w:w="1914"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c>
          <w:tcPr>
            <w:tcW w:w="1914"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r w:rsidRPr="00E24EB9">
              <w:rPr>
                <w:rFonts w:ascii="Times New Roman" w:hAnsi="Times New Roman" w:cs="Times New Roman"/>
                <w:color w:val="000000"/>
                <w:sz w:val="28"/>
                <w:szCs w:val="28"/>
              </w:rPr>
              <w:t xml:space="preserve">         +</w:t>
            </w:r>
          </w:p>
        </w:tc>
        <w:tc>
          <w:tcPr>
            <w:tcW w:w="1915"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r>
      <w:tr w:rsidR="00AC1B56" w:rsidRPr="00E24EB9" w:rsidTr="00E24EB9">
        <w:tc>
          <w:tcPr>
            <w:tcW w:w="1526"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r w:rsidRPr="00E24EB9">
              <w:rPr>
                <w:rFonts w:ascii="Times New Roman" w:hAnsi="Times New Roman" w:cs="Times New Roman"/>
                <w:color w:val="000000"/>
                <w:sz w:val="28"/>
                <w:szCs w:val="28"/>
              </w:rPr>
              <w:t xml:space="preserve">        3</w:t>
            </w:r>
          </w:p>
        </w:tc>
        <w:tc>
          <w:tcPr>
            <w:tcW w:w="2302"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c>
          <w:tcPr>
            <w:tcW w:w="1914"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c>
          <w:tcPr>
            <w:tcW w:w="1914"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c>
          <w:tcPr>
            <w:tcW w:w="1915"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r w:rsidRPr="00E24EB9">
              <w:rPr>
                <w:rFonts w:ascii="Times New Roman" w:hAnsi="Times New Roman" w:cs="Times New Roman"/>
                <w:color w:val="000000"/>
                <w:sz w:val="28"/>
                <w:szCs w:val="28"/>
              </w:rPr>
              <w:t xml:space="preserve">          +</w:t>
            </w:r>
          </w:p>
        </w:tc>
      </w:tr>
      <w:tr w:rsidR="00AC1B56" w:rsidRPr="00E24EB9" w:rsidTr="00E24EB9">
        <w:tc>
          <w:tcPr>
            <w:tcW w:w="1526"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r w:rsidRPr="00E24EB9">
              <w:rPr>
                <w:rFonts w:ascii="Times New Roman" w:hAnsi="Times New Roman" w:cs="Times New Roman"/>
                <w:color w:val="000000"/>
                <w:sz w:val="28"/>
                <w:szCs w:val="28"/>
              </w:rPr>
              <w:t xml:space="preserve">        4</w:t>
            </w:r>
          </w:p>
        </w:tc>
        <w:tc>
          <w:tcPr>
            <w:tcW w:w="2302"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c>
          <w:tcPr>
            <w:tcW w:w="1914"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r w:rsidRPr="00E24EB9">
              <w:rPr>
                <w:rFonts w:ascii="Times New Roman" w:hAnsi="Times New Roman" w:cs="Times New Roman"/>
                <w:color w:val="000000"/>
                <w:sz w:val="28"/>
                <w:szCs w:val="28"/>
              </w:rPr>
              <w:t xml:space="preserve">         +</w:t>
            </w:r>
          </w:p>
        </w:tc>
        <w:tc>
          <w:tcPr>
            <w:tcW w:w="1914"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c>
          <w:tcPr>
            <w:tcW w:w="1915"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r>
      <w:tr w:rsidR="00AC1B56" w:rsidRPr="00E24EB9" w:rsidTr="00E24EB9">
        <w:tc>
          <w:tcPr>
            <w:tcW w:w="1526"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r w:rsidRPr="00E24EB9">
              <w:rPr>
                <w:rFonts w:ascii="Times New Roman" w:hAnsi="Times New Roman" w:cs="Times New Roman"/>
                <w:color w:val="000000"/>
                <w:sz w:val="28"/>
                <w:szCs w:val="28"/>
              </w:rPr>
              <w:t xml:space="preserve">        5</w:t>
            </w:r>
          </w:p>
        </w:tc>
        <w:tc>
          <w:tcPr>
            <w:tcW w:w="2302"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c>
          <w:tcPr>
            <w:tcW w:w="1914"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c>
          <w:tcPr>
            <w:tcW w:w="1914"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r w:rsidRPr="00E24EB9">
              <w:rPr>
                <w:rFonts w:ascii="Times New Roman" w:hAnsi="Times New Roman" w:cs="Times New Roman"/>
                <w:color w:val="000000"/>
                <w:sz w:val="28"/>
                <w:szCs w:val="28"/>
              </w:rPr>
              <w:t xml:space="preserve">         +</w:t>
            </w:r>
          </w:p>
        </w:tc>
        <w:tc>
          <w:tcPr>
            <w:tcW w:w="1915"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r>
      <w:tr w:rsidR="00AC1B56" w:rsidRPr="00E24EB9" w:rsidTr="00E24EB9">
        <w:tc>
          <w:tcPr>
            <w:tcW w:w="1526"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r w:rsidRPr="00E24EB9">
              <w:rPr>
                <w:rFonts w:ascii="Times New Roman" w:hAnsi="Times New Roman" w:cs="Times New Roman"/>
                <w:color w:val="000000"/>
                <w:sz w:val="28"/>
                <w:szCs w:val="28"/>
              </w:rPr>
              <w:t xml:space="preserve">        6</w:t>
            </w:r>
          </w:p>
        </w:tc>
        <w:tc>
          <w:tcPr>
            <w:tcW w:w="2302"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c>
          <w:tcPr>
            <w:tcW w:w="1914"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r w:rsidRPr="00E24EB9">
              <w:rPr>
                <w:rFonts w:ascii="Times New Roman" w:hAnsi="Times New Roman" w:cs="Times New Roman"/>
                <w:color w:val="000000"/>
                <w:sz w:val="28"/>
                <w:szCs w:val="28"/>
              </w:rPr>
              <w:t xml:space="preserve">         +</w:t>
            </w:r>
          </w:p>
        </w:tc>
        <w:tc>
          <w:tcPr>
            <w:tcW w:w="1914"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c>
          <w:tcPr>
            <w:tcW w:w="1915"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r>
      <w:tr w:rsidR="00AC1B56" w:rsidRPr="00E24EB9" w:rsidTr="00E24EB9">
        <w:tc>
          <w:tcPr>
            <w:tcW w:w="1526"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r w:rsidRPr="00E24EB9">
              <w:rPr>
                <w:rFonts w:ascii="Times New Roman" w:hAnsi="Times New Roman" w:cs="Times New Roman"/>
                <w:color w:val="000000"/>
                <w:sz w:val="28"/>
                <w:szCs w:val="28"/>
              </w:rPr>
              <w:t xml:space="preserve">        7</w:t>
            </w:r>
          </w:p>
        </w:tc>
        <w:tc>
          <w:tcPr>
            <w:tcW w:w="2302"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c>
          <w:tcPr>
            <w:tcW w:w="1914"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c>
          <w:tcPr>
            <w:tcW w:w="1914"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r w:rsidRPr="00E24EB9">
              <w:rPr>
                <w:rFonts w:ascii="Times New Roman" w:hAnsi="Times New Roman" w:cs="Times New Roman"/>
                <w:color w:val="000000"/>
                <w:sz w:val="28"/>
                <w:szCs w:val="28"/>
              </w:rPr>
              <w:t xml:space="preserve">         +</w:t>
            </w:r>
          </w:p>
        </w:tc>
        <w:tc>
          <w:tcPr>
            <w:tcW w:w="1915"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r>
      <w:tr w:rsidR="00AC1B56" w:rsidRPr="00E24EB9" w:rsidTr="00E24EB9">
        <w:tc>
          <w:tcPr>
            <w:tcW w:w="1526"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r w:rsidRPr="00E24EB9">
              <w:rPr>
                <w:rFonts w:ascii="Times New Roman" w:hAnsi="Times New Roman" w:cs="Times New Roman"/>
                <w:color w:val="000000"/>
                <w:sz w:val="28"/>
                <w:szCs w:val="28"/>
              </w:rPr>
              <w:t xml:space="preserve">        8</w:t>
            </w:r>
          </w:p>
        </w:tc>
        <w:tc>
          <w:tcPr>
            <w:tcW w:w="2302"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c>
          <w:tcPr>
            <w:tcW w:w="1914"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c>
          <w:tcPr>
            <w:tcW w:w="1914"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r w:rsidRPr="00E24EB9">
              <w:rPr>
                <w:rFonts w:ascii="Times New Roman" w:hAnsi="Times New Roman" w:cs="Times New Roman"/>
                <w:color w:val="000000"/>
                <w:sz w:val="28"/>
                <w:szCs w:val="28"/>
              </w:rPr>
              <w:t xml:space="preserve">         +</w:t>
            </w:r>
          </w:p>
        </w:tc>
        <w:tc>
          <w:tcPr>
            <w:tcW w:w="1915"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r>
      <w:tr w:rsidR="00AC1B56" w:rsidRPr="00E24EB9" w:rsidTr="00E24EB9">
        <w:tc>
          <w:tcPr>
            <w:tcW w:w="1526"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r w:rsidRPr="00E24EB9">
              <w:rPr>
                <w:rFonts w:ascii="Times New Roman" w:hAnsi="Times New Roman" w:cs="Times New Roman"/>
                <w:color w:val="000000"/>
                <w:sz w:val="28"/>
                <w:szCs w:val="28"/>
              </w:rPr>
              <w:t xml:space="preserve">        9</w:t>
            </w:r>
          </w:p>
        </w:tc>
        <w:tc>
          <w:tcPr>
            <w:tcW w:w="2302"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c>
          <w:tcPr>
            <w:tcW w:w="1914"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c>
          <w:tcPr>
            <w:tcW w:w="1914"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r w:rsidRPr="00E24EB9">
              <w:rPr>
                <w:rFonts w:ascii="Times New Roman" w:hAnsi="Times New Roman" w:cs="Times New Roman"/>
                <w:color w:val="000000"/>
                <w:sz w:val="28"/>
                <w:szCs w:val="28"/>
              </w:rPr>
              <w:t xml:space="preserve">         +</w:t>
            </w:r>
          </w:p>
        </w:tc>
        <w:tc>
          <w:tcPr>
            <w:tcW w:w="1915"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r>
      <w:tr w:rsidR="00AC1B56" w:rsidRPr="00E24EB9" w:rsidTr="00E24EB9">
        <w:tc>
          <w:tcPr>
            <w:tcW w:w="1526"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r w:rsidRPr="00E24EB9">
              <w:rPr>
                <w:rFonts w:ascii="Times New Roman" w:hAnsi="Times New Roman" w:cs="Times New Roman"/>
                <w:color w:val="000000"/>
                <w:sz w:val="28"/>
                <w:szCs w:val="28"/>
              </w:rPr>
              <w:t xml:space="preserve">       10</w:t>
            </w:r>
          </w:p>
        </w:tc>
        <w:tc>
          <w:tcPr>
            <w:tcW w:w="2302"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c>
          <w:tcPr>
            <w:tcW w:w="1914"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c>
          <w:tcPr>
            <w:tcW w:w="1914"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r w:rsidRPr="00E24EB9">
              <w:rPr>
                <w:rFonts w:ascii="Times New Roman" w:hAnsi="Times New Roman" w:cs="Times New Roman"/>
                <w:color w:val="000000"/>
                <w:sz w:val="28"/>
                <w:szCs w:val="28"/>
              </w:rPr>
              <w:t xml:space="preserve">         +</w:t>
            </w:r>
          </w:p>
        </w:tc>
        <w:tc>
          <w:tcPr>
            <w:tcW w:w="1915" w:type="dxa"/>
          </w:tcPr>
          <w:p w:rsidR="00AC1B56" w:rsidRPr="00E24EB9" w:rsidRDefault="00AC1B56" w:rsidP="00A4278A">
            <w:pPr>
              <w:pStyle w:val="HTML"/>
              <w:spacing w:line="360" w:lineRule="auto"/>
              <w:jc w:val="both"/>
              <w:rPr>
                <w:rFonts w:ascii="Times New Roman" w:hAnsi="Times New Roman" w:cs="Times New Roman"/>
                <w:color w:val="000000"/>
                <w:sz w:val="28"/>
                <w:szCs w:val="28"/>
              </w:rPr>
            </w:pPr>
          </w:p>
        </w:tc>
      </w:tr>
    </w:tbl>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Анкетирование выявило, что около 70% учителей предпочитают работать с</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классом в 15—20 человек, 10% учителей отдают предпочтение классу с более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чем 20 учениками. Но никто из опрошенных учителей не назвал </w:t>
      </w:r>
      <w:r w:rsidRPr="003F07C4">
        <w:rPr>
          <w:rFonts w:ascii="Times New Roman" w:hAnsi="Times New Roman" w:cs="Times New Roman"/>
          <w:color w:val="000000"/>
          <w:sz w:val="28"/>
          <w:szCs w:val="28"/>
        </w:rPr>
        <w:lastRenderedPageBreak/>
        <w:t>оптимальным</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количество учеников в классе менее 10, что как раз и имеет место 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малокомплектных школах.</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Это лишний раз подтверждает, что традиционная методика организации 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проведения урока не отвечает условиям малокомплектной школы и учитель</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неосознанно стремится увязать традиционно используемые формы и методы</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работы с оптимальными для них условиями.</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Объективным фактором, оказ</w:t>
      </w:r>
      <w:r>
        <w:rPr>
          <w:rFonts w:ascii="Times New Roman" w:hAnsi="Times New Roman" w:cs="Times New Roman"/>
          <w:color w:val="000000"/>
          <w:sz w:val="28"/>
          <w:szCs w:val="28"/>
        </w:rPr>
        <w:t xml:space="preserve">ывающим влияние на преподавание </w:t>
      </w:r>
      <w:r w:rsidRPr="003F07C4">
        <w:rPr>
          <w:rFonts w:ascii="Times New Roman" w:hAnsi="Times New Roman" w:cs="Times New Roman"/>
          <w:color w:val="000000"/>
          <w:sz w:val="28"/>
          <w:szCs w:val="28"/>
        </w:rPr>
        <w:t>географии 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сельской школе, является и специфика природного и производственного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окружения. Учет этой специфики требует особого подхода к отбору</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конкретного материала для раскрытия программных знаний, чтобы обеспечить</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наглядность обучения, связь обучения с жизнью. Решение этой задачи также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осложняет работу учителя.</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Таким образом, особенности малокомплектной школы, оказывая свое влияние,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как на учителя, так и на ученика, требуют перестройки структуры урока,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форм и методов учебной работы, особого подхода в решении задачи связи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обучения с жизнью. Нуждаются в совершенствовании методические</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рекомендации, особенно для учителя-совместителя. </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В рекомендациях,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разработанных в пособии, даны не только общие указания о целесообразности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использования тех или иных методов работы, но и конкретные материалы,</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учебные задания, позволяющие организовать учебную деятельность учащихся с</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учетом специфики сельскохозяйственного окружения.</w:t>
      </w:r>
    </w:p>
    <w:p w:rsidR="00AC1B56" w:rsidRDefault="00AC1B56" w:rsidP="00A4278A">
      <w:pPr>
        <w:pStyle w:val="a3"/>
        <w:spacing w:before="0" w:beforeAutospacing="0" w:after="0" w:afterAutospacing="0" w:line="360" w:lineRule="auto"/>
        <w:jc w:val="both"/>
        <w:rPr>
          <w:color w:val="000000"/>
          <w:sz w:val="28"/>
          <w:szCs w:val="28"/>
        </w:rPr>
      </w:pPr>
    </w:p>
    <w:p w:rsidR="00AC1B56" w:rsidRDefault="00AC1B56" w:rsidP="00A4278A">
      <w:pPr>
        <w:pStyle w:val="a3"/>
        <w:spacing w:before="0" w:beforeAutospacing="0" w:after="0" w:afterAutospacing="0" w:line="360" w:lineRule="auto"/>
        <w:jc w:val="both"/>
        <w:rPr>
          <w:color w:val="000000"/>
          <w:sz w:val="28"/>
          <w:szCs w:val="28"/>
        </w:rPr>
      </w:pPr>
    </w:p>
    <w:p w:rsidR="00AC1B56" w:rsidRDefault="00AC1B56" w:rsidP="00A4278A">
      <w:pPr>
        <w:pStyle w:val="a3"/>
        <w:spacing w:before="0" w:beforeAutospacing="0" w:after="0" w:afterAutospacing="0" w:line="360" w:lineRule="auto"/>
        <w:jc w:val="both"/>
        <w:rPr>
          <w:color w:val="000000"/>
          <w:sz w:val="28"/>
          <w:szCs w:val="28"/>
        </w:rPr>
      </w:pPr>
    </w:p>
    <w:p w:rsidR="00AC1B56" w:rsidRDefault="00AC1B56" w:rsidP="00A4278A">
      <w:pPr>
        <w:pStyle w:val="a3"/>
        <w:spacing w:before="0" w:beforeAutospacing="0" w:after="0" w:afterAutospacing="0" w:line="360" w:lineRule="auto"/>
        <w:jc w:val="both"/>
        <w:rPr>
          <w:color w:val="000000"/>
          <w:sz w:val="28"/>
          <w:szCs w:val="28"/>
        </w:rPr>
      </w:pPr>
    </w:p>
    <w:p w:rsidR="00AC1B56" w:rsidRDefault="00AC1B56" w:rsidP="00A4278A">
      <w:pPr>
        <w:pStyle w:val="a3"/>
        <w:spacing w:before="0" w:beforeAutospacing="0" w:after="0" w:afterAutospacing="0" w:line="360" w:lineRule="auto"/>
        <w:jc w:val="both"/>
        <w:rPr>
          <w:color w:val="000000"/>
          <w:sz w:val="28"/>
          <w:szCs w:val="28"/>
        </w:rPr>
      </w:pPr>
    </w:p>
    <w:p w:rsidR="00AC1B56" w:rsidRDefault="00AC1B56" w:rsidP="00A4278A">
      <w:pPr>
        <w:pStyle w:val="a3"/>
        <w:spacing w:before="0" w:beforeAutospacing="0" w:after="0" w:afterAutospacing="0" w:line="360" w:lineRule="auto"/>
        <w:jc w:val="both"/>
        <w:rPr>
          <w:color w:val="000000"/>
          <w:sz w:val="28"/>
          <w:szCs w:val="28"/>
        </w:rPr>
      </w:pPr>
    </w:p>
    <w:p w:rsidR="00AC1B56" w:rsidRDefault="00AC1B56" w:rsidP="00A4278A">
      <w:pPr>
        <w:pStyle w:val="a3"/>
        <w:spacing w:before="0" w:beforeAutospacing="0" w:after="0" w:afterAutospacing="0" w:line="360" w:lineRule="auto"/>
        <w:jc w:val="both"/>
        <w:rPr>
          <w:color w:val="000000"/>
          <w:sz w:val="28"/>
          <w:szCs w:val="28"/>
        </w:rPr>
      </w:pPr>
    </w:p>
    <w:p w:rsidR="00A4278A" w:rsidRDefault="00A4278A"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A4278A"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42D2E">
        <w:rPr>
          <w:rFonts w:ascii="Times New Roman" w:hAnsi="Times New Roman" w:cs="Times New Roman"/>
          <w:b/>
          <w:sz w:val="28"/>
          <w:szCs w:val="28"/>
        </w:rPr>
        <w:lastRenderedPageBreak/>
        <w:t xml:space="preserve">Глава </w:t>
      </w:r>
      <w:r w:rsidRPr="00342D2E">
        <w:rPr>
          <w:rStyle w:val="apple-style-span"/>
          <w:rFonts w:ascii="Times New Roman" w:hAnsi="Times New Roman"/>
          <w:b/>
          <w:color w:val="000000"/>
          <w:sz w:val="28"/>
          <w:szCs w:val="28"/>
          <w:shd w:val="clear" w:color="auto" w:fill="FFFFFF"/>
        </w:rPr>
        <w:t>2. Общая характеристика школьной программы по географии</w:t>
      </w:r>
    </w:p>
    <w:p w:rsidR="00AC1B56" w:rsidRPr="00342D2E" w:rsidRDefault="00AC1B56" w:rsidP="00A4278A">
      <w:pPr>
        <w:pStyle w:val="HTML"/>
        <w:shd w:val="clear" w:color="auto" w:fill="FFFFFF"/>
        <w:spacing w:line="360" w:lineRule="auto"/>
        <w:jc w:val="both"/>
        <w:rPr>
          <w:rFonts w:ascii="Times New Roman" w:hAnsi="Times New Roman" w:cs="Times New Roman"/>
          <w:b/>
          <w:color w:val="000000"/>
          <w:sz w:val="28"/>
          <w:szCs w:val="28"/>
        </w:rPr>
      </w:pPr>
      <w:r w:rsidRPr="00342D2E">
        <w:rPr>
          <w:rFonts w:ascii="Times New Roman" w:hAnsi="Times New Roman" w:cs="Times New Roman"/>
          <w:b/>
          <w:color w:val="000000"/>
          <w:sz w:val="28"/>
          <w:szCs w:val="28"/>
        </w:rPr>
        <w:t xml:space="preserve">                                  </w:t>
      </w:r>
    </w:p>
    <w:p w:rsidR="00AC1B56" w:rsidRPr="00342D2E" w:rsidRDefault="00AC1B56" w:rsidP="00A4278A">
      <w:pPr>
        <w:pStyle w:val="HTML"/>
        <w:shd w:val="clear" w:color="auto" w:fill="FFFFFF"/>
        <w:spacing w:line="360" w:lineRule="auto"/>
        <w:jc w:val="both"/>
        <w:rPr>
          <w:rFonts w:ascii="Times New Roman" w:hAnsi="Times New Roman" w:cs="Times New Roman"/>
          <w:b/>
          <w:color w:val="000000"/>
          <w:sz w:val="28"/>
          <w:szCs w:val="28"/>
        </w:rPr>
      </w:pPr>
      <w:r w:rsidRPr="00342D2E">
        <w:rPr>
          <w:rFonts w:ascii="Times New Roman" w:hAnsi="Times New Roman" w:cs="Times New Roman"/>
          <w:b/>
          <w:color w:val="000000"/>
          <w:sz w:val="28"/>
          <w:szCs w:val="28"/>
        </w:rPr>
        <w:t xml:space="preserve">                                    2.1 Краткая характеристика курса</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Школьный курс географии имеет линейно-ступенчатое построение, которое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характеризуется постепенным усложнением знаний по годам обучения 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отсутствием педагогически неоправданных повторов при изучении разных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курсов. Вместе с тем на каждой ступени обучения новый учебный материал</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возрастающей степени сложности раскрывается на базе уже усвоенных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школьниками знаний, что обеспечивает преемственность и посильное для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учащихся увеличение трудности при усвоении учебного материала.</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В общеобразовательных школах </w:t>
      </w:r>
      <w:r>
        <w:rPr>
          <w:rFonts w:ascii="Times New Roman" w:hAnsi="Times New Roman" w:cs="Times New Roman"/>
          <w:color w:val="000000"/>
          <w:sz w:val="28"/>
          <w:szCs w:val="28"/>
        </w:rPr>
        <w:t xml:space="preserve">России </w:t>
      </w:r>
      <w:r w:rsidRPr="003F07C4">
        <w:rPr>
          <w:rFonts w:ascii="Times New Roman" w:hAnsi="Times New Roman" w:cs="Times New Roman"/>
          <w:color w:val="000000"/>
          <w:sz w:val="28"/>
          <w:szCs w:val="28"/>
        </w:rPr>
        <w:t>принята следующая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последовательность изучения отдельных курсов географии:</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VI  класс </w:t>
      </w:r>
      <w:r>
        <w:rPr>
          <w:rFonts w:ascii="Times New Roman" w:hAnsi="Times New Roman" w:cs="Times New Roman"/>
          <w:color w:val="000000"/>
          <w:sz w:val="28"/>
          <w:szCs w:val="28"/>
        </w:rPr>
        <w:t>–</w:t>
      </w:r>
      <w:r w:rsidRPr="003F07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Природа и люди </w:t>
      </w:r>
      <w:r w:rsidRPr="003F07C4">
        <w:rPr>
          <w:rFonts w:ascii="Times New Roman" w:hAnsi="Times New Roman" w:cs="Times New Roman"/>
          <w:color w:val="000000"/>
          <w:sz w:val="28"/>
          <w:szCs w:val="28"/>
        </w:rPr>
        <w:t>(68 часов, 2 урока в неделю);</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VII  класс </w:t>
      </w:r>
      <w:r>
        <w:rPr>
          <w:rFonts w:ascii="Times New Roman" w:hAnsi="Times New Roman" w:cs="Times New Roman"/>
          <w:color w:val="000000"/>
          <w:sz w:val="28"/>
          <w:szCs w:val="28"/>
        </w:rPr>
        <w:t>–</w:t>
      </w:r>
      <w:r w:rsidRPr="003F07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Страны и континенты </w:t>
      </w:r>
      <w:r w:rsidRPr="003F07C4">
        <w:rPr>
          <w:rFonts w:ascii="Times New Roman" w:hAnsi="Times New Roman" w:cs="Times New Roman"/>
          <w:color w:val="000000"/>
          <w:sz w:val="28"/>
          <w:szCs w:val="28"/>
        </w:rPr>
        <w:t>(68 часов. 2 урока в неделю);</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VIII класс </w:t>
      </w:r>
      <w:r>
        <w:rPr>
          <w:rFonts w:ascii="Times New Roman" w:hAnsi="Times New Roman" w:cs="Times New Roman"/>
          <w:color w:val="000000"/>
          <w:sz w:val="28"/>
          <w:szCs w:val="28"/>
        </w:rPr>
        <w:t>–</w:t>
      </w:r>
      <w:r w:rsidRPr="003F07C4">
        <w:rPr>
          <w:rFonts w:ascii="Times New Roman" w:hAnsi="Times New Roman" w:cs="Times New Roman"/>
          <w:color w:val="000000"/>
          <w:sz w:val="28"/>
          <w:szCs w:val="28"/>
        </w:rPr>
        <w:t xml:space="preserve"> География</w:t>
      </w:r>
      <w:r>
        <w:rPr>
          <w:rFonts w:ascii="Times New Roman" w:hAnsi="Times New Roman" w:cs="Times New Roman"/>
          <w:color w:val="000000"/>
          <w:sz w:val="28"/>
          <w:szCs w:val="28"/>
        </w:rPr>
        <w:t xml:space="preserve">  России (70</w:t>
      </w:r>
      <w:r w:rsidRPr="003F07C4">
        <w:rPr>
          <w:rFonts w:ascii="Times New Roman" w:hAnsi="Times New Roman" w:cs="Times New Roman"/>
          <w:color w:val="000000"/>
          <w:sz w:val="28"/>
          <w:szCs w:val="28"/>
        </w:rPr>
        <w:t xml:space="preserve"> часов, 2 урока в неделю);</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IX класс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География </w:t>
      </w:r>
      <w:r>
        <w:rPr>
          <w:rFonts w:ascii="Times New Roman" w:hAnsi="Times New Roman" w:cs="Times New Roman"/>
          <w:color w:val="000000"/>
          <w:sz w:val="28"/>
          <w:szCs w:val="28"/>
        </w:rPr>
        <w:t xml:space="preserve">России (70 </w:t>
      </w:r>
      <w:r w:rsidRPr="003F07C4">
        <w:rPr>
          <w:rFonts w:ascii="Times New Roman" w:hAnsi="Times New Roman" w:cs="Times New Roman"/>
          <w:color w:val="000000"/>
          <w:sz w:val="28"/>
          <w:szCs w:val="28"/>
        </w:rPr>
        <w:t xml:space="preserve"> часов, 2 урока в неделю);</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X</w:t>
      </w:r>
      <w:r>
        <w:rPr>
          <w:rFonts w:ascii="Times New Roman" w:hAnsi="Times New Roman" w:cs="Times New Roman"/>
          <w:color w:val="000000"/>
          <w:sz w:val="28"/>
          <w:szCs w:val="28"/>
        </w:rPr>
        <w:t>-Х</w:t>
      </w:r>
      <w:r>
        <w:rPr>
          <w:rFonts w:ascii="Times New Roman" w:hAnsi="Times New Roman" w:cs="Times New Roman"/>
          <w:color w:val="000000"/>
          <w:sz w:val="28"/>
          <w:szCs w:val="28"/>
          <w:lang w:val="en-US"/>
        </w:rPr>
        <w:t>I</w:t>
      </w:r>
      <w:r w:rsidRPr="003F07C4">
        <w:rPr>
          <w:rFonts w:ascii="Times New Roman" w:hAnsi="Times New Roman" w:cs="Times New Roman"/>
          <w:color w:val="000000"/>
          <w:sz w:val="28"/>
          <w:szCs w:val="28"/>
        </w:rPr>
        <w:t xml:space="preserve"> класс </w:t>
      </w:r>
      <w:r>
        <w:rPr>
          <w:rFonts w:ascii="Times New Roman" w:hAnsi="Times New Roman" w:cs="Times New Roman"/>
          <w:color w:val="000000"/>
          <w:sz w:val="28"/>
          <w:szCs w:val="28"/>
        </w:rPr>
        <w:t>–</w:t>
      </w:r>
      <w:r w:rsidRPr="003F07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Современный мир </w:t>
      </w:r>
      <w:r w:rsidRPr="003F07C4">
        <w:rPr>
          <w:rFonts w:ascii="Times New Roman" w:hAnsi="Times New Roman" w:cs="Times New Roman"/>
          <w:color w:val="000000"/>
          <w:sz w:val="28"/>
          <w:szCs w:val="28"/>
        </w:rPr>
        <w:t>(68 часов, 2 урока в неделю)</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4278A" w:rsidRDefault="00A4278A" w:rsidP="00A4278A">
      <w:pPr>
        <w:pStyle w:val="HTML"/>
        <w:shd w:val="clear" w:color="auto" w:fill="FFFFFF"/>
        <w:spacing w:line="360" w:lineRule="auto"/>
        <w:jc w:val="center"/>
        <w:rPr>
          <w:rFonts w:ascii="Times New Roman" w:hAnsi="Times New Roman" w:cs="Times New Roman"/>
          <w:color w:val="000000"/>
          <w:sz w:val="28"/>
          <w:szCs w:val="28"/>
        </w:rPr>
      </w:pPr>
    </w:p>
    <w:p w:rsidR="00AC1B56" w:rsidRPr="0032433C" w:rsidRDefault="00AC1B56" w:rsidP="00A4278A">
      <w:pPr>
        <w:pStyle w:val="HTML"/>
        <w:shd w:val="clear" w:color="auto" w:fill="FFFFFF"/>
        <w:spacing w:line="360" w:lineRule="auto"/>
        <w:jc w:val="center"/>
        <w:rPr>
          <w:rFonts w:ascii="Times New Roman" w:hAnsi="Times New Roman" w:cs="Times New Roman"/>
          <w:b/>
          <w:color w:val="000000"/>
          <w:sz w:val="28"/>
          <w:szCs w:val="28"/>
        </w:rPr>
      </w:pPr>
      <w:r w:rsidRPr="0032433C">
        <w:rPr>
          <w:rFonts w:ascii="Times New Roman" w:hAnsi="Times New Roman" w:cs="Times New Roman"/>
          <w:b/>
          <w:color w:val="000000"/>
          <w:sz w:val="28"/>
          <w:szCs w:val="28"/>
        </w:rPr>
        <w:lastRenderedPageBreak/>
        <w:t xml:space="preserve">2.2  </w:t>
      </w:r>
      <w:r w:rsidRPr="002B10AD">
        <w:rPr>
          <w:rFonts w:ascii="Times New Roman" w:hAnsi="Times New Roman" w:cs="Times New Roman"/>
          <w:b/>
          <w:color w:val="000000"/>
          <w:sz w:val="28"/>
          <w:szCs w:val="28"/>
        </w:rPr>
        <w:t>«Природа и люди»</w:t>
      </w:r>
      <w:r w:rsidRPr="0032433C">
        <w:rPr>
          <w:rFonts w:ascii="Times New Roman" w:hAnsi="Times New Roman" w:cs="Times New Roman"/>
          <w:b/>
          <w:color w:val="000000"/>
          <w:sz w:val="28"/>
          <w:szCs w:val="28"/>
        </w:rPr>
        <w:t xml:space="preserve">  (6-й класс)</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Начальный курс географии направлен на то, чтобы дать учащимся правильно сформировать</w:t>
      </w:r>
      <w:r>
        <w:rPr>
          <w:rFonts w:ascii="Times New Roman" w:hAnsi="Times New Roman" w:cs="Times New Roman"/>
          <w:color w:val="000000"/>
          <w:sz w:val="28"/>
          <w:szCs w:val="28"/>
        </w:rPr>
        <w:t xml:space="preserve"> у учащихся знания о геосферах Земли, основных компонентах ее природного комплекса, дать общие представления о населении нашей планеты; заложить фундамент для изучения предмета в последующих классах на базе опыта творческой деятельности и эмоционально-оценочного отношения к миру, приобретаемого учащимися при освоении курса</w:t>
      </w:r>
      <w:r w:rsidRPr="003F07C4">
        <w:rPr>
          <w:rFonts w:ascii="Times New Roman" w:hAnsi="Times New Roman" w:cs="Times New Roman"/>
          <w:color w:val="000000"/>
          <w:sz w:val="28"/>
          <w:szCs w:val="28"/>
        </w:rPr>
        <w:t>.  Начальный курс имеет весьма сложную структуру. Это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объясняется тем, что учащиеся VI класса должны приобрести, с одной</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стороны, первоначальные знания об особенностях функционирования природы, 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с другой -  знания о видах хозяйственной деятельности человека. Иными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словами, в курсе представлены вопросы физической и экономической</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географии. Поэтому в результате изучения географии в VI классе у</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школьников формируются разнообразные знания и умения.  Рассмотрим</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содержание каждого раздела. Представление о предмете географической науки,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ее содержании и месте в системе других наук ученики получают во введении.</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На первых уроках географии школьникам дается определение географии как</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науки о природе, населении и хозяйстве отдельных стран, регионов, Земли 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целом, характеризуются этапы развития географии на протяжении нескольких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веков, раскрывается значение этой науки в современных условиях. Развитие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географии, равно как и ее полноценное изучение невозможно без карты.</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Именно поэтому следующая крупная тема «Карта - второй язык географии»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содержит материал о географической карте, о видах карт, их отличии по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масштабу, содержании, площади отображаемой территории, назначении, а также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о роли карт в жизни и хозяйственной деятельности людей.</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Тема «Литосфера и рельеф» знакомит учащихся с внутренним строением Земли и с породами, слагающими земную кору, горами и равнинами</w:t>
      </w:r>
      <w:r w:rsidRPr="003F07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и их </w:t>
      </w:r>
      <w:r>
        <w:rPr>
          <w:rFonts w:ascii="Times New Roman" w:hAnsi="Times New Roman" w:cs="Times New Roman"/>
          <w:color w:val="000000"/>
          <w:sz w:val="28"/>
          <w:szCs w:val="28"/>
        </w:rPr>
        <w:lastRenderedPageBreak/>
        <w:t>изменениями под действием внутренних и внешних процессов, вулканизмом и землетрясениями.</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Тема «Гидросфера» содержит разделы о мировом круговороте воды, Мировом океане, рельефе его дна, свойствах океанической воды и законах ее движения, о растительном и животном мире океана. При изучении этой темы необходимо формирование у учащихся общих понятий о состоянии водной среды. Особое внимание обратить на практическое использование энергии приливов.</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Тема «Атмосфера» построена таким образом, чтобы получив общие понятия о строении всей толщи атмосферы, учащиеся систематизировали и укрепили  свои представления о погоде: свойствах воздуха при различной температуре, атмосферном давлении, относительной и абсолютной влажности и атмосферных осадках, воздушных массах и ветрах, тепловых поясах, временах года, о климате и погоде.</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теме «Биосфера»  учащимся впервые предлагается тезис о неразрывности  и взаимообусловленности в развитии и строении сфер Земли. «Географическая  оболочка»-колыбель жизни и наш дом. При изучении  этой темы даются общие характеристики основных закономерностей развития  географической оболочки: широтная зональность и высотная поясность, территориальные комплексы, ее изменения под действием деятельности человека.</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теме «Население земного шара», где учащимся сообщают основные сведения о численности и формах поселения населения Земли, расах, народах и государствах на современной политической карте мира.</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 ходе изучения этого курса школьники приобретают первые знания 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различных отраслях производства; промышленности, сельском хозяйстве,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транспорте, непроизводственной сфере, типах стран в зависимости от уровня</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развития хозяйства. Логическим продолжением этого материала является тема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об изменении окружающей природной среды под влиянием хозяйственной</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деятельности человека. Заключительной темой начального </w:t>
      </w:r>
      <w:r w:rsidRPr="003F07C4">
        <w:rPr>
          <w:rFonts w:ascii="Times New Roman" w:hAnsi="Times New Roman" w:cs="Times New Roman"/>
          <w:color w:val="000000"/>
          <w:sz w:val="28"/>
          <w:szCs w:val="28"/>
        </w:rPr>
        <w:lastRenderedPageBreak/>
        <w:t>курса географии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является «Изменение природы в результате хозяйственной деятельности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населения». Логическим продолжением начального курса географии являются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региональные общегеографические курсы на краеведческой основе.</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Default="00AC1B56" w:rsidP="00A4278A">
      <w:pPr>
        <w:pStyle w:val="HTML"/>
        <w:shd w:val="clear" w:color="auto" w:fill="FFFFFF"/>
        <w:spacing w:line="360" w:lineRule="auto"/>
        <w:jc w:val="center"/>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center"/>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center"/>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center"/>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center"/>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center"/>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center"/>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center"/>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center"/>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center"/>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center"/>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center"/>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center"/>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center"/>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center"/>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center"/>
        <w:rPr>
          <w:rFonts w:ascii="Times New Roman" w:hAnsi="Times New Roman" w:cs="Times New Roman"/>
          <w:b/>
          <w:color w:val="000000"/>
          <w:sz w:val="28"/>
          <w:szCs w:val="28"/>
        </w:rPr>
      </w:pPr>
    </w:p>
    <w:p w:rsidR="0084143F" w:rsidRDefault="0084143F" w:rsidP="00A4278A">
      <w:pPr>
        <w:pStyle w:val="HTML"/>
        <w:shd w:val="clear" w:color="auto" w:fill="FFFFFF"/>
        <w:spacing w:line="360" w:lineRule="auto"/>
        <w:jc w:val="center"/>
        <w:rPr>
          <w:rFonts w:ascii="Times New Roman" w:hAnsi="Times New Roman" w:cs="Times New Roman"/>
          <w:b/>
          <w:color w:val="000000"/>
          <w:sz w:val="28"/>
          <w:szCs w:val="28"/>
        </w:rPr>
      </w:pPr>
    </w:p>
    <w:p w:rsidR="00A4278A" w:rsidRDefault="00A4278A" w:rsidP="00A4278A">
      <w:pPr>
        <w:pStyle w:val="HTML"/>
        <w:shd w:val="clear" w:color="auto" w:fill="FFFFFF"/>
        <w:spacing w:line="360" w:lineRule="auto"/>
        <w:jc w:val="center"/>
        <w:rPr>
          <w:rFonts w:ascii="Times New Roman" w:hAnsi="Times New Roman" w:cs="Times New Roman"/>
          <w:b/>
          <w:color w:val="000000"/>
          <w:sz w:val="28"/>
          <w:szCs w:val="28"/>
        </w:rPr>
      </w:pPr>
    </w:p>
    <w:p w:rsidR="00A4278A" w:rsidRDefault="00A4278A" w:rsidP="00A4278A">
      <w:pPr>
        <w:pStyle w:val="HTML"/>
        <w:shd w:val="clear" w:color="auto" w:fill="FFFFFF"/>
        <w:spacing w:line="360" w:lineRule="auto"/>
        <w:jc w:val="center"/>
        <w:rPr>
          <w:rFonts w:ascii="Times New Roman" w:hAnsi="Times New Roman" w:cs="Times New Roman"/>
          <w:b/>
          <w:color w:val="000000"/>
          <w:sz w:val="28"/>
          <w:szCs w:val="28"/>
        </w:rPr>
      </w:pPr>
    </w:p>
    <w:p w:rsidR="00A4278A" w:rsidRDefault="00A4278A" w:rsidP="00A4278A">
      <w:pPr>
        <w:pStyle w:val="HTML"/>
        <w:shd w:val="clear" w:color="auto" w:fill="FFFFFF"/>
        <w:spacing w:line="360" w:lineRule="auto"/>
        <w:jc w:val="center"/>
        <w:rPr>
          <w:rFonts w:ascii="Times New Roman" w:hAnsi="Times New Roman" w:cs="Times New Roman"/>
          <w:b/>
          <w:color w:val="000000"/>
          <w:sz w:val="28"/>
          <w:szCs w:val="28"/>
        </w:rPr>
      </w:pPr>
    </w:p>
    <w:p w:rsidR="00A4278A" w:rsidRDefault="00A4278A" w:rsidP="00A4278A">
      <w:pPr>
        <w:pStyle w:val="HTML"/>
        <w:shd w:val="clear" w:color="auto" w:fill="FFFFFF"/>
        <w:spacing w:line="360" w:lineRule="auto"/>
        <w:jc w:val="center"/>
        <w:rPr>
          <w:rFonts w:ascii="Times New Roman" w:hAnsi="Times New Roman" w:cs="Times New Roman"/>
          <w:b/>
          <w:color w:val="000000"/>
          <w:sz w:val="28"/>
          <w:szCs w:val="28"/>
        </w:rPr>
      </w:pPr>
    </w:p>
    <w:p w:rsidR="00A4278A" w:rsidRDefault="00A4278A" w:rsidP="00A4278A">
      <w:pPr>
        <w:pStyle w:val="HTML"/>
        <w:shd w:val="clear" w:color="auto" w:fill="FFFFFF"/>
        <w:spacing w:line="360" w:lineRule="auto"/>
        <w:jc w:val="center"/>
        <w:rPr>
          <w:rFonts w:ascii="Times New Roman" w:hAnsi="Times New Roman" w:cs="Times New Roman"/>
          <w:b/>
          <w:color w:val="000000"/>
          <w:sz w:val="28"/>
          <w:szCs w:val="28"/>
        </w:rPr>
      </w:pPr>
    </w:p>
    <w:p w:rsidR="00A4278A" w:rsidRDefault="00A4278A" w:rsidP="00A4278A">
      <w:pPr>
        <w:pStyle w:val="HTML"/>
        <w:shd w:val="clear" w:color="auto" w:fill="FFFFFF"/>
        <w:spacing w:line="360" w:lineRule="auto"/>
        <w:jc w:val="center"/>
        <w:rPr>
          <w:rFonts w:ascii="Times New Roman" w:hAnsi="Times New Roman" w:cs="Times New Roman"/>
          <w:b/>
          <w:color w:val="000000"/>
          <w:sz w:val="28"/>
          <w:szCs w:val="28"/>
        </w:rPr>
      </w:pPr>
    </w:p>
    <w:p w:rsidR="00A4278A" w:rsidRDefault="00A4278A" w:rsidP="00A4278A">
      <w:pPr>
        <w:pStyle w:val="HTML"/>
        <w:shd w:val="clear" w:color="auto" w:fill="FFFFFF"/>
        <w:spacing w:line="360" w:lineRule="auto"/>
        <w:jc w:val="center"/>
        <w:rPr>
          <w:rFonts w:ascii="Times New Roman" w:hAnsi="Times New Roman" w:cs="Times New Roman"/>
          <w:b/>
          <w:color w:val="000000"/>
          <w:sz w:val="28"/>
          <w:szCs w:val="28"/>
        </w:rPr>
      </w:pPr>
    </w:p>
    <w:p w:rsidR="00A4278A" w:rsidRDefault="00A4278A" w:rsidP="00A4278A">
      <w:pPr>
        <w:pStyle w:val="HTML"/>
        <w:shd w:val="clear" w:color="auto" w:fill="FFFFFF"/>
        <w:spacing w:line="360" w:lineRule="auto"/>
        <w:jc w:val="center"/>
        <w:rPr>
          <w:rFonts w:ascii="Times New Roman" w:hAnsi="Times New Roman" w:cs="Times New Roman"/>
          <w:b/>
          <w:color w:val="000000"/>
          <w:sz w:val="28"/>
          <w:szCs w:val="28"/>
        </w:rPr>
      </w:pPr>
    </w:p>
    <w:p w:rsidR="00AC1B56" w:rsidRPr="000B0FC2" w:rsidRDefault="00AC1B56" w:rsidP="00A4278A">
      <w:pPr>
        <w:pStyle w:val="HTML"/>
        <w:shd w:val="clear" w:color="auto" w:fill="FFFFFF"/>
        <w:spacing w:line="360" w:lineRule="auto"/>
        <w:jc w:val="center"/>
        <w:rPr>
          <w:rFonts w:ascii="Times New Roman" w:hAnsi="Times New Roman" w:cs="Times New Roman"/>
          <w:color w:val="000000"/>
          <w:sz w:val="28"/>
          <w:szCs w:val="28"/>
        </w:rPr>
      </w:pPr>
      <w:r w:rsidRPr="0032433C">
        <w:rPr>
          <w:rFonts w:ascii="Times New Roman" w:hAnsi="Times New Roman" w:cs="Times New Roman"/>
          <w:b/>
          <w:color w:val="000000"/>
          <w:sz w:val="28"/>
          <w:szCs w:val="28"/>
        </w:rPr>
        <w:lastRenderedPageBreak/>
        <w:t>2.3 «</w:t>
      </w:r>
      <w:r w:rsidRPr="002B10AD">
        <w:rPr>
          <w:rFonts w:ascii="Times New Roman" w:hAnsi="Times New Roman" w:cs="Times New Roman"/>
          <w:b/>
          <w:color w:val="000000"/>
          <w:sz w:val="28"/>
          <w:szCs w:val="28"/>
        </w:rPr>
        <w:t>Страны и континенты</w:t>
      </w:r>
      <w:r w:rsidRPr="0032433C">
        <w:rPr>
          <w:rFonts w:ascii="Times New Roman" w:hAnsi="Times New Roman" w:cs="Times New Roman"/>
          <w:b/>
          <w:color w:val="000000"/>
          <w:sz w:val="28"/>
          <w:szCs w:val="28"/>
        </w:rPr>
        <w:t>» (</w:t>
      </w:r>
      <w:r>
        <w:rPr>
          <w:rFonts w:ascii="Times New Roman" w:hAnsi="Times New Roman" w:cs="Times New Roman"/>
          <w:b/>
          <w:color w:val="000000"/>
          <w:sz w:val="28"/>
          <w:szCs w:val="28"/>
        </w:rPr>
        <w:t>7-й класс</w:t>
      </w:r>
      <w:r w:rsidRPr="0032433C">
        <w:rPr>
          <w:rFonts w:ascii="Times New Roman" w:hAnsi="Times New Roman" w:cs="Times New Roman"/>
          <w:b/>
          <w:color w:val="000000"/>
          <w:sz w:val="28"/>
          <w:szCs w:val="28"/>
        </w:rPr>
        <w:t>)</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Основная цель курса - сформировать у учащихся систему единичных понятий о физико - географических особенностях материков и океанов и на этой основе уже сформировать представления об общих географических закономерностях развития природы Земли, взаимодействия человека и природы, о населении, политической карте мира. </w:t>
      </w:r>
      <w:r w:rsidRPr="003F07C4">
        <w:rPr>
          <w:rFonts w:ascii="Times New Roman" w:hAnsi="Times New Roman" w:cs="Times New Roman"/>
          <w:color w:val="000000"/>
          <w:sz w:val="28"/>
          <w:szCs w:val="28"/>
        </w:rPr>
        <w:t>Определенная база для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этого объединения была создана в начальном курсе, где приобретались знания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об оболочках Земли, об отраслевом составе хозяйства и механизмах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взаимосвязи в системе "общество - человек - природа".  При изучении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географии в VII классах школьники получают знания, позволяющие:</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  давать комплексную характеристику изучаемой территории;</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находить причины возникновения проблем между хозяйственной</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деятельностью и природой;</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 предлагать пути решения этих проблем.</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Содержание курса основано на принципе "от общего  к конкретному". Поэтому</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вначале рассматриваются вопросы, касающиеся политических, социальных,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географических и экономических аспектов населения, природы и хозяйства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Земли. После этого на интегрированном уровне изучается региональный обзор.</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Данными особенностями обусловлена структура курса, который состоит  из</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двух частей: общий географический обзор земного шара и региональный обзор</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земного шара.</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 курсе "</w:t>
      </w:r>
      <w:r w:rsidRPr="002B10A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Страны и континенты </w:t>
      </w:r>
      <w:r w:rsidRPr="003F07C4">
        <w:rPr>
          <w:rFonts w:ascii="Times New Roman" w:hAnsi="Times New Roman" w:cs="Times New Roman"/>
          <w:color w:val="000000"/>
          <w:sz w:val="28"/>
          <w:szCs w:val="28"/>
        </w:rPr>
        <w:t>" значительно расширен (по сравнению с</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предыдущим курсом) круг землеведческих понятий. Их изучение осуществляется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по следующим направлениям:</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3F07C4">
        <w:rPr>
          <w:rFonts w:ascii="Times New Roman" w:hAnsi="Times New Roman" w:cs="Times New Roman"/>
          <w:color w:val="000000"/>
          <w:sz w:val="28"/>
          <w:szCs w:val="28"/>
        </w:rPr>
        <w:t xml:space="preserve">  - знания школьников о компонентах природы, приобретенные в VI классе,</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дополняются новыми, более сложными (причинно-следственные связи,</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закономерности и гипотезы);</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расширяются знания о возможностях использования в хозяйственной</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деятельности природных ресурсов, которые относятся к изучаемым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компонентам</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природы.</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84143F"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Например, при изучении в VII классе минерально-сырьевых ресурсов школьники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уточняют сведения о закономерностях размещения полезных ископаемых, их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влиянии на размещение отраслей хозяйства, проблемах их использования.</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Таким образом, знания о рельефе расширяются, формируется умение применять</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их в новой учебной ситуации, а, следовательно, ученики самостоятельно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могут их использовать при изучении регионального обзора.</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Одновременно с формированием землеведческих понятий происходит уточнение,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закрепление, детализация и на этой основе развитие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экономико-географических знаний. Если в VI классе учащиеся знакомились с</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хозяйством, его отраслевым составом, факторами размещения в основном на уровне представлений, то при изучении курса "</w:t>
      </w:r>
      <w:r w:rsidRPr="00957BF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Страны и континенты </w:t>
      </w:r>
      <w:r w:rsidRPr="003F07C4">
        <w:rPr>
          <w:rFonts w:ascii="Times New Roman" w:hAnsi="Times New Roman" w:cs="Times New Roman"/>
          <w:color w:val="000000"/>
          <w:sz w:val="28"/>
          <w:szCs w:val="28"/>
        </w:rPr>
        <w:t>"</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начинается выведение этих знаний на теоретический уровень. </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По своей структуре этот курс состоит из двух частей:</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1 .Общий географический обзор земного шара.</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2.Региональный обзор земного шара.</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Общий географический обзор земного шара включает в себя следующие основные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темы: «Исследования материков и океанов», «Политическая карта мира»,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«Современное население мира и география культуры», «Общие </w:t>
      </w:r>
      <w:r w:rsidRPr="003F07C4">
        <w:rPr>
          <w:rFonts w:ascii="Times New Roman" w:hAnsi="Times New Roman" w:cs="Times New Roman"/>
          <w:color w:val="000000"/>
          <w:sz w:val="28"/>
          <w:szCs w:val="28"/>
        </w:rPr>
        <w:lastRenderedPageBreak/>
        <w:t>закономерности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природы Земли», «Природные ресурсы мира и мировое хозяйство» Эти темы</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обеспечивают определенную преемственность с предыдущим курсом,</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подготавливают учащихся к восприятию материала об отдельных материках, их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регионах и отдельных странах. Неплохой идеей, по мнению специалистов,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является тема об исследованиях материков и океанов. Сведения 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путешествиях, кругосветных плаваниях, экспедициях неизбежно вызывают</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большой интерес у учащихся. </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Региональный обзор земного шара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состоит из двух разделов:</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1.Южные материки и страны Австралии, Африки и Южной Америки;</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2.Северные материки и страны Северной Америки и Евразии.</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Вначале дается их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сравнительная характеристика, раскрываются черты их сходства и различия,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описывается природная зональность (Тема «Общий обзор южных материков»).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Исходя из логики построения всех курсов географии, обзор отдельных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материков начинается не с Африки, как это было ранее, а с Антарктиды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наиболее отдаленного от нас материка, единственного континента без</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постоянного населения. Затем изучаются Австралия и Океания, Африка и Южная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Америка.</w:t>
      </w:r>
    </w:p>
    <w:p w:rsidR="0084143F"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программе</w:t>
      </w:r>
      <w:r w:rsidRPr="003F07C4">
        <w:rPr>
          <w:rFonts w:ascii="Times New Roman" w:hAnsi="Times New Roman" w:cs="Times New Roman"/>
          <w:color w:val="000000"/>
          <w:sz w:val="28"/>
          <w:szCs w:val="28"/>
        </w:rPr>
        <w:t xml:space="preserve"> подчеркиваются специфические особенности каждого материка: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например, Австралия - материк пустынь, Африка самый жаркий материк, Южная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Америка - самый влажный континент. </w:t>
      </w:r>
    </w:p>
    <w:p w:rsidR="0084143F" w:rsidRDefault="0084143F"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Затем характеризуются во взаимосвязи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природные условия и ресурсы, хозяйственная деятельность человека. В Африке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выделены следующие регионы: Северная Африка, Западная и Экваториальная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Африка, Восточная Африка и Южная Африка; в Южной Америке - Горный Запад 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Равнинный Восток. Рассмотрение отдельных государств ограничивается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изучением </w:t>
      </w:r>
      <w:r w:rsidRPr="003F07C4">
        <w:rPr>
          <w:rFonts w:ascii="Times New Roman" w:hAnsi="Times New Roman" w:cs="Times New Roman"/>
          <w:color w:val="000000"/>
          <w:sz w:val="28"/>
          <w:szCs w:val="28"/>
        </w:rPr>
        <w:lastRenderedPageBreak/>
        <w:t>Египта и Южно-Африканской Республики в Африке, Бразилии, Чили 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Аргентины в Южной Америке.</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Наблюдается особенность</w:t>
      </w:r>
      <w:r w:rsidRPr="003F07C4">
        <w:rPr>
          <w:rFonts w:ascii="Times New Roman" w:hAnsi="Times New Roman" w:cs="Times New Roman"/>
          <w:color w:val="000000"/>
          <w:sz w:val="28"/>
          <w:szCs w:val="28"/>
        </w:rPr>
        <w:t xml:space="preserve"> изложения материала по Евразии то, что его большая часть изложена в разделах, посвященным отдельным</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регионам и странам. При этом сохраняется следующий принцип</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последовательности рассмотрения материала - от наиболее отдаленных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регионов к более близким. При изучении Евразии детально характеризуется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значительное количество стран, особенно европейских: Польша, Германия,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Италия, Франция, Великобритания, Украина, Россия, Китай и др.</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 Азии выделены следующие регионы: Восточная и Центральная Азия, Южная 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Юго-Восточная Азия, Юго-Западная Азия, Кавказ, Казахстан и Средняя Азия.</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b/>
          <w:color w:val="000000"/>
          <w:sz w:val="28"/>
          <w:szCs w:val="28"/>
        </w:rPr>
      </w:pPr>
      <w:r w:rsidRPr="00957BF0">
        <w:rPr>
          <w:rFonts w:ascii="Times New Roman" w:hAnsi="Times New Roman" w:cs="Times New Roman"/>
          <w:b/>
          <w:color w:val="000000"/>
          <w:sz w:val="28"/>
          <w:szCs w:val="28"/>
        </w:rPr>
        <w:t xml:space="preserve">  </w:t>
      </w:r>
    </w:p>
    <w:p w:rsidR="00AC1B56" w:rsidRDefault="00AC1B56" w:rsidP="00A4278A">
      <w:pPr>
        <w:pStyle w:val="HTML"/>
        <w:shd w:val="clear" w:color="auto" w:fill="FFFFFF"/>
        <w:spacing w:line="360" w:lineRule="auto"/>
        <w:jc w:val="both"/>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b/>
          <w:color w:val="000000"/>
          <w:sz w:val="28"/>
          <w:szCs w:val="28"/>
        </w:rPr>
      </w:pPr>
    </w:p>
    <w:p w:rsidR="00A4278A" w:rsidRDefault="00A4278A" w:rsidP="00A4278A">
      <w:pPr>
        <w:pStyle w:val="HTML"/>
        <w:shd w:val="clear" w:color="auto" w:fill="FFFFFF"/>
        <w:spacing w:line="360" w:lineRule="auto"/>
        <w:jc w:val="center"/>
        <w:rPr>
          <w:rFonts w:ascii="Times New Roman" w:hAnsi="Times New Roman" w:cs="Times New Roman"/>
          <w:b/>
          <w:color w:val="000000"/>
          <w:sz w:val="28"/>
          <w:szCs w:val="28"/>
        </w:rPr>
      </w:pPr>
    </w:p>
    <w:p w:rsidR="00AC1B56" w:rsidRDefault="00AC1B56" w:rsidP="00A4278A">
      <w:pPr>
        <w:pStyle w:val="HTML"/>
        <w:shd w:val="clear" w:color="auto" w:fill="FFFFFF"/>
        <w:spacing w:line="360" w:lineRule="auto"/>
        <w:jc w:val="center"/>
        <w:rPr>
          <w:rFonts w:ascii="Times New Roman" w:hAnsi="Times New Roman" w:cs="Times New Roman"/>
          <w:b/>
          <w:color w:val="000000"/>
          <w:sz w:val="28"/>
          <w:szCs w:val="28"/>
        </w:rPr>
      </w:pPr>
      <w:r w:rsidRPr="00957BF0">
        <w:rPr>
          <w:rFonts w:ascii="Times New Roman" w:hAnsi="Times New Roman" w:cs="Times New Roman"/>
          <w:b/>
          <w:color w:val="000000"/>
          <w:sz w:val="28"/>
          <w:szCs w:val="28"/>
        </w:rPr>
        <w:lastRenderedPageBreak/>
        <w:t>2.4 «География России» (8- 9-й класс)</w:t>
      </w:r>
    </w:p>
    <w:p w:rsidR="00AC1B56" w:rsidRDefault="00AC1B56" w:rsidP="00A4278A">
      <w:pPr>
        <w:spacing w:line="360" w:lineRule="auto"/>
        <w:jc w:val="both"/>
        <w:rPr>
          <w:rFonts w:ascii="Times New Roman" w:hAnsi="Times New Roman"/>
          <w:b/>
          <w:color w:val="000000"/>
          <w:sz w:val="28"/>
          <w:szCs w:val="28"/>
        </w:rPr>
      </w:pPr>
    </w:p>
    <w:p w:rsidR="00AC1B56" w:rsidRPr="002A1D3A" w:rsidRDefault="00AC1B56" w:rsidP="00A4278A">
      <w:pPr>
        <w:spacing w:line="360" w:lineRule="auto"/>
        <w:jc w:val="both"/>
        <w:rPr>
          <w:rFonts w:ascii="Times New Roman" w:hAnsi="Times New Roman"/>
          <w:bCs/>
          <w:sz w:val="28"/>
          <w:szCs w:val="28"/>
        </w:rPr>
      </w:pPr>
      <w:r>
        <w:rPr>
          <w:rFonts w:ascii="Times New Roman" w:hAnsi="Times New Roman"/>
          <w:b/>
          <w:color w:val="000000"/>
          <w:sz w:val="28"/>
          <w:szCs w:val="28"/>
        </w:rPr>
        <w:t xml:space="preserve">  </w:t>
      </w:r>
      <w:r w:rsidRPr="002A1D3A">
        <w:rPr>
          <w:rFonts w:ascii="Times New Roman" w:hAnsi="Times New Roman"/>
          <w:bCs/>
          <w:sz w:val="28"/>
          <w:szCs w:val="28"/>
        </w:rPr>
        <w:t>Основные цели и задачи курса:</w:t>
      </w:r>
    </w:p>
    <w:p w:rsidR="00AC1B56" w:rsidRPr="002A1D3A" w:rsidRDefault="00AC1B56" w:rsidP="00A4278A">
      <w:pPr>
        <w:spacing w:line="360" w:lineRule="auto"/>
        <w:ind w:firstLine="709"/>
        <w:jc w:val="both"/>
        <w:rPr>
          <w:rFonts w:ascii="Times New Roman" w:hAnsi="Times New Roman"/>
          <w:sz w:val="28"/>
          <w:szCs w:val="28"/>
        </w:rPr>
      </w:pPr>
      <w:r w:rsidRPr="002A1D3A">
        <w:rPr>
          <w:rFonts w:ascii="Times New Roman" w:hAnsi="Times New Roman"/>
          <w:sz w:val="28"/>
          <w:szCs w:val="28"/>
        </w:rPr>
        <w:t>– сформировать целостный географический образ своей Родины;</w:t>
      </w:r>
    </w:p>
    <w:p w:rsidR="00AC1B56" w:rsidRPr="002A1D3A" w:rsidRDefault="00AC1B56" w:rsidP="00A4278A">
      <w:pPr>
        <w:spacing w:line="360" w:lineRule="auto"/>
        <w:ind w:firstLine="709"/>
        <w:jc w:val="both"/>
        <w:rPr>
          <w:rFonts w:ascii="Times New Roman" w:hAnsi="Times New Roman"/>
          <w:sz w:val="28"/>
          <w:szCs w:val="28"/>
        </w:rPr>
      </w:pPr>
      <w:r w:rsidRPr="002A1D3A">
        <w:rPr>
          <w:rFonts w:ascii="Times New Roman" w:hAnsi="Times New Roman"/>
          <w:sz w:val="28"/>
          <w:szCs w:val="28"/>
        </w:rPr>
        <w:t xml:space="preserve">– дать представление об особенностях природы, населения и хозяйства </w:t>
      </w:r>
      <w:r>
        <w:rPr>
          <w:rFonts w:ascii="Times New Roman" w:hAnsi="Times New Roman"/>
          <w:sz w:val="28"/>
          <w:szCs w:val="28"/>
        </w:rPr>
        <w:t xml:space="preserve">    </w:t>
      </w:r>
      <w:r w:rsidRPr="002A1D3A">
        <w:rPr>
          <w:rFonts w:ascii="Times New Roman" w:hAnsi="Times New Roman"/>
          <w:sz w:val="28"/>
          <w:szCs w:val="28"/>
        </w:rPr>
        <w:t>нашей Родины;</w:t>
      </w:r>
    </w:p>
    <w:p w:rsidR="00AC1B56" w:rsidRPr="002A1D3A" w:rsidRDefault="00AC1B56" w:rsidP="00A4278A">
      <w:pPr>
        <w:spacing w:line="360" w:lineRule="auto"/>
        <w:ind w:firstLine="709"/>
        <w:jc w:val="both"/>
        <w:rPr>
          <w:rFonts w:ascii="Times New Roman" w:hAnsi="Times New Roman"/>
          <w:sz w:val="28"/>
          <w:szCs w:val="28"/>
        </w:rPr>
      </w:pPr>
      <w:r w:rsidRPr="002A1D3A">
        <w:rPr>
          <w:rFonts w:ascii="Times New Roman" w:hAnsi="Times New Roman"/>
          <w:sz w:val="28"/>
          <w:szCs w:val="28"/>
        </w:rPr>
        <w:t>– сформировать образ нашего государства как объекта мирового сообщества, дать представление о роли России в мире;</w:t>
      </w:r>
    </w:p>
    <w:p w:rsidR="00AC1B56" w:rsidRPr="002A1D3A" w:rsidRDefault="00AC1B56" w:rsidP="00A4278A">
      <w:pPr>
        <w:spacing w:line="360" w:lineRule="auto"/>
        <w:ind w:firstLine="709"/>
        <w:jc w:val="both"/>
        <w:rPr>
          <w:rFonts w:ascii="Times New Roman" w:hAnsi="Times New Roman"/>
          <w:sz w:val="28"/>
          <w:szCs w:val="28"/>
        </w:rPr>
      </w:pPr>
      <w:r w:rsidRPr="002A1D3A">
        <w:rPr>
          <w:rFonts w:ascii="Times New Roman" w:hAnsi="Times New Roman"/>
          <w:sz w:val="28"/>
          <w:szCs w:val="28"/>
        </w:rPr>
        <w:t>– сформировать необходимые географические умения и навыки;</w:t>
      </w:r>
    </w:p>
    <w:p w:rsidR="00AC1B56" w:rsidRPr="002A1D3A" w:rsidRDefault="00AC1B56" w:rsidP="00A4278A">
      <w:pPr>
        <w:spacing w:line="360" w:lineRule="auto"/>
        <w:ind w:firstLine="709"/>
        <w:jc w:val="both"/>
        <w:rPr>
          <w:rFonts w:ascii="Times New Roman" w:hAnsi="Times New Roman"/>
          <w:sz w:val="28"/>
          <w:szCs w:val="28"/>
        </w:rPr>
      </w:pPr>
      <w:r w:rsidRPr="002A1D3A">
        <w:rPr>
          <w:rFonts w:ascii="Times New Roman" w:hAnsi="Times New Roman"/>
          <w:sz w:val="28"/>
          <w:szCs w:val="28"/>
        </w:rPr>
        <w:t>– воспитывать патриотическое отношение на основе познания своего родного края, его истории, культуры; понимания его роли и места в жизни страны и всего мира в целом;</w:t>
      </w:r>
    </w:p>
    <w:p w:rsidR="00AC1B56" w:rsidRDefault="00AC1B56" w:rsidP="00A4278A">
      <w:pPr>
        <w:spacing w:line="360" w:lineRule="auto"/>
        <w:ind w:firstLine="709"/>
        <w:jc w:val="both"/>
        <w:rPr>
          <w:rFonts w:ascii="Times New Roman" w:hAnsi="Times New Roman"/>
          <w:sz w:val="28"/>
          <w:szCs w:val="28"/>
        </w:rPr>
      </w:pPr>
      <w:r w:rsidRPr="002A1D3A">
        <w:rPr>
          <w:rFonts w:ascii="Times New Roman" w:hAnsi="Times New Roman"/>
          <w:sz w:val="28"/>
          <w:szCs w:val="28"/>
        </w:rPr>
        <w:t>– воспитывать грамотное экологическое поведение и отношение к окружающему миру.</w:t>
      </w:r>
    </w:p>
    <w:p w:rsidR="00AC1B56" w:rsidRDefault="00AC1B56" w:rsidP="00A4278A">
      <w:pPr>
        <w:spacing w:line="360" w:lineRule="auto"/>
        <w:jc w:val="both"/>
        <w:rPr>
          <w:rFonts w:ascii="Times New Roman" w:hAnsi="Times New Roman"/>
          <w:sz w:val="28"/>
          <w:szCs w:val="28"/>
        </w:rPr>
      </w:pPr>
      <w:r>
        <w:rPr>
          <w:rFonts w:ascii="Times New Roman" w:hAnsi="Times New Roman"/>
          <w:b/>
          <w:color w:val="000000"/>
          <w:sz w:val="28"/>
          <w:szCs w:val="28"/>
        </w:rPr>
        <w:t xml:space="preserve">        </w:t>
      </w:r>
      <w:r w:rsidRPr="002A1D3A">
        <w:rPr>
          <w:rFonts w:ascii="Times New Roman" w:hAnsi="Times New Roman"/>
          <w:sz w:val="28"/>
          <w:szCs w:val="28"/>
        </w:rPr>
        <w:t>Курс «География России» занимает центральное место в географическом образовании в школе.</w:t>
      </w:r>
      <w:r>
        <w:rPr>
          <w:rFonts w:ascii="Times New Roman" w:hAnsi="Times New Roman"/>
          <w:sz w:val="28"/>
          <w:szCs w:val="28"/>
        </w:rPr>
        <w:t xml:space="preserve"> Появление нового интеграционного подхода к изучению России, когда должны одновременно изучаться природа и хозяйство, обусловлено рядом важных причин. Важнейшей причиной проявления нового подхода является интеграция физической и экономической географии в единую науку- географию. География изучает природные условия географических пространств и возможности их хозяйственного использования. Объясняется это тем, что в настоящее время на значительных территориях Земли существуют определенные системы природно-антропогенного характера, и давно уже нет чисто природных систем. В составе этих систем очень много природно-технических систем, развивающихся под интенсивным воздействием человека. В связи с этим </w:t>
      </w:r>
      <w:r>
        <w:rPr>
          <w:rFonts w:ascii="Times New Roman" w:hAnsi="Times New Roman"/>
          <w:sz w:val="28"/>
          <w:szCs w:val="28"/>
        </w:rPr>
        <w:lastRenderedPageBreak/>
        <w:t>главным принципом конструирования содержания курса «География России» является комплексность.</w:t>
      </w:r>
    </w:p>
    <w:p w:rsidR="00AC1B56" w:rsidRDefault="00AC1B56" w:rsidP="00A4278A">
      <w:pPr>
        <w:spacing w:line="360" w:lineRule="auto"/>
        <w:jc w:val="both"/>
        <w:rPr>
          <w:rFonts w:ascii="Times New Roman" w:hAnsi="Times New Roman"/>
          <w:sz w:val="28"/>
          <w:szCs w:val="28"/>
        </w:rPr>
      </w:pPr>
      <w:r>
        <w:rPr>
          <w:rFonts w:ascii="Times New Roman" w:hAnsi="Times New Roman"/>
          <w:sz w:val="28"/>
          <w:szCs w:val="28"/>
        </w:rPr>
        <w:t xml:space="preserve">    Реализация принципов комплексности и гуманистической направленности курса позволяет усилить экологическую сторону географических знаний. Создается возможность выявления причин возникновения экологических проблем и путей их решения.</w:t>
      </w:r>
    </w:p>
    <w:p w:rsidR="00AC1B56" w:rsidRPr="002A1D3A" w:rsidRDefault="00AC1B56" w:rsidP="00A4278A">
      <w:pPr>
        <w:spacing w:line="360" w:lineRule="auto"/>
        <w:jc w:val="both"/>
        <w:rPr>
          <w:rFonts w:ascii="Times New Roman" w:hAnsi="Times New Roman"/>
          <w:sz w:val="28"/>
          <w:szCs w:val="28"/>
        </w:rPr>
      </w:pPr>
      <w:r>
        <w:rPr>
          <w:rFonts w:ascii="Times New Roman" w:hAnsi="Times New Roman"/>
          <w:sz w:val="28"/>
          <w:szCs w:val="28"/>
        </w:rPr>
        <w:t>В практической работе интеграционный подход пока реализовать не удается.</w:t>
      </w:r>
    </w:p>
    <w:p w:rsidR="00AC1B56" w:rsidRPr="009F2136" w:rsidRDefault="00AC1B56" w:rsidP="00A4278A">
      <w:pPr>
        <w:spacing w:line="360" w:lineRule="auto"/>
        <w:jc w:val="both"/>
        <w:rPr>
          <w:rFonts w:ascii="Times New Roman" w:hAnsi="Times New Roman"/>
          <w:b/>
          <w:color w:val="000000"/>
          <w:sz w:val="28"/>
          <w:szCs w:val="28"/>
        </w:rPr>
      </w:pPr>
      <w:r>
        <w:rPr>
          <w:rFonts w:ascii="Times New Roman" w:hAnsi="Times New Roman"/>
          <w:sz w:val="28"/>
          <w:szCs w:val="28"/>
        </w:rPr>
        <w:t xml:space="preserve"> Материал разделен на две части:</w:t>
      </w:r>
    </w:p>
    <w:p w:rsidR="00AC1B56" w:rsidRDefault="00AC1B56" w:rsidP="00A4278A">
      <w:pPr>
        <w:spacing w:line="360" w:lineRule="auto"/>
        <w:jc w:val="both"/>
        <w:rPr>
          <w:rFonts w:ascii="Times New Roman" w:hAnsi="Times New Roman"/>
          <w:sz w:val="28"/>
          <w:szCs w:val="28"/>
        </w:rPr>
      </w:pPr>
      <w:r>
        <w:rPr>
          <w:rFonts w:ascii="Times New Roman" w:hAnsi="Times New Roman"/>
          <w:sz w:val="28"/>
          <w:szCs w:val="28"/>
        </w:rPr>
        <w:t>1) Природа России-8 класс</w:t>
      </w:r>
    </w:p>
    <w:p w:rsidR="00AC1B56" w:rsidRDefault="00AC1B56" w:rsidP="00A4278A">
      <w:pPr>
        <w:spacing w:line="360" w:lineRule="auto"/>
        <w:jc w:val="both"/>
        <w:rPr>
          <w:rFonts w:ascii="Times New Roman" w:hAnsi="Times New Roman"/>
          <w:sz w:val="28"/>
          <w:szCs w:val="28"/>
        </w:rPr>
      </w:pPr>
      <w:r>
        <w:rPr>
          <w:rFonts w:ascii="Times New Roman" w:hAnsi="Times New Roman"/>
          <w:sz w:val="28"/>
          <w:szCs w:val="28"/>
        </w:rPr>
        <w:t>2) Население и хозяйство России-9класс</w:t>
      </w:r>
    </w:p>
    <w:p w:rsidR="00A4278A" w:rsidRDefault="00AC1B56" w:rsidP="00A4278A">
      <w:pPr>
        <w:spacing w:line="360" w:lineRule="auto"/>
        <w:jc w:val="both"/>
        <w:rPr>
          <w:rFonts w:ascii="Times New Roman" w:hAnsi="Times New Roman"/>
          <w:sz w:val="28"/>
          <w:szCs w:val="28"/>
        </w:rPr>
      </w:pPr>
      <w:r>
        <w:rPr>
          <w:rFonts w:ascii="Times New Roman" w:hAnsi="Times New Roman"/>
          <w:sz w:val="28"/>
          <w:szCs w:val="28"/>
        </w:rPr>
        <w:t xml:space="preserve">      Природа России подразделяется на 3 раздела:</w:t>
      </w:r>
      <w:r w:rsidRPr="000E339E">
        <w:rPr>
          <w:rFonts w:ascii="Times New Roman" w:hAnsi="Times New Roman"/>
          <w:b/>
          <w:bCs/>
          <w:sz w:val="28"/>
          <w:szCs w:val="28"/>
        </w:rPr>
        <w:t xml:space="preserve"> </w:t>
      </w:r>
      <w:r w:rsidRPr="000E339E">
        <w:rPr>
          <w:rFonts w:ascii="Times New Roman" w:hAnsi="Times New Roman"/>
          <w:bCs/>
          <w:sz w:val="28"/>
          <w:szCs w:val="28"/>
        </w:rPr>
        <w:t>Общая физическая география России</w:t>
      </w:r>
      <w:r w:rsidRPr="000E339E">
        <w:rPr>
          <w:rFonts w:ascii="Times New Roman" w:hAnsi="Times New Roman"/>
          <w:b/>
          <w:bCs/>
          <w:sz w:val="28"/>
          <w:szCs w:val="28"/>
        </w:rPr>
        <w:t xml:space="preserve"> </w:t>
      </w:r>
      <w:r w:rsidRPr="000E339E">
        <w:rPr>
          <w:rFonts w:ascii="Times New Roman" w:hAnsi="Times New Roman"/>
          <w:bCs/>
          <w:sz w:val="28"/>
          <w:szCs w:val="28"/>
        </w:rPr>
        <w:t>(32 часа)</w:t>
      </w:r>
      <w:r>
        <w:rPr>
          <w:rFonts w:ascii="Times New Roman" w:hAnsi="Times New Roman"/>
          <w:bCs/>
          <w:sz w:val="28"/>
          <w:szCs w:val="28"/>
        </w:rPr>
        <w:t>,</w:t>
      </w:r>
      <w:r w:rsidRPr="000E339E">
        <w:rPr>
          <w:rFonts w:ascii="Arial Black" w:hAnsi="Arial Black"/>
        </w:rPr>
        <w:t xml:space="preserve"> </w:t>
      </w:r>
      <w:r w:rsidRPr="000E339E">
        <w:rPr>
          <w:rFonts w:ascii="Times New Roman" w:hAnsi="Times New Roman"/>
          <w:sz w:val="28"/>
          <w:szCs w:val="28"/>
        </w:rPr>
        <w:t>Крупные природные районы России</w:t>
      </w:r>
      <w:r w:rsidRPr="000E339E">
        <w:rPr>
          <w:rFonts w:ascii="Times New Roman" w:hAnsi="Times New Roman"/>
          <w:b/>
          <w:sz w:val="28"/>
          <w:szCs w:val="28"/>
        </w:rPr>
        <w:t xml:space="preserve"> </w:t>
      </w:r>
      <w:r w:rsidRPr="000E339E">
        <w:rPr>
          <w:rFonts w:ascii="Times New Roman" w:hAnsi="Times New Roman"/>
          <w:sz w:val="28"/>
          <w:szCs w:val="28"/>
        </w:rPr>
        <w:t>(33 часа)</w:t>
      </w:r>
      <w:r>
        <w:rPr>
          <w:rFonts w:ascii="Times New Roman" w:hAnsi="Times New Roman"/>
          <w:sz w:val="28"/>
          <w:szCs w:val="28"/>
        </w:rPr>
        <w:t>,</w:t>
      </w:r>
      <w:r w:rsidRPr="000E339E">
        <w:rPr>
          <w:rFonts w:ascii="Arial Black" w:hAnsi="Arial Black"/>
          <w:b/>
        </w:rPr>
        <w:t xml:space="preserve"> </w:t>
      </w:r>
      <w:r w:rsidRPr="000E339E">
        <w:rPr>
          <w:rFonts w:ascii="Times New Roman" w:hAnsi="Times New Roman"/>
          <w:sz w:val="28"/>
          <w:szCs w:val="28"/>
        </w:rPr>
        <w:t>Природа и человек (</w:t>
      </w:r>
      <w:r>
        <w:rPr>
          <w:sz w:val="28"/>
          <w:szCs w:val="28"/>
        </w:rPr>
        <w:t>2часа).</w:t>
      </w:r>
      <w:r w:rsidRPr="000E339E">
        <w:rPr>
          <w:rFonts w:ascii="Times New Roman" w:hAnsi="Times New Roman"/>
          <w:sz w:val="28"/>
          <w:szCs w:val="28"/>
        </w:rPr>
        <w:t xml:space="preserve"> </w:t>
      </w:r>
      <w:r>
        <w:rPr>
          <w:rFonts w:ascii="Times New Roman" w:hAnsi="Times New Roman"/>
          <w:sz w:val="28"/>
          <w:szCs w:val="28"/>
        </w:rPr>
        <w:t>Население и хозяйство России включает в себя: Общий обзор России (7часов), Экономические районы России ( 12 часов), Страны ближнего зарубежья ( 4 часа).</w:t>
      </w:r>
      <w:r w:rsidRPr="000E339E">
        <w:rPr>
          <w:rFonts w:ascii="Times New Roman" w:hAnsi="Times New Roman"/>
          <w:sz w:val="28"/>
          <w:szCs w:val="28"/>
        </w:rPr>
        <w:t xml:space="preserve"> </w:t>
      </w:r>
      <w:r w:rsidRPr="002A1D3A">
        <w:rPr>
          <w:rFonts w:ascii="Times New Roman" w:hAnsi="Times New Roman"/>
          <w:sz w:val="28"/>
          <w:szCs w:val="28"/>
        </w:rPr>
        <w:t xml:space="preserve">Таким образом, реализуется классический подход к изучению географии своей </w:t>
      </w:r>
      <w:proofErr w:type="spellStart"/>
      <w:r w:rsidRPr="002A1D3A">
        <w:rPr>
          <w:rFonts w:ascii="Times New Roman" w:hAnsi="Times New Roman"/>
          <w:sz w:val="28"/>
          <w:szCs w:val="28"/>
        </w:rPr>
        <w:t>Родины</w:t>
      </w:r>
      <w:proofErr w:type="gramStart"/>
      <w:r w:rsidRPr="002A1D3A">
        <w:rPr>
          <w:rFonts w:ascii="Times New Roman" w:hAnsi="Times New Roman"/>
          <w:sz w:val="28"/>
          <w:szCs w:val="28"/>
        </w:rPr>
        <w:t>.С</w:t>
      </w:r>
      <w:proofErr w:type="gramEnd"/>
      <w:r w:rsidRPr="002A1D3A">
        <w:rPr>
          <w:rFonts w:ascii="Times New Roman" w:hAnsi="Times New Roman"/>
          <w:sz w:val="28"/>
          <w:szCs w:val="28"/>
        </w:rPr>
        <w:t>одержание</w:t>
      </w:r>
      <w:proofErr w:type="spellEnd"/>
      <w:r w:rsidRPr="002A1D3A">
        <w:rPr>
          <w:rFonts w:ascii="Times New Roman" w:hAnsi="Times New Roman"/>
          <w:sz w:val="28"/>
          <w:szCs w:val="28"/>
        </w:rPr>
        <w:t xml:space="preserve">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 Данный курс опирается на систему географических знаний, полученных учащимися в 6-7 классах. С другой стороны, он развивает общие географические понятия, определения, закономерности на новом, более высоком уровне, используя как базу для этого географию родной страны. Особое значение этого курса определяется тем, что он завершает курс географического образования в основной </w:t>
      </w:r>
      <w:proofErr w:type="spellStart"/>
      <w:r w:rsidRPr="002A1D3A">
        <w:rPr>
          <w:rFonts w:ascii="Times New Roman" w:hAnsi="Times New Roman"/>
          <w:sz w:val="28"/>
          <w:szCs w:val="28"/>
        </w:rPr>
        <w:t>школе</w:t>
      </w:r>
      <w:proofErr w:type="gramStart"/>
      <w:r w:rsidRPr="002A1D3A">
        <w:rPr>
          <w:rFonts w:ascii="Times New Roman" w:hAnsi="Times New Roman"/>
          <w:sz w:val="28"/>
          <w:szCs w:val="28"/>
        </w:rPr>
        <w:t>.В</w:t>
      </w:r>
      <w:proofErr w:type="gramEnd"/>
      <w:r w:rsidRPr="002A1D3A">
        <w:rPr>
          <w:rFonts w:ascii="Times New Roman" w:hAnsi="Times New Roman"/>
          <w:sz w:val="28"/>
          <w:szCs w:val="28"/>
        </w:rPr>
        <w:t>се</w:t>
      </w:r>
      <w:proofErr w:type="spellEnd"/>
      <w:r w:rsidRPr="002A1D3A">
        <w:rPr>
          <w:rFonts w:ascii="Times New Roman" w:hAnsi="Times New Roman"/>
          <w:sz w:val="28"/>
          <w:szCs w:val="28"/>
        </w:rPr>
        <w:t xml:space="preserve"> это определяет особую роль данного курса: помимо раскрытия основных знаний, формирования географических умений и навыков, он влияет на мировоззрение учащихся, имеет огромное воспитательное значение.</w:t>
      </w:r>
    </w:p>
    <w:p w:rsidR="00AC1B56" w:rsidRPr="00A4278A" w:rsidRDefault="00AC1B56" w:rsidP="00A4278A">
      <w:pPr>
        <w:spacing w:line="360" w:lineRule="auto"/>
        <w:jc w:val="center"/>
        <w:rPr>
          <w:rFonts w:ascii="Times New Roman" w:hAnsi="Times New Roman"/>
          <w:sz w:val="28"/>
          <w:szCs w:val="28"/>
        </w:rPr>
      </w:pPr>
      <w:r w:rsidRPr="000E339E">
        <w:rPr>
          <w:rFonts w:ascii="Times New Roman" w:hAnsi="Times New Roman"/>
          <w:b/>
          <w:color w:val="000000"/>
          <w:sz w:val="28"/>
          <w:szCs w:val="28"/>
        </w:rPr>
        <w:lastRenderedPageBreak/>
        <w:t>2.5 «Современный мир» (10</w:t>
      </w:r>
      <w:r>
        <w:rPr>
          <w:rFonts w:ascii="Times New Roman" w:hAnsi="Times New Roman"/>
          <w:b/>
          <w:color w:val="000000"/>
          <w:sz w:val="28"/>
          <w:szCs w:val="28"/>
        </w:rPr>
        <w:t>-11</w:t>
      </w:r>
      <w:r w:rsidRPr="000E339E">
        <w:rPr>
          <w:rFonts w:ascii="Times New Roman" w:hAnsi="Times New Roman"/>
          <w:b/>
          <w:color w:val="000000"/>
          <w:sz w:val="28"/>
          <w:szCs w:val="28"/>
        </w:rPr>
        <w:t>-й класс)</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Место курса географии X</w:t>
      </w:r>
      <w:r>
        <w:rPr>
          <w:rFonts w:ascii="Times New Roman" w:hAnsi="Times New Roman" w:cs="Times New Roman"/>
          <w:color w:val="000000"/>
          <w:sz w:val="28"/>
          <w:szCs w:val="28"/>
        </w:rPr>
        <w:t>-</w:t>
      </w:r>
      <w:r w:rsidRPr="002E30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w:t>
      </w:r>
      <w:r>
        <w:rPr>
          <w:rFonts w:ascii="Times New Roman" w:hAnsi="Times New Roman" w:cs="Times New Roman"/>
          <w:color w:val="000000"/>
          <w:sz w:val="28"/>
          <w:szCs w:val="28"/>
          <w:lang w:val="en-US"/>
        </w:rPr>
        <w:t>I</w:t>
      </w:r>
      <w:r w:rsidRPr="003F07C4">
        <w:rPr>
          <w:rFonts w:ascii="Times New Roman" w:hAnsi="Times New Roman" w:cs="Times New Roman"/>
          <w:color w:val="000000"/>
          <w:sz w:val="28"/>
          <w:szCs w:val="28"/>
        </w:rPr>
        <w:t xml:space="preserve"> к</w:t>
      </w:r>
      <w:r>
        <w:rPr>
          <w:rFonts w:ascii="Times New Roman" w:hAnsi="Times New Roman" w:cs="Times New Roman"/>
          <w:color w:val="000000"/>
          <w:sz w:val="28"/>
          <w:szCs w:val="28"/>
        </w:rPr>
        <w:t>ласса в системе географического</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Образования</w:t>
      </w:r>
      <w:r>
        <w:rPr>
          <w:rFonts w:ascii="Times New Roman" w:hAnsi="Times New Roman" w:cs="Times New Roman"/>
          <w:color w:val="000000"/>
          <w:sz w:val="28"/>
          <w:szCs w:val="28"/>
        </w:rPr>
        <w:t xml:space="preserve"> ш</w:t>
      </w:r>
      <w:r w:rsidRPr="003F07C4">
        <w:rPr>
          <w:rFonts w:ascii="Times New Roman" w:hAnsi="Times New Roman" w:cs="Times New Roman"/>
          <w:color w:val="000000"/>
          <w:sz w:val="28"/>
          <w:szCs w:val="28"/>
        </w:rPr>
        <w:t>кольников обусловлено тем, что он играет обобщающую роль, поскольку в X</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классе заканчивается изучение данного предмета в средней школе. Поэтому</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полученные учащимися знания и умения должны быть систематизированы, чтобы</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стать прочной мировоззренческой базой гражданина.</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Содержание курса "</w:t>
      </w:r>
      <w:r w:rsidRPr="002E308D">
        <w:rPr>
          <w:rFonts w:ascii="Times New Roman" w:hAnsi="Times New Roman" w:cs="Times New Roman"/>
          <w:b/>
          <w:color w:val="000000"/>
          <w:sz w:val="28"/>
          <w:szCs w:val="28"/>
        </w:rPr>
        <w:t xml:space="preserve"> </w:t>
      </w:r>
      <w:r w:rsidRPr="002E308D">
        <w:rPr>
          <w:rFonts w:ascii="Times New Roman" w:hAnsi="Times New Roman" w:cs="Times New Roman"/>
          <w:color w:val="000000"/>
          <w:sz w:val="28"/>
          <w:szCs w:val="28"/>
        </w:rPr>
        <w:t>Современный мир</w:t>
      </w:r>
      <w:r w:rsidRPr="003F07C4">
        <w:rPr>
          <w:rFonts w:ascii="Times New Roman" w:hAnsi="Times New Roman" w:cs="Times New Roman"/>
          <w:color w:val="000000"/>
          <w:sz w:val="28"/>
          <w:szCs w:val="28"/>
        </w:rPr>
        <w:t xml:space="preserve"> " отобрано в соответствии с программными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целями: интеграция и обобщение географических знаний, которые имеют</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социально-экологическую направленность. В связи с этим основу содержания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составляют крупные теоретические блоки. Их целью является раскрытие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природных и социальных законов функционирования системы "общество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человек - природа". К построению содержания рассматриваемого курса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редъявляются следующие требования:</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 изучаемые на уроках вопросы должны носить теоретический характер, так</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как этого требует уровень обобщения, присущий данному курсу;</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 в содержании должна быть заложена возможность самостоятельной работы</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над заданиями частично-поискового и творческого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характера, поскольку психические процессы, характерные для учащихся данной</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возрастной группы, служат для этого успешной предпосылкой;</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в качестве источников знаний учитель должен широко использовать данные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научных и научно-популярных изданий.</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При условии, что на протяжении предыдущих лет учителем осуществлялась</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lastRenderedPageBreak/>
        <w:t xml:space="preserve"> целенаправленная и кропотливая работа по формированию у учащихся стойких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познавательных интересов, методы и формы обучения, используемые в данном</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курсе, должны стимулировать самостоятельную познавательную активность</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школьников. К ним в первую очередь относятся лекции и семинары, деловые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игры, дискуссии, творческие проекты и т.п. Большую роль в повышении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эффективности обучения могут сыграть практические методы.</w:t>
      </w:r>
    </w:p>
    <w:p w:rsidR="0084143F"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Структурно курс "</w:t>
      </w:r>
      <w:r w:rsidRPr="002E308D">
        <w:rPr>
          <w:rFonts w:ascii="Times New Roman" w:hAnsi="Times New Roman" w:cs="Times New Roman"/>
          <w:b/>
          <w:color w:val="000000"/>
          <w:sz w:val="28"/>
          <w:szCs w:val="28"/>
        </w:rPr>
        <w:t xml:space="preserve"> </w:t>
      </w:r>
      <w:r w:rsidRPr="002E308D">
        <w:rPr>
          <w:rFonts w:ascii="Times New Roman" w:hAnsi="Times New Roman" w:cs="Times New Roman"/>
          <w:color w:val="000000"/>
          <w:sz w:val="28"/>
          <w:szCs w:val="28"/>
        </w:rPr>
        <w:t>Современный мир</w:t>
      </w:r>
      <w:r w:rsidRPr="003F07C4">
        <w:rPr>
          <w:rFonts w:ascii="Times New Roman" w:hAnsi="Times New Roman" w:cs="Times New Roman"/>
          <w:color w:val="000000"/>
          <w:sz w:val="28"/>
          <w:szCs w:val="28"/>
        </w:rPr>
        <w:t xml:space="preserve"> " представляет собой своего рода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квинтэссенцию предыдущих систематических курсов. Например, вопросы</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географии населения уже рассматривались на ранних этапах обучения.</w:t>
      </w:r>
    </w:p>
    <w:p w:rsidR="00AC1B56" w:rsidRPr="003F07C4" w:rsidRDefault="0084143F"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1B56" w:rsidRPr="003F07C4">
        <w:rPr>
          <w:rFonts w:ascii="Times New Roman" w:hAnsi="Times New Roman" w:cs="Times New Roman"/>
          <w:color w:val="000000"/>
          <w:sz w:val="28"/>
          <w:szCs w:val="28"/>
        </w:rPr>
        <w:t>При</w:t>
      </w:r>
      <w:r w:rsidR="00AC1B56">
        <w:rPr>
          <w:rFonts w:ascii="Times New Roman" w:hAnsi="Times New Roman" w:cs="Times New Roman"/>
          <w:color w:val="000000"/>
          <w:sz w:val="28"/>
          <w:szCs w:val="28"/>
        </w:rPr>
        <w:t xml:space="preserve"> </w:t>
      </w:r>
      <w:r w:rsidR="00AC1B56" w:rsidRPr="003F07C4">
        <w:rPr>
          <w:rFonts w:ascii="Times New Roman" w:hAnsi="Times New Roman" w:cs="Times New Roman"/>
          <w:color w:val="000000"/>
          <w:sz w:val="28"/>
          <w:szCs w:val="28"/>
        </w:rPr>
        <w:t>работе над демографическими проблемами школьники на</w:t>
      </w:r>
      <w:r w:rsidR="00AC1B56">
        <w:rPr>
          <w:rFonts w:ascii="Times New Roman" w:hAnsi="Times New Roman" w:cs="Times New Roman"/>
          <w:color w:val="000000"/>
          <w:sz w:val="28"/>
          <w:szCs w:val="28"/>
        </w:rPr>
        <w:t xml:space="preserve"> </w:t>
      </w:r>
      <w:r w:rsidR="00AC1B56" w:rsidRPr="003F07C4">
        <w:rPr>
          <w:rFonts w:ascii="Times New Roman" w:hAnsi="Times New Roman" w:cs="Times New Roman"/>
          <w:color w:val="000000"/>
          <w:sz w:val="28"/>
          <w:szCs w:val="28"/>
        </w:rPr>
        <w:t>теоретическом уровне изучают половозрастную структуру населения и факторы,</w:t>
      </w:r>
      <w:r w:rsidR="00AC1B56">
        <w:rPr>
          <w:rFonts w:ascii="Times New Roman" w:hAnsi="Times New Roman" w:cs="Times New Roman"/>
          <w:color w:val="000000"/>
          <w:sz w:val="28"/>
          <w:szCs w:val="28"/>
        </w:rPr>
        <w:t xml:space="preserve"> </w:t>
      </w:r>
      <w:r w:rsidR="00AC1B56" w:rsidRPr="003F07C4">
        <w:rPr>
          <w:rFonts w:ascii="Times New Roman" w:hAnsi="Times New Roman" w:cs="Times New Roman"/>
          <w:color w:val="000000"/>
          <w:sz w:val="28"/>
          <w:szCs w:val="28"/>
        </w:rPr>
        <w:t>определяющие изменения, происходящие в ней; само понятие "население"</w:t>
      </w:r>
      <w:r w:rsidR="00AC1B56">
        <w:rPr>
          <w:rFonts w:ascii="Times New Roman" w:hAnsi="Times New Roman" w:cs="Times New Roman"/>
          <w:color w:val="000000"/>
          <w:sz w:val="28"/>
          <w:szCs w:val="28"/>
        </w:rPr>
        <w:t xml:space="preserve"> </w:t>
      </w:r>
      <w:r w:rsidR="00AC1B56" w:rsidRPr="003F07C4">
        <w:rPr>
          <w:rFonts w:ascii="Times New Roman" w:hAnsi="Times New Roman" w:cs="Times New Roman"/>
          <w:color w:val="000000"/>
          <w:sz w:val="28"/>
          <w:szCs w:val="28"/>
        </w:rPr>
        <w:t>формируется у них в связи с изучением экономических, политических и</w:t>
      </w:r>
      <w:r w:rsidR="00AC1B56">
        <w:rPr>
          <w:rFonts w:ascii="Times New Roman" w:hAnsi="Times New Roman" w:cs="Times New Roman"/>
          <w:color w:val="000000"/>
          <w:sz w:val="28"/>
          <w:szCs w:val="28"/>
        </w:rPr>
        <w:t xml:space="preserve"> </w:t>
      </w:r>
      <w:r w:rsidR="00AC1B56" w:rsidRPr="003F07C4">
        <w:rPr>
          <w:rFonts w:ascii="Times New Roman" w:hAnsi="Times New Roman" w:cs="Times New Roman"/>
          <w:color w:val="000000"/>
          <w:sz w:val="28"/>
          <w:szCs w:val="28"/>
        </w:rPr>
        <w:t>этнических процессов. Следовательно, эти знания составляют часть</w:t>
      </w:r>
      <w:r w:rsidR="00AC1B56">
        <w:rPr>
          <w:rFonts w:ascii="Times New Roman" w:hAnsi="Times New Roman" w:cs="Times New Roman"/>
          <w:color w:val="000000"/>
          <w:sz w:val="28"/>
          <w:szCs w:val="28"/>
        </w:rPr>
        <w:t xml:space="preserve"> </w:t>
      </w:r>
      <w:r w:rsidR="00AC1B56" w:rsidRPr="003F07C4">
        <w:rPr>
          <w:rFonts w:ascii="Times New Roman" w:hAnsi="Times New Roman" w:cs="Times New Roman"/>
          <w:color w:val="000000"/>
          <w:sz w:val="28"/>
          <w:szCs w:val="28"/>
        </w:rPr>
        <w:t>образовательной области современного человека.  Кроме того, на уроках</w:t>
      </w:r>
      <w:r w:rsidR="00AC1B56">
        <w:rPr>
          <w:rFonts w:ascii="Times New Roman" w:hAnsi="Times New Roman" w:cs="Times New Roman"/>
          <w:color w:val="000000"/>
          <w:sz w:val="28"/>
          <w:szCs w:val="28"/>
        </w:rPr>
        <w:t xml:space="preserve"> </w:t>
      </w:r>
      <w:r w:rsidR="00AC1B56" w:rsidRPr="003F07C4">
        <w:rPr>
          <w:rFonts w:ascii="Times New Roman" w:hAnsi="Times New Roman" w:cs="Times New Roman"/>
          <w:color w:val="000000"/>
          <w:sz w:val="28"/>
          <w:szCs w:val="28"/>
        </w:rPr>
        <w:t>географии ученики анализируют причины возникновения различного рода</w:t>
      </w:r>
      <w:r w:rsidR="00AC1B56">
        <w:rPr>
          <w:rFonts w:ascii="Times New Roman" w:hAnsi="Times New Roman" w:cs="Times New Roman"/>
          <w:color w:val="000000"/>
          <w:sz w:val="28"/>
          <w:szCs w:val="28"/>
        </w:rPr>
        <w:t xml:space="preserve"> </w:t>
      </w:r>
      <w:r w:rsidR="00AC1B56" w:rsidRPr="003F07C4">
        <w:rPr>
          <w:rFonts w:ascii="Times New Roman" w:hAnsi="Times New Roman" w:cs="Times New Roman"/>
          <w:color w:val="000000"/>
          <w:sz w:val="28"/>
          <w:szCs w:val="28"/>
        </w:rPr>
        <w:t>демографических проблем, моделируют возможные политические, социальные,</w:t>
      </w:r>
      <w:r w:rsidR="00AC1B56">
        <w:rPr>
          <w:rFonts w:ascii="Times New Roman" w:hAnsi="Times New Roman" w:cs="Times New Roman"/>
          <w:color w:val="000000"/>
          <w:sz w:val="28"/>
          <w:szCs w:val="28"/>
        </w:rPr>
        <w:t xml:space="preserve"> </w:t>
      </w:r>
      <w:r w:rsidR="00AC1B56" w:rsidRPr="003F07C4">
        <w:rPr>
          <w:rFonts w:ascii="Times New Roman" w:hAnsi="Times New Roman" w:cs="Times New Roman"/>
          <w:color w:val="000000"/>
          <w:sz w:val="28"/>
          <w:szCs w:val="28"/>
        </w:rPr>
        <w:t>экологические и экономические последствия и предлагают пути решения этих</w:t>
      </w:r>
      <w:r w:rsidR="00AC1B56">
        <w:rPr>
          <w:rFonts w:ascii="Times New Roman" w:hAnsi="Times New Roman" w:cs="Times New Roman"/>
          <w:color w:val="000000"/>
          <w:sz w:val="28"/>
          <w:szCs w:val="28"/>
        </w:rPr>
        <w:t xml:space="preserve"> </w:t>
      </w:r>
      <w:r w:rsidR="00AC1B56" w:rsidRPr="003F07C4">
        <w:rPr>
          <w:rFonts w:ascii="Times New Roman" w:hAnsi="Times New Roman" w:cs="Times New Roman"/>
          <w:color w:val="000000"/>
          <w:sz w:val="28"/>
          <w:szCs w:val="28"/>
        </w:rPr>
        <w:t>проблем.  Знакомясь с географией населения, школьники учатся оперировать</w:t>
      </w:r>
      <w:r w:rsidR="00AC1B56">
        <w:rPr>
          <w:rFonts w:ascii="Times New Roman" w:hAnsi="Times New Roman" w:cs="Times New Roman"/>
          <w:color w:val="000000"/>
          <w:sz w:val="28"/>
          <w:szCs w:val="28"/>
        </w:rPr>
        <w:t xml:space="preserve"> </w:t>
      </w:r>
      <w:r w:rsidR="00AC1B56" w:rsidRPr="003F07C4">
        <w:rPr>
          <w:rFonts w:ascii="Times New Roman" w:hAnsi="Times New Roman" w:cs="Times New Roman"/>
          <w:color w:val="000000"/>
          <w:sz w:val="28"/>
          <w:szCs w:val="28"/>
        </w:rPr>
        <w:t xml:space="preserve"> категориями "причина и следствие", "количество и качество". Происходит</w:t>
      </w:r>
      <w:r w:rsidR="00AC1B56">
        <w:rPr>
          <w:rFonts w:ascii="Times New Roman" w:hAnsi="Times New Roman" w:cs="Times New Roman"/>
          <w:color w:val="000000"/>
          <w:sz w:val="28"/>
          <w:szCs w:val="28"/>
        </w:rPr>
        <w:t xml:space="preserve"> </w:t>
      </w:r>
      <w:r w:rsidR="00AC1B56" w:rsidRPr="003F07C4">
        <w:rPr>
          <w:rFonts w:ascii="Times New Roman" w:hAnsi="Times New Roman" w:cs="Times New Roman"/>
          <w:color w:val="000000"/>
          <w:sz w:val="28"/>
          <w:szCs w:val="28"/>
        </w:rPr>
        <w:t xml:space="preserve"> формирование научного мировоззрения на базе обобщения и систематизации</w:t>
      </w:r>
      <w:r w:rsidR="00AC1B56">
        <w:rPr>
          <w:rFonts w:ascii="Times New Roman" w:hAnsi="Times New Roman" w:cs="Times New Roman"/>
          <w:color w:val="000000"/>
          <w:sz w:val="28"/>
          <w:szCs w:val="28"/>
        </w:rPr>
        <w:t xml:space="preserve"> </w:t>
      </w:r>
      <w:r w:rsidR="00AC1B56" w:rsidRPr="003F07C4">
        <w:rPr>
          <w:rFonts w:ascii="Times New Roman" w:hAnsi="Times New Roman" w:cs="Times New Roman"/>
          <w:color w:val="000000"/>
          <w:sz w:val="28"/>
          <w:szCs w:val="28"/>
        </w:rPr>
        <w:t>полученных знаний и сформированных умений.</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4278A" w:rsidRDefault="00A4278A" w:rsidP="00A4278A">
      <w:pPr>
        <w:pStyle w:val="HTML"/>
        <w:shd w:val="clear" w:color="auto" w:fill="FFFFFF"/>
        <w:spacing w:line="360" w:lineRule="auto"/>
        <w:rPr>
          <w:rFonts w:ascii="Times New Roman" w:hAnsi="Times New Roman" w:cs="Times New Roman"/>
          <w:color w:val="000000"/>
          <w:sz w:val="28"/>
          <w:szCs w:val="28"/>
        </w:rPr>
      </w:pPr>
    </w:p>
    <w:p w:rsidR="00AC1B56" w:rsidRPr="002E308D" w:rsidRDefault="00AC1B56" w:rsidP="00A4278A">
      <w:pPr>
        <w:pStyle w:val="HTML"/>
        <w:shd w:val="clear" w:color="auto" w:fill="FFFFFF"/>
        <w:spacing w:line="360" w:lineRule="auto"/>
        <w:jc w:val="center"/>
        <w:rPr>
          <w:rFonts w:ascii="Times New Roman" w:hAnsi="Times New Roman" w:cs="Times New Roman"/>
          <w:b/>
          <w:color w:val="000000"/>
          <w:sz w:val="28"/>
          <w:szCs w:val="28"/>
        </w:rPr>
      </w:pPr>
      <w:r w:rsidRPr="002E308D">
        <w:rPr>
          <w:rFonts w:ascii="Times New Roman" w:hAnsi="Times New Roman" w:cs="Times New Roman"/>
          <w:b/>
          <w:color w:val="000000"/>
          <w:sz w:val="28"/>
          <w:szCs w:val="28"/>
        </w:rPr>
        <w:lastRenderedPageBreak/>
        <w:t>2.6 «Плюсы» и «минусы» действующих программ по географии</w:t>
      </w:r>
    </w:p>
    <w:p w:rsidR="00AC1B56" w:rsidRPr="003F07C4" w:rsidRDefault="00AC1B56" w:rsidP="00A4278A">
      <w:pPr>
        <w:pStyle w:val="HTML"/>
        <w:shd w:val="clear" w:color="auto" w:fill="FFFFFF"/>
        <w:spacing w:line="360" w:lineRule="auto"/>
        <w:jc w:val="center"/>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Наряду с некоторыми новаторскими подходами и ценными нововведениями,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действующие программы по географии не лишены серьезных недостатков. Прежде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всего, представляется сомнительной подобная структура и логика изучения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курсов географии, где все «все сбито в кучу» и четко не дифференцировано.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Программы по географии предполагают академический стиль обучения, то есть</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преподнесение знаний в «готовом виде», делают упор на</w:t>
      </w:r>
      <w:r>
        <w:rPr>
          <w:rFonts w:ascii="Times New Roman" w:hAnsi="Times New Roman" w:cs="Times New Roman"/>
          <w:color w:val="000000"/>
          <w:sz w:val="28"/>
          <w:szCs w:val="28"/>
        </w:rPr>
        <w:t xml:space="preserve"> о</w:t>
      </w:r>
      <w:r w:rsidRPr="003F07C4">
        <w:rPr>
          <w:rFonts w:ascii="Times New Roman" w:hAnsi="Times New Roman" w:cs="Times New Roman"/>
          <w:color w:val="000000"/>
          <w:sz w:val="28"/>
          <w:szCs w:val="28"/>
        </w:rPr>
        <w:t>бъяснительно-иллюстративный метод обучения, уделяют чрезвычайно мало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внимания развивающей стороне обучения, слабо ориентируют педагогов на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необходимость самостоятельной, творческой деятельности учащихся по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исследованию и охране природы родного края.</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Особую тревогу вызывает отсутствие у авторов большинства школьных программ</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заметного интереса к формированию у школьников системы общеучебных 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специфических умений и навыков, обеспечивающих становление и развитие у</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учащихся географического мышления. Круг формируемых в ходе обучения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географии умений и навыков является чрезвычайно узким. Обращает внимание 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то, что в действующих программах четко не дифференцированы умения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«показать», «наблюдать», «анализировать» и т.д. Отсутствуют также логика 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преемственность в развитии географических умений и навыков при переходе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школьников от одной возрастной ступени к другой. Из курсов географии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практически полностью устранены всякая проблемность и занимательность.</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Перечень формируемых умений и навыков составлен скорее на основании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авторской интуиции, нежели на основе достижений современной</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психолого-педагогической науки и достижений научной географии. В логике их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формирования не прослеживаются развитие, преемственность,</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взаимообусловленность и связь с практикой решения реальных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геоэкологических проблем. Более того, круг умений чрезвычайно узок и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lastRenderedPageBreak/>
        <w:t>ограничивается такими требованиями, как «описать», «охарактеризовать»,</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«объяснить», «сравнить», «ориентироваться», «отразить», «выяснить» и т.п.</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Среди перечня формируемых в обучении географии умений нет требований</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«соблюдать правила поведения в природе», «воспринимать окружающую среду 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ее духовно-нравственных и рационально практических аспектах», «оценивать</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природу как универсальную ценность» и т.п</w:t>
      </w:r>
      <w:proofErr w:type="gramStart"/>
      <w:r w:rsidRPr="003F07C4">
        <w:rPr>
          <w:rFonts w:ascii="Times New Roman" w:hAnsi="Times New Roman" w:cs="Times New Roman"/>
          <w:color w:val="000000"/>
          <w:sz w:val="28"/>
          <w:szCs w:val="28"/>
        </w:rPr>
        <w:t>.О</w:t>
      </w:r>
      <w:proofErr w:type="gramEnd"/>
      <w:r w:rsidRPr="003F07C4">
        <w:rPr>
          <w:rFonts w:ascii="Times New Roman" w:hAnsi="Times New Roman" w:cs="Times New Roman"/>
          <w:color w:val="000000"/>
          <w:sz w:val="28"/>
          <w:szCs w:val="28"/>
        </w:rPr>
        <w:t>бращает внимание отсутствие заметного интереса авторов программ к</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практическим и исследовательским видам деятельности школьников 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непосредственной природной среде, а также к формируемым в процессе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обучения географии общеучебным и специальным умениям и </w:t>
      </w:r>
      <w:proofErr w:type="gramStart"/>
      <w:r w:rsidRPr="003F07C4">
        <w:rPr>
          <w:rFonts w:ascii="Times New Roman" w:hAnsi="Times New Roman" w:cs="Times New Roman"/>
          <w:color w:val="000000"/>
          <w:sz w:val="28"/>
          <w:szCs w:val="28"/>
        </w:rPr>
        <w:t>навыкам</w:t>
      </w:r>
      <w:proofErr w:type="gramEnd"/>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детерминирующим становление и развитие у школьников ответственног</w:t>
      </w:r>
      <w:r>
        <w:rPr>
          <w:rFonts w:ascii="Times New Roman" w:hAnsi="Times New Roman" w:cs="Times New Roman"/>
          <w:color w:val="000000"/>
          <w:sz w:val="28"/>
          <w:szCs w:val="28"/>
        </w:rPr>
        <w:t xml:space="preserve">о </w:t>
      </w:r>
      <w:r w:rsidRPr="003F07C4">
        <w:rPr>
          <w:rFonts w:ascii="Times New Roman" w:hAnsi="Times New Roman" w:cs="Times New Roman"/>
          <w:color w:val="000000"/>
          <w:sz w:val="28"/>
          <w:szCs w:val="28"/>
        </w:rPr>
        <w:t>отношения к окружающей природной среде.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Содержание школьной географии ориентировано на передачу знаний в готовом</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виде и предполагает крайне незначительный удельный вес самостоятельных 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практических работ, исследовательской деятельности учащихся на местности.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 целом же современный курс школьной географии представляет собой, по</w:t>
      </w:r>
      <w:r>
        <w:rPr>
          <w:rFonts w:ascii="Times New Roman" w:hAnsi="Times New Roman" w:cs="Times New Roman"/>
          <w:color w:val="000000"/>
          <w:sz w:val="28"/>
          <w:szCs w:val="28"/>
        </w:rPr>
        <w:t xml:space="preserve"> сути, предмет скорее о то</w:t>
      </w:r>
      <w:r w:rsidRPr="003F07C4">
        <w:rPr>
          <w:rFonts w:ascii="Times New Roman" w:hAnsi="Times New Roman" w:cs="Times New Roman"/>
          <w:color w:val="000000"/>
          <w:sz w:val="28"/>
          <w:szCs w:val="28"/>
        </w:rPr>
        <w:t>м, как рационально использовать разнообразные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природные ресурсы, нежели о том, как строить личное поведение 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деятельность в природе с учетом ее ограниченных ресурсов. Педагогический</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анализ действующих программ и. учебников приводит к выводам 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необходимости разработки новой философии географического образования,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поиска новых подходов в конструировании  и осуществлении процесса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формирования у школьников основ географического мышления, внедрения в широкое общественное сознание и реальную педагогическую практику новой</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парадигмы обучения географии в современной общеобразовательной школе.</w:t>
      </w:r>
    </w:p>
    <w:p w:rsidR="00A4278A"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Г</w:t>
      </w:r>
      <w:r w:rsidRPr="003F07C4">
        <w:rPr>
          <w:rFonts w:ascii="Times New Roman" w:hAnsi="Times New Roman" w:cs="Times New Roman"/>
          <w:color w:val="000000"/>
          <w:sz w:val="28"/>
          <w:szCs w:val="28"/>
        </w:rPr>
        <w:t xml:space="preserve">еография </w:t>
      </w:r>
      <w:r>
        <w:rPr>
          <w:rFonts w:ascii="Times New Roman" w:hAnsi="Times New Roman" w:cs="Times New Roman"/>
          <w:color w:val="000000"/>
          <w:sz w:val="28"/>
          <w:szCs w:val="28"/>
        </w:rPr>
        <w:t xml:space="preserve"> для школьников  </w:t>
      </w:r>
      <w:r w:rsidRPr="003F07C4">
        <w:rPr>
          <w:rFonts w:ascii="Times New Roman" w:hAnsi="Times New Roman" w:cs="Times New Roman"/>
          <w:color w:val="000000"/>
          <w:sz w:val="28"/>
          <w:szCs w:val="28"/>
        </w:rPr>
        <w:t>является интересной,</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занимательной наукой и ее преподавание занимает важное место в школьном</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обучении.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Это говорит о том, что учителю на уроке географии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необходимо использовать не одно средство обучения, а целый комплекс</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средств. Однако большинство все же предпочитают объяснительный характер</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проведения урока. </w:t>
      </w:r>
    </w:p>
    <w:p w:rsidR="00AC1B56" w:rsidRPr="00A4278A" w:rsidRDefault="00AC1B56" w:rsidP="00A4278A">
      <w:pPr>
        <w:pStyle w:val="HTML"/>
        <w:shd w:val="clear" w:color="auto" w:fill="FFFFFF"/>
        <w:spacing w:line="360" w:lineRule="auto"/>
        <w:jc w:val="center"/>
        <w:rPr>
          <w:rFonts w:ascii="Times New Roman" w:hAnsi="Times New Roman" w:cs="Times New Roman"/>
          <w:color w:val="000000"/>
          <w:sz w:val="28"/>
          <w:szCs w:val="28"/>
        </w:rPr>
      </w:pPr>
      <w:r w:rsidRPr="007174CF">
        <w:rPr>
          <w:rFonts w:ascii="Times New Roman" w:hAnsi="Times New Roman" w:cs="Times New Roman"/>
          <w:b/>
          <w:color w:val="000000"/>
          <w:sz w:val="28"/>
          <w:szCs w:val="28"/>
        </w:rPr>
        <w:lastRenderedPageBreak/>
        <w:t>Глава 3.</w:t>
      </w:r>
      <w:r w:rsidRPr="00CE0363">
        <w:t xml:space="preserve"> </w:t>
      </w:r>
      <w:r w:rsidRPr="00CE0363">
        <w:rPr>
          <w:rFonts w:ascii="Times New Roman" w:hAnsi="Times New Roman" w:cs="Times New Roman"/>
          <w:b/>
          <w:color w:val="000000"/>
          <w:sz w:val="28"/>
          <w:szCs w:val="28"/>
        </w:rPr>
        <w:t>Дифференцированный и индивидуальный подход на уроках</w:t>
      </w:r>
      <w:r>
        <w:rPr>
          <w:rFonts w:ascii="Times New Roman" w:hAnsi="Times New Roman" w:cs="Times New Roman"/>
          <w:b/>
          <w:color w:val="000000"/>
          <w:sz w:val="28"/>
          <w:szCs w:val="28"/>
        </w:rPr>
        <w:t xml:space="preserve">                            географии</w:t>
      </w:r>
    </w:p>
    <w:p w:rsidR="00AC1B56" w:rsidRDefault="00AC1B56" w:rsidP="00A4278A">
      <w:pPr>
        <w:pStyle w:val="HTML"/>
        <w:shd w:val="clear" w:color="auto" w:fill="FFFFFF"/>
        <w:spacing w:line="360" w:lineRule="auto"/>
        <w:jc w:val="center"/>
        <w:rPr>
          <w:rFonts w:ascii="Times New Roman" w:hAnsi="Times New Roman" w:cs="Times New Roman"/>
          <w:b/>
          <w:color w:val="000000"/>
          <w:sz w:val="28"/>
          <w:szCs w:val="28"/>
        </w:rPr>
      </w:pPr>
    </w:p>
    <w:p w:rsidR="00AC1B56" w:rsidRDefault="00AC1B56" w:rsidP="00A4278A">
      <w:pPr>
        <w:spacing w:after="0" w:line="360" w:lineRule="auto"/>
        <w:jc w:val="both"/>
        <w:rPr>
          <w:rFonts w:ascii="Times New Roman" w:hAnsi="Times New Roman"/>
          <w:sz w:val="28"/>
          <w:szCs w:val="28"/>
        </w:rPr>
      </w:pPr>
      <w:r>
        <w:rPr>
          <w:rFonts w:ascii="Times New Roman" w:hAnsi="Times New Roman"/>
          <w:sz w:val="28"/>
          <w:szCs w:val="28"/>
        </w:rPr>
        <w:t xml:space="preserve">      </w:t>
      </w:r>
      <w:r w:rsidRPr="00CE0363">
        <w:rPr>
          <w:rFonts w:ascii="Times New Roman" w:hAnsi="Times New Roman"/>
          <w:sz w:val="28"/>
          <w:szCs w:val="28"/>
        </w:rPr>
        <w:t>Дифференцированный</w:t>
      </w:r>
      <w:r>
        <w:rPr>
          <w:rFonts w:ascii="Times New Roman" w:hAnsi="Times New Roman"/>
          <w:sz w:val="28"/>
          <w:szCs w:val="28"/>
        </w:rPr>
        <w:t xml:space="preserve">      и    индивидуальный  </w:t>
      </w:r>
      <w:r w:rsidRPr="00CE0363">
        <w:rPr>
          <w:rFonts w:ascii="Times New Roman" w:hAnsi="Times New Roman"/>
          <w:sz w:val="28"/>
          <w:szCs w:val="28"/>
        </w:rPr>
        <w:t xml:space="preserve"> подход</w:t>
      </w:r>
      <w:r>
        <w:rPr>
          <w:rFonts w:ascii="Times New Roman" w:hAnsi="Times New Roman"/>
          <w:sz w:val="28"/>
          <w:szCs w:val="28"/>
        </w:rPr>
        <w:t xml:space="preserve">   </w:t>
      </w:r>
      <w:r w:rsidRPr="00CE0363">
        <w:rPr>
          <w:rFonts w:ascii="Times New Roman" w:hAnsi="Times New Roman"/>
          <w:sz w:val="28"/>
          <w:szCs w:val="28"/>
        </w:rPr>
        <w:t xml:space="preserve"> является</w:t>
      </w:r>
      <w:r>
        <w:rPr>
          <w:rFonts w:ascii="Times New Roman" w:hAnsi="Times New Roman"/>
          <w:sz w:val="28"/>
          <w:szCs w:val="28"/>
        </w:rPr>
        <w:t xml:space="preserve"> </w:t>
      </w:r>
      <w:r w:rsidRPr="00CE0363">
        <w:rPr>
          <w:rFonts w:ascii="Times New Roman" w:hAnsi="Times New Roman"/>
          <w:sz w:val="28"/>
          <w:szCs w:val="28"/>
        </w:rPr>
        <w:t xml:space="preserve"> </w:t>
      </w:r>
      <w:r>
        <w:rPr>
          <w:rFonts w:ascii="Times New Roman" w:hAnsi="Times New Roman"/>
          <w:sz w:val="28"/>
          <w:szCs w:val="28"/>
        </w:rPr>
        <w:t xml:space="preserve"> </w:t>
      </w:r>
      <w:r w:rsidRPr="00CE0363">
        <w:rPr>
          <w:rFonts w:ascii="Times New Roman" w:hAnsi="Times New Roman"/>
          <w:sz w:val="28"/>
          <w:szCs w:val="28"/>
        </w:rPr>
        <w:t xml:space="preserve">одной </w:t>
      </w:r>
      <w:r>
        <w:rPr>
          <w:rFonts w:ascii="Times New Roman" w:hAnsi="Times New Roman"/>
          <w:sz w:val="28"/>
          <w:szCs w:val="28"/>
        </w:rPr>
        <w:t xml:space="preserve"> </w:t>
      </w:r>
      <w:r w:rsidRPr="00CE0363">
        <w:rPr>
          <w:rFonts w:ascii="Times New Roman" w:hAnsi="Times New Roman"/>
          <w:sz w:val="28"/>
          <w:szCs w:val="28"/>
        </w:rPr>
        <w:t xml:space="preserve">из традиционных </w:t>
      </w:r>
      <w:r>
        <w:rPr>
          <w:rFonts w:ascii="Times New Roman" w:hAnsi="Times New Roman"/>
          <w:sz w:val="28"/>
          <w:szCs w:val="28"/>
        </w:rPr>
        <w:t xml:space="preserve">  </w:t>
      </w:r>
      <w:r w:rsidRPr="00CE0363">
        <w:rPr>
          <w:rFonts w:ascii="Times New Roman" w:hAnsi="Times New Roman"/>
          <w:sz w:val="28"/>
          <w:szCs w:val="28"/>
        </w:rPr>
        <w:t>проблем</w:t>
      </w:r>
      <w:r>
        <w:rPr>
          <w:rFonts w:ascii="Times New Roman" w:hAnsi="Times New Roman"/>
          <w:sz w:val="28"/>
          <w:szCs w:val="28"/>
        </w:rPr>
        <w:t xml:space="preserve"> </w:t>
      </w:r>
      <w:r w:rsidRPr="00CE0363">
        <w:rPr>
          <w:rFonts w:ascii="Times New Roman" w:hAnsi="Times New Roman"/>
          <w:sz w:val="28"/>
          <w:szCs w:val="28"/>
        </w:rPr>
        <w:t xml:space="preserve"> в</w:t>
      </w:r>
      <w:r>
        <w:rPr>
          <w:rFonts w:ascii="Times New Roman" w:hAnsi="Times New Roman"/>
          <w:sz w:val="28"/>
          <w:szCs w:val="28"/>
        </w:rPr>
        <w:t xml:space="preserve">  </w:t>
      </w:r>
      <w:r w:rsidRPr="00CE0363">
        <w:rPr>
          <w:rFonts w:ascii="Times New Roman" w:hAnsi="Times New Roman"/>
          <w:sz w:val="28"/>
          <w:szCs w:val="28"/>
        </w:rPr>
        <w:t xml:space="preserve"> педагогике </w:t>
      </w:r>
      <w:r>
        <w:rPr>
          <w:rFonts w:ascii="Times New Roman" w:hAnsi="Times New Roman"/>
          <w:sz w:val="28"/>
          <w:szCs w:val="28"/>
        </w:rPr>
        <w:t xml:space="preserve">  </w:t>
      </w:r>
      <w:r w:rsidRPr="00CE0363">
        <w:rPr>
          <w:rFonts w:ascii="Times New Roman" w:hAnsi="Times New Roman"/>
          <w:sz w:val="28"/>
          <w:szCs w:val="28"/>
        </w:rPr>
        <w:t xml:space="preserve">и </w:t>
      </w:r>
      <w:r>
        <w:rPr>
          <w:rFonts w:ascii="Times New Roman" w:hAnsi="Times New Roman"/>
          <w:sz w:val="28"/>
          <w:szCs w:val="28"/>
        </w:rPr>
        <w:t xml:space="preserve">   </w:t>
      </w:r>
      <w:r w:rsidRPr="00CE0363">
        <w:rPr>
          <w:rFonts w:ascii="Times New Roman" w:hAnsi="Times New Roman"/>
          <w:sz w:val="28"/>
          <w:szCs w:val="28"/>
        </w:rPr>
        <w:t>методике</w:t>
      </w:r>
      <w:r>
        <w:rPr>
          <w:rFonts w:ascii="Times New Roman" w:hAnsi="Times New Roman"/>
          <w:sz w:val="28"/>
          <w:szCs w:val="28"/>
        </w:rPr>
        <w:t xml:space="preserve"> </w:t>
      </w:r>
      <w:r w:rsidRPr="00CE0363">
        <w:rPr>
          <w:rFonts w:ascii="Times New Roman" w:hAnsi="Times New Roman"/>
          <w:sz w:val="28"/>
          <w:szCs w:val="28"/>
        </w:rPr>
        <w:t xml:space="preserve"> обучения</w:t>
      </w:r>
      <w:r>
        <w:rPr>
          <w:rFonts w:ascii="Times New Roman" w:hAnsi="Times New Roman"/>
          <w:sz w:val="28"/>
          <w:szCs w:val="28"/>
        </w:rPr>
        <w:t xml:space="preserve"> </w:t>
      </w:r>
      <w:r w:rsidRPr="00CE0363">
        <w:rPr>
          <w:rFonts w:ascii="Times New Roman" w:hAnsi="Times New Roman"/>
          <w:sz w:val="28"/>
          <w:szCs w:val="28"/>
        </w:rPr>
        <w:t xml:space="preserve"> </w:t>
      </w:r>
      <w:r>
        <w:rPr>
          <w:rFonts w:ascii="Times New Roman" w:hAnsi="Times New Roman"/>
          <w:sz w:val="28"/>
          <w:szCs w:val="28"/>
        </w:rPr>
        <w:t xml:space="preserve"> </w:t>
      </w:r>
      <w:r w:rsidRPr="00CE0363">
        <w:rPr>
          <w:rFonts w:ascii="Times New Roman" w:hAnsi="Times New Roman"/>
          <w:sz w:val="28"/>
          <w:szCs w:val="28"/>
        </w:rPr>
        <w:t>географии. Социальная</w:t>
      </w:r>
      <w:r>
        <w:rPr>
          <w:rFonts w:ascii="Times New Roman" w:hAnsi="Times New Roman"/>
          <w:sz w:val="28"/>
          <w:szCs w:val="28"/>
        </w:rPr>
        <w:t xml:space="preserve"> </w:t>
      </w:r>
      <w:r w:rsidRPr="00CE0363">
        <w:rPr>
          <w:rFonts w:ascii="Times New Roman" w:hAnsi="Times New Roman"/>
          <w:sz w:val="28"/>
          <w:szCs w:val="28"/>
        </w:rPr>
        <w:t xml:space="preserve"> значимость</w:t>
      </w:r>
      <w:r>
        <w:rPr>
          <w:rFonts w:ascii="Times New Roman" w:hAnsi="Times New Roman"/>
          <w:sz w:val="28"/>
          <w:szCs w:val="28"/>
        </w:rPr>
        <w:t xml:space="preserve"> </w:t>
      </w:r>
      <w:r w:rsidRPr="00CE0363">
        <w:rPr>
          <w:rFonts w:ascii="Times New Roman" w:hAnsi="Times New Roman"/>
          <w:sz w:val="28"/>
          <w:szCs w:val="28"/>
        </w:rPr>
        <w:t xml:space="preserve"> проблемы</w:t>
      </w:r>
      <w:r>
        <w:rPr>
          <w:rFonts w:ascii="Times New Roman" w:hAnsi="Times New Roman"/>
          <w:sz w:val="28"/>
          <w:szCs w:val="28"/>
        </w:rPr>
        <w:t xml:space="preserve"> </w:t>
      </w:r>
      <w:r w:rsidRPr="00CE0363">
        <w:rPr>
          <w:rFonts w:ascii="Times New Roman" w:hAnsi="Times New Roman"/>
          <w:sz w:val="28"/>
          <w:szCs w:val="28"/>
        </w:rPr>
        <w:t xml:space="preserve"> дифференцированного подхода усиливается </w:t>
      </w:r>
      <w:r>
        <w:rPr>
          <w:rFonts w:ascii="Times New Roman" w:hAnsi="Times New Roman"/>
          <w:sz w:val="28"/>
          <w:szCs w:val="28"/>
        </w:rPr>
        <w:t xml:space="preserve">    </w:t>
      </w:r>
      <w:r w:rsidRPr="00CE0363">
        <w:rPr>
          <w:rFonts w:ascii="Times New Roman" w:hAnsi="Times New Roman"/>
          <w:sz w:val="28"/>
          <w:szCs w:val="28"/>
        </w:rPr>
        <w:t>в</w:t>
      </w:r>
      <w:r>
        <w:rPr>
          <w:rFonts w:ascii="Times New Roman" w:hAnsi="Times New Roman"/>
          <w:sz w:val="28"/>
          <w:szCs w:val="28"/>
        </w:rPr>
        <w:t xml:space="preserve">  </w:t>
      </w:r>
      <w:r w:rsidRPr="00CE0363">
        <w:rPr>
          <w:rFonts w:ascii="Times New Roman" w:hAnsi="Times New Roman"/>
          <w:sz w:val="28"/>
          <w:szCs w:val="28"/>
        </w:rPr>
        <w:t xml:space="preserve"> период</w:t>
      </w:r>
      <w:r>
        <w:rPr>
          <w:rFonts w:ascii="Times New Roman" w:hAnsi="Times New Roman"/>
          <w:sz w:val="28"/>
          <w:szCs w:val="28"/>
        </w:rPr>
        <w:t xml:space="preserve">  </w:t>
      </w:r>
      <w:r w:rsidRPr="00CE0363">
        <w:rPr>
          <w:rFonts w:ascii="Times New Roman" w:hAnsi="Times New Roman"/>
          <w:sz w:val="28"/>
          <w:szCs w:val="28"/>
        </w:rPr>
        <w:t xml:space="preserve"> гуманизации</w:t>
      </w:r>
      <w:r>
        <w:rPr>
          <w:rFonts w:ascii="Times New Roman" w:hAnsi="Times New Roman"/>
          <w:sz w:val="28"/>
          <w:szCs w:val="28"/>
        </w:rPr>
        <w:t xml:space="preserve">   </w:t>
      </w:r>
      <w:r w:rsidRPr="00CE0363">
        <w:rPr>
          <w:rFonts w:ascii="Times New Roman" w:hAnsi="Times New Roman"/>
          <w:sz w:val="28"/>
          <w:szCs w:val="28"/>
        </w:rPr>
        <w:t xml:space="preserve"> школьного</w:t>
      </w:r>
      <w:r>
        <w:rPr>
          <w:rFonts w:ascii="Times New Roman" w:hAnsi="Times New Roman"/>
          <w:sz w:val="28"/>
          <w:szCs w:val="28"/>
        </w:rPr>
        <w:t xml:space="preserve">  </w:t>
      </w:r>
      <w:r w:rsidRPr="00CE0363">
        <w:rPr>
          <w:rFonts w:ascii="Times New Roman" w:hAnsi="Times New Roman"/>
          <w:sz w:val="28"/>
          <w:szCs w:val="28"/>
        </w:rPr>
        <w:t xml:space="preserve"> образования.</w:t>
      </w:r>
      <w:r>
        <w:rPr>
          <w:rFonts w:ascii="Times New Roman" w:hAnsi="Times New Roman"/>
          <w:sz w:val="28"/>
          <w:szCs w:val="28"/>
        </w:rPr>
        <w:t xml:space="preserve">  </w:t>
      </w:r>
      <w:r w:rsidRPr="00CE0363">
        <w:rPr>
          <w:rFonts w:ascii="Times New Roman" w:hAnsi="Times New Roman"/>
          <w:sz w:val="28"/>
          <w:szCs w:val="28"/>
        </w:rPr>
        <w:t xml:space="preserve"> Процесс обучения, </w:t>
      </w:r>
      <w:r>
        <w:rPr>
          <w:rFonts w:ascii="Times New Roman" w:hAnsi="Times New Roman"/>
          <w:sz w:val="28"/>
          <w:szCs w:val="28"/>
        </w:rPr>
        <w:t xml:space="preserve">  </w:t>
      </w:r>
      <w:r w:rsidRPr="00CE0363">
        <w:rPr>
          <w:rFonts w:ascii="Times New Roman" w:hAnsi="Times New Roman"/>
          <w:sz w:val="28"/>
          <w:szCs w:val="28"/>
        </w:rPr>
        <w:t xml:space="preserve">воспитания </w:t>
      </w:r>
      <w:r>
        <w:rPr>
          <w:rFonts w:ascii="Times New Roman" w:hAnsi="Times New Roman"/>
          <w:sz w:val="28"/>
          <w:szCs w:val="28"/>
        </w:rPr>
        <w:t xml:space="preserve">    </w:t>
      </w:r>
      <w:r w:rsidRPr="00CE0363">
        <w:rPr>
          <w:rFonts w:ascii="Times New Roman" w:hAnsi="Times New Roman"/>
          <w:sz w:val="28"/>
          <w:szCs w:val="28"/>
        </w:rPr>
        <w:t>и</w:t>
      </w:r>
      <w:r>
        <w:rPr>
          <w:rFonts w:ascii="Times New Roman" w:hAnsi="Times New Roman"/>
          <w:sz w:val="28"/>
          <w:szCs w:val="28"/>
        </w:rPr>
        <w:t xml:space="preserve">     </w:t>
      </w:r>
      <w:r w:rsidRPr="00CE0363">
        <w:rPr>
          <w:rFonts w:ascii="Times New Roman" w:hAnsi="Times New Roman"/>
          <w:sz w:val="28"/>
          <w:szCs w:val="28"/>
        </w:rPr>
        <w:t xml:space="preserve"> развития</w:t>
      </w:r>
      <w:r>
        <w:rPr>
          <w:rFonts w:ascii="Times New Roman" w:hAnsi="Times New Roman"/>
          <w:sz w:val="28"/>
          <w:szCs w:val="28"/>
        </w:rPr>
        <w:t xml:space="preserve">    </w:t>
      </w:r>
      <w:r w:rsidRPr="00CE0363">
        <w:rPr>
          <w:rFonts w:ascii="Times New Roman" w:hAnsi="Times New Roman"/>
          <w:sz w:val="28"/>
          <w:szCs w:val="28"/>
        </w:rPr>
        <w:t xml:space="preserve"> учащихся</w:t>
      </w:r>
      <w:r>
        <w:rPr>
          <w:rFonts w:ascii="Times New Roman" w:hAnsi="Times New Roman"/>
          <w:sz w:val="28"/>
          <w:szCs w:val="28"/>
        </w:rPr>
        <w:t xml:space="preserve">     </w:t>
      </w:r>
      <w:r w:rsidRPr="00CE0363">
        <w:rPr>
          <w:rFonts w:ascii="Times New Roman" w:hAnsi="Times New Roman"/>
          <w:sz w:val="28"/>
          <w:szCs w:val="28"/>
        </w:rPr>
        <w:t xml:space="preserve"> строится</w:t>
      </w:r>
      <w:r>
        <w:rPr>
          <w:rFonts w:ascii="Times New Roman" w:hAnsi="Times New Roman"/>
          <w:sz w:val="28"/>
          <w:szCs w:val="28"/>
        </w:rPr>
        <w:t xml:space="preserve">   </w:t>
      </w:r>
      <w:r w:rsidRPr="00CE0363">
        <w:rPr>
          <w:rFonts w:ascii="Times New Roman" w:hAnsi="Times New Roman"/>
          <w:sz w:val="28"/>
          <w:szCs w:val="28"/>
        </w:rPr>
        <w:t xml:space="preserve"> с </w:t>
      </w:r>
      <w:r>
        <w:rPr>
          <w:rFonts w:ascii="Times New Roman" w:hAnsi="Times New Roman"/>
          <w:sz w:val="28"/>
          <w:szCs w:val="28"/>
        </w:rPr>
        <w:t xml:space="preserve">  </w:t>
      </w:r>
      <w:r w:rsidRPr="00CE0363">
        <w:rPr>
          <w:rFonts w:ascii="Times New Roman" w:hAnsi="Times New Roman"/>
          <w:sz w:val="28"/>
          <w:szCs w:val="28"/>
        </w:rPr>
        <w:t>позиции деятельностного</w:t>
      </w:r>
      <w:r>
        <w:rPr>
          <w:rFonts w:ascii="Times New Roman" w:hAnsi="Times New Roman"/>
          <w:sz w:val="28"/>
          <w:szCs w:val="28"/>
        </w:rPr>
        <w:t xml:space="preserve">        </w:t>
      </w:r>
      <w:r w:rsidRPr="00CE0363">
        <w:rPr>
          <w:rFonts w:ascii="Times New Roman" w:hAnsi="Times New Roman"/>
          <w:sz w:val="28"/>
          <w:szCs w:val="28"/>
        </w:rPr>
        <w:t xml:space="preserve"> подхода,</w:t>
      </w:r>
      <w:r>
        <w:rPr>
          <w:rFonts w:ascii="Times New Roman" w:hAnsi="Times New Roman"/>
          <w:sz w:val="28"/>
          <w:szCs w:val="28"/>
        </w:rPr>
        <w:t xml:space="preserve">      </w:t>
      </w:r>
      <w:r w:rsidRPr="00CE0363">
        <w:rPr>
          <w:rFonts w:ascii="Times New Roman" w:hAnsi="Times New Roman"/>
          <w:sz w:val="28"/>
          <w:szCs w:val="28"/>
        </w:rPr>
        <w:t xml:space="preserve"> следствием </w:t>
      </w:r>
      <w:r>
        <w:rPr>
          <w:rFonts w:ascii="Times New Roman" w:hAnsi="Times New Roman"/>
          <w:sz w:val="28"/>
          <w:szCs w:val="28"/>
        </w:rPr>
        <w:t xml:space="preserve">     </w:t>
      </w:r>
      <w:r w:rsidRPr="00CE0363">
        <w:rPr>
          <w:rFonts w:ascii="Times New Roman" w:hAnsi="Times New Roman"/>
          <w:sz w:val="28"/>
          <w:szCs w:val="28"/>
        </w:rPr>
        <w:t>которого</w:t>
      </w:r>
      <w:r>
        <w:rPr>
          <w:rFonts w:ascii="Times New Roman" w:hAnsi="Times New Roman"/>
          <w:sz w:val="28"/>
          <w:szCs w:val="28"/>
        </w:rPr>
        <w:t xml:space="preserve">     </w:t>
      </w:r>
      <w:r w:rsidRPr="00CE0363">
        <w:rPr>
          <w:rFonts w:ascii="Times New Roman" w:hAnsi="Times New Roman"/>
          <w:sz w:val="28"/>
          <w:szCs w:val="28"/>
        </w:rPr>
        <w:t xml:space="preserve"> является дифференцированный</w:t>
      </w:r>
      <w:r>
        <w:rPr>
          <w:rFonts w:ascii="Times New Roman" w:hAnsi="Times New Roman"/>
          <w:sz w:val="28"/>
          <w:szCs w:val="28"/>
        </w:rPr>
        <w:t xml:space="preserve">    и  индивидуальный </w:t>
      </w:r>
      <w:r w:rsidRPr="00CE0363">
        <w:rPr>
          <w:rFonts w:ascii="Times New Roman" w:hAnsi="Times New Roman"/>
          <w:sz w:val="28"/>
          <w:szCs w:val="28"/>
        </w:rPr>
        <w:t xml:space="preserve"> подход.</w:t>
      </w:r>
      <w:r>
        <w:rPr>
          <w:rFonts w:ascii="Times New Roman" w:hAnsi="Times New Roman"/>
          <w:sz w:val="28"/>
          <w:szCs w:val="28"/>
        </w:rPr>
        <w:t xml:space="preserve"> </w:t>
      </w:r>
      <w:r w:rsidRPr="00CE0363">
        <w:rPr>
          <w:rFonts w:ascii="Times New Roman" w:hAnsi="Times New Roman"/>
          <w:sz w:val="28"/>
          <w:szCs w:val="28"/>
        </w:rPr>
        <w:t xml:space="preserve"> Это </w:t>
      </w:r>
      <w:r>
        <w:rPr>
          <w:rFonts w:ascii="Times New Roman" w:hAnsi="Times New Roman"/>
          <w:sz w:val="28"/>
          <w:szCs w:val="28"/>
        </w:rPr>
        <w:t xml:space="preserve"> </w:t>
      </w:r>
      <w:r w:rsidRPr="00CE0363">
        <w:rPr>
          <w:rFonts w:ascii="Times New Roman" w:hAnsi="Times New Roman"/>
          <w:sz w:val="28"/>
          <w:szCs w:val="28"/>
        </w:rPr>
        <w:t>связано</w:t>
      </w:r>
      <w:r>
        <w:rPr>
          <w:rFonts w:ascii="Times New Roman" w:hAnsi="Times New Roman"/>
          <w:sz w:val="28"/>
          <w:szCs w:val="28"/>
        </w:rPr>
        <w:t xml:space="preserve"> </w:t>
      </w:r>
      <w:r w:rsidRPr="00CE0363">
        <w:rPr>
          <w:rFonts w:ascii="Times New Roman" w:hAnsi="Times New Roman"/>
          <w:sz w:val="28"/>
          <w:szCs w:val="28"/>
        </w:rPr>
        <w:t xml:space="preserve"> с </w:t>
      </w:r>
      <w:r>
        <w:rPr>
          <w:rFonts w:ascii="Times New Roman" w:hAnsi="Times New Roman"/>
          <w:sz w:val="28"/>
          <w:szCs w:val="28"/>
        </w:rPr>
        <w:t xml:space="preserve"> </w:t>
      </w:r>
      <w:r w:rsidRPr="00CE0363">
        <w:rPr>
          <w:rFonts w:ascii="Times New Roman" w:hAnsi="Times New Roman"/>
          <w:sz w:val="28"/>
          <w:szCs w:val="28"/>
        </w:rPr>
        <w:t xml:space="preserve">тем, что дифференцированный </w:t>
      </w:r>
      <w:r>
        <w:rPr>
          <w:rFonts w:ascii="Times New Roman" w:hAnsi="Times New Roman"/>
          <w:sz w:val="28"/>
          <w:szCs w:val="28"/>
        </w:rPr>
        <w:t xml:space="preserve">   </w:t>
      </w:r>
      <w:r w:rsidRPr="00CE0363">
        <w:rPr>
          <w:rFonts w:ascii="Times New Roman" w:hAnsi="Times New Roman"/>
          <w:sz w:val="28"/>
          <w:szCs w:val="28"/>
        </w:rPr>
        <w:t>подход</w:t>
      </w:r>
      <w:r>
        <w:rPr>
          <w:rFonts w:ascii="Times New Roman" w:hAnsi="Times New Roman"/>
          <w:sz w:val="28"/>
          <w:szCs w:val="28"/>
        </w:rPr>
        <w:t xml:space="preserve">  </w:t>
      </w:r>
      <w:r w:rsidRPr="00CE0363">
        <w:rPr>
          <w:rFonts w:ascii="Times New Roman" w:hAnsi="Times New Roman"/>
          <w:sz w:val="28"/>
          <w:szCs w:val="28"/>
        </w:rPr>
        <w:t xml:space="preserve"> позволяет</w:t>
      </w:r>
      <w:r>
        <w:rPr>
          <w:rFonts w:ascii="Times New Roman" w:hAnsi="Times New Roman"/>
          <w:sz w:val="28"/>
          <w:szCs w:val="28"/>
        </w:rPr>
        <w:t xml:space="preserve"> </w:t>
      </w:r>
      <w:r w:rsidRPr="00CE0363">
        <w:rPr>
          <w:rFonts w:ascii="Times New Roman" w:hAnsi="Times New Roman"/>
          <w:sz w:val="28"/>
          <w:szCs w:val="28"/>
        </w:rPr>
        <w:t xml:space="preserve"> осуществлять </w:t>
      </w:r>
      <w:r>
        <w:rPr>
          <w:rFonts w:ascii="Times New Roman" w:hAnsi="Times New Roman"/>
          <w:sz w:val="28"/>
          <w:szCs w:val="28"/>
        </w:rPr>
        <w:t xml:space="preserve"> </w:t>
      </w:r>
      <w:r w:rsidRPr="00CE0363">
        <w:rPr>
          <w:rFonts w:ascii="Times New Roman" w:hAnsi="Times New Roman"/>
          <w:sz w:val="28"/>
          <w:szCs w:val="28"/>
        </w:rPr>
        <w:t>реализацию</w:t>
      </w:r>
      <w:r>
        <w:rPr>
          <w:rFonts w:ascii="Times New Roman" w:hAnsi="Times New Roman"/>
          <w:sz w:val="28"/>
          <w:szCs w:val="28"/>
        </w:rPr>
        <w:t xml:space="preserve"> </w:t>
      </w:r>
      <w:r w:rsidRPr="00CE0363">
        <w:rPr>
          <w:rFonts w:ascii="Times New Roman" w:hAnsi="Times New Roman"/>
          <w:sz w:val="28"/>
          <w:szCs w:val="28"/>
        </w:rPr>
        <w:t xml:space="preserve"> задач общеобразовательного</w:t>
      </w:r>
      <w:r>
        <w:rPr>
          <w:rFonts w:ascii="Times New Roman" w:hAnsi="Times New Roman"/>
          <w:sz w:val="28"/>
          <w:szCs w:val="28"/>
        </w:rPr>
        <w:t xml:space="preserve">  </w:t>
      </w:r>
      <w:r w:rsidRPr="00CE0363">
        <w:rPr>
          <w:rFonts w:ascii="Times New Roman" w:hAnsi="Times New Roman"/>
          <w:sz w:val="28"/>
          <w:szCs w:val="28"/>
        </w:rPr>
        <w:t xml:space="preserve"> процесса</w:t>
      </w:r>
      <w:r>
        <w:rPr>
          <w:rFonts w:ascii="Times New Roman" w:hAnsi="Times New Roman"/>
          <w:sz w:val="28"/>
          <w:szCs w:val="28"/>
        </w:rPr>
        <w:t xml:space="preserve">  </w:t>
      </w:r>
      <w:r w:rsidRPr="00CE0363">
        <w:rPr>
          <w:rFonts w:ascii="Times New Roman" w:hAnsi="Times New Roman"/>
          <w:sz w:val="28"/>
          <w:szCs w:val="28"/>
        </w:rPr>
        <w:t xml:space="preserve"> в</w:t>
      </w:r>
      <w:r>
        <w:rPr>
          <w:rFonts w:ascii="Times New Roman" w:hAnsi="Times New Roman"/>
          <w:sz w:val="28"/>
          <w:szCs w:val="28"/>
        </w:rPr>
        <w:t xml:space="preserve"> </w:t>
      </w:r>
      <w:r w:rsidRPr="00CE0363">
        <w:rPr>
          <w:rFonts w:ascii="Times New Roman" w:hAnsi="Times New Roman"/>
          <w:sz w:val="28"/>
          <w:szCs w:val="28"/>
        </w:rPr>
        <w:t xml:space="preserve"> современной </w:t>
      </w:r>
      <w:r>
        <w:rPr>
          <w:rFonts w:ascii="Times New Roman" w:hAnsi="Times New Roman"/>
          <w:sz w:val="28"/>
          <w:szCs w:val="28"/>
        </w:rPr>
        <w:t xml:space="preserve">   </w:t>
      </w:r>
      <w:r w:rsidRPr="00CE0363">
        <w:rPr>
          <w:rFonts w:ascii="Times New Roman" w:hAnsi="Times New Roman"/>
          <w:sz w:val="28"/>
          <w:szCs w:val="28"/>
        </w:rPr>
        <w:t>школе,</w:t>
      </w:r>
      <w:r>
        <w:rPr>
          <w:rFonts w:ascii="Times New Roman" w:hAnsi="Times New Roman"/>
          <w:sz w:val="28"/>
          <w:szCs w:val="28"/>
        </w:rPr>
        <w:t xml:space="preserve">   </w:t>
      </w:r>
      <w:r w:rsidRPr="00CE0363">
        <w:rPr>
          <w:rFonts w:ascii="Times New Roman" w:hAnsi="Times New Roman"/>
          <w:sz w:val="28"/>
          <w:szCs w:val="28"/>
        </w:rPr>
        <w:t xml:space="preserve"> а</w:t>
      </w:r>
      <w:r>
        <w:rPr>
          <w:rFonts w:ascii="Times New Roman" w:hAnsi="Times New Roman"/>
          <w:sz w:val="28"/>
          <w:szCs w:val="28"/>
        </w:rPr>
        <w:t xml:space="preserve">  </w:t>
      </w:r>
      <w:r w:rsidRPr="00CE0363">
        <w:rPr>
          <w:rFonts w:ascii="Times New Roman" w:hAnsi="Times New Roman"/>
          <w:sz w:val="28"/>
          <w:szCs w:val="28"/>
        </w:rPr>
        <w:t xml:space="preserve"> в</w:t>
      </w:r>
      <w:r>
        <w:rPr>
          <w:rFonts w:ascii="Times New Roman" w:hAnsi="Times New Roman"/>
          <w:sz w:val="28"/>
          <w:szCs w:val="28"/>
        </w:rPr>
        <w:t xml:space="preserve"> </w:t>
      </w:r>
      <w:r w:rsidRPr="00CE0363">
        <w:rPr>
          <w:rFonts w:ascii="Times New Roman" w:hAnsi="Times New Roman"/>
          <w:sz w:val="28"/>
          <w:szCs w:val="28"/>
        </w:rPr>
        <w:t xml:space="preserve"> </w:t>
      </w:r>
      <w:r>
        <w:rPr>
          <w:rFonts w:ascii="Times New Roman" w:hAnsi="Times New Roman"/>
          <w:sz w:val="28"/>
          <w:szCs w:val="28"/>
        </w:rPr>
        <w:t xml:space="preserve"> </w:t>
      </w:r>
      <w:r w:rsidRPr="00CE0363">
        <w:rPr>
          <w:rFonts w:ascii="Times New Roman" w:hAnsi="Times New Roman"/>
          <w:sz w:val="28"/>
          <w:szCs w:val="28"/>
        </w:rPr>
        <w:t xml:space="preserve">частности создание условий для развития личности учащихся, обеспечение адаптации к новым </w:t>
      </w:r>
      <w:r>
        <w:rPr>
          <w:rFonts w:ascii="Times New Roman" w:hAnsi="Times New Roman"/>
          <w:sz w:val="28"/>
          <w:szCs w:val="28"/>
        </w:rPr>
        <w:t xml:space="preserve">  </w:t>
      </w:r>
      <w:r w:rsidRPr="00CE0363">
        <w:rPr>
          <w:rFonts w:ascii="Times New Roman" w:hAnsi="Times New Roman"/>
          <w:sz w:val="28"/>
          <w:szCs w:val="28"/>
        </w:rPr>
        <w:t xml:space="preserve">социально-экономическим </w:t>
      </w:r>
      <w:r>
        <w:rPr>
          <w:rFonts w:ascii="Times New Roman" w:hAnsi="Times New Roman"/>
          <w:sz w:val="28"/>
          <w:szCs w:val="28"/>
        </w:rPr>
        <w:t xml:space="preserve">  </w:t>
      </w:r>
      <w:r w:rsidRPr="00CE0363">
        <w:rPr>
          <w:rFonts w:ascii="Times New Roman" w:hAnsi="Times New Roman"/>
          <w:sz w:val="28"/>
          <w:szCs w:val="28"/>
        </w:rPr>
        <w:t>условиям,</w:t>
      </w:r>
      <w:r>
        <w:rPr>
          <w:rFonts w:ascii="Times New Roman" w:hAnsi="Times New Roman"/>
          <w:sz w:val="28"/>
          <w:szCs w:val="28"/>
        </w:rPr>
        <w:t xml:space="preserve"> </w:t>
      </w:r>
      <w:r w:rsidRPr="00CE0363">
        <w:rPr>
          <w:rFonts w:ascii="Times New Roman" w:hAnsi="Times New Roman"/>
          <w:sz w:val="28"/>
          <w:szCs w:val="28"/>
        </w:rPr>
        <w:t xml:space="preserve"> так</w:t>
      </w:r>
      <w:r>
        <w:rPr>
          <w:rFonts w:ascii="Times New Roman" w:hAnsi="Times New Roman"/>
          <w:sz w:val="28"/>
          <w:szCs w:val="28"/>
        </w:rPr>
        <w:t xml:space="preserve"> </w:t>
      </w:r>
      <w:r w:rsidRPr="00CE0363">
        <w:rPr>
          <w:rFonts w:ascii="Times New Roman" w:hAnsi="Times New Roman"/>
          <w:sz w:val="28"/>
          <w:szCs w:val="28"/>
        </w:rPr>
        <w:t xml:space="preserve"> как </w:t>
      </w:r>
      <w:r>
        <w:rPr>
          <w:rFonts w:ascii="Times New Roman" w:hAnsi="Times New Roman"/>
          <w:sz w:val="28"/>
          <w:szCs w:val="28"/>
        </w:rPr>
        <w:t xml:space="preserve">  </w:t>
      </w:r>
      <w:r w:rsidRPr="00CE0363">
        <w:rPr>
          <w:rFonts w:ascii="Times New Roman" w:hAnsi="Times New Roman"/>
          <w:sz w:val="28"/>
          <w:szCs w:val="28"/>
        </w:rPr>
        <w:t>предполагает</w:t>
      </w:r>
      <w:r>
        <w:rPr>
          <w:rFonts w:ascii="Times New Roman" w:hAnsi="Times New Roman"/>
          <w:sz w:val="28"/>
          <w:szCs w:val="28"/>
        </w:rPr>
        <w:t xml:space="preserve"> </w:t>
      </w:r>
      <w:r w:rsidRPr="00CE0363">
        <w:rPr>
          <w:rFonts w:ascii="Times New Roman" w:hAnsi="Times New Roman"/>
          <w:sz w:val="28"/>
          <w:szCs w:val="28"/>
        </w:rPr>
        <w:t xml:space="preserve"> более полный учет индивидуальных особенностей через вариативную организацию учебного процесса.</w:t>
      </w:r>
    </w:p>
    <w:p w:rsidR="00AC1B56" w:rsidRDefault="00AC1B56" w:rsidP="00A4278A">
      <w:pPr>
        <w:spacing w:after="0" w:line="360" w:lineRule="auto"/>
        <w:rPr>
          <w:rFonts w:ascii="Times New Roman" w:hAnsi="Times New Roman"/>
          <w:color w:val="000000"/>
          <w:sz w:val="28"/>
          <w:szCs w:val="28"/>
        </w:rPr>
      </w:pPr>
      <w:r>
        <w:rPr>
          <w:rFonts w:ascii="Times New Roman" w:hAnsi="Times New Roman"/>
          <w:color w:val="000000"/>
          <w:sz w:val="28"/>
          <w:szCs w:val="28"/>
        </w:rPr>
        <w:t xml:space="preserve">     </w:t>
      </w:r>
      <w:r w:rsidRPr="00CE0363">
        <w:rPr>
          <w:rFonts w:ascii="Times New Roman" w:hAnsi="Times New Roman"/>
          <w:color w:val="000000"/>
          <w:sz w:val="28"/>
          <w:szCs w:val="28"/>
        </w:rPr>
        <w:t>Дифференцированный</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w:t>
      </w:r>
      <w:r>
        <w:rPr>
          <w:rFonts w:ascii="Times New Roman" w:hAnsi="Times New Roman"/>
          <w:color w:val="000000"/>
          <w:sz w:val="28"/>
          <w:szCs w:val="28"/>
        </w:rPr>
        <w:t xml:space="preserve">   </w:t>
      </w:r>
      <w:r w:rsidRPr="00CE0363">
        <w:rPr>
          <w:rFonts w:ascii="Times New Roman" w:hAnsi="Times New Roman"/>
          <w:color w:val="000000"/>
          <w:sz w:val="28"/>
          <w:szCs w:val="28"/>
        </w:rPr>
        <w:t>подход</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включает </w:t>
      </w:r>
      <w:r>
        <w:rPr>
          <w:rFonts w:ascii="Times New Roman" w:hAnsi="Times New Roman"/>
          <w:color w:val="000000"/>
          <w:sz w:val="28"/>
          <w:szCs w:val="28"/>
        </w:rPr>
        <w:t xml:space="preserve">   </w:t>
      </w:r>
      <w:r w:rsidRPr="00CE0363">
        <w:rPr>
          <w:rFonts w:ascii="Times New Roman" w:hAnsi="Times New Roman"/>
          <w:color w:val="000000"/>
          <w:sz w:val="28"/>
          <w:szCs w:val="28"/>
        </w:rPr>
        <w:t>весьма</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широкий</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круг </w:t>
      </w:r>
      <w:r>
        <w:rPr>
          <w:rFonts w:ascii="Times New Roman" w:hAnsi="Times New Roman"/>
          <w:color w:val="000000"/>
          <w:sz w:val="28"/>
          <w:szCs w:val="28"/>
        </w:rPr>
        <w:t xml:space="preserve">педагогических  действий.  </w:t>
      </w:r>
      <w:r w:rsidRPr="00CE0363">
        <w:rPr>
          <w:rFonts w:ascii="Times New Roman" w:hAnsi="Times New Roman"/>
          <w:color w:val="000000"/>
          <w:sz w:val="28"/>
          <w:szCs w:val="28"/>
        </w:rPr>
        <w:t xml:space="preserve">Изучение </w:t>
      </w:r>
      <w:r>
        <w:rPr>
          <w:rFonts w:ascii="Times New Roman" w:hAnsi="Times New Roman"/>
          <w:color w:val="000000"/>
          <w:sz w:val="28"/>
          <w:szCs w:val="28"/>
        </w:rPr>
        <w:t xml:space="preserve"> </w:t>
      </w:r>
      <w:r w:rsidRPr="00CE0363">
        <w:rPr>
          <w:rFonts w:ascii="Times New Roman" w:hAnsi="Times New Roman"/>
          <w:color w:val="000000"/>
          <w:sz w:val="28"/>
          <w:szCs w:val="28"/>
        </w:rPr>
        <w:t>психолого-педагогической</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литературы позволило</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принять</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в качестве рабочего определение, которое рассматривает дифференцированный</w:t>
      </w:r>
      <w:r>
        <w:rPr>
          <w:rFonts w:ascii="Times New Roman" w:hAnsi="Times New Roman"/>
          <w:color w:val="000000"/>
          <w:sz w:val="28"/>
          <w:szCs w:val="28"/>
        </w:rPr>
        <w:t xml:space="preserve">     и    индивидуальный    </w:t>
      </w:r>
      <w:r w:rsidRPr="00CE0363">
        <w:rPr>
          <w:rFonts w:ascii="Times New Roman" w:hAnsi="Times New Roman"/>
          <w:color w:val="000000"/>
          <w:sz w:val="28"/>
          <w:szCs w:val="28"/>
        </w:rPr>
        <w:t xml:space="preserve"> подход</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как</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систему</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w:t>
      </w:r>
      <w:r>
        <w:rPr>
          <w:rFonts w:ascii="Times New Roman" w:hAnsi="Times New Roman"/>
          <w:color w:val="000000"/>
          <w:sz w:val="28"/>
          <w:szCs w:val="28"/>
        </w:rPr>
        <w:t xml:space="preserve"> </w:t>
      </w:r>
      <w:r w:rsidRPr="00CE0363">
        <w:rPr>
          <w:rFonts w:ascii="Times New Roman" w:hAnsi="Times New Roman"/>
          <w:color w:val="000000"/>
          <w:sz w:val="28"/>
          <w:szCs w:val="28"/>
        </w:rPr>
        <w:t>мер (совокупность</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приемов и </w:t>
      </w:r>
      <w:r>
        <w:rPr>
          <w:rFonts w:ascii="Times New Roman" w:hAnsi="Times New Roman"/>
          <w:color w:val="000000"/>
          <w:sz w:val="28"/>
          <w:szCs w:val="28"/>
        </w:rPr>
        <w:t xml:space="preserve">  </w:t>
      </w:r>
      <w:r w:rsidRPr="00CE0363">
        <w:rPr>
          <w:rFonts w:ascii="Times New Roman" w:hAnsi="Times New Roman"/>
          <w:color w:val="000000"/>
          <w:sz w:val="28"/>
          <w:szCs w:val="28"/>
        </w:rPr>
        <w:t>форм педагогического воздействия) по изучению, учету и развитию</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типологических индивидуальных особенностей различных групп</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школьников,</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работающих по</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единой учебной программе. Сущность дифференцированного </w:t>
      </w:r>
      <w:r>
        <w:rPr>
          <w:rFonts w:ascii="Times New Roman" w:hAnsi="Times New Roman"/>
          <w:color w:val="000000"/>
          <w:sz w:val="28"/>
          <w:szCs w:val="28"/>
        </w:rPr>
        <w:t xml:space="preserve"> и индивидуального </w:t>
      </w:r>
      <w:r w:rsidRPr="00CE0363">
        <w:rPr>
          <w:rFonts w:ascii="Times New Roman" w:hAnsi="Times New Roman"/>
          <w:color w:val="000000"/>
          <w:sz w:val="28"/>
          <w:szCs w:val="28"/>
        </w:rPr>
        <w:t xml:space="preserve">подхода заключается: </w:t>
      </w:r>
    </w:p>
    <w:p w:rsidR="00AC1B56" w:rsidRPr="00CE0363" w:rsidRDefault="00AC1B56" w:rsidP="00A4278A">
      <w:pPr>
        <w:spacing w:after="0" w:line="360" w:lineRule="auto"/>
        <w:rPr>
          <w:rFonts w:ascii="Times New Roman" w:hAnsi="Times New Roman"/>
          <w:color w:val="000000"/>
          <w:sz w:val="28"/>
          <w:szCs w:val="28"/>
        </w:rPr>
      </w:pPr>
    </w:p>
    <w:p w:rsidR="00AC1B56" w:rsidRDefault="00AC1B56" w:rsidP="00A4278A">
      <w:pPr>
        <w:spacing w:after="0" w:line="360" w:lineRule="auto"/>
        <w:rPr>
          <w:rFonts w:ascii="Times New Roman" w:hAnsi="Times New Roman"/>
          <w:color w:val="000000"/>
          <w:sz w:val="28"/>
          <w:szCs w:val="28"/>
        </w:rPr>
      </w:pPr>
      <w:r>
        <w:rPr>
          <w:rFonts w:ascii="Times New Roman" w:hAnsi="Times New Roman"/>
          <w:color w:val="000000"/>
          <w:sz w:val="28"/>
          <w:szCs w:val="28"/>
        </w:rPr>
        <w:t xml:space="preserve">    </w:t>
      </w:r>
      <w:r w:rsidRPr="00CE0363">
        <w:rPr>
          <w:rFonts w:ascii="Times New Roman" w:hAnsi="Times New Roman"/>
          <w:color w:val="000000"/>
          <w:sz w:val="28"/>
          <w:szCs w:val="28"/>
        </w:rPr>
        <w:t xml:space="preserve">a) в обеспечении достижений обязательных результатов обучения каждым </w:t>
      </w:r>
      <w:r>
        <w:rPr>
          <w:rFonts w:ascii="Times New Roman" w:hAnsi="Times New Roman"/>
          <w:color w:val="000000"/>
          <w:sz w:val="28"/>
          <w:szCs w:val="28"/>
        </w:rPr>
        <w:t xml:space="preserve">      </w:t>
      </w:r>
      <w:r w:rsidRPr="00CE0363">
        <w:rPr>
          <w:rFonts w:ascii="Times New Roman" w:hAnsi="Times New Roman"/>
          <w:color w:val="000000"/>
          <w:sz w:val="28"/>
          <w:szCs w:val="28"/>
        </w:rPr>
        <w:t>учеником</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в</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соответствии</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с</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его</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реальными</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учебными</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возможностями; </w:t>
      </w:r>
    </w:p>
    <w:p w:rsidR="00AC1B56"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br/>
      </w:r>
      <w:r>
        <w:rPr>
          <w:rFonts w:ascii="Times New Roman" w:hAnsi="Times New Roman"/>
          <w:color w:val="000000"/>
          <w:sz w:val="28"/>
          <w:szCs w:val="28"/>
        </w:rPr>
        <w:t xml:space="preserve">    </w:t>
      </w:r>
      <w:r w:rsidRPr="00CE0363">
        <w:rPr>
          <w:rFonts w:ascii="Times New Roman" w:hAnsi="Times New Roman"/>
          <w:color w:val="000000"/>
          <w:sz w:val="28"/>
          <w:szCs w:val="28"/>
        </w:rPr>
        <w:t>b) в</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обеспечении</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развития </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познавательного, </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ценностного, </w:t>
      </w:r>
      <w:r>
        <w:rPr>
          <w:rFonts w:ascii="Times New Roman" w:hAnsi="Times New Roman"/>
          <w:color w:val="000000"/>
          <w:sz w:val="28"/>
          <w:szCs w:val="28"/>
        </w:rPr>
        <w:t xml:space="preserve"> </w:t>
      </w:r>
      <w:r w:rsidRPr="00CE0363">
        <w:rPr>
          <w:rFonts w:ascii="Times New Roman" w:hAnsi="Times New Roman"/>
          <w:color w:val="000000"/>
          <w:sz w:val="28"/>
          <w:szCs w:val="28"/>
        </w:rPr>
        <w:t>творческого, коммуникативного</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и</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w:t>
      </w:r>
      <w:r>
        <w:rPr>
          <w:rFonts w:ascii="Times New Roman" w:hAnsi="Times New Roman"/>
          <w:color w:val="000000"/>
          <w:sz w:val="28"/>
          <w:szCs w:val="28"/>
        </w:rPr>
        <w:t xml:space="preserve">   </w:t>
      </w:r>
      <w:r w:rsidRPr="00CE0363">
        <w:rPr>
          <w:rFonts w:ascii="Times New Roman" w:hAnsi="Times New Roman"/>
          <w:color w:val="000000"/>
          <w:sz w:val="28"/>
          <w:szCs w:val="28"/>
        </w:rPr>
        <w:t>художественного</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потенциала</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личности;</w:t>
      </w:r>
    </w:p>
    <w:p w:rsidR="00AC1B56"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lastRenderedPageBreak/>
        <w:t xml:space="preserve"> </w:t>
      </w:r>
      <w:r w:rsidRPr="00CE0363">
        <w:rPr>
          <w:rFonts w:ascii="Times New Roman" w:hAnsi="Times New Roman"/>
          <w:color w:val="000000"/>
          <w:sz w:val="28"/>
          <w:szCs w:val="28"/>
        </w:rPr>
        <w:br/>
      </w:r>
      <w:r>
        <w:rPr>
          <w:rFonts w:ascii="Times New Roman" w:hAnsi="Times New Roman"/>
          <w:color w:val="000000"/>
          <w:sz w:val="28"/>
          <w:szCs w:val="28"/>
        </w:rPr>
        <w:t xml:space="preserve">    </w:t>
      </w:r>
      <w:r w:rsidRPr="00CE0363">
        <w:rPr>
          <w:rFonts w:ascii="Times New Roman" w:hAnsi="Times New Roman"/>
          <w:color w:val="000000"/>
          <w:sz w:val="28"/>
          <w:szCs w:val="28"/>
        </w:rPr>
        <w:t>c) обеспечении</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обучения</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в</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соответствии </w:t>
      </w:r>
      <w:r>
        <w:rPr>
          <w:rFonts w:ascii="Times New Roman" w:hAnsi="Times New Roman"/>
          <w:color w:val="000000"/>
          <w:sz w:val="28"/>
          <w:szCs w:val="28"/>
        </w:rPr>
        <w:t xml:space="preserve">  </w:t>
      </w:r>
      <w:r w:rsidRPr="00CE0363">
        <w:rPr>
          <w:rFonts w:ascii="Times New Roman" w:hAnsi="Times New Roman"/>
          <w:color w:val="000000"/>
          <w:sz w:val="28"/>
          <w:szCs w:val="28"/>
        </w:rPr>
        <w:t>с</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реальными </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учебными возможностями </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учащихся </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и ориентацией </w:t>
      </w:r>
      <w:r>
        <w:rPr>
          <w:rFonts w:ascii="Times New Roman" w:hAnsi="Times New Roman"/>
          <w:color w:val="000000"/>
          <w:sz w:val="28"/>
          <w:szCs w:val="28"/>
        </w:rPr>
        <w:t xml:space="preserve"> </w:t>
      </w:r>
      <w:r w:rsidRPr="00CE0363">
        <w:rPr>
          <w:rFonts w:ascii="Times New Roman" w:hAnsi="Times New Roman"/>
          <w:color w:val="000000"/>
          <w:sz w:val="28"/>
          <w:szCs w:val="28"/>
        </w:rPr>
        <w:t>на</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«зону</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ближайшего развития».</w:t>
      </w:r>
    </w:p>
    <w:p w:rsidR="00AC1B56" w:rsidRPr="00CE0363" w:rsidRDefault="00AC1B56" w:rsidP="00A4278A">
      <w:pPr>
        <w:spacing w:after="0" w:line="360" w:lineRule="auto"/>
        <w:rPr>
          <w:rFonts w:ascii="Times New Roman" w:hAnsi="Times New Roman"/>
          <w:color w:val="000000"/>
          <w:sz w:val="28"/>
          <w:szCs w:val="28"/>
        </w:rPr>
      </w:pPr>
    </w:p>
    <w:p w:rsidR="0084143F" w:rsidRDefault="00AC1B56" w:rsidP="00A4278A">
      <w:pPr>
        <w:spacing w:after="0" w:line="360" w:lineRule="auto"/>
        <w:rPr>
          <w:rFonts w:ascii="Times New Roman" w:hAnsi="Times New Roman"/>
          <w:color w:val="000000"/>
          <w:sz w:val="28"/>
          <w:szCs w:val="28"/>
        </w:rPr>
      </w:pPr>
      <w:r>
        <w:rPr>
          <w:rFonts w:ascii="Times New Roman" w:hAnsi="Times New Roman"/>
          <w:color w:val="000000"/>
          <w:sz w:val="28"/>
          <w:szCs w:val="28"/>
        </w:rPr>
        <w:t xml:space="preserve">     </w:t>
      </w:r>
      <w:r w:rsidRPr="00CE0363">
        <w:rPr>
          <w:rFonts w:ascii="Times New Roman" w:hAnsi="Times New Roman"/>
          <w:color w:val="000000"/>
          <w:sz w:val="28"/>
          <w:szCs w:val="28"/>
        </w:rPr>
        <w:t>Для</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изучения</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индивидуальных</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особенностей</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учащихся</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и</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в качестве критериев </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дифференциации </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применяются реальные учебные возможности, определяемые </w:t>
      </w:r>
      <w:r>
        <w:rPr>
          <w:rFonts w:ascii="Times New Roman" w:hAnsi="Times New Roman"/>
          <w:color w:val="000000"/>
          <w:sz w:val="28"/>
          <w:szCs w:val="28"/>
        </w:rPr>
        <w:t xml:space="preserve">    </w:t>
      </w:r>
      <w:r w:rsidRPr="00CE0363">
        <w:rPr>
          <w:rFonts w:ascii="Times New Roman" w:hAnsi="Times New Roman"/>
          <w:color w:val="000000"/>
          <w:sz w:val="28"/>
          <w:szCs w:val="28"/>
        </w:rPr>
        <w:t>несколькими</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особенностями </w:t>
      </w:r>
      <w:r>
        <w:rPr>
          <w:rFonts w:ascii="Times New Roman" w:hAnsi="Times New Roman"/>
          <w:color w:val="000000"/>
          <w:sz w:val="28"/>
          <w:szCs w:val="28"/>
        </w:rPr>
        <w:t xml:space="preserve">    </w:t>
      </w:r>
      <w:r w:rsidRPr="00CE0363">
        <w:rPr>
          <w:rFonts w:ascii="Times New Roman" w:hAnsi="Times New Roman"/>
          <w:color w:val="000000"/>
          <w:sz w:val="28"/>
          <w:szCs w:val="28"/>
        </w:rPr>
        <w:t>школьников</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(обучаемость, обученность</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и</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познавательный </w:t>
      </w:r>
      <w:r>
        <w:rPr>
          <w:rFonts w:ascii="Times New Roman" w:hAnsi="Times New Roman"/>
          <w:color w:val="000000"/>
          <w:sz w:val="28"/>
          <w:szCs w:val="28"/>
        </w:rPr>
        <w:t xml:space="preserve"> </w:t>
      </w:r>
      <w:r w:rsidRPr="00CE0363">
        <w:rPr>
          <w:rFonts w:ascii="Times New Roman" w:hAnsi="Times New Roman"/>
          <w:color w:val="000000"/>
          <w:sz w:val="28"/>
          <w:szCs w:val="28"/>
        </w:rPr>
        <w:t>интерес</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к</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географии), </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характеризующие ученика </w:t>
      </w:r>
      <w:r>
        <w:rPr>
          <w:rFonts w:ascii="Times New Roman" w:hAnsi="Times New Roman"/>
          <w:color w:val="000000"/>
          <w:sz w:val="28"/>
          <w:szCs w:val="28"/>
        </w:rPr>
        <w:t xml:space="preserve">  </w:t>
      </w:r>
      <w:r w:rsidRPr="00CE0363">
        <w:rPr>
          <w:rFonts w:ascii="Times New Roman" w:hAnsi="Times New Roman"/>
          <w:color w:val="000000"/>
          <w:sz w:val="28"/>
          <w:szCs w:val="28"/>
        </w:rPr>
        <w:t>как</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целостную личность. Каждое из выбранных свойств ученика в значительной</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степени</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определяет</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успешность</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обучения.</w:t>
      </w:r>
      <w:r>
        <w:rPr>
          <w:rFonts w:ascii="Times New Roman" w:hAnsi="Times New Roman"/>
          <w:color w:val="000000"/>
          <w:sz w:val="28"/>
          <w:szCs w:val="28"/>
        </w:rPr>
        <w:t xml:space="preserve"> </w:t>
      </w:r>
    </w:p>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Доминирующим должен</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быть</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уровень</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обученности,</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поскольку </w:t>
      </w:r>
      <w:r>
        <w:rPr>
          <w:rFonts w:ascii="Times New Roman" w:hAnsi="Times New Roman"/>
          <w:color w:val="000000"/>
          <w:sz w:val="28"/>
          <w:szCs w:val="28"/>
        </w:rPr>
        <w:t xml:space="preserve"> </w:t>
      </w:r>
      <w:r w:rsidRPr="00CE0363">
        <w:rPr>
          <w:rFonts w:ascii="Times New Roman" w:hAnsi="Times New Roman"/>
          <w:color w:val="000000"/>
          <w:sz w:val="28"/>
          <w:szCs w:val="28"/>
        </w:rPr>
        <w:t>от</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w:t>
      </w:r>
      <w:r>
        <w:rPr>
          <w:rFonts w:ascii="Times New Roman" w:hAnsi="Times New Roman"/>
          <w:color w:val="000000"/>
          <w:sz w:val="28"/>
          <w:szCs w:val="28"/>
        </w:rPr>
        <w:t xml:space="preserve">  </w:t>
      </w:r>
      <w:r w:rsidRPr="00CE0363">
        <w:rPr>
          <w:rFonts w:ascii="Times New Roman" w:hAnsi="Times New Roman"/>
          <w:color w:val="000000"/>
          <w:sz w:val="28"/>
          <w:szCs w:val="28"/>
        </w:rPr>
        <w:t>него</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в</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значительной степени </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зависит обучаемость и </w:t>
      </w:r>
      <w:r>
        <w:rPr>
          <w:rFonts w:ascii="Times New Roman" w:hAnsi="Times New Roman"/>
          <w:color w:val="000000"/>
          <w:sz w:val="28"/>
          <w:szCs w:val="28"/>
        </w:rPr>
        <w:t xml:space="preserve"> </w:t>
      </w:r>
      <w:r w:rsidRPr="00CE0363">
        <w:rPr>
          <w:rFonts w:ascii="Times New Roman" w:hAnsi="Times New Roman"/>
          <w:color w:val="000000"/>
          <w:sz w:val="28"/>
          <w:szCs w:val="28"/>
        </w:rPr>
        <w:t>степень сформированности познавательного интереса. Такой</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подход</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к</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изучению</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типичных индивидуальных различий </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наиболее соответствует современным </w:t>
      </w:r>
      <w:r>
        <w:rPr>
          <w:rFonts w:ascii="Times New Roman" w:hAnsi="Times New Roman"/>
          <w:color w:val="000000"/>
          <w:sz w:val="28"/>
          <w:szCs w:val="28"/>
        </w:rPr>
        <w:t xml:space="preserve">  </w:t>
      </w:r>
      <w:r w:rsidRPr="00CE0363">
        <w:rPr>
          <w:rFonts w:ascii="Times New Roman" w:hAnsi="Times New Roman"/>
          <w:color w:val="000000"/>
          <w:sz w:val="28"/>
          <w:szCs w:val="28"/>
        </w:rPr>
        <w:t>психолого-педагогическим взглядам и задачам школы.</w:t>
      </w:r>
    </w:p>
    <w:p w:rsidR="00AC1B56" w:rsidRPr="00CE0363" w:rsidRDefault="00AC1B56" w:rsidP="00A4278A">
      <w:pPr>
        <w:spacing w:after="0" w:line="360" w:lineRule="auto"/>
        <w:rPr>
          <w:rFonts w:ascii="Times New Roman" w:hAnsi="Times New Roman"/>
          <w:color w:val="000000"/>
          <w:sz w:val="28"/>
          <w:szCs w:val="28"/>
        </w:rPr>
      </w:pPr>
      <w:r>
        <w:rPr>
          <w:rFonts w:ascii="Times New Roman" w:hAnsi="Times New Roman"/>
          <w:color w:val="000000"/>
          <w:sz w:val="28"/>
          <w:szCs w:val="28"/>
        </w:rPr>
        <w:t xml:space="preserve">   </w:t>
      </w:r>
      <w:r w:rsidRPr="00CE0363">
        <w:rPr>
          <w:rFonts w:ascii="Times New Roman" w:hAnsi="Times New Roman"/>
          <w:color w:val="000000"/>
          <w:sz w:val="28"/>
          <w:szCs w:val="28"/>
        </w:rPr>
        <w:t>Изучение</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типологических</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особенностей </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учащихся </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включает выявление </w:t>
      </w:r>
      <w:r>
        <w:rPr>
          <w:rFonts w:ascii="Times New Roman" w:hAnsi="Times New Roman"/>
          <w:color w:val="000000"/>
          <w:sz w:val="28"/>
          <w:szCs w:val="28"/>
        </w:rPr>
        <w:t xml:space="preserve"> </w:t>
      </w:r>
      <w:r w:rsidRPr="00CE0363">
        <w:rPr>
          <w:rFonts w:ascii="Times New Roman" w:hAnsi="Times New Roman"/>
          <w:color w:val="000000"/>
          <w:sz w:val="28"/>
          <w:szCs w:val="28"/>
        </w:rPr>
        <w:t>показателей</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их </w:t>
      </w:r>
      <w:r>
        <w:rPr>
          <w:rFonts w:ascii="Times New Roman" w:hAnsi="Times New Roman"/>
          <w:color w:val="000000"/>
          <w:sz w:val="28"/>
          <w:szCs w:val="28"/>
        </w:rPr>
        <w:t xml:space="preserve">    </w:t>
      </w:r>
      <w:r w:rsidRPr="00CE0363">
        <w:rPr>
          <w:rFonts w:ascii="Times New Roman" w:hAnsi="Times New Roman"/>
          <w:color w:val="000000"/>
          <w:sz w:val="28"/>
          <w:szCs w:val="28"/>
        </w:rPr>
        <w:t>определения,</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на</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основании</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которых</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строятся диагностические</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материалы. </w:t>
      </w:r>
      <w:r w:rsidRPr="00CE0363">
        <w:rPr>
          <w:rFonts w:ascii="Times New Roman" w:hAnsi="Times New Roman"/>
          <w:color w:val="000000"/>
          <w:sz w:val="28"/>
          <w:szCs w:val="28"/>
        </w:rPr>
        <w:br/>
        <w:t xml:space="preserve">Эффективным </w:t>
      </w:r>
      <w:r>
        <w:rPr>
          <w:rFonts w:ascii="Times New Roman" w:hAnsi="Times New Roman"/>
          <w:color w:val="000000"/>
          <w:sz w:val="28"/>
          <w:szCs w:val="28"/>
        </w:rPr>
        <w:t xml:space="preserve">       </w:t>
      </w:r>
      <w:r w:rsidRPr="00CE0363">
        <w:rPr>
          <w:rFonts w:ascii="Times New Roman" w:hAnsi="Times New Roman"/>
          <w:color w:val="000000"/>
          <w:sz w:val="28"/>
          <w:szCs w:val="28"/>
        </w:rPr>
        <w:t>способом</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диагностики</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обученности</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являются диагностические</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проверочные</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работы, обучаемости - ШТУР (школьный тест умственного развития), который чаще всего</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используется психологами на практике. Для определения</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уровня познавательного</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интереса к предмету эффективным </w:t>
      </w:r>
      <w:r>
        <w:rPr>
          <w:rFonts w:ascii="Times New Roman" w:hAnsi="Times New Roman"/>
          <w:color w:val="000000"/>
          <w:sz w:val="28"/>
          <w:szCs w:val="28"/>
        </w:rPr>
        <w:t xml:space="preserve">    </w:t>
      </w:r>
      <w:r w:rsidRPr="00CE0363">
        <w:rPr>
          <w:rFonts w:ascii="Times New Roman" w:hAnsi="Times New Roman"/>
          <w:color w:val="000000"/>
          <w:sz w:val="28"/>
          <w:szCs w:val="28"/>
        </w:rPr>
        <w:t>способом</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диагностики</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является</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анкетирование.</w:t>
      </w:r>
    </w:p>
    <w:p w:rsidR="00AC1B56" w:rsidRDefault="00AC1B56" w:rsidP="00A4278A">
      <w:pPr>
        <w:spacing w:after="0" w:line="360" w:lineRule="auto"/>
        <w:rPr>
          <w:rFonts w:ascii="Times New Roman" w:hAnsi="Times New Roman"/>
          <w:color w:val="000000"/>
          <w:sz w:val="28"/>
          <w:szCs w:val="28"/>
        </w:rPr>
      </w:pPr>
      <w:r>
        <w:rPr>
          <w:rFonts w:ascii="Times New Roman" w:hAnsi="Times New Roman"/>
          <w:color w:val="000000"/>
          <w:sz w:val="28"/>
          <w:szCs w:val="28"/>
        </w:rPr>
        <w:t xml:space="preserve">     </w:t>
      </w:r>
      <w:r w:rsidRPr="00CE0363">
        <w:rPr>
          <w:rFonts w:ascii="Times New Roman" w:hAnsi="Times New Roman"/>
          <w:color w:val="000000"/>
          <w:sz w:val="28"/>
          <w:szCs w:val="28"/>
        </w:rPr>
        <w:t>Ведущим</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условием</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осуществления</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дифференцированного </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подхода к учащимся на уроках кроме изучения типологических особенностей являются также </w:t>
      </w:r>
      <w:r>
        <w:rPr>
          <w:rFonts w:ascii="Times New Roman" w:hAnsi="Times New Roman"/>
          <w:color w:val="000000"/>
          <w:sz w:val="28"/>
          <w:szCs w:val="28"/>
        </w:rPr>
        <w:t xml:space="preserve">  </w:t>
      </w:r>
      <w:r w:rsidRPr="00CE0363">
        <w:rPr>
          <w:rFonts w:ascii="Times New Roman" w:hAnsi="Times New Roman"/>
          <w:color w:val="000000"/>
          <w:sz w:val="28"/>
          <w:szCs w:val="28"/>
        </w:rPr>
        <w:t>выделение</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временных типологических групп. На основании анализа психолого-педагогической</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литературы</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были выделены следующие группы учащихся:</w:t>
      </w:r>
    </w:p>
    <w:p w:rsidR="00AC1B56" w:rsidRPr="00CE0363" w:rsidRDefault="00AC1B56" w:rsidP="00A4278A">
      <w:pPr>
        <w:spacing w:after="0" w:line="360" w:lineRule="auto"/>
        <w:rPr>
          <w:rFonts w:ascii="Times New Roman" w:hAnsi="Times New Roman"/>
          <w:color w:val="000000"/>
          <w:sz w:val="28"/>
          <w:szCs w:val="28"/>
        </w:rPr>
      </w:pPr>
    </w:p>
    <w:p w:rsidR="00AC1B56" w:rsidRPr="009D3356" w:rsidRDefault="00AC1B56" w:rsidP="00A4278A">
      <w:pPr>
        <w:spacing w:after="0" w:line="360" w:lineRule="auto"/>
        <w:rPr>
          <w:rFonts w:ascii="Times New Roman" w:hAnsi="Times New Roman"/>
          <w:color w:val="000000"/>
          <w:sz w:val="28"/>
          <w:szCs w:val="28"/>
        </w:rPr>
      </w:pPr>
      <w:r w:rsidRPr="009D3356">
        <w:rPr>
          <w:rFonts w:ascii="Times New Roman" w:hAnsi="Times New Roman"/>
          <w:bCs/>
          <w:color w:val="000000"/>
          <w:sz w:val="28"/>
          <w:szCs w:val="28"/>
        </w:rPr>
        <w:lastRenderedPageBreak/>
        <w:t>I. группа    с   высоким   уровнем   обученности,    которая   включает  две подгруппы</w:t>
      </w:r>
      <w:r w:rsidRPr="009D3356">
        <w:rPr>
          <w:rFonts w:ascii="Times New Roman" w:hAnsi="Times New Roman"/>
          <w:color w:val="000000"/>
          <w:sz w:val="28"/>
          <w:szCs w:val="28"/>
        </w:rPr>
        <w:t xml:space="preserve">: </w:t>
      </w:r>
    </w:p>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br/>
        <w:t xml:space="preserve">a. с устойчивым интересом к географии; </w:t>
      </w:r>
      <w:r w:rsidRPr="00CE0363">
        <w:rPr>
          <w:rFonts w:ascii="Times New Roman" w:hAnsi="Times New Roman"/>
          <w:color w:val="000000"/>
          <w:sz w:val="28"/>
          <w:szCs w:val="28"/>
        </w:rPr>
        <w:br/>
        <w:t>b. с устойчивым интересом к другим предметам.</w:t>
      </w:r>
    </w:p>
    <w:p w:rsidR="00AC1B56" w:rsidRPr="009D3356" w:rsidRDefault="00AC1B56" w:rsidP="00A4278A">
      <w:pPr>
        <w:spacing w:after="0" w:line="360" w:lineRule="auto"/>
        <w:rPr>
          <w:rFonts w:ascii="Times New Roman" w:hAnsi="Times New Roman"/>
          <w:bCs/>
          <w:color w:val="000000"/>
          <w:sz w:val="28"/>
          <w:szCs w:val="28"/>
        </w:rPr>
      </w:pPr>
      <w:r w:rsidRPr="00CE0363">
        <w:rPr>
          <w:rFonts w:ascii="Times New Roman" w:hAnsi="Times New Roman"/>
          <w:color w:val="000000"/>
          <w:sz w:val="28"/>
          <w:szCs w:val="28"/>
        </w:rPr>
        <w:br/>
      </w:r>
      <w:r w:rsidRPr="009D3356">
        <w:rPr>
          <w:rFonts w:ascii="Times New Roman" w:hAnsi="Times New Roman"/>
          <w:bCs/>
          <w:color w:val="000000"/>
          <w:sz w:val="28"/>
          <w:szCs w:val="28"/>
        </w:rPr>
        <w:t xml:space="preserve">II. группа со средним уровнем обученности, которая также включает две подгруппы: </w:t>
      </w:r>
    </w:p>
    <w:p w:rsidR="00AC1B56" w:rsidRPr="00CE0363" w:rsidRDefault="00AC1B56" w:rsidP="00A4278A">
      <w:pPr>
        <w:spacing w:after="0" w:line="360" w:lineRule="auto"/>
        <w:rPr>
          <w:rFonts w:ascii="Times New Roman" w:hAnsi="Times New Roman"/>
          <w:color w:val="000000"/>
          <w:sz w:val="28"/>
          <w:szCs w:val="28"/>
        </w:rPr>
      </w:pPr>
      <w:r w:rsidRPr="009D3356">
        <w:rPr>
          <w:rFonts w:ascii="Times New Roman" w:hAnsi="Times New Roman"/>
          <w:bCs/>
          <w:color w:val="000000"/>
          <w:sz w:val="28"/>
          <w:szCs w:val="28"/>
        </w:rPr>
        <w:br/>
      </w:r>
      <w:r w:rsidRPr="00CE0363">
        <w:rPr>
          <w:rFonts w:ascii="Times New Roman" w:hAnsi="Times New Roman"/>
          <w:color w:val="000000"/>
          <w:sz w:val="28"/>
          <w:szCs w:val="28"/>
        </w:rPr>
        <w:t xml:space="preserve">a. с устойчивым интересом к географии; </w:t>
      </w:r>
      <w:r w:rsidRPr="00CE0363">
        <w:rPr>
          <w:rFonts w:ascii="Times New Roman" w:hAnsi="Times New Roman"/>
          <w:color w:val="000000"/>
          <w:sz w:val="28"/>
          <w:szCs w:val="28"/>
        </w:rPr>
        <w:br/>
        <w:t>b. с устойчивым интересом к другим предметам.</w:t>
      </w:r>
    </w:p>
    <w:p w:rsidR="00AC1B56" w:rsidRPr="009D3356"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br/>
      </w:r>
      <w:r w:rsidRPr="009D3356">
        <w:rPr>
          <w:rFonts w:ascii="Times New Roman" w:hAnsi="Times New Roman"/>
          <w:bCs/>
          <w:color w:val="000000"/>
          <w:sz w:val="28"/>
          <w:szCs w:val="28"/>
        </w:rPr>
        <w:t>III. группа с  низким  уровнем обученности и неустойчивым интересом к географии и другим предметам</w:t>
      </w:r>
      <w:r w:rsidRPr="009D3356">
        <w:rPr>
          <w:rFonts w:ascii="Times New Roman" w:hAnsi="Times New Roman"/>
          <w:color w:val="000000"/>
          <w:sz w:val="28"/>
          <w:szCs w:val="28"/>
        </w:rPr>
        <w:t>.</w:t>
      </w:r>
    </w:p>
    <w:p w:rsidR="00AC1B56" w:rsidRDefault="00AC1B56" w:rsidP="00A4278A">
      <w:pPr>
        <w:spacing w:after="0" w:line="360" w:lineRule="auto"/>
        <w:rPr>
          <w:rFonts w:ascii="Times New Roman" w:hAnsi="Times New Roman"/>
          <w:color w:val="000000"/>
          <w:sz w:val="28"/>
          <w:szCs w:val="28"/>
        </w:rPr>
      </w:pPr>
    </w:p>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 xml:space="preserve">Кроме того, </w:t>
      </w:r>
      <w:r>
        <w:rPr>
          <w:rFonts w:ascii="Times New Roman" w:hAnsi="Times New Roman"/>
          <w:color w:val="000000"/>
          <w:sz w:val="28"/>
          <w:szCs w:val="28"/>
        </w:rPr>
        <w:t xml:space="preserve">   </w:t>
      </w:r>
      <w:r w:rsidRPr="00CE0363">
        <w:rPr>
          <w:rFonts w:ascii="Times New Roman" w:hAnsi="Times New Roman"/>
          <w:color w:val="000000"/>
          <w:sz w:val="28"/>
          <w:szCs w:val="28"/>
        </w:rPr>
        <w:t>дифференцированный</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w:t>
      </w:r>
      <w:r>
        <w:rPr>
          <w:rFonts w:ascii="Times New Roman" w:hAnsi="Times New Roman"/>
          <w:color w:val="000000"/>
          <w:sz w:val="28"/>
          <w:szCs w:val="28"/>
        </w:rPr>
        <w:t xml:space="preserve"> и  индивидуальный   </w:t>
      </w:r>
      <w:r w:rsidRPr="00CE0363">
        <w:rPr>
          <w:rFonts w:ascii="Times New Roman" w:hAnsi="Times New Roman"/>
          <w:color w:val="000000"/>
          <w:sz w:val="28"/>
          <w:szCs w:val="28"/>
        </w:rPr>
        <w:t>подход включает организацию</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учебной</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деятельности</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типологических </w:t>
      </w:r>
      <w:r>
        <w:rPr>
          <w:rFonts w:ascii="Times New Roman" w:hAnsi="Times New Roman"/>
          <w:color w:val="000000"/>
          <w:sz w:val="28"/>
          <w:szCs w:val="28"/>
        </w:rPr>
        <w:t xml:space="preserve"> </w:t>
      </w:r>
      <w:r w:rsidRPr="00CE0363">
        <w:rPr>
          <w:rFonts w:ascii="Times New Roman" w:hAnsi="Times New Roman"/>
          <w:color w:val="000000"/>
          <w:sz w:val="28"/>
          <w:szCs w:val="28"/>
        </w:rPr>
        <w:t>групп</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школьников</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с помощью</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специально разработанных средств обучения географии и приемов дифференциации деятельности.</w:t>
      </w:r>
    </w:p>
    <w:p w:rsidR="0084143F" w:rsidRDefault="00AC1B56" w:rsidP="00A4278A">
      <w:pPr>
        <w:spacing w:after="0" w:line="360" w:lineRule="auto"/>
        <w:rPr>
          <w:rFonts w:ascii="Times New Roman" w:hAnsi="Times New Roman"/>
          <w:color w:val="000000"/>
          <w:sz w:val="28"/>
          <w:szCs w:val="28"/>
        </w:rPr>
      </w:pPr>
      <w:r>
        <w:rPr>
          <w:rFonts w:ascii="Times New Roman" w:hAnsi="Times New Roman"/>
          <w:color w:val="000000"/>
          <w:sz w:val="28"/>
          <w:szCs w:val="28"/>
        </w:rPr>
        <w:t xml:space="preserve">     </w:t>
      </w:r>
      <w:r w:rsidRPr="00CE0363">
        <w:rPr>
          <w:rFonts w:ascii="Times New Roman" w:hAnsi="Times New Roman"/>
          <w:color w:val="000000"/>
          <w:sz w:val="28"/>
          <w:szCs w:val="28"/>
        </w:rPr>
        <w:t xml:space="preserve">В </w:t>
      </w:r>
      <w:r>
        <w:rPr>
          <w:rFonts w:ascii="Times New Roman" w:hAnsi="Times New Roman"/>
          <w:color w:val="000000"/>
          <w:sz w:val="28"/>
          <w:szCs w:val="28"/>
        </w:rPr>
        <w:t xml:space="preserve"> </w:t>
      </w:r>
      <w:r w:rsidRPr="00CE0363">
        <w:rPr>
          <w:rFonts w:ascii="Times New Roman" w:hAnsi="Times New Roman"/>
          <w:color w:val="000000"/>
          <w:sz w:val="28"/>
          <w:szCs w:val="28"/>
        </w:rPr>
        <w:t>практике</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обучения</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наиболее </w:t>
      </w:r>
      <w:r>
        <w:rPr>
          <w:rFonts w:ascii="Times New Roman" w:hAnsi="Times New Roman"/>
          <w:color w:val="000000"/>
          <w:sz w:val="28"/>
          <w:szCs w:val="28"/>
        </w:rPr>
        <w:t xml:space="preserve">  </w:t>
      </w:r>
      <w:r w:rsidRPr="00CE0363">
        <w:rPr>
          <w:rFonts w:ascii="Times New Roman" w:hAnsi="Times New Roman"/>
          <w:color w:val="000000"/>
          <w:sz w:val="28"/>
          <w:szCs w:val="28"/>
        </w:rPr>
        <w:t>распространены</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различные</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способы дифференциации</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са</w:t>
      </w:r>
      <w:r>
        <w:rPr>
          <w:rFonts w:ascii="Times New Roman" w:hAnsi="Times New Roman"/>
          <w:color w:val="000000"/>
          <w:sz w:val="28"/>
          <w:szCs w:val="28"/>
        </w:rPr>
        <w:t xml:space="preserve">мостоятельной    работы    учащихся. </w:t>
      </w:r>
    </w:p>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 xml:space="preserve">Одним </w:t>
      </w:r>
      <w:r>
        <w:rPr>
          <w:rFonts w:ascii="Times New Roman" w:hAnsi="Times New Roman"/>
          <w:color w:val="000000"/>
          <w:sz w:val="28"/>
          <w:szCs w:val="28"/>
        </w:rPr>
        <w:t xml:space="preserve"> </w:t>
      </w:r>
      <w:r w:rsidRPr="00CE0363">
        <w:rPr>
          <w:rFonts w:ascii="Times New Roman" w:hAnsi="Times New Roman"/>
          <w:color w:val="000000"/>
          <w:sz w:val="28"/>
          <w:szCs w:val="28"/>
        </w:rPr>
        <w:t>из условий организа</w:t>
      </w:r>
      <w:r>
        <w:rPr>
          <w:rFonts w:ascii="Times New Roman" w:hAnsi="Times New Roman"/>
          <w:color w:val="000000"/>
          <w:sz w:val="28"/>
          <w:szCs w:val="28"/>
        </w:rPr>
        <w:t>ции    дифференцированной     самостоя</w:t>
      </w:r>
      <w:r w:rsidRPr="00CE0363">
        <w:rPr>
          <w:rFonts w:ascii="Times New Roman" w:hAnsi="Times New Roman"/>
          <w:color w:val="000000"/>
          <w:sz w:val="28"/>
          <w:szCs w:val="28"/>
        </w:rPr>
        <w:t>тельной</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работы </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является применение </w:t>
      </w:r>
      <w:r>
        <w:rPr>
          <w:rFonts w:ascii="Times New Roman" w:hAnsi="Times New Roman"/>
          <w:color w:val="000000"/>
          <w:sz w:val="28"/>
          <w:szCs w:val="28"/>
        </w:rPr>
        <w:t xml:space="preserve">    </w:t>
      </w:r>
      <w:r w:rsidRPr="00CE0363">
        <w:rPr>
          <w:rFonts w:ascii="Times New Roman" w:hAnsi="Times New Roman"/>
          <w:color w:val="000000"/>
          <w:sz w:val="28"/>
          <w:szCs w:val="28"/>
        </w:rPr>
        <w:t>дифференцированных</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w:t>
      </w:r>
      <w:r>
        <w:rPr>
          <w:rFonts w:ascii="Times New Roman" w:hAnsi="Times New Roman"/>
          <w:color w:val="000000"/>
          <w:sz w:val="28"/>
          <w:szCs w:val="28"/>
        </w:rPr>
        <w:t xml:space="preserve">  </w:t>
      </w:r>
      <w:r w:rsidRPr="00CE0363">
        <w:rPr>
          <w:rFonts w:ascii="Times New Roman" w:hAnsi="Times New Roman"/>
          <w:color w:val="000000"/>
          <w:sz w:val="28"/>
          <w:szCs w:val="28"/>
        </w:rPr>
        <w:t>заданий,</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которые</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различаются</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по </w:t>
      </w:r>
      <w:r>
        <w:rPr>
          <w:rFonts w:ascii="Times New Roman" w:hAnsi="Times New Roman"/>
          <w:color w:val="000000"/>
          <w:sz w:val="28"/>
          <w:szCs w:val="28"/>
        </w:rPr>
        <w:t xml:space="preserve"> </w:t>
      </w:r>
      <w:r w:rsidRPr="00CE0363">
        <w:rPr>
          <w:rFonts w:ascii="Times New Roman" w:hAnsi="Times New Roman"/>
          <w:color w:val="000000"/>
          <w:sz w:val="28"/>
          <w:szCs w:val="28"/>
        </w:rPr>
        <w:t>сложности,</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по познавательным</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интересам, по характеру помощи со стороны учителя. </w:t>
      </w:r>
      <w:r w:rsidRPr="00CE0363">
        <w:rPr>
          <w:rFonts w:ascii="Times New Roman" w:hAnsi="Times New Roman"/>
          <w:color w:val="000000"/>
          <w:sz w:val="28"/>
          <w:szCs w:val="28"/>
        </w:rPr>
        <w:br/>
      </w:r>
      <w:r w:rsidR="00A4278A">
        <w:rPr>
          <w:rFonts w:ascii="Times New Roman" w:hAnsi="Times New Roman"/>
          <w:color w:val="000000"/>
          <w:sz w:val="28"/>
          <w:szCs w:val="28"/>
        </w:rPr>
        <w:t xml:space="preserve">    </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На </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основе </w:t>
      </w:r>
      <w:r>
        <w:rPr>
          <w:rFonts w:ascii="Times New Roman" w:hAnsi="Times New Roman"/>
          <w:color w:val="000000"/>
          <w:sz w:val="28"/>
          <w:szCs w:val="28"/>
        </w:rPr>
        <w:t xml:space="preserve">  </w:t>
      </w:r>
      <w:r w:rsidRPr="00CE0363">
        <w:rPr>
          <w:rFonts w:ascii="Times New Roman" w:hAnsi="Times New Roman"/>
          <w:color w:val="000000"/>
          <w:sz w:val="28"/>
          <w:szCs w:val="28"/>
        </w:rPr>
        <w:t>учета</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типов</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дифференцированных</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заданий</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и показателей обученности</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w:t>
      </w:r>
      <w:r>
        <w:rPr>
          <w:rFonts w:ascii="Times New Roman" w:hAnsi="Times New Roman"/>
          <w:color w:val="000000"/>
          <w:sz w:val="28"/>
          <w:szCs w:val="28"/>
        </w:rPr>
        <w:t xml:space="preserve"> </w:t>
      </w:r>
      <w:r w:rsidRPr="00CE0363">
        <w:rPr>
          <w:rFonts w:ascii="Times New Roman" w:hAnsi="Times New Roman"/>
          <w:color w:val="000000"/>
          <w:sz w:val="28"/>
          <w:szCs w:val="28"/>
        </w:rPr>
        <w:t>составлена</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система</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дифференцированных</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заданий</w:t>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 (табл. 1).</w:t>
      </w:r>
    </w:p>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 </w:t>
      </w:r>
    </w:p>
    <w:p w:rsidR="00A4278A" w:rsidRDefault="00157E34" w:rsidP="00A4278A">
      <w:pPr>
        <w:spacing w:after="0" w:line="360" w:lineRule="auto"/>
        <w:rPr>
          <w:rFonts w:ascii="Times New Roman" w:hAnsi="Times New Roman"/>
          <w:color w:val="000000"/>
          <w:sz w:val="28"/>
          <w:szCs w:val="28"/>
        </w:rPr>
      </w:pPr>
      <w:r>
        <w:rPr>
          <w:rFonts w:ascii="Times New Roman" w:hAnsi="Times New Roman"/>
          <w:color w:val="000000"/>
          <w:sz w:val="28"/>
          <w:szCs w:val="28"/>
        </w:rPr>
        <w:t xml:space="preserve">                                                                                                                 </w:t>
      </w:r>
      <w:r w:rsidR="00AC1B56">
        <w:rPr>
          <w:rFonts w:ascii="Times New Roman" w:hAnsi="Times New Roman"/>
          <w:color w:val="000000"/>
          <w:sz w:val="28"/>
          <w:szCs w:val="28"/>
        </w:rPr>
        <w:t xml:space="preserve"> </w:t>
      </w:r>
    </w:p>
    <w:p w:rsidR="00A4278A" w:rsidRDefault="00A4278A" w:rsidP="00A4278A">
      <w:pPr>
        <w:spacing w:after="0" w:line="360" w:lineRule="auto"/>
        <w:rPr>
          <w:rFonts w:ascii="Times New Roman" w:hAnsi="Times New Roman"/>
          <w:color w:val="000000"/>
          <w:sz w:val="28"/>
          <w:szCs w:val="28"/>
        </w:rPr>
      </w:pPr>
    </w:p>
    <w:p w:rsidR="00AC1B56" w:rsidRPr="00CE0363" w:rsidRDefault="00A4278A" w:rsidP="00A4278A">
      <w:pPr>
        <w:spacing w:after="0" w:line="360" w:lineRule="auto"/>
        <w:rPr>
          <w:rFonts w:ascii="Times New Roman" w:hAnsi="Times New Roman"/>
          <w:color w:val="000000"/>
          <w:sz w:val="28"/>
          <w:szCs w:val="28"/>
        </w:rPr>
      </w:pPr>
      <w:r>
        <w:rPr>
          <w:rFonts w:ascii="Times New Roman" w:hAnsi="Times New Roman"/>
          <w:color w:val="000000"/>
          <w:sz w:val="28"/>
          <w:szCs w:val="28"/>
        </w:rPr>
        <w:lastRenderedPageBreak/>
        <w:t xml:space="preserve">                                                                                                                 </w:t>
      </w:r>
      <w:r w:rsidR="00AC1B56">
        <w:rPr>
          <w:rFonts w:ascii="Times New Roman" w:hAnsi="Times New Roman"/>
          <w:color w:val="000000"/>
          <w:sz w:val="28"/>
          <w:szCs w:val="28"/>
        </w:rPr>
        <w:t xml:space="preserve">  </w:t>
      </w:r>
      <w:r w:rsidR="00AC1B56" w:rsidRPr="00CE0363">
        <w:rPr>
          <w:rFonts w:ascii="Times New Roman" w:hAnsi="Times New Roman"/>
          <w:color w:val="000000"/>
          <w:sz w:val="28"/>
          <w:szCs w:val="28"/>
        </w:rPr>
        <w:t>Таблица 1</w:t>
      </w:r>
    </w:p>
    <w:p w:rsidR="00AC1B56" w:rsidRPr="00CE0363" w:rsidRDefault="00AC1B56" w:rsidP="00A4278A">
      <w:pPr>
        <w:spacing w:after="0" w:line="360" w:lineRule="auto"/>
        <w:jc w:val="right"/>
        <w:rPr>
          <w:rFonts w:ascii="Times New Roman" w:hAnsi="Times New Roman"/>
          <w:color w:val="000000"/>
          <w:sz w:val="28"/>
          <w:szCs w:val="28"/>
        </w:rPr>
      </w:pPr>
      <w:r w:rsidRPr="00CE0363">
        <w:rPr>
          <w:rFonts w:ascii="Times New Roman" w:hAnsi="Times New Roman"/>
          <w:color w:val="000000"/>
          <w:sz w:val="28"/>
          <w:szCs w:val="28"/>
        </w:rPr>
        <w:t> </w:t>
      </w:r>
    </w:p>
    <w:tbl>
      <w:tblPr>
        <w:tblW w:w="5000" w:type="pct"/>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tblPr>
      <w:tblGrid>
        <w:gridCol w:w="2362"/>
        <w:gridCol w:w="2361"/>
        <w:gridCol w:w="2361"/>
        <w:gridCol w:w="2361"/>
      </w:tblGrid>
      <w:tr w:rsidR="00AC1B56" w:rsidRPr="00CE0363" w:rsidTr="00CE0363">
        <w:tc>
          <w:tcPr>
            <w:tcW w:w="1250" w:type="pct"/>
            <w:tcBorders>
              <w:top w:val="outset" w:sz="6" w:space="0" w:color="000000"/>
              <w:bottom w:val="outset" w:sz="6" w:space="0" w:color="000000"/>
              <w:right w:val="outset" w:sz="6" w:space="0" w:color="000000"/>
            </w:tcBorders>
          </w:tcPr>
          <w:p w:rsidR="00AC1B56" w:rsidRPr="00B5570A" w:rsidRDefault="00AC1B56" w:rsidP="00A4278A">
            <w:pPr>
              <w:spacing w:after="0" w:line="360" w:lineRule="auto"/>
              <w:jc w:val="center"/>
              <w:rPr>
                <w:rFonts w:ascii="Times New Roman" w:hAnsi="Times New Roman"/>
                <w:color w:val="000000"/>
                <w:sz w:val="28"/>
                <w:szCs w:val="28"/>
              </w:rPr>
            </w:pPr>
            <w:r w:rsidRPr="00B5570A">
              <w:rPr>
                <w:rFonts w:ascii="Times New Roman" w:hAnsi="Times New Roman"/>
                <w:bCs/>
                <w:color w:val="000000"/>
                <w:sz w:val="28"/>
                <w:szCs w:val="28"/>
              </w:rPr>
              <w:t>Виды заданий</w:t>
            </w:r>
          </w:p>
        </w:tc>
        <w:tc>
          <w:tcPr>
            <w:tcW w:w="3750" w:type="pct"/>
            <w:gridSpan w:val="3"/>
            <w:tcBorders>
              <w:top w:val="outset" w:sz="6" w:space="0" w:color="000000"/>
              <w:left w:val="outset" w:sz="6" w:space="0" w:color="000000"/>
              <w:bottom w:val="outset" w:sz="6" w:space="0" w:color="000000"/>
            </w:tcBorders>
          </w:tcPr>
          <w:p w:rsidR="00AC1B56" w:rsidRPr="00B5570A" w:rsidRDefault="00AC1B56" w:rsidP="00A4278A">
            <w:pPr>
              <w:spacing w:after="0" w:line="360" w:lineRule="auto"/>
              <w:jc w:val="center"/>
              <w:rPr>
                <w:rFonts w:ascii="Times New Roman" w:hAnsi="Times New Roman"/>
                <w:color w:val="000000"/>
                <w:sz w:val="28"/>
                <w:szCs w:val="28"/>
              </w:rPr>
            </w:pPr>
            <w:r w:rsidRPr="00B5570A">
              <w:rPr>
                <w:rFonts w:ascii="Times New Roman" w:hAnsi="Times New Roman"/>
                <w:bCs/>
                <w:color w:val="000000"/>
                <w:sz w:val="28"/>
                <w:szCs w:val="28"/>
              </w:rPr>
              <w:t>Группа учащихся</w:t>
            </w:r>
            <w:r>
              <w:rPr>
                <w:rFonts w:ascii="Times New Roman" w:hAnsi="Times New Roman"/>
                <w:bCs/>
                <w:color w:val="000000"/>
                <w:sz w:val="28"/>
                <w:szCs w:val="28"/>
              </w:rPr>
              <w:t xml:space="preserve"> в зависимости от уровня обучаем</w:t>
            </w:r>
            <w:r w:rsidRPr="00B5570A">
              <w:rPr>
                <w:rFonts w:ascii="Times New Roman" w:hAnsi="Times New Roman"/>
                <w:bCs/>
                <w:color w:val="000000"/>
                <w:sz w:val="28"/>
                <w:szCs w:val="28"/>
              </w:rPr>
              <w:t>ости</w:t>
            </w:r>
          </w:p>
        </w:tc>
      </w:tr>
      <w:tr w:rsidR="00AC1B56" w:rsidRPr="00CE0363" w:rsidTr="00CE0363">
        <w:tc>
          <w:tcPr>
            <w:tcW w:w="1250" w:type="pct"/>
            <w:tcBorders>
              <w:top w:val="outset" w:sz="6" w:space="0" w:color="000000"/>
              <w:bottom w:val="outset" w:sz="6" w:space="0" w:color="000000"/>
              <w:right w:val="outset" w:sz="6" w:space="0" w:color="000000"/>
            </w:tcBorders>
          </w:tcPr>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 </w:t>
            </w:r>
          </w:p>
        </w:tc>
        <w:tc>
          <w:tcPr>
            <w:tcW w:w="1250" w:type="pct"/>
            <w:tcBorders>
              <w:top w:val="outset" w:sz="6" w:space="0" w:color="000000"/>
              <w:left w:val="outset" w:sz="6" w:space="0" w:color="000000"/>
              <w:bottom w:val="outset" w:sz="6" w:space="0" w:color="000000"/>
              <w:right w:val="outset" w:sz="6" w:space="0" w:color="000000"/>
            </w:tcBorders>
          </w:tcPr>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С высоким уровнем</w:t>
            </w:r>
          </w:p>
        </w:tc>
        <w:tc>
          <w:tcPr>
            <w:tcW w:w="1250" w:type="pct"/>
            <w:tcBorders>
              <w:top w:val="outset" w:sz="6" w:space="0" w:color="000000"/>
              <w:left w:val="outset" w:sz="6" w:space="0" w:color="000000"/>
              <w:bottom w:val="outset" w:sz="6" w:space="0" w:color="000000"/>
              <w:right w:val="outset" w:sz="6" w:space="0" w:color="000000"/>
            </w:tcBorders>
          </w:tcPr>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Со средним уровнем</w:t>
            </w:r>
          </w:p>
        </w:tc>
        <w:tc>
          <w:tcPr>
            <w:tcW w:w="1250" w:type="pct"/>
            <w:tcBorders>
              <w:top w:val="outset" w:sz="6" w:space="0" w:color="000000"/>
              <w:left w:val="outset" w:sz="6" w:space="0" w:color="000000"/>
              <w:bottom w:val="outset" w:sz="6" w:space="0" w:color="000000"/>
            </w:tcBorders>
          </w:tcPr>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 xml:space="preserve"> С низким уровнем </w:t>
            </w:r>
          </w:p>
        </w:tc>
      </w:tr>
      <w:tr w:rsidR="00AC1B56" w:rsidRPr="00CE0363" w:rsidTr="00CE0363">
        <w:tc>
          <w:tcPr>
            <w:tcW w:w="1250" w:type="pct"/>
            <w:tcBorders>
              <w:top w:val="outset" w:sz="6" w:space="0" w:color="000000"/>
              <w:bottom w:val="outset" w:sz="6" w:space="0" w:color="000000"/>
              <w:right w:val="outset" w:sz="6" w:space="0" w:color="000000"/>
            </w:tcBorders>
          </w:tcPr>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 По сложности</w:t>
            </w:r>
          </w:p>
        </w:tc>
        <w:tc>
          <w:tcPr>
            <w:tcW w:w="1250" w:type="pct"/>
            <w:tcBorders>
              <w:top w:val="outset" w:sz="6" w:space="0" w:color="000000"/>
              <w:left w:val="outset" w:sz="6" w:space="0" w:color="000000"/>
              <w:bottom w:val="outset" w:sz="6" w:space="0" w:color="000000"/>
              <w:right w:val="outset" w:sz="6" w:space="0" w:color="000000"/>
            </w:tcBorders>
          </w:tcPr>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 xml:space="preserve">III уровень </w:t>
            </w:r>
          </w:p>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Проблемные задания</w:t>
            </w:r>
          </w:p>
        </w:tc>
        <w:tc>
          <w:tcPr>
            <w:tcW w:w="1250" w:type="pct"/>
            <w:tcBorders>
              <w:top w:val="outset" w:sz="6" w:space="0" w:color="000000"/>
              <w:left w:val="outset" w:sz="6" w:space="0" w:color="000000"/>
              <w:bottom w:val="outset" w:sz="6" w:space="0" w:color="000000"/>
              <w:right w:val="outset" w:sz="6" w:space="0" w:color="000000"/>
            </w:tcBorders>
          </w:tcPr>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II уровень</w:t>
            </w:r>
          </w:p>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Репродуктивные задания</w:t>
            </w:r>
          </w:p>
        </w:tc>
        <w:tc>
          <w:tcPr>
            <w:tcW w:w="1250" w:type="pct"/>
            <w:tcBorders>
              <w:top w:val="outset" w:sz="6" w:space="0" w:color="000000"/>
              <w:left w:val="outset" w:sz="6" w:space="0" w:color="000000"/>
              <w:bottom w:val="outset" w:sz="6" w:space="0" w:color="000000"/>
            </w:tcBorders>
          </w:tcPr>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 xml:space="preserve"> I уровень </w:t>
            </w:r>
          </w:p>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Выполнение заданий на воспроизведение</w:t>
            </w:r>
          </w:p>
        </w:tc>
      </w:tr>
      <w:tr w:rsidR="00AC1B56" w:rsidRPr="00CE0363" w:rsidTr="00CE0363">
        <w:tc>
          <w:tcPr>
            <w:tcW w:w="1250" w:type="pct"/>
            <w:tcBorders>
              <w:top w:val="outset" w:sz="6" w:space="0" w:color="000000"/>
              <w:bottom w:val="outset" w:sz="6" w:space="0" w:color="000000"/>
              <w:right w:val="outset" w:sz="6" w:space="0" w:color="000000"/>
            </w:tcBorders>
          </w:tcPr>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По интересам</w:t>
            </w:r>
          </w:p>
        </w:tc>
        <w:tc>
          <w:tcPr>
            <w:tcW w:w="2500" w:type="pct"/>
            <w:gridSpan w:val="2"/>
            <w:tcBorders>
              <w:top w:val="outset" w:sz="6" w:space="0" w:color="000000"/>
              <w:left w:val="outset" w:sz="6" w:space="0" w:color="000000"/>
              <w:bottom w:val="outset" w:sz="6" w:space="0" w:color="000000"/>
              <w:right w:val="outset" w:sz="6" w:space="0" w:color="000000"/>
            </w:tcBorders>
          </w:tcPr>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С устойчивым интересом - задания практического и теоретического характера. С устойчивым интересом к другим предметам - задания межпредметного характера</w:t>
            </w:r>
          </w:p>
        </w:tc>
        <w:tc>
          <w:tcPr>
            <w:tcW w:w="1250" w:type="pct"/>
            <w:tcBorders>
              <w:top w:val="outset" w:sz="6" w:space="0" w:color="000000"/>
              <w:left w:val="outset" w:sz="6" w:space="0" w:color="000000"/>
              <w:bottom w:val="outset" w:sz="6" w:space="0" w:color="000000"/>
            </w:tcBorders>
          </w:tcPr>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 xml:space="preserve">Добровольные </w:t>
            </w:r>
            <w:r w:rsidRPr="00CE0363">
              <w:rPr>
                <w:rFonts w:ascii="Times New Roman" w:hAnsi="Times New Roman"/>
                <w:color w:val="000000"/>
                <w:sz w:val="28"/>
                <w:szCs w:val="28"/>
              </w:rPr>
              <w:br/>
              <w:t xml:space="preserve">задания в занимательной форме </w:t>
            </w:r>
          </w:p>
        </w:tc>
      </w:tr>
      <w:tr w:rsidR="00AC1B56" w:rsidRPr="00CE0363" w:rsidTr="00CE0363">
        <w:tc>
          <w:tcPr>
            <w:tcW w:w="1250" w:type="pct"/>
            <w:tcBorders>
              <w:top w:val="outset" w:sz="6" w:space="0" w:color="000000"/>
              <w:bottom w:val="outset" w:sz="6" w:space="0" w:color="000000"/>
              <w:right w:val="outset" w:sz="6" w:space="0" w:color="000000"/>
            </w:tcBorders>
          </w:tcPr>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По характеру помощи </w:t>
            </w:r>
          </w:p>
        </w:tc>
        <w:tc>
          <w:tcPr>
            <w:tcW w:w="1250" w:type="pct"/>
            <w:tcBorders>
              <w:top w:val="outset" w:sz="6" w:space="0" w:color="000000"/>
              <w:left w:val="outset" w:sz="6" w:space="0" w:color="000000"/>
              <w:bottom w:val="outset" w:sz="6" w:space="0" w:color="000000"/>
              <w:right w:val="outset" w:sz="6" w:space="0" w:color="000000"/>
            </w:tcBorders>
          </w:tcPr>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Задания выполняются без помощи учителя</w:t>
            </w:r>
          </w:p>
        </w:tc>
        <w:tc>
          <w:tcPr>
            <w:tcW w:w="1250" w:type="pct"/>
            <w:tcBorders>
              <w:top w:val="outset" w:sz="6" w:space="0" w:color="000000"/>
              <w:left w:val="outset" w:sz="6" w:space="0" w:color="000000"/>
              <w:bottom w:val="outset" w:sz="6" w:space="0" w:color="000000"/>
              <w:right w:val="outset" w:sz="6" w:space="0" w:color="000000"/>
            </w:tcBorders>
          </w:tcPr>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Получают краткую инструкцию</w:t>
            </w:r>
          </w:p>
        </w:tc>
        <w:tc>
          <w:tcPr>
            <w:tcW w:w="1250" w:type="pct"/>
            <w:tcBorders>
              <w:top w:val="outset" w:sz="6" w:space="0" w:color="000000"/>
              <w:left w:val="outset" w:sz="6" w:space="0" w:color="000000"/>
              <w:bottom w:val="outset" w:sz="6" w:space="0" w:color="000000"/>
            </w:tcBorders>
          </w:tcPr>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Получают подробный план-памятку</w:t>
            </w:r>
          </w:p>
        </w:tc>
      </w:tr>
    </w:tbl>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 </w:t>
      </w:r>
    </w:p>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 xml:space="preserve">     </w:t>
      </w:r>
      <w:r w:rsidRPr="00CE0363">
        <w:rPr>
          <w:rFonts w:ascii="Times New Roman" w:hAnsi="Times New Roman"/>
          <w:color w:val="000000"/>
          <w:sz w:val="28"/>
          <w:szCs w:val="28"/>
        </w:rPr>
        <w:br/>
        <w:t>Использование дифференцированных заданий в различных звеньях обучения позволяет решать следующие задачи:</w:t>
      </w:r>
    </w:p>
    <w:p w:rsidR="00AC1B56" w:rsidRDefault="00AC1B56" w:rsidP="00A4278A">
      <w:pPr>
        <w:spacing w:after="0" w:line="360" w:lineRule="auto"/>
        <w:jc w:val="both"/>
        <w:rPr>
          <w:rFonts w:ascii="Times New Roman" w:hAnsi="Times New Roman"/>
          <w:color w:val="000000"/>
          <w:sz w:val="28"/>
          <w:szCs w:val="28"/>
        </w:rPr>
      </w:pPr>
      <w:r w:rsidRPr="00CE0363">
        <w:rPr>
          <w:rFonts w:ascii="Times New Roman" w:hAnsi="Times New Roman"/>
          <w:color w:val="000000"/>
          <w:sz w:val="28"/>
          <w:szCs w:val="28"/>
        </w:rPr>
        <w:br/>
      </w:r>
      <w:r>
        <w:rPr>
          <w:rFonts w:ascii="Times New Roman" w:hAnsi="Times New Roman"/>
          <w:color w:val="000000"/>
          <w:sz w:val="28"/>
          <w:szCs w:val="28"/>
        </w:rPr>
        <w:t xml:space="preserve">      </w:t>
      </w:r>
      <w:r w:rsidRPr="00CE0363">
        <w:rPr>
          <w:rFonts w:ascii="Times New Roman" w:hAnsi="Times New Roman"/>
          <w:color w:val="000000"/>
          <w:sz w:val="28"/>
          <w:szCs w:val="28"/>
        </w:rPr>
        <w:t>1) обеспечить возможность их углубления, систематизации и обобщения географических знаний и умений;</w:t>
      </w:r>
    </w:p>
    <w:p w:rsidR="00AC1B56" w:rsidRDefault="00AC1B56" w:rsidP="00A4278A">
      <w:pPr>
        <w:spacing w:after="0" w:line="360" w:lineRule="auto"/>
        <w:jc w:val="both"/>
        <w:rPr>
          <w:rFonts w:ascii="Times New Roman" w:hAnsi="Times New Roman"/>
          <w:color w:val="000000"/>
          <w:sz w:val="28"/>
          <w:szCs w:val="28"/>
        </w:rPr>
      </w:pPr>
      <w:r w:rsidRPr="00CE0363">
        <w:rPr>
          <w:rFonts w:ascii="Times New Roman" w:hAnsi="Times New Roman"/>
          <w:color w:val="000000"/>
          <w:sz w:val="28"/>
          <w:szCs w:val="28"/>
        </w:rPr>
        <w:t xml:space="preserve"> </w:t>
      </w:r>
      <w:r w:rsidRPr="00CE0363">
        <w:rPr>
          <w:rFonts w:ascii="Times New Roman" w:hAnsi="Times New Roman"/>
          <w:color w:val="000000"/>
          <w:sz w:val="28"/>
          <w:szCs w:val="28"/>
        </w:rPr>
        <w:br/>
      </w:r>
      <w:r>
        <w:rPr>
          <w:rFonts w:ascii="Times New Roman" w:hAnsi="Times New Roman"/>
          <w:color w:val="000000"/>
          <w:sz w:val="28"/>
          <w:szCs w:val="28"/>
        </w:rPr>
        <w:t xml:space="preserve">      </w:t>
      </w:r>
      <w:r w:rsidRPr="00CE0363">
        <w:rPr>
          <w:rFonts w:ascii="Times New Roman" w:hAnsi="Times New Roman"/>
          <w:color w:val="000000"/>
          <w:sz w:val="28"/>
          <w:szCs w:val="28"/>
        </w:rPr>
        <w:t xml:space="preserve">2) симулировать развитие познавательной самостоятельности школьников; </w:t>
      </w:r>
    </w:p>
    <w:p w:rsidR="00A4278A" w:rsidRDefault="00AC1B56" w:rsidP="00A4278A">
      <w:pPr>
        <w:spacing w:after="0" w:line="360" w:lineRule="auto"/>
        <w:jc w:val="both"/>
        <w:rPr>
          <w:rFonts w:ascii="Times New Roman" w:hAnsi="Times New Roman"/>
          <w:color w:val="000000"/>
          <w:sz w:val="28"/>
          <w:szCs w:val="28"/>
        </w:rPr>
      </w:pPr>
      <w:r w:rsidRPr="00CE0363">
        <w:rPr>
          <w:rFonts w:ascii="Times New Roman" w:hAnsi="Times New Roman"/>
          <w:color w:val="000000"/>
          <w:sz w:val="28"/>
          <w:szCs w:val="28"/>
        </w:rPr>
        <w:br/>
      </w:r>
      <w:r>
        <w:rPr>
          <w:rFonts w:ascii="Times New Roman" w:hAnsi="Times New Roman"/>
          <w:color w:val="000000"/>
          <w:sz w:val="28"/>
          <w:szCs w:val="28"/>
        </w:rPr>
        <w:t xml:space="preserve">      </w:t>
      </w:r>
      <w:r w:rsidRPr="00CE0363">
        <w:rPr>
          <w:rFonts w:ascii="Times New Roman" w:hAnsi="Times New Roman"/>
          <w:color w:val="000000"/>
          <w:sz w:val="28"/>
          <w:szCs w:val="28"/>
        </w:rPr>
        <w:t>3)содействовать выравниванию знаний и умений учащихся.</w:t>
      </w:r>
    </w:p>
    <w:p w:rsidR="00AC1B56" w:rsidRPr="00CE0363" w:rsidRDefault="00AC1B56" w:rsidP="00A4278A">
      <w:pPr>
        <w:spacing w:after="0" w:line="360" w:lineRule="auto"/>
        <w:jc w:val="both"/>
        <w:rPr>
          <w:rFonts w:ascii="Times New Roman" w:hAnsi="Times New Roman"/>
          <w:color w:val="000000"/>
          <w:sz w:val="28"/>
          <w:szCs w:val="28"/>
        </w:rPr>
      </w:pPr>
      <w:r w:rsidRPr="00CE0363">
        <w:rPr>
          <w:rFonts w:ascii="Times New Roman" w:hAnsi="Times New Roman"/>
          <w:color w:val="000000"/>
          <w:sz w:val="28"/>
          <w:szCs w:val="28"/>
        </w:rPr>
        <w:lastRenderedPageBreak/>
        <w:t xml:space="preserve">Дифференцированные </w:t>
      </w:r>
      <w:r>
        <w:rPr>
          <w:rFonts w:ascii="Times New Roman" w:hAnsi="Times New Roman"/>
          <w:color w:val="000000"/>
          <w:sz w:val="28"/>
          <w:szCs w:val="28"/>
        </w:rPr>
        <w:t xml:space="preserve">   </w:t>
      </w:r>
      <w:proofErr w:type="gramStart"/>
      <w:r w:rsidRPr="00CE0363">
        <w:rPr>
          <w:rFonts w:ascii="Times New Roman" w:hAnsi="Times New Roman"/>
          <w:color w:val="000000"/>
          <w:sz w:val="28"/>
          <w:szCs w:val="28"/>
        </w:rPr>
        <w:t>задания</w:t>
      </w:r>
      <w:proofErr w:type="gramEnd"/>
      <w:r>
        <w:rPr>
          <w:rFonts w:ascii="Times New Roman" w:hAnsi="Times New Roman"/>
          <w:color w:val="000000"/>
          <w:sz w:val="28"/>
          <w:szCs w:val="28"/>
        </w:rPr>
        <w:t xml:space="preserve">    например   </w:t>
      </w:r>
      <w:r w:rsidRPr="00CE0363">
        <w:rPr>
          <w:rFonts w:ascii="Times New Roman" w:hAnsi="Times New Roman"/>
          <w:color w:val="000000"/>
          <w:sz w:val="28"/>
          <w:szCs w:val="28"/>
        </w:rPr>
        <w:t xml:space="preserve"> по курсу «Экономическая и социальная география мира» целесообразно использовать при изучении нового материала, при проверке знаний учащихся, при закреплении знаний, при подготовке домашнего задания.</w:t>
      </w:r>
    </w:p>
    <w:p w:rsidR="00AC1B56" w:rsidRPr="00CE0363" w:rsidRDefault="00AC1B56" w:rsidP="00A4278A">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E0363">
        <w:rPr>
          <w:rFonts w:ascii="Times New Roman" w:hAnsi="Times New Roman"/>
          <w:color w:val="000000"/>
          <w:sz w:val="28"/>
          <w:szCs w:val="28"/>
        </w:rPr>
        <w:t>Самостоятельная учебная работа в школе и дома - это два взаимосвязанных этапа, которые дополняют друг друга. При составлении домашних заданий так же необходимо осуществлять дифференцированный</w:t>
      </w:r>
      <w:r>
        <w:rPr>
          <w:rFonts w:ascii="Times New Roman" w:hAnsi="Times New Roman"/>
          <w:color w:val="000000"/>
          <w:sz w:val="28"/>
          <w:szCs w:val="28"/>
        </w:rPr>
        <w:t xml:space="preserve"> и индивидуальный</w:t>
      </w:r>
      <w:r w:rsidRPr="00CE0363">
        <w:rPr>
          <w:rFonts w:ascii="Times New Roman" w:hAnsi="Times New Roman"/>
          <w:color w:val="000000"/>
          <w:sz w:val="28"/>
          <w:szCs w:val="28"/>
        </w:rPr>
        <w:t xml:space="preserve"> подход, планировать задания различной степени трудности и различного объема с учетом реальных возможностей и интересов учащихся.</w:t>
      </w:r>
    </w:p>
    <w:p w:rsidR="00AC1B56" w:rsidRPr="00CE0363" w:rsidRDefault="00AC1B56" w:rsidP="00A4278A">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E0363">
        <w:rPr>
          <w:rFonts w:ascii="Times New Roman" w:hAnsi="Times New Roman"/>
          <w:color w:val="000000"/>
          <w:sz w:val="28"/>
          <w:szCs w:val="28"/>
        </w:rPr>
        <w:t>Для облегчения работ</w:t>
      </w:r>
      <w:r>
        <w:rPr>
          <w:rFonts w:ascii="Times New Roman" w:hAnsi="Times New Roman"/>
          <w:color w:val="000000"/>
          <w:sz w:val="28"/>
          <w:szCs w:val="28"/>
        </w:rPr>
        <w:t>ы учителя и учащихся, рекомендуется</w:t>
      </w:r>
      <w:r w:rsidRPr="00CE0363">
        <w:rPr>
          <w:rFonts w:ascii="Times New Roman" w:hAnsi="Times New Roman"/>
          <w:color w:val="000000"/>
          <w:sz w:val="28"/>
          <w:szCs w:val="28"/>
        </w:rPr>
        <w:t xml:space="preserve"> составить сборник дифференцированных заданий, в котором вопросы и задания должны быть сгруппированы по отдельным разделам, в каждом из которых представлены задания базового и продвинутого уровня. В базовый уровень входят задания для учащихся со средним и низким уровнем обученности, в продвинутый, соответственно, - задания для сильных учеников. В базовом уровне задания для групп учеников с разным уровнем обученности рекомендую показывать различным шрифтом: для слабых - курсивом, для средних - обычным. Задания для учащихся с разным уровнем устойчивости познавательного интереса показывать различными значками. </w:t>
      </w:r>
      <w:r>
        <w:rPr>
          <w:rFonts w:ascii="Times New Roman" w:hAnsi="Times New Roman"/>
          <w:color w:val="000000"/>
          <w:sz w:val="28"/>
          <w:szCs w:val="28"/>
        </w:rPr>
        <w:t xml:space="preserve">Например </w:t>
      </w:r>
      <w:r w:rsidRPr="00CE0363">
        <w:rPr>
          <w:rFonts w:ascii="Times New Roman" w:hAnsi="Times New Roman"/>
          <w:color w:val="000000"/>
          <w:sz w:val="28"/>
          <w:szCs w:val="28"/>
        </w:rPr>
        <w:t xml:space="preserve">следующие обозначения: значком « </w:t>
      </w:r>
      <w:r w:rsidR="00E16D5C" w:rsidRPr="00591343">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75pt;height:12.75pt">
            <v:imagedata r:id="rId7" r:href="rId8" grayscale="t"/>
            <o:lock v:ext="edit" cropping="t"/>
          </v:shape>
        </w:pict>
      </w:r>
      <w:r w:rsidRPr="00CE0363">
        <w:rPr>
          <w:rFonts w:ascii="Times New Roman" w:hAnsi="Times New Roman"/>
          <w:color w:val="000000"/>
          <w:sz w:val="28"/>
          <w:szCs w:val="28"/>
        </w:rPr>
        <w:t xml:space="preserve">» обозначала задания для учащихся с устойчивым интересом к географии, значком « </w:t>
      </w:r>
      <w:r w:rsidR="00E16D5C" w:rsidRPr="00591343">
        <w:rPr>
          <w:rFonts w:ascii="Times New Roman" w:hAnsi="Times New Roman"/>
          <w:color w:val="000000"/>
          <w:sz w:val="28"/>
          <w:szCs w:val="28"/>
        </w:rPr>
        <w:pict>
          <v:shape id="_x0000_i1026" type="#_x0000_t75" alt="" style="width:12pt;height:12.75pt">
            <v:imagedata r:id="rId9" r:href="rId10" grayscale="t"/>
            <o:lock v:ext="edit" cropping="t"/>
          </v:shape>
        </w:pict>
      </w:r>
      <w:r w:rsidRPr="00CE0363">
        <w:rPr>
          <w:rFonts w:ascii="Times New Roman" w:hAnsi="Times New Roman"/>
          <w:color w:val="000000"/>
          <w:sz w:val="28"/>
          <w:szCs w:val="28"/>
        </w:rPr>
        <w:t xml:space="preserve">» обозначала задания для учащихся с устойчивым интересом к другим предметам и значком « </w:t>
      </w:r>
      <w:r w:rsidR="00E16D5C" w:rsidRPr="00591343">
        <w:rPr>
          <w:rFonts w:ascii="Times New Roman" w:hAnsi="Times New Roman"/>
          <w:color w:val="000000"/>
          <w:sz w:val="28"/>
          <w:szCs w:val="28"/>
        </w:rPr>
        <w:pict>
          <v:shape id="_x0000_i1027" type="#_x0000_t75" alt="" style="width:18pt;height:12.75pt">
            <v:imagedata r:id="rId11" r:href="rId12" grayscale="t"/>
            <o:lock v:ext="edit" cropping="t"/>
          </v:shape>
        </w:pict>
      </w:r>
      <w:r w:rsidRPr="00CE0363">
        <w:rPr>
          <w:rFonts w:ascii="Times New Roman" w:hAnsi="Times New Roman"/>
          <w:color w:val="000000"/>
          <w:sz w:val="28"/>
          <w:szCs w:val="28"/>
        </w:rPr>
        <w:t xml:space="preserve">» </w:t>
      </w:r>
      <w:proofErr w:type="gramStart"/>
      <w:r>
        <w:rPr>
          <w:rFonts w:ascii="Times New Roman" w:hAnsi="Times New Roman"/>
          <w:color w:val="000000"/>
          <w:sz w:val="28"/>
          <w:szCs w:val="28"/>
        </w:rPr>
        <w:t>-</w:t>
      </w:r>
      <w:r w:rsidRPr="00CE0363">
        <w:rPr>
          <w:rFonts w:ascii="Times New Roman" w:hAnsi="Times New Roman"/>
          <w:color w:val="000000"/>
          <w:sz w:val="28"/>
          <w:szCs w:val="28"/>
        </w:rPr>
        <w:t>з</w:t>
      </w:r>
      <w:proofErr w:type="gramEnd"/>
      <w:r w:rsidRPr="00CE0363">
        <w:rPr>
          <w:rFonts w:ascii="Times New Roman" w:hAnsi="Times New Roman"/>
          <w:color w:val="000000"/>
          <w:sz w:val="28"/>
          <w:szCs w:val="28"/>
        </w:rPr>
        <w:t>адания для учащихся с неустойчивым интересом к географии и другим предметам.</w:t>
      </w:r>
    </w:p>
    <w:p w:rsidR="00AC1B56" w:rsidRPr="00CE0363" w:rsidRDefault="00AC1B56" w:rsidP="00A4278A">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E0363">
        <w:rPr>
          <w:rFonts w:ascii="Times New Roman" w:hAnsi="Times New Roman"/>
          <w:color w:val="000000"/>
          <w:sz w:val="28"/>
          <w:szCs w:val="28"/>
        </w:rPr>
        <w:t>Приведем примеры дифференцированных заданий при изучении темы «Географическое положение и природно-ресурсный потенциал Зарубежной Европы» с учетом уровня обученности и устойчивости познавательного интереса к географии.</w:t>
      </w:r>
    </w:p>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br/>
      </w:r>
      <w:r w:rsidRPr="00956B48">
        <w:rPr>
          <w:rFonts w:ascii="Times New Roman" w:hAnsi="Times New Roman"/>
          <w:bCs/>
          <w:color w:val="000000"/>
          <w:sz w:val="28"/>
          <w:szCs w:val="28"/>
        </w:rPr>
        <w:t>Базовый  уровень.</w:t>
      </w:r>
      <w:r w:rsidRPr="00CE0363">
        <w:rPr>
          <w:rFonts w:ascii="Times New Roman" w:hAnsi="Times New Roman"/>
          <w:color w:val="000000"/>
          <w:sz w:val="28"/>
          <w:szCs w:val="28"/>
        </w:rPr>
        <w:t xml:space="preserve"> </w:t>
      </w:r>
      <w:r w:rsidRPr="00CE0363">
        <w:rPr>
          <w:rFonts w:ascii="Times New Roman" w:hAnsi="Times New Roman"/>
          <w:color w:val="000000"/>
          <w:sz w:val="28"/>
          <w:szCs w:val="28"/>
        </w:rPr>
        <w:br/>
      </w:r>
      <w:r w:rsidR="00E16D5C" w:rsidRPr="00591343">
        <w:rPr>
          <w:rFonts w:ascii="Times New Roman" w:hAnsi="Times New Roman"/>
          <w:color w:val="000000"/>
          <w:sz w:val="28"/>
          <w:szCs w:val="28"/>
        </w:rPr>
        <w:pict>
          <v:shape id="_x0000_i1028" type="#_x0000_t75" alt="" style="width:10.5pt;height:10.5pt">
            <v:imagedata r:id="rId9" r:href="rId13" grayscale="t"/>
            <o:lock v:ext="edit" cropping="t"/>
          </v:shape>
        </w:pict>
      </w:r>
      <w:r w:rsidRPr="00CE0363">
        <w:rPr>
          <w:rFonts w:ascii="Times New Roman" w:hAnsi="Times New Roman"/>
          <w:color w:val="000000"/>
          <w:sz w:val="28"/>
          <w:szCs w:val="28"/>
        </w:rPr>
        <w:t> Заполните таблицу, характеризующую обеспеченность стран Зарубежной Европы минеральными ресурсами по следующей форме:</w:t>
      </w:r>
    </w:p>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 </w:t>
      </w:r>
    </w:p>
    <w:tbl>
      <w:tblPr>
        <w:tblW w:w="5000" w:type="pct"/>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tblPr>
      <w:tblGrid>
        <w:gridCol w:w="1575"/>
        <w:gridCol w:w="1574"/>
        <w:gridCol w:w="1574"/>
        <w:gridCol w:w="1574"/>
        <w:gridCol w:w="1574"/>
        <w:gridCol w:w="1574"/>
      </w:tblGrid>
      <w:tr w:rsidR="00AC1B56" w:rsidRPr="00CE0363" w:rsidTr="00CE0363">
        <w:tc>
          <w:tcPr>
            <w:tcW w:w="800" w:type="pct"/>
            <w:tcBorders>
              <w:top w:val="outset" w:sz="6" w:space="0" w:color="000000"/>
              <w:bottom w:val="outset" w:sz="6" w:space="0" w:color="000000"/>
              <w:right w:val="outset" w:sz="6" w:space="0" w:color="000000"/>
            </w:tcBorders>
          </w:tcPr>
          <w:p w:rsidR="00AC1B56" w:rsidRPr="00CE0363" w:rsidRDefault="00AC1B56" w:rsidP="00A4278A">
            <w:pPr>
              <w:spacing w:after="0" w:line="360" w:lineRule="auto"/>
              <w:jc w:val="center"/>
              <w:rPr>
                <w:rFonts w:ascii="Times New Roman" w:hAnsi="Times New Roman"/>
                <w:color w:val="000000"/>
                <w:sz w:val="28"/>
                <w:szCs w:val="28"/>
              </w:rPr>
            </w:pPr>
            <w:r w:rsidRPr="00CE0363">
              <w:rPr>
                <w:rFonts w:ascii="Times New Roman" w:hAnsi="Times New Roman"/>
                <w:color w:val="000000"/>
                <w:sz w:val="28"/>
                <w:szCs w:val="28"/>
              </w:rPr>
              <w:t>Нефть и природный газ</w:t>
            </w:r>
          </w:p>
        </w:tc>
        <w:tc>
          <w:tcPr>
            <w:tcW w:w="800" w:type="pct"/>
            <w:tcBorders>
              <w:top w:val="outset" w:sz="6" w:space="0" w:color="000000"/>
              <w:left w:val="outset" w:sz="6" w:space="0" w:color="000000"/>
              <w:bottom w:val="outset" w:sz="6" w:space="0" w:color="000000"/>
              <w:right w:val="outset" w:sz="6" w:space="0" w:color="000000"/>
            </w:tcBorders>
          </w:tcPr>
          <w:p w:rsidR="00AC1B56" w:rsidRPr="00CE0363" w:rsidRDefault="00AC1B56" w:rsidP="00A4278A">
            <w:pPr>
              <w:spacing w:after="0" w:line="360" w:lineRule="auto"/>
              <w:jc w:val="center"/>
              <w:rPr>
                <w:rFonts w:ascii="Times New Roman" w:hAnsi="Times New Roman"/>
                <w:color w:val="000000"/>
                <w:sz w:val="28"/>
                <w:szCs w:val="28"/>
              </w:rPr>
            </w:pPr>
            <w:r w:rsidRPr="00CE0363">
              <w:rPr>
                <w:rFonts w:ascii="Times New Roman" w:hAnsi="Times New Roman"/>
                <w:color w:val="000000"/>
                <w:sz w:val="28"/>
                <w:szCs w:val="28"/>
              </w:rPr>
              <w:t>Каменный уголь</w:t>
            </w:r>
          </w:p>
        </w:tc>
        <w:tc>
          <w:tcPr>
            <w:tcW w:w="800" w:type="pct"/>
            <w:tcBorders>
              <w:top w:val="outset" w:sz="6" w:space="0" w:color="000000"/>
              <w:left w:val="outset" w:sz="6" w:space="0" w:color="000000"/>
              <w:bottom w:val="outset" w:sz="6" w:space="0" w:color="000000"/>
              <w:right w:val="outset" w:sz="6" w:space="0" w:color="000000"/>
            </w:tcBorders>
          </w:tcPr>
          <w:p w:rsidR="00AC1B56" w:rsidRPr="00CE0363" w:rsidRDefault="00AC1B56" w:rsidP="00A4278A">
            <w:pPr>
              <w:spacing w:after="0" w:line="360" w:lineRule="auto"/>
              <w:jc w:val="center"/>
              <w:rPr>
                <w:rFonts w:ascii="Times New Roman" w:hAnsi="Times New Roman"/>
                <w:color w:val="000000"/>
                <w:sz w:val="28"/>
                <w:szCs w:val="28"/>
              </w:rPr>
            </w:pPr>
            <w:r w:rsidRPr="00CE0363">
              <w:rPr>
                <w:rFonts w:ascii="Times New Roman" w:hAnsi="Times New Roman"/>
                <w:color w:val="000000"/>
                <w:sz w:val="28"/>
                <w:szCs w:val="28"/>
              </w:rPr>
              <w:t>Бурый уголь </w:t>
            </w:r>
          </w:p>
        </w:tc>
        <w:tc>
          <w:tcPr>
            <w:tcW w:w="800" w:type="pct"/>
            <w:tcBorders>
              <w:top w:val="outset" w:sz="6" w:space="0" w:color="000000"/>
              <w:left w:val="outset" w:sz="6" w:space="0" w:color="000000"/>
              <w:bottom w:val="outset" w:sz="6" w:space="0" w:color="000000"/>
              <w:right w:val="outset" w:sz="6" w:space="0" w:color="000000"/>
            </w:tcBorders>
          </w:tcPr>
          <w:p w:rsidR="00AC1B56" w:rsidRPr="00CE0363" w:rsidRDefault="00AC1B56" w:rsidP="00A4278A">
            <w:pPr>
              <w:spacing w:after="0" w:line="360" w:lineRule="auto"/>
              <w:jc w:val="center"/>
              <w:rPr>
                <w:rFonts w:ascii="Times New Roman" w:hAnsi="Times New Roman"/>
                <w:color w:val="000000"/>
                <w:sz w:val="28"/>
                <w:szCs w:val="28"/>
              </w:rPr>
            </w:pPr>
            <w:r w:rsidRPr="00CE0363">
              <w:rPr>
                <w:rFonts w:ascii="Times New Roman" w:hAnsi="Times New Roman"/>
                <w:color w:val="000000"/>
                <w:sz w:val="28"/>
                <w:szCs w:val="28"/>
              </w:rPr>
              <w:t>Железная руда</w:t>
            </w:r>
          </w:p>
        </w:tc>
        <w:tc>
          <w:tcPr>
            <w:tcW w:w="800" w:type="pct"/>
            <w:tcBorders>
              <w:top w:val="outset" w:sz="6" w:space="0" w:color="000000"/>
              <w:left w:val="outset" w:sz="6" w:space="0" w:color="000000"/>
              <w:bottom w:val="outset" w:sz="6" w:space="0" w:color="000000"/>
              <w:right w:val="outset" w:sz="6" w:space="0" w:color="000000"/>
            </w:tcBorders>
          </w:tcPr>
          <w:p w:rsidR="00AC1B56" w:rsidRPr="00CE0363" w:rsidRDefault="00AC1B56" w:rsidP="00A4278A">
            <w:pPr>
              <w:spacing w:after="0" w:line="360" w:lineRule="auto"/>
              <w:jc w:val="center"/>
              <w:rPr>
                <w:rFonts w:ascii="Times New Roman" w:hAnsi="Times New Roman"/>
                <w:color w:val="000000"/>
                <w:sz w:val="28"/>
                <w:szCs w:val="28"/>
              </w:rPr>
            </w:pPr>
            <w:r w:rsidRPr="00CE0363">
              <w:rPr>
                <w:rFonts w:ascii="Times New Roman" w:hAnsi="Times New Roman"/>
                <w:color w:val="000000"/>
                <w:sz w:val="28"/>
                <w:szCs w:val="28"/>
              </w:rPr>
              <w:t>Руды цветных металлов </w:t>
            </w:r>
          </w:p>
        </w:tc>
        <w:tc>
          <w:tcPr>
            <w:tcW w:w="800" w:type="pct"/>
            <w:tcBorders>
              <w:top w:val="outset" w:sz="6" w:space="0" w:color="000000"/>
              <w:left w:val="outset" w:sz="6" w:space="0" w:color="000000"/>
              <w:bottom w:val="outset" w:sz="6" w:space="0" w:color="000000"/>
            </w:tcBorders>
          </w:tcPr>
          <w:p w:rsidR="00AC1B56" w:rsidRPr="00CE0363" w:rsidRDefault="00AC1B56" w:rsidP="00A4278A">
            <w:pPr>
              <w:spacing w:after="0" w:line="360" w:lineRule="auto"/>
              <w:jc w:val="center"/>
              <w:rPr>
                <w:rFonts w:ascii="Times New Roman" w:hAnsi="Times New Roman"/>
                <w:color w:val="000000"/>
                <w:sz w:val="28"/>
                <w:szCs w:val="28"/>
              </w:rPr>
            </w:pPr>
            <w:r w:rsidRPr="00CE0363">
              <w:rPr>
                <w:rFonts w:ascii="Times New Roman" w:hAnsi="Times New Roman"/>
                <w:color w:val="000000"/>
                <w:sz w:val="28"/>
                <w:szCs w:val="28"/>
              </w:rPr>
              <w:t xml:space="preserve">Горно-химическое сырье </w:t>
            </w:r>
          </w:p>
        </w:tc>
      </w:tr>
      <w:tr w:rsidR="00AC1B56" w:rsidRPr="00CE0363" w:rsidTr="00CE0363">
        <w:tc>
          <w:tcPr>
            <w:tcW w:w="800" w:type="pct"/>
            <w:tcBorders>
              <w:top w:val="outset" w:sz="6" w:space="0" w:color="000000"/>
              <w:bottom w:val="outset" w:sz="6" w:space="0" w:color="000000"/>
              <w:right w:val="outset" w:sz="6" w:space="0" w:color="000000"/>
            </w:tcBorders>
          </w:tcPr>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 </w:t>
            </w:r>
          </w:p>
        </w:tc>
        <w:tc>
          <w:tcPr>
            <w:tcW w:w="800" w:type="pct"/>
            <w:tcBorders>
              <w:top w:val="outset" w:sz="6" w:space="0" w:color="000000"/>
              <w:left w:val="outset" w:sz="6" w:space="0" w:color="000000"/>
              <w:bottom w:val="outset" w:sz="6" w:space="0" w:color="000000"/>
              <w:right w:val="outset" w:sz="6" w:space="0" w:color="000000"/>
            </w:tcBorders>
          </w:tcPr>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 </w:t>
            </w:r>
          </w:p>
        </w:tc>
        <w:tc>
          <w:tcPr>
            <w:tcW w:w="800" w:type="pct"/>
            <w:tcBorders>
              <w:top w:val="outset" w:sz="6" w:space="0" w:color="000000"/>
              <w:left w:val="outset" w:sz="6" w:space="0" w:color="000000"/>
              <w:bottom w:val="outset" w:sz="6" w:space="0" w:color="000000"/>
              <w:right w:val="outset" w:sz="6" w:space="0" w:color="000000"/>
            </w:tcBorders>
          </w:tcPr>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 </w:t>
            </w:r>
          </w:p>
        </w:tc>
        <w:tc>
          <w:tcPr>
            <w:tcW w:w="800" w:type="pct"/>
            <w:tcBorders>
              <w:top w:val="outset" w:sz="6" w:space="0" w:color="000000"/>
              <w:left w:val="outset" w:sz="6" w:space="0" w:color="000000"/>
              <w:bottom w:val="outset" w:sz="6" w:space="0" w:color="000000"/>
              <w:right w:val="outset" w:sz="6" w:space="0" w:color="000000"/>
            </w:tcBorders>
          </w:tcPr>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 </w:t>
            </w:r>
          </w:p>
        </w:tc>
        <w:tc>
          <w:tcPr>
            <w:tcW w:w="800" w:type="pct"/>
            <w:tcBorders>
              <w:top w:val="outset" w:sz="6" w:space="0" w:color="000000"/>
              <w:left w:val="outset" w:sz="6" w:space="0" w:color="000000"/>
              <w:bottom w:val="outset" w:sz="6" w:space="0" w:color="000000"/>
              <w:right w:val="outset" w:sz="6" w:space="0" w:color="000000"/>
            </w:tcBorders>
          </w:tcPr>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 </w:t>
            </w:r>
          </w:p>
        </w:tc>
        <w:tc>
          <w:tcPr>
            <w:tcW w:w="800" w:type="pct"/>
            <w:tcBorders>
              <w:top w:val="outset" w:sz="6" w:space="0" w:color="000000"/>
              <w:left w:val="outset" w:sz="6" w:space="0" w:color="000000"/>
              <w:bottom w:val="outset" w:sz="6" w:space="0" w:color="000000"/>
            </w:tcBorders>
          </w:tcPr>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 </w:t>
            </w:r>
          </w:p>
        </w:tc>
      </w:tr>
    </w:tbl>
    <w:p w:rsidR="00AC1B56" w:rsidRPr="00CE0363" w:rsidRDefault="00AC1B56" w:rsidP="00A4278A">
      <w:pPr>
        <w:spacing w:after="0" w:line="360" w:lineRule="auto"/>
        <w:rPr>
          <w:rFonts w:ascii="Times New Roman" w:hAnsi="Times New Roman"/>
          <w:color w:val="000000"/>
          <w:sz w:val="28"/>
          <w:szCs w:val="28"/>
        </w:rPr>
      </w:pPr>
      <w:r w:rsidRPr="00CE0363">
        <w:rPr>
          <w:rFonts w:ascii="Times New Roman" w:hAnsi="Times New Roman"/>
          <w:color w:val="000000"/>
          <w:sz w:val="28"/>
          <w:szCs w:val="28"/>
        </w:rPr>
        <w:t>        </w:t>
      </w:r>
    </w:p>
    <w:p w:rsidR="0084143F" w:rsidRDefault="00AC1B56" w:rsidP="00A4278A">
      <w:pPr>
        <w:spacing w:after="0" w:line="360" w:lineRule="auto"/>
        <w:jc w:val="both"/>
        <w:rPr>
          <w:rFonts w:ascii="Times New Roman" w:hAnsi="Times New Roman"/>
          <w:color w:val="000000"/>
          <w:sz w:val="28"/>
          <w:szCs w:val="28"/>
        </w:rPr>
      </w:pPr>
      <w:r w:rsidRPr="00CE0363">
        <w:rPr>
          <w:rFonts w:ascii="Times New Roman" w:hAnsi="Times New Roman"/>
          <w:color w:val="000000"/>
          <w:sz w:val="28"/>
          <w:szCs w:val="28"/>
        </w:rPr>
        <w:t xml:space="preserve">Внесите в таблицу названия только тех стран, которые обладают большими запасами перечисленных минеральных ресурсов. Сделайте вывод. </w:t>
      </w:r>
      <w:r w:rsidRPr="00CE0363">
        <w:rPr>
          <w:rFonts w:ascii="Times New Roman" w:hAnsi="Times New Roman"/>
          <w:color w:val="000000"/>
          <w:sz w:val="28"/>
          <w:szCs w:val="28"/>
        </w:rPr>
        <w:br/>
      </w:r>
    </w:p>
    <w:p w:rsidR="00AC1B56" w:rsidRPr="00CE0363" w:rsidRDefault="00AC1B56" w:rsidP="00A4278A">
      <w:pPr>
        <w:spacing w:after="0" w:line="360" w:lineRule="auto"/>
        <w:jc w:val="both"/>
        <w:rPr>
          <w:rFonts w:ascii="Times New Roman" w:hAnsi="Times New Roman"/>
          <w:color w:val="000000"/>
          <w:sz w:val="28"/>
          <w:szCs w:val="28"/>
        </w:rPr>
      </w:pPr>
      <w:r w:rsidRPr="00CE0363">
        <w:rPr>
          <w:rFonts w:ascii="Times New Roman" w:hAnsi="Times New Roman"/>
          <w:color w:val="000000"/>
          <w:sz w:val="28"/>
          <w:szCs w:val="28"/>
        </w:rPr>
        <w:t>Используя карты атласа, определите, из каких регионов мира зарубежная Европа получает готовые виды сырья. Объясните, почему при относительной бедности природными ресурсами страны зарубежной Европы достигли высокого уровня развития промышленности.</w:t>
      </w:r>
    </w:p>
    <w:p w:rsidR="00AC1B56" w:rsidRPr="00CE0363" w:rsidRDefault="00AC1B56" w:rsidP="00A4278A">
      <w:pPr>
        <w:spacing w:after="0" w:line="360" w:lineRule="auto"/>
        <w:jc w:val="both"/>
        <w:rPr>
          <w:rFonts w:ascii="Times New Roman" w:hAnsi="Times New Roman"/>
          <w:color w:val="000000"/>
          <w:sz w:val="28"/>
          <w:szCs w:val="28"/>
        </w:rPr>
      </w:pPr>
      <w:r w:rsidRPr="00CE0363">
        <w:rPr>
          <w:rFonts w:ascii="Times New Roman" w:hAnsi="Times New Roman"/>
          <w:color w:val="000000"/>
          <w:sz w:val="28"/>
          <w:szCs w:val="28"/>
        </w:rPr>
        <w:t> </w:t>
      </w:r>
    </w:p>
    <w:p w:rsidR="00AC1B56" w:rsidRPr="00CE0363" w:rsidRDefault="00AC1B56" w:rsidP="00A4278A">
      <w:pPr>
        <w:spacing w:after="0" w:line="360" w:lineRule="auto"/>
        <w:jc w:val="both"/>
        <w:rPr>
          <w:rFonts w:ascii="Times New Roman" w:hAnsi="Times New Roman"/>
          <w:color w:val="000000"/>
          <w:sz w:val="28"/>
          <w:szCs w:val="28"/>
        </w:rPr>
      </w:pPr>
      <w:r w:rsidRPr="00956B48">
        <w:rPr>
          <w:rFonts w:ascii="Times New Roman" w:hAnsi="Times New Roman"/>
          <w:bCs/>
          <w:color w:val="000000"/>
          <w:sz w:val="28"/>
          <w:szCs w:val="28"/>
        </w:rPr>
        <w:t>Продвинутый</w:t>
      </w:r>
      <w:proofErr w:type="gramStart"/>
      <w:r w:rsidR="00157E34">
        <w:rPr>
          <w:rFonts w:ascii="Times New Roman" w:hAnsi="Times New Roman"/>
          <w:bCs/>
          <w:color w:val="000000"/>
          <w:sz w:val="28"/>
          <w:szCs w:val="28"/>
        </w:rPr>
        <w:t>.</w:t>
      </w:r>
      <w:r w:rsidRPr="00956B48">
        <w:rPr>
          <w:rFonts w:ascii="Times New Roman" w:hAnsi="Times New Roman"/>
          <w:bCs/>
          <w:color w:val="000000"/>
          <w:sz w:val="28"/>
          <w:szCs w:val="28"/>
        </w:rPr>
        <w:t>у</w:t>
      </w:r>
      <w:proofErr w:type="gramEnd"/>
      <w:r w:rsidRPr="00956B48">
        <w:rPr>
          <w:rFonts w:ascii="Times New Roman" w:hAnsi="Times New Roman"/>
          <w:bCs/>
          <w:color w:val="000000"/>
          <w:sz w:val="28"/>
          <w:szCs w:val="28"/>
        </w:rPr>
        <w:t>ровень.</w:t>
      </w:r>
      <w:r w:rsidRPr="00CE0363">
        <w:rPr>
          <w:rFonts w:ascii="Times New Roman" w:hAnsi="Times New Roman"/>
          <w:color w:val="000000"/>
          <w:sz w:val="28"/>
          <w:szCs w:val="28"/>
        </w:rPr>
        <w:t xml:space="preserve"> </w:t>
      </w:r>
      <w:r w:rsidRPr="00CE0363">
        <w:rPr>
          <w:rFonts w:ascii="Times New Roman" w:hAnsi="Times New Roman"/>
          <w:color w:val="000000"/>
          <w:sz w:val="28"/>
          <w:szCs w:val="28"/>
        </w:rPr>
        <w:br/>
      </w:r>
      <w:r w:rsidR="00E16D5C" w:rsidRPr="00591343">
        <w:rPr>
          <w:rFonts w:ascii="Times New Roman" w:hAnsi="Times New Roman"/>
          <w:color w:val="000000"/>
          <w:sz w:val="28"/>
          <w:szCs w:val="28"/>
        </w:rPr>
        <w:pict>
          <v:shape id="_x0000_i1029" type="#_x0000_t75" alt="" style="width:10.5pt;height:10.5pt">
            <v:imagedata r:id="rId7" r:href="rId14" grayscale="t"/>
            <o:lock v:ext="edit" cropping="t"/>
          </v:shape>
        </w:pict>
      </w:r>
      <w:r w:rsidRPr="00CE0363">
        <w:rPr>
          <w:rFonts w:ascii="Times New Roman" w:hAnsi="Times New Roman"/>
          <w:b/>
          <w:bCs/>
          <w:color w:val="000000"/>
          <w:sz w:val="28"/>
          <w:szCs w:val="28"/>
        </w:rPr>
        <w:t xml:space="preserve">  </w:t>
      </w:r>
      <w:r w:rsidRPr="00CE0363">
        <w:rPr>
          <w:rFonts w:ascii="Times New Roman" w:hAnsi="Times New Roman"/>
          <w:color w:val="000000"/>
          <w:sz w:val="28"/>
          <w:szCs w:val="28"/>
        </w:rPr>
        <w:t xml:space="preserve">Используя типовой план (учебник В.П. Максаковского) дайте характеристику природных предпосылок для развития промышленности региона. </w:t>
      </w:r>
      <w:r w:rsidRPr="00CE0363">
        <w:rPr>
          <w:rFonts w:ascii="Times New Roman" w:hAnsi="Times New Roman"/>
          <w:color w:val="000000"/>
          <w:sz w:val="28"/>
          <w:szCs w:val="28"/>
        </w:rPr>
        <w:br/>
        <w:t>Для осуществления дифференцированного подхода составляется также технологическая карта уроков, содержащая дифференцированные задания и система уроков с применением сборника дифференцированных заданий.</w:t>
      </w:r>
    </w:p>
    <w:p w:rsidR="00AC1B56" w:rsidRPr="00CE0363" w:rsidRDefault="00AC1B56" w:rsidP="00A4278A">
      <w:pPr>
        <w:spacing w:after="0" w:line="360" w:lineRule="auto"/>
        <w:rPr>
          <w:rFonts w:ascii="Times New Roman" w:hAnsi="Times New Roman"/>
          <w:sz w:val="28"/>
          <w:szCs w:val="28"/>
        </w:rPr>
      </w:pPr>
    </w:p>
    <w:p w:rsidR="0084143F" w:rsidRDefault="0084143F" w:rsidP="00A4278A">
      <w:pPr>
        <w:pStyle w:val="HTML"/>
        <w:shd w:val="clear" w:color="auto" w:fill="FFFFFF"/>
        <w:spacing w:line="360" w:lineRule="auto"/>
        <w:jc w:val="center"/>
        <w:rPr>
          <w:rFonts w:ascii="Times New Roman" w:hAnsi="Times New Roman" w:cs="Times New Roman"/>
          <w:b/>
          <w:color w:val="000000"/>
          <w:sz w:val="28"/>
          <w:szCs w:val="28"/>
        </w:rPr>
      </w:pPr>
    </w:p>
    <w:p w:rsidR="0084143F" w:rsidRDefault="0084143F" w:rsidP="00A4278A">
      <w:pPr>
        <w:pStyle w:val="HTML"/>
        <w:shd w:val="clear" w:color="auto" w:fill="FFFFFF"/>
        <w:spacing w:line="360" w:lineRule="auto"/>
        <w:jc w:val="center"/>
        <w:rPr>
          <w:rFonts w:ascii="Times New Roman" w:hAnsi="Times New Roman" w:cs="Times New Roman"/>
          <w:b/>
          <w:color w:val="000000"/>
          <w:sz w:val="28"/>
          <w:szCs w:val="28"/>
        </w:rPr>
      </w:pPr>
    </w:p>
    <w:p w:rsidR="0084143F" w:rsidRDefault="0084143F" w:rsidP="00A4278A">
      <w:pPr>
        <w:pStyle w:val="HTML"/>
        <w:shd w:val="clear" w:color="auto" w:fill="FFFFFF"/>
        <w:spacing w:line="360" w:lineRule="auto"/>
        <w:jc w:val="center"/>
        <w:rPr>
          <w:rFonts w:ascii="Times New Roman" w:hAnsi="Times New Roman" w:cs="Times New Roman"/>
          <w:b/>
          <w:color w:val="000000"/>
          <w:sz w:val="28"/>
          <w:szCs w:val="28"/>
        </w:rPr>
      </w:pPr>
    </w:p>
    <w:p w:rsidR="0084143F" w:rsidRDefault="0084143F" w:rsidP="00A4278A">
      <w:pPr>
        <w:pStyle w:val="HTML"/>
        <w:shd w:val="clear" w:color="auto" w:fill="FFFFFF"/>
        <w:spacing w:line="360" w:lineRule="auto"/>
        <w:jc w:val="center"/>
        <w:rPr>
          <w:rFonts w:ascii="Times New Roman" w:hAnsi="Times New Roman" w:cs="Times New Roman"/>
          <w:b/>
          <w:color w:val="000000"/>
          <w:sz w:val="28"/>
          <w:szCs w:val="28"/>
        </w:rPr>
      </w:pPr>
    </w:p>
    <w:p w:rsidR="0084143F" w:rsidRDefault="0084143F" w:rsidP="00A4278A">
      <w:pPr>
        <w:pStyle w:val="HTML"/>
        <w:shd w:val="clear" w:color="auto" w:fill="FFFFFF"/>
        <w:spacing w:line="360" w:lineRule="auto"/>
        <w:jc w:val="center"/>
        <w:rPr>
          <w:rFonts w:ascii="Times New Roman" w:hAnsi="Times New Roman" w:cs="Times New Roman"/>
          <w:b/>
          <w:color w:val="000000"/>
          <w:sz w:val="28"/>
          <w:szCs w:val="28"/>
        </w:rPr>
      </w:pPr>
    </w:p>
    <w:p w:rsidR="00AC1B56" w:rsidRPr="003F07C4" w:rsidRDefault="00AC1B56" w:rsidP="00A4278A">
      <w:pPr>
        <w:pStyle w:val="HTML"/>
        <w:shd w:val="clear" w:color="auto" w:fill="FFFFFF"/>
        <w:spacing w:line="360" w:lineRule="auto"/>
        <w:jc w:val="center"/>
        <w:rPr>
          <w:rFonts w:ascii="Times New Roman" w:hAnsi="Times New Roman" w:cs="Times New Roman"/>
          <w:color w:val="000000"/>
          <w:sz w:val="28"/>
          <w:szCs w:val="28"/>
        </w:rPr>
      </w:pPr>
      <w:r w:rsidRPr="007174CF">
        <w:rPr>
          <w:rFonts w:ascii="Times New Roman" w:hAnsi="Times New Roman" w:cs="Times New Roman"/>
          <w:b/>
          <w:color w:val="000000"/>
          <w:sz w:val="28"/>
          <w:szCs w:val="28"/>
        </w:rPr>
        <w:lastRenderedPageBreak/>
        <w:t>Глава 4.  Проблемы сельской школы</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Малочисленность - специфическа</w:t>
      </w:r>
      <w:r>
        <w:rPr>
          <w:rFonts w:ascii="Times New Roman" w:hAnsi="Times New Roman" w:cs="Times New Roman"/>
          <w:color w:val="000000"/>
          <w:sz w:val="28"/>
          <w:szCs w:val="28"/>
        </w:rPr>
        <w:t xml:space="preserve">я особенность сельской школы на </w:t>
      </w:r>
      <w:r w:rsidRPr="003F07C4">
        <w:rPr>
          <w:rFonts w:ascii="Times New Roman" w:hAnsi="Times New Roman" w:cs="Times New Roman"/>
          <w:color w:val="000000"/>
          <w:sz w:val="28"/>
          <w:szCs w:val="28"/>
        </w:rPr>
        <w:t>протяжении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всего ХХ века. Этот феномен помимо исторических причин обусловлен 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расположенностью деревень на значительном расстоянии друг от друга, 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непрекращающейся миграцией молодежи в крупные города. Ситуация обрела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характер сложнейшей социальной педагогической проблемы, к тому же трудно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решаемой в нынешних экономических условиях.</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И без того непростые условия жизни сельских учителей год от года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усугубляются все той же проблемой: некого учить. Неполная учебная нагрузка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вынуждает их совмещать преподавание 2-3-х предметов. А это увеличивает</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время на подготовку к урокам (без параллельных классов их ежедневно может</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быть 5-6), что, конечно же, снижает качество учебно-воспитательной работы.</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Малочисленность школ чревата и тем, что ограничивает возможности общения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детей, коллективных форм работы, взаимовлияния учащихся разных возрастных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групп друг на друга.</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 последние годы проблемы нарастают как снежный ком: отсутствие в штатном</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расписании должностей, необходимых для организации учебно-воспитательного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процесса; нехватка учителей-географов, ограниченность и однообразие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общения естественной речевой среды, в которой находится сельский ученик;</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невысокий уровень развития окружающих…</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Но вот социально-педагогический парадокс! Исследования показывают, что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малые классы обладают и неоспоримыми преимуществами во влиянии на</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учащихся, на их географическое образование (да и не только</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географическое):</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 они выигрывают в создании атмосферы душевного комфорта для детей,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их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спокойствия и безопасности;</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3F07C4">
        <w:rPr>
          <w:rFonts w:ascii="Times New Roman" w:hAnsi="Times New Roman" w:cs="Times New Roman"/>
          <w:color w:val="000000"/>
          <w:sz w:val="28"/>
          <w:szCs w:val="28"/>
        </w:rPr>
        <w:t>- влияние учителя распространяется абсолютно на каждого и, значит,</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достигает поставленной цели, а потому и эффективно;</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 знание условий жизни семей учащихся, их родителей, помогают учителям при обучении и воспитании;</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 эти классы располагают благоприятными условиями - в них есть уникальная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возможность научить каждого ребенка работе с различными источниками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географической информации;</w:t>
      </w:r>
    </w:p>
    <w:p w:rsidR="0084143F"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Однако эти преимущества становятся действенным фактором лишь при хорошей</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организации учебно-воспитательного процесса. </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Суть ее - в следующем: учет</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развития детей; психологическая готовность учителя к одновременному</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проведению занятий по смежным предметам с учащимися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сразу 2-3 классов;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педагогически целесообразная организация уроков и владение методикой</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работы с малым числом учащихся с разноуровневой подготовленностью 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различными способностями.</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 xml:space="preserve">  </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A036DA" w:rsidRDefault="00AC1B56" w:rsidP="00A4278A">
      <w:pPr>
        <w:pStyle w:val="HTML"/>
        <w:shd w:val="clear" w:color="auto" w:fill="FFFFFF"/>
        <w:spacing w:line="360" w:lineRule="auto"/>
        <w:jc w:val="center"/>
        <w:rPr>
          <w:rFonts w:ascii="Times New Roman" w:hAnsi="Times New Roman" w:cs="Times New Roman"/>
          <w:b/>
          <w:color w:val="000000"/>
          <w:sz w:val="28"/>
          <w:szCs w:val="28"/>
        </w:rPr>
      </w:pPr>
      <w:r w:rsidRPr="00A036DA">
        <w:rPr>
          <w:rFonts w:ascii="Times New Roman" w:hAnsi="Times New Roman" w:cs="Times New Roman"/>
          <w:b/>
          <w:color w:val="000000"/>
          <w:sz w:val="28"/>
          <w:szCs w:val="28"/>
        </w:rPr>
        <w:lastRenderedPageBreak/>
        <w:t>Заключение</w:t>
      </w:r>
    </w:p>
    <w:p w:rsidR="00AC1B56" w:rsidRPr="003F07C4" w:rsidRDefault="00AC1B56" w:rsidP="00A4278A">
      <w:pPr>
        <w:pStyle w:val="HTML"/>
        <w:shd w:val="clear" w:color="auto" w:fill="FFFFFF"/>
        <w:spacing w:line="360" w:lineRule="auto"/>
        <w:jc w:val="center"/>
        <w:rPr>
          <w:rFonts w:ascii="Times New Roman" w:hAnsi="Times New Roman" w:cs="Times New Roman"/>
          <w:color w:val="000000"/>
          <w:sz w:val="28"/>
          <w:szCs w:val="28"/>
        </w:rPr>
      </w:pP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Курс школьной географии содержит в себе знания наук о Земле, населении 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хозяйстве, которые обусловлены потребностями общества в освоении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окружающей природной среды. Накопление и развитие этих знаний определялось</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насущной необходимостью всестороннего познания окружающей природной 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экономической обстановки для решения задач освоения природных богатств,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многообразного использования природных условий и ресурсов,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природопользования.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Угроза экологических бедствий, особенно отчетливо проявившаяся в последние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годы, потребовала принципиального пересмотра стратегии и тактики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природопользования, всей системы взаимоотношения природы и общества. 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осознании принципов рационального природопользования, формировании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экологически грамотного отношения к природе географические знания занимают</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одно из важнейших мест. Они позволяют увидеть и понять целостность 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единство природных систем, взаимосвязи процессов и явлений, происходящих в</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природе, и их связь с хозяйственной деятельностью человека. </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Географические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знания позволяют осознать природопользование как целостный процесс</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использования природных ресурсов и условий регионов в неразрывном единстве с обеспечением мер охраны природы, сохранения и повышения продуктивности</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природно-территориальных комплексов. Например, знания об особенностях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движения водных и воздушных масс позволяют понять процессы распространения</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 xml:space="preserve"> загрязняющих веществ в природе и пути предотвращения многих нежелательных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последствий. Знания о происхождении почв и почвообразовательных процессах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позволяют найти наиболее верные пути землепользования, обеспечивающие</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сохранение почвенного плодородия. Знания о темпах возобновления природных</w:t>
      </w:r>
      <w:r>
        <w:rPr>
          <w:rFonts w:ascii="Times New Roman" w:hAnsi="Times New Roman" w:cs="Times New Roman"/>
          <w:color w:val="000000"/>
          <w:sz w:val="28"/>
          <w:szCs w:val="28"/>
        </w:rPr>
        <w:t xml:space="preserve"> </w:t>
      </w:r>
      <w:r w:rsidRPr="003F07C4">
        <w:rPr>
          <w:rFonts w:ascii="Times New Roman" w:hAnsi="Times New Roman" w:cs="Times New Roman"/>
          <w:color w:val="000000"/>
          <w:sz w:val="28"/>
          <w:szCs w:val="28"/>
        </w:rPr>
        <w:t>ресурсов позволяют так организовать их использование, чтобы исключить их</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3F07C4">
        <w:rPr>
          <w:rFonts w:ascii="Times New Roman" w:hAnsi="Times New Roman" w:cs="Times New Roman"/>
          <w:color w:val="000000"/>
          <w:sz w:val="28"/>
          <w:szCs w:val="28"/>
        </w:rPr>
        <w:t>истощение.</w:t>
      </w:r>
    </w:p>
    <w:p w:rsidR="00AC1B56" w:rsidRPr="003F07C4"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A4278A" w:rsidRDefault="00AC1B56" w:rsidP="00A4278A">
      <w:pPr>
        <w:pStyle w:val="HTML"/>
        <w:shd w:val="clear" w:color="auto" w:fill="FFFFFF"/>
        <w:spacing w:line="360" w:lineRule="auto"/>
        <w:jc w:val="center"/>
        <w:rPr>
          <w:rFonts w:ascii="Times New Roman" w:hAnsi="Times New Roman" w:cs="Times New Roman"/>
          <w:color w:val="000000"/>
          <w:sz w:val="28"/>
          <w:szCs w:val="28"/>
        </w:rPr>
      </w:pPr>
      <w:r w:rsidRPr="00A036DA">
        <w:rPr>
          <w:rFonts w:ascii="Times New Roman" w:hAnsi="Times New Roman" w:cs="Times New Roman"/>
          <w:b/>
          <w:color w:val="000000"/>
          <w:sz w:val="28"/>
          <w:szCs w:val="28"/>
        </w:rPr>
        <w:lastRenderedPageBreak/>
        <w:t>Список литературы:</w:t>
      </w:r>
    </w:p>
    <w:p w:rsidR="00AC1B56" w:rsidRDefault="00AC1B56"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631DFD" w:rsidRDefault="00AC1B56" w:rsidP="00A4278A">
      <w:pPr>
        <w:shd w:val="clear" w:color="auto" w:fill="FFFFFF"/>
        <w:spacing w:line="360" w:lineRule="auto"/>
        <w:textAlignment w:val="baseline"/>
        <w:rPr>
          <w:rFonts w:ascii="Times New Roman" w:hAnsi="Times New Roman"/>
          <w:sz w:val="28"/>
          <w:szCs w:val="28"/>
        </w:rPr>
      </w:pPr>
      <w:r w:rsidRPr="00631DFD">
        <w:rPr>
          <w:rFonts w:ascii="Times New Roman" w:hAnsi="Times New Roman"/>
          <w:color w:val="000000"/>
          <w:sz w:val="28"/>
          <w:szCs w:val="28"/>
        </w:rPr>
        <w:t>1.</w:t>
      </w:r>
      <w:r w:rsidRPr="00631DFD">
        <w:rPr>
          <w:rFonts w:ascii="Times New Roman" w:hAnsi="Times New Roman"/>
          <w:color w:val="676767"/>
          <w:sz w:val="28"/>
          <w:szCs w:val="28"/>
        </w:rPr>
        <w:t xml:space="preserve"> </w:t>
      </w:r>
      <w:r w:rsidR="00631DFD">
        <w:rPr>
          <w:rFonts w:ascii="Times New Roman" w:hAnsi="Times New Roman"/>
          <w:color w:val="676767"/>
          <w:sz w:val="28"/>
          <w:szCs w:val="28"/>
        </w:rPr>
        <w:t xml:space="preserve">   </w:t>
      </w:r>
      <w:hyperlink r:id="rId15" w:history="1">
        <w:r w:rsidRPr="00631DFD">
          <w:rPr>
            <w:rFonts w:ascii="Times New Roman" w:hAnsi="Times New Roman"/>
            <w:sz w:val="28"/>
            <w:szCs w:val="28"/>
          </w:rPr>
          <w:t>Алексеев</w:t>
        </w:r>
        <w:r w:rsidR="007D6D8A">
          <w:rPr>
            <w:rFonts w:ascii="Times New Roman" w:hAnsi="Times New Roman"/>
            <w:sz w:val="28"/>
            <w:szCs w:val="28"/>
          </w:rPr>
          <w:t>,</w:t>
        </w:r>
        <w:r w:rsidRPr="00631DFD">
          <w:rPr>
            <w:rFonts w:ascii="Times New Roman" w:hAnsi="Times New Roman"/>
            <w:sz w:val="28"/>
            <w:szCs w:val="28"/>
          </w:rPr>
          <w:t xml:space="preserve"> А. И.</w:t>
        </w:r>
      </w:hyperlink>
      <w:r w:rsidRPr="00631DFD">
        <w:rPr>
          <w:rFonts w:ascii="Times New Roman" w:hAnsi="Times New Roman"/>
          <w:sz w:val="28"/>
          <w:szCs w:val="28"/>
        </w:rPr>
        <w:t xml:space="preserve">  </w:t>
      </w:r>
      <w:hyperlink r:id="rId16" w:history="1">
        <w:r w:rsidRPr="00631DFD">
          <w:rPr>
            <w:rFonts w:ascii="Times New Roman" w:hAnsi="Times New Roman"/>
            <w:sz w:val="28"/>
            <w:szCs w:val="28"/>
          </w:rPr>
          <w:t>География. Природа и люди. 6 класс.</w:t>
        </w:r>
        <w:r w:rsidR="007D6D8A" w:rsidRPr="007D6D8A">
          <w:t xml:space="preserve"> </w:t>
        </w:r>
        <w:r w:rsidR="007D6D8A" w:rsidRPr="007D6D8A">
          <w:rPr>
            <w:rFonts w:ascii="Times New Roman" w:hAnsi="Times New Roman"/>
            <w:sz w:val="28"/>
            <w:szCs w:val="28"/>
          </w:rPr>
          <w:t>Учебник</w:t>
        </w:r>
        <w:r w:rsidR="00107B8B" w:rsidRPr="00631DFD">
          <w:rPr>
            <w:rFonts w:ascii="Times New Roman" w:hAnsi="Times New Roman"/>
            <w:sz w:val="28"/>
            <w:szCs w:val="28"/>
          </w:rPr>
          <w:t xml:space="preserve"> </w:t>
        </w:r>
        <w:r w:rsidR="00107B8B" w:rsidRPr="00631DFD">
          <w:rPr>
            <w:rFonts w:ascii="Times New Roman" w:hAnsi="Times New Roman"/>
            <w:color w:val="000000"/>
            <w:sz w:val="28"/>
            <w:szCs w:val="28"/>
            <w:shd w:val="clear" w:color="auto" w:fill="FFFFFF"/>
          </w:rPr>
          <w:t>/</w:t>
        </w:r>
        <w:r w:rsidR="00107B8B" w:rsidRPr="00631DFD">
          <w:rPr>
            <w:rFonts w:ascii="Times New Roman" w:hAnsi="Times New Roman"/>
          </w:rPr>
          <w:t xml:space="preserve"> </w:t>
        </w:r>
        <w:r w:rsidR="00107B8B" w:rsidRPr="00631DFD">
          <w:rPr>
            <w:rFonts w:ascii="Times New Roman" w:hAnsi="Times New Roman"/>
            <w:color w:val="000000"/>
            <w:sz w:val="28"/>
            <w:szCs w:val="28"/>
            <w:shd w:val="clear" w:color="auto" w:fill="FFFFFF"/>
          </w:rPr>
          <w:t>А.</w:t>
        </w:r>
        <w:r w:rsidR="00107B8B" w:rsidRPr="00631DFD">
          <w:rPr>
            <w:rFonts w:ascii="Times New Roman" w:hAnsi="Times New Roman"/>
          </w:rPr>
          <w:t xml:space="preserve"> </w:t>
        </w:r>
        <w:r w:rsidR="00107B8B" w:rsidRPr="00631DFD">
          <w:rPr>
            <w:rFonts w:ascii="Times New Roman" w:hAnsi="Times New Roman"/>
            <w:color w:val="000000"/>
            <w:sz w:val="28"/>
            <w:szCs w:val="28"/>
            <w:shd w:val="clear" w:color="auto" w:fill="FFFFFF"/>
          </w:rPr>
          <w:t xml:space="preserve">И. </w:t>
        </w:r>
        <w:hyperlink r:id="rId17" w:history="1">
          <w:r w:rsidR="00107B8B" w:rsidRPr="00631DFD">
            <w:rPr>
              <w:rFonts w:ascii="Times New Roman" w:hAnsi="Times New Roman"/>
              <w:sz w:val="28"/>
              <w:szCs w:val="28"/>
            </w:rPr>
            <w:t xml:space="preserve">Алексеев </w:t>
          </w:r>
        </w:hyperlink>
        <w:r w:rsidR="00107B8B" w:rsidRPr="00631DFD">
          <w:rPr>
            <w:rFonts w:ascii="Times New Roman" w:hAnsi="Times New Roman"/>
            <w:sz w:val="28"/>
            <w:szCs w:val="28"/>
          </w:rPr>
          <w:t>,</w:t>
        </w:r>
        <w:r w:rsidR="00107B8B" w:rsidRPr="00631DFD">
          <w:rPr>
            <w:rFonts w:ascii="Times New Roman" w:hAnsi="Times New Roman"/>
          </w:rPr>
          <w:t xml:space="preserve"> </w:t>
        </w:r>
        <w:r w:rsidR="00107B8B" w:rsidRPr="00631DFD">
          <w:rPr>
            <w:rFonts w:ascii="Times New Roman" w:hAnsi="Times New Roman"/>
            <w:sz w:val="28"/>
            <w:szCs w:val="28"/>
          </w:rPr>
          <w:t xml:space="preserve">В.     </w:t>
        </w:r>
        <w:r w:rsidR="00631DFD">
          <w:rPr>
            <w:rFonts w:ascii="Times New Roman" w:hAnsi="Times New Roman"/>
            <w:sz w:val="28"/>
            <w:szCs w:val="28"/>
          </w:rPr>
          <w:t xml:space="preserve">                               </w:t>
        </w:r>
        <w:r w:rsidR="00107B8B" w:rsidRPr="00631DFD">
          <w:rPr>
            <w:rFonts w:ascii="Times New Roman" w:hAnsi="Times New Roman"/>
            <w:sz w:val="28"/>
            <w:szCs w:val="28"/>
          </w:rPr>
          <w:t>В.</w:t>
        </w:r>
        <w:hyperlink r:id="rId18" w:history="1">
          <w:r w:rsidR="00107B8B" w:rsidRPr="00631DFD">
            <w:rPr>
              <w:rFonts w:ascii="Times New Roman" w:hAnsi="Times New Roman"/>
              <w:sz w:val="28"/>
              <w:szCs w:val="28"/>
            </w:rPr>
            <w:t xml:space="preserve">Николина </w:t>
          </w:r>
        </w:hyperlink>
        <w:r w:rsidR="00107B8B" w:rsidRPr="00631DFD">
          <w:rPr>
            <w:rFonts w:ascii="Times New Roman" w:hAnsi="Times New Roman"/>
            <w:sz w:val="28"/>
            <w:szCs w:val="28"/>
          </w:rPr>
          <w:t>, С.И.</w:t>
        </w:r>
        <w:hyperlink r:id="rId19" w:history="1">
          <w:r w:rsidR="00107B8B" w:rsidRPr="00631DFD">
            <w:rPr>
              <w:rFonts w:ascii="Times New Roman" w:hAnsi="Times New Roman"/>
              <w:sz w:val="28"/>
              <w:szCs w:val="28"/>
            </w:rPr>
            <w:t xml:space="preserve">Болысов </w:t>
          </w:r>
        </w:hyperlink>
        <w:r w:rsidR="00107B8B" w:rsidRPr="00631DFD">
          <w:rPr>
            <w:rFonts w:ascii="Times New Roman" w:hAnsi="Times New Roman"/>
            <w:sz w:val="28"/>
            <w:szCs w:val="28"/>
          </w:rPr>
          <w:t>, Г.Ю.</w:t>
        </w:r>
        <w:hyperlink r:id="rId20" w:history="1">
          <w:r w:rsidR="00107B8B" w:rsidRPr="00631DFD">
            <w:rPr>
              <w:rFonts w:ascii="Times New Roman" w:hAnsi="Times New Roman"/>
              <w:sz w:val="28"/>
              <w:szCs w:val="28"/>
            </w:rPr>
            <w:t xml:space="preserve">Кузнецова </w:t>
          </w:r>
        </w:hyperlink>
        <w:r w:rsidR="00107B8B" w:rsidRPr="00631DFD">
          <w:rPr>
            <w:rFonts w:ascii="Times New Roman" w:hAnsi="Times New Roman"/>
            <w:sz w:val="28"/>
            <w:szCs w:val="28"/>
          </w:rPr>
          <w:t>, Е.К.</w:t>
        </w:r>
        <w:hyperlink r:id="rId21" w:history="1">
          <w:r w:rsidR="00107B8B" w:rsidRPr="00631DFD">
            <w:rPr>
              <w:rFonts w:ascii="Times New Roman" w:hAnsi="Times New Roman"/>
              <w:sz w:val="28"/>
              <w:szCs w:val="28"/>
            </w:rPr>
            <w:t>Липкина</w:t>
          </w:r>
          <w:r w:rsidR="00D33169" w:rsidRPr="00631DFD">
            <w:rPr>
              <w:rFonts w:ascii="Times New Roman" w:hAnsi="Times New Roman"/>
              <w:sz w:val="28"/>
              <w:szCs w:val="28"/>
            </w:rPr>
            <w:t>.-М.:</w:t>
          </w:r>
          <w:r w:rsidR="00107B8B" w:rsidRPr="00631DFD">
            <w:rPr>
              <w:rFonts w:ascii="Times New Roman" w:hAnsi="Times New Roman"/>
              <w:sz w:val="28"/>
              <w:szCs w:val="28"/>
            </w:rPr>
            <w:t xml:space="preserve">            </w:t>
          </w:r>
        </w:hyperlink>
        <w:r w:rsidRPr="00631DFD">
          <w:rPr>
            <w:rFonts w:ascii="Times New Roman" w:hAnsi="Times New Roman"/>
            <w:sz w:val="28"/>
            <w:szCs w:val="28"/>
          </w:rPr>
          <w:t xml:space="preserve"> Учебник</w:t>
        </w:r>
      </w:hyperlink>
      <w:r w:rsidRPr="00631DFD">
        <w:rPr>
          <w:rFonts w:ascii="Times New Roman" w:hAnsi="Times New Roman"/>
          <w:sz w:val="28"/>
          <w:szCs w:val="28"/>
        </w:rPr>
        <w:t xml:space="preserve">. </w:t>
      </w:r>
      <w:hyperlink r:id="rId22" w:history="1">
        <w:r w:rsidRPr="00631DFD">
          <w:rPr>
            <w:rFonts w:ascii="Times New Roman" w:hAnsi="Times New Roman"/>
            <w:sz w:val="28"/>
            <w:szCs w:val="28"/>
          </w:rPr>
          <w:t>Просвещение</w:t>
        </w:r>
      </w:hyperlink>
      <w:r w:rsidRPr="00631DFD">
        <w:rPr>
          <w:rFonts w:ascii="Times New Roman" w:hAnsi="Times New Roman"/>
          <w:sz w:val="28"/>
          <w:szCs w:val="28"/>
        </w:rPr>
        <w:t xml:space="preserve">, </w:t>
      </w:r>
      <w:r w:rsidR="007D6D8A">
        <w:rPr>
          <w:rFonts w:ascii="Times New Roman" w:hAnsi="Times New Roman"/>
          <w:sz w:val="28"/>
          <w:szCs w:val="28"/>
        </w:rPr>
        <w:t>2010.-192 </w:t>
      </w:r>
      <w:proofErr w:type="gramStart"/>
      <w:r w:rsidR="007D6D8A">
        <w:rPr>
          <w:rFonts w:ascii="Times New Roman" w:hAnsi="Times New Roman"/>
          <w:sz w:val="28"/>
          <w:szCs w:val="28"/>
        </w:rPr>
        <w:t>с</w:t>
      </w:r>
      <w:proofErr w:type="gramEnd"/>
      <w:r w:rsidR="00107B8B" w:rsidRPr="00631DFD">
        <w:rPr>
          <w:rFonts w:ascii="Times New Roman" w:hAnsi="Times New Roman"/>
          <w:sz w:val="28"/>
          <w:szCs w:val="28"/>
        </w:rPr>
        <w:t>.</w:t>
      </w:r>
    </w:p>
    <w:p w:rsidR="00AC1B56" w:rsidRPr="00631DFD" w:rsidRDefault="00AC1B56" w:rsidP="00A4278A">
      <w:pPr>
        <w:pStyle w:val="HTML"/>
        <w:shd w:val="clear" w:color="auto" w:fill="FFFFFF"/>
        <w:spacing w:line="360" w:lineRule="auto"/>
        <w:jc w:val="both"/>
        <w:rPr>
          <w:rFonts w:ascii="Times New Roman" w:hAnsi="Times New Roman" w:cs="Times New Roman"/>
          <w:color w:val="000000"/>
          <w:sz w:val="28"/>
          <w:szCs w:val="28"/>
        </w:rPr>
      </w:pPr>
      <w:r w:rsidRPr="00631DFD">
        <w:rPr>
          <w:rFonts w:ascii="Times New Roman" w:hAnsi="Times New Roman" w:cs="Times New Roman"/>
          <w:color w:val="000000"/>
          <w:sz w:val="28"/>
          <w:szCs w:val="28"/>
        </w:rPr>
        <w:t>2</w:t>
      </w:r>
      <w:r w:rsidR="00631DFD">
        <w:rPr>
          <w:rFonts w:ascii="Times New Roman" w:hAnsi="Times New Roman" w:cs="Times New Roman"/>
          <w:color w:val="000000"/>
          <w:sz w:val="28"/>
          <w:szCs w:val="28"/>
        </w:rPr>
        <w:t xml:space="preserve">. </w:t>
      </w:r>
      <w:r w:rsidRPr="00631DFD">
        <w:rPr>
          <w:rFonts w:ascii="Times New Roman" w:hAnsi="Times New Roman" w:cs="Times New Roman"/>
          <w:color w:val="000000"/>
          <w:sz w:val="28"/>
          <w:szCs w:val="28"/>
        </w:rPr>
        <w:t>Баринова</w:t>
      </w:r>
      <w:r w:rsidR="007D6D8A">
        <w:rPr>
          <w:rFonts w:ascii="Times New Roman" w:hAnsi="Times New Roman" w:cs="Times New Roman"/>
          <w:color w:val="000000"/>
          <w:sz w:val="28"/>
          <w:szCs w:val="28"/>
        </w:rPr>
        <w:t>,</w:t>
      </w:r>
      <w:r w:rsidR="00107B8B" w:rsidRPr="00631DFD">
        <w:rPr>
          <w:rFonts w:ascii="Times New Roman" w:hAnsi="Times New Roman" w:cs="Times New Roman"/>
          <w:color w:val="000000"/>
          <w:sz w:val="28"/>
          <w:szCs w:val="28"/>
        </w:rPr>
        <w:t xml:space="preserve"> И.И. </w:t>
      </w:r>
      <w:r w:rsidRPr="00631DFD">
        <w:rPr>
          <w:rFonts w:ascii="Times New Roman" w:hAnsi="Times New Roman" w:cs="Times New Roman"/>
          <w:color w:val="000000"/>
          <w:sz w:val="28"/>
          <w:szCs w:val="28"/>
        </w:rPr>
        <w:t>Современный урок географии. Ч.2: Методические разработки уроков с использованием новых педагогических технологий обучения /</w:t>
      </w:r>
      <w:r w:rsidR="00107B8B" w:rsidRPr="00631DFD">
        <w:rPr>
          <w:rFonts w:ascii="Times New Roman" w:hAnsi="Times New Roman" w:cs="Times New Roman"/>
          <w:color w:val="000000"/>
          <w:sz w:val="28"/>
          <w:szCs w:val="28"/>
        </w:rPr>
        <w:t xml:space="preserve"> И.И. Баринова</w:t>
      </w:r>
      <w:r w:rsidRPr="00631DFD">
        <w:rPr>
          <w:rFonts w:ascii="Times New Roman" w:hAnsi="Times New Roman" w:cs="Times New Roman"/>
          <w:color w:val="000000"/>
          <w:sz w:val="28"/>
          <w:szCs w:val="28"/>
        </w:rPr>
        <w:t xml:space="preserve">. </w:t>
      </w:r>
      <w:r w:rsidR="00107B8B" w:rsidRPr="00631DFD">
        <w:rPr>
          <w:rFonts w:ascii="Times New Roman" w:hAnsi="Times New Roman" w:cs="Times New Roman"/>
          <w:color w:val="000000"/>
          <w:sz w:val="28"/>
          <w:szCs w:val="28"/>
        </w:rPr>
        <w:t xml:space="preserve">- М.: Школа - Пресс, 2001. </w:t>
      </w:r>
      <w:r w:rsidR="007D6D8A">
        <w:rPr>
          <w:rFonts w:ascii="Times New Roman" w:hAnsi="Times New Roman" w:cs="Times New Roman"/>
          <w:color w:val="000000"/>
          <w:sz w:val="28"/>
          <w:szCs w:val="28"/>
        </w:rPr>
        <w:t>-</w:t>
      </w:r>
      <w:r w:rsidRPr="00631DFD">
        <w:rPr>
          <w:rFonts w:ascii="Times New Roman" w:hAnsi="Times New Roman" w:cs="Times New Roman"/>
          <w:color w:val="000000"/>
          <w:sz w:val="28"/>
          <w:szCs w:val="28"/>
        </w:rPr>
        <w:t>80с.</w:t>
      </w:r>
    </w:p>
    <w:p w:rsidR="00AC1B56" w:rsidRPr="00631DFD" w:rsidRDefault="00AC1B56" w:rsidP="00A4278A">
      <w:pPr>
        <w:shd w:val="clear" w:color="auto" w:fill="FFFFFF"/>
        <w:spacing w:line="360" w:lineRule="auto"/>
        <w:jc w:val="both"/>
        <w:textAlignment w:val="baseline"/>
        <w:rPr>
          <w:rFonts w:ascii="Times New Roman" w:hAnsi="Times New Roman"/>
          <w:sz w:val="28"/>
          <w:szCs w:val="28"/>
        </w:rPr>
      </w:pPr>
      <w:r w:rsidRPr="00631DFD">
        <w:rPr>
          <w:rFonts w:ascii="Times New Roman" w:hAnsi="Times New Roman"/>
          <w:sz w:val="28"/>
          <w:szCs w:val="28"/>
        </w:rPr>
        <w:t xml:space="preserve">3.  </w:t>
      </w:r>
      <w:hyperlink r:id="rId23" w:history="1">
        <w:proofErr w:type="spellStart"/>
        <w:r w:rsidRPr="00631DFD">
          <w:rPr>
            <w:rFonts w:ascii="Times New Roman" w:hAnsi="Times New Roman"/>
            <w:sz w:val="28"/>
            <w:szCs w:val="28"/>
          </w:rPr>
          <w:t>Болысов</w:t>
        </w:r>
        <w:proofErr w:type="spellEnd"/>
        <w:r w:rsidR="007D6D8A">
          <w:rPr>
            <w:rFonts w:ascii="Times New Roman" w:hAnsi="Times New Roman"/>
            <w:sz w:val="28"/>
            <w:szCs w:val="28"/>
          </w:rPr>
          <w:t>,</w:t>
        </w:r>
        <w:r w:rsidRPr="00631DFD">
          <w:rPr>
            <w:rFonts w:ascii="Times New Roman" w:hAnsi="Times New Roman"/>
            <w:sz w:val="28"/>
            <w:szCs w:val="28"/>
          </w:rPr>
          <w:t xml:space="preserve"> С. И.</w:t>
        </w:r>
      </w:hyperlink>
      <w:r w:rsidRPr="00631DFD">
        <w:rPr>
          <w:rFonts w:ascii="Times New Roman" w:hAnsi="Times New Roman"/>
          <w:sz w:val="28"/>
          <w:szCs w:val="28"/>
        </w:rPr>
        <w:t> </w:t>
      </w:r>
      <w:r w:rsidR="00107B8B" w:rsidRPr="00631DFD">
        <w:rPr>
          <w:rFonts w:ascii="Times New Roman" w:hAnsi="Times New Roman"/>
          <w:sz w:val="28"/>
          <w:szCs w:val="28"/>
        </w:rPr>
        <w:t xml:space="preserve"> </w:t>
      </w:r>
      <w:hyperlink r:id="rId24" w:history="1">
        <w:r w:rsidRPr="00631DFD">
          <w:rPr>
            <w:rFonts w:ascii="Times New Roman" w:hAnsi="Times New Roman"/>
            <w:sz w:val="28"/>
            <w:szCs w:val="28"/>
          </w:rPr>
          <w:t>География. Россия. 9 класс.</w:t>
        </w:r>
        <w:r w:rsidR="007D6D8A" w:rsidRPr="007D6D8A">
          <w:t xml:space="preserve"> </w:t>
        </w:r>
        <w:r w:rsidR="007D6D8A" w:rsidRPr="007D6D8A">
          <w:rPr>
            <w:rFonts w:ascii="Times New Roman" w:hAnsi="Times New Roman"/>
            <w:sz w:val="28"/>
            <w:szCs w:val="28"/>
          </w:rPr>
          <w:t>Учебник</w:t>
        </w:r>
        <w:r w:rsidR="00107B8B" w:rsidRPr="00631DFD">
          <w:rPr>
            <w:rFonts w:ascii="Times New Roman" w:hAnsi="Times New Roman"/>
            <w:color w:val="000000"/>
            <w:sz w:val="28"/>
            <w:szCs w:val="28"/>
          </w:rPr>
          <w:t xml:space="preserve"> /</w:t>
        </w:r>
        <w:r w:rsidR="00107B8B" w:rsidRPr="00631DFD">
          <w:rPr>
            <w:rFonts w:ascii="Times New Roman" w:hAnsi="Times New Roman"/>
          </w:rPr>
          <w:t xml:space="preserve"> </w:t>
        </w:r>
        <w:r w:rsidR="00107B8B" w:rsidRPr="00631DFD">
          <w:rPr>
            <w:rFonts w:ascii="Times New Roman" w:hAnsi="Times New Roman"/>
            <w:color w:val="000000"/>
            <w:sz w:val="28"/>
            <w:szCs w:val="28"/>
          </w:rPr>
          <w:t>С. И.</w:t>
        </w:r>
        <w:r w:rsidR="00107B8B" w:rsidRPr="00631DFD">
          <w:rPr>
            <w:rFonts w:ascii="Times New Roman" w:hAnsi="Times New Roman"/>
          </w:rPr>
          <w:t xml:space="preserve"> </w:t>
        </w:r>
        <w:r w:rsidR="00107B8B" w:rsidRPr="00631DFD">
          <w:rPr>
            <w:rFonts w:ascii="Times New Roman" w:hAnsi="Times New Roman"/>
            <w:color w:val="000000"/>
            <w:sz w:val="28"/>
            <w:szCs w:val="28"/>
          </w:rPr>
          <w:t>Болысов,</w:t>
        </w:r>
        <w:r w:rsidR="00107B8B" w:rsidRPr="00631DFD">
          <w:rPr>
            <w:rFonts w:ascii="Times New Roman" w:hAnsi="Times New Roman"/>
          </w:rPr>
          <w:t xml:space="preserve"> </w:t>
        </w:r>
        <w:r w:rsidR="00107B8B" w:rsidRPr="00631DFD">
          <w:rPr>
            <w:rFonts w:ascii="Times New Roman" w:hAnsi="Times New Roman"/>
            <w:color w:val="000000"/>
            <w:sz w:val="28"/>
            <w:szCs w:val="28"/>
          </w:rPr>
          <w:t>В. В.</w:t>
        </w:r>
        <w:r w:rsidR="00107B8B" w:rsidRPr="00631DFD">
          <w:rPr>
            <w:rFonts w:ascii="Times New Roman" w:hAnsi="Times New Roman"/>
            <w:sz w:val="28"/>
            <w:szCs w:val="28"/>
          </w:rPr>
          <w:t xml:space="preserve"> </w:t>
        </w:r>
        <w:hyperlink r:id="rId25" w:history="1">
          <w:r w:rsidR="00107B8B" w:rsidRPr="00631DFD">
            <w:rPr>
              <w:rFonts w:ascii="Times New Roman" w:hAnsi="Times New Roman"/>
              <w:sz w:val="28"/>
              <w:szCs w:val="28"/>
            </w:rPr>
            <w:t xml:space="preserve">Николина </w:t>
          </w:r>
        </w:hyperlink>
        <w:r w:rsidR="00107B8B" w:rsidRPr="00631DFD">
          <w:rPr>
            <w:rFonts w:ascii="Times New Roman" w:hAnsi="Times New Roman"/>
            <w:sz w:val="28"/>
            <w:szCs w:val="28"/>
          </w:rPr>
          <w:t>,</w:t>
        </w:r>
        <w:r w:rsidR="00107B8B" w:rsidRPr="00631DFD">
          <w:rPr>
            <w:rFonts w:ascii="Times New Roman" w:hAnsi="Times New Roman"/>
            <w:color w:val="000000"/>
            <w:sz w:val="28"/>
            <w:szCs w:val="28"/>
          </w:rPr>
          <w:t xml:space="preserve"> Г. Ю.</w:t>
        </w:r>
        <w:r w:rsidR="00107B8B" w:rsidRPr="00631DFD">
          <w:rPr>
            <w:rFonts w:ascii="Times New Roman" w:hAnsi="Times New Roman"/>
            <w:sz w:val="28"/>
            <w:szCs w:val="28"/>
          </w:rPr>
          <w:t xml:space="preserve"> </w:t>
        </w:r>
        <w:hyperlink r:id="rId26" w:history="1">
          <w:r w:rsidR="00107B8B" w:rsidRPr="00631DFD">
            <w:rPr>
              <w:rFonts w:ascii="Times New Roman" w:hAnsi="Times New Roman"/>
              <w:sz w:val="28"/>
              <w:szCs w:val="28"/>
            </w:rPr>
            <w:t xml:space="preserve">Кузнецова </w:t>
          </w:r>
        </w:hyperlink>
        <w:r w:rsidR="00107B8B" w:rsidRPr="00631DFD">
          <w:rPr>
            <w:rFonts w:ascii="Times New Roman" w:hAnsi="Times New Roman"/>
            <w:sz w:val="28"/>
            <w:szCs w:val="28"/>
          </w:rPr>
          <w:t>,</w:t>
        </w:r>
        <w:r w:rsidR="00107B8B" w:rsidRPr="00631DFD">
          <w:rPr>
            <w:rFonts w:ascii="Times New Roman" w:hAnsi="Times New Roman"/>
          </w:rPr>
          <w:t xml:space="preserve"> </w:t>
        </w:r>
        <w:r w:rsidR="00107B8B" w:rsidRPr="00631DFD">
          <w:rPr>
            <w:rFonts w:ascii="Times New Roman" w:hAnsi="Times New Roman"/>
            <w:sz w:val="28"/>
            <w:szCs w:val="28"/>
          </w:rPr>
          <w:t>В. И.</w:t>
        </w:r>
        <w:r w:rsidR="00107B8B" w:rsidRPr="00631DFD">
          <w:rPr>
            <w:rFonts w:ascii="Times New Roman" w:hAnsi="Times New Roman"/>
          </w:rPr>
          <w:t xml:space="preserve"> </w:t>
        </w:r>
        <w:r w:rsidR="00107B8B" w:rsidRPr="00631DFD">
          <w:rPr>
            <w:rFonts w:ascii="Times New Roman" w:hAnsi="Times New Roman"/>
            <w:sz w:val="28"/>
            <w:szCs w:val="28"/>
          </w:rPr>
          <w:t xml:space="preserve">Липкина, В. И. </w:t>
        </w:r>
        <w:hyperlink r:id="rId27" w:history="1">
          <w:r w:rsidR="00107B8B" w:rsidRPr="00631DFD">
            <w:rPr>
              <w:rFonts w:ascii="Times New Roman" w:hAnsi="Times New Roman"/>
              <w:sz w:val="28"/>
              <w:szCs w:val="28"/>
            </w:rPr>
            <w:t xml:space="preserve">Кравцова </w:t>
          </w:r>
        </w:hyperlink>
        <w:r w:rsidR="00107B8B" w:rsidRPr="00631DFD">
          <w:rPr>
            <w:rFonts w:ascii="Times New Roman" w:hAnsi="Times New Roman"/>
            <w:sz w:val="28"/>
            <w:szCs w:val="28"/>
          </w:rPr>
          <w:t>,</w:t>
        </w:r>
        <w:r w:rsidRPr="00631DFD">
          <w:rPr>
            <w:rFonts w:ascii="Times New Roman" w:hAnsi="Times New Roman"/>
            <w:sz w:val="28"/>
            <w:szCs w:val="28"/>
          </w:rPr>
          <w:t xml:space="preserve"> </w:t>
        </w:r>
        <w:r w:rsidR="00107B8B" w:rsidRPr="00631DFD">
          <w:rPr>
            <w:rFonts w:ascii="Times New Roman" w:hAnsi="Times New Roman"/>
            <w:sz w:val="28"/>
            <w:szCs w:val="28"/>
          </w:rPr>
          <w:t>А. И.</w:t>
        </w:r>
        <w:r w:rsidR="00107B8B" w:rsidRPr="00631DFD">
          <w:rPr>
            <w:rFonts w:ascii="Times New Roman" w:hAnsi="Times New Roman"/>
          </w:rPr>
          <w:t xml:space="preserve"> </w:t>
        </w:r>
        <w:r w:rsidR="00107B8B" w:rsidRPr="00631DFD">
          <w:rPr>
            <w:rFonts w:ascii="Times New Roman" w:hAnsi="Times New Roman"/>
            <w:sz w:val="28"/>
            <w:szCs w:val="28"/>
          </w:rPr>
          <w:t>Алексеев.</w:t>
        </w:r>
        <w:r w:rsidR="00D33169" w:rsidRPr="00631DFD">
          <w:rPr>
            <w:rFonts w:ascii="Times New Roman" w:hAnsi="Times New Roman"/>
          </w:rPr>
          <w:t xml:space="preserve"> </w:t>
        </w:r>
        <w:proofErr w:type="gramStart"/>
        <w:r w:rsidR="00D33169" w:rsidRPr="00631DFD">
          <w:rPr>
            <w:rFonts w:ascii="Times New Roman" w:hAnsi="Times New Roman"/>
            <w:sz w:val="28"/>
            <w:szCs w:val="28"/>
          </w:rPr>
          <w:t>–М</w:t>
        </w:r>
        <w:proofErr w:type="gramEnd"/>
        <w:r w:rsidR="00D33169" w:rsidRPr="00631DFD">
          <w:rPr>
            <w:rFonts w:ascii="Times New Roman" w:hAnsi="Times New Roman"/>
            <w:sz w:val="28"/>
            <w:szCs w:val="28"/>
          </w:rPr>
          <w:t>.:</w:t>
        </w:r>
        <w:r w:rsidR="00107B8B" w:rsidRPr="00631DFD">
          <w:rPr>
            <w:rFonts w:ascii="Times New Roman" w:hAnsi="Times New Roman"/>
            <w:sz w:val="28"/>
            <w:szCs w:val="28"/>
          </w:rPr>
          <w:t xml:space="preserve"> </w:t>
        </w:r>
      </w:hyperlink>
      <w:r w:rsidRPr="00631DFD">
        <w:rPr>
          <w:rFonts w:ascii="Times New Roman" w:hAnsi="Times New Roman"/>
          <w:sz w:val="28"/>
          <w:szCs w:val="28"/>
        </w:rPr>
        <w:t xml:space="preserve"> </w:t>
      </w:r>
      <w:hyperlink r:id="rId28" w:history="1">
        <w:r w:rsidRPr="00631DFD">
          <w:rPr>
            <w:rFonts w:ascii="Times New Roman" w:hAnsi="Times New Roman"/>
            <w:sz w:val="28"/>
            <w:szCs w:val="28"/>
          </w:rPr>
          <w:t>Просвещение</w:t>
        </w:r>
      </w:hyperlink>
      <w:r w:rsidRPr="00631DFD">
        <w:rPr>
          <w:rFonts w:ascii="Times New Roman" w:hAnsi="Times New Roman"/>
          <w:sz w:val="28"/>
          <w:szCs w:val="28"/>
        </w:rPr>
        <w:t xml:space="preserve">, </w:t>
      </w:r>
      <w:r w:rsidR="007D6D8A">
        <w:rPr>
          <w:rFonts w:ascii="Times New Roman" w:hAnsi="Times New Roman"/>
          <w:sz w:val="28"/>
          <w:szCs w:val="28"/>
        </w:rPr>
        <w:t>2011</w:t>
      </w:r>
      <w:r w:rsidR="00D33169" w:rsidRPr="00631DFD">
        <w:rPr>
          <w:rFonts w:ascii="Times New Roman" w:hAnsi="Times New Roman"/>
          <w:sz w:val="28"/>
          <w:szCs w:val="28"/>
        </w:rPr>
        <w:t>.</w:t>
      </w:r>
      <w:r w:rsidR="007D6D8A">
        <w:rPr>
          <w:rFonts w:ascii="Times New Roman" w:hAnsi="Times New Roman"/>
          <w:sz w:val="28"/>
          <w:szCs w:val="28"/>
        </w:rPr>
        <w:t>-240с</w:t>
      </w:r>
      <w:r w:rsidR="00D33169" w:rsidRPr="00631DFD">
        <w:rPr>
          <w:rFonts w:ascii="Times New Roman" w:hAnsi="Times New Roman"/>
          <w:sz w:val="28"/>
          <w:szCs w:val="28"/>
        </w:rPr>
        <w:t>.</w:t>
      </w:r>
    </w:p>
    <w:p w:rsidR="00BC188C" w:rsidRPr="00631DFD" w:rsidRDefault="00AC1B56" w:rsidP="00A4278A">
      <w:pPr>
        <w:pStyle w:val="a3"/>
        <w:spacing w:before="0" w:beforeAutospacing="0" w:after="0" w:afterAutospacing="0" w:line="360" w:lineRule="auto"/>
        <w:jc w:val="both"/>
        <w:rPr>
          <w:color w:val="000000"/>
          <w:sz w:val="28"/>
          <w:szCs w:val="28"/>
        </w:rPr>
      </w:pPr>
      <w:r w:rsidRPr="00631DFD">
        <w:rPr>
          <w:sz w:val="28"/>
          <w:szCs w:val="28"/>
        </w:rPr>
        <w:t>4.</w:t>
      </w:r>
      <w:r w:rsidR="00BC188C" w:rsidRPr="00631DFD">
        <w:rPr>
          <w:color w:val="000000"/>
          <w:sz w:val="28"/>
          <w:szCs w:val="28"/>
        </w:rPr>
        <w:t xml:space="preserve"> </w:t>
      </w:r>
      <w:r w:rsidR="00D33169" w:rsidRPr="00631DFD">
        <w:rPr>
          <w:color w:val="000000"/>
          <w:sz w:val="28"/>
          <w:szCs w:val="28"/>
        </w:rPr>
        <w:t>Герасимова</w:t>
      </w:r>
      <w:r w:rsidR="007D6D8A">
        <w:rPr>
          <w:color w:val="000000"/>
          <w:sz w:val="28"/>
          <w:szCs w:val="28"/>
        </w:rPr>
        <w:t>,</w:t>
      </w:r>
      <w:r w:rsidR="00D33169" w:rsidRPr="00631DFD">
        <w:rPr>
          <w:color w:val="000000"/>
          <w:sz w:val="28"/>
          <w:szCs w:val="28"/>
        </w:rPr>
        <w:t xml:space="preserve"> Т.П. </w:t>
      </w:r>
      <w:proofErr w:type="spellStart"/>
      <w:r w:rsidR="00BC188C" w:rsidRPr="00631DFD">
        <w:rPr>
          <w:color w:val="000000"/>
          <w:sz w:val="28"/>
          <w:szCs w:val="28"/>
        </w:rPr>
        <w:t>Методисеское</w:t>
      </w:r>
      <w:proofErr w:type="spellEnd"/>
      <w:r w:rsidR="00BC188C" w:rsidRPr="00631DFD">
        <w:rPr>
          <w:color w:val="000000"/>
          <w:sz w:val="28"/>
          <w:szCs w:val="28"/>
        </w:rPr>
        <w:t xml:space="preserve"> пособие по физической географии(VI класс)</w:t>
      </w:r>
      <w:r w:rsidR="00D33169" w:rsidRPr="00631DFD">
        <w:t xml:space="preserve"> </w:t>
      </w:r>
      <w:r w:rsidR="00D33169" w:rsidRPr="00631DFD">
        <w:rPr>
          <w:color w:val="000000"/>
          <w:sz w:val="28"/>
          <w:szCs w:val="28"/>
        </w:rPr>
        <w:t>/ Т.П. Герасимова, О.В. Крылова</w:t>
      </w:r>
      <w:r w:rsidR="00C40C2A" w:rsidRPr="00631DFD">
        <w:rPr>
          <w:color w:val="000000"/>
          <w:sz w:val="28"/>
          <w:szCs w:val="28"/>
        </w:rPr>
        <w:t>.</w:t>
      </w:r>
      <w:r w:rsidR="00D33169" w:rsidRPr="00631DFD">
        <w:rPr>
          <w:color w:val="000000"/>
          <w:sz w:val="28"/>
          <w:szCs w:val="28"/>
        </w:rPr>
        <w:t xml:space="preserve">- </w:t>
      </w:r>
      <w:r w:rsidR="00BC188C" w:rsidRPr="00631DFD">
        <w:rPr>
          <w:color w:val="000000"/>
          <w:sz w:val="28"/>
          <w:szCs w:val="28"/>
        </w:rPr>
        <w:t>М.:Просвещение,1991</w:t>
      </w:r>
      <w:r w:rsidR="00D33169" w:rsidRPr="00631DFD">
        <w:rPr>
          <w:color w:val="000000"/>
          <w:sz w:val="28"/>
          <w:szCs w:val="28"/>
        </w:rPr>
        <w:t>.</w:t>
      </w:r>
      <w:r w:rsidR="007D6D8A">
        <w:rPr>
          <w:color w:val="000000"/>
          <w:sz w:val="28"/>
          <w:szCs w:val="28"/>
        </w:rPr>
        <w:t>-45с</w:t>
      </w:r>
      <w:r w:rsidR="00D33169" w:rsidRPr="00631DFD">
        <w:rPr>
          <w:color w:val="000000"/>
          <w:sz w:val="28"/>
          <w:szCs w:val="28"/>
        </w:rPr>
        <w:t>.</w:t>
      </w:r>
    </w:p>
    <w:p w:rsidR="00AC1B56" w:rsidRPr="00631DFD" w:rsidRDefault="00BC188C" w:rsidP="00A4278A">
      <w:pPr>
        <w:pStyle w:val="HTML"/>
        <w:shd w:val="clear" w:color="auto" w:fill="FFFFFF"/>
        <w:spacing w:line="360" w:lineRule="auto"/>
        <w:jc w:val="both"/>
        <w:rPr>
          <w:rFonts w:ascii="Times New Roman" w:hAnsi="Times New Roman" w:cs="Times New Roman"/>
          <w:sz w:val="28"/>
          <w:szCs w:val="28"/>
        </w:rPr>
      </w:pPr>
      <w:r w:rsidRPr="00631DFD">
        <w:rPr>
          <w:rFonts w:ascii="Times New Roman" w:hAnsi="Times New Roman" w:cs="Times New Roman"/>
          <w:sz w:val="28"/>
          <w:szCs w:val="28"/>
        </w:rPr>
        <w:t>5.</w:t>
      </w:r>
      <w:r w:rsidR="00AC1B56" w:rsidRPr="00631DFD">
        <w:rPr>
          <w:rFonts w:ascii="Times New Roman" w:hAnsi="Times New Roman" w:cs="Times New Roman"/>
          <w:color w:val="000000"/>
          <w:sz w:val="28"/>
          <w:szCs w:val="28"/>
          <w:shd w:val="clear" w:color="auto" w:fill="FFFFFF"/>
        </w:rPr>
        <w:t xml:space="preserve">  </w:t>
      </w:r>
      <w:hyperlink r:id="rId29" w:history="1">
        <w:proofErr w:type="gramStart"/>
        <w:r w:rsidR="00AC1B56" w:rsidRPr="00631DFD">
          <w:rPr>
            <w:rFonts w:ascii="Times New Roman" w:hAnsi="Times New Roman" w:cs="Times New Roman"/>
            <w:sz w:val="28"/>
            <w:szCs w:val="28"/>
          </w:rPr>
          <w:t>Гладкий</w:t>
        </w:r>
        <w:proofErr w:type="gramEnd"/>
        <w:r w:rsidR="007D6D8A">
          <w:rPr>
            <w:rFonts w:ascii="Times New Roman" w:hAnsi="Times New Roman" w:cs="Times New Roman"/>
            <w:sz w:val="28"/>
            <w:szCs w:val="28"/>
          </w:rPr>
          <w:t>,</w:t>
        </w:r>
        <w:r w:rsidR="00AC1B56" w:rsidRPr="00631DFD">
          <w:rPr>
            <w:rFonts w:ascii="Times New Roman" w:hAnsi="Times New Roman" w:cs="Times New Roman"/>
            <w:sz w:val="28"/>
            <w:szCs w:val="28"/>
          </w:rPr>
          <w:t xml:space="preserve"> Ю. Н.</w:t>
        </w:r>
      </w:hyperlink>
      <w:r w:rsidR="00D33169" w:rsidRPr="00631DFD">
        <w:rPr>
          <w:rFonts w:ascii="Times New Roman" w:hAnsi="Times New Roman" w:cs="Times New Roman"/>
          <w:sz w:val="28"/>
          <w:szCs w:val="28"/>
        </w:rPr>
        <w:t xml:space="preserve"> </w:t>
      </w:r>
      <w:hyperlink r:id="rId30" w:history="1">
        <w:r w:rsidR="00AC1B56" w:rsidRPr="00631DFD">
          <w:rPr>
            <w:rFonts w:ascii="Times New Roman" w:hAnsi="Times New Roman" w:cs="Times New Roman"/>
            <w:sz w:val="28"/>
            <w:szCs w:val="28"/>
          </w:rPr>
          <w:t>География. Современный мир. 10-11 классы.</w:t>
        </w:r>
        <w:r w:rsidR="007D6D8A" w:rsidRPr="007D6D8A">
          <w:t xml:space="preserve"> </w:t>
        </w:r>
        <w:r w:rsidR="007D6D8A" w:rsidRPr="007D6D8A">
          <w:rPr>
            <w:rFonts w:ascii="Times New Roman" w:hAnsi="Times New Roman" w:cs="Times New Roman"/>
            <w:sz w:val="28"/>
            <w:szCs w:val="28"/>
          </w:rPr>
          <w:t>Учебник</w:t>
        </w:r>
        <w:r w:rsidR="00D33169" w:rsidRPr="00631DFD">
          <w:rPr>
            <w:rFonts w:ascii="Times New Roman" w:hAnsi="Times New Roman" w:cs="Times New Roman"/>
            <w:color w:val="000000"/>
            <w:sz w:val="28"/>
            <w:szCs w:val="28"/>
          </w:rPr>
          <w:t xml:space="preserve"> /</w:t>
        </w:r>
        <w:r w:rsidR="00D33169" w:rsidRPr="00631DFD">
          <w:rPr>
            <w:rFonts w:ascii="Times New Roman" w:hAnsi="Times New Roman" w:cs="Times New Roman"/>
          </w:rPr>
          <w:t xml:space="preserve"> </w:t>
        </w:r>
        <w:r w:rsidR="00D33169" w:rsidRPr="00631DFD">
          <w:rPr>
            <w:rFonts w:ascii="Times New Roman" w:hAnsi="Times New Roman" w:cs="Times New Roman"/>
            <w:color w:val="000000"/>
            <w:sz w:val="28"/>
            <w:szCs w:val="28"/>
          </w:rPr>
          <w:t>Ю. Н.Гладкий,</w:t>
        </w:r>
        <w:r w:rsidR="00D33169" w:rsidRPr="00631DFD">
          <w:rPr>
            <w:rFonts w:ascii="Times New Roman" w:hAnsi="Times New Roman" w:cs="Times New Roman"/>
          </w:rPr>
          <w:t xml:space="preserve"> </w:t>
        </w:r>
        <w:r w:rsidR="00D33169" w:rsidRPr="00631DFD">
          <w:rPr>
            <w:rFonts w:ascii="Times New Roman" w:hAnsi="Times New Roman" w:cs="Times New Roman"/>
            <w:color w:val="000000"/>
            <w:sz w:val="28"/>
            <w:szCs w:val="28"/>
          </w:rPr>
          <w:t>В. В.</w:t>
        </w:r>
        <w:r w:rsidR="00D33169" w:rsidRPr="00631DFD">
          <w:rPr>
            <w:rFonts w:ascii="Times New Roman" w:hAnsi="Times New Roman" w:cs="Times New Roman"/>
            <w:sz w:val="28"/>
            <w:szCs w:val="28"/>
          </w:rPr>
          <w:t xml:space="preserve"> </w:t>
        </w:r>
        <w:hyperlink r:id="rId31" w:history="1">
          <w:r w:rsidR="00D33169" w:rsidRPr="00631DFD">
            <w:rPr>
              <w:rFonts w:ascii="Times New Roman" w:hAnsi="Times New Roman" w:cs="Times New Roman"/>
              <w:sz w:val="28"/>
              <w:szCs w:val="28"/>
            </w:rPr>
            <w:t>Николина</w:t>
          </w:r>
          <w:r w:rsidR="00C40C2A" w:rsidRPr="00631DFD">
            <w:rPr>
              <w:rFonts w:ascii="Times New Roman" w:hAnsi="Times New Roman" w:cs="Times New Roman"/>
              <w:sz w:val="28"/>
              <w:szCs w:val="28"/>
            </w:rPr>
            <w:t>.</w:t>
          </w:r>
          <w:r w:rsidR="00D33169" w:rsidRPr="00631DFD">
            <w:rPr>
              <w:rFonts w:ascii="Times New Roman" w:hAnsi="Times New Roman" w:cs="Times New Roman"/>
              <w:color w:val="000000"/>
              <w:sz w:val="28"/>
              <w:szCs w:val="28"/>
            </w:rPr>
            <w:t>- М.:</w:t>
          </w:r>
          <w:r w:rsidR="00D33169" w:rsidRPr="00631DFD">
            <w:rPr>
              <w:rFonts w:ascii="Times New Roman" w:hAnsi="Times New Roman" w:cs="Times New Roman"/>
              <w:sz w:val="28"/>
              <w:szCs w:val="28"/>
            </w:rPr>
            <w:t xml:space="preserve"> </w:t>
          </w:r>
        </w:hyperlink>
      </w:hyperlink>
      <w:r w:rsidR="00AC1B56" w:rsidRPr="00631DFD">
        <w:rPr>
          <w:rFonts w:ascii="Times New Roman" w:hAnsi="Times New Roman" w:cs="Times New Roman"/>
          <w:sz w:val="28"/>
          <w:szCs w:val="28"/>
        </w:rPr>
        <w:t xml:space="preserve"> </w:t>
      </w:r>
      <w:hyperlink r:id="rId32" w:history="1">
        <w:r w:rsidR="00AC1B56" w:rsidRPr="00631DFD">
          <w:rPr>
            <w:rFonts w:ascii="Times New Roman" w:hAnsi="Times New Roman" w:cs="Times New Roman"/>
            <w:sz w:val="28"/>
            <w:szCs w:val="28"/>
          </w:rPr>
          <w:t>Просвещение</w:t>
        </w:r>
      </w:hyperlink>
      <w:r w:rsidR="00AC1B56" w:rsidRPr="00631DFD">
        <w:rPr>
          <w:rFonts w:ascii="Times New Roman" w:hAnsi="Times New Roman" w:cs="Times New Roman"/>
          <w:sz w:val="28"/>
          <w:szCs w:val="28"/>
        </w:rPr>
        <w:t>,</w:t>
      </w:r>
      <w:r w:rsidR="007D6D8A">
        <w:rPr>
          <w:rFonts w:ascii="Times New Roman" w:hAnsi="Times New Roman" w:cs="Times New Roman"/>
          <w:sz w:val="28"/>
          <w:szCs w:val="28"/>
        </w:rPr>
        <w:t xml:space="preserve"> 2011</w:t>
      </w:r>
      <w:r w:rsidR="00D33169" w:rsidRPr="00631DFD">
        <w:rPr>
          <w:rFonts w:ascii="Times New Roman" w:hAnsi="Times New Roman" w:cs="Times New Roman"/>
          <w:sz w:val="28"/>
          <w:szCs w:val="28"/>
        </w:rPr>
        <w:t>.</w:t>
      </w:r>
      <w:r w:rsidR="007D6D8A">
        <w:rPr>
          <w:rFonts w:ascii="Times New Roman" w:hAnsi="Times New Roman" w:cs="Times New Roman"/>
          <w:sz w:val="28"/>
          <w:szCs w:val="28"/>
        </w:rPr>
        <w:t>-</w:t>
      </w:r>
      <w:r w:rsidR="00AC1B56" w:rsidRPr="00631DFD">
        <w:rPr>
          <w:rFonts w:ascii="Times New Roman" w:hAnsi="Times New Roman" w:cs="Times New Roman"/>
          <w:sz w:val="28"/>
          <w:szCs w:val="28"/>
        </w:rPr>
        <w:t xml:space="preserve"> </w:t>
      </w:r>
      <w:r w:rsidR="007D6D8A">
        <w:rPr>
          <w:rFonts w:ascii="Times New Roman" w:hAnsi="Times New Roman" w:cs="Times New Roman"/>
          <w:sz w:val="28"/>
          <w:szCs w:val="28"/>
        </w:rPr>
        <w:t>272с</w:t>
      </w:r>
      <w:r w:rsidR="00D33169" w:rsidRPr="00631DFD">
        <w:rPr>
          <w:rFonts w:ascii="Times New Roman" w:hAnsi="Times New Roman" w:cs="Times New Roman"/>
          <w:sz w:val="28"/>
          <w:szCs w:val="28"/>
        </w:rPr>
        <w:t>.</w:t>
      </w:r>
      <w:r w:rsidR="00AC1B56" w:rsidRPr="00631DFD">
        <w:rPr>
          <w:rFonts w:ascii="Times New Roman" w:hAnsi="Times New Roman" w:cs="Times New Roman"/>
          <w:sz w:val="28"/>
          <w:szCs w:val="28"/>
        </w:rPr>
        <w:t xml:space="preserve"> </w:t>
      </w:r>
    </w:p>
    <w:p w:rsidR="00BC188C" w:rsidRPr="00A4278A" w:rsidRDefault="00D33169" w:rsidP="00A4278A">
      <w:pPr>
        <w:pStyle w:val="HTML"/>
        <w:shd w:val="clear" w:color="auto" w:fill="FFFFFF"/>
        <w:spacing w:line="360" w:lineRule="auto"/>
        <w:jc w:val="both"/>
        <w:rPr>
          <w:rFonts w:ascii="Times New Roman" w:hAnsi="Times New Roman" w:cs="Times New Roman"/>
          <w:sz w:val="28"/>
          <w:szCs w:val="28"/>
        </w:rPr>
      </w:pPr>
      <w:r w:rsidRPr="00631DFD">
        <w:rPr>
          <w:rFonts w:ascii="Times New Roman" w:hAnsi="Times New Roman" w:cs="Times New Roman"/>
          <w:color w:val="000000"/>
          <w:sz w:val="28"/>
          <w:szCs w:val="28"/>
        </w:rPr>
        <w:t xml:space="preserve">6. </w:t>
      </w:r>
      <w:proofErr w:type="spellStart"/>
      <w:r w:rsidR="00AC1B56" w:rsidRPr="00631DFD">
        <w:rPr>
          <w:rFonts w:ascii="Times New Roman" w:hAnsi="Times New Roman" w:cs="Times New Roman"/>
          <w:color w:val="000000"/>
          <w:sz w:val="28"/>
          <w:szCs w:val="28"/>
          <w:shd w:val="clear" w:color="auto" w:fill="FFFFFF"/>
        </w:rPr>
        <w:t>Гор</w:t>
      </w:r>
      <w:r w:rsidRPr="00631DFD">
        <w:rPr>
          <w:rFonts w:ascii="Times New Roman" w:hAnsi="Times New Roman" w:cs="Times New Roman"/>
          <w:color w:val="000000"/>
          <w:sz w:val="28"/>
          <w:szCs w:val="28"/>
          <w:shd w:val="clear" w:color="auto" w:fill="FFFFFF"/>
        </w:rPr>
        <w:t>былева</w:t>
      </w:r>
      <w:proofErr w:type="gramStart"/>
      <w:r w:rsidR="007D6D8A">
        <w:rPr>
          <w:rFonts w:ascii="Times New Roman" w:hAnsi="Times New Roman" w:cs="Times New Roman"/>
          <w:color w:val="000000"/>
          <w:sz w:val="28"/>
          <w:szCs w:val="28"/>
          <w:shd w:val="clear" w:color="auto" w:fill="FFFFFF"/>
        </w:rPr>
        <w:t>,</w:t>
      </w:r>
      <w:r w:rsidR="00631DFD">
        <w:rPr>
          <w:rFonts w:ascii="Times New Roman" w:hAnsi="Times New Roman" w:cs="Times New Roman"/>
          <w:color w:val="000000"/>
          <w:sz w:val="28"/>
          <w:szCs w:val="28"/>
          <w:shd w:val="clear" w:color="auto" w:fill="FFFFFF"/>
        </w:rPr>
        <w:t>А</w:t>
      </w:r>
      <w:proofErr w:type="gramEnd"/>
      <w:r w:rsidR="00631DFD">
        <w:rPr>
          <w:rFonts w:ascii="Times New Roman" w:hAnsi="Times New Roman" w:cs="Times New Roman"/>
          <w:color w:val="000000"/>
          <w:sz w:val="28"/>
          <w:szCs w:val="28"/>
          <w:shd w:val="clear" w:color="auto" w:fill="FFFFFF"/>
        </w:rPr>
        <w:t>.Я.</w:t>
      </w:r>
      <w:r w:rsidR="00AC1B56" w:rsidRPr="00631DFD">
        <w:rPr>
          <w:rFonts w:ascii="Times New Roman" w:hAnsi="Times New Roman" w:cs="Times New Roman"/>
          <w:color w:val="000000"/>
          <w:sz w:val="28"/>
          <w:szCs w:val="28"/>
          <w:shd w:val="clear" w:color="auto" w:fill="FFFFFF"/>
        </w:rPr>
        <w:t>Трудности</w:t>
      </w:r>
      <w:proofErr w:type="spellEnd"/>
      <w:r w:rsidR="00AC1B56" w:rsidRPr="00631DFD">
        <w:rPr>
          <w:rFonts w:ascii="Times New Roman" w:hAnsi="Times New Roman" w:cs="Times New Roman"/>
          <w:color w:val="000000"/>
          <w:sz w:val="28"/>
          <w:szCs w:val="28"/>
          <w:shd w:val="clear" w:color="auto" w:fill="FFFFFF"/>
        </w:rPr>
        <w:t xml:space="preserve"> учителей и учащихс</w:t>
      </w:r>
      <w:r w:rsidR="00631DFD">
        <w:rPr>
          <w:rFonts w:ascii="Times New Roman" w:hAnsi="Times New Roman" w:cs="Times New Roman"/>
          <w:color w:val="000000"/>
          <w:sz w:val="28"/>
          <w:szCs w:val="28"/>
          <w:shd w:val="clear" w:color="auto" w:fill="FFFFFF"/>
        </w:rPr>
        <w:t>я сельских малокомплектных школ</w:t>
      </w:r>
      <w:r w:rsidR="00AC1B56" w:rsidRPr="00631DFD">
        <w:rPr>
          <w:rFonts w:ascii="Times New Roman" w:hAnsi="Times New Roman" w:cs="Times New Roman"/>
          <w:color w:val="000000"/>
          <w:sz w:val="28"/>
          <w:szCs w:val="28"/>
          <w:shd w:val="clear" w:color="auto" w:fill="FFFFFF"/>
        </w:rPr>
        <w:t xml:space="preserve">/ </w:t>
      </w:r>
      <w:r w:rsidRPr="00631DFD">
        <w:rPr>
          <w:rFonts w:ascii="Times New Roman" w:hAnsi="Times New Roman" w:cs="Times New Roman"/>
          <w:color w:val="000000"/>
          <w:sz w:val="28"/>
          <w:szCs w:val="28"/>
          <w:shd w:val="clear" w:color="auto" w:fill="FFFFFF"/>
        </w:rPr>
        <w:t>А.Я. Горбылева</w:t>
      </w:r>
      <w:r w:rsidR="00C40C2A" w:rsidRPr="00631DFD">
        <w:rPr>
          <w:rFonts w:ascii="Times New Roman" w:hAnsi="Times New Roman" w:cs="Times New Roman"/>
          <w:color w:val="000000"/>
          <w:sz w:val="28"/>
          <w:szCs w:val="28"/>
          <w:shd w:val="clear" w:color="auto" w:fill="FFFFFF"/>
        </w:rPr>
        <w:t>.</w:t>
      </w:r>
      <w:r w:rsidRPr="00631DFD">
        <w:rPr>
          <w:rFonts w:ascii="Times New Roman" w:hAnsi="Times New Roman" w:cs="Times New Roman"/>
          <w:color w:val="000000"/>
          <w:sz w:val="28"/>
          <w:szCs w:val="28"/>
          <w:shd w:val="clear" w:color="auto" w:fill="FFFFFF"/>
        </w:rPr>
        <w:t xml:space="preserve"> -М.: М</w:t>
      </w:r>
      <w:r w:rsidR="00C40C2A" w:rsidRPr="00631DFD">
        <w:rPr>
          <w:rFonts w:ascii="Times New Roman" w:hAnsi="Times New Roman" w:cs="Times New Roman"/>
          <w:color w:val="000000"/>
          <w:sz w:val="28"/>
          <w:szCs w:val="28"/>
          <w:shd w:val="clear" w:color="auto" w:fill="FFFFFF"/>
        </w:rPr>
        <w:t>етодист</w:t>
      </w:r>
      <w:r w:rsidRPr="00631DFD">
        <w:rPr>
          <w:rFonts w:ascii="Times New Roman" w:hAnsi="Times New Roman" w:cs="Times New Roman"/>
          <w:color w:val="000000"/>
          <w:sz w:val="28"/>
          <w:szCs w:val="28"/>
          <w:shd w:val="clear" w:color="auto" w:fill="FFFFFF"/>
        </w:rPr>
        <w:t>,</w:t>
      </w:r>
      <w:r w:rsidR="00AC1B56" w:rsidRPr="00631DFD">
        <w:rPr>
          <w:rFonts w:ascii="Times New Roman" w:hAnsi="Times New Roman" w:cs="Times New Roman"/>
          <w:color w:val="000000"/>
          <w:sz w:val="28"/>
          <w:szCs w:val="28"/>
          <w:shd w:val="clear" w:color="auto" w:fill="FFFFFF"/>
        </w:rPr>
        <w:t>2003</w:t>
      </w:r>
      <w:r w:rsidR="007D6D8A">
        <w:rPr>
          <w:rFonts w:ascii="Times New Roman" w:hAnsi="Times New Roman" w:cs="Times New Roman"/>
          <w:color w:val="000000"/>
          <w:sz w:val="28"/>
          <w:szCs w:val="28"/>
          <w:shd w:val="clear" w:color="auto" w:fill="FFFFFF"/>
        </w:rPr>
        <w:t>-</w:t>
      </w:r>
      <w:r w:rsidR="00AC1B56" w:rsidRPr="00631DFD">
        <w:rPr>
          <w:rFonts w:ascii="Times New Roman" w:hAnsi="Times New Roman" w:cs="Times New Roman"/>
          <w:color w:val="000000"/>
          <w:sz w:val="28"/>
          <w:szCs w:val="28"/>
          <w:shd w:val="clear" w:color="auto" w:fill="FFFFFF"/>
        </w:rPr>
        <w:t>.</w:t>
      </w:r>
      <w:r w:rsidR="007D6D8A">
        <w:rPr>
          <w:rFonts w:ascii="Times New Roman" w:hAnsi="Times New Roman" w:cs="Times New Roman"/>
          <w:color w:val="000000"/>
          <w:sz w:val="28"/>
          <w:szCs w:val="28"/>
          <w:shd w:val="clear" w:color="auto" w:fill="FFFFFF"/>
        </w:rPr>
        <w:t>33с</w:t>
      </w:r>
      <w:r w:rsidRPr="00631DFD">
        <w:rPr>
          <w:rFonts w:ascii="Times New Roman" w:hAnsi="Times New Roman" w:cs="Times New Roman"/>
          <w:color w:val="000000"/>
          <w:sz w:val="28"/>
          <w:szCs w:val="28"/>
          <w:shd w:val="clear" w:color="auto" w:fill="FFFFFF"/>
        </w:rPr>
        <w:t>.</w:t>
      </w:r>
      <w:r w:rsidR="00AC1B56" w:rsidRPr="00631DFD">
        <w:rPr>
          <w:rFonts w:ascii="Times New Roman" w:hAnsi="Times New Roman" w:cs="Times New Roman"/>
          <w:color w:val="000000"/>
          <w:sz w:val="28"/>
          <w:szCs w:val="28"/>
          <w:shd w:val="clear" w:color="auto" w:fill="FFFFFF"/>
        </w:rPr>
        <w:br/>
      </w:r>
      <w:r w:rsidRPr="00631DFD">
        <w:rPr>
          <w:color w:val="000000"/>
          <w:sz w:val="28"/>
          <w:szCs w:val="28"/>
        </w:rPr>
        <w:t>7</w:t>
      </w:r>
      <w:r w:rsidRPr="00A4278A">
        <w:rPr>
          <w:rFonts w:ascii="Times New Roman" w:hAnsi="Times New Roman" w:cs="Times New Roman"/>
          <w:color w:val="000000"/>
          <w:sz w:val="28"/>
          <w:szCs w:val="28"/>
        </w:rPr>
        <w:t xml:space="preserve">. </w:t>
      </w:r>
      <w:r w:rsidR="00631DFD" w:rsidRPr="00A4278A">
        <w:rPr>
          <w:rFonts w:ascii="Times New Roman" w:hAnsi="Times New Roman" w:cs="Times New Roman"/>
          <w:color w:val="000000"/>
          <w:sz w:val="28"/>
          <w:szCs w:val="28"/>
        </w:rPr>
        <w:t xml:space="preserve"> </w:t>
      </w:r>
      <w:r w:rsidRPr="00A4278A">
        <w:rPr>
          <w:rFonts w:ascii="Times New Roman" w:hAnsi="Times New Roman" w:cs="Times New Roman"/>
          <w:color w:val="000000"/>
          <w:sz w:val="28"/>
          <w:szCs w:val="28"/>
        </w:rPr>
        <w:t xml:space="preserve"> </w:t>
      </w:r>
      <w:proofErr w:type="spellStart"/>
      <w:r w:rsidR="00BC188C" w:rsidRPr="00A4278A">
        <w:rPr>
          <w:rFonts w:ascii="Times New Roman" w:hAnsi="Times New Roman" w:cs="Times New Roman"/>
          <w:color w:val="000000"/>
          <w:sz w:val="28"/>
          <w:szCs w:val="28"/>
        </w:rPr>
        <w:t>Душина</w:t>
      </w:r>
      <w:proofErr w:type="spellEnd"/>
      <w:r w:rsidR="007D6D8A" w:rsidRPr="00A4278A">
        <w:rPr>
          <w:rFonts w:ascii="Times New Roman" w:hAnsi="Times New Roman" w:cs="Times New Roman"/>
          <w:color w:val="000000"/>
          <w:sz w:val="28"/>
          <w:szCs w:val="28"/>
        </w:rPr>
        <w:t>,</w:t>
      </w:r>
      <w:r w:rsidR="00BC188C" w:rsidRPr="00A4278A">
        <w:rPr>
          <w:rFonts w:ascii="Times New Roman" w:hAnsi="Times New Roman" w:cs="Times New Roman"/>
          <w:color w:val="000000"/>
          <w:sz w:val="28"/>
          <w:szCs w:val="28"/>
        </w:rPr>
        <w:t xml:space="preserve"> И.В. </w:t>
      </w:r>
      <w:r w:rsidR="00C40C2A" w:rsidRPr="00A4278A">
        <w:rPr>
          <w:rFonts w:ascii="Times New Roman" w:hAnsi="Times New Roman" w:cs="Times New Roman"/>
          <w:color w:val="000000"/>
          <w:sz w:val="28"/>
          <w:szCs w:val="28"/>
        </w:rPr>
        <w:t>Методика преподавания географии</w:t>
      </w:r>
      <w:r w:rsidR="00C40C2A" w:rsidRPr="00A4278A">
        <w:rPr>
          <w:rFonts w:ascii="Times New Roman" w:hAnsi="Times New Roman" w:cs="Times New Roman"/>
          <w:color w:val="000000"/>
          <w:sz w:val="28"/>
          <w:szCs w:val="28"/>
          <w:shd w:val="clear" w:color="auto" w:fill="FFFFFF"/>
        </w:rPr>
        <w:t xml:space="preserve"> /</w:t>
      </w:r>
      <w:r w:rsidR="00C40C2A" w:rsidRPr="00A4278A">
        <w:rPr>
          <w:rFonts w:ascii="Times New Roman" w:hAnsi="Times New Roman" w:cs="Times New Roman"/>
          <w:color w:val="000000"/>
          <w:sz w:val="28"/>
          <w:szCs w:val="28"/>
        </w:rPr>
        <w:t xml:space="preserve"> И.В. Душина. -</w:t>
      </w:r>
      <w:r w:rsidR="00C40C2A" w:rsidRPr="00A4278A">
        <w:rPr>
          <w:rFonts w:ascii="Times New Roman" w:hAnsi="Times New Roman" w:cs="Times New Roman"/>
          <w:color w:val="000000"/>
          <w:sz w:val="28"/>
          <w:szCs w:val="28"/>
          <w:shd w:val="clear" w:color="auto" w:fill="FFFFFF"/>
        </w:rPr>
        <w:t xml:space="preserve"> </w:t>
      </w:r>
      <w:r w:rsidR="00BC188C" w:rsidRPr="00A4278A">
        <w:rPr>
          <w:rFonts w:ascii="Times New Roman" w:hAnsi="Times New Roman" w:cs="Times New Roman"/>
          <w:color w:val="000000"/>
          <w:sz w:val="28"/>
          <w:szCs w:val="28"/>
        </w:rPr>
        <w:t>М.:</w:t>
      </w:r>
      <w:r w:rsidR="00C40C2A" w:rsidRPr="00A4278A">
        <w:rPr>
          <w:rFonts w:ascii="Times New Roman" w:hAnsi="Times New Roman" w:cs="Times New Roman"/>
          <w:sz w:val="28"/>
          <w:szCs w:val="28"/>
        </w:rPr>
        <w:t xml:space="preserve"> </w:t>
      </w:r>
      <w:hyperlink r:id="rId33" w:history="1">
        <w:r w:rsidR="00C40C2A" w:rsidRPr="00A4278A">
          <w:rPr>
            <w:rFonts w:ascii="Times New Roman" w:hAnsi="Times New Roman" w:cs="Times New Roman"/>
            <w:sz w:val="28"/>
            <w:szCs w:val="28"/>
          </w:rPr>
          <w:t>Просвещение</w:t>
        </w:r>
      </w:hyperlink>
      <w:r w:rsidR="00C40C2A" w:rsidRPr="00A4278A">
        <w:rPr>
          <w:rFonts w:ascii="Times New Roman" w:hAnsi="Times New Roman" w:cs="Times New Roman"/>
          <w:sz w:val="28"/>
          <w:szCs w:val="28"/>
        </w:rPr>
        <w:t>,</w:t>
      </w:r>
      <w:r w:rsidR="00BC188C" w:rsidRPr="00A4278A">
        <w:rPr>
          <w:rFonts w:ascii="Times New Roman" w:hAnsi="Times New Roman" w:cs="Times New Roman"/>
          <w:color w:val="000000"/>
          <w:sz w:val="28"/>
          <w:szCs w:val="28"/>
        </w:rPr>
        <w:t>1996</w:t>
      </w:r>
      <w:r w:rsidR="00C40C2A" w:rsidRPr="00A4278A">
        <w:rPr>
          <w:rFonts w:ascii="Times New Roman" w:hAnsi="Times New Roman" w:cs="Times New Roman"/>
          <w:color w:val="000000"/>
          <w:sz w:val="28"/>
          <w:szCs w:val="28"/>
        </w:rPr>
        <w:t>.</w:t>
      </w:r>
      <w:r w:rsidR="007D6D8A" w:rsidRPr="00A4278A">
        <w:rPr>
          <w:rFonts w:ascii="Times New Roman" w:hAnsi="Times New Roman" w:cs="Times New Roman"/>
          <w:color w:val="000000"/>
          <w:sz w:val="28"/>
          <w:szCs w:val="28"/>
        </w:rPr>
        <w:t>-35-54с</w:t>
      </w:r>
      <w:r w:rsidR="00C40C2A" w:rsidRPr="00A4278A">
        <w:rPr>
          <w:rFonts w:ascii="Times New Roman" w:hAnsi="Times New Roman" w:cs="Times New Roman"/>
          <w:color w:val="000000"/>
          <w:sz w:val="28"/>
          <w:szCs w:val="28"/>
        </w:rPr>
        <w:t>.</w:t>
      </w:r>
    </w:p>
    <w:p w:rsidR="00BC188C" w:rsidRPr="00A4278A" w:rsidRDefault="00D33169" w:rsidP="00A4278A">
      <w:pPr>
        <w:pStyle w:val="a3"/>
        <w:spacing w:before="0" w:beforeAutospacing="0" w:after="0" w:afterAutospacing="0" w:line="360" w:lineRule="auto"/>
        <w:jc w:val="both"/>
        <w:rPr>
          <w:color w:val="000000"/>
          <w:sz w:val="28"/>
          <w:szCs w:val="28"/>
        </w:rPr>
      </w:pPr>
      <w:r w:rsidRPr="00A4278A">
        <w:rPr>
          <w:color w:val="000000"/>
          <w:sz w:val="28"/>
          <w:szCs w:val="28"/>
        </w:rPr>
        <w:t>8.</w:t>
      </w:r>
      <w:r w:rsidR="00631DFD" w:rsidRPr="00A4278A">
        <w:rPr>
          <w:color w:val="000000"/>
          <w:sz w:val="28"/>
          <w:szCs w:val="28"/>
        </w:rPr>
        <w:t xml:space="preserve">  </w:t>
      </w:r>
      <w:r w:rsidR="00BC188C" w:rsidRPr="00A4278A">
        <w:rPr>
          <w:color w:val="000000"/>
          <w:sz w:val="28"/>
          <w:szCs w:val="28"/>
        </w:rPr>
        <w:t>Ерошкина</w:t>
      </w:r>
      <w:r w:rsidR="007D6D8A" w:rsidRPr="00A4278A">
        <w:rPr>
          <w:color w:val="000000"/>
          <w:sz w:val="28"/>
          <w:szCs w:val="28"/>
        </w:rPr>
        <w:t>,</w:t>
      </w:r>
      <w:r w:rsidR="00BC188C" w:rsidRPr="00A4278A">
        <w:rPr>
          <w:color w:val="000000"/>
          <w:sz w:val="28"/>
          <w:szCs w:val="28"/>
        </w:rPr>
        <w:t xml:space="preserve"> А.С</w:t>
      </w:r>
      <w:r w:rsidR="00C40C2A" w:rsidRPr="00A4278A">
        <w:rPr>
          <w:color w:val="000000"/>
          <w:sz w:val="28"/>
          <w:szCs w:val="28"/>
        </w:rPr>
        <w:t>. Уроки географии в VIII классе</w:t>
      </w:r>
      <w:r w:rsidR="00C40C2A" w:rsidRPr="00A4278A">
        <w:rPr>
          <w:color w:val="000000"/>
          <w:sz w:val="28"/>
          <w:szCs w:val="28"/>
          <w:shd w:val="clear" w:color="auto" w:fill="FFFFFF"/>
        </w:rPr>
        <w:t xml:space="preserve"> /</w:t>
      </w:r>
      <w:r w:rsidR="00C40C2A" w:rsidRPr="00A4278A">
        <w:rPr>
          <w:color w:val="000000"/>
          <w:sz w:val="28"/>
          <w:szCs w:val="28"/>
        </w:rPr>
        <w:t xml:space="preserve"> А.С. Ерошкина</w:t>
      </w:r>
      <w:proofErr w:type="gramStart"/>
      <w:r w:rsidR="00C40C2A" w:rsidRPr="00A4278A">
        <w:rPr>
          <w:color w:val="000000"/>
          <w:sz w:val="28"/>
          <w:szCs w:val="28"/>
        </w:rPr>
        <w:t>.-</w:t>
      </w:r>
      <w:proofErr w:type="gramEnd"/>
      <w:r w:rsidR="00BC188C" w:rsidRPr="00A4278A">
        <w:rPr>
          <w:color w:val="000000"/>
          <w:sz w:val="28"/>
          <w:szCs w:val="28"/>
        </w:rPr>
        <w:t>М.:Просвещение,1993</w:t>
      </w:r>
      <w:r w:rsidR="00C40C2A" w:rsidRPr="00A4278A">
        <w:rPr>
          <w:color w:val="000000"/>
          <w:sz w:val="28"/>
          <w:szCs w:val="28"/>
        </w:rPr>
        <w:t>г</w:t>
      </w:r>
      <w:r w:rsidR="007D6D8A" w:rsidRPr="00A4278A">
        <w:rPr>
          <w:color w:val="000000"/>
          <w:sz w:val="28"/>
          <w:szCs w:val="28"/>
        </w:rPr>
        <w:t>-.64с</w:t>
      </w:r>
      <w:r w:rsidR="00C40C2A" w:rsidRPr="00A4278A">
        <w:rPr>
          <w:color w:val="000000"/>
          <w:sz w:val="28"/>
          <w:szCs w:val="28"/>
        </w:rPr>
        <w:t>.</w:t>
      </w:r>
    </w:p>
    <w:p w:rsidR="00AC1B56" w:rsidRPr="00631DFD" w:rsidRDefault="00D33169" w:rsidP="00A4278A">
      <w:pPr>
        <w:pStyle w:val="a3"/>
        <w:spacing w:before="0" w:beforeAutospacing="0" w:after="0" w:afterAutospacing="0" w:line="360" w:lineRule="auto"/>
        <w:jc w:val="both"/>
        <w:rPr>
          <w:color w:val="000000"/>
          <w:sz w:val="28"/>
          <w:szCs w:val="28"/>
        </w:rPr>
      </w:pPr>
      <w:r w:rsidRPr="00631DFD">
        <w:rPr>
          <w:color w:val="000000"/>
          <w:sz w:val="28"/>
          <w:szCs w:val="28"/>
        </w:rPr>
        <w:t xml:space="preserve">9. </w:t>
      </w:r>
      <w:r w:rsidR="00631DFD">
        <w:rPr>
          <w:color w:val="000000"/>
          <w:sz w:val="28"/>
          <w:szCs w:val="28"/>
        </w:rPr>
        <w:t xml:space="preserve">   </w:t>
      </w:r>
      <w:r w:rsidR="00AC1B56" w:rsidRPr="00631DFD">
        <w:rPr>
          <w:color w:val="000000"/>
          <w:sz w:val="28"/>
          <w:szCs w:val="28"/>
        </w:rPr>
        <w:t>Жучкевич</w:t>
      </w:r>
      <w:r w:rsidR="007D6D8A">
        <w:rPr>
          <w:color w:val="000000"/>
          <w:sz w:val="28"/>
          <w:szCs w:val="28"/>
        </w:rPr>
        <w:t>,</w:t>
      </w:r>
      <w:r w:rsidR="00AC1B56" w:rsidRPr="00631DFD">
        <w:rPr>
          <w:color w:val="000000"/>
          <w:sz w:val="28"/>
          <w:szCs w:val="28"/>
        </w:rPr>
        <w:t xml:space="preserve"> В.А. Наглядность в преподавании географии: Кн. Для учителя: </w:t>
      </w:r>
      <w:r w:rsidR="00BC188C" w:rsidRPr="00631DFD">
        <w:rPr>
          <w:color w:val="000000"/>
          <w:sz w:val="28"/>
          <w:szCs w:val="28"/>
        </w:rPr>
        <w:t xml:space="preserve">  </w:t>
      </w:r>
      <w:r w:rsidR="00AC1B56" w:rsidRPr="00631DFD">
        <w:rPr>
          <w:color w:val="000000"/>
          <w:sz w:val="28"/>
          <w:szCs w:val="28"/>
        </w:rPr>
        <w:t xml:space="preserve">Из </w:t>
      </w:r>
      <w:r w:rsidR="00C40C2A" w:rsidRPr="00631DFD">
        <w:rPr>
          <w:color w:val="000000"/>
          <w:sz w:val="28"/>
          <w:szCs w:val="28"/>
        </w:rPr>
        <w:t>опыта работы</w:t>
      </w:r>
      <w:r w:rsidR="00C40C2A" w:rsidRPr="00631DFD">
        <w:rPr>
          <w:color w:val="000000"/>
          <w:sz w:val="28"/>
          <w:szCs w:val="28"/>
          <w:shd w:val="clear" w:color="auto" w:fill="FFFFFF"/>
        </w:rPr>
        <w:t xml:space="preserve"> /</w:t>
      </w:r>
      <w:r w:rsidR="00C40C2A" w:rsidRPr="00631DFD">
        <w:rPr>
          <w:color w:val="000000"/>
          <w:sz w:val="28"/>
          <w:szCs w:val="28"/>
        </w:rPr>
        <w:t xml:space="preserve"> В.А. Жучкевич.  - М.: Просвещение, 1989. </w:t>
      </w:r>
      <w:r w:rsidR="007D6D8A">
        <w:rPr>
          <w:color w:val="000000"/>
          <w:sz w:val="28"/>
          <w:szCs w:val="28"/>
        </w:rPr>
        <w:t>-</w:t>
      </w:r>
      <w:r w:rsidR="00AC1B56" w:rsidRPr="00631DFD">
        <w:rPr>
          <w:color w:val="000000"/>
          <w:sz w:val="28"/>
          <w:szCs w:val="28"/>
        </w:rPr>
        <w:t>96</w:t>
      </w:r>
      <w:r w:rsidR="00C40C2A" w:rsidRPr="00631DFD">
        <w:rPr>
          <w:color w:val="000000"/>
          <w:sz w:val="28"/>
          <w:szCs w:val="28"/>
        </w:rPr>
        <w:t xml:space="preserve"> </w:t>
      </w:r>
      <w:proofErr w:type="gramStart"/>
      <w:r w:rsidR="00AC1B56" w:rsidRPr="00631DFD">
        <w:rPr>
          <w:color w:val="000000"/>
          <w:sz w:val="28"/>
          <w:szCs w:val="28"/>
        </w:rPr>
        <w:t>с</w:t>
      </w:r>
      <w:proofErr w:type="gramEnd"/>
      <w:r w:rsidR="00AC1B56" w:rsidRPr="00631DFD">
        <w:rPr>
          <w:color w:val="000000"/>
          <w:sz w:val="28"/>
          <w:szCs w:val="28"/>
        </w:rPr>
        <w:t>.</w:t>
      </w:r>
    </w:p>
    <w:p w:rsidR="00AC1B56" w:rsidRPr="00631DFD" w:rsidRDefault="00D33169" w:rsidP="00A4278A">
      <w:pPr>
        <w:pStyle w:val="HTML"/>
        <w:shd w:val="clear" w:color="auto" w:fill="FFFFFF"/>
        <w:spacing w:line="360" w:lineRule="auto"/>
        <w:jc w:val="both"/>
        <w:rPr>
          <w:rFonts w:ascii="Times New Roman" w:hAnsi="Times New Roman" w:cs="Times New Roman"/>
          <w:color w:val="000000"/>
          <w:sz w:val="28"/>
          <w:szCs w:val="28"/>
        </w:rPr>
      </w:pPr>
      <w:r w:rsidRPr="00631DFD">
        <w:rPr>
          <w:rFonts w:ascii="Times New Roman" w:hAnsi="Times New Roman" w:cs="Times New Roman"/>
          <w:color w:val="000000"/>
          <w:sz w:val="28"/>
          <w:szCs w:val="28"/>
        </w:rPr>
        <w:t>10</w:t>
      </w:r>
      <w:r w:rsidRPr="00631DFD">
        <w:rPr>
          <w:rFonts w:ascii="Times New Roman" w:hAnsi="Times New Roman" w:cs="Times New Roman"/>
          <w:sz w:val="28"/>
          <w:szCs w:val="28"/>
        </w:rPr>
        <w:t>.</w:t>
      </w:r>
      <w:r w:rsidR="00631DFD">
        <w:rPr>
          <w:rFonts w:ascii="Times New Roman" w:hAnsi="Times New Roman" w:cs="Times New Roman"/>
          <w:sz w:val="28"/>
          <w:szCs w:val="28"/>
        </w:rPr>
        <w:t xml:space="preserve"> </w:t>
      </w:r>
      <w:r w:rsidR="00AC1B56" w:rsidRPr="00631DFD">
        <w:rPr>
          <w:rFonts w:ascii="Times New Roman" w:hAnsi="Times New Roman" w:cs="Times New Roman"/>
          <w:color w:val="000000"/>
          <w:sz w:val="28"/>
          <w:szCs w:val="28"/>
        </w:rPr>
        <w:t>Жучкевич</w:t>
      </w:r>
      <w:r w:rsidR="007D6D8A">
        <w:rPr>
          <w:rFonts w:ascii="Times New Roman" w:hAnsi="Times New Roman" w:cs="Times New Roman"/>
          <w:color w:val="000000"/>
          <w:sz w:val="28"/>
          <w:szCs w:val="28"/>
        </w:rPr>
        <w:t>,</w:t>
      </w:r>
      <w:r w:rsidR="00AC1B56" w:rsidRPr="00631DFD">
        <w:rPr>
          <w:rFonts w:ascii="Times New Roman" w:hAnsi="Times New Roman" w:cs="Times New Roman"/>
          <w:color w:val="000000"/>
          <w:sz w:val="28"/>
          <w:szCs w:val="28"/>
        </w:rPr>
        <w:t xml:space="preserve"> В.А. О методах преподавания географии в школе</w:t>
      </w:r>
      <w:r w:rsidR="00C40C2A" w:rsidRPr="00631DFD">
        <w:rPr>
          <w:rFonts w:ascii="Times New Roman" w:hAnsi="Times New Roman" w:cs="Times New Roman"/>
          <w:color w:val="000000"/>
          <w:sz w:val="28"/>
          <w:szCs w:val="28"/>
          <w:shd w:val="clear" w:color="auto" w:fill="FFFFFF"/>
        </w:rPr>
        <w:t>/</w:t>
      </w:r>
      <w:r w:rsidR="00C40C2A" w:rsidRPr="00631DFD">
        <w:rPr>
          <w:rFonts w:ascii="Times New Roman" w:hAnsi="Times New Roman" w:cs="Times New Roman"/>
          <w:color w:val="000000"/>
          <w:sz w:val="28"/>
          <w:szCs w:val="28"/>
        </w:rPr>
        <w:t xml:space="preserve"> В.А. Жучкевич.- Минск.: </w:t>
      </w:r>
      <w:r w:rsidR="00AC1B56" w:rsidRPr="00631DFD">
        <w:rPr>
          <w:rFonts w:ascii="Times New Roman" w:hAnsi="Times New Roman" w:cs="Times New Roman"/>
          <w:color w:val="000000"/>
          <w:sz w:val="28"/>
          <w:szCs w:val="28"/>
        </w:rPr>
        <w:t xml:space="preserve"> «</w:t>
      </w:r>
      <w:proofErr w:type="gramStart"/>
      <w:r w:rsidR="00AC1B56" w:rsidRPr="00631DFD">
        <w:rPr>
          <w:rFonts w:ascii="Times New Roman" w:hAnsi="Times New Roman" w:cs="Times New Roman"/>
          <w:color w:val="000000"/>
          <w:sz w:val="28"/>
          <w:szCs w:val="28"/>
        </w:rPr>
        <w:t>Народная</w:t>
      </w:r>
      <w:proofErr w:type="gramEnd"/>
      <w:r w:rsidR="00AC1B56" w:rsidRPr="00631DFD">
        <w:rPr>
          <w:rFonts w:ascii="Times New Roman" w:hAnsi="Times New Roman" w:cs="Times New Roman"/>
          <w:color w:val="000000"/>
          <w:sz w:val="28"/>
          <w:szCs w:val="28"/>
        </w:rPr>
        <w:t xml:space="preserve"> света», 1967</w:t>
      </w:r>
      <w:r w:rsidR="007D6D8A">
        <w:rPr>
          <w:rFonts w:ascii="Times New Roman" w:hAnsi="Times New Roman" w:cs="Times New Roman"/>
          <w:color w:val="000000"/>
          <w:sz w:val="28"/>
          <w:szCs w:val="28"/>
        </w:rPr>
        <w:t>-</w:t>
      </w:r>
      <w:r w:rsidR="00AC1B56" w:rsidRPr="00631DFD">
        <w:rPr>
          <w:rFonts w:ascii="Times New Roman" w:hAnsi="Times New Roman" w:cs="Times New Roman"/>
          <w:color w:val="000000"/>
          <w:sz w:val="28"/>
          <w:szCs w:val="28"/>
        </w:rPr>
        <w:t>.</w:t>
      </w:r>
      <w:r w:rsidR="007D6D8A">
        <w:rPr>
          <w:rFonts w:ascii="Times New Roman" w:hAnsi="Times New Roman" w:cs="Times New Roman"/>
          <w:color w:val="000000"/>
          <w:sz w:val="28"/>
          <w:szCs w:val="28"/>
        </w:rPr>
        <w:t>23с</w:t>
      </w:r>
      <w:r w:rsidR="00C40C2A" w:rsidRPr="00631DFD">
        <w:rPr>
          <w:rFonts w:ascii="Times New Roman" w:hAnsi="Times New Roman" w:cs="Times New Roman"/>
          <w:color w:val="000000"/>
          <w:sz w:val="28"/>
          <w:szCs w:val="28"/>
        </w:rPr>
        <w:t>.</w:t>
      </w:r>
    </w:p>
    <w:p w:rsidR="00BC188C" w:rsidRPr="00631DFD" w:rsidRDefault="00D33169" w:rsidP="00A4278A">
      <w:pPr>
        <w:pStyle w:val="a3"/>
        <w:spacing w:before="0" w:beforeAutospacing="0" w:after="0" w:afterAutospacing="0" w:line="360" w:lineRule="auto"/>
        <w:jc w:val="both"/>
        <w:rPr>
          <w:color w:val="000000"/>
          <w:sz w:val="28"/>
          <w:szCs w:val="28"/>
        </w:rPr>
      </w:pPr>
      <w:r w:rsidRPr="00631DFD">
        <w:rPr>
          <w:color w:val="000000"/>
          <w:sz w:val="28"/>
          <w:szCs w:val="28"/>
        </w:rPr>
        <w:t xml:space="preserve">11. </w:t>
      </w:r>
      <w:proofErr w:type="spellStart"/>
      <w:r w:rsidR="00BC188C" w:rsidRPr="00631DFD">
        <w:rPr>
          <w:color w:val="000000"/>
          <w:sz w:val="28"/>
          <w:szCs w:val="28"/>
        </w:rPr>
        <w:t>Коринская</w:t>
      </w:r>
      <w:proofErr w:type="spellEnd"/>
      <w:r w:rsidR="007D6D8A">
        <w:rPr>
          <w:color w:val="000000"/>
          <w:sz w:val="28"/>
          <w:szCs w:val="28"/>
        </w:rPr>
        <w:t>,</w:t>
      </w:r>
      <w:r w:rsidR="00BC188C" w:rsidRPr="00631DFD">
        <w:rPr>
          <w:color w:val="000000"/>
          <w:sz w:val="28"/>
          <w:szCs w:val="28"/>
        </w:rPr>
        <w:t xml:space="preserve"> В.А. Методическое</w:t>
      </w:r>
      <w:r w:rsidR="00C40C2A" w:rsidRPr="00631DFD">
        <w:rPr>
          <w:color w:val="000000"/>
          <w:sz w:val="28"/>
          <w:szCs w:val="28"/>
        </w:rPr>
        <w:t xml:space="preserve"> пособие по географии материков</w:t>
      </w:r>
      <w:r w:rsidR="00C40C2A" w:rsidRPr="00631DFD">
        <w:rPr>
          <w:color w:val="000000"/>
          <w:sz w:val="28"/>
          <w:szCs w:val="28"/>
          <w:shd w:val="clear" w:color="auto" w:fill="FFFFFF"/>
        </w:rPr>
        <w:t>/</w:t>
      </w:r>
      <w:r w:rsidR="00C40C2A" w:rsidRPr="00631DFD">
        <w:rPr>
          <w:color w:val="000000"/>
          <w:sz w:val="28"/>
          <w:szCs w:val="28"/>
        </w:rPr>
        <w:t xml:space="preserve"> В.А. Коринская.- </w:t>
      </w:r>
      <w:r w:rsidR="00BC188C" w:rsidRPr="00631DFD">
        <w:rPr>
          <w:color w:val="000000"/>
          <w:sz w:val="28"/>
          <w:szCs w:val="28"/>
        </w:rPr>
        <w:t>М.:Просвещение,1980</w:t>
      </w:r>
      <w:r w:rsidR="00C40C2A" w:rsidRPr="00631DFD">
        <w:rPr>
          <w:color w:val="000000"/>
          <w:sz w:val="28"/>
          <w:szCs w:val="28"/>
        </w:rPr>
        <w:t>.</w:t>
      </w:r>
      <w:r w:rsidR="007D6D8A">
        <w:rPr>
          <w:color w:val="000000"/>
          <w:sz w:val="28"/>
          <w:szCs w:val="28"/>
        </w:rPr>
        <w:t>- 86с</w:t>
      </w:r>
      <w:r w:rsidR="00C40C2A" w:rsidRPr="00631DFD">
        <w:rPr>
          <w:color w:val="000000"/>
          <w:sz w:val="28"/>
          <w:szCs w:val="28"/>
        </w:rPr>
        <w:t>.</w:t>
      </w:r>
    </w:p>
    <w:p w:rsidR="00AC1B56" w:rsidRPr="00631DFD" w:rsidRDefault="00D33169" w:rsidP="00A4278A">
      <w:pPr>
        <w:pStyle w:val="HTML"/>
        <w:shd w:val="clear" w:color="auto" w:fill="FFFFFF"/>
        <w:spacing w:line="360" w:lineRule="auto"/>
        <w:jc w:val="both"/>
        <w:rPr>
          <w:rFonts w:ascii="Times New Roman" w:hAnsi="Times New Roman" w:cs="Times New Roman"/>
          <w:color w:val="000000"/>
          <w:sz w:val="28"/>
          <w:szCs w:val="28"/>
        </w:rPr>
      </w:pPr>
      <w:r w:rsidRPr="00631DFD">
        <w:rPr>
          <w:rFonts w:ascii="Times New Roman" w:hAnsi="Times New Roman" w:cs="Times New Roman"/>
          <w:color w:val="000000"/>
          <w:sz w:val="28"/>
          <w:szCs w:val="28"/>
        </w:rPr>
        <w:lastRenderedPageBreak/>
        <w:t xml:space="preserve">12. </w:t>
      </w:r>
      <w:r w:rsidR="00631DFD">
        <w:rPr>
          <w:rFonts w:ascii="Times New Roman" w:hAnsi="Times New Roman" w:cs="Times New Roman"/>
          <w:color w:val="000000"/>
          <w:sz w:val="28"/>
          <w:szCs w:val="28"/>
        </w:rPr>
        <w:t xml:space="preserve"> </w:t>
      </w:r>
      <w:proofErr w:type="spellStart"/>
      <w:r w:rsidR="00AC1B56" w:rsidRPr="00631DFD">
        <w:rPr>
          <w:rFonts w:ascii="Times New Roman" w:hAnsi="Times New Roman" w:cs="Times New Roman"/>
          <w:color w:val="000000"/>
          <w:sz w:val="28"/>
          <w:szCs w:val="28"/>
        </w:rPr>
        <w:t>Каропа</w:t>
      </w:r>
      <w:proofErr w:type="spellEnd"/>
      <w:r w:rsidR="007D6D8A">
        <w:rPr>
          <w:rFonts w:ascii="Times New Roman" w:hAnsi="Times New Roman" w:cs="Times New Roman"/>
          <w:color w:val="000000"/>
          <w:sz w:val="28"/>
          <w:szCs w:val="28"/>
        </w:rPr>
        <w:t>,</w:t>
      </w:r>
      <w:r w:rsidR="00AC1B56" w:rsidRPr="00631DFD">
        <w:rPr>
          <w:rFonts w:ascii="Times New Roman" w:hAnsi="Times New Roman" w:cs="Times New Roman"/>
          <w:color w:val="000000"/>
          <w:sz w:val="28"/>
          <w:szCs w:val="28"/>
        </w:rPr>
        <w:t xml:space="preserve"> Г.Н. Экологическое образование и воспитание учащихся сельских</w:t>
      </w:r>
      <w:r w:rsidR="0084143F">
        <w:rPr>
          <w:rFonts w:ascii="Times New Roman" w:hAnsi="Times New Roman" w:cs="Times New Roman"/>
          <w:color w:val="000000"/>
          <w:sz w:val="28"/>
          <w:szCs w:val="28"/>
        </w:rPr>
        <w:t xml:space="preserve"> </w:t>
      </w:r>
      <w:r w:rsidR="00AC1B56" w:rsidRPr="00631DFD">
        <w:rPr>
          <w:rFonts w:ascii="Times New Roman" w:hAnsi="Times New Roman" w:cs="Times New Roman"/>
          <w:color w:val="000000"/>
          <w:sz w:val="28"/>
          <w:szCs w:val="28"/>
        </w:rPr>
        <w:t>школ (на материале предметов естественнонаучного цикла)</w:t>
      </w:r>
      <w:r w:rsidR="007D6D8A" w:rsidRPr="007D6D8A">
        <w:rPr>
          <w:rFonts w:ascii="Times New Roman" w:hAnsi="Times New Roman" w:cs="Times New Roman"/>
          <w:color w:val="000000"/>
          <w:sz w:val="28"/>
          <w:szCs w:val="28"/>
        </w:rPr>
        <w:t xml:space="preserve"> </w:t>
      </w:r>
      <w:r w:rsidR="007D6D8A" w:rsidRPr="00631DFD">
        <w:rPr>
          <w:rFonts w:ascii="Times New Roman" w:hAnsi="Times New Roman" w:cs="Times New Roman"/>
          <w:color w:val="000000"/>
          <w:sz w:val="28"/>
          <w:szCs w:val="28"/>
        </w:rPr>
        <w:t>Кн. для учителя</w:t>
      </w:r>
      <w:r w:rsidR="00C40C2A" w:rsidRPr="00631DFD">
        <w:rPr>
          <w:rFonts w:ascii="Times New Roman" w:hAnsi="Times New Roman" w:cs="Times New Roman"/>
          <w:color w:val="000000"/>
          <w:sz w:val="28"/>
          <w:szCs w:val="28"/>
          <w:shd w:val="clear" w:color="auto" w:fill="FFFFFF"/>
        </w:rPr>
        <w:t xml:space="preserve"> /</w:t>
      </w:r>
      <w:r w:rsidR="00C40C2A" w:rsidRPr="00631DFD">
        <w:rPr>
          <w:rFonts w:ascii="Times New Roman" w:hAnsi="Times New Roman" w:cs="Times New Roman"/>
          <w:color w:val="000000"/>
          <w:sz w:val="28"/>
          <w:szCs w:val="28"/>
        </w:rPr>
        <w:t xml:space="preserve"> Г.Н. </w:t>
      </w:r>
      <w:proofErr w:type="spellStart"/>
      <w:r w:rsidR="00C40C2A" w:rsidRPr="00631DFD">
        <w:rPr>
          <w:rFonts w:ascii="Times New Roman" w:hAnsi="Times New Roman" w:cs="Times New Roman"/>
          <w:color w:val="000000"/>
          <w:sz w:val="28"/>
          <w:szCs w:val="28"/>
        </w:rPr>
        <w:t>Каропа</w:t>
      </w:r>
      <w:proofErr w:type="spellEnd"/>
      <w:r w:rsidR="00C40C2A" w:rsidRPr="00631DFD">
        <w:rPr>
          <w:rFonts w:ascii="Times New Roman" w:hAnsi="Times New Roman" w:cs="Times New Roman"/>
          <w:color w:val="000000"/>
          <w:sz w:val="28"/>
          <w:szCs w:val="28"/>
        </w:rPr>
        <w:t xml:space="preserve">. </w:t>
      </w:r>
      <w:r w:rsidR="00AC1B56" w:rsidRPr="00631DFD">
        <w:rPr>
          <w:rFonts w:ascii="Times New Roman" w:hAnsi="Times New Roman" w:cs="Times New Roman"/>
          <w:color w:val="000000"/>
          <w:sz w:val="28"/>
          <w:szCs w:val="28"/>
        </w:rPr>
        <w:t xml:space="preserve"> - Мн.: Университетское, 1993</w:t>
      </w:r>
      <w:r w:rsidR="00C40C2A" w:rsidRPr="00631DFD">
        <w:rPr>
          <w:rFonts w:ascii="Times New Roman" w:hAnsi="Times New Roman" w:cs="Times New Roman"/>
          <w:color w:val="000000"/>
          <w:sz w:val="28"/>
          <w:szCs w:val="28"/>
        </w:rPr>
        <w:t>.</w:t>
      </w:r>
      <w:r w:rsidR="007D6D8A">
        <w:rPr>
          <w:rFonts w:ascii="Times New Roman" w:hAnsi="Times New Roman" w:cs="Times New Roman"/>
          <w:color w:val="000000"/>
          <w:sz w:val="28"/>
          <w:szCs w:val="28"/>
        </w:rPr>
        <w:t>-</w:t>
      </w:r>
      <w:r w:rsidR="00C40C2A" w:rsidRPr="00631DFD">
        <w:rPr>
          <w:rFonts w:ascii="Times New Roman" w:hAnsi="Times New Roman" w:cs="Times New Roman"/>
          <w:color w:val="000000"/>
          <w:sz w:val="28"/>
          <w:szCs w:val="28"/>
        </w:rPr>
        <w:t xml:space="preserve"> </w:t>
      </w:r>
      <w:r w:rsidR="00AC1B56" w:rsidRPr="00631DFD">
        <w:rPr>
          <w:rFonts w:ascii="Times New Roman" w:hAnsi="Times New Roman" w:cs="Times New Roman"/>
          <w:color w:val="000000"/>
          <w:sz w:val="28"/>
          <w:szCs w:val="28"/>
        </w:rPr>
        <w:t>120 с.</w:t>
      </w:r>
    </w:p>
    <w:p w:rsidR="00BC188C" w:rsidRPr="00631DFD" w:rsidRDefault="00C40C2A" w:rsidP="00A4278A">
      <w:pPr>
        <w:pStyle w:val="a3"/>
        <w:spacing w:before="0" w:beforeAutospacing="0" w:after="0" w:afterAutospacing="0" w:line="360" w:lineRule="auto"/>
        <w:jc w:val="both"/>
        <w:rPr>
          <w:color w:val="000000"/>
          <w:sz w:val="28"/>
          <w:szCs w:val="28"/>
        </w:rPr>
      </w:pPr>
      <w:r w:rsidRPr="00631DFD">
        <w:rPr>
          <w:color w:val="000000"/>
          <w:sz w:val="28"/>
          <w:szCs w:val="28"/>
        </w:rPr>
        <w:t>13.</w:t>
      </w:r>
      <w:r w:rsidR="00631DFD">
        <w:rPr>
          <w:color w:val="000000"/>
          <w:sz w:val="28"/>
          <w:szCs w:val="28"/>
        </w:rPr>
        <w:t xml:space="preserve"> </w:t>
      </w:r>
      <w:r w:rsidRPr="00631DFD">
        <w:rPr>
          <w:color w:val="000000"/>
          <w:sz w:val="28"/>
          <w:szCs w:val="28"/>
        </w:rPr>
        <w:t xml:space="preserve"> </w:t>
      </w:r>
      <w:r w:rsidR="00BC188C" w:rsidRPr="00631DFD">
        <w:rPr>
          <w:color w:val="000000"/>
          <w:sz w:val="28"/>
          <w:szCs w:val="28"/>
        </w:rPr>
        <w:t>Максаковский В.П. О новой концепции школьного географического образования.География в школе</w:t>
      </w:r>
      <w:r w:rsidR="007F10B5" w:rsidRPr="00631DFD">
        <w:rPr>
          <w:color w:val="000000"/>
          <w:sz w:val="28"/>
          <w:szCs w:val="28"/>
          <w:shd w:val="clear" w:color="auto" w:fill="FFFFFF"/>
        </w:rPr>
        <w:t>/</w:t>
      </w:r>
      <w:r w:rsidR="007F10B5" w:rsidRPr="00631DFD">
        <w:rPr>
          <w:color w:val="000000"/>
          <w:sz w:val="28"/>
          <w:szCs w:val="28"/>
        </w:rPr>
        <w:t xml:space="preserve"> В.П. Макса</w:t>
      </w:r>
      <w:r w:rsidR="007D6D8A">
        <w:rPr>
          <w:color w:val="000000"/>
          <w:sz w:val="28"/>
          <w:szCs w:val="28"/>
        </w:rPr>
        <w:t>ковский.- М.: Просвещение ,1989.- 56-57с</w:t>
      </w:r>
      <w:r w:rsidR="007F10B5" w:rsidRPr="00631DFD">
        <w:rPr>
          <w:color w:val="000000"/>
          <w:sz w:val="28"/>
          <w:szCs w:val="28"/>
        </w:rPr>
        <w:t>.</w:t>
      </w:r>
    </w:p>
    <w:p w:rsidR="00BC188C" w:rsidRPr="00631DFD" w:rsidRDefault="00C40C2A" w:rsidP="00A4278A">
      <w:pPr>
        <w:pStyle w:val="HTML"/>
        <w:shd w:val="clear" w:color="auto" w:fill="FFFFFF"/>
        <w:spacing w:line="360" w:lineRule="auto"/>
        <w:jc w:val="both"/>
        <w:rPr>
          <w:rFonts w:ascii="Times New Roman" w:hAnsi="Times New Roman" w:cs="Times New Roman"/>
          <w:color w:val="000000"/>
          <w:sz w:val="28"/>
          <w:szCs w:val="28"/>
        </w:rPr>
      </w:pPr>
      <w:r w:rsidRPr="00631DFD">
        <w:rPr>
          <w:rFonts w:ascii="Times New Roman" w:hAnsi="Times New Roman" w:cs="Times New Roman"/>
          <w:color w:val="000000"/>
          <w:sz w:val="28"/>
          <w:szCs w:val="28"/>
        </w:rPr>
        <w:t>14.</w:t>
      </w:r>
      <w:r w:rsidR="00631DFD">
        <w:rPr>
          <w:rFonts w:ascii="Times New Roman" w:hAnsi="Times New Roman" w:cs="Times New Roman"/>
          <w:color w:val="000000"/>
          <w:sz w:val="28"/>
          <w:szCs w:val="28"/>
        </w:rPr>
        <w:t xml:space="preserve">  </w:t>
      </w:r>
      <w:r w:rsidRPr="00631DFD">
        <w:rPr>
          <w:rFonts w:ascii="Times New Roman" w:hAnsi="Times New Roman" w:cs="Times New Roman"/>
          <w:color w:val="000000"/>
          <w:sz w:val="28"/>
          <w:szCs w:val="28"/>
        </w:rPr>
        <w:t xml:space="preserve"> </w:t>
      </w:r>
      <w:proofErr w:type="spellStart"/>
      <w:r w:rsidR="00757D88" w:rsidRPr="00631DFD">
        <w:rPr>
          <w:rFonts w:ascii="Times New Roman" w:hAnsi="Times New Roman" w:cs="Times New Roman"/>
          <w:color w:val="000000"/>
          <w:sz w:val="28"/>
          <w:szCs w:val="28"/>
        </w:rPr>
        <w:t>Максаковский</w:t>
      </w:r>
      <w:proofErr w:type="spellEnd"/>
      <w:r w:rsidR="007D6D8A">
        <w:rPr>
          <w:rFonts w:ascii="Times New Roman" w:hAnsi="Times New Roman" w:cs="Times New Roman"/>
          <w:color w:val="000000"/>
          <w:sz w:val="28"/>
          <w:szCs w:val="28"/>
        </w:rPr>
        <w:t>,</w:t>
      </w:r>
      <w:r w:rsidR="00757D88" w:rsidRPr="00631DFD">
        <w:rPr>
          <w:rFonts w:ascii="Times New Roman" w:hAnsi="Times New Roman" w:cs="Times New Roman"/>
          <w:color w:val="000000"/>
          <w:sz w:val="28"/>
          <w:szCs w:val="28"/>
        </w:rPr>
        <w:t xml:space="preserve">  В.П. Экономическая и соц</w:t>
      </w:r>
      <w:r w:rsidR="007F10B5" w:rsidRPr="00631DFD">
        <w:rPr>
          <w:rFonts w:ascii="Times New Roman" w:hAnsi="Times New Roman" w:cs="Times New Roman"/>
          <w:color w:val="000000"/>
          <w:sz w:val="28"/>
          <w:szCs w:val="28"/>
        </w:rPr>
        <w:t>иальная география мира</w:t>
      </w:r>
      <w:r w:rsidR="007D6D8A" w:rsidRPr="007D6D8A">
        <w:rPr>
          <w:rFonts w:ascii="Times New Roman" w:hAnsi="Times New Roman" w:cs="Times New Roman"/>
          <w:color w:val="000000"/>
          <w:sz w:val="28"/>
          <w:szCs w:val="28"/>
        </w:rPr>
        <w:t xml:space="preserve"> </w:t>
      </w:r>
      <w:r w:rsidR="007D6D8A" w:rsidRPr="00631DFD">
        <w:rPr>
          <w:rFonts w:ascii="Times New Roman" w:hAnsi="Times New Roman" w:cs="Times New Roman"/>
          <w:color w:val="000000"/>
          <w:sz w:val="28"/>
          <w:szCs w:val="28"/>
        </w:rPr>
        <w:t>Учебник для 10 класса</w:t>
      </w:r>
      <w:r w:rsidR="007D6D8A" w:rsidRPr="00631DFD">
        <w:rPr>
          <w:rFonts w:ascii="Times New Roman" w:hAnsi="Times New Roman" w:cs="Times New Roman"/>
          <w:color w:val="000000"/>
          <w:sz w:val="28"/>
          <w:szCs w:val="28"/>
          <w:shd w:val="clear" w:color="auto" w:fill="FFFFFF"/>
        </w:rPr>
        <w:t xml:space="preserve"> </w:t>
      </w:r>
      <w:r w:rsidR="007F10B5" w:rsidRPr="00631DFD">
        <w:rPr>
          <w:rFonts w:ascii="Times New Roman" w:hAnsi="Times New Roman" w:cs="Times New Roman"/>
          <w:color w:val="000000"/>
          <w:sz w:val="28"/>
          <w:szCs w:val="28"/>
          <w:shd w:val="clear" w:color="auto" w:fill="FFFFFF"/>
        </w:rPr>
        <w:t>/</w:t>
      </w:r>
      <w:r w:rsidR="007F10B5" w:rsidRPr="00631DFD">
        <w:rPr>
          <w:rFonts w:ascii="Times New Roman" w:hAnsi="Times New Roman" w:cs="Times New Roman"/>
          <w:color w:val="000000"/>
          <w:sz w:val="28"/>
          <w:szCs w:val="28"/>
        </w:rPr>
        <w:t xml:space="preserve"> В.П. </w:t>
      </w:r>
      <w:proofErr w:type="spellStart"/>
      <w:r w:rsidR="007F10B5" w:rsidRPr="00631DFD">
        <w:rPr>
          <w:rFonts w:ascii="Times New Roman" w:hAnsi="Times New Roman" w:cs="Times New Roman"/>
          <w:color w:val="000000"/>
          <w:sz w:val="28"/>
          <w:szCs w:val="28"/>
        </w:rPr>
        <w:t>Максаковский</w:t>
      </w:r>
      <w:proofErr w:type="spellEnd"/>
      <w:proofErr w:type="gramStart"/>
      <w:r w:rsidR="007F10B5" w:rsidRPr="00631DFD">
        <w:rPr>
          <w:rFonts w:ascii="Times New Roman" w:hAnsi="Times New Roman" w:cs="Times New Roman"/>
          <w:color w:val="000000"/>
          <w:sz w:val="28"/>
          <w:szCs w:val="28"/>
        </w:rPr>
        <w:t>.</w:t>
      </w:r>
      <w:r w:rsidR="00757D88" w:rsidRPr="00631DFD">
        <w:rPr>
          <w:rFonts w:ascii="Times New Roman" w:hAnsi="Times New Roman" w:cs="Times New Roman"/>
          <w:color w:val="000000"/>
          <w:sz w:val="28"/>
          <w:szCs w:val="28"/>
        </w:rPr>
        <w:t xml:space="preserve">. - </w:t>
      </w:r>
      <w:proofErr w:type="gramEnd"/>
      <w:r w:rsidR="00757D88" w:rsidRPr="00631DFD">
        <w:rPr>
          <w:rFonts w:ascii="Times New Roman" w:hAnsi="Times New Roman" w:cs="Times New Roman"/>
          <w:color w:val="000000"/>
          <w:sz w:val="28"/>
          <w:szCs w:val="28"/>
        </w:rPr>
        <w:t>М.: Просвещение, 2003.</w:t>
      </w:r>
      <w:r w:rsidR="007D6D8A">
        <w:rPr>
          <w:rFonts w:ascii="Times New Roman" w:hAnsi="Times New Roman" w:cs="Times New Roman"/>
          <w:color w:val="000000"/>
          <w:sz w:val="28"/>
          <w:szCs w:val="28"/>
        </w:rPr>
        <w:t>-75с</w:t>
      </w:r>
      <w:r w:rsidR="007F10B5" w:rsidRPr="00631DFD">
        <w:rPr>
          <w:rFonts w:ascii="Times New Roman" w:hAnsi="Times New Roman" w:cs="Times New Roman"/>
          <w:color w:val="000000"/>
          <w:sz w:val="28"/>
          <w:szCs w:val="28"/>
        </w:rPr>
        <w:t>.</w:t>
      </w:r>
    </w:p>
    <w:p w:rsidR="00AC1B56" w:rsidRPr="00631DFD" w:rsidRDefault="00C40C2A" w:rsidP="00A4278A">
      <w:pPr>
        <w:pStyle w:val="HTML"/>
        <w:shd w:val="clear" w:color="auto" w:fill="FFFFFF"/>
        <w:spacing w:line="360" w:lineRule="auto"/>
        <w:jc w:val="both"/>
        <w:rPr>
          <w:rFonts w:ascii="Times New Roman" w:hAnsi="Times New Roman" w:cs="Times New Roman"/>
          <w:color w:val="000000"/>
          <w:sz w:val="28"/>
          <w:szCs w:val="28"/>
        </w:rPr>
      </w:pPr>
      <w:r w:rsidRPr="00631DFD">
        <w:rPr>
          <w:rFonts w:ascii="Times New Roman" w:hAnsi="Times New Roman" w:cs="Times New Roman"/>
          <w:color w:val="000000"/>
          <w:sz w:val="28"/>
          <w:szCs w:val="28"/>
        </w:rPr>
        <w:t xml:space="preserve">15. </w:t>
      </w:r>
      <w:r w:rsidR="00631DFD">
        <w:rPr>
          <w:rFonts w:ascii="Times New Roman" w:hAnsi="Times New Roman" w:cs="Times New Roman"/>
          <w:color w:val="000000"/>
          <w:sz w:val="28"/>
          <w:szCs w:val="28"/>
        </w:rPr>
        <w:t xml:space="preserve"> </w:t>
      </w:r>
      <w:proofErr w:type="spellStart"/>
      <w:r w:rsidR="00AC1B56" w:rsidRPr="00631DFD">
        <w:rPr>
          <w:rFonts w:ascii="Times New Roman" w:hAnsi="Times New Roman" w:cs="Times New Roman"/>
          <w:color w:val="000000"/>
          <w:sz w:val="28"/>
          <w:szCs w:val="28"/>
        </w:rPr>
        <w:t>Мешечко</w:t>
      </w:r>
      <w:proofErr w:type="spellEnd"/>
      <w:r w:rsidR="007D6D8A">
        <w:rPr>
          <w:rFonts w:ascii="Times New Roman" w:hAnsi="Times New Roman" w:cs="Times New Roman"/>
          <w:color w:val="000000"/>
          <w:sz w:val="28"/>
          <w:szCs w:val="28"/>
        </w:rPr>
        <w:t>,</w:t>
      </w:r>
      <w:r w:rsidR="007F10B5" w:rsidRPr="00631DFD">
        <w:rPr>
          <w:rFonts w:ascii="Times New Roman" w:hAnsi="Times New Roman" w:cs="Times New Roman"/>
          <w:color w:val="000000"/>
          <w:sz w:val="28"/>
          <w:szCs w:val="28"/>
        </w:rPr>
        <w:t xml:space="preserve"> Е.Н.</w:t>
      </w:r>
      <w:r w:rsidR="00AC1B56" w:rsidRPr="00631DFD">
        <w:rPr>
          <w:rFonts w:ascii="Times New Roman" w:hAnsi="Times New Roman" w:cs="Times New Roman"/>
          <w:color w:val="000000"/>
          <w:sz w:val="28"/>
          <w:szCs w:val="28"/>
        </w:rPr>
        <w:t>Методика обу</w:t>
      </w:r>
      <w:r w:rsidR="007F10B5" w:rsidRPr="00631DFD">
        <w:rPr>
          <w:rFonts w:ascii="Times New Roman" w:hAnsi="Times New Roman" w:cs="Times New Roman"/>
          <w:color w:val="000000"/>
          <w:sz w:val="28"/>
          <w:szCs w:val="28"/>
        </w:rPr>
        <w:t>чения географии в средней школе</w:t>
      </w:r>
      <w:r w:rsidR="007D6D8A" w:rsidRPr="00631DFD">
        <w:rPr>
          <w:rFonts w:ascii="Times New Roman" w:hAnsi="Times New Roman" w:cs="Times New Roman"/>
          <w:color w:val="000000"/>
          <w:sz w:val="28"/>
          <w:szCs w:val="28"/>
        </w:rPr>
        <w:t>.  Учеб</w:t>
      </w:r>
      <w:proofErr w:type="gramStart"/>
      <w:r w:rsidR="007D6D8A" w:rsidRPr="00631DFD">
        <w:rPr>
          <w:rFonts w:ascii="Times New Roman" w:hAnsi="Times New Roman" w:cs="Times New Roman"/>
          <w:color w:val="000000"/>
          <w:sz w:val="28"/>
          <w:szCs w:val="28"/>
        </w:rPr>
        <w:t>.</w:t>
      </w:r>
      <w:proofErr w:type="gramEnd"/>
      <w:r w:rsidR="007D6D8A" w:rsidRPr="00631DFD">
        <w:rPr>
          <w:rFonts w:ascii="Times New Roman" w:hAnsi="Times New Roman" w:cs="Times New Roman"/>
          <w:color w:val="000000"/>
          <w:sz w:val="28"/>
          <w:szCs w:val="28"/>
        </w:rPr>
        <w:t xml:space="preserve"> </w:t>
      </w:r>
      <w:proofErr w:type="gramStart"/>
      <w:r w:rsidR="007D6D8A" w:rsidRPr="00631DFD">
        <w:rPr>
          <w:rFonts w:ascii="Times New Roman" w:hAnsi="Times New Roman" w:cs="Times New Roman"/>
          <w:color w:val="000000"/>
          <w:sz w:val="28"/>
          <w:szCs w:val="28"/>
        </w:rPr>
        <w:t>п</w:t>
      </w:r>
      <w:proofErr w:type="gramEnd"/>
      <w:r w:rsidR="007D6D8A" w:rsidRPr="00631DFD">
        <w:rPr>
          <w:rFonts w:ascii="Times New Roman" w:hAnsi="Times New Roman" w:cs="Times New Roman"/>
          <w:color w:val="000000"/>
          <w:sz w:val="28"/>
          <w:szCs w:val="28"/>
        </w:rPr>
        <w:t xml:space="preserve">особие для студентов </w:t>
      </w:r>
      <w:proofErr w:type="spellStart"/>
      <w:r w:rsidR="007D6D8A" w:rsidRPr="00631DFD">
        <w:rPr>
          <w:rFonts w:ascii="Times New Roman" w:hAnsi="Times New Roman" w:cs="Times New Roman"/>
          <w:color w:val="000000"/>
          <w:sz w:val="28"/>
          <w:szCs w:val="28"/>
        </w:rPr>
        <w:t>пед</w:t>
      </w:r>
      <w:proofErr w:type="spellEnd"/>
      <w:r w:rsidR="007D6D8A" w:rsidRPr="00631DFD">
        <w:rPr>
          <w:rFonts w:ascii="Times New Roman" w:hAnsi="Times New Roman" w:cs="Times New Roman"/>
          <w:color w:val="000000"/>
          <w:sz w:val="28"/>
          <w:szCs w:val="28"/>
        </w:rPr>
        <w:t xml:space="preserve">. Институтов по </w:t>
      </w:r>
      <w:proofErr w:type="spellStart"/>
      <w:proofErr w:type="gramStart"/>
      <w:r w:rsidR="007D6D8A" w:rsidRPr="00631DFD">
        <w:rPr>
          <w:rFonts w:ascii="Times New Roman" w:hAnsi="Times New Roman" w:cs="Times New Roman"/>
          <w:color w:val="000000"/>
          <w:sz w:val="28"/>
          <w:szCs w:val="28"/>
        </w:rPr>
        <w:t>геогр</w:t>
      </w:r>
      <w:proofErr w:type="spellEnd"/>
      <w:proofErr w:type="gramEnd"/>
      <w:r w:rsidR="007F10B5" w:rsidRPr="00631DFD">
        <w:rPr>
          <w:rFonts w:ascii="Times New Roman" w:hAnsi="Times New Roman" w:cs="Times New Roman"/>
          <w:color w:val="000000"/>
          <w:sz w:val="28"/>
          <w:szCs w:val="28"/>
          <w:shd w:val="clear" w:color="auto" w:fill="FFFFFF"/>
        </w:rPr>
        <w:t xml:space="preserve"> /</w:t>
      </w:r>
      <w:r w:rsidR="007F10B5" w:rsidRPr="00631DFD">
        <w:rPr>
          <w:rFonts w:ascii="Times New Roman" w:hAnsi="Times New Roman" w:cs="Times New Roman"/>
          <w:color w:val="000000"/>
          <w:sz w:val="28"/>
          <w:szCs w:val="28"/>
        </w:rPr>
        <w:t xml:space="preserve"> Е.Н. </w:t>
      </w:r>
      <w:proofErr w:type="spellStart"/>
      <w:r w:rsidR="007F10B5" w:rsidRPr="00631DFD">
        <w:rPr>
          <w:rFonts w:ascii="Times New Roman" w:hAnsi="Times New Roman" w:cs="Times New Roman"/>
          <w:color w:val="000000"/>
          <w:sz w:val="28"/>
          <w:szCs w:val="28"/>
        </w:rPr>
        <w:t>Мешечко</w:t>
      </w:r>
      <w:proofErr w:type="spellEnd"/>
      <w:r w:rsidR="007F10B5" w:rsidRPr="00631DFD">
        <w:rPr>
          <w:rFonts w:ascii="Times New Roman" w:hAnsi="Times New Roman" w:cs="Times New Roman"/>
          <w:color w:val="000000"/>
          <w:sz w:val="28"/>
          <w:szCs w:val="28"/>
        </w:rPr>
        <w:t xml:space="preserve">, В.С. Аношко, М.С. Войтович и </w:t>
      </w:r>
      <w:proofErr w:type="spellStart"/>
      <w:r w:rsidR="007F10B5" w:rsidRPr="00631DFD">
        <w:rPr>
          <w:rFonts w:ascii="Times New Roman" w:hAnsi="Times New Roman" w:cs="Times New Roman"/>
          <w:color w:val="000000"/>
          <w:sz w:val="28"/>
          <w:szCs w:val="28"/>
        </w:rPr>
        <w:t>др</w:t>
      </w:r>
      <w:proofErr w:type="spellEnd"/>
      <w:r w:rsidR="00AC1B56" w:rsidRPr="00631DFD">
        <w:rPr>
          <w:rFonts w:ascii="Times New Roman" w:hAnsi="Times New Roman" w:cs="Times New Roman"/>
          <w:color w:val="000000"/>
          <w:sz w:val="28"/>
          <w:szCs w:val="28"/>
        </w:rPr>
        <w:t>- М.: Просвещение, 1983</w:t>
      </w:r>
      <w:r w:rsidR="007F10B5" w:rsidRPr="00631DFD">
        <w:rPr>
          <w:rFonts w:ascii="Times New Roman" w:hAnsi="Times New Roman" w:cs="Times New Roman"/>
          <w:color w:val="000000"/>
          <w:sz w:val="28"/>
          <w:szCs w:val="28"/>
        </w:rPr>
        <w:t xml:space="preserve">. </w:t>
      </w:r>
      <w:r w:rsidR="007D6D8A">
        <w:rPr>
          <w:rFonts w:ascii="Times New Roman" w:hAnsi="Times New Roman" w:cs="Times New Roman"/>
          <w:color w:val="000000"/>
          <w:sz w:val="28"/>
          <w:szCs w:val="28"/>
        </w:rPr>
        <w:t>-</w:t>
      </w:r>
      <w:r w:rsidR="007F10B5" w:rsidRPr="00631DFD">
        <w:rPr>
          <w:rFonts w:ascii="Times New Roman" w:hAnsi="Times New Roman" w:cs="Times New Roman"/>
          <w:color w:val="000000"/>
          <w:sz w:val="28"/>
          <w:szCs w:val="28"/>
        </w:rPr>
        <w:t>2</w:t>
      </w:r>
      <w:r w:rsidR="00AC1B56" w:rsidRPr="00631DFD">
        <w:rPr>
          <w:rFonts w:ascii="Times New Roman" w:hAnsi="Times New Roman" w:cs="Times New Roman"/>
          <w:color w:val="000000"/>
          <w:sz w:val="28"/>
          <w:szCs w:val="28"/>
        </w:rPr>
        <w:t>20с.</w:t>
      </w:r>
    </w:p>
    <w:p w:rsidR="00757D88" w:rsidRPr="00A4278A" w:rsidRDefault="00757D88" w:rsidP="00A4278A">
      <w:pPr>
        <w:pStyle w:val="HTML"/>
        <w:shd w:val="clear" w:color="auto" w:fill="FFFFFF"/>
        <w:spacing w:line="360" w:lineRule="auto"/>
        <w:jc w:val="both"/>
        <w:rPr>
          <w:rFonts w:ascii="Times New Roman" w:hAnsi="Times New Roman" w:cs="Times New Roman"/>
          <w:color w:val="000000"/>
          <w:sz w:val="28"/>
          <w:szCs w:val="28"/>
        </w:rPr>
      </w:pPr>
      <w:r w:rsidRPr="00631DFD">
        <w:rPr>
          <w:rFonts w:ascii="Times New Roman" w:hAnsi="Times New Roman" w:cs="Times New Roman"/>
          <w:color w:val="000000"/>
          <w:sz w:val="28"/>
          <w:szCs w:val="28"/>
        </w:rPr>
        <w:t xml:space="preserve"> </w:t>
      </w:r>
      <w:r w:rsidR="007F10B5" w:rsidRPr="00A4278A">
        <w:rPr>
          <w:rFonts w:ascii="Times New Roman" w:hAnsi="Times New Roman" w:cs="Times New Roman"/>
          <w:color w:val="000000"/>
          <w:sz w:val="28"/>
          <w:szCs w:val="28"/>
        </w:rPr>
        <w:t xml:space="preserve">16. </w:t>
      </w:r>
      <w:r w:rsidR="00631DFD" w:rsidRPr="00A4278A">
        <w:rPr>
          <w:rFonts w:ascii="Times New Roman" w:hAnsi="Times New Roman" w:cs="Times New Roman"/>
          <w:color w:val="000000"/>
          <w:sz w:val="28"/>
          <w:szCs w:val="28"/>
        </w:rPr>
        <w:t xml:space="preserve">  </w:t>
      </w:r>
      <w:proofErr w:type="spellStart"/>
      <w:r w:rsidRPr="00A4278A">
        <w:rPr>
          <w:rFonts w:ascii="Times New Roman" w:hAnsi="Times New Roman" w:cs="Times New Roman"/>
          <w:color w:val="000000"/>
          <w:sz w:val="28"/>
          <w:szCs w:val="28"/>
        </w:rPr>
        <w:t>Махова</w:t>
      </w:r>
      <w:proofErr w:type="spellEnd"/>
      <w:r w:rsidR="007D6D8A" w:rsidRPr="00A4278A">
        <w:rPr>
          <w:rFonts w:ascii="Times New Roman" w:hAnsi="Times New Roman" w:cs="Times New Roman"/>
          <w:color w:val="000000"/>
          <w:sz w:val="28"/>
          <w:szCs w:val="28"/>
        </w:rPr>
        <w:t>,</w:t>
      </w:r>
      <w:r w:rsidRPr="00A4278A">
        <w:rPr>
          <w:rFonts w:ascii="Times New Roman" w:hAnsi="Times New Roman" w:cs="Times New Roman"/>
          <w:color w:val="000000"/>
          <w:sz w:val="28"/>
          <w:szCs w:val="28"/>
        </w:rPr>
        <w:t xml:space="preserve"> И.П. Дифференцированн</w:t>
      </w:r>
      <w:r w:rsidR="007F10B5" w:rsidRPr="00A4278A">
        <w:rPr>
          <w:rFonts w:ascii="Times New Roman" w:hAnsi="Times New Roman" w:cs="Times New Roman"/>
          <w:color w:val="000000"/>
          <w:sz w:val="28"/>
          <w:szCs w:val="28"/>
        </w:rPr>
        <w:t>ые задания по курсу «Экономичес</w:t>
      </w:r>
      <w:r w:rsidRPr="00A4278A">
        <w:rPr>
          <w:rFonts w:ascii="Times New Roman" w:hAnsi="Times New Roman" w:cs="Times New Roman"/>
          <w:color w:val="000000"/>
          <w:sz w:val="28"/>
          <w:szCs w:val="28"/>
        </w:rPr>
        <w:t>ка</w:t>
      </w:r>
      <w:r w:rsidR="007F10B5" w:rsidRPr="00A4278A">
        <w:rPr>
          <w:rFonts w:ascii="Times New Roman" w:hAnsi="Times New Roman" w:cs="Times New Roman"/>
          <w:color w:val="000000"/>
          <w:sz w:val="28"/>
          <w:szCs w:val="28"/>
        </w:rPr>
        <w:t>я и социальная география мира»</w:t>
      </w:r>
      <w:r w:rsidR="007D6D8A" w:rsidRPr="00A4278A">
        <w:rPr>
          <w:rFonts w:ascii="Times New Roman" w:hAnsi="Times New Roman" w:cs="Times New Roman"/>
          <w:color w:val="000000"/>
          <w:sz w:val="28"/>
          <w:szCs w:val="28"/>
        </w:rPr>
        <w:t xml:space="preserve"> География в школе</w:t>
      </w:r>
      <w:r w:rsidRPr="00A4278A">
        <w:rPr>
          <w:rFonts w:ascii="Times New Roman" w:hAnsi="Times New Roman" w:cs="Times New Roman"/>
          <w:color w:val="000000"/>
          <w:sz w:val="28"/>
          <w:szCs w:val="28"/>
        </w:rPr>
        <w:t xml:space="preserve">/ </w:t>
      </w:r>
      <w:r w:rsidR="007F10B5" w:rsidRPr="00A4278A">
        <w:rPr>
          <w:rFonts w:ascii="Times New Roman" w:hAnsi="Times New Roman" w:cs="Times New Roman"/>
          <w:color w:val="000000"/>
          <w:sz w:val="28"/>
          <w:szCs w:val="28"/>
        </w:rPr>
        <w:t xml:space="preserve">И.П. </w:t>
      </w:r>
      <w:proofErr w:type="spellStart"/>
      <w:r w:rsidR="007F10B5" w:rsidRPr="00A4278A">
        <w:rPr>
          <w:rFonts w:ascii="Times New Roman" w:hAnsi="Times New Roman" w:cs="Times New Roman"/>
          <w:color w:val="000000"/>
          <w:sz w:val="28"/>
          <w:szCs w:val="28"/>
        </w:rPr>
        <w:t>Махова</w:t>
      </w:r>
      <w:proofErr w:type="spellEnd"/>
      <w:r w:rsidR="007F10B5" w:rsidRPr="00A4278A">
        <w:rPr>
          <w:rFonts w:ascii="Times New Roman" w:hAnsi="Times New Roman" w:cs="Times New Roman"/>
          <w:color w:val="000000"/>
          <w:sz w:val="28"/>
          <w:szCs w:val="28"/>
        </w:rPr>
        <w:t>. - М.: Просвещение,</w:t>
      </w:r>
      <w:r w:rsidRPr="00A4278A">
        <w:rPr>
          <w:rFonts w:ascii="Times New Roman" w:hAnsi="Times New Roman" w:cs="Times New Roman"/>
          <w:color w:val="000000"/>
          <w:sz w:val="28"/>
          <w:szCs w:val="28"/>
        </w:rPr>
        <w:t>1998</w:t>
      </w:r>
      <w:r w:rsidR="007F10B5" w:rsidRPr="00A4278A">
        <w:rPr>
          <w:rFonts w:ascii="Times New Roman" w:hAnsi="Times New Roman" w:cs="Times New Roman"/>
          <w:color w:val="000000"/>
          <w:sz w:val="28"/>
          <w:szCs w:val="28"/>
        </w:rPr>
        <w:t>.</w:t>
      </w:r>
      <w:r w:rsidR="007D6D8A" w:rsidRPr="00A4278A">
        <w:rPr>
          <w:rFonts w:ascii="Times New Roman" w:hAnsi="Times New Roman" w:cs="Times New Roman"/>
          <w:color w:val="000000"/>
          <w:sz w:val="28"/>
          <w:szCs w:val="28"/>
        </w:rPr>
        <w:t>-</w:t>
      </w:r>
      <w:r w:rsidR="007F10B5" w:rsidRPr="00A4278A">
        <w:rPr>
          <w:rFonts w:ascii="Times New Roman" w:hAnsi="Times New Roman" w:cs="Times New Roman"/>
          <w:color w:val="000000"/>
          <w:sz w:val="28"/>
          <w:szCs w:val="28"/>
        </w:rPr>
        <w:t>7</w:t>
      </w:r>
      <w:r w:rsidRPr="00A4278A">
        <w:rPr>
          <w:rFonts w:ascii="Times New Roman" w:hAnsi="Times New Roman" w:cs="Times New Roman"/>
          <w:color w:val="000000"/>
          <w:sz w:val="28"/>
          <w:szCs w:val="28"/>
        </w:rPr>
        <w:t>0</w:t>
      </w:r>
      <w:r w:rsidR="007D6D8A" w:rsidRPr="00A4278A">
        <w:rPr>
          <w:rFonts w:ascii="Times New Roman" w:hAnsi="Times New Roman" w:cs="Times New Roman"/>
          <w:color w:val="000000"/>
          <w:sz w:val="28"/>
          <w:szCs w:val="28"/>
        </w:rPr>
        <w:t>с</w:t>
      </w:r>
      <w:r w:rsidRPr="00A4278A">
        <w:rPr>
          <w:rFonts w:ascii="Times New Roman" w:hAnsi="Times New Roman" w:cs="Times New Roman"/>
          <w:color w:val="000000"/>
          <w:sz w:val="28"/>
          <w:szCs w:val="28"/>
        </w:rPr>
        <w:t xml:space="preserve">. </w:t>
      </w:r>
      <w:r w:rsidRPr="00A4278A">
        <w:rPr>
          <w:rFonts w:ascii="Times New Roman" w:hAnsi="Times New Roman" w:cs="Times New Roman"/>
          <w:color w:val="000000"/>
          <w:sz w:val="28"/>
          <w:szCs w:val="28"/>
        </w:rPr>
        <w:br/>
      </w:r>
      <w:r w:rsidR="007F10B5" w:rsidRPr="00A4278A">
        <w:rPr>
          <w:rFonts w:ascii="Times New Roman" w:hAnsi="Times New Roman" w:cs="Times New Roman"/>
          <w:color w:val="000000"/>
          <w:sz w:val="28"/>
          <w:szCs w:val="28"/>
        </w:rPr>
        <w:t xml:space="preserve">17. </w:t>
      </w:r>
      <w:r w:rsidRPr="00A4278A">
        <w:rPr>
          <w:rFonts w:ascii="Times New Roman" w:hAnsi="Times New Roman" w:cs="Times New Roman"/>
          <w:color w:val="000000"/>
          <w:sz w:val="28"/>
          <w:szCs w:val="28"/>
        </w:rPr>
        <w:t xml:space="preserve"> </w:t>
      </w:r>
      <w:r w:rsidR="00631DFD" w:rsidRPr="00A4278A">
        <w:rPr>
          <w:rFonts w:ascii="Times New Roman" w:hAnsi="Times New Roman" w:cs="Times New Roman"/>
          <w:color w:val="000000"/>
          <w:sz w:val="28"/>
          <w:szCs w:val="28"/>
        </w:rPr>
        <w:t xml:space="preserve"> </w:t>
      </w:r>
      <w:proofErr w:type="spellStart"/>
      <w:r w:rsidRPr="00A4278A">
        <w:rPr>
          <w:rFonts w:ascii="Times New Roman" w:hAnsi="Times New Roman" w:cs="Times New Roman"/>
          <w:color w:val="000000"/>
          <w:sz w:val="28"/>
          <w:szCs w:val="28"/>
        </w:rPr>
        <w:t>Нечепуренко</w:t>
      </w:r>
      <w:proofErr w:type="spellEnd"/>
      <w:r w:rsidR="007D6D8A" w:rsidRPr="00A4278A">
        <w:rPr>
          <w:rFonts w:ascii="Times New Roman" w:hAnsi="Times New Roman" w:cs="Times New Roman"/>
          <w:color w:val="000000"/>
          <w:sz w:val="28"/>
          <w:szCs w:val="28"/>
        </w:rPr>
        <w:t>,</w:t>
      </w:r>
      <w:r w:rsidRPr="00A4278A">
        <w:rPr>
          <w:rFonts w:ascii="Times New Roman" w:hAnsi="Times New Roman" w:cs="Times New Roman"/>
          <w:color w:val="000000"/>
          <w:sz w:val="28"/>
          <w:szCs w:val="28"/>
        </w:rPr>
        <w:t xml:space="preserve"> Г.Я. Дифференцированный подход к учащимся в обучении экономической и социальной географии мира</w:t>
      </w:r>
      <w:r w:rsidR="007F10B5" w:rsidRPr="00A4278A">
        <w:rPr>
          <w:rFonts w:ascii="Times New Roman" w:hAnsi="Times New Roman" w:cs="Times New Roman"/>
          <w:color w:val="000000"/>
          <w:sz w:val="28"/>
          <w:szCs w:val="28"/>
        </w:rPr>
        <w:t xml:space="preserve">/ Г.Я. Нечепуренко. </w:t>
      </w:r>
      <w:r w:rsidRPr="00A4278A">
        <w:rPr>
          <w:rFonts w:ascii="Times New Roman" w:hAnsi="Times New Roman" w:cs="Times New Roman"/>
          <w:color w:val="000000"/>
          <w:sz w:val="28"/>
          <w:szCs w:val="28"/>
        </w:rPr>
        <w:t>- М.:</w:t>
      </w:r>
      <w:r w:rsidR="007F10B5" w:rsidRPr="00A4278A">
        <w:rPr>
          <w:rFonts w:ascii="Times New Roman" w:hAnsi="Times New Roman" w:cs="Times New Roman"/>
          <w:color w:val="000000"/>
          <w:sz w:val="28"/>
          <w:szCs w:val="28"/>
        </w:rPr>
        <w:t>Просвещение,</w:t>
      </w:r>
      <w:r w:rsidRPr="00A4278A">
        <w:rPr>
          <w:rFonts w:ascii="Times New Roman" w:hAnsi="Times New Roman" w:cs="Times New Roman"/>
          <w:color w:val="000000"/>
          <w:sz w:val="28"/>
          <w:szCs w:val="28"/>
        </w:rPr>
        <w:t>1986</w:t>
      </w:r>
      <w:r w:rsidR="007D6D8A" w:rsidRPr="00A4278A">
        <w:rPr>
          <w:rFonts w:ascii="Times New Roman" w:hAnsi="Times New Roman" w:cs="Times New Roman"/>
          <w:color w:val="000000"/>
          <w:sz w:val="28"/>
          <w:szCs w:val="28"/>
        </w:rPr>
        <w:t>.-13-15с</w:t>
      </w:r>
      <w:r w:rsidR="007F10B5" w:rsidRPr="00A4278A">
        <w:rPr>
          <w:rFonts w:ascii="Times New Roman" w:hAnsi="Times New Roman" w:cs="Times New Roman"/>
          <w:color w:val="000000"/>
          <w:sz w:val="28"/>
          <w:szCs w:val="28"/>
        </w:rPr>
        <w:t>.</w:t>
      </w:r>
      <w:r w:rsidRPr="00A4278A">
        <w:rPr>
          <w:rFonts w:ascii="Times New Roman" w:hAnsi="Times New Roman" w:cs="Times New Roman"/>
          <w:color w:val="000000"/>
          <w:sz w:val="28"/>
          <w:szCs w:val="28"/>
        </w:rPr>
        <w:br/>
      </w:r>
      <w:r w:rsidR="007F10B5" w:rsidRPr="00A4278A">
        <w:rPr>
          <w:rFonts w:ascii="Times New Roman" w:hAnsi="Times New Roman" w:cs="Times New Roman"/>
          <w:color w:val="000000"/>
          <w:sz w:val="28"/>
          <w:szCs w:val="28"/>
        </w:rPr>
        <w:t xml:space="preserve">18. </w:t>
      </w:r>
      <w:proofErr w:type="spellStart"/>
      <w:r w:rsidRPr="00A4278A">
        <w:rPr>
          <w:rFonts w:ascii="Times New Roman" w:hAnsi="Times New Roman" w:cs="Times New Roman"/>
          <w:color w:val="000000"/>
          <w:sz w:val="28"/>
          <w:szCs w:val="28"/>
        </w:rPr>
        <w:t>Осмоловская</w:t>
      </w:r>
      <w:proofErr w:type="spellEnd"/>
      <w:r w:rsidR="007D6D8A" w:rsidRPr="00A4278A">
        <w:rPr>
          <w:rFonts w:ascii="Times New Roman" w:hAnsi="Times New Roman" w:cs="Times New Roman"/>
          <w:color w:val="000000"/>
          <w:sz w:val="28"/>
          <w:szCs w:val="28"/>
        </w:rPr>
        <w:t>,</w:t>
      </w:r>
      <w:r w:rsidRPr="00A4278A">
        <w:rPr>
          <w:rFonts w:ascii="Times New Roman" w:hAnsi="Times New Roman" w:cs="Times New Roman"/>
          <w:color w:val="000000"/>
          <w:sz w:val="28"/>
          <w:szCs w:val="28"/>
        </w:rPr>
        <w:t xml:space="preserve"> И</w:t>
      </w:r>
      <w:r w:rsidR="007F10B5" w:rsidRPr="00A4278A">
        <w:rPr>
          <w:rFonts w:ascii="Times New Roman" w:hAnsi="Times New Roman" w:cs="Times New Roman"/>
          <w:color w:val="000000"/>
          <w:sz w:val="28"/>
          <w:szCs w:val="28"/>
        </w:rPr>
        <w:t>.</w:t>
      </w:r>
      <w:r w:rsidRPr="00A4278A">
        <w:rPr>
          <w:rFonts w:ascii="Times New Roman" w:hAnsi="Times New Roman" w:cs="Times New Roman"/>
          <w:color w:val="000000"/>
          <w:sz w:val="28"/>
          <w:szCs w:val="28"/>
        </w:rPr>
        <w:t>М. Организация дифференцированного обучения в современной школе</w:t>
      </w:r>
      <w:r w:rsidR="007F10B5" w:rsidRPr="00A4278A">
        <w:rPr>
          <w:rFonts w:ascii="Times New Roman" w:hAnsi="Times New Roman" w:cs="Times New Roman"/>
          <w:color w:val="000000"/>
          <w:sz w:val="28"/>
          <w:szCs w:val="28"/>
        </w:rPr>
        <w:t>/ И.М Осмоловская</w:t>
      </w:r>
      <w:r w:rsidRPr="00A4278A">
        <w:rPr>
          <w:rFonts w:ascii="Times New Roman" w:hAnsi="Times New Roman" w:cs="Times New Roman"/>
          <w:color w:val="000000"/>
          <w:sz w:val="28"/>
          <w:szCs w:val="28"/>
        </w:rPr>
        <w:t>. - М.: Воронеж, 1998</w:t>
      </w:r>
      <w:r w:rsidR="007D6D8A" w:rsidRPr="00A4278A">
        <w:rPr>
          <w:rFonts w:ascii="Times New Roman" w:hAnsi="Times New Roman" w:cs="Times New Roman"/>
          <w:color w:val="000000"/>
          <w:sz w:val="28"/>
          <w:szCs w:val="28"/>
        </w:rPr>
        <w:t>-</w:t>
      </w:r>
      <w:r w:rsidRPr="00A4278A">
        <w:rPr>
          <w:rFonts w:ascii="Times New Roman" w:hAnsi="Times New Roman" w:cs="Times New Roman"/>
          <w:color w:val="000000"/>
          <w:sz w:val="28"/>
          <w:szCs w:val="28"/>
        </w:rPr>
        <w:t>.</w:t>
      </w:r>
      <w:r w:rsidR="007D6D8A" w:rsidRPr="00A4278A">
        <w:rPr>
          <w:rFonts w:ascii="Times New Roman" w:hAnsi="Times New Roman" w:cs="Times New Roman"/>
          <w:color w:val="000000"/>
          <w:sz w:val="28"/>
          <w:szCs w:val="28"/>
        </w:rPr>
        <w:t>57с</w:t>
      </w:r>
      <w:r w:rsidR="007F10B5" w:rsidRPr="00A4278A">
        <w:rPr>
          <w:rFonts w:ascii="Times New Roman" w:hAnsi="Times New Roman" w:cs="Times New Roman"/>
          <w:color w:val="000000"/>
          <w:sz w:val="28"/>
          <w:szCs w:val="28"/>
        </w:rPr>
        <w:t>.</w:t>
      </w:r>
    </w:p>
    <w:p w:rsidR="00757D88" w:rsidRPr="00631DFD" w:rsidRDefault="007F10B5" w:rsidP="00A4278A">
      <w:pPr>
        <w:pStyle w:val="a3"/>
        <w:spacing w:before="0" w:beforeAutospacing="0" w:after="0" w:afterAutospacing="0" w:line="360" w:lineRule="auto"/>
        <w:jc w:val="both"/>
        <w:rPr>
          <w:color w:val="000000"/>
          <w:sz w:val="28"/>
          <w:szCs w:val="28"/>
        </w:rPr>
      </w:pPr>
      <w:r w:rsidRPr="00631DFD">
        <w:rPr>
          <w:color w:val="000000"/>
          <w:sz w:val="28"/>
          <w:szCs w:val="28"/>
        </w:rPr>
        <w:t xml:space="preserve">19. </w:t>
      </w:r>
      <w:r w:rsidR="00631DFD">
        <w:rPr>
          <w:color w:val="000000"/>
          <w:sz w:val="28"/>
          <w:szCs w:val="28"/>
        </w:rPr>
        <w:t xml:space="preserve">   </w:t>
      </w:r>
      <w:proofErr w:type="spellStart"/>
      <w:r w:rsidR="00757D88" w:rsidRPr="00631DFD">
        <w:rPr>
          <w:color w:val="000000"/>
          <w:sz w:val="28"/>
          <w:szCs w:val="28"/>
        </w:rPr>
        <w:t>Панчешкова</w:t>
      </w:r>
      <w:proofErr w:type="spellEnd"/>
      <w:r w:rsidR="007D6D8A">
        <w:rPr>
          <w:color w:val="000000"/>
          <w:sz w:val="28"/>
          <w:szCs w:val="28"/>
        </w:rPr>
        <w:t>,</w:t>
      </w:r>
      <w:r w:rsidR="00757D88" w:rsidRPr="00631DFD">
        <w:rPr>
          <w:color w:val="000000"/>
          <w:sz w:val="28"/>
          <w:szCs w:val="28"/>
        </w:rPr>
        <w:t xml:space="preserve"> Л.М. Методика обу</w:t>
      </w:r>
      <w:r w:rsidRPr="00631DFD">
        <w:rPr>
          <w:color w:val="000000"/>
          <w:sz w:val="28"/>
          <w:szCs w:val="28"/>
        </w:rPr>
        <w:t>чения географии в средней школе/ Л.М. Панчешкова.- М.: Просвещение</w:t>
      </w:r>
      <w:r w:rsidR="00757D88" w:rsidRPr="00631DFD">
        <w:rPr>
          <w:color w:val="000000"/>
          <w:sz w:val="28"/>
          <w:szCs w:val="28"/>
        </w:rPr>
        <w:t>,1987</w:t>
      </w:r>
      <w:r w:rsidRPr="00631DFD">
        <w:rPr>
          <w:color w:val="000000"/>
          <w:sz w:val="28"/>
          <w:szCs w:val="28"/>
        </w:rPr>
        <w:t>.</w:t>
      </w:r>
      <w:r w:rsidR="007D6D8A">
        <w:rPr>
          <w:color w:val="000000"/>
          <w:sz w:val="28"/>
          <w:szCs w:val="28"/>
        </w:rPr>
        <w:t>-34-35с</w:t>
      </w:r>
      <w:r w:rsidRPr="00631DFD">
        <w:rPr>
          <w:color w:val="000000"/>
          <w:sz w:val="28"/>
          <w:szCs w:val="28"/>
        </w:rPr>
        <w:t>.</w:t>
      </w:r>
    </w:p>
    <w:p w:rsidR="00AC1B56" w:rsidRPr="00631DFD" w:rsidRDefault="007F10B5" w:rsidP="00A4278A">
      <w:pPr>
        <w:pStyle w:val="HTML"/>
        <w:shd w:val="clear" w:color="auto" w:fill="FFFFFF"/>
        <w:spacing w:line="360" w:lineRule="auto"/>
        <w:jc w:val="both"/>
        <w:rPr>
          <w:rStyle w:val="apple-converted-space"/>
          <w:rFonts w:ascii="Times New Roman" w:hAnsi="Times New Roman"/>
          <w:sz w:val="28"/>
          <w:szCs w:val="28"/>
          <w:shd w:val="clear" w:color="auto" w:fill="FFFFFF"/>
        </w:rPr>
      </w:pPr>
      <w:r w:rsidRPr="00631DFD">
        <w:rPr>
          <w:rStyle w:val="apple-converted-space"/>
          <w:rFonts w:ascii="Times New Roman" w:hAnsi="Times New Roman"/>
          <w:sz w:val="28"/>
          <w:szCs w:val="28"/>
          <w:shd w:val="clear" w:color="auto" w:fill="FFFFFF"/>
        </w:rPr>
        <w:t>20.</w:t>
      </w:r>
      <w:r w:rsidRPr="00631DFD">
        <w:rPr>
          <w:rFonts w:ascii="Times New Roman" w:hAnsi="Times New Roman" w:cs="Times New Roman"/>
          <w:color w:val="000000"/>
          <w:sz w:val="28"/>
          <w:szCs w:val="28"/>
        </w:rPr>
        <w:t xml:space="preserve"> </w:t>
      </w:r>
      <w:r w:rsidR="00631DFD">
        <w:rPr>
          <w:rFonts w:ascii="Times New Roman" w:hAnsi="Times New Roman" w:cs="Times New Roman"/>
          <w:color w:val="000000"/>
          <w:sz w:val="28"/>
          <w:szCs w:val="28"/>
        </w:rPr>
        <w:t xml:space="preserve">   </w:t>
      </w:r>
      <w:r w:rsidR="00AC1B56" w:rsidRPr="00631DFD">
        <w:rPr>
          <w:rFonts w:ascii="Times New Roman" w:hAnsi="Times New Roman" w:cs="Times New Roman"/>
          <w:bCs/>
          <w:sz w:val="28"/>
          <w:szCs w:val="28"/>
        </w:rPr>
        <w:t>Раковской</w:t>
      </w:r>
      <w:r w:rsidR="007D6D8A">
        <w:rPr>
          <w:rFonts w:ascii="Times New Roman" w:hAnsi="Times New Roman" w:cs="Times New Roman"/>
          <w:bCs/>
          <w:sz w:val="28"/>
          <w:szCs w:val="28"/>
        </w:rPr>
        <w:t>,</w:t>
      </w:r>
      <w:r w:rsidR="00631DFD" w:rsidRPr="00631DFD">
        <w:rPr>
          <w:rFonts w:ascii="Times New Roman" w:hAnsi="Times New Roman" w:cs="Times New Roman"/>
          <w:bCs/>
          <w:sz w:val="28"/>
          <w:szCs w:val="28"/>
        </w:rPr>
        <w:t xml:space="preserve"> Э.М. </w:t>
      </w:r>
      <w:r w:rsidR="00AC1B56" w:rsidRPr="00631DFD">
        <w:rPr>
          <w:rFonts w:ascii="Times New Roman" w:hAnsi="Times New Roman" w:cs="Times New Roman"/>
          <w:sz w:val="28"/>
          <w:szCs w:val="28"/>
        </w:rPr>
        <w:t xml:space="preserve"> География.</w:t>
      </w:r>
      <w:r w:rsidR="00AC1B56" w:rsidRPr="00631DFD">
        <w:rPr>
          <w:rStyle w:val="apple-converted-space"/>
          <w:rFonts w:ascii="Times New Roman" w:hAnsi="Times New Roman"/>
          <w:bCs/>
          <w:sz w:val="28"/>
          <w:szCs w:val="28"/>
        </w:rPr>
        <w:t> </w:t>
      </w:r>
      <w:r w:rsidR="00AC1B56" w:rsidRPr="00631DFD">
        <w:rPr>
          <w:rFonts w:ascii="Times New Roman" w:hAnsi="Times New Roman" w:cs="Times New Roman"/>
          <w:bCs/>
          <w:sz w:val="28"/>
          <w:szCs w:val="28"/>
        </w:rPr>
        <w:t>Природа России. 8 класс: поурочные планы по учебнику</w:t>
      </w:r>
      <w:r w:rsidR="007D6D8A">
        <w:rPr>
          <w:rFonts w:ascii="Times New Roman" w:hAnsi="Times New Roman" w:cs="Times New Roman"/>
          <w:bCs/>
          <w:sz w:val="28"/>
          <w:szCs w:val="28"/>
        </w:rPr>
        <w:t>.</w:t>
      </w:r>
      <w:r w:rsidR="007D6D8A" w:rsidRPr="007D6D8A">
        <w:rPr>
          <w:rStyle w:val="apple-style-span"/>
          <w:rFonts w:ascii="Times New Roman" w:hAnsi="Times New Roman"/>
          <w:sz w:val="28"/>
          <w:szCs w:val="28"/>
          <w:shd w:val="clear" w:color="auto" w:fill="FFFFFF"/>
        </w:rPr>
        <w:t xml:space="preserve"> </w:t>
      </w:r>
      <w:r w:rsidR="007D6D8A" w:rsidRPr="00631DFD">
        <w:rPr>
          <w:rStyle w:val="apple-style-span"/>
          <w:rFonts w:ascii="Times New Roman" w:hAnsi="Times New Roman"/>
          <w:sz w:val="28"/>
          <w:szCs w:val="28"/>
          <w:shd w:val="clear" w:color="auto" w:fill="FFFFFF"/>
        </w:rPr>
        <w:t>Учебник для 8 класса общеобразовательных учреждений</w:t>
      </w:r>
      <w:r w:rsidR="00631DFD" w:rsidRPr="00631DFD">
        <w:rPr>
          <w:rFonts w:ascii="Times New Roman" w:hAnsi="Times New Roman" w:cs="Times New Roman"/>
          <w:color w:val="000000"/>
          <w:sz w:val="28"/>
          <w:szCs w:val="28"/>
        </w:rPr>
        <w:t xml:space="preserve"> /</w:t>
      </w:r>
      <w:r w:rsidR="00631DFD" w:rsidRPr="00631DFD">
        <w:rPr>
          <w:rFonts w:ascii="Times New Roman" w:hAnsi="Times New Roman" w:cs="Times New Roman"/>
          <w:bCs/>
          <w:sz w:val="28"/>
          <w:szCs w:val="28"/>
        </w:rPr>
        <w:t xml:space="preserve"> Э.М. Раковской.</w:t>
      </w:r>
      <w:r w:rsidR="00AC1B56" w:rsidRPr="00631DFD">
        <w:rPr>
          <w:rStyle w:val="apple-style-span"/>
          <w:rFonts w:ascii="Times New Roman" w:hAnsi="Times New Roman"/>
          <w:sz w:val="28"/>
          <w:szCs w:val="28"/>
          <w:shd w:val="clear" w:color="auto" w:fill="FFFFFF"/>
        </w:rPr>
        <w:t xml:space="preserve"> </w:t>
      </w:r>
      <w:proofErr w:type="gramStart"/>
      <w:r w:rsidR="00631DFD" w:rsidRPr="00631DFD">
        <w:rPr>
          <w:rStyle w:val="apple-style-span"/>
          <w:rFonts w:ascii="Times New Roman" w:hAnsi="Times New Roman"/>
          <w:sz w:val="28"/>
          <w:szCs w:val="28"/>
          <w:shd w:val="clear" w:color="auto" w:fill="FFFFFF"/>
        </w:rPr>
        <w:t>-</w:t>
      </w:r>
      <w:r w:rsidR="00AC1B56" w:rsidRPr="00631DFD">
        <w:rPr>
          <w:rStyle w:val="apple-style-span"/>
          <w:rFonts w:ascii="Times New Roman" w:hAnsi="Times New Roman"/>
          <w:sz w:val="28"/>
          <w:szCs w:val="28"/>
          <w:shd w:val="clear" w:color="auto" w:fill="FFFFFF"/>
        </w:rPr>
        <w:t>М</w:t>
      </w:r>
      <w:proofErr w:type="gramEnd"/>
      <w:r w:rsidR="00AC1B56" w:rsidRPr="00631DFD">
        <w:rPr>
          <w:rStyle w:val="apple-style-span"/>
          <w:rFonts w:ascii="Times New Roman" w:hAnsi="Times New Roman"/>
          <w:sz w:val="28"/>
          <w:szCs w:val="28"/>
          <w:shd w:val="clear" w:color="auto" w:fill="FFFFFF"/>
        </w:rPr>
        <w:t>.: Просвещение, 2004.</w:t>
      </w:r>
      <w:r w:rsidR="00AC1B56" w:rsidRPr="00631DFD">
        <w:rPr>
          <w:rStyle w:val="apple-converted-space"/>
          <w:rFonts w:ascii="Times New Roman" w:hAnsi="Times New Roman"/>
          <w:sz w:val="28"/>
          <w:szCs w:val="28"/>
          <w:shd w:val="clear" w:color="auto" w:fill="FFFFFF"/>
        </w:rPr>
        <w:t> </w:t>
      </w:r>
      <w:r w:rsidR="007D6D8A">
        <w:rPr>
          <w:rStyle w:val="apple-converted-space"/>
          <w:rFonts w:ascii="Times New Roman" w:hAnsi="Times New Roman"/>
          <w:sz w:val="28"/>
          <w:szCs w:val="28"/>
          <w:shd w:val="clear" w:color="auto" w:fill="FFFFFF"/>
        </w:rPr>
        <w:t>-33с</w:t>
      </w:r>
      <w:r w:rsidR="00631DFD" w:rsidRPr="00631DFD">
        <w:rPr>
          <w:rStyle w:val="apple-converted-space"/>
          <w:rFonts w:ascii="Times New Roman" w:hAnsi="Times New Roman"/>
          <w:sz w:val="28"/>
          <w:szCs w:val="28"/>
          <w:shd w:val="clear" w:color="auto" w:fill="FFFFFF"/>
        </w:rPr>
        <w:t>.</w:t>
      </w:r>
    </w:p>
    <w:p w:rsidR="00757D88" w:rsidRPr="00631DFD" w:rsidRDefault="007F10B5" w:rsidP="00A4278A">
      <w:pPr>
        <w:pStyle w:val="a3"/>
        <w:spacing w:before="0" w:beforeAutospacing="0" w:after="0" w:afterAutospacing="0" w:line="360" w:lineRule="auto"/>
        <w:jc w:val="both"/>
        <w:rPr>
          <w:color w:val="000000"/>
          <w:sz w:val="28"/>
          <w:szCs w:val="28"/>
        </w:rPr>
      </w:pPr>
      <w:r w:rsidRPr="00631DFD">
        <w:rPr>
          <w:color w:val="000000"/>
          <w:sz w:val="28"/>
          <w:szCs w:val="28"/>
        </w:rPr>
        <w:t xml:space="preserve">21. </w:t>
      </w:r>
      <w:r w:rsidR="00631DFD">
        <w:rPr>
          <w:color w:val="000000"/>
          <w:sz w:val="28"/>
          <w:szCs w:val="28"/>
        </w:rPr>
        <w:t xml:space="preserve">  </w:t>
      </w:r>
      <w:proofErr w:type="spellStart"/>
      <w:r w:rsidR="00757D88" w:rsidRPr="00631DFD">
        <w:rPr>
          <w:color w:val="000000"/>
          <w:sz w:val="28"/>
          <w:szCs w:val="28"/>
        </w:rPr>
        <w:t>Финаров</w:t>
      </w:r>
      <w:proofErr w:type="spellEnd"/>
      <w:r w:rsidR="007D6D8A">
        <w:rPr>
          <w:color w:val="000000"/>
          <w:sz w:val="28"/>
          <w:szCs w:val="28"/>
        </w:rPr>
        <w:t>,</w:t>
      </w:r>
      <w:r w:rsidR="00631DFD" w:rsidRPr="00631DFD">
        <w:rPr>
          <w:color w:val="000000"/>
          <w:sz w:val="28"/>
          <w:szCs w:val="28"/>
        </w:rPr>
        <w:t xml:space="preserve"> Д.П. </w:t>
      </w:r>
      <w:r w:rsidR="00757D88" w:rsidRPr="00631DFD">
        <w:rPr>
          <w:color w:val="000000"/>
          <w:sz w:val="28"/>
          <w:szCs w:val="28"/>
        </w:rPr>
        <w:t xml:space="preserve"> Методика обучения географии в </w:t>
      </w:r>
      <w:proofErr w:type="spellStart"/>
      <w:r w:rsidR="00757D88" w:rsidRPr="00631DFD">
        <w:rPr>
          <w:color w:val="000000"/>
          <w:sz w:val="28"/>
          <w:szCs w:val="28"/>
        </w:rPr>
        <w:t>школе</w:t>
      </w:r>
      <w:proofErr w:type="gramStart"/>
      <w:r w:rsidR="00757D88" w:rsidRPr="00631DFD">
        <w:rPr>
          <w:color w:val="000000"/>
          <w:sz w:val="28"/>
          <w:szCs w:val="28"/>
        </w:rPr>
        <w:t>:у</w:t>
      </w:r>
      <w:proofErr w:type="gramEnd"/>
      <w:r w:rsidR="00757D88" w:rsidRPr="00631DFD">
        <w:rPr>
          <w:color w:val="000000"/>
          <w:sz w:val="28"/>
          <w:szCs w:val="28"/>
        </w:rPr>
        <w:t>чеб.пособие</w:t>
      </w:r>
      <w:proofErr w:type="spellEnd"/>
      <w:r w:rsidR="00757D88" w:rsidRPr="00631DFD">
        <w:rPr>
          <w:color w:val="000000"/>
          <w:sz w:val="28"/>
          <w:szCs w:val="28"/>
        </w:rPr>
        <w:t xml:space="preserve"> для студентов вузов/Д.П.Финаров.</w:t>
      </w:r>
      <w:r w:rsidR="007D6D8A">
        <w:rPr>
          <w:color w:val="000000"/>
          <w:sz w:val="28"/>
          <w:szCs w:val="28"/>
        </w:rPr>
        <w:t>-М.:АСТ:Астрель,Хранитель,2007</w:t>
      </w:r>
      <w:r w:rsidR="00631DFD" w:rsidRPr="00631DFD">
        <w:rPr>
          <w:color w:val="000000"/>
          <w:sz w:val="28"/>
          <w:szCs w:val="28"/>
        </w:rPr>
        <w:t>.</w:t>
      </w:r>
      <w:r w:rsidR="007D6D8A">
        <w:rPr>
          <w:color w:val="000000"/>
          <w:sz w:val="28"/>
          <w:szCs w:val="28"/>
        </w:rPr>
        <w:t>-373с</w:t>
      </w:r>
      <w:r w:rsidR="00757D88" w:rsidRPr="00631DFD">
        <w:rPr>
          <w:color w:val="000000"/>
          <w:sz w:val="28"/>
          <w:szCs w:val="28"/>
        </w:rPr>
        <w:t>.</w:t>
      </w:r>
    </w:p>
    <w:p w:rsidR="00631DFD" w:rsidRDefault="00631DFD" w:rsidP="00A4278A">
      <w:pPr>
        <w:pStyle w:val="HTML"/>
        <w:shd w:val="clear" w:color="auto" w:fill="FFFFFF"/>
        <w:spacing w:line="360" w:lineRule="auto"/>
        <w:jc w:val="both"/>
        <w:rPr>
          <w:rFonts w:ascii="Times New Roman" w:hAnsi="Times New Roman" w:cs="Times New Roman"/>
          <w:color w:val="000000"/>
          <w:sz w:val="28"/>
          <w:szCs w:val="28"/>
        </w:rPr>
      </w:pPr>
    </w:p>
    <w:p w:rsidR="00AC1B56" w:rsidRPr="00631DFD" w:rsidRDefault="007F10B5" w:rsidP="00A4278A">
      <w:pPr>
        <w:pStyle w:val="HTML"/>
        <w:shd w:val="clear" w:color="auto" w:fill="FFFFFF"/>
        <w:spacing w:line="360" w:lineRule="auto"/>
        <w:jc w:val="both"/>
        <w:rPr>
          <w:rFonts w:ascii="Times New Roman" w:hAnsi="Times New Roman" w:cs="Times New Roman"/>
          <w:color w:val="000000"/>
          <w:sz w:val="28"/>
          <w:szCs w:val="28"/>
        </w:rPr>
      </w:pPr>
      <w:r w:rsidRPr="00631DFD">
        <w:rPr>
          <w:rFonts w:ascii="Times New Roman" w:hAnsi="Times New Roman" w:cs="Times New Roman"/>
          <w:color w:val="000000"/>
          <w:sz w:val="28"/>
          <w:szCs w:val="28"/>
        </w:rPr>
        <w:t>22.</w:t>
      </w:r>
      <w:r w:rsidR="00631DFD">
        <w:rPr>
          <w:rFonts w:ascii="Times New Roman" w:hAnsi="Times New Roman" w:cs="Times New Roman"/>
          <w:color w:val="000000"/>
          <w:sz w:val="28"/>
          <w:szCs w:val="28"/>
        </w:rPr>
        <w:t xml:space="preserve">  </w:t>
      </w:r>
      <w:proofErr w:type="spellStart"/>
      <w:r w:rsidR="00AC1B56" w:rsidRPr="00631DFD">
        <w:rPr>
          <w:rFonts w:ascii="Times New Roman" w:hAnsi="Times New Roman" w:cs="Times New Roman"/>
          <w:color w:val="000000"/>
          <w:sz w:val="28"/>
          <w:szCs w:val="28"/>
        </w:rPr>
        <w:t>Шкарбан</w:t>
      </w:r>
      <w:proofErr w:type="spellEnd"/>
      <w:r w:rsidR="007D6D8A">
        <w:rPr>
          <w:rFonts w:ascii="Times New Roman" w:hAnsi="Times New Roman" w:cs="Times New Roman"/>
          <w:color w:val="000000"/>
          <w:sz w:val="28"/>
          <w:szCs w:val="28"/>
        </w:rPr>
        <w:t>,</w:t>
      </w:r>
      <w:r w:rsidR="00AC1B56" w:rsidRPr="00631DFD">
        <w:rPr>
          <w:rFonts w:ascii="Times New Roman" w:hAnsi="Times New Roman" w:cs="Times New Roman"/>
          <w:color w:val="000000"/>
          <w:sz w:val="28"/>
          <w:szCs w:val="28"/>
        </w:rPr>
        <w:t xml:space="preserve"> Н.Б. Преподавание географии в малокомплектной сельской</w:t>
      </w:r>
      <w:r w:rsidR="00631DFD" w:rsidRPr="00631DFD">
        <w:rPr>
          <w:rFonts w:ascii="Times New Roman" w:hAnsi="Times New Roman" w:cs="Times New Roman"/>
          <w:color w:val="000000"/>
          <w:sz w:val="28"/>
          <w:szCs w:val="28"/>
        </w:rPr>
        <w:t xml:space="preserve"> школе</w:t>
      </w:r>
      <w:r w:rsidR="007D6D8A">
        <w:rPr>
          <w:rFonts w:ascii="Times New Roman" w:hAnsi="Times New Roman" w:cs="Times New Roman"/>
          <w:color w:val="000000"/>
          <w:sz w:val="28"/>
          <w:szCs w:val="28"/>
        </w:rPr>
        <w:t>.</w:t>
      </w:r>
      <w:r w:rsidR="007D6D8A" w:rsidRPr="007D6D8A">
        <w:rPr>
          <w:rFonts w:ascii="Times New Roman" w:hAnsi="Times New Roman" w:cs="Times New Roman"/>
          <w:color w:val="000000"/>
          <w:sz w:val="28"/>
          <w:szCs w:val="28"/>
        </w:rPr>
        <w:t xml:space="preserve"> </w:t>
      </w:r>
      <w:r w:rsidR="007D6D8A" w:rsidRPr="00631DFD">
        <w:rPr>
          <w:rFonts w:ascii="Times New Roman" w:hAnsi="Times New Roman" w:cs="Times New Roman"/>
          <w:color w:val="000000"/>
          <w:sz w:val="28"/>
          <w:szCs w:val="28"/>
        </w:rPr>
        <w:t xml:space="preserve">Кн. Для учителя: Из опыта работы </w:t>
      </w:r>
      <w:r w:rsidR="00631DFD" w:rsidRPr="00631DFD">
        <w:rPr>
          <w:rFonts w:ascii="Times New Roman" w:hAnsi="Times New Roman" w:cs="Times New Roman"/>
          <w:color w:val="000000"/>
          <w:sz w:val="28"/>
          <w:szCs w:val="28"/>
        </w:rPr>
        <w:t xml:space="preserve">/ Н.Б. </w:t>
      </w:r>
      <w:proofErr w:type="spellStart"/>
      <w:r w:rsidR="00631DFD" w:rsidRPr="00631DFD">
        <w:rPr>
          <w:rFonts w:ascii="Times New Roman" w:hAnsi="Times New Roman" w:cs="Times New Roman"/>
          <w:color w:val="000000"/>
          <w:sz w:val="28"/>
          <w:szCs w:val="28"/>
        </w:rPr>
        <w:t>Шкарбан</w:t>
      </w:r>
      <w:proofErr w:type="spellEnd"/>
      <w:proofErr w:type="gramStart"/>
      <w:r w:rsidR="00631DFD" w:rsidRPr="00631DFD">
        <w:rPr>
          <w:rFonts w:ascii="Times New Roman" w:hAnsi="Times New Roman" w:cs="Times New Roman"/>
          <w:color w:val="000000"/>
          <w:sz w:val="28"/>
          <w:szCs w:val="28"/>
        </w:rPr>
        <w:t>.</w:t>
      </w:r>
      <w:r w:rsidR="00AC1B56" w:rsidRPr="00631DFD">
        <w:rPr>
          <w:rFonts w:ascii="Times New Roman" w:hAnsi="Times New Roman" w:cs="Times New Roman"/>
          <w:color w:val="000000"/>
          <w:sz w:val="28"/>
          <w:szCs w:val="28"/>
        </w:rPr>
        <w:t xml:space="preserve">. - </w:t>
      </w:r>
      <w:proofErr w:type="gramEnd"/>
      <w:r w:rsidR="00AC1B56" w:rsidRPr="00631DFD">
        <w:rPr>
          <w:rFonts w:ascii="Times New Roman" w:hAnsi="Times New Roman" w:cs="Times New Roman"/>
          <w:color w:val="000000"/>
          <w:sz w:val="28"/>
          <w:szCs w:val="28"/>
        </w:rPr>
        <w:t>М.: Просвещение, 1991</w:t>
      </w:r>
      <w:r w:rsidR="00631DFD" w:rsidRPr="00631DFD">
        <w:rPr>
          <w:rFonts w:ascii="Times New Roman" w:hAnsi="Times New Roman" w:cs="Times New Roman"/>
          <w:color w:val="000000"/>
          <w:sz w:val="28"/>
          <w:szCs w:val="28"/>
        </w:rPr>
        <w:t>.</w:t>
      </w:r>
      <w:r w:rsidR="007D6D8A">
        <w:rPr>
          <w:rFonts w:ascii="Times New Roman" w:hAnsi="Times New Roman" w:cs="Times New Roman"/>
          <w:color w:val="000000"/>
          <w:sz w:val="28"/>
          <w:szCs w:val="28"/>
        </w:rPr>
        <w:t>-</w:t>
      </w:r>
      <w:r w:rsidR="00631DFD" w:rsidRPr="00631DFD">
        <w:rPr>
          <w:rFonts w:ascii="Times New Roman" w:hAnsi="Times New Roman" w:cs="Times New Roman"/>
          <w:color w:val="000000"/>
          <w:sz w:val="28"/>
          <w:szCs w:val="28"/>
        </w:rPr>
        <w:t xml:space="preserve"> 8</w:t>
      </w:r>
      <w:r w:rsidR="00AC1B56" w:rsidRPr="00631DFD">
        <w:rPr>
          <w:rFonts w:ascii="Times New Roman" w:hAnsi="Times New Roman" w:cs="Times New Roman"/>
          <w:color w:val="000000"/>
          <w:sz w:val="28"/>
          <w:szCs w:val="28"/>
        </w:rPr>
        <w:t>5с.</w:t>
      </w:r>
    </w:p>
    <w:sectPr w:rsidR="00AC1B56" w:rsidRPr="00631DFD" w:rsidSect="00F009C8">
      <w:footerReference w:type="even" r:id="rId34"/>
      <w:footerReference w:type="default" r:id="rId3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8A0" w:rsidRDefault="009A08A0">
      <w:r>
        <w:separator/>
      </w:r>
    </w:p>
  </w:endnote>
  <w:endnote w:type="continuationSeparator" w:id="0">
    <w:p w:rsidR="009A08A0" w:rsidRDefault="009A08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D8A" w:rsidRDefault="00591343" w:rsidP="00F009C8">
    <w:pPr>
      <w:pStyle w:val="aa"/>
      <w:framePr w:wrap="around" w:vAnchor="text" w:hAnchor="margin" w:xAlign="center" w:y="1"/>
      <w:rPr>
        <w:rStyle w:val="ac"/>
      </w:rPr>
    </w:pPr>
    <w:r>
      <w:rPr>
        <w:rStyle w:val="ac"/>
      </w:rPr>
      <w:fldChar w:fldCharType="begin"/>
    </w:r>
    <w:r w:rsidR="007D6D8A">
      <w:rPr>
        <w:rStyle w:val="ac"/>
      </w:rPr>
      <w:instrText xml:space="preserve">PAGE  </w:instrText>
    </w:r>
    <w:r>
      <w:rPr>
        <w:rStyle w:val="ac"/>
      </w:rPr>
      <w:fldChar w:fldCharType="end"/>
    </w:r>
  </w:p>
  <w:p w:rsidR="007D6D8A" w:rsidRDefault="007D6D8A" w:rsidP="00F009C8">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D8A" w:rsidRDefault="00591343" w:rsidP="00F009C8">
    <w:pPr>
      <w:pStyle w:val="aa"/>
      <w:framePr w:wrap="around" w:vAnchor="text" w:hAnchor="margin" w:xAlign="center" w:y="1"/>
      <w:rPr>
        <w:rStyle w:val="ac"/>
      </w:rPr>
    </w:pPr>
    <w:r>
      <w:rPr>
        <w:rStyle w:val="ac"/>
      </w:rPr>
      <w:fldChar w:fldCharType="begin"/>
    </w:r>
    <w:r w:rsidR="007D6D8A">
      <w:rPr>
        <w:rStyle w:val="ac"/>
      </w:rPr>
      <w:instrText xml:space="preserve">PAGE  </w:instrText>
    </w:r>
    <w:r>
      <w:rPr>
        <w:rStyle w:val="ac"/>
      </w:rPr>
      <w:fldChar w:fldCharType="separate"/>
    </w:r>
    <w:r w:rsidR="00E16D5C">
      <w:rPr>
        <w:rStyle w:val="ac"/>
        <w:noProof/>
      </w:rPr>
      <w:t>2</w:t>
    </w:r>
    <w:r>
      <w:rPr>
        <w:rStyle w:val="ac"/>
      </w:rPr>
      <w:fldChar w:fldCharType="end"/>
    </w:r>
  </w:p>
  <w:p w:rsidR="007D6D8A" w:rsidRDefault="007D6D8A" w:rsidP="00F009C8">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8A0" w:rsidRDefault="009A08A0">
      <w:r>
        <w:separator/>
      </w:r>
    </w:p>
  </w:footnote>
  <w:footnote w:type="continuationSeparator" w:id="0">
    <w:p w:rsidR="009A08A0" w:rsidRDefault="009A08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3E743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62862D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BA0D52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05249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0DCE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44C4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EFA5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CC8A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006D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FA2CCC2"/>
    <w:lvl w:ilvl="0">
      <w:start w:val="1"/>
      <w:numFmt w:val="bullet"/>
      <w:lvlText w:val=""/>
      <w:lvlJc w:val="left"/>
      <w:pPr>
        <w:tabs>
          <w:tab w:val="num" w:pos="360"/>
        </w:tabs>
        <w:ind w:left="360" w:hanging="360"/>
      </w:pPr>
      <w:rPr>
        <w:rFonts w:ascii="Symbol" w:hAnsi="Symbol" w:hint="default"/>
      </w:rPr>
    </w:lvl>
  </w:abstractNum>
  <w:abstractNum w:abstractNumId="10">
    <w:nsid w:val="38B00774"/>
    <w:multiLevelType w:val="multilevel"/>
    <w:tmpl w:val="7A0EF0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7E43"/>
    <w:rsid w:val="00077F6C"/>
    <w:rsid w:val="000836F0"/>
    <w:rsid w:val="000B0FC2"/>
    <w:rsid w:val="000E339E"/>
    <w:rsid w:val="000F228F"/>
    <w:rsid w:val="000F7617"/>
    <w:rsid w:val="00107B8B"/>
    <w:rsid w:val="00134809"/>
    <w:rsid w:val="00157E34"/>
    <w:rsid w:val="001A44FC"/>
    <w:rsid w:val="00270D84"/>
    <w:rsid w:val="00297A9C"/>
    <w:rsid w:val="002A1D3A"/>
    <w:rsid w:val="002B10AD"/>
    <w:rsid w:val="002D7906"/>
    <w:rsid w:val="002E308D"/>
    <w:rsid w:val="0032433C"/>
    <w:rsid w:val="00342D2E"/>
    <w:rsid w:val="003F07C4"/>
    <w:rsid w:val="003F46A8"/>
    <w:rsid w:val="003F56BC"/>
    <w:rsid w:val="0040388D"/>
    <w:rsid w:val="004258EE"/>
    <w:rsid w:val="0045172C"/>
    <w:rsid w:val="004C4567"/>
    <w:rsid w:val="00561F92"/>
    <w:rsid w:val="00574513"/>
    <w:rsid w:val="00591343"/>
    <w:rsid w:val="00620C7F"/>
    <w:rsid w:val="00621CD4"/>
    <w:rsid w:val="00631DFD"/>
    <w:rsid w:val="006546AA"/>
    <w:rsid w:val="006E46D1"/>
    <w:rsid w:val="007174CF"/>
    <w:rsid w:val="007223BB"/>
    <w:rsid w:val="00757D88"/>
    <w:rsid w:val="0078254E"/>
    <w:rsid w:val="007B4D2E"/>
    <w:rsid w:val="007D31A3"/>
    <w:rsid w:val="007D6D8A"/>
    <w:rsid w:val="007F10B5"/>
    <w:rsid w:val="00812A78"/>
    <w:rsid w:val="0082145A"/>
    <w:rsid w:val="00832703"/>
    <w:rsid w:val="008372EF"/>
    <w:rsid w:val="0084143F"/>
    <w:rsid w:val="00847149"/>
    <w:rsid w:val="008764BE"/>
    <w:rsid w:val="00906D38"/>
    <w:rsid w:val="0092470D"/>
    <w:rsid w:val="00953AA7"/>
    <w:rsid w:val="00956B48"/>
    <w:rsid w:val="00957BF0"/>
    <w:rsid w:val="00960CB5"/>
    <w:rsid w:val="009A08A0"/>
    <w:rsid w:val="009D3356"/>
    <w:rsid w:val="009F2136"/>
    <w:rsid w:val="00A036DA"/>
    <w:rsid w:val="00A30CE2"/>
    <w:rsid w:val="00A4278A"/>
    <w:rsid w:val="00A44380"/>
    <w:rsid w:val="00A81549"/>
    <w:rsid w:val="00AC1B56"/>
    <w:rsid w:val="00B00221"/>
    <w:rsid w:val="00B04392"/>
    <w:rsid w:val="00B5570A"/>
    <w:rsid w:val="00BC188C"/>
    <w:rsid w:val="00BD5970"/>
    <w:rsid w:val="00BD7E43"/>
    <w:rsid w:val="00C03D54"/>
    <w:rsid w:val="00C40C2A"/>
    <w:rsid w:val="00C41E29"/>
    <w:rsid w:val="00C868D7"/>
    <w:rsid w:val="00CA6F86"/>
    <w:rsid w:val="00CB01A6"/>
    <w:rsid w:val="00CB21CA"/>
    <w:rsid w:val="00CC47A1"/>
    <w:rsid w:val="00CE0363"/>
    <w:rsid w:val="00D02DBD"/>
    <w:rsid w:val="00D22D4A"/>
    <w:rsid w:val="00D33169"/>
    <w:rsid w:val="00D53D97"/>
    <w:rsid w:val="00D9717A"/>
    <w:rsid w:val="00DB71B7"/>
    <w:rsid w:val="00DE2D38"/>
    <w:rsid w:val="00E16D5C"/>
    <w:rsid w:val="00E24EB9"/>
    <w:rsid w:val="00E50481"/>
    <w:rsid w:val="00E51CC6"/>
    <w:rsid w:val="00E56F85"/>
    <w:rsid w:val="00EC00BA"/>
    <w:rsid w:val="00F009C8"/>
    <w:rsid w:val="00FD01B8"/>
    <w:rsid w:val="00FD1440"/>
    <w:rsid w:val="00FD354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88D"/>
    <w:pPr>
      <w:spacing w:after="200" w:line="276" w:lineRule="auto"/>
    </w:pPr>
    <w:rPr>
      <w:sz w:val="22"/>
      <w:szCs w:val="22"/>
    </w:rPr>
  </w:style>
  <w:style w:type="paragraph" w:styleId="1">
    <w:name w:val="heading 1"/>
    <w:basedOn w:val="a"/>
    <w:next w:val="a"/>
    <w:link w:val="10"/>
    <w:uiPriority w:val="99"/>
    <w:qFormat/>
    <w:rsid w:val="004C4567"/>
    <w:pPr>
      <w:keepNext/>
      <w:keepLines/>
      <w:spacing w:before="480" w:after="0"/>
      <w:outlineLvl w:val="0"/>
    </w:pPr>
    <w:rPr>
      <w:rFonts w:ascii="Cambria" w:hAnsi="Cambria"/>
      <w:b/>
      <w:bCs/>
      <w:color w:val="365F91"/>
      <w:sz w:val="28"/>
      <w:szCs w:val="28"/>
    </w:rPr>
  </w:style>
  <w:style w:type="paragraph" w:styleId="3">
    <w:name w:val="heading 3"/>
    <w:basedOn w:val="a"/>
    <w:link w:val="30"/>
    <w:uiPriority w:val="99"/>
    <w:qFormat/>
    <w:rsid w:val="00A44380"/>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C4567"/>
    <w:rPr>
      <w:rFonts w:ascii="Cambria" w:hAnsi="Cambria" w:cs="Times New Roman"/>
      <w:b/>
      <w:bCs/>
      <w:color w:val="365F91"/>
      <w:sz w:val="28"/>
      <w:szCs w:val="28"/>
    </w:rPr>
  </w:style>
  <w:style w:type="character" w:customStyle="1" w:styleId="30">
    <w:name w:val="Заголовок 3 Знак"/>
    <w:basedOn w:val="a0"/>
    <w:link w:val="3"/>
    <w:uiPriority w:val="99"/>
    <w:locked/>
    <w:rsid w:val="00A44380"/>
    <w:rPr>
      <w:rFonts w:ascii="Times New Roman" w:hAnsi="Times New Roman" w:cs="Times New Roman"/>
      <w:b/>
      <w:bCs/>
      <w:sz w:val="27"/>
      <w:szCs w:val="27"/>
    </w:rPr>
  </w:style>
  <w:style w:type="character" w:customStyle="1" w:styleId="apple-style-span">
    <w:name w:val="apple-style-span"/>
    <w:basedOn w:val="a0"/>
    <w:uiPriority w:val="99"/>
    <w:rsid w:val="00BD7E43"/>
    <w:rPr>
      <w:rFonts w:cs="Times New Roman"/>
    </w:rPr>
  </w:style>
  <w:style w:type="paragraph" w:styleId="a3">
    <w:name w:val="Normal (Web)"/>
    <w:basedOn w:val="a"/>
    <w:uiPriority w:val="99"/>
    <w:semiHidden/>
    <w:rsid w:val="000836F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A44380"/>
    <w:rPr>
      <w:rFonts w:cs="Times New Roman"/>
    </w:rPr>
  </w:style>
  <w:style w:type="character" w:styleId="a4">
    <w:name w:val="Hyperlink"/>
    <w:basedOn w:val="a0"/>
    <w:uiPriority w:val="99"/>
    <w:semiHidden/>
    <w:rsid w:val="00A44380"/>
    <w:rPr>
      <w:rFonts w:cs="Times New Roman"/>
      <w:color w:val="0000FF"/>
      <w:u w:val="single"/>
    </w:rPr>
  </w:style>
  <w:style w:type="paragraph" w:styleId="a5">
    <w:name w:val="Balloon Text"/>
    <w:basedOn w:val="a"/>
    <w:link w:val="a6"/>
    <w:uiPriority w:val="99"/>
    <w:semiHidden/>
    <w:rsid w:val="00A443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44380"/>
    <w:rPr>
      <w:rFonts w:ascii="Tahoma" w:hAnsi="Tahoma" w:cs="Tahoma"/>
      <w:sz w:val="16"/>
      <w:szCs w:val="16"/>
    </w:rPr>
  </w:style>
  <w:style w:type="paragraph" w:styleId="HTML">
    <w:name w:val="HTML Preformatted"/>
    <w:basedOn w:val="a"/>
    <w:link w:val="HTML0"/>
    <w:uiPriority w:val="99"/>
    <w:rsid w:val="004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4C4567"/>
    <w:rPr>
      <w:rFonts w:ascii="Courier New" w:hAnsi="Courier New" w:cs="Courier New"/>
      <w:sz w:val="20"/>
      <w:szCs w:val="20"/>
    </w:rPr>
  </w:style>
  <w:style w:type="paragraph" w:styleId="a7">
    <w:name w:val="No Spacing"/>
    <w:uiPriority w:val="99"/>
    <w:qFormat/>
    <w:rsid w:val="004C4567"/>
    <w:rPr>
      <w:sz w:val="22"/>
      <w:szCs w:val="22"/>
    </w:rPr>
  </w:style>
  <w:style w:type="table" w:styleId="a8">
    <w:name w:val="Table Grid"/>
    <w:basedOn w:val="a1"/>
    <w:uiPriority w:val="99"/>
    <w:rsid w:val="00561F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99"/>
    <w:qFormat/>
    <w:locked/>
    <w:rsid w:val="00CE0363"/>
    <w:rPr>
      <w:rFonts w:cs="Times New Roman"/>
      <w:b/>
      <w:bCs/>
    </w:rPr>
  </w:style>
  <w:style w:type="paragraph" w:styleId="aa">
    <w:name w:val="footer"/>
    <w:basedOn w:val="a"/>
    <w:link w:val="ab"/>
    <w:uiPriority w:val="99"/>
    <w:rsid w:val="00F009C8"/>
    <w:pPr>
      <w:tabs>
        <w:tab w:val="center" w:pos="4677"/>
        <w:tab w:val="right" w:pos="9355"/>
      </w:tabs>
    </w:pPr>
  </w:style>
  <w:style w:type="character" w:customStyle="1" w:styleId="ab">
    <w:name w:val="Нижний колонтитул Знак"/>
    <w:basedOn w:val="a0"/>
    <w:link w:val="aa"/>
    <w:uiPriority w:val="99"/>
    <w:semiHidden/>
    <w:rsid w:val="00BF12DB"/>
  </w:style>
  <w:style w:type="character" w:styleId="ac">
    <w:name w:val="page number"/>
    <w:basedOn w:val="a0"/>
    <w:uiPriority w:val="99"/>
    <w:rsid w:val="00F009C8"/>
    <w:rPr>
      <w:rFonts w:cs="Times New Roman"/>
    </w:rPr>
  </w:style>
</w:styles>
</file>

<file path=word/webSettings.xml><?xml version="1.0" encoding="utf-8"?>
<w:webSettings xmlns:r="http://schemas.openxmlformats.org/officeDocument/2006/relationships" xmlns:w="http://schemas.openxmlformats.org/wordprocessingml/2006/main">
  <w:divs>
    <w:div w:id="23333154">
      <w:marLeft w:val="0"/>
      <w:marRight w:val="0"/>
      <w:marTop w:val="0"/>
      <w:marBottom w:val="0"/>
      <w:divBdr>
        <w:top w:val="none" w:sz="0" w:space="0" w:color="auto"/>
        <w:left w:val="none" w:sz="0" w:space="0" w:color="auto"/>
        <w:bottom w:val="none" w:sz="0" w:space="0" w:color="auto"/>
        <w:right w:val="none" w:sz="0" w:space="0" w:color="auto"/>
      </w:divBdr>
    </w:div>
    <w:div w:id="23333155">
      <w:marLeft w:val="0"/>
      <w:marRight w:val="0"/>
      <w:marTop w:val="0"/>
      <w:marBottom w:val="0"/>
      <w:divBdr>
        <w:top w:val="none" w:sz="0" w:space="0" w:color="auto"/>
        <w:left w:val="none" w:sz="0" w:space="0" w:color="auto"/>
        <w:bottom w:val="none" w:sz="0" w:space="0" w:color="auto"/>
        <w:right w:val="none" w:sz="0" w:space="0" w:color="auto"/>
      </w:divBdr>
    </w:div>
    <w:div w:id="23333156">
      <w:marLeft w:val="0"/>
      <w:marRight w:val="0"/>
      <w:marTop w:val="0"/>
      <w:marBottom w:val="0"/>
      <w:divBdr>
        <w:top w:val="none" w:sz="0" w:space="0" w:color="auto"/>
        <w:left w:val="none" w:sz="0" w:space="0" w:color="auto"/>
        <w:bottom w:val="none" w:sz="0" w:space="0" w:color="auto"/>
        <w:right w:val="none" w:sz="0" w:space="0" w:color="auto"/>
      </w:divBdr>
    </w:div>
    <w:div w:id="23333157">
      <w:marLeft w:val="0"/>
      <w:marRight w:val="0"/>
      <w:marTop w:val="0"/>
      <w:marBottom w:val="0"/>
      <w:divBdr>
        <w:top w:val="none" w:sz="0" w:space="0" w:color="auto"/>
        <w:left w:val="none" w:sz="0" w:space="0" w:color="auto"/>
        <w:bottom w:val="none" w:sz="0" w:space="0" w:color="auto"/>
        <w:right w:val="none" w:sz="0" w:space="0" w:color="auto"/>
      </w:divBdr>
      <w:divsChild>
        <w:div w:id="23333169">
          <w:marLeft w:val="0"/>
          <w:marRight w:val="0"/>
          <w:marTop w:val="0"/>
          <w:marBottom w:val="120"/>
          <w:divBdr>
            <w:top w:val="none" w:sz="0" w:space="0" w:color="auto"/>
            <w:left w:val="none" w:sz="0" w:space="0" w:color="auto"/>
            <w:bottom w:val="none" w:sz="0" w:space="0" w:color="auto"/>
            <w:right w:val="none" w:sz="0" w:space="0" w:color="auto"/>
          </w:divBdr>
        </w:div>
      </w:divsChild>
    </w:div>
    <w:div w:id="23333160">
      <w:marLeft w:val="0"/>
      <w:marRight w:val="0"/>
      <w:marTop w:val="0"/>
      <w:marBottom w:val="0"/>
      <w:divBdr>
        <w:top w:val="none" w:sz="0" w:space="0" w:color="auto"/>
        <w:left w:val="none" w:sz="0" w:space="0" w:color="auto"/>
        <w:bottom w:val="none" w:sz="0" w:space="0" w:color="auto"/>
        <w:right w:val="none" w:sz="0" w:space="0" w:color="auto"/>
      </w:divBdr>
    </w:div>
    <w:div w:id="23333161">
      <w:marLeft w:val="0"/>
      <w:marRight w:val="0"/>
      <w:marTop w:val="0"/>
      <w:marBottom w:val="0"/>
      <w:divBdr>
        <w:top w:val="none" w:sz="0" w:space="0" w:color="auto"/>
        <w:left w:val="none" w:sz="0" w:space="0" w:color="auto"/>
        <w:bottom w:val="none" w:sz="0" w:space="0" w:color="auto"/>
        <w:right w:val="none" w:sz="0" w:space="0" w:color="auto"/>
      </w:divBdr>
      <w:divsChild>
        <w:div w:id="23333162">
          <w:marLeft w:val="0"/>
          <w:marRight w:val="0"/>
          <w:marTop w:val="0"/>
          <w:marBottom w:val="120"/>
          <w:divBdr>
            <w:top w:val="none" w:sz="0" w:space="0" w:color="auto"/>
            <w:left w:val="none" w:sz="0" w:space="0" w:color="auto"/>
            <w:bottom w:val="none" w:sz="0" w:space="0" w:color="auto"/>
            <w:right w:val="none" w:sz="0" w:space="0" w:color="auto"/>
          </w:divBdr>
        </w:div>
      </w:divsChild>
    </w:div>
    <w:div w:id="23333163">
      <w:marLeft w:val="0"/>
      <w:marRight w:val="0"/>
      <w:marTop w:val="0"/>
      <w:marBottom w:val="0"/>
      <w:divBdr>
        <w:top w:val="none" w:sz="0" w:space="0" w:color="auto"/>
        <w:left w:val="none" w:sz="0" w:space="0" w:color="auto"/>
        <w:bottom w:val="none" w:sz="0" w:space="0" w:color="auto"/>
        <w:right w:val="none" w:sz="0" w:space="0" w:color="auto"/>
      </w:divBdr>
    </w:div>
    <w:div w:id="23333164">
      <w:marLeft w:val="0"/>
      <w:marRight w:val="0"/>
      <w:marTop w:val="0"/>
      <w:marBottom w:val="0"/>
      <w:divBdr>
        <w:top w:val="none" w:sz="0" w:space="0" w:color="auto"/>
        <w:left w:val="none" w:sz="0" w:space="0" w:color="auto"/>
        <w:bottom w:val="none" w:sz="0" w:space="0" w:color="auto"/>
        <w:right w:val="none" w:sz="0" w:space="0" w:color="auto"/>
      </w:divBdr>
      <w:divsChild>
        <w:div w:id="23333159">
          <w:marLeft w:val="0"/>
          <w:marRight w:val="0"/>
          <w:marTop w:val="0"/>
          <w:marBottom w:val="120"/>
          <w:divBdr>
            <w:top w:val="none" w:sz="0" w:space="0" w:color="auto"/>
            <w:left w:val="none" w:sz="0" w:space="0" w:color="auto"/>
            <w:bottom w:val="none" w:sz="0" w:space="0" w:color="auto"/>
            <w:right w:val="none" w:sz="0" w:space="0" w:color="auto"/>
          </w:divBdr>
        </w:div>
      </w:divsChild>
    </w:div>
    <w:div w:id="23333165">
      <w:marLeft w:val="0"/>
      <w:marRight w:val="0"/>
      <w:marTop w:val="0"/>
      <w:marBottom w:val="0"/>
      <w:divBdr>
        <w:top w:val="none" w:sz="0" w:space="0" w:color="auto"/>
        <w:left w:val="none" w:sz="0" w:space="0" w:color="auto"/>
        <w:bottom w:val="none" w:sz="0" w:space="0" w:color="auto"/>
        <w:right w:val="none" w:sz="0" w:space="0" w:color="auto"/>
      </w:divBdr>
    </w:div>
    <w:div w:id="23333167">
      <w:marLeft w:val="0"/>
      <w:marRight w:val="0"/>
      <w:marTop w:val="0"/>
      <w:marBottom w:val="0"/>
      <w:divBdr>
        <w:top w:val="none" w:sz="0" w:space="0" w:color="auto"/>
        <w:left w:val="none" w:sz="0" w:space="0" w:color="auto"/>
        <w:bottom w:val="none" w:sz="0" w:space="0" w:color="auto"/>
        <w:right w:val="none" w:sz="0" w:space="0" w:color="auto"/>
      </w:divBdr>
      <w:divsChild>
        <w:div w:id="23333158">
          <w:marLeft w:val="0"/>
          <w:marRight w:val="0"/>
          <w:marTop w:val="0"/>
          <w:marBottom w:val="0"/>
          <w:divBdr>
            <w:top w:val="none" w:sz="0" w:space="0" w:color="auto"/>
            <w:left w:val="none" w:sz="0" w:space="0" w:color="auto"/>
            <w:bottom w:val="none" w:sz="0" w:space="0" w:color="auto"/>
            <w:right w:val="none" w:sz="0" w:space="0" w:color="auto"/>
          </w:divBdr>
        </w:div>
        <w:div w:id="23333166">
          <w:marLeft w:val="0"/>
          <w:marRight w:val="0"/>
          <w:marTop w:val="0"/>
          <w:marBottom w:val="480"/>
          <w:divBdr>
            <w:top w:val="none" w:sz="0" w:space="0" w:color="auto"/>
            <w:left w:val="none" w:sz="0" w:space="0" w:color="auto"/>
            <w:bottom w:val="none" w:sz="0" w:space="0" w:color="auto"/>
            <w:right w:val="none" w:sz="0" w:space="0" w:color="auto"/>
          </w:divBdr>
        </w:div>
      </w:divsChild>
    </w:div>
    <w:div w:id="23333168">
      <w:marLeft w:val="0"/>
      <w:marRight w:val="0"/>
      <w:marTop w:val="0"/>
      <w:marBottom w:val="0"/>
      <w:divBdr>
        <w:top w:val="none" w:sz="0" w:space="0" w:color="auto"/>
        <w:left w:val="none" w:sz="0" w:space="0" w:color="auto"/>
        <w:bottom w:val="none" w:sz="0" w:space="0" w:color="auto"/>
        <w:right w:val="none" w:sz="0" w:space="0" w:color="auto"/>
      </w:divBdr>
    </w:div>
    <w:div w:id="23333170">
      <w:marLeft w:val="0"/>
      <w:marRight w:val="0"/>
      <w:marTop w:val="0"/>
      <w:marBottom w:val="0"/>
      <w:divBdr>
        <w:top w:val="none" w:sz="0" w:space="0" w:color="auto"/>
        <w:left w:val="none" w:sz="0" w:space="0" w:color="auto"/>
        <w:bottom w:val="none" w:sz="0" w:space="0" w:color="auto"/>
        <w:right w:val="none" w:sz="0" w:space="0" w:color="auto"/>
      </w:divBdr>
    </w:div>
    <w:div w:id="23333188">
      <w:marLeft w:val="0"/>
      <w:marRight w:val="0"/>
      <w:marTop w:val="0"/>
      <w:marBottom w:val="0"/>
      <w:divBdr>
        <w:top w:val="none" w:sz="0" w:space="0" w:color="auto"/>
        <w:left w:val="none" w:sz="0" w:space="0" w:color="auto"/>
        <w:bottom w:val="none" w:sz="0" w:space="0" w:color="auto"/>
        <w:right w:val="none" w:sz="0" w:space="0" w:color="auto"/>
      </w:divBdr>
      <w:divsChild>
        <w:div w:id="23333171">
          <w:marLeft w:val="0"/>
          <w:marRight w:val="0"/>
          <w:marTop w:val="0"/>
          <w:marBottom w:val="0"/>
          <w:divBdr>
            <w:top w:val="none" w:sz="0" w:space="0" w:color="auto"/>
            <w:left w:val="none" w:sz="0" w:space="0" w:color="auto"/>
            <w:bottom w:val="none" w:sz="0" w:space="0" w:color="auto"/>
            <w:right w:val="none" w:sz="0" w:space="0" w:color="auto"/>
          </w:divBdr>
          <w:divsChild>
            <w:div w:id="23333173">
              <w:marLeft w:val="0"/>
              <w:marRight w:val="0"/>
              <w:marTop w:val="0"/>
              <w:marBottom w:val="0"/>
              <w:divBdr>
                <w:top w:val="none" w:sz="0" w:space="0" w:color="auto"/>
                <w:left w:val="none" w:sz="0" w:space="0" w:color="auto"/>
                <w:bottom w:val="none" w:sz="0" w:space="0" w:color="auto"/>
                <w:right w:val="none" w:sz="0" w:space="0" w:color="auto"/>
              </w:divBdr>
            </w:div>
            <w:div w:id="23333181">
              <w:marLeft w:val="0"/>
              <w:marRight w:val="0"/>
              <w:marTop w:val="0"/>
              <w:marBottom w:val="0"/>
              <w:divBdr>
                <w:top w:val="none" w:sz="0" w:space="0" w:color="auto"/>
                <w:left w:val="none" w:sz="0" w:space="0" w:color="auto"/>
                <w:bottom w:val="none" w:sz="0" w:space="0" w:color="auto"/>
                <w:right w:val="none" w:sz="0" w:space="0" w:color="auto"/>
              </w:divBdr>
            </w:div>
            <w:div w:id="23333182">
              <w:marLeft w:val="0"/>
              <w:marRight w:val="0"/>
              <w:marTop w:val="0"/>
              <w:marBottom w:val="0"/>
              <w:divBdr>
                <w:top w:val="none" w:sz="0" w:space="0" w:color="auto"/>
                <w:left w:val="none" w:sz="0" w:space="0" w:color="auto"/>
                <w:bottom w:val="none" w:sz="0" w:space="0" w:color="auto"/>
                <w:right w:val="none" w:sz="0" w:space="0" w:color="auto"/>
              </w:divBdr>
            </w:div>
            <w:div w:id="23333185">
              <w:marLeft w:val="0"/>
              <w:marRight w:val="0"/>
              <w:marTop w:val="0"/>
              <w:marBottom w:val="0"/>
              <w:divBdr>
                <w:top w:val="none" w:sz="0" w:space="0" w:color="auto"/>
                <w:left w:val="none" w:sz="0" w:space="0" w:color="auto"/>
                <w:bottom w:val="none" w:sz="0" w:space="0" w:color="auto"/>
                <w:right w:val="none" w:sz="0" w:space="0" w:color="auto"/>
              </w:divBdr>
            </w:div>
            <w:div w:id="23333187">
              <w:marLeft w:val="0"/>
              <w:marRight w:val="0"/>
              <w:marTop w:val="0"/>
              <w:marBottom w:val="0"/>
              <w:divBdr>
                <w:top w:val="none" w:sz="0" w:space="0" w:color="auto"/>
                <w:left w:val="none" w:sz="0" w:space="0" w:color="auto"/>
                <w:bottom w:val="none" w:sz="0" w:space="0" w:color="auto"/>
                <w:right w:val="none" w:sz="0" w:space="0" w:color="auto"/>
              </w:divBdr>
            </w:div>
            <w:div w:id="23333195">
              <w:marLeft w:val="0"/>
              <w:marRight w:val="0"/>
              <w:marTop w:val="0"/>
              <w:marBottom w:val="0"/>
              <w:divBdr>
                <w:top w:val="none" w:sz="0" w:space="0" w:color="auto"/>
                <w:left w:val="none" w:sz="0" w:space="0" w:color="auto"/>
                <w:bottom w:val="none" w:sz="0" w:space="0" w:color="auto"/>
                <w:right w:val="none" w:sz="0" w:space="0" w:color="auto"/>
              </w:divBdr>
            </w:div>
            <w:div w:id="23333196">
              <w:marLeft w:val="0"/>
              <w:marRight w:val="0"/>
              <w:marTop w:val="0"/>
              <w:marBottom w:val="0"/>
              <w:divBdr>
                <w:top w:val="none" w:sz="0" w:space="0" w:color="auto"/>
                <w:left w:val="none" w:sz="0" w:space="0" w:color="auto"/>
                <w:bottom w:val="none" w:sz="0" w:space="0" w:color="auto"/>
                <w:right w:val="none" w:sz="0" w:space="0" w:color="auto"/>
              </w:divBdr>
            </w:div>
            <w:div w:id="23333200">
              <w:marLeft w:val="0"/>
              <w:marRight w:val="0"/>
              <w:marTop w:val="0"/>
              <w:marBottom w:val="0"/>
              <w:divBdr>
                <w:top w:val="none" w:sz="0" w:space="0" w:color="auto"/>
                <w:left w:val="none" w:sz="0" w:space="0" w:color="auto"/>
                <w:bottom w:val="none" w:sz="0" w:space="0" w:color="auto"/>
                <w:right w:val="none" w:sz="0" w:space="0" w:color="auto"/>
              </w:divBdr>
            </w:div>
            <w:div w:id="23333201">
              <w:marLeft w:val="0"/>
              <w:marRight w:val="0"/>
              <w:marTop w:val="0"/>
              <w:marBottom w:val="0"/>
              <w:divBdr>
                <w:top w:val="none" w:sz="0" w:space="0" w:color="auto"/>
                <w:left w:val="none" w:sz="0" w:space="0" w:color="auto"/>
                <w:bottom w:val="none" w:sz="0" w:space="0" w:color="auto"/>
                <w:right w:val="none" w:sz="0" w:space="0" w:color="auto"/>
              </w:divBdr>
            </w:div>
            <w:div w:id="23333202">
              <w:marLeft w:val="0"/>
              <w:marRight w:val="0"/>
              <w:marTop w:val="0"/>
              <w:marBottom w:val="0"/>
              <w:divBdr>
                <w:top w:val="none" w:sz="0" w:space="0" w:color="auto"/>
                <w:left w:val="none" w:sz="0" w:space="0" w:color="auto"/>
                <w:bottom w:val="none" w:sz="0" w:space="0" w:color="auto"/>
                <w:right w:val="none" w:sz="0" w:space="0" w:color="auto"/>
              </w:divBdr>
            </w:div>
            <w:div w:id="23333204">
              <w:marLeft w:val="0"/>
              <w:marRight w:val="0"/>
              <w:marTop w:val="0"/>
              <w:marBottom w:val="0"/>
              <w:divBdr>
                <w:top w:val="none" w:sz="0" w:space="0" w:color="auto"/>
                <w:left w:val="none" w:sz="0" w:space="0" w:color="auto"/>
                <w:bottom w:val="none" w:sz="0" w:space="0" w:color="auto"/>
                <w:right w:val="none" w:sz="0" w:space="0" w:color="auto"/>
              </w:divBdr>
            </w:div>
            <w:div w:id="23333207">
              <w:marLeft w:val="0"/>
              <w:marRight w:val="0"/>
              <w:marTop w:val="0"/>
              <w:marBottom w:val="0"/>
              <w:divBdr>
                <w:top w:val="none" w:sz="0" w:space="0" w:color="auto"/>
                <w:left w:val="none" w:sz="0" w:space="0" w:color="auto"/>
                <w:bottom w:val="none" w:sz="0" w:space="0" w:color="auto"/>
                <w:right w:val="none" w:sz="0" w:space="0" w:color="auto"/>
              </w:divBdr>
            </w:div>
            <w:div w:id="23333209">
              <w:marLeft w:val="0"/>
              <w:marRight w:val="0"/>
              <w:marTop w:val="0"/>
              <w:marBottom w:val="0"/>
              <w:divBdr>
                <w:top w:val="none" w:sz="0" w:space="0" w:color="auto"/>
                <w:left w:val="none" w:sz="0" w:space="0" w:color="auto"/>
                <w:bottom w:val="none" w:sz="0" w:space="0" w:color="auto"/>
                <w:right w:val="none" w:sz="0" w:space="0" w:color="auto"/>
              </w:divBdr>
            </w:div>
            <w:div w:id="23333210">
              <w:marLeft w:val="0"/>
              <w:marRight w:val="0"/>
              <w:marTop w:val="0"/>
              <w:marBottom w:val="0"/>
              <w:divBdr>
                <w:top w:val="none" w:sz="0" w:space="0" w:color="auto"/>
                <w:left w:val="none" w:sz="0" w:space="0" w:color="auto"/>
                <w:bottom w:val="none" w:sz="0" w:space="0" w:color="auto"/>
                <w:right w:val="none" w:sz="0" w:space="0" w:color="auto"/>
              </w:divBdr>
            </w:div>
            <w:div w:id="23333216">
              <w:marLeft w:val="0"/>
              <w:marRight w:val="0"/>
              <w:marTop w:val="0"/>
              <w:marBottom w:val="0"/>
              <w:divBdr>
                <w:top w:val="none" w:sz="0" w:space="0" w:color="auto"/>
                <w:left w:val="none" w:sz="0" w:space="0" w:color="auto"/>
                <w:bottom w:val="none" w:sz="0" w:space="0" w:color="auto"/>
                <w:right w:val="none" w:sz="0" w:space="0" w:color="auto"/>
              </w:divBdr>
            </w:div>
            <w:div w:id="23333217">
              <w:marLeft w:val="0"/>
              <w:marRight w:val="0"/>
              <w:marTop w:val="0"/>
              <w:marBottom w:val="0"/>
              <w:divBdr>
                <w:top w:val="none" w:sz="0" w:space="0" w:color="auto"/>
                <w:left w:val="none" w:sz="0" w:space="0" w:color="auto"/>
                <w:bottom w:val="none" w:sz="0" w:space="0" w:color="auto"/>
                <w:right w:val="none" w:sz="0" w:space="0" w:color="auto"/>
              </w:divBdr>
            </w:div>
            <w:div w:id="23333218">
              <w:marLeft w:val="0"/>
              <w:marRight w:val="0"/>
              <w:marTop w:val="0"/>
              <w:marBottom w:val="0"/>
              <w:divBdr>
                <w:top w:val="none" w:sz="0" w:space="0" w:color="auto"/>
                <w:left w:val="none" w:sz="0" w:space="0" w:color="auto"/>
                <w:bottom w:val="none" w:sz="0" w:space="0" w:color="auto"/>
                <w:right w:val="none" w:sz="0" w:space="0" w:color="auto"/>
              </w:divBdr>
            </w:div>
            <w:div w:id="23333220">
              <w:marLeft w:val="0"/>
              <w:marRight w:val="0"/>
              <w:marTop w:val="0"/>
              <w:marBottom w:val="0"/>
              <w:divBdr>
                <w:top w:val="none" w:sz="0" w:space="0" w:color="auto"/>
                <w:left w:val="none" w:sz="0" w:space="0" w:color="auto"/>
                <w:bottom w:val="none" w:sz="0" w:space="0" w:color="auto"/>
                <w:right w:val="none" w:sz="0" w:space="0" w:color="auto"/>
              </w:divBdr>
            </w:div>
          </w:divsChild>
        </w:div>
        <w:div w:id="23333172">
          <w:marLeft w:val="0"/>
          <w:marRight w:val="0"/>
          <w:marTop w:val="0"/>
          <w:marBottom w:val="0"/>
          <w:divBdr>
            <w:top w:val="none" w:sz="0" w:space="0" w:color="auto"/>
            <w:left w:val="none" w:sz="0" w:space="0" w:color="auto"/>
            <w:bottom w:val="none" w:sz="0" w:space="0" w:color="auto"/>
            <w:right w:val="none" w:sz="0" w:space="0" w:color="auto"/>
          </w:divBdr>
        </w:div>
        <w:div w:id="23333174">
          <w:marLeft w:val="0"/>
          <w:marRight w:val="0"/>
          <w:marTop w:val="0"/>
          <w:marBottom w:val="0"/>
          <w:divBdr>
            <w:top w:val="none" w:sz="0" w:space="0" w:color="auto"/>
            <w:left w:val="none" w:sz="0" w:space="0" w:color="auto"/>
            <w:bottom w:val="none" w:sz="0" w:space="0" w:color="auto"/>
            <w:right w:val="none" w:sz="0" w:space="0" w:color="auto"/>
          </w:divBdr>
        </w:div>
        <w:div w:id="23333175">
          <w:marLeft w:val="0"/>
          <w:marRight w:val="0"/>
          <w:marTop w:val="0"/>
          <w:marBottom w:val="0"/>
          <w:divBdr>
            <w:top w:val="none" w:sz="0" w:space="0" w:color="auto"/>
            <w:left w:val="none" w:sz="0" w:space="0" w:color="auto"/>
            <w:bottom w:val="none" w:sz="0" w:space="0" w:color="auto"/>
            <w:right w:val="none" w:sz="0" w:space="0" w:color="auto"/>
          </w:divBdr>
        </w:div>
        <w:div w:id="23333176">
          <w:marLeft w:val="0"/>
          <w:marRight w:val="0"/>
          <w:marTop w:val="0"/>
          <w:marBottom w:val="0"/>
          <w:divBdr>
            <w:top w:val="none" w:sz="0" w:space="0" w:color="auto"/>
            <w:left w:val="none" w:sz="0" w:space="0" w:color="auto"/>
            <w:bottom w:val="none" w:sz="0" w:space="0" w:color="auto"/>
            <w:right w:val="none" w:sz="0" w:space="0" w:color="auto"/>
          </w:divBdr>
        </w:div>
        <w:div w:id="23333177">
          <w:marLeft w:val="0"/>
          <w:marRight w:val="0"/>
          <w:marTop w:val="0"/>
          <w:marBottom w:val="0"/>
          <w:divBdr>
            <w:top w:val="none" w:sz="0" w:space="0" w:color="auto"/>
            <w:left w:val="none" w:sz="0" w:space="0" w:color="auto"/>
            <w:bottom w:val="none" w:sz="0" w:space="0" w:color="auto"/>
            <w:right w:val="none" w:sz="0" w:space="0" w:color="auto"/>
          </w:divBdr>
        </w:div>
        <w:div w:id="23333178">
          <w:marLeft w:val="0"/>
          <w:marRight w:val="0"/>
          <w:marTop w:val="0"/>
          <w:marBottom w:val="0"/>
          <w:divBdr>
            <w:top w:val="none" w:sz="0" w:space="0" w:color="auto"/>
            <w:left w:val="none" w:sz="0" w:space="0" w:color="auto"/>
            <w:bottom w:val="none" w:sz="0" w:space="0" w:color="auto"/>
            <w:right w:val="none" w:sz="0" w:space="0" w:color="auto"/>
          </w:divBdr>
        </w:div>
        <w:div w:id="23333179">
          <w:marLeft w:val="0"/>
          <w:marRight w:val="0"/>
          <w:marTop w:val="0"/>
          <w:marBottom w:val="0"/>
          <w:divBdr>
            <w:top w:val="none" w:sz="0" w:space="0" w:color="auto"/>
            <w:left w:val="none" w:sz="0" w:space="0" w:color="auto"/>
            <w:bottom w:val="none" w:sz="0" w:space="0" w:color="auto"/>
            <w:right w:val="none" w:sz="0" w:space="0" w:color="auto"/>
          </w:divBdr>
        </w:div>
        <w:div w:id="23333180">
          <w:marLeft w:val="0"/>
          <w:marRight w:val="0"/>
          <w:marTop w:val="0"/>
          <w:marBottom w:val="0"/>
          <w:divBdr>
            <w:top w:val="none" w:sz="0" w:space="0" w:color="auto"/>
            <w:left w:val="none" w:sz="0" w:space="0" w:color="auto"/>
            <w:bottom w:val="none" w:sz="0" w:space="0" w:color="auto"/>
            <w:right w:val="none" w:sz="0" w:space="0" w:color="auto"/>
          </w:divBdr>
        </w:div>
        <w:div w:id="23333183">
          <w:marLeft w:val="0"/>
          <w:marRight w:val="0"/>
          <w:marTop w:val="0"/>
          <w:marBottom w:val="0"/>
          <w:divBdr>
            <w:top w:val="none" w:sz="0" w:space="0" w:color="auto"/>
            <w:left w:val="none" w:sz="0" w:space="0" w:color="auto"/>
            <w:bottom w:val="none" w:sz="0" w:space="0" w:color="auto"/>
            <w:right w:val="none" w:sz="0" w:space="0" w:color="auto"/>
          </w:divBdr>
        </w:div>
        <w:div w:id="23333184">
          <w:marLeft w:val="0"/>
          <w:marRight w:val="0"/>
          <w:marTop w:val="0"/>
          <w:marBottom w:val="0"/>
          <w:divBdr>
            <w:top w:val="none" w:sz="0" w:space="0" w:color="auto"/>
            <w:left w:val="none" w:sz="0" w:space="0" w:color="auto"/>
            <w:bottom w:val="none" w:sz="0" w:space="0" w:color="auto"/>
            <w:right w:val="none" w:sz="0" w:space="0" w:color="auto"/>
          </w:divBdr>
        </w:div>
        <w:div w:id="23333186">
          <w:marLeft w:val="0"/>
          <w:marRight w:val="0"/>
          <w:marTop w:val="0"/>
          <w:marBottom w:val="0"/>
          <w:divBdr>
            <w:top w:val="none" w:sz="0" w:space="0" w:color="auto"/>
            <w:left w:val="none" w:sz="0" w:space="0" w:color="auto"/>
            <w:bottom w:val="none" w:sz="0" w:space="0" w:color="auto"/>
            <w:right w:val="none" w:sz="0" w:space="0" w:color="auto"/>
          </w:divBdr>
        </w:div>
        <w:div w:id="23333189">
          <w:marLeft w:val="0"/>
          <w:marRight w:val="0"/>
          <w:marTop w:val="0"/>
          <w:marBottom w:val="0"/>
          <w:divBdr>
            <w:top w:val="none" w:sz="0" w:space="0" w:color="auto"/>
            <w:left w:val="none" w:sz="0" w:space="0" w:color="auto"/>
            <w:bottom w:val="none" w:sz="0" w:space="0" w:color="auto"/>
            <w:right w:val="none" w:sz="0" w:space="0" w:color="auto"/>
          </w:divBdr>
        </w:div>
        <w:div w:id="23333190">
          <w:marLeft w:val="0"/>
          <w:marRight w:val="0"/>
          <w:marTop w:val="0"/>
          <w:marBottom w:val="0"/>
          <w:divBdr>
            <w:top w:val="none" w:sz="0" w:space="0" w:color="auto"/>
            <w:left w:val="none" w:sz="0" w:space="0" w:color="auto"/>
            <w:bottom w:val="none" w:sz="0" w:space="0" w:color="auto"/>
            <w:right w:val="none" w:sz="0" w:space="0" w:color="auto"/>
          </w:divBdr>
        </w:div>
        <w:div w:id="23333192">
          <w:marLeft w:val="0"/>
          <w:marRight w:val="0"/>
          <w:marTop w:val="0"/>
          <w:marBottom w:val="0"/>
          <w:divBdr>
            <w:top w:val="none" w:sz="0" w:space="0" w:color="auto"/>
            <w:left w:val="none" w:sz="0" w:space="0" w:color="auto"/>
            <w:bottom w:val="none" w:sz="0" w:space="0" w:color="auto"/>
            <w:right w:val="none" w:sz="0" w:space="0" w:color="auto"/>
          </w:divBdr>
        </w:div>
        <w:div w:id="23333193">
          <w:marLeft w:val="0"/>
          <w:marRight w:val="0"/>
          <w:marTop w:val="0"/>
          <w:marBottom w:val="0"/>
          <w:divBdr>
            <w:top w:val="none" w:sz="0" w:space="0" w:color="auto"/>
            <w:left w:val="none" w:sz="0" w:space="0" w:color="auto"/>
            <w:bottom w:val="none" w:sz="0" w:space="0" w:color="auto"/>
            <w:right w:val="none" w:sz="0" w:space="0" w:color="auto"/>
          </w:divBdr>
          <w:divsChild>
            <w:div w:id="23333191">
              <w:marLeft w:val="0"/>
              <w:marRight w:val="0"/>
              <w:marTop w:val="0"/>
              <w:marBottom w:val="0"/>
              <w:divBdr>
                <w:top w:val="none" w:sz="0" w:space="0" w:color="auto"/>
                <w:left w:val="none" w:sz="0" w:space="0" w:color="auto"/>
                <w:bottom w:val="none" w:sz="0" w:space="0" w:color="auto"/>
                <w:right w:val="none" w:sz="0" w:space="0" w:color="auto"/>
              </w:divBdr>
            </w:div>
            <w:div w:id="23333194">
              <w:marLeft w:val="0"/>
              <w:marRight w:val="0"/>
              <w:marTop w:val="0"/>
              <w:marBottom w:val="0"/>
              <w:divBdr>
                <w:top w:val="none" w:sz="0" w:space="0" w:color="auto"/>
                <w:left w:val="none" w:sz="0" w:space="0" w:color="auto"/>
                <w:bottom w:val="none" w:sz="0" w:space="0" w:color="auto"/>
                <w:right w:val="none" w:sz="0" w:space="0" w:color="auto"/>
              </w:divBdr>
            </w:div>
            <w:div w:id="23333198">
              <w:marLeft w:val="0"/>
              <w:marRight w:val="0"/>
              <w:marTop w:val="0"/>
              <w:marBottom w:val="0"/>
              <w:divBdr>
                <w:top w:val="none" w:sz="0" w:space="0" w:color="auto"/>
                <w:left w:val="none" w:sz="0" w:space="0" w:color="auto"/>
                <w:bottom w:val="none" w:sz="0" w:space="0" w:color="auto"/>
                <w:right w:val="none" w:sz="0" w:space="0" w:color="auto"/>
              </w:divBdr>
            </w:div>
            <w:div w:id="23333208">
              <w:marLeft w:val="0"/>
              <w:marRight w:val="0"/>
              <w:marTop w:val="0"/>
              <w:marBottom w:val="0"/>
              <w:divBdr>
                <w:top w:val="none" w:sz="0" w:space="0" w:color="auto"/>
                <w:left w:val="none" w:sz="0" w:space="0" w:color="auto"/>
                <w:bottom w:val="none" w:sz="0" w:space="0" w:color="auto"/>
                <w:right w:val="none" w:sz="0" w:space="0" w:color="auto"/>
              </w:divBdr>
            </w:div>
            <w:div w:id="23333214">
              <w:marLeft w:val="0"/>
              <w:marRight w:val="0"/>
              <w:marTop w:val="0"/>
              <w:marBottom w:val="0"/>
              <w:divBdr>
                <w:top w:val="none" w:sz="0" w:space="0" w:color="auto"/>
                <w:left w:val="none" w:sz="0" w:space="0" w:color="auto"/>
                <w:bottom w:val="none" w:sz="0" w:space="0" w:color="auto"/>
                <w:right w:val="none" w:sz="0" w:space="0" w:color="auto"/>
              </w:divBdr>
            </w:div>
            <w:div w:id="23333222">
              <w:marLeft w:val="0"/>
              <w:marRight w:val="0"/>
              <w:marTop w:val="0"/>
              <w:marBottom w:val="0"/>
              <w:divBdr>
                <w:top w:val="none" w:sz="0" w:space="0" w:color="auto"/>
                <w:left w:val="none" w:sz="0" w:space="0" w:color="auto"/>
                <w:bottom w:val="none" w:sz="0" w:space="0" w:color="auto"/>
                <w:right w:val="none" w:sz="0" w:space="0" w:color="auto"/>
              </w:divBdr>
            </w:div>
          </w:divsChild>
        </w:div>
        <w:div w:id="23333197">
          <w:marLeft w:val="0"/>
          <w:marRight w:val="0"/>
          <w:marTop w:val="0"/>
          <w:marBottom w:val="0"/>
          <w:divBdr>
            <w:top w:val="none" w:sz="0" w:space="0" w:color="auto"/>
            <w:left w:val="none" w:sz="0" w:space="0" w:color="auto"/>
            <w:bottom w:val="none" w:sz="0" w:space="0" w:color="auto"/>
            <w:right w:val="none" w:sz="0" w:space="0" w:color="auto"/>
          </w:divBdr>
        </w:div>
        <w:div w:id="23333199">
          <w:marLeft w:val="0"/>
          <w:marRight w:val="0"/>
          <w:marTop w:val="0"/>
          <w:marBottom w:val="0"/>
          <w:divBdr>
            <w:top w:val="none" w:sz="0" w:space="0" w:color="auto"/>
            <w:left w:val="none" w:sz="0" w:space="0" w:color="auto"/>
            <w:bottom w:val="none" w:sz="0" w:space="0" w:color="auto"/>
            <w:right w:val="none" w:sz="0" w:space="0" w:color="auto"/>
          </w:divBdr>
        </w:div>
        <w:div w:id="23333203">
          <w:marLeft w:val="0"/>
          <w:marRight w:val="0"/>
          <w:marTop w:val="0"/>
          <w:marBottom w:val="0"/>
          <w:divBdr>
            <w:top w:val="none" w:sz="0" w:space="0" w:color="auto"/>
            <w:left w:val="none" w:sz="0" w:space="0" w:color="auto"/>
            <w:bottom w:val="none" w:sz="0" w:space="0" w:color="auto"/>
            <w:right w:val="none" w:sz="0" w:space="0" w:color="auto"/>
          </w:divBdr>
        </w:div>
        <w:div w:id="23333205">
          <w:marLeft w:val="0"/>
          <w:marRight w:val="0"/>
          <w:marTop w:val="0"/>
          <w:marBottom w:val="0"/>
          <w:divBdr>
            <w:top w:val="none" w:sz="0" w:space="0" w:color="auto"/>
            <w:left w:val="none" w:sz="0" w:space="0" w:color="auto"/>
            <w:bottom w:val="none" w:sz="0" w:space="0" w:color="auto"/>
            <w:right w:val="none" w:sz="0" w:space="0" w:color="auto"/>
          </w:divBdr>
        </w:div>
        <w:div w:id="23333206">
          <w:marLeft w:val="0"/>
          <w:marRight w:val="0"/>
          <w:marTop w:val="0"/>
          <w:marBottom w:val="0"/>
          <w:divBdr>
            <w:top w:val="none" w:sz="0" w:space="0" w:color="auto"/>
            <w:left w:val="none" w:sz="0" w:space="0" w:color="auto"/>
            <w:bottom w:val="none" w:sz="0" w:space="0" w:color="auto"/>
            <w:right w:val="none" w:sz="0" w:space="0" w:color="auto"/>
          </w:divBdr>
        </w:div>
        <w:div w:id="23333212">
          <w:marLeft w:val="0"/>
          <w:marRight w:val="0"/>
          <w:marTop w:val="0"/>
          <w:marBottom w:val="0"/>
          <w:divBdr>
            <w:top w:val="none" w:sz="0" w:space="0" w:color="auto"/>
            <w:left w:val="none" w:sz="0" w:space="0" w:color="auto"/>
            <w:bottom w:val="none" w:sz="0" w:space="0" w:color="auto"/>
            <w:right w:val="none" w:sz="0" w:space="0" w:color="auto"/>
          </w:divBdr>
        </w:div>
        <w:div w:id="23333213">
          <w:marLeft w:val="0"/>
          <w:marRight w:val="0"/>
          <w:marTop w:val="0"/>
          <w:marBottom w:val="0"/>
          <w:divBdr>
            <w:top w:val="none" w:sz="0" w:space="0" w:color="auto"/>
            <w:left w:val="none" w:sz="0" w:space="0" w:color="auto"/>
            <w:bottom w:val="none" w:sz="0" w:space="0" w:color="auto"/>
            <w:right w:val="none" w:sz="0" w:space="0" w:color="auto"/>
          </w:divBdr>
        </w:div>
        <w:div w:id="23333215">
          <w:marLeft w:val="0"/>
          <w:marRight w:val="0"/>
          <w:marTop w:val="0"/>
          <w:marBottom w:val="0"/>
          <w:divBdr>
            <w:top w:val="none" w:sz="0" w:space="0" w:color="auto"/>
            <w:left w:val="none" w:sz="0" w:space="0" w:color="auto"/>
            <w:bottom w:val="none" w:sz="0" w:space="0" w:color="auto"/>
            <w:right w:val="none" w:sz="0" w:space="0" w:color="auto"/>
          </w:divBdr>
        </w:div>
        <w:div w:id="23333221">
          <w:marLeft w:val="0"/>
          <w:marRight w:val="0"/>
          <w:marTop w:val="0"/>
          <w:marBottom w:val="0"/>
          <w:divBdr>
            <w:top w:val="none" w:sz="0" w:space="0" w:color="auto"/>
            <w:left w:val="none" w:sz="0" w:space="0" w:color="auto"/>
            <w:bottom w:val="none" w:sz="0" w:space="0" w:color="auto"/>
            <w:right w:val="none" w:sz="0" w:space="0" w:color="auto"/>
          </w:divBdr>
        </w:div>
        <w:div w:id="23333223">
          <w:marLeft w:val="0"/>
          <w:marRight w:val="0"/>
          <w:marTop w:val="0"/>
          <w:marBottom w:val="0"/>
          <w:divBdr>
            <w:top w:val="none" w:sz="0" w:space="0" w:color="auto"/>
            <w:left w:val="none" w:sz="0" w:space="0" w:color="auto"/>
            <w:bottom w:val="none" w:sz="0" w:space="0" w:color="auto"/>
            <w:right w:val="none" w:sz="0" w:space="0" w:color="auto"/>
          </w:divBdr>
        </w:div>
      </w:divsChild>
    </w:div>
    <w:div w:id="23333211">
      <w:marLeft w:val="0"/>
      <w:marRight w:val="0"/>
      <w:marTop w:val="0"/>
      <w:marBottom w:val="0"/>
      <w:divBdr>
        <w:top w:val="none" w:sz="0" w:space="0" w:color="auto"/>
        <w:left w:val="none" w:sz="0" w:space="0" w:color="auto"/>
        <w:bottom w:val="none" w:sz="0" w:space="0" w:color="auto"/>
        <w:right w:val="none" w:sz="0" w:space="0" w:color="auto"/>
      </w:divBdr>
      <w:divsChild>
        <w:div w:id="23333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den-za-dnem.ru/adminstvo/WysiwygPro/editor_files/images/smileys/smiley1.gif" TargetMode="External"/><Relationship Id="rId13" Type="http://schemas.openxmlformats.org/officeDocument/2006/relationships/image" Target="http://www.den-za-dnem.ru/adminstvo/WysiwygPro/editor_files/images/smileys/smiley14.gif" TargetMode="External"/><Relationship Id="rId18" Type="http://schemas.openxmlformats.org/officeDocument/2006/relationships/hyperlink" Target="http://www.bookean.ru/personality/12052" TargetMode="External"/><Relationship Id="rId26" Type="http://schemas.openxmlformats.org/officeDocument/2006/relationships/hyperlink" Target="http://www.bookean.ru/personality/122467" TargetMode="External"/><Relationship Id="rId3" Type="http://schemas.openxmlformats.org/officeDocument/2006/relationships/settings" Target="settings.xml"/><Relationship Id="rId21" Type="http://schemas.openxmlformats.org/officeDocument/2006/relationships/hyperlink" Target="http://www.bookean.ru/personality/105078" TargetMode="External"/><Relationship Id="rId34" Type="http://schemas.openxmlformats.org/officeDocument/2006/relationships/footer" Target="footer1.xml"/><Relationship Id="rId7" Type="http://schemas.openxmlformats.org/officeDocument/2006/relationships/image" Target="media/image1.gif"/><Relationship Id="rId12" Type="http://schemas.openxmlformats.org/officeDocument/2006/relationships/image" Target="http://www.den-za-dnem.ru/adminstvo/WysiwygPro/editor_files/images/smileys/smiley6.gif" TargetMode="External"/><Relationship Id="rId17" Type="http://schemas.openxmlformats.org/officeDocument/2006/relationships/hyperlink" Target="http://www.bookean.ru/personality/61860" TargetMode="External"/><Relationship Id="rId25" Type="http://schemas.openxmlformats.org/officeDocument/2006/relationships/hyperlink" Target="http://www.bookean.ru/personality/12052" TargetMode="External"/><Relationship Id="rId33" Type="http://schemas.openxmlformats.org/officeDocument/2006/relationships/hyperlink" Target="http://www.bookean.ru/organization/6104" TargetMode="External"/><Relationship Id="rId2" Type="http://schemas.openxmlformats.org/officeDocument/2006/relationships/styles" Target="styles.xml"/><Relationship Id="rId16" Type="http://schemas.openxmlformats.org/officeDocument/2006/relationships/hyperlink" Target="http://www.bookean.ru/books/product/33000055365" TargetMode="External"/><Relationship Id="rId20" Type="http://schemas.openxmlformats.org/officeDocument/2006/relationships/hyperlink" Target="http://www.bookean.ru/personality/122467" TargetMode="External"/><Relationship Id="rId29" Type="http://schemas.openxmlformats.org/officeDocument/2006/relationships/hyperlink" Target="http://www.bookean.ru/personality/694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hyperlink" Target="http://www.bookean.ru/books/product/33000089189" TargetMode="External"/><Relationship Id="rId32" Type="http://schemas.openxmlformats.org/officeDocument/2006/relationships/hyperlink" Target="http://www.bookean.ru/organization/6104"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okean.ru/personality/61860" TargetMode="External"/><Relationship Id="rId23" Type="http://schemas.openxmlformats.org/officeDocument/2006/relationships/hyperlink" Target="http://www.bookean.ru/personality/56742" TargetMode="External"/><Relationship Id="rId28" Type="http://schemas.openxmlformats.org/officeDocument/2006/relationships/hyperlink" Target="http://www.bookean.ru/organization/6104" TargetMode="External"/><Relationship Id="rId36" Type="http://schemas.openxmlformats.org/officeDocument/2006/relationships/fontTable" Target="fontTable.xml"/><Relationship Id="rId10" Type="http://schemas.openxmlformats.org/officeDocument/2006/relationships/image" Target="http://www.den-za-dnem.ru/adminstvo/WysiwygPro/editor_files/images/smileys/smiley14.gif" TargetMode="External"/><Relationship Id="rId19" Type="http://schemas.openxmlformats.org/officeDocument/2006/relationships/hyperlink" Target="http://www.bookean.ru/personality/56742" TargetMode="External"/><Relationship Id="rId31" Type="http://schemas.openxmlformats.org/officeDocument/2006/relationships/hyperlink" Target="http://www.bookean.ru/personality/12052"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http://www.den-za-dnem.ru/adminstvo/WysiwygPro/editor_files/images/smileys/smiley1.gif" TargetMode="External"/><Relationship Id="rId22" Type="http://schemas.openxmlformats.org/officeDocument/2006/relationships/hyperlink" Target="http://www.bookean.ru/organization/6104" TargetMode="External"/><Relationship Id="rId27" Type="http://schemas.openxmlformats.org/officeDocument/2006/relationships/hyperlink" Target="http://www.bookean.ru/personality/88764" TargetMode="External"/><Relationship Id="rId30" Type="http://schemas.openxmlformats.org/officeDocument/2006/relationships/hyperlink" Target="http://www.bookean.ru/books/product/33000095291"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1</Pages>
  <Words>8109</Words>
  <Characters>46222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RePack by SPecialiST</cp:lastModifiedBy>
  <cp:revision>17</cp:revision>
  <dcterms:created xsi:type="dcterms:W3CDTF">2011-12-02T15:53:00Z</dcterms:created>
  <dcterms:modified xsi:type="dcterms:W3CDTF">2013-11-09T23:13:00Z</dcterms:modified>
</cp:coreProperties>
</file>