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E38" w:rsidRPr="00453E38" w:rsidRDefault="00453E38" w:rsidP="00453E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E3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53E38" w:rsidRPr="00453E38" w:rsidRDefault="00453E38" w:rsidP="00453E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E3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53E38" w:rsidRPr="00453E38" w:rsidRDefault="00453E38" w:rsidP="00453E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E3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53E38" w:rsidRPr="00453E38" w:rsidRDefault="00453E38" w:rsidP="00453E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E3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53E38" w:rsidRPr="00453E38" w:rsidRDefault="00453E38" w:rsidP="00453E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E3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53E38" w:rsidRPr="00453E38" w:rsidRDefault="00453E38" w:rsidP="00453E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3E38" w:rsidRPr="00453E38" w:rsidRDefault="00453E38" w:rsidP="00453E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E38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«Организация образовательного процесса по предмету « Физическая культура» в условиях реализации ФГОС нового поколения»</w:t>
      </w:r>
    </w:p>
    <w:p w:rsidR="00453E38" w:rsidRPr="00453E38" w:rsidRDefault="00453E38" w:rsidP="00453E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E3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53E38" w:rsidRPr="00453E38" w:rsidRDefault="00453E38" w:rsidP="00453E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E3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53E38" w:rsidRPr="00453E38" w:rsidRDefault="00453E38" w:rsidP="00453E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E3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53E38" w:rsidRPr="00453E38" w:rsidRDefault="00453E38" w:rsidP="00453E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E3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53E38" w:rsidRPr="00453E38" w:rsidRDefault="00453E38" w:rsidP="00453E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E3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53E38" w:rsidRPr="00453E38" w:rsidRDefault="00453E38" w:rsidP="00453E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E3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53E38" w:rsidRPr="00453E38" w:rsidRDefault="00453E38" w:rsidP="00453E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E3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53E38" w:rsidRPr="00453E38" w:rsidRDefault="00453E38" w:rsidP="0077705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E3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Выполнила</w:t>
      </w:r>
      <w:r w:rsidR="0077705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453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учитель физической культуры</w:t>
      </w:r>
    </w:p>
    <w:p w:rsidR="00453E38" w:rsidRPr="00453E38" w:rsidRDefault="00777051" w:rsidP="0077705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453E38">
        <w:rPr>
          <w:rFonts w:ascii="Times New Roman" w:eastAsia="Times New Roman" w:hAnsi="Times New Roman" w:cs="Times New Roman"/>
          <w:sz w:val="28"/>
          <w:szCs w:val="28"/>
          <w:lang w:eastAsia="ru-RU"/>
        </w:rPr>
        <w:t>ГБОУ СОШ №1351</w:t>
      </w:r>
    </w:p>
    <w:p w:rsidR="00453E38" w:rsidRDefault="00777051" w:rsidP="0077705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="00453E3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Дорофеева Мария Викторовна</w:t>
      </w:r>
    </w:p>
    <w:p w:rsidR="00777051" w:rsidRDefault="00777051" w:rsidP="00453E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7051" w:rsidRDefault="00777051" w:rsidP="00453E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7051" w:rsidRDefault="00777051" w:rsidP="00453E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7051" w:rsidRDefault="00777051" w:rsidP="00453E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787" w:rsidRDefault="00160787" w:rsidP="00453E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787" w:rsidRDefault="00160787" w:rsidP="00453E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787" w:rsidRDefault="00160787" w:rsidP="00453E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7051" w:rsidRDefault="00777051" w:rsidP="00453E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2013 г.</w:t>
      </w:r>
    </w:p>
    <w:p w:rsidR="00453E38" w:rsidRPr="00453E38" w:rsidRDefault="00453E38" w:rsidP="00453E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7051" w:rsidRPr="00777051" w:rsidRDefault="00777051" w:rsidP="003541BE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77051">
        <w:rPr>
          <w:rFonts w:ascii="Times New Roman" w:eastAsia="Times New Roman" w:hAnsi="Times New Roman" w:cs="Times New Roman"/>
          <w:b/>
          <w:lang w:eastAsia="ru-RU"/>
        </w:rPr>
        <w:t>(</w:t>
      </w:r>
      <w:r w:rsidR="00160787">
        <w:rPr>
          <w:rFonts w:ascii="Times New Roman" w:eastAsia="Times New Roman" w:hAnsi="Times New Roman" w:cs="Times New Roman"/>
          <w:b/>
          <w:lang w:eastAsia="ru-RU"/>
        </w:rPr>
        <w:t>Слайд 2</w:t>
      </w:r>
      <w:r w:rsidRPr="00777051">
        <w:rPr>
          <w:rFonts w:ascii="Times New Roman" w:eastAsia="Times New Roman" w:hAnsi="Times New Roman" w:cs="Times New Roman"/>
          <w:b/>
          <w:lang w:eastAsia="ru-RU"/>
        </w:rPr>
        <w:t>)</w:t>
      </w:r>
    </w:p>
    <w:p w:rsidR="003541BE" w:rsidRPr="00160787" w:rsidRDefault="00777051" w:rsidP="0016078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0787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3541BE" w:rsidRPr="00160787">
        <w:rPr>
          <w:rFonts w:ascii="Times New Roman" w:hAnsi="Times New Roman" w:cs="Times New Roman"/>
          <w:sz w:val="28"/>
          <w:szCs w:val="28"/>
          <w:lang w:eastAsia="ru-RU"/>
        </w:rPr>
        <w:t xml:space="preserve"> В XXI столетии, в период резкого снижения здоровья населения в образовательных учреждениях особое значение приобретает </w:t>
      </w:r>
      <w:proofErr w:type="spellStart"/>
      <w:r w:rsidR="003541BE" w:rsidRPr="00160787">
        <w:rPr>
          <w:rFonts w:ascii="Times New Roman" w:hAnsi="Times New Roman" w:cs="Times New Roman"/>
          <w:sz w:val="28"/>
          <w:szCs w:val="28"/>
          <w:lang w:eastAsia="ru-RU"/>
        </w:rPr>
        <w:t>здоровьесберегающая</w:t>
      </w:r>
      <w:proofErr w:type="spellEnd"/>
      <w:r w:rsidR="003541BE" w:rsidRPr="00160787">
        <w:rPr>
          <w:rFonts w:ascii="Times New Roman" w:hAnsi="Times New Roman" w:cs="Times New Roman"/>
          <w:sz w:val="28"/>
          <w:szCs w:val="28"/>
          <w:lang w:eastAsia="ru-RU"/>
        </w:rPr>
        <w:t xml:space="preserve"> функция физического образования, одной из приоритетных задач которого является освоение подрастающим поколением основных ценностей физической культуры, укрепление здоровья и формирование здорового образа жизни. Принципиально важным является определение среды в концепции средового подхода, которая в воспитании рассматривается как основа технологии опосредованного управления через среду формированием и развитием личности. Под средовым подходом понимается традиция освоения среды, использования ее возможностей, метод воспитания средой в педагогике (Ю.С. Мануйлов). В средовом подходе среда жизнедеятельности субъекта выступает как средство формирования образа жизни. Образ жизни, в свою очередь, является способом достижения педагогической цели </w:t>
      </w:r>
      <w:proofErr w:type="gramStart"/>
      <w:r w:rsidR="003541BE" w:rsidRPr="00160787">
        <w:rPr>
          <w:rFonts w:ascii="Times New Roman" w:hAnsi="Times New Roman" w:cs="Times New Roman"/>
          <w:sz w:val="28"/>
          <w:szCs w:val="28"/>
          <w:lang w:eastAsia="ru-RU"/>
        </w:rPr>
        <w:t>-л</w:t>
      </w:r>
      <w:proofErr w:type="gramEnd"/>
      <w:r w:rsidR="003541BE" w:rsidRPr="00160787">
        <w:rPr>
          <w:rFonts w:ascii="Times New Roman" w:hAnsi="Times New Roman" w:cs="Times New Roman"/>
          <w:sz w:val="28"/>
          <w:szCs w:val="28"/>
          <w:lang w:eastAsia="ru-RU"/>
        </w:rPr>
        <w:t>ичности как субъекта обладания ценностями среды.</w:t>
      </w:r>
    </w:p>
    <w:p w:rsidR="00453E38" w:rsidRPr="00160787" w:rsidRDefault="00453E38" w:rsidP="0016078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0787">
        <w:rPr>
          <w:rFonts w:ascii="Times New Roman" w:hAnsi="Times New Roman" w:cs="Times New Roman"/>
          <w:sz w:val="28"/>
          <w:szCs w:val="28"/>
          <w:lang w:eastAsia="ru-RU"/>
        </w:rPr>
        <w:t>Перемены, происходящие в современном обществе, требуют ускоренного совершенствования образовательного пространства, определения целей образования, учитывающих государственные, социальные и личностные потребности и интересы. В связи с этим приоритетным направлением становится обеспечение развивающего потенциала новых образовательных стандартов.</w:t>
      </w:r>
    </w:p>
    <w:p w:rsidR="00453E38" w:rsidRPr="00160787" w:rsidRDefault="00160787" w:rsidP="0016078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0787">
        <w:rPr>
          <w:rFonts w:ascii="Times New Roman" w:hAnsi="Times New Roman" w:cs="Times New Roman"/>
          <w:b/>
          <w:sz w:val="28"/>
          <w:szCs w:val="28"/>
          <w:lang w:eastAsia="ru-RU"/>
        </w:rPr>
        <w:t>(Слайд 3</w:t>
      </w:r>
      <w:r w:rsidR="00453E38" w:rsidRPr="00160787">
        <w:rPr>
          <w:rFonts w:ascii="Times New Roman" w:hAnsi="Times New Roman" w:cs="Times New Roman"/>
          <w:b/>
          <w:sz w:val="28"/>
          <w:szCs w:val="28"/>
          <w:lang w:eastAsia="ru-RU"/>
        </w:rPr>
        <w:t>)</w:t>
      </w:r>
      <w:r w:rsidR="00453E38" w:rsidRPr="00160787">
        <w:rPr>
          <w:rFonts w:ascii="Times New Roman" w:hAnsi="Times New Roman" w:cs="Times New Roman"/>
          <w:sz w:val="28"/>
          <w:szCs w:val="28"/>
          <w:lang w:eastAsia="ru-RU"/>
        </w:rPr>
        <w:t xml:space="preserve"> В истории образования выделены три конкурирующих подхода к разработке стандартов. Наиболее разработанный, традиционный подход может быть назван "</w:t>
      </w:r>
      <w:proofErr w:type="spellStart"/>
      <w:r w:rsidR="00453E38" w:rsidRPr="00160787">
        <w:rPr>
          <w:rFonts w:ascii="Times New Roman" w:hAnsi="Times New Roman" w:cs="Times New Roman"/>
          <w:sz w:val="28"/>
          <w:szCs w:val="28"/>
          <w:lang w:eastAsia="ru-RU"/>
        </w:rPr>
        <w:t>ЗУНовским</w:t>
      </w:r>
      <w:proofErr w:type="spellEnd"/>
      <w:r w:rsidR="00453E38" w:rsidRPr="00160787">
        <w:rPr>
          <w:rFonts w:ascii="Times New Roman" w:hAnsi="Times New Roman" w:cs="Times New Roman"/>
          <w:sz w:val="28"/>
          <w:szCs w:val="28"/>
          <w:lang w:eastAsia="ru-RU"/>
        </w:rPr>
        <w:t xml:space="preserve">". Он сводит образование к знаниям, умениям и навыкам. Все предшествующие поколения стандартов основаны на </w:t>
      </w:r>
      <w:proofErr w:type="spellStart"/>
      <w:r w:rsidR="00453E38" w:rsidRPr="00160787">
        <w:rPr>
          <w:rFonts w:ascii="Times New Roman" w:hAnsi="Times New Roman" w:cs="Times New Roman"/>
          <w:sz w:val="28"/>
          <w:szCs w:val="28"/>
          <w:lang w:eastAsia="ru-RU"/>
        </w:rPr>
        <w:t>ЗУНовском</w:t>
      </w:r>
      <w:proofErr w:type="spellEnd"/>
      <w:r w:rsidR="00453E38" w:rsidRPr="00160787">
        <w:rPr>
          <w:rFonts w:ascii="Times New Roman" w:hAnsi="Times New Roman" w:cs="Times New Roman"/>
          <w:sz w:val="28"/>
          <w:szCs w:val="28"/>
          <w:lang w:eastAsia="ru-RU"/>
        </w:rPr>
        <w:t xml:space="preserve"> подходе. Второй подход называется </w:t>
      </w:r>
      <w:proofErr w:type="spellStart"/>
      <w:r w:rsidR="00453E38" w:rsidRPr="00160787">
        <w:rPr>
          <w:rFonts w:ascii="Times New Roman" w:hAnsi="Times New Roman" w:cs="Times New Roman"/>
          <w:sz w:val="28"/>
          <w:szCs w:val="28"/>
          <w:lang w:eastAsia="ru-RU"/>
        </w:rPr>
        <w:t>компетентностным</w:t>
      </w:r>
      <w:proofErr w:type="spellEnd"/>
      <w:r w:rsidR="00453E38" w:rsidRPr="00160787">
        <w:rPr>
          <w:rFonts w:ascii="Times New Roman" w:hAnsi="Times New Roman" w:cs="Times New Roman"/>
          <w:sz w:val="28"/>
          <w:szCs w:val="28"/>
          <w:lang w:eastAsia="ru-RU"/>
        </w:rPr>
        <w:t>. Третий - системно-</w:t>
      </w:r>
      <w:proofErr w:type="spellStart"/>
      <w:r w:rsidR="00453E38" w:rsidRPr="00160787">
        <w:rPr>
          <w:rFonts w:ascii="Times New Roman" w:hAnsi="Times New Roman" w:cs="Times New Roman"/>
          <w:sz w:val="28"/>
          <w:szCs w:val="28"/>
          <w:lang w:eastAsia="ru-RU"/>
        </w:rPr>
        <w:t>деятельностный</w:t>
      </w:r>
      <w:proofErr w:type="spellEnd"/>
      <w:r w:rsidR="00453E38" w:rsidRPr="00160787">
        <w:rPr>
          <w:rFonts w:ascii="Times New Roman" w:hAnsi="Times New Roman" w:cs="Times New Roman"/>
          <w:sz w:val="28"/>
          <w:szCs w:val="28"/>
          <w:lang w:eastAsia="ru-RU"/>
        </w:rPr>
        <w:t xml:space="preserve"> подход в образовании. </w:t>
      </w:r>
    </w:p>
    <w:p w:rsidR="00453E38" w:rsidRPr="00160787" w:rsidRDefault="00453E38" w:rsidP="0016078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0787">
        <w:rPr>
          <w:rFonts w:ascii="Times New Roman" w:hAnsi="Times New Roman" w:cs="Times New Roman"/>
          <w:sz w:val="28"/>
          <w:szCs w:val="28"/>
          <w:lang w:eastAsia="ru-RU"/>
        </w:rPr>
        <w:t>Системно-</w:t>
      </w:r>
      <w:proofErr w:type="spellStart"/>
      <w:r w:rsidRPr="00160787">
        <w:rPr>
          <w:rFonts w:ascii="Times New Roman" w:hAnsi="Times New Roman" w:cs="Times New Roman"/>
          <w:sz w:val="28"/>
          <w:szCs w:val="28"/>
          <w:lang w:eastAsia="ru-RU"/>
        </w:rPr>
        <w:t>деятельностный</w:t>
      </w:r>
      <w:proofErr w:type="spellEnd"/>
      <w:r w:rsidRPr="00160787">
        <w:rPr>
          <w:rFonts w:ascii="Times New Roman" w:hAnsi="Times New Roman" w:cs="Times New Roman"/>
          <w:sz w:val="28"/>
          <w:szCs w:val="28"/>
          <w:lang w:eastAsia="ru-RU"/>
        </w:rPr>
        <w:t xml:space="preserve"> подход основывается на теоретических положениях концепции </w:t>
      </w:r>
      <w:proofErr w:type="spellStart"/>
      <w:r w:rsidRPr="00160787">
        <w:rPr>
          <w:rFonts w:ascii="Times New Roman" w:hAnsi="Times New Roman" w:cs="Times New Roman"/>
          <w:sz w:val="28"/>
          <w:szCs w:val="28"/>
          <w:lang w:eastAsia="ru-RU"/>
        </w:rPr>
        <w:t>Л.С.Выготского</w:t>
      </w:r>
      <w:proofErr w:type="spellEnd"/>
      <w:r w:rsidRPr="00160787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60787">
        <w:rPr>
          <w:rFonts w:ascii="Times New Roman" w:hAnsi="Times New Roman" w:cs="Times New Roman"/>
          <w:sz w:val="28"/>
          <w:szCs w:val="28"/>
          <w:lang w:eastAsia="ru-RU"/>
        </w:rPr>
        <w:t>А.Н.Леонтьева</w:t>
      </w:r>
      <w:proofErr w:type="spellEnd"/>
      <w:r w:rsidRPr="00160787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60787">
        <w:rPr>
          <w:rFonts w:ascii="Times New Roman" w:hAnsi="Times New Roman" w:cs="Times New Roman"/>
          <w:sz w:val="28"/>
          <w:szCs w:val="28"/>
          <w:lang w:eastAsia="ru-RU"/>
        </w:rPr>
        <w:t>Д.Б.Эльконина</w:t>
      </w:r>
      <w:proofErr w:type="spellEnd"/>
      <w:r w:rsidRPr="00160787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60787">
        <w:rPr>
          <w:rFonts w:ascii="Times New Roman" w:hAnsi="Times New Roman" w:cs="Times New Roman"/>
          <w:sz w:val="28"/>
          <w:szCs w:val="28"/>
          <w:lang w:eastAsia="ru-RU"/>
        </w:rPr>
        <w:t>П.Я.Гальперина</w:t>
      </w:r>
      <w:proofErr w:type="spellEnd"/>
      <w:r w:rsidRPr="00160787">
        <w:rPr>
          <w:rFonts w:ascii="Times New Roman" w:hAnsi="Times New Roman" w:cs="Times New Roman"/>
          <w:sz w:val="28"/>
          <w:szCs w:val="28"/>
          <w:lang w:eastAsia="ru-RU"/>
        </w:rPr>
        <w:t xml:space="preserve">, раскрывающих основные психологические закономерности процесса обучения и воспитания, структуру образовательной деятельности учащихся с учетом общих закономерностей онтогенетического возрастного развития детей и подростков. </w:t>
      </w:r>
      <w:proofErr w:type="spellStart"/>
      <w:r w:rsidRPr="00160787">
        <w:rPr>
          <w:rFonts w:ascii="Times New Roman" w:hAnsi="Times New Roman" w:cs="Times New Roman"/>
          <w:sz w:val="28"/>
          <w:szCs w:val="28"/>
          <w:lang w:eastAsia="ru-RU"/>
        </w:rPr>
        <w:t>Деятельностный</w:t>
      </w:r>
      <w:proofErr w:type="spellEnd"/>
      <w:r w:rsidRPr="00160787">
        <w:rPr>
          <w:rFonts w:ascii="Times New Roman" w:hAnsi="Times New Roman" w:cs="Times New Roman"/>
          <w:sz w:val="28"/>
          <w:szCs w:val="28"/>
          <w:lang w:eastAsia="ru-RU"/>
        </w:rPr>
        <w:t xml:space="preserve"> подход исходит из положения о том, что психологические способности человека есть результат преобразования внешней предметной деятельности во внутреннюю психическую деятельность путем последовательных преобразований. Таким образом, личностное, социальное, познавательное развитие учащихся определяется характером организации их деятельности, в первую очередь учебной. В </w:t>
      </w:r>
      <w:proofErr w:type="spellStart"/>
      <w:r w:rsidRPr="00160787">
        <w:rPr>
          <w:rFonts w:ascii="Times New Roman" w:hAnsi="Times New Roman" w:cs="Times New Roman"/>
          <w:sz w:val="28"/>
          <w:szCs w:val="28"/>
          <w:lang w:eastAsia="ru-RU"/>
        </w:rPr>
        <w:t>деятельностном</w:t>
      </w:r>
      <w:proofErr w:type="spellEnd"/>
      <w:r w:rsidRPr="00160787">
        <w:rPr>
          <w:rFonts w:ascii="Times New Roman" w:hAnsi="Times New Roman" w:cs="Times New Roman"/>
          <w:sz w:val="28"/>
          <w:szCs w:val="28"/>
          <w:lang w:eastAsia="ru-RU"/>
        </w:rPr>
        <w:t xml:space="preserve"> подходе обосновано положение, согласно которому содержание образования проектирует определенный тип мышления - эмпирический или теоретический. По мнению авторов, именно содержание обучения позволяет "вести за собой" умственное развитие.</w:t>
      </w:r>
    </w:p>
    <w:p w:rsidR="00453E38" w:rsidRPr="00160787" w:rsidRDefault="00453E38" w:rsidP="0016078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0787">
        <w:rPr>
          <w:rFonts w:ascii="Times New Roman" w:hAnsi="Times New Roman" w:cs="Times New Roman"/>
          <w:sz w:val="28"/>
          <w:szCs w:val="28"/>
          <w:lang w:eastAsia="ru-RU"/>
        </w:rPr>
        <w:t xml:space="preserve"> Системно-</w:t>
      </w:r>
      <w:proofErr w:type="spellStart"/>
      <w:r w:rsidRPr="00160787">
        <w:rPr>
          <w:rFonts w:ascii="Times New Roman" w:hAnsi="Times New Roman" w:cs="Times New Roman"/>
          <w:sz w:val="28"/>
          <w:szCs w:val="28"/>
          <w:lang w:eastAsia="ru-RU"/>
        </w:rPr>
        <w:t>деятельностный</w:t>
      </w:r>
      <w:proofErr w:type="spellEnd"/>
      <w:r w:rsidRPr="00160787">
        <w:rPr>
          <w:rFonts w:ascii="Times New Roman" w:hAnsi="Times New Roman" w:cs="Times New Roman"/>
          <w:sz w:val="28"/>
          <w:szCs w:val="28"/>
          <w:lang w:eastAsia="ru-RU"/>
        </w:rPr>
        <w:t xml:space="preserve"> подход – это переход к построению стандартов нового поколения с ориентацией на итоговые результаты образования как системообразующий компонент конструкции стандартов. </w:t>
      </w:r>
    </w:p>
    <w:p w:rsidR="00453E38" w:rsidRPr="00160787" w:rsidRDefault="00453E38" w:rsidP="0016078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0787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 xml:space="preserve"> </w:t>
      </w:r>
      <w:r w:rsidRPr="00160787">
        <w:rPr>
          <w:rFonts w:ascii="Times New Roman" w:hAnsi="Times New Roman" w:cs="Times New Roman"/>
          <w:sz w:val="28"/>
          <w:szCs w:val="28"/>
          <w:lang w:eastAsia="ru-RU"/>
        </w:rPr>
        <w:t>Стандарт образования фиксирует не само содержание образования, хотя с ним связано, а результаты образования, результаты деятельности и требования к этим результатам.</w:t>
      </w:r>
    </w:p>
    <w:p w:rsidR="00453E38" w:rsidRPr="00160787" w:rsidRDefault="00453E38" w:rsidP="0016078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0787">
        <w:rPr>
          <w:rFonts w:ascii="Times New Roman" w:hAnsi="Times New Roman" w:cs="Times New Roman"/>
          <w:sz w:val="28"/>
          <w:szCs w:val="28"/>
          <w:lang w:eastAsia="ru-RU"/>
        </w:rPr>
        <w:t xml:space="preserve">В системно - </w:t>
      </w:r>
      <w:proofErr w:type="spellStart"/>
      <w:r w:rsidRPr="00160787">
        <w:rPr>
          <w:rFonts w:ascii="Times New Roman" w:hAnsi="Times New Roman" w:cs="Times New Roman"/>
          <w:sz w:val="28"/>
          <w:szCs w:val="28"/>
          <w:lang w:eastAsia="ru-RU"/>
        </w:rPr>
        <w:t>деятельностном</w:t>
      </w:r>
      <w:proofErr w:type="spellEnd"/>
      <w:r w:rsidRPr="00160787">
        <w:rPr>
          <w:rFonts w:ascii="Times New Roman" w:hAnsi="Times New Roman" w:cs="Times New Roman"/>
          <w:sz w:val="28"/>
          <w:szCs w:val="28"/>
          <w:lang w:eastAsia="ru-RU"/>
        </w:rPr>
        <w:t xml:space="preserve"> подходе категория "деятельности" занимает одно из ключевых мест, а деятельность сама рассматривается как своего рода система. "Любая деятельность, осуществляемая её субъектом, включает в себя цель, средство, сам процесс преобразования и его результат". Согласно современным взглядам, цель деятельности возникает у человека как образ предвидимого результата созидания.</w:t>
      </w:r>
    </w:p>
    <w:p w:rsidR="00453E38" w:rsidRPr="00160787" w:rsidRDefault="00453E38" w:rsidP="0016078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0787">
        <w:rPr>
          <w:rFonts w:ascii="Times New Roman" w:hAnsi="Times New Roman" w:cs="Times New Roman"/>
          <w:sz w:val="28"/>
          <w:szCs w:val="28"/>
          <w:lang w:eastAsia="ru-RU"/>
        </w:rPr>
        <w:t xml:space="preserve"> Деятельность это всегда целеустремлённая система, система, нацеленная на результат. </w:t>
      </w:r>
      <w:proofErr w:type="gramStart"/>
      <w:r w:rsidRPr="00160787">
        <w:rPr>
          <w:rFonts w:ascii="Times New Roman" w:hAnsi="Times New Roman" w:cs="Times New Roman"/>
          <w:sz w:val="28"/>
          <w:szCs w:val="28"/>
          <w:lang w:eastAsia="ru-RU"/>
        </w:rPr>
        <w:t>Результат</w:t>
      </w:r>
      <w:proofErr w:type="gramEnd"/>
      <w:r w:rsidRPr="00160787">
        <w:rPr>
          <w:rFonts w:ascii="Times New Roman" w:hAnsi="Times New Roman" w:cs="Times New Roman"/>
          <w:sz w:val="28"/>
          <w:szCs w:val="28"/>
          <w:lang w:eastAsia="ru-RU"/>
        </w:rPr>
        <w:t xml:space="preserve"> может быть достигнут только в том случае, если есть обратная связь. При определении результатов необходимо учитывать психолого-возрастные, индивидуальные особенности развития личности ребёнка и присущи этим особенностям формы деятельности.</w:t>
      </w:r>
    </w:p>
    <w:p w:rsidR="00453E38" w:rsidRPr="00160787" w:rsidRDefault="00160787" w:rsidP="0016078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078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53E38" w:rsidRPr="00160787">
        <w:rPr>
          <w:rFonts w:ascii="Times New Roman" w:hAnsi="Times New Roman" w:cs="Times New Roman"/>
          <w:sz w:val="28"/>
          <w:szCs w:val="28"/>
          <w:lang w:eastAsia="ru-RU"/>
        </w:rPr>
        <w:t xml:space="preserve"> Школа выполняет заказ, сформулированный в стандартах.  Стандарты - социальная конвенциональная норма, общественный договор между семьей, обществом и государством:</w:t>
      </w:r>
    </w:p>
    <w:p w:rsidR="00453E38" w:rsidRPr="00160787" w:rsidRDefault="00453E38" w:rsidP="0016078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0787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- семья</w:t>
      </w:r>
      <w:r w:rsidRPr="00160787">
        <w:rPr>
          <w:rFonts w:ascii="Times New Roman" w:hAnsi="Times New Roman" w:cs="Times New Roman"/>
          <w:sz w:val="28"/>
          <w:szCs w:val="28"/>
          <w:lang w:eastAsia="ru-RU"/>
        </w:rPr>
        <w:t xml:space="preserve"> предъявляет требования к созданию условий для успешности личностной, социальной, профессиональной; </w:t>
      </w:r>
    </w:p>
    <w:p w:rsidR="00453E38" w:rsidRPr="00160787" w:rsidRDefault="00453E38" w:rsidP="0016078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0787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-общество</w:t>
      </w:r>
      <w:r w:rsidRPr="00160787">
        <w:rPr>
          <w:rFonts w:ascii="Times New Roman" w:hAnsi="Times New Roman" w:cs="Times New Roman"/>
          <w:sz w:val="28"/>
          <w:szCs w:val="28"/>
          <w:lang w:eastAsia="ru-RU"/>
        </w:rPr>
        <w:t xml:space="preserve"> - к безопасности и здоровью, свободе и ответственности, социальной справедливости, благосостоянию;</w:t>
      </w:r>
    </w:p>
    <w:p w:rsidR="00453E38" w:rsidRPr="00160787" w:rsidRDefault="00453E38" w:rsidP="0016078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0787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- государство</w:t>
      </w:r>
      <w:r w:rsidRPr="00160787">
        <w:rPr>
          <w:rFonts w:ascii="Times New Roman" w:hAnsi="Times New Roman" w:cs="Times New Roman"/>
          <w:sz w:val="28"/>
          <w:szCs w:val="28"/>
          <w:lang w:eastAsia="ru-RU"/>
        </w:rPr>
        <w:t xml:space="preserve"> – к сохранению национального единства, безопасности, развитию человеческого потенциала, конкурентоспособности. </w:t>
      </w:r>
    </w:p>
    <w:p w:rsidR="00453E38" w:rsidRPr="00160787" w:rsidRDefault="00453E38" w:rsidP="0016078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0787">
        <w:rPr>
          <w:rFonts w:ascii="Times New Roman" w:hAnsi="Times New Roman" w:cs="Times New Roman"/>
          <w:sz w:val="28"/>
          <w:szCs w:val="28"/>
          <w:lang w:eastAsia="ru-RU"/>
        </w:rPr>
        <w:t xml:space="preserve">В связи с этим задача системы образования состоит не в передаче объёма знаний, а в том, чтобы научить учиться. При этом становление учебной деятельности означает становление духовного развития личности.  </w:t>
      </w:r>
    </w:p>
    <w:p w:rsidR="00777051" w:rsidRPr="00160787" w:rsidRDefault="00160787" w:rsidP="00160787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60787">
        <w:rPr>
          <w:rFonts w:ascii="Times New Roman" w:hAnsi="Times New Roman" w:cs="Times New Roman"/>
          <w:b/>
          <w:sz w:val="28"/>
          <w:szCs w:val="28"/>
          <w:lang w:eastAsia="ru-RU"/>
        </w:rPr>
        <w:t>(Слайд 4</w:t>
      </w:r>
      <w:r w:rsidR="00453E38" w:rsidRPr="00160787">
        <w:rPr>
          <w:rFonts w:ascii="Times New Roman" w:hAnsi="Times New Roman" w:cs="Times New Roman"/>
          <w:b/>
          <w:sz w:val="28"/>
          <w:szCs w:val="28"/>
          <w:lang w:eastAsia="ru-RU"/>
        </w:rPr>
        <w:t>)</w:t>
      </w:r>
    </w:p>
    <w:p w:rsidR="00453E38" w:rsidRPr="00160787" w:rsidRDefault="00453E38" w:rsidP="0016078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0787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Цель физического воспитания в школе:</w:t>
      </w:r>
      <w:r w:rsidRPr="00160787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 </w:t>
      </w:r>
      <w:r w:rsidRPr="00160787">
        <w:rPr>
          <w:rFonts w:ascii="Times New Roman" w:hAnsi="Times New Roman" w:cs="Times New Roman"/>
          <w:sz w:val="28"/>
          <w:szCs w:val="28"/>
          <w:lang w:eastAsia="ru-RU"/>
        </w:rPr>
        <w:t>содействовать всестороннему развитию личности посред</w:t>
      </w:r>
      <w:r w:rsidR="00777051" w:rsidRPr="00160787">
        <w:rPr>
          <w:rFonts w:ascii="Times New Roman" w:hAnsi="Times New Roman" w:cs="Times New Roman"/>
          <w:sz w:val="28"/>
          <w:szCs w:val="28"/>
          <w:lang w:eastAsia="ru-RU"/>
        </w:rPr>
        <w:t xml:space="preserve">ством формирования  </w:t>
      </w:r>
      <w:r w:rsidRPr="00160787">
        <w:rPr>
          <w:rFonts w:ascii="Times New Roman" w:hAnsi="Times New Roman" w:cs="Times New Roman"/>
          <w:sz w:val="28"/>
          <w:szCs w:val="28"/>
          <w:lang w:eastAsia="ru-RU"/>
        </w:rPr>
        <w:t>физической культуры личности школьника.</w:t>
      </w:r>
      <w:r w:rsidRPr="0016078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</w:t>
      </w:r>
    </w:p>
    <w:p w:rsidR="00777051" w:rsidRPr="00160787" w:rsidRDefault="00160787" w:rsidP="00160787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60787">
        <w:rPr>
          <w:rFonts w:ascii="Times New Roman" w:hAnsi="Times New Roman" w:cs="Times New Roman"/>
          <w:b/>
          <w:sz w:val="28"/>
          <w:szCs w:val="28"/>
          <w:lang w:eastAsia="ru-RU"/>
        </w:rPr>
        <w:t>(Слайд 5</w:t>
      </w:r>
      <w:r w:rsidR="00453E38" w:rsidRPr="00160787">
        <w:rPr>
          <w:rFonts w:ascii="Times New Roman" w:hAnsi="Times New Roman" w:cs="Times New Roman"/>
          <w:b/>
          <w:sz w:val="28"/>
          <w:szCs w:val="28"/>
          <w:lang w:eastAsia="ru-RU"/>
        </w:rPr>
        <w:t>)</w:t>
      </w:r>
    </w:p>
    <w:p w:rsidR="00453E38" w:rsidRPr="00160787" w:rsidRDefault="00453E38" w:rsidP="00160787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60787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Решение задач физического воспитания направленно </w:t>
      </w:r>
      <w:proofErr w:type="gramStart"/>
      <w:r w:rsidRPr="00160787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на</w:t>
      </w:r>
      <w:proofErr w:type="gramEnd"/>
      <w:r w:rsidRPr="0016078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453E38" w:rsidRPr="00160787" w:rsidRDefault="00453E38" w:rsidP="0016078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0787">
        <w:rPr>
          <w:rFonts w:ascii="Times New Roman" w:hAnsi="Times New Roman" w:cs="Times New Roman"/>
          <w:bCs/>
          <w:sz w:val="28"/>
          <w:szCs w:val="28"/>
          <w:lang w:eastAsia="ru-RU"/>
        </w:rPr>
        <w:t>содействие гармоническому физическому развитию, закрепление навыков правильной осанки, развитие устойчивости организма к неблагоприятным условиям внешней среды, воспитание ценностей ориентаций на здоровый образ жизни и привычки соблюдения личной гигиены;</w:t>
      </w:r>
    </w:p>
    <w:p w:rsidR="00453E38" w:rsidRPr="00160787" w:rsidRDefault="00453E38" w:rsidP="0016078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0787">
        <w:rPr>
          <w:rFonts w:ascii="Times New Roman" w:hAnsi="Times New Roman" w:cs="Times New Roman"/>
          <w:bCs/>
          <w:sz w:val="28"/>
          <w:szCs w:val="28"/>
          <w:lang w:eastAsia="ru-RU"/>
        </w:rPr>
        <w:t>обучение основам базовых видов двигательных действий;</w:t>
      </w:r>
    </w:p>
    <w:p w:rsidR="00453E38" w:rsidRPr="00160787" w:rsidRDefault="00453E38" w:rsidP="0016078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0787">
        <w:rPr>
          <w:rFonts w:ascii="Times New Roman" w:hAnsi="Times New Roman" w:cs="Times New Roman"/>
          <w:bCs/>
          <w:sz w:val="28"/>
          <w:szCs w:val="28"/>
          <w:lang w:eastAsia="ru-RU"/>
        </w:rPr>
        <w:t>дальнейшее развитие координационных  и кондиционных  способностей.</w:t>
      </w:r>
    </w:p>
    <w:p w:rsidR="00453E38" w:rsidRPr="00160787" w:rsidRDefault="00453E38" w:rsidP="0016078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0787">
        <w:rPr>
          <w:rFonts w:ascii="Times New Roman" w:hAnsi="Times New Roman" w:cs="Times New Roman"/>
          <w:bCs/>
          <w:sz w:val="28"/>
          <w:szCs w:val="28"/>
          <w:lang w:eastAsia="ru-RU"/>
        </w:rPr>
        <w:t>формирование основ знаний о личной гигиене, о влиянии занятий физическими упражнениями на основные системы организма, развитие волевых и нравственных качеств;</w:t>
      </w:r>
    </w:p>
    <w:p w:rsidR="00453E38" w:rsidRPr="00160787" w:rsidRDefault="00453E38" w:rsidP="0016078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0787">
        <w:rPr>
          <w:rFonts w:ascii="Times New Roman" w:hAnsi="Times New Roman" w:cs="Times New Roman"/>
          <w:bCs/>
          <w:sz w:val="28"/>
          <w:szCs w:val="28"/>
          <w:lang w:eastAsia="ru-RU"/>
        </w:rPr>
        <w:t>выработку представлений о физической культуре личности и приемах самоконтроля;</w:t>
      </w:r>
    </w:p>
    <w:p w:rsidR="00453E38" w:rsidRPr="00160787" w:rsidRDefault="00453E38" w:rsidP="0016078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0787">
        <w:rPr>
          <w:rFonts w:ascii="Times New Roman" w:hAnsi="Times New Roman" w:cs="Times New Roman"/>
          <w:bCs/>
          <w:sz w:val="28"/>
          <w:szCs w:val="28"/>
          <w:lang w:eastAsia="ru-RU"/>
        </w:rPr>
        <w:t>углубление представлений об основных видах спорта, соревнованиях, снарядах и инвентаре, соблюдение правил техники безопасности во время занятий, оказание первой помощи при травмах;</w:t>
      </w:r>
    </w:p>
    <w:p w:rsidR="00453E38" w:rsidRPr="00160787" w:rsidRDefault="00453E38" w:rsidP="0016078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0787">
        <w:rPr>
          <w:rFonts w:ascii="Times New Roman" w:hAnsi="Times New Roman" w:cs="Times New Roman"/>
          <w:bCs/>
          <w:sz w:val="28"/>
          <w:szCs w:val="28"/>
          <w:lang w:eastAsia="ru-RU"/>
        </w:rPr>
        <w:lastRenderedPageBreak/>
        <w:t>воспитание привычки к самостоятельным занятиям физическими упражнениями, избранными видами спорта в свободное время;</w:t>
      </w:r>
    </w:p>
    <w:p w:rsidR="00453E38" w:rsidRPr="00160787" w:rsidRDefault="00453E38" w:rsidP="0016078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0787">
        <w:rPr>
          <w:rFonts w:ascii="Times New Roman" w:hAnsi="Times New Roman" w:cs="Times New Roman"/>
          <w:bCs/>
          <w:sz w:val="28"/>
          <w:szCs w:val="28"/>
          <w:lang w:eastAsia="ru-RU"/>
        </w:rPr>
        <w:t>выработку организаторских навыков проведения занятий в качестве командира отделения, капитана команды, судьи;</w:t>
      </w:r>
    </w:p>
    <w:p w:rsidR="00453E38" w:rsidRPr="00160787" w:rsidRDefault="00453E38" w:rsidP="0016078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0787">
        <w:rPr>
          <w:rFonts w:ascii="Times New Roman" w:hAnsi="Times New Roman" w:cs="Times New Roman"/>
          <w:bCs/>
          <w:sz w:val="28"/>
          <w:szCs w:val="28"/>
          <w:lang w:eastAsia="ru-RU"/>
        </w:rPr>
        <w:t>формирование адекватной оценки собственных физических возможностей;</w:t>
      </w:r>
    </w:p>
    <w:p w:rsidR="00160787" w:rsidRDefault="00453E38" w:rsidP="0016078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0787">
        <w:rPr>
          <w:rFonts w:ascii="Times New Roman" w:hAnsi="Times New Roman" w:cs="Times New Roman"/>
          <w:bCs/>
          <w:sz w:val="28"/>
          <w:szCs w:val="28"/>
          <w:lang w:eastAsia="ru-RU"/>
        </w:rPr>
        <w:t>воспитание инициативности, самостоятельности, взаимопомощи, дисциплинированности, чувства ответственности;</w:t>
      </w:r>
    </w:p>
    <w:p w:rsidR="00453E38" w:rsidRPr="00160787" w:rsidRDefault="00453E38" w:rsidP="0016078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0787">
        <w:rPr>
          <w:rFonts w:ascii="Times New Roman" w:eastAsia="Symbol" w:hAnsi="Times New Roman" w:cs="Times New Roman"/>
          <w:bCs/>
          <w:sz w:val="28"/>
          <w:szCs w:val="28"/>
          <w:lang w:eastAsia="ru-RU"/>
        </w:rPr>
        <w:t xml:space="preserve">        </w:t>
      </w:r>
      <w:r w:rsidRPr="00160787">
        <w:rPr>
          <w:rFonts w:ascii="Times New Roman" w:hAnsi="Times New Roman" w:cs="Times New Roman"/>
          <w:sz w:val="28"/>
          <w:szCs w:val="28"/>
          <w:lang w:eastAsia="ru-RU"/>
        </w:rPr>
        <w:t xml:space="preserve">содействие развитию психических процессов и обучение основам </w:t>
      </w:r>
      <w:proofErr w:type="gramStart"/>
      <w:r w:rsidRPr="00160787">
        <w:rPr>
          <w:rFonts w:ascii="Times New Roman" w:hAnsi="Times New Roman" w:cs="Times New Roman"/>
          <w:sz w:val="28"/>
          <w:szCs w:val="28"/>
          <w:lang w:eastAsia="ru-RU"/>
        </w:rPr>
        <w:t>психической</w:t>
      </w:r>
      <w:proofErr w:type="gramEnd"/>
      <w:r w:rsidRPr="00160787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160787">
        <w:rPr>
          <w:rFonts w:ascii="Times New Roman" w:hAnsi="Times New Roman" w:cs="Times New Roman"/>
          <w:sz w:val="28"/>
          <w:szCs w:val="28"/>
          <w:lang w:eastAsia="ru-RU"/>
        </w:rPr>
        <w:t>саморегуляции</w:t>
      </w:r>
      <w:proofErr w:type="spellEnd"/>
      <w:r w:rsidRPr="0016078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77051" w:rsidRPr="00160787" w:rsidRDefault="00453E38" w:rsidP="0016078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0787">
        <w:rPr>
          <w:rFonts w:ascii="Times New Roman" w:hAnsi="Times New Roman" w:cs="Times New Roman"/>
          <w:sz w:val="28"/>
          <w:szCs w:val="28"/>
          <w:lang w:eastAsia="ru-RU"/>
        </w:rPr>
        <w:t xml:space="preserve"> К формам организации занятий по физической культуре в  школе относятся разнообразные уроки физической культуры. Для более полной реализации цели и задач  по физической культуре в нашей школе  уроки физической культуры дополняются внеклассными формами занятий   (физкультурно-оздоровительные мероприятия в режиме учебного дня, физкультминутки, подвижные перемены,</w:t>
      </w:r>
      <w:r w:rsidRPr="0016078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занятия ГПД</w:t>
      </w:r>
      <w:proofErr w:type="gramStart"/>
      <w:r w:rsidRPr="0016078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,</w:t>
      </w:r>
      <w:proofErr w:type="gramEnd"/>
      <w:r w:rsidRPr="0016078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60787">
        <w:rPr>
          <w:rFonts w:ascii="Times New Roman" w:hAnsi="Times New Roman" w:cs="Times New Roman"/>
          <w:sz w:val="28"/>
          <w:szCs w:val="28"/>
          <w:lang w:eastAsia="ru-RU"/>
        </w:rPr>
        <w:t>спортивные кружки т. д.)</w:t>
      </w:r>
    </w:p>
    <w:p w:rsidR="00453E38" w:rsidRPr="00160787" w:rsidRDefault="00160787" w:rsidP="0016078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0787">
        <w:rPr>
          <w:rFonts w:ascii="Times New Roman" w:hAnsi="Times New Roman" w:cs="Times New Roman"/>
          <w:b/>
          <w:sz w:val="28"/>
          <w:szCs w:val="28"/>
          <w:lang w:eastAsia="ru-RU"/>
        </w:rPr>
        <w:t>(Слайд 6</w:t>
      </w:r>
      <w:r w:rsidR="00453E38" w:rsidRPr="00160787">
        <w:rPr>
          <w:rFonts w:ascii="Times New Roman" w:hAnsi="Times New Roman" w:cs="Times New Roman"/>
          <w:b/>
          <w:sz w:val="28"/>
          <w:szCs w:val="28"/>
          <w:lang w:eastAsia="ru-RU"/>
        </w:rPr>
        <w:t>)</w:t>
      </w:r>
      <w:r w:rsidR="00453E38" w:rsidRPr="00160787">
        <w:rPr>
          <w:rFonts w:ascii="Times New Roman" w:hAnsi="Times New Roman" w:cs="Times New Roman"/>
          <w:sz w:val="28"/>
          <w:szCs w:val="28"/>
          <w:lang w:eastAsia="ru-RU"/>
        </w:rPr>
        <w:t xml:space="preserve"> Для более качественного освоения предметного содержания  уроки физической культуры подразделяются на три типа: с образовательно-познавательной, образовательно-предметной и образовательно-тренировочной направленностью:</w:t>
      </w:r>
    </w:p>
    <w:p w:rsidR="00453E38" w:rsidRPr="00160787" w:rsidRDefault="00453E38" w:rsidP="0016078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0787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уроки образовательно-познавательной направленности </w:t>
      </w:r>
      <w:r w:rsidRPr="0016078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знакомят с учебными знаниями,  обучают навыкам и умениям по организации и проведению самостоятельных занятий, с использованием ранее разученного учебного материала; </w:t>
      </w:r>
    </w:p>
    <w:p w:rsidR="00453E38" w:rsidRPr="00160787" w:rsidRDefault="00453E38" w:rsidP="0016078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0787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уроки образовательно-предметной направленности</w:t>
      </w:r>
      <w:r w:rsidRPr="00160787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Pr="0016078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используются  для  формирования обучения  практическому материалу разделов гимнастики, легкой атлетики, подвижных игр, лыжной подготовки; </w:t>
      </w:r>
      <w:r w:rsidRPr="00160787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</w:t>
      </w:r>
    </w:p>
    <w:p w:rsidR="00453E38" w:rsidRPr="00160787" w:rsidRDefault="00453E38" w:rsidP="0016078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0787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уроки образовательно-тренировочной направленности</w:t>
      </w:r>
      <w:r w:rsidRPr="00160787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Pr="0016078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используются для преимущественного развития физических качеств и решения соответствующих задач на этих уроках,   формируют представления о физической подготовке и физических качествах, обучают способам регулирования физической нагрузки, способам контроля   ее и влиянии на развитие систем организма. </w:t>
      </w:r>
    </w:p>
    <w:p w:rsidR="00777051" w:rsidRPr="00160787" w:rsidRDefault="00160787" w:rsidP="0016078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0787">
        <w:rPr>
          <w:rFonts w:ascii="Times New Roman" w:hAnsi="Times New Roman" w:cs="Times New Roman"/>
          <w:b/>
          <w:sz w:val="28"/>
          <w:szCs w:val="28"/>
          <w:lang w:eastAsia="ru-RU"/>
        </w:rPr>
        <w:t>(Слайд 7</w:t>
      </w:r>
      <w:r w:rsidR="00453E38" w:rsidRPr="00160787">
        <w:rPr>
          <w:rFonts w:ascii="Times New Roman" w:hAnsi="Times New Roman" w:cs="Times New Roman"/>
          <w:b/>
          <w:sz w:val="28"/>
          <w:szCs w:val="28"/>
          <w:lang w:eastAsia="ru-RU"/>
        </w:rPr>
        <w:t>)</w:t>
      </w:r>
      <w:r w:rsidR="00453E38" w:rsidRPr="0016078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453E38" w:rsidRPr="00160787" w:rsidRDefault="00453E38" w:rsidP="0016078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0787">
        <w:rPr>
          <w:rFonts w:ascii="Times New Roman" w:hAnsi="Times New Roman" w:cs="Times New Roman"/>
          <w:sz w:val="28"/>
          <w:szCs w:val="28"/>
          <w:lang w:eastAsia="ru-RU"/>
        </w:rPr>
        <w:t xml:space="preserve"> В процессе обучения  применяются  методы физического воспитания:</w:t>
      </w:r>
    </w:p>
    <w:p w:rsidR="00453E38" w:rsidRPr="00160787" w:rsidRDefault="00453E38" w:rsidP="0081409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0787">
        <w:rPr>
          <w:rFonts w:ascii="Times New Roman" w:hAnsi="Times New Roman" w:cs="Times New Roman"/>
          <w:sz w:val="28"/>
          <w:szCs w:val="28"/>
          <w:lang w:eastAsia="ru-RU"/>
        </w:rPr>
        <w:t xml:space="preserve">словесный метод (объяснение, указания, команда, убеждение); </w:t>
      </w:r>
    </w:p>
    <w:p w:rsidR="00453E38" w:rsidRPr="00160787" w:rsidRDefault="00453E38" w:rsidP="0081409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0787">
        <w:rPr>
          <w:rFonts w:ascii="Times New Roman" w:hAnsi="Times New Roman" w:cs="Times New Roman"/>
          <w:sz w:val="28"/>
          <w:szCs w:val="28"/>
          <w:lang w:eastAsia="ru-RU"/>
        </w:rPr>
        <w:t>наглядный метод (демонстрация, наглядные пособия,  и т.д.);</w:t>
      </w:r>
    </w:p>
    <w:p w:rsidR="00453E38" w:rsidRPr="00160787" w:rsidRDefault="00453E38" w:rsidP="0081409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0787">
        <w:rPr>
          <w:rFonts w:ascii="Times New Roman" w:hAnsi="Times New Roman" w:cs="Times New Roman"/>
          <w:sz w:val="28"/>
          <w:szCs w:val="28"/>
          <w:lang w:eastAsia="ru-RU"/>
        </w:rPr>
        <w:t>метод разучивания нового материала (в целом и по частям);</w:t>
      </w:r>
    </w:p>
    <w:p w:rsidR="00453E38" w:rsidRPr="00160787" w:rsidRDefault="00453E38" w:rsidP="0081409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0787">
        <w:rPr>
          <w:rFonts w:ascii="Times New Roman" w:hAnsi="Times New Roman" w:cs="Times New Roman"/>
          <w:sz w:val="28"/>
          <w:szCs w:val="28"/>
          <w:lang w:eastAsia="ru-RU"/>
        </w:rPr>
        <w:t>методы развития двигательных качеств (</w:t>
      </w:r>
      <w:proofErr w:type="gramStart"/>
      <w:r w:rsidRPr="00160787">
        <w:rPr>
          <w:rFonts w:ascii="Times New Roman" w:hAnsi="Times New Roman" w:cs="Times New Roman"/>
          <w:sz w:val="28"/>
          <w:szCs w:val="28"/>
          <w:lang w:eastAsia="ru-RU"/>
        </w:rPr>
        <w:t>повторный</w:t>
      </w:r>
      <w:proofErr w:type="gramEnd"/>
      <w:r w:rsidRPr="00160787">
        <w:rPr>
          <w:rFonts w:ascii="Times New Roman" w:hAnsi="Times New Roman" w:cs="Times New Roman"/>
          <w:sz w:val="28"/>
          <w:szCs w:val="28"/>
          <w:lang w:eastAsia="ru-RU"/>
        </w:rPr>
        <w:t>, равномерный, соревновательный, игровой и т.д.)</w:t>
      </w:r>
    </w:p>
    <w:p w:rsidR="00777051" w:rsidRPr="00160787" w:rsidRDefault="00777051" w:rsidP="0016078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77051" w:rsidRPr="00160787" w:rsidRDefault="00453E38" w:rsidP="00160787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6078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60787" w:rsidRPr="00160787">
        <w:rPr>
          <w:rFonts w:ascii="Times New Roman" w:hAnsi="Times New Roman" w:cs="Times New Roman"/>
          <w:b/>
          <w:sz w:val="28"/>
          <w:szCs w:val="28"/>
          <w:lang w:eastAsia="ru-RU"/>
        </w:rPr>
        <w:t>(Слайд 8</w:t>
      </w:r>
      <w:r w:rsidRPr="0016078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) </w:t>
      </w:r>
    </w:p>
    <w:p w:rsidR="00453E38" w:rsidRPr="00160787" w:rsidRDefault="00453E38" w:rsidP="0016078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0787">
        <w:rPr>
          <w:rFonts w:ascii="Times New Roman" w:hAnsi="Times New Roman" w:cs="Times New Roman"/>
          <w:sz w:val="28"/>
          <w:szCs w:val="28"/>
          <w:lang w:eastAsia="ru-RU"/>
        </w:rPr>
        <w:t xml:space="preserve"> Используются  современные образовательные технологии: </w:t>
      </w:r>
    </w:p>
    <w:p w:rsidR="00453E38" w:rsidRPr="00160787" w:rsidRDefault="00453E38" w:rsidP="0081409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160787">
        <w:rPr>
          <w:rFonts w:ascii="Times New Roman" w:hAnsi="Times New Roman" w:cs="Times New Roman"/>
          <w:sz w:val="28"/>
          <w:szCs w:val="28"/>
          <w:lang w:eastAsia="ru-RU"/>
        </w:rPr>
        <w:t>здоровьесберегающие</w:t>
      </w:r>
      <w:proofErr w:type="spellEnd"/>
      <w:r w:rsidRPr="00160787">
        <w:rPr>
          <w:rFonts w:ascii="Times New Roman" w:hAnsi="Times New Roman" w:cs="Times New Roman"/>
          <w:sz w:val="28"/>
          <w:szCs w:val="28"/>
          <w:lang w:eastAsia="ru-RU"/>
        </w:rPr>
        <w:t xml:space="preserve"> технологии - привитие гигиенических навыков, навыков правильного дыхания, приемов массажа, игр на свежем воздухе в целях закаливания, использование физических упражнений имеющих лечебно-воспитательный эффект, корригирующих и коррекционных упражнений; </w:t>
      </w:r>
    </w:p>
    <w:p w:rsidR="00453E38" w:rsidRPr="00160787" w:rsidRDefault="00453E38" w:rsidP="0081409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078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личностно-ориентированное и дифференцированное обучение -  применение  тестов и заданий с учетом уровня </w:t>
      </w:r>
      <w:proofErr w:type="gramStart"/>
      <w:r w:rsidRPr="00160787">
        <w:rPr>
          <w:rFonts w:ascii="Times New Roman" w:hAnsi="Times New Roman" w:cs="Times New Roman"/>
          <w:sz w:val="28"/>
          <w:szCs w:val="28"/>
          <w:lang w:eastAsia="ru-RU"/>
        </w:rPr>
        <w:t>физической</w:t>
      </w:r>
      <w:proofErr w:type="gramEnd"/>
      <w:r w:rsidRPr="00160787">
        <w:rPr>
          <w:rFonts w:ascii="Times New Roman" w:hAnsi="Times New Roman" w:cs="Times New Roman"/>
          <w:sz w:val="28"/>
          <w:szCs w:val="28"/>
          <w:lang w:eastAsia="ru-RU"/>
        </w:rPr>
        <w:t xml:space="preserve"> подготовленности и группы здоровья. </w:t>
      </w:r>
    </w:p>
    <w:p w:rsidR="00453E38" w:rsidRPr="00160787" w:rsidRDefault="00453E38" w:rsidP="0081409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160787">
        <w:rPr>
          <w:rFonts w:ascii="Times New Roman" w:hAnsi="Times New Roman" w:cs="Times New Roman"/>
          <w:sz w:val="28"/>
          <w:szCs w:val="28"/>
          <w:lang w:eastAsia="ru-RU"/>
        </w:rPr>
        <w:t>информационно-коммуникационные технологии - показ презентаций для улучшения мотивации к занятиям физическими упражнениями и в приобретении знаний основ физической культуры, создание спортивных сайтов, сайта учителя физической культуры, занятия научно- исследовательской работой;</w:t>
      </w:r>
    </w:p>
    <w:p w:rsidR="00453E38" w:rsidRPr="00160787" w:rsidRDefault="00453E38" w:rsidP="0016078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0787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453E38" w:rsidRPr="00160787" w:rsidRDefault="00453E38" w:rsidP="0016078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0787">
        <w:rPr>
          <w:rFonts w:ascii="Times New Roman" w:hAnsi="Times New Roman" w:cs="Times New Roman"/>
          <w:sz w:val="28"/>
          <w:szCs w:val="28"/>
          <w:lang w:eastAsia="ru-RU"/>
        </w:rPr>
        <w:t xml:space="preserve">         Важной особенностью образовательного процесса физического воспитания является оценивание учащихся. Оценивание учащихся предусмотрено как по окончанию изучения раздела, так и по мере текущего освоения умений и навыков. В начале и конце учебного года учащиеся сдают шесть зачетных упражнений (тесты) для определения  уровня физического развития и физических способностей. Тесты принимаются в виде зачетов  по плану на уроках легкой атлетики (</w:t>
      </w:r>
      <w:proofErr w:type="spellStart"/>
      <w:r w:rsidRPr="00160787">
        <w:rPr>
          <w:rFonts w:ascii="Times New Roman" w:hAnsi="Times New Roman" w:cs="Times New Roman"/>
          <w:sz w:val="28"/>
          <w:szCs w:val="28"/>
          <w:lang w:eastAsia="ru-RU"/>
        </w:rPr>
        <w:t>сентябрь</w:t>
      </w:r>
      <w:proofErr w:type="gramStart"/>
      <w:r w:rsidRPr="00160787">
        <w:rPr>
          <w:rFonts w:ascii="Times New Roman" w:hAnsi="Times New Roman" w:cs="Times New Roman"/>
          <w:sz w:val="28"/>
          <w:szCs w:val="28"/>
          <w:lang w:eastAsia="ru-RU"/>
        </w:rPr>
        <w:t>,м</w:t>
      </w:r>
      <w:proofErr w:type="gramEnd"/>
      <w:r w:rsidRPr="00160787">
        <w:rPr>
          <w:rFonts w:ascii="Times New Roman" w:hAnsi="Times New Roman" w:cs="Times New Roman"/>
          <w:sz w:val="28"/>
          <w:szCs w:val="28"/>
          <w:lang w:eastAsia="ru-RU"/>
        </w:rPr>
        <w:t>ай</w:t>
      </w:r>
      <w:proofErr w:type="spellEnd"/>
      <w:r w:rsidRPr="00160787">
        <w:rPr>
          <w:rFonts w:ascii="Times New Roman" w:hAnsi="Times New Roman" w:cs="Times New Roman"/>
          <w:sz w:val="28"/>
          <w:szCs w:val="28"/>
          <w:lang w:eastAsia="ru-RU"/>
        </w:rPr>
        <w:t>). Кроме зачетов по уровню физического развития, в каждой четверти принимаются контрольные упражнения  по пройденным разделам программы.</w:t>
      </w:r>
      <w:r w:rsidRPr="0016078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</w:t>
      </w:r>
    </w:p>
    <w:p w:rsidR="00453E38" w:rsidRPr="00160787" w:rsidRDefault="00453E38" w:rsidP="0016078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0787">
        <w:rPr>
          <w:rFonts w:ascii="Times New Roman" w:hAnsi="Times New Roman" w:cs="Times New Roman"/>
          <w:sz w:val="28"/>
          <w:szCs w:val="28"/>
          <w:lang w:eastAsia="ru-RU"/>
        </w:rPr>
        <w:t xml:space="preserve">  В соответствии с  федеральным базисным планом и  учебным планом  ГБОУ СОШ №1351 учебный предмет «Физическая культура» является обязательным в основной школе и на его преподавание отводится 102 часа в год при трехразовых занятиях в неделю.</w:t>
      </w:r>
    </w:p>
    <w:p w:rsidR="00453E38" w:rsidRPr="00160787" w:rsidRDefault="00453E38" w:rsidP="0016078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0787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453E38" w:rsidRPr="00453E38" w:rsidRDefault="00453E38" w:rsidP="00453E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E3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53E38" w:rsidRPr="00453E38" w:rsidRDefault="00453E38" w:rsidP="00453E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E3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53E38" w:rsidRPr="00453E38" w:rsidRDefault="00453E38" w:rsidP="00453E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E3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53E38" w:rsidRPr="00453E38" w:rsidRDefault="00453E38" w:rsidP="00453E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E3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53E38" w:rsidRPr="00453E38" w:rsidRDefault="00453E38" w:rsidP="00453E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E3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53E38" w:rsidRPr="00453E38" w:rsidRDefault="00453E38" w:rsidP="00453E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E3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sectPr w:rsidR="00453E38" w:rsidRPr="00453E38" w:rsidSect="00160787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05265"/>
    <w:multiLevelType w:val="hybridMultilevel"/>
    <w:tmpl w:val="CD9440EA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3424067D"/>
    <w:multiLevelType w:val="hybridMultilevel"/>
    <w:tmpl w:val="EA9E3D66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378C249A"/>
    <w:multiLevelType w:val="hybridMultilevel"/>
    <w:tmpl w:val="A97A2702"/>
    <w:lvl w:ilvl="0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3">
    <w:nsid w:val="43BE23BB"/>
    <w:multiLevelType w:val="hybridMultilevel"/>
    <w:tmpl w:val="08E4787C"/>
    <w:lvl w:ilvl="0" w:tplc="04190009">
      <w:start w:val="1"/>
      <w:numFmt w:val="bullet"/>
      <w:lvlText w:val=""/>
      <w:lvlJc w:val="left"/>
      <w:pPr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3E38"/>
    <w:rsid w:val="00160787"/>
    <w:rsid w:val="003541BE"/>
    <w:rsid w:val="00453E38"/>
    <w:rsid w:val="00523886"/>
    <w:rsid w:val="00777051"/>
    <w:rsid w:val="00814090"/>
    <w:rsid w:val="0098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B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078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10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1444</Words>
  <Characters>8233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Кристина</cp:lastModifiedBy>
  <cp:revision>5</cp:revision>
  <dcterms:created xsi:type="dcterms:W3CDTF">2013-01-20T12:23:00Z</dcterms:created>
  <dcterms:modified xsi:type="dcterms:W3CDTF">2013-01-21T15:45:00Z</dcterms:modified>
</cp:coreProperties>
</file>