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AC594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АЙЫРТАУСКИЙ РАЙОН</w:t>
      </w: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AC594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ИМАНТАУСКАЯ СРЕДНЯЯ ШКОЛА</w:t>
      </w: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Monotype Corsiva" w:hAnsi="Monotype Corsiva"/>
          <w:b/>
          <w:bCs/>
          <w:color w:val="000000" w:themeColor="text1"/>
          <w:sz w:val="72"/>
          <w:szCs w:val="72"/>
          <w:lang w:val="kk-KZ"/>
        </w:rPr>
      </w:pPr>
      <w:r w:rsidRPr="00AC5943">
        <w:rPr>
          <w:rFonts w:ascii="Monotype Corsiva" w:hAnsi="Monotype Corsiva"/>
          <w:b/>
          <w:bCs/>
          <w:color w:val="000000" w:themeColor="text1"/>
          <w:sz w:val="72"/>
          <w:szCs w:val="72"/>
          <w:lang w:val="kk-KZ"/>
        </w:rPr>
        <w:t>Взаимодействие тел. Масса</w:t>
      </w:r>
    </w:p>
    <w:p w:rsidR="001D6DE9" w:rsidRDefault="001D6DE9" w:rsidP="001D6DE9">
      <w:pPr>
        <w:pStyle w:val="1"/>
        <w:jc w:val="center"/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</w:pPr>
    </w:p>
    <w:p w:rsidR="001D6DE9" w:rsidRDefault="001D6DE9" w:rsidP="001D6DE9">
      <w:pPr>
        <w:pStyle w:val="1"/>
        <w:jc w:val="center"/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</w:pPr>
      <w:r w:rsidRPr="00AC5943"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  <w:t xml:space="preserve">Урок физики </w:t>
      </w:r>
    </w:p>
    <w:p w:rsidR="001D6DE9" w:rsidRDefault="001D6DE9" w:rsidP="001D6DE9">
      <w:pPr>
        <w:pStyle w:val="1"/>
        <w:jc w:val="center"/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</w:pPr>
      <w:r w:rsidRPr="00AC5943"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  <w:t xml:space="preserve">в </w:t>
      </w:r>
      <w:r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  <w:t>рамках декады физики, математики, информатики</w:t>
      </w:r>
    </w:p>
    <w:p w:rsidR="001D6DE9" w:rsidRDefault="001D6DE9" w:rsidP="001D6DE9">
      <w:pPr>
        <w:pStyle w:val="1"/>
        <w:jc w:val="center"/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</w:pPr>
    </w:p>
    <w:p w:rsidR="001D6DE9" w:rsidRPr="00AC5943" w:rsidRDefault="001D6DE9" w:rsidP="001D6DE9">
      <w:pPr>
        <w:pStyle w:val="1"/>
        <w:jc w:val="center"/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</w:pPr>
      <w:r>
        <w:rPr>
          <w:rFonts w:ascii="Times New Roman" w:eastAsia="Calibri" w:hAnsi="Times New Roman" w:cs="Times New Roman"/>
          <w:bCs w:val="0"/>
          <w:color w:val="000000" w:themeColor="text1"/>
          <w:kern w:val="0"/>
          <w:sz w:val="32"/>
          <w:szCs w:val="32"/>
          <w:lang w:val="kk-KZ" w:eastAsia="en-US"/>
        </w:rPr>
        <w:t>7 класс</w:t>
      </w: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Default="001D6DE9" w:rsidP="001D6DE9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Default="001D6DE9" w:rsidP="001D6DE9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</w:p>
    <w:p w:rsidR="001D6DE9" w:rsidRPr="00AC5943" w:rsidRDefault="001D6DE9" w:rsidP="001D6DE9">
      <w:pPr>
        <w:jc w:val="center"/>
        <w:rPr>
          <w:color w:val="000000" w:themeColor="text1"/>
          <w:sz w:val="24"/>
          <w:szCs w:val="24"/>
        </w:rPr>
      </w:pPr>
      <w:r w:rsidRPr="00AC5943"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>2</w:t>
      </w:r>
      <w:r w:rsidRPr="00AC5943">
        <w:rPr>
          <w:rFonts w:ascii="Times New Roman" w:hAnsi="Times New Roman"/>
          <w:b/>
          <w:color w:val="000000" w:themeColor="text1"/>
          <w:sz w:val="32"/>
          <w:szCs w:val="32"/>
        </w:rPr>
        <w:t>012</w:t>
      </w:r>
      <w:r w:rsidRPr="00AC5943"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 xml:space="preserve"> г</w:t>
      </w:r>
      <w:r w:rsidRPr="00AC5943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1D6DE9" w:rsidRDefault="001D6DE9" w:rsidP="001D6DE9">
      <w:pPr>
        <w:pStyle w:val="a3"/>
        <w:rPr>
          <w:sz w:val="24"/>
          <w:szCs w:val="24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br w:type="page"/>
      </w:r>
      <w:r w:rsidRPr="0038569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 урока: </w:t>
      </w:r>
      <w:r w:rsidRPr="00873DF7">
        <w:rPr>
          <w:rFonts w:ascii="Times New Roman" w:hAnsi="Times New Roman"/>
          <w:color w:val="000000"/>
          <w:sz w:val="28"/>
          <w:szCs w:val="28"/>
        </w:rPr>
        <w:t>Обеспечить усвоение понятий: взаимодействие тел, инертность, масса.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6DE9" w:rsidRPr="00385691" w:rsidRDefault="001D6DE9" w:rsidP="001D6DE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color w:val="000000"/>
          <w:sz w:val="28"/>
          <w:szCs w:val="28"/>
        </w:rPr>
        <w:t>Задачи урока:</w:t>
      </w:r>
    </w:p>
    <w:p w:rsidR="001D6DE9" w:rsidRPr="00385691" w:rsidRDefault="001D6DE9" w:rsidP="001D6DE9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Образовательные</w:t>
      </w:r>
    </w:p>
    <w:p w:rsidR="001D6DE9" w:rsidRPr="00873DF7" w:rsidRDefault="001D6DE9" w:rsidP="001D6DE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Создать условия обеспечивающие усвоение понятий взаимодействие, инертность, масса.</w:t>
      </w:r>
    </w:p>
    <w:p w:rsidR="001D6DE9" w:rsidRPr="00873DF7" w:rsidRDefault="001D6DE9" w:rsidP="001D6DE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Показать, что взаимодействие необходимое условие изменения скорости тел.</w:t>
      </w:r>
    </w:p>
    <w:p w:rsidR="001D6DE9" w:rsidRPr="00873DF7" w:rsidRDefault="001D6DE9" w:rsidP="001D6DE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Выяснить какие свойства тела характеризует масса.</w:t>
      </w:r>
    </w:p>
    <w:p w:rsidR="001D6DE9" w:rsidRPr="00873DF7" w:rsidRDefault="001D6DE9" w:rsidP="001D6DE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Рассмотреть понятие масса тела с позиций физической величины.</w:t>
      </w:r>
    </w:p>
    <w:p w:rsidR="001D6DE9" w:rsidRPr="00873DF7" w:rsidRDefault="001D6DE9" w:rsidP="001D6DE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Систематизировать и расширить знания учащихся о массе тела.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D6DE9" w:rsidRPr="00385691" w:rsidRDefault="001D6DE9" w:rsidP="001D6DE9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i/>
          <w:iCs/>
          <w:color w:val="000000"/>
          <w:sz w:val="28"/>
          <w:szCs w:val="28"/>
        </w:rPr>
        <w:t>Воспитательные</w:t>
      </w:r>
    </w:p>
    <w:p w:rsidR="001D6DE9" w:rsidRPr="00873DF7" w:rsidRDefault="001D6DE9" w:rsidP="001D6DE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Содействовать в ходе урока формированию мировоззренческих понятий: причинно-следственных связей, познаваемости природы.</w:t>
      </w:r>
    </w:p>
    <w:p w:rsidR="001D6DE9" w:rsidRPr="00873DF7" w:rsidRDefault="001D6DE9" w:rsidP="001D6DE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Способствовать эстетическому воспитанию учащихся.</w:t>
      </w:r>
    </w:p>
    <w:p w:rsidR="001D6DE9" w:rsidRPr="00873DF7" w:rsidRDefault="001D6DE9" w:rsidP="001D6DE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Воспитывать интерес к предмету через показ связи изучаемого материала с реальной жизнью.</w:t>
      </w:r>
    </w:p>
    <w:p w:rsidR="001D6DE9" w:rsidRPr="00873DF7" w:rsidRDefault="001D6DE9" w:rsidP="001D6DE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Обеспечивать благоприятную психологическую обстановку на уроке, мотивацию учащихся к учебной деятельности (через посильность заданий и ситуации успеха)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D6DE9" w:rsidRPr="00385691" w:rsidRDefault="001D6DE9" w:rsidP="001D6DE9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i/>
          <w:iCs/>
          <w:color w:val="000000"/>
          <w:sz w:val="28"/>
          <w:szCs w:val="28"/>
        </w:rPr>
        <w:t>Развивающие</w:t>
      </w:r>
    </w:p>
    <w:p w:rsidR="001D6DE9" w:rsidRPr="00873DF7" w:rsidRDefault="001D6DE9" w:rsidP="001D6DE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Продолжить развитие речи, мышления, внимания.</w:t>
      </w:r>
    </w:p>
    <w:p w:rsidR="001D6DE9" w:rsidRPr="00873DF7" w:rsidRDefault="001D6DE9" w:rsidP="001D6DE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Формирование навыков учебной работы.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color w:val="000000"/>
          <w:sz w:val="28"/>
          <w:szCs w:val="28"/>
        </w:rPr>
        <w:t>Тип урока: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урок изучения новых знаний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85691">
        <w:rPr>
          <w:rFonts w:ascii="Times New Roman" w:hAnsi="Times New Roman"/>
          <w:b/>
          <w:color w:val="000000"/>
          <w:sz w:val="28"/>
          <w:szCs w:val="28"/>
        </w:rPr>
        <w:t>Методы: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словесные, наглядные, проблемно-поисковые, наблюдение, экспериментальные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color w:val="000000"/>
          <w:sz w:val="28"/>
          <w:szCs w:val="28"/>
        </w:rPr>
        <w:t>Технология: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ИКТ при изучении нового материала и закреплении.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ПК, мультимедиа проектор, электронная презентация “Масса тела” (</w:t>
      </w:r>
      <w:r w:rsidRPr="00E96A82">
        <w:rPr>
          <w:rFonts w:ascii="Times New Roman" w:hAnsi="Times New Roman"/>
          <w:sz w:val="28"/>
          <w:szCs w:val="28"/>
        </w:rPr>
        <w:t>Презентация</w:t>
      </w:r>
      <w:r w:rsidRPr="00873DF7">
        <w:rPr>
          <w:rFonts w:ascii="Times New Roman" w:hAnsi="Times New Roman"/>
          <w:color w:val="000000"/>
          <w:sz w:val="28"/>
          <w:szCs w:val="28"/>
        </w:rPr>
        <w:t>), легкоподвижные тележки (2 шт.), веревка, кегля.</w:t>
      </w:r>
      <w:proofErr w:type="gramEnd"/>
    </w:p>
    <w:p w:rsidR="001D6DE9" w:rsidRDefault="001D6DE9" w:rsidP="001D6DE9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Ход урока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Введение в тему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Сегодня на уроке мы продолжаем изучение темы “Движение и взаимодействие тел”. Движение и взаимодействие – это основные свойства </w:t>
      </w:r>
      <w:r w:rsidRPr="00873DF7">
        <w:rPr>
          <w:rFonts w:ascii="Times New Roman" w:hAnsi="Times New Roman"/>
          <w:color w:val="000000"/>
          <w:sz w:val="28"/>
          <w:szCs w:val="28"/>
        </w:rPr>
        <w:lastRenderedPageBreak/>
        <w:t>материи, которая окружает нас, частью которой мы с вами являемся. В физике, в частности в механике, которую мы начали с Вами изучать, движение и взаимодействие рассматриваются как физические явления. На предыдущих уроках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Вы познакомились с физическими величинами, которые характеризуют движение. Сегодня на уроке мы выясним, что в физике понимают под взаимодействием, какая связь существует между движением и взаимодействием; а также поговорим о массе тел и узнаем какова ее роль при взаимодействии.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Сейчас проведем небольшой эксперимент. 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Опыт 1.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 Нужно встать на легкоподвижную тележку (приглашается один ученик из класса) и попробовать с помощью тележки, не сходя с нее, добраться до учительского стола. Удалось?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Опыт 2.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 Предложи способ добраться до стола, с помощью тележки.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Вывод: (закончите предложения)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Согласно явлению инерции тело само не может …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Для изменения скорости тела на него нужно подействовать …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Опыт 3.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 (приглашаются два ученика разной массы)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На одинаковом расстоянии от кегли устанавливаются две тележки, на которые встают ученики. В руки им дается веревка, с помощью которой ученик с меньшей массой должен дотянуть до кегли второго ученика.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Опыт 4.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 опыт повторяется, но уже тянет веревку ученик с большей массой тела, пытаясь добраться до кегли первым. Получилось?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Вывод: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результате взаимодействия оба тела изменяют свою скорость. Но изменение скорости тел …, оно зависит </w:t>
      </w:r>
      <w:proofErr w:type="gramStart"/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от</w:t>
      </w:r>
      <w:proofErr w:type="gramEnd"/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Наша с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73DF7">
        <w:rPr>
          <w:rFonts w:ascii="Times New Roman" w:hAnsi="Times New Roman"/>
          <w:color w:val="000000"/>
          <w:sz w:val="28"/>
          <w:szCs w:val="28"/>
        </w:rPr>
        <w:t>ами задача выяснить: от чего? (учащиеся высказывают предположения, среди которых возможно будет и правильное; т.к. понятие массы используется на уроках по другим предметам).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Если ответ прозвучал, то учитель сообщает тему урока и план изучения нового материала. 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Если нет, то переходит к демонстрации презентации, а развернутый план учащиеся составляют сами в конце урока по своему конспекту. 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Тема урока “Взаимодействие тел. Масса” 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Девиз: “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Радость видеть и понимать – есть самый прекрасный дар природы. А. Эйнштейн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1) Взаимодействие тел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2) Инертность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t>3) Масса тела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Согласно плану, который отражает основное содержание урока, в конце урока вы будете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Знать</w:t>
      </w:r>
      <w:r w:rsidRPr="00873DF7">
        <w:rPr>
          <w:rFonts w:ascii="Times New Roman" w:hAnsi="Times New Roman"/>
          <w:color w:val="000000"/>
          <w:sz w:val="28"/>
          <w:szCs w:val="28"/>
        </w:rPr>
        <w:t>: понятие взаимодействия, какие свойства тела характеризует масса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Уметь</w:t>
      </w:r>
      <w:r w:rsidRPr="00873DF7">
        <w:rPr>
          <w:rFonts w:ascii="Times New Roman" w:hAnsi="Times New Roman"/>
          <w:color w:val="000000"/>
          <w:sz w:val="28"/>
          <w:szCs w:val="28"/>
        </w:rPr>
        <w:t>: приводить примеры из своего жизненного опыта;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решать задачи на определение массы тел с помощью взаимодействия и взвешивания; переводить единицы измерения массы в СИ; описывать понятие массы по ПОХ (с позиций физической величины).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: что такое 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инертность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какова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роль эталона в измерении массы.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Перейдем к 1 вопросу. Выясним: что же такое взаимодействие? 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1) Почему скорость тележки в 1 опыте не изменилась? (потому что нет взаимодействия).</w:t>
      </w:r>
    </w:p>
    <w:p w:rsidR="001D6DE9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2) Почему во 2 опыте скорости тележек одинаковые? (потому что тележки одинаковые).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3) Почему в 3 опыте скорости после взаимодействия разные (тележки разные)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Вывод: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Действие тел друг на друга называют</w:t>
      </w:r>
      <w:r w:rsidRPr="00873DF7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взаимодействием.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При взаимодействии тел изменяется их скорость. (Записать в тетрадь).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Грузовой и легковой автомобили двигаются с одинаковой скоростью.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Однако их тормозной путь различен. Почему?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Вывод: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Масса характеризует инертные свойства тел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Установим связь между скоростью тел и их массами при взаимодействии.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t>Запись формул в тетрадь.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Конкретизируем смысл понятия инерция, обратимся к словарю.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Инертность от 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латинского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3DF7">
        <w:rPr>
          <w:rFonts w:ascii="Times New Roman" w:hAnsi="Times New Roman"/>
          <w:color w:val="000000"/>
          <w:sz w:val="28"/>
          <w:szCs w:val="28"/>
        </w:rPr>
        <w:t>inertis</w:t>
      </w:r>
      <w:proofErr w:type="spellEnd"/>
      <w:r w:rsidRPr="00873DF7">
        <w:rPr>
          <w:rFonts w:ascii="Times New Roman" w:hAnsi="Times New Roman"/>
          <w:color w:val="000000"/>
          <w:sz w:val="28"/>
          <w:szCs w:val="28"/>
        </w:rPr>
        <w:t xml:space="preserve"> (лень, бездеятельность).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Инертность характеризует стремление тела сопротивляться изменению скорости.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Инертность свойство характерное для всех тел, оно состоит в том, что для изменения скорости тела необходимо некоторое время: чем больше это время, тем более инертно тело.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Можно воспользоваться определением в учебнике: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Инертностью называют свойство тел по-разному менять свою скорость при взаимодействии.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Степень проявления свойств тел количественно характеризуется физической величиной. Для инертности такой величиной является масса.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Мерой инертности тела является масса. Масса характеризует не только инертные свойства тела.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t>Работа со слайдом.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Масса характеризует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гравитационные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свойства тел, т.е. способность притягиваться к Земле. 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Гравитация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в переводе на русский тяготение, притяжение, тяжесть. Иногда о теле с большой массой говорят тяжелое, а с маленькой массой – легкое.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Рассмотрим массу с позиций физической величины по плану обобщенного характера</w:t>
      </w:r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lastRenderedPageBreak/>
        <w:t>Составление конспекта в тетради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Масса тела – это физическая величина, являющаяся количественной мерой инертности тел.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Масса тела характеризует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инертные и гравитационные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свойства тел.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Масса обозначается латинской буквой –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>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В системе СИ масса измеряется в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i/>
          <w:iCs/>
          <w:color w:val="000000"/>
          <w:sz w:val="28"/>
          <w:szCs w:val="28"/>
        </w:rPr>
        <w:t>килограммах</w:t>
      </w:r>
      <w:r w:rsidRPr="00873DF7">
        <w:rPr>
          <w:rFonts w:ascii="Times New Roman" w:hAnsi="Times New Roman"/>
          <w:color w:val="000000"/>
          <w:sz w:val="28"/>
          <w:szCs w:val="28"/>
        </w:rPr>
        <w:t>. [</w:t>
      </w:r>
      <w:proofErr w:type="spellStart"/>
      <w:r w:rsidRPr="00873DF7">
        <w:rPr>
          <w:rFonts w:ascii="Times New Roman" w:hAnsi="Times New Roman"/>
          <w:color w:val="000000"/>
          <w:sz w:val="28"/>
          <w:szCs w:val="28"/>
        </w:rPr>
        <w:t>m</w:t>
      </w:r>
      <w:proofErr w:type="spellEnd"/>
      <w:r w:rsidRPr="00873DF7">
        <w:rPr>
          <w:rFonts w:ascii="Times New Roman" w:hAnsi="Times New Roman"/>
          <w:color w:val="000000"/>
          <w:sz w:val="28"/>
          <w:szCs w:val="28"/>
        </w:rPr>
        <w:t>] = кг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Эталоном массы является платиново-иридиевая цилиндрическая гиря, ее масса 1 килограмм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>ообщение ученика об эталоне массы).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2905" cy="170180"/>
            <wp:effectExtent l="19050" t="0" r="0" b="0"/>
            <wp:docPr id="73" name="Рисунок 4" descr="http://festival.1september.ru/articles/593985/Image3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93985/Image36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DF7">
        <w:rPr>
          <w:rFonts w:ascii="Times New Roman" w:hAnsi="Times New Roman"/>
          <w:color w:val="000000"/>
          <w:sz w:val="28"/>
          <w:szCs w:val="28"/>
        </w:rPr>
        <w:t>Масса это скалярная физическая величина.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Любое реально существующее тело обладает массой.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Самую маленькую массу имеют элементарные частицы, которые входят в состав атомов. Самую большую массу имеют звезды.</w:t>
      </w:r>
    </w:p>
    <w:p w:rsidR="001D6DE9" w:rsidRPr="00E96A82" w:rsidRDefault="001D6DE9" w:rsidP="001D6DE9">
      <w:pPr>
        <w:pStyle w:val="a3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Задание 1: Установи соответствие между живым существом и его массой</w:t>
      </w:r>
      <w:proofErr w:type="gramStart"/>
      <w:r w:rsidRPr="00873DF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A82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E96A82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E96A82">
        <w:rPr>
          <w:rFonts w:ascii="Times New Roman" w:hAnsi="Times New Roman"/>
          <w:i/>
          <w:color w:val="000000"/>
          <w:sz w:val="28"/>
          <w:szCs w:val="28"/>
        </w:rPr>
        <w:t>ыполняется устно или на слайде мышкой с указателем в виде “фломастера” рисуются стрелки”; щелчком мыши проверяем правильный ответ)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Массу тела можно измерить двумя способами: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– Взаимодействием тел, используя формулу.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– Взвешиванием – с помощью весов. 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Подведем итоги: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t>Озвучить содержание слайда (опорный конспект)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Вместо многоточия вставьте подходящие по смыслу слова. </w:t>
      </w:r>
      <w:r w:rsidRPr="00E96A82">
        <w:rPr>
          <w:rFonts w:ascii="Times New Roman" w:hAnsi="Times New Roman"/>
          <w:i/>
          <w:color w:val="000000"/>
          <w:sz w:val="28"/>
          <w:szCs w:val="28"/>
        </w:rPr>
        <w:t>(Работа по цепочке по одному предложению, текущее закрепление).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А сейчас просмотрите свой конспект. Выясните, на все ли поставленные в начале урока вопросы получены ответы.</w:t>
      </w:r>
    </w:p>
    <w:p w:rsidR="001D6DE9" w:rsidRDefault="001D6DE9" w:rsidP="001D6DE9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Домашнее задание: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1-3 обязательное для всех, 4 творческое (по желанию, возможно создание мини-презентации)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1) § 18, 19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2) Упражнение 6 № 1-3</w:t>
      </w:r>
    </w:p>
    <w:p w:rsidR="001D6DE9" w:rsidRPr="00873DF7" w:rsidRDefault="001D6DE9" w:rsidP="001D6DE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3) Приведите примеры ситуаций, в которых мы интересуемся массой тел (письменно в тетрадь 3-5 ситуаций).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4) Подготовьте сообщение по одной из тем:</w:t>
      </w:r>
    </w:p>
    <w:p w:rsidR="001D6DE9" w:rsidRPr="00873DF7" w:rsidRDefault="001D6DE9" w:rsidP="001D6DE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Единицы измерения массы</w:t>
      </w:r>
    </w:p>
    <w:p w:rsidR="001D6DE9" w:rsidRPr="00873DF7" w:rsidRDefault="001D6DE9" w:rsidP="001D6DE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Измерение массы на Руси</w:t>
      </w:r>
    </w:p>
    <w:p w:rsidR="001D6DE9" w:rsidRPr="00873DF7" w:rsidRDefault="001D6DE9" w:rsidP="001D6DE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Эталон массы</w:t>
      </w:r>
    </w:p>
    <w:p w:rsidR="001D6DE9" w:rsidRPr="00873DF7" w:rsidRDefault="001D6DE9" w:rsidP="001D6DE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Масса в мире природы и техники.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Ну а сейчас приступим к закреплению изученного материала.</w:t>
      </w:r>
    </w:p>
    <w:p w:rsidR="001D6DE9" w:rsidRDefault="001D6DE9" w:rsidP="001D6DE9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Закрепление материала, изученного на уроке</w:t>
      </w:r>
    </w:p>
    <w:p w:rsidR="001D6DE9" w:rsidRPr="00E96A82" w:rsidRDefault="001D6DE9" w:rsidP="001D6DE9">
      <w:pPr>
        <w:pStyle w:val="a3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t>Закрепление проводится по выбору учителя: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>1 вариант Решение задач № 1-8</w:t>
      </w:r>
      <w:proofErr w:type="gramStart"/>
      <w:r w:rsidRPr="00873D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3D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73DF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73DF7">
        <w:rPr>
          <w:rFonts w:ascii="Times New Roman" w:hAnsi="Times New Roman"/>
          <w:color w:val="000000"/>
          <w:sz w:val="28"/>
          <w:szCs w:val="28"/>
        </w:rPr>
        <w:t xml:space="preserve"> задаче № 2 </w:t>
      </w:r>
    </w:p>
    <w:p w:rsidR="001D6DE9" w:rsidRPr="00873DF7" w:rsidRDefault="001D6DE9" w:rsidP="001D6DE9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73DF7">
        <w:rPr>
          <w:rFonts w:ascii="Times New Roman" w:hAnsi="Times New Roman"/>
          <w:color w:val="000000"/>
          <w:sz w:val="28"/>
          <w:szCs w:val="28"/>
        </w:rPr>
        <w:t xml:space="preserve">2 вариант Компьютерный тест 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Контроль:</w:t>
      </w:r>
      <w:r w:rsidRPr="00873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A82">
        <w:rPr>
          <w:rFonts w:ascii="Times New Roman" w:hAnsi="Times New Roman"/>
          <w:i/>
          <w:color w:val="000000"/>
          <w:sz w:val="28"/>
          <w:szCs w:val="28"/>
        </w:rPr>
        <w:t>выполнение теста с экрана на листочках, обмен листочками и взаимопроверка с выставлением оценки карандашом.</w:t>
      </w:r>
      <w:r w:rsidRPr="00E96A82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i/>
          <w:color w:val="000000"/>
          <w:sz w:val="28"/>
          <w:szCs w:val="28"/>
        </w:rPr>
      </w:pPr>
      <w:r w:rsidRPr="00E96A82">
        <w:rPr>
          <w:rFonts w:ascii="Times New Roman" w:hAnsi="Times New Roman"/>
          <w:i/>
          <w:color w:val="000000"/>
          <w:sz w:val="28"/>
          <w:szCs w:val="28"/>
        </w:rPr>
        <w:t>Выполнение тестовых заданий с презентации</w:t>
      </w:r>
      <w:proofErr w:type="gramStart"/>
      <w:r w:rsidRPr="00E96A82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E96A8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 w:rsidRPr="00E96A82">
        <w:rPr>
          <w:rFonts w:ascii="Times New Roman" w:hAnsi="Times New Roman"/>
          <w:i/>
          <w:color w:val="000000"/>
          <w:sz w:val="28"/>
          <w:szCs w:val="28"/>
        </w:rPr>
        <w:t>ч</w:t>
      </w:r>
      <w:proofErr w:type="gramEnd"/>
      <w:r w:rsidRPr="00E96A82">
        <w:rPr>
          <w:rFonts w:ascii="Times New Roman" w:hAnsi="Times New Roman"/>
          <w:i/>
          <w:color w:val="000000"/>
          <w:sz w:val="28"/>
          <w:szCs w:val="28"/>
        </w:rPr>
        <w:t>асть ребят выполняют тестовое задание за компьютером, остальные в тетради с экрана).</w:t>
      </w:r>
    </w:p>
    <w:p w:rsidR="001D6DE9" w:rsidRPr="00E96A82" w:rsidRDefault="001D6DE9" w:rsidP="001D6DE9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Подведение итога урока. Рефлексия</w:t>
      </w:r>
      <w:r w:rsidRPr="00E96A82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1D6DE9" w:rsidRPr="00873DF7" w:rsidRDefault="001D6DE9" w:rsidP="001D6DE9">
      <w:pPr>
        <w:pStyle w:val="a3"/>
        <w:rPr>
          <w:rFonts w:ascii="Times New Roman" w:hAnsi="Times New Roman"/>
          <w:sz w:val="28"/>
          <w:szCs w:val="28"/>
        </w:rPr>
      </w:pPr>
    </w:p>
    <w:p w:rsidR="00A43327" w:rsidRDefault="00A43327"/>
    <w:sectPr w:rsidR="00A43327" w:rsidSect="00A4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3A"/>
    <w:multiLevelType w:val="hybridMultilevel"/>
    <w:tmpl w:val="3216E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4D0191"/>
    <w:multiLevelType w:val="hybridMultilevel"/>
    <w:tmpl w:val="8986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3DE6"/>
    <w:multiLevelType w:val="hybridMultilevel"/>
    <w:tmpl w:val="A78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B04"/>
    <w:multiLevelType w:val="hybridMultilevel"/>
    <w:tmpl w:val="C91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D6DE9"/>
    <w:rsid w:val="000F78FB"/>
    <w:rsid w:val="00171484"/>
    <w:rsid w:val="001D6DE9"/>
    <w:rsid w:val="004230C0"/>
    <w:rsid w:val="00435EBD"/>
    <w:rsid w:val="004D3279"/>
    <w:rsid w:val="00626FD0"/>
    <w:rsid w:val="007E5F91"/>
    <w:rsid w:val="00A43327"/>
    <w:rsid w:val="00BC27D0"/>
    <w:rsid w:val="00D535C8"/>
    <w:rsid w:val="00D62CC4"/>
    <w:rsid w:val="00E209D2"/>
    <w:rsid w:val="00F4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E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D6DE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84"/>
  </w:style>
  <w:style w:type="character" w:customStyle="1" w:styleId="10">
    <w:name w:val="Заголовок 1 Знак"/>
    <w:basedOn w:val="a0"/>
    <w:link w:val="1"/>
    <w:rsid w:val="001D6DE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D6DE9"/>
  </w:style>
  <w:style w:type="paragraph" w:styleId="a4">
    <w:name w:val="Balloon Text"/>
    <w:basedOn w:val="a"/>
    <w:link w:val="a5"/>
    <w:uiPriority w:val="99"/>
    <w:semiHidden/>
    <w:unhideWhenUsed/>
    <w:rsid w:val="001D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2014-01-31T11:26:00Z</dcterms:created>
  <dcterms:modified xsi:type="dcterms:W3CDTF">2014-01-31T11:27:00Z</dcterms:modified>
</cp:coreProperties>
</file>