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30" w:rsidRPr="00E870B2" w:rsidRDefault="000A0073" w:rsidP="000A00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A963A8" w:rsidRPr="00E870B2" w:rsidRDefault="00A963A8" w:rsidP="00E87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0B2">
        <w:rPr>
          <w:rFonts w:ascii="Times New Roman" w:hAnsi="Times New Roman" w:cs="Times New Roman"/>
          <w:sz w:val="28"/>
          <w:szCs w:val="28"/>
        </w:rPr>
        <w:t xml:space="preserve">Я, учитель физики </w:t>
      </w:r>
      <w:proofErr w:type="spellStart"/>
      <w:r w:rsidRPr="00E870B2">
        <w:rPr>
          <w:rFonts w:ascii="Times New Roman" w:hAnsi="Times New Roman" w:cs="Times New Roman"/>
          <w:sz w:val="28"/>
          <w:szCs w:val="28"/>
        </w:rPr>
        <w:t>Максимовской</w:t>
      </w:r>
      <w:proofErr w:type="spellEnd"/>
      <w:r w:rsidRPr="00E870B2">
        <w:rPr>
          <w:rFonts w:ascii="Times New Roman" w:hAnsi="Times New Roman" w:cs="Times New Roman"/>
          <w:sz w:val="28"/>
          <w:szCs w:val="28"/>
        </w:rPr>
        <w:t xml:space="preserve"> средней школы, </w:t>
      </w:r>
      <w:proofErr w:type="spellStart"/>
      <w:r w:rsidRPr="00E870B2">
        <w:rPr>
          <w:rFonts w:ascii="Times New Roman" w:hAnsi="Times New Roman" w:cs="Times New Roman"/>
          <w:sz w:val="28"/>
          <w:szCs w:val="28"/>
        </w:rPr>
        <w:t>Сандыктауского</w:t>
      </w:r>
      <w:proofErr w:type="spellEnd"/>
      <w:r w:rsidR="00DA7D03">
        <w:rPr>
          <w:rFonts w:ascii="Times New Roman" w:hAnsi="Times New Roman" w:cs="Times New Roman"/>
          <w:sz w:val="28"/>
          <w:szCs w:val="28"/>
        </w:rPr>
        <w:t xml:space="preserve"> района. Преподаю в 7-11</w:t>
      </w:r>
      <w:r w:rsidRPr="00E870B2">
        <w:rPr>
          <w:rFonts w:ascii="Times New Roman" w:hAnsi="Times New Roman" w:cs="Times New Roman"/>
          <w:sz w:val="28"/>
          <w:szCs w:val="28"/>
        </w:rPr>
        <w:t xml:space="preserve"> классах. Серию</w:t>
      </w:r>
      <w:r w:rsidR="004E5FBA">
        <w:rPr>
          <w:rFonts w:ascii="Times New Roman" w:hAnsi="Times New Roman" w:cs="Times New Roman"/>
          <w:sz w:val="28"/>
          <w:szCs w:val="28"/>
        </w:rPr>
        <w:t xml:space="preserve"> последовательных  уроков по П</w:t>
      </w:r>
      <w:r w:rsidRPr="00E870B2">
        <w:rPr>
          <w:rFonts w:ascii="Times New Roman" w:hAnsi="Times New Roman" w:cs="Times New Roman"/>
          <w:sz w:val="28"/>
          <w:szCs w:val="28"/>
        </w:rPr>
        <w:t>рограмме «Лицом к лицу» я проводила в 7 классе.  В классе 13 учащихся, из них 5 мальчиков и 8 девочек.</w:t>
      </w:r>
    </w:p>
    <w:p w:rsidR="00DF7358" w:rsidRPr="00E870B2" w:rsidRDefault="00FF592C" w:rsidP="00E87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A28">
        <w:rPr>
          <w:rFonts w:ascii="Times New Roman" w:hAnsi="Times New Roman" w:cs="Times New Roman"/>
          <w:sz w:val="28"/>
          <w:szCs w:val="28"/>
        </w:rPr>
        <w:t>Курсы  повышения   квалификации я прохожу не первый раз</w:t>
      </w:r>
      <w:r w:rsidR="00730C41" w:rsidRPr="00612A28">
        <w:rPr>
          <w:rFonts w:ascii="Times New Roman" w:hAnsi="Times New Roman" w:cs="Times New Roman"/>
          <w:sz w:val="28"/>
          <w:szCs w:val="28"/>
        </w:rPr>
        <w:t xml:space="preserve">. </w:t>
      </w:r>
      <w:r w:rsidRPr="00612A28">
        <w:rPr>
          <w:rFonts w:ascii="Times New Roman" w:hAnsi="Times New Roman" w:cs="Times New Roman"/>
          <w:sz w:val="28"/>
          <w:szCs w:val="28"/>
        </w:rPr>
        <w:t>Поэтому основной задачей для себя</w:t>
      </w:r>
      <w:r w:rsidR="00BC109A" w:rsidRPr="00612A28">
        <w:rPr>
          <w:rFonts w:ascii="Times New Roman" w:hAnsi="Times New Roman" w:cs="Times New Roman"/>
          <w:sz w:val="28"/>
          <w:szCs w:val="28"/>
        </w:rPr>
        <w:t xml:space="preserve"> </w:t>
      </w:r>
      <w:r w:rsidRPr="00612A28">
        <w:rPr>
          <w:rFonts w:ascii="Times New Roman" w:hAnsi="Times New Roman" w:cs="Times New Roman"/>
          <w:sz w:val="28"/>
          <w:szCs w:val="28"/>
        </w:rPr>
        <w:t>было</w:t>
      </w:r>
      <w:r w:rsidR="00DA7D03" w:rsidRPr="00612A28">
        <w:rPr>
          <w:rFonts w:ascii="Times New Roman" w:hAnsi="Times New Roman" w:cs="Times New Roman"/>
          <w:sz w:val="28"/>
          <w:szCs w:val="28"/>
        </w:rPr>
        <w:t>,</w:t>
      </w:r>
      <w:r w:rsidR="00730C41" w:rsidRPr="00612A28">
        <w:rPr>
          <w:rFonts w:ascii="Times New Roman" w:hAnsi="Times New Roman" w:cs="Times New Roman"/>
          <w:sz w:val="28"/>
          <w:szCs w:val="28"/>
        </w:rPr>
        <w:t xml:space="preserve"> как </w:t>
      </w:r>
      <w:r w:rsidR="002746B0" w:rsidRPr="00612A28">
        <w:rPr>
          <w:rFonts w:ascii="Times New Roman" w:hAnsi="Times New Roman" w:cs="Times New Roman"/>
          <w:sz w:val="28"/>
          <w:szCs w:val="28"/>
        </w:rPr>
        <w:t>максимально с пользой для повышения своего профессионального</w:t>
      </w:r>
      <w:r w:rsidRPr="00612A28">
        <w:rPr>
          <w:rFonts w:ascii="Times New Roman" w:hAnsi="Times New Roman" w:cs="Times New Roman"/>
          <w:sz w:val="28"/>
          <w:szCs w:val="28"/>
        </w:rPr>
        <w:t xml:space="preserve"> мастерства  использовать время. С</w:t>
      </w:r>
      <w:r w:rsidR="00BC109A" w:rsidRPr="00612A28">
        <w:rPr>
          <w:rFonts w:ascii="Times New Roman" w:hAnsi="Times New Roman" w:cs="Times New Roman"/>
          <w:sz w:val="28"/>
          <w:szCs w:val="28"/>
        </w:rPr>
        <w:t xml:space="preserve"> первого дня стало понятно</w:t>
      </w:r>
      <w:r w:rsidRPr="00612A28">
        <w:rPr>
          <w:rFonts w:ascii="Times New Roman" w:hAnsi="Times New Roman" w:cs="Times New Roman"/>
          <w:sz w:val="28"/>
          <w:szCs w:val="28"/>
        </w:rPr>
        <w:t>,</w:t>
      </w:r>
      <w:r w:rsidR="00BC109A" w:rsidRPr="00612A28">
        <w:rPr>
          <w:rFonts w:ascii="Times New Roman" w:hAnsi="Times New Roman" w:cs="Times New Roman"/>
          <w:sz w:val="28"/>
          <w:szCs w:val="28"/>
        </w:rPr>
        <w:t xml:space="preserve"> что</w:t>
      </w:r>
      <w:r w:rsidRPr="00612A28">
        <w:rPr>
          <w:rFonts w:ascii="Times New Roman" w:hAnsi="Times New Roman" w:cs="Times New Roman"/>
          <w:sz w:val="28"/>
          <w:szCs w:val="28"/>
        </w:rPr>
        <w:t xml:space="preserve"> данные занятия  </w:t>
      </w:r>
      <w:r w:rsidR="00730C41" w:rsidRPr="00612A28">
        <w:rPr>
          <w:rFonts w:ascii="Times New Roman" w:hAnsi="Times New Roman" w:cs="Times New Roman"/>
          <w:sz w:val="28"/>
          <w:szCs w:val="28"/>
        </w:rPr>
        <w:t xml:space="preserve">совсем не похожи </w:t>
      </w:r>
      <w:r w:rsidRPr="00612A28">
        <w:rPr>
          <w:rFonts w:ascii="Times New Roman" w:hAnsi="Times New Roman" w:cs="Times New Roman"/>
          <w:sz w:val="28"/>
          <w:szCs w:val="28"/>
        </w:rPr>
        <w:t xml:space="preserve">по своей методике </w:t>
      </w:r>
      <w:r w:rsidR="00730C41" w:rsidRPr="00612A28">
        <w:rPr>
          <w:rFonts w:ascii="Times New Roman" w:hAnsi="Times New Roman" w:cs="Times New Roman"/>
          <w:sz w:val="28"/>
          <w:szCs w:val="28"/>
        </w:rPr>
        <w:t>на все ранее мною прошедшие</w:t>
      </w:r>
      <w:r w:rsidR="00730C41" w:rsidRPr="00FF592C">
        <w:rPr>
          <w:rFonts w:ascii="Times New Roman" w:hAnsi="Times New Roman" w:cs="Times New Roman"/>
          <w:b/>
          <w:sz w:val="28"/>
          <w:szCs w:val="28"/>
        </w:rPr>
        <w:t>.</w:t>
      </w:r>
      <w:r w:rsidR="00730C41" w:rsidRPr="00E870B2">
        <w:rPr>
          <w:rFonts w:ascii="Times New Roman" w:hAnsi="Times New Roman" w:cs="Times New Roman"/>
          <w:sz w:val="28"/>
          <w:szCs w:val="28"/>
        </w:rPr>
        <w:t xml:space="preserve"> На  </w:t>
      </w:r>
      <w:r w:rsidR="00F80F1F" w:rsidRPr="00F80F1F">
        <w:rPr>
          <w:rFonts w:ascii="Times New Roman" w:hAnsi="Times New Roman" w:cs="Times New Roman"/>
          <w:sz w:val="28"/>
          <w:szCs w:val="28"/>
        </w:rPr>
        <w:t>занятиях</w:t>
      </w:r>
      <w:r w:rsidR="00F80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C41" w:rsidRPr="00E870B2">
        <w:rPr>
          <w:rFonts w:ascii="Times New Roman" w:hAnsi="Times New Roman" w:cs="Times New Roman"/>
          <w:sz w:val="28"/>
          <w:szCs w:val="28"/>
        </w:rPr>
        <w:t xml:space="preserve">мы занимались   в основном практической работой по теоритическим основам Кембриджского подхода к преподаванию. </w:t>
      </w:r>
      <w:r w:rsidR="00612A28">
        <w:rPr>
          <w:rFonts w:ascii="Times New Roman" w:hAnsi="Times New Roman" w:cs="Times New Roman"/>
          <w:sz w:val="28"/>
          <w:szCs w:val="28"/>
        </w:rPr>
        <w:t>При  изучении</w:t>
      </w:r>
      <w:r w:rsidR="00730C41" w:rsidRPr="00E870B2">
        <w:rPr>
          <w:rFonts w:ascii="Times New Roman" w:hAnsi="Times New Roman" w:cs="Times New Roman"/>
          <w:sz w:val="28"/>
          <w:szCs w:val="28"/>
        </w:rPr>
        <w:t xml:space="preserve"> «Руководство для учителя» я </w:t>
      </w:r>
      <w:r w:rsidR="004E5FBA">
        <w:rPr>
          <w:rFonts w:ascii="Times New Roman" w:hAnsi="Times New Roman" w:cs="Times New Roman"/>
          <w:sz w:val="28"/>
          <w:szCs w:val="28"/>
        </w:rPr>
        <w:t xml:space="preserve"> </w:t>
      </w:r>
      <w:r w:rsidR="00730C41" w:rsidRPr="00E870B2">
        <w:rPr>
          <w:rFonts w:ascii="Times New Roman" w:hAnsi="Times New Roman" w:cs="Times New Roman"/>
          <w:sz w:val="28"/>
          <w:szCs w:val="28"/>
        </w:rPr>
        <w:t>не</w:t>
      </w:r>
      <w:r w:rsidR="004E5FBA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730C41" w:rsidRPr="00E87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0C41" w:rsidRPr="00E870B2">
        <w:rPr>
          <w:rFonts w:ascii="Times New Roman" w:hAnsi="Times New Roman" w:cs="Times New Roman"/>
          <w:sz w:val="28"/>
          <w:szCs w:val="28"/>
        </w:rPr>
        <w:t>понимала</w:t>
      </w:r>
      <w:proofErr w:type="gramEnd"/>
      <w:r w:rsidR="00730C41" w:rsidRPr="00E870B2">
        <w:rPr>
          <w:rFonts w:ascii="Times New Roman" w:hAnsi="Times New Roman" w:cs="Times New Roman"/>
          <w:sz w:val="28"/>
          <w:szCs w:val="28"/>
        </w:rPr>
        <w:t xml:space="preserve"> в чём основная суть</w:t>
      </w:r>
      <w:r w:rsidR="004E5FBA">
        <w:rPr>
          <w:rFonts w:ascii="Times New Roman" w:hAnsi="Times New Roman" w:cs="Times New Roman"/>
          <w:sz w:val="28"/>
          <w:szCs w:val="28"/>
        </w:rPr>
        <w:t xml:space="preserve"> содержания Программы</w:t>
      </w:r>
      <w:r w:rsidR="00730C41" w:rsidRPr="00E870B2">
        <w:rPr>
          <w:rFonts w:ascii="Times New Roman" w:hAnsi="Times New Roman" w:cs="Times New Roman"/>
          <w:sz w:val="28"/>
          <w:szCs w:val="28"/>
        </w:rPr>
        <w:t xml:space="preserve">. </w:t>
      </w:r>
      <w:r w:rsidR="004E5FBA">
        <w:rPr>
          <w:rFonts w:ascii="Times New Roman" w:hAnsi="Times New Roman" w:cs="Times New Roman"/>
          <w:sz w:val="28"/>
          <w:szCs w:val="28"/>
        </w:rPr>
        <w:t>По мере понимания и осмысления тем занятий, пришла к выводу, что некоторые приемы и методы я применяю</w:t>
      </w:r>
      <w:r>
        <w:rPr>
          <w:rFonts w:ascii="Times New Roman" w:hAnsi="Times New Roman" w:cs="Times New Roman"/>
          <w:sz w:val="28"/>
          <w:szCs w:val="28"/>
        </w:rPr>
        <w:t xml:space="preserve">  на уроках</w:t>
      </w:r>
      <w:r w:rsidR="00DF7358" w:rsidRPr="00E870B2">
        <w:rPr>
          <w:rFonts w:ascii="Times New Roman" w:hAnsi="Times New Roman" w:cs="Times New Roman"/>
          <w:sz w:val="28"/>
          <w:szCs w:val="28"/>
        </w:rPr>
        <w:t>, просто не задумывалась о  значимости и способах их интеграции</w:t>
      </w:r>
      <w:r w:rsidR="00BC109A">
        <w:rPr>
          <w:rFonts w:ascii="Times New Roman" w:hAnsi="Times New Roman" w:cs="Times New Roman"/>
          <w:sz w:val="28"/>
          <w:szCs w:val="28"/>
        </w:rPr>
        <w:t xml:space="preserve"> и они не были приведены в систему</w:t>
      </w:r>
      <w:r w:rsidR="00DF7358" w:rsidRPr="00E870B2">
        <w:rPr>
          <w:rFonts w:ascii="Times New Roman" w:hAnsi="Times New Roman" w:cs="Times New Roman"/>
          <w:sz w:val="28"/>
          <w:szCs w:val="28"/>
        </w:rPr>
        <w:t xml:space="preserve">. </w:t>
      </w:r>
      <w:r w:rsidR="00730C41" w:rsidRPr="00E870B2">
        <w:rPr>
          <w:rFonts w:ascii="Times New Roman" w:hAnsi="Times New Roman" w:cs="Times New Roman"/>
          <w:sz w:val="28"/>
          <w:szCs w:val="28"/>
        </w:rPr>
        <w:t xml:space="preserve"> Понимание  пришло уже на первой  неделе курсов</w:t>
      </w:r>
      <w:r w:rsidR="00DF7358" w:rsidRPr="00E870B2">
        <w:rPr>
          <w:rFonts w:ascii="Times New Roman" w:hAnsi="Times New Roman" w:cs="Times New Roman"/>
          <w:sz w:val="28"/>
          <w:szCs w:val="28"/>
        </w:rPr>
        <w:t xml:space="preserve"> благодаря умению и профессионализму тренера</w:t>
      </w:r>
      <w:r w:rsidR="002746B0" w:rsidRPr="00E870B2">
        <w:rPr>
          <w:rFonts w:ascii="Times New Roman" w:hAnsi="Times New Roman" w:cs="Times New Roman"/>
          <w:sz w:val="28"/>
          <w:szCs w:val="28"/>
        </w:rPr>
        <w:t>, который</w:t>
      </w:r>
      <w:r w:rsidR="00DF7358" w:rsidRPr="00E870B2">
        <w:rPr>
          <w:rFonts w:ascii="Times New Roman" w:hAnsi="Times New Roman" w:cs="Times New Roman"/>
          <w:sz w:val="28"/>
          <w:szCs w:val="28"/>
        </w:rPr>
        <w:t xml:space="preserve"> все последовательно </w:t>
      </w:r>
      <w:r w:rsidR="002746B0" w:rsidRPr="00E870B2">
        <w:rPr>
          <w:rFonts w:ascii="Times New Roman" w:hAnsi="Times New Roman" w:cs="Times New Roman"/>
          <w:sz w:val="28"/>
          <w:szCs w:val="28"/>
        </w:rPr>
        <w:t>и доступно донес</w:t>
      </w:r>
      <w:r w:rsidR="00DF7358" w:rsidRPr="00E870B2">
        <w:rPr>
          <w:rFonts w:ascii="Times New Roman" w:hAnsi="Times New Roman" w:cs="Times New Roman"/>
          <w:sz w:val="28"/>
          <w:szCs w:val="28"/>
        </w:rPr>
        <w:t xml:space="preserve"> до каждого.  </w:t>
      </w:r>
      <w:r w:rsidR="00730C41" w:rsidRPr="00E870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7E08" w:rsidRPr="00E870B2" w:rsidRDefault="00DF7358" w:rsidP="00E87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0B2">
        <w:rPr>
          <w:rFonts w:ascii="Times New Roman" w:hAnsi="Times New Roman" w:cs="Times New Roman"/>
          <w:sz w:val="28"/>
          <w:szCs w:val="28"/>
        </w:rPr>
        <w:t xml:space="preserve">В современном мире всё очень быстро меняется, меняются и требования не только к нам взрослым, но и детям. Стремительно растет объем знаний, которыми </w:t>
      </w:r>
      <w:r w:rsidR="00730C41" w:rsidRPr="00E870B2">
        <w:rPr>
          <w:rFonts w:ascii="Times New Roman" w:hAnsi="Times New Roman" w:cs="Times New Roman"/>
          <w:sz w:val="28"/>
          <w:szCs w:val="28"/>
        </w:rPr>
        <w:t xml:space="preserve"> им </w:t>
      </w:r>
      <w:r w:rsidRPr="00E870B2">
        <w:rPr>
          <w:rFonts w:ascii="Times New Roman" w:hAnsi="Times New Roman" w:cs="Times New Roman"/>
          <w:sz w:val="28"/>
          <w:szCs w:val="28"/>
        </w:rPr>
        <w:t>необходимо овладевать и уметь применять. Процесс изменений не мог обойти образование. С</w:t>
      </w:r>
      <w:r w:rsidR="00730C41" w:rsidRPr="00E870B2">
        <w:rPr>
          <w:rFonts w:ascii="Times New Roman" w:hAnsi="Times New Roman" w:cs="Times New Roman"/>
          <w:sz w:val="28"/>
          <w:szCs w:val="28"/>
        </w:rPr>
        <w:t xml:space="preserve">егодня нет такого учителя, который не задумывался бы над вопросами: «Как </w:t>
      </w:r>
      <w:r w:rsidRPr="00E870B2">
        <w:rPr>
          <w:rFonts w:ascii="Times New Roman" w:hAnsi="Times New Roman" w:cs="Times New Roman"/>
          <w:sz w:val="28"/>
          <w:szCs w:val="28"/>
        </w:rPr>
        <w:t>учить детей? Как сделать урок интересным</w:t>
      </w:r>
      <w:r w:rsidR="00730C41" w:rsidRPr="00E870B2">
        <w:rPr>
          <w:rFonts w:ascii="Times New Roman" w:hAnsi="Times New Roman" w:cs="Times New Roman"/>
          <w:sz w:val="28"/>
          <w:szCs w:val="28"/>
        </w:rPr>
        <w:t>? Ка</w:t>
      </w:r>
      <w:r w:rsidR="002746B0" w:rsidRPr="00E870B2">
        <w:rPr>
          <w:rFonts w:ascii="Times New Roman" w:hAnsi="Times New Roman" w:cs="Times New Roman"/>
          <w:sz w:val="28"/>
          <w:szCs w:val="28"/>
        </w:rPr>
        <w:t>к увлечь ребят своим предмет</w:t>
      </w:r>
      <w:r w:rsidR="00F54387">
        <w:rPr>
          <w:rFonts w:ascii="Times New Roman" w:hAnsi="Times New Roman" w:cs="Times New Roman"/>
          <w:sz w:val="28"/>
          <w:szCs w:val="28"/>
        </w:rPr>
        <w:t>ом?»</w:t>
      </w:r>
      <w:r w:rsidR="00BC109A">
        <w:rPr>
          <w:rFonts w:ascii="Times New Roman" w:hAnsi="Times New Roman" w:cs="Times New Roman"/>
          <w:sz w:val="28"/>
          <w:szCs w:val="28"/>
        </w:rPr>
        <w:t>.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 До прохожден</w:t>
      </w:r>
      <w:r w:rsidR="00BC109A">
        <w:rPr>
          <w:rFonts w:ascii="Times New Roman" w:hAnsi="Times New Roman" w:cs="Times New Roman"/>
          <w:sz w:val="28"/>
          <w:szCs w:val="28"/>
        </w:rPr>
        <w:t>ия курсов по П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рограмме «Лицом к лицу», я в основном </w:t>
      </w:r>
      <w:r w:rsidR="00BC109A">
        <w:rPr>
          <w:rFonts w:ascii="Times New Roman" w:hAnsi="Times New Roman" w:cs="Times New Roman"/>
          <w:sz w:val="28"/>
          <w:szCs w:val="28"/>
        </w:rPr>
        <w:t xml:space="preserve">проводила 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BC109A">
        <w:rPr>
          <w:rFonts w:ascii="Times New Roman" w:hAnsi="Times New Roman" w:cs="Times New Roman"/>
          <w:sz w:val="28"/>
          <w:szCs w:val="28"/>
        </w:rPr>
        <w:t>уроки по традиционной форме,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BC109A">
        <w:rPr>
          <w:rFonts w:ascii="Times New Roman" w:hAnsi="Times New Roman" w:cs="Times New Roman"/>
          <w:sz w:val="28"/>
          <w:szCs w:val="28"/>
        </w:rPr>
        <w:t xml:space="preserve">где  </w:t>
      </w:r>
      <w:r w:rsidR="00BC109A" w:rsidRPr="00E870B2">
        <w:rPr>
          <w:rFonts w:ascii="Times New Roman" w:hAnsi="Times New Roman" w:cs="Times New Roman"/>
          <w:sz w:val="28"/>
          <w:szCs w:val="28"/>
        </w:rPr>
        <w:t>учитель</w:t>
      </w:r>
      <w:r w:rsidR="00BC109A">
        <w:rPr>
          <w:rFonts w:ascii="Times New Roman" w:hAnsi="Times New Roman" w:cs="Times New Roman"/>
          <w:sz w:val="28"/>
          <w:szCs w:val="28"/>
        </w:rPr>
        <w:t xml:space="preserve"> является центральной фигурой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. </w:t>
      </w:r>
      <w:r w:rsidR="00BC109A">
        <w:rPr>
          <w:rFonts w:ascii="Times New Roman" w:hAnsi="Times New Roman" w:cs="Times New Roman"/>
          <w:sz w:val="28"/>
          <w:szCs w:val="28"/>
        </w:rPr>
        <w:t>Д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ети </w:t>
      </w:r>
      <w:r w:rsidR="00BC109A">
        <w:rPr>
          <w:rFonts w:ascii="Times New Roman" w:hAnsi="Times New Roman" w:cs="Times New Roman"/>
          <w:sz w:val="28"/>
          <w:szCs w:val="28"/>
        </w:rPr>
        <w:t xml:space="preserve"> на моих уроках 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работали  </w:t>
      </w:r>
      <w:r w:rsidR="00BC109A">
        <w:rPr>
          <w:rFonts w:ascii="Times New Roman" w:hAnsi="Times New Roman" w:cs="Times New Roman"/>
          <w:sz w:val="28"/>
          <w:szCs w:val="28"/>
        </w:rPr>
        <w:t>исходя из моих требований.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BC109A">
        <w:rPr>
          <w:rFonts w:ascii="Times New Roman" w:hAnsi="Times New Roman" w:cs="Times New Roman"/>
          <w:sz w:val="28"/>
          <w:szCs w:val="28"/>
        </w:rPr>
        <w:t>На уроке преобладал монолог учителя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. </w:t>
      </w:r>
      <w:r w:rsidR="00BC109A">
        <w:rPr>
          <w:rFonts w:ascii="Times New Roman" w:hAnsi="Times New Roman" w:cs="Times New Roman"/>
          <w:sz w:val="28"/>
          <w:szCs w:val="28"/>
        </w:rPr>
        <w:t xml:space="preserve"> </w:t>
      </w:r>
      <w:r w:rsidR="008D6D30" w:rsidRPr="00E870B2">
        <w:rPr>
          <w:rFonts w:ascii="Times New Roman" w:hAnsi="Times New Roman" w:cs="Times New Roman"/>
          <w:sz w:val="28"/>
          <w:szCs w:val="28"/>
        </w:rPr>
        <w:t>При с</w:t>
      </w:r>
      <w:r w:rsidR="00BC109A">
        <w:rPr>
          <w:rFonts w:ascii="Times New Roman" w:hAnsi="Times New Roman" w:cs="Times New Roman"/>
          <w:sz w:val="28"/>
          <w:szCs w:val="28"/>
        </w:rPr>
        <w:t xml:space="preserve">оставлении 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плана урока</w:t>
      </w:r>
      <w:r w:rsidR="000A0073">
        <w:rPr>
          <w:rFonts w:ascii="Times New Roman" w:hAnsi="Times New Roman" w:cs="Times New Roman"/>
          <w:sz w:val="28"/>
          <w:szCs w:val="28"/>
        </w:rPr>
        <w:t xml:space="preserve"> 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я всегда думала над тем</w:t>
      </w:r>
      <w:r w:rsidR="000A0073">
        <w:rPr>
          <w:rFonts w:ascii="Times New Roman" w:hAnsi="Times New Roman" w:cs="Times New Roman"/>
          <w:sz w:val="28"/>
          <w:szCs w:val="28"/>
        </w:rPr>
        <w:t>,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C41B86" w:rsidRPr="00E870B2">
        <w:rPr>
          <w:rFonts w:ascii="Times New Roman" w:hAnsi="Times New Roman" w:cs="Times New Roman"/>
          <w:sz w:val="28"/>
          <w:szCs w:val="28"/>
        </w:rPr>
        <w:t>как лучше подать новый материал, как заинтересовать учащихся,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какие задания они будут выполня</w:t>
      </w:r>
      <w:r w:rsidR="00C41B86" w:rsidRPr="00E870B2">
        <w:rPr>
          <w:rFonts w:ascii="Times New Roman" w:hAnsi="Times New Roman" w:cs="Times New Roman"/>
          <w:sz w:val="28"/>
          <w:szCs w:val="28"/>
        </w:rPr>
        <w:t xml:space="preserve">ть на уроке. </w:t>
      </w:r>
      <w:r w:rsidR="00AC3612">
        <w:rPr>
          <w:rFonts w:ascii="Times New Roman" w:hAnsi="Times New Roman" w:cs="Times New Roman"/>
          <w:sz w:val="28"/>
          <w:szCs w:val="28"/>
        </w:rPr>
        <w:t>Имея достаточный опыт, для меня не составляло труда разработать добротный традиционный урок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. </w:t>
      </w:r>
      <w:r w:rsidR="00AC3612">
        <w:rPr>
          <w:rFonts w:ascii="Times New Roman" w:hAnsi="Times New Roman" w:cs="Times New Roman"/>
          <w:sz w:val="28"/>
          <w:szCs w:val="28"/>
        </w:rPr>
        <w:t>Пересмотр моих взглядов на урок, формы его проведения связан с детальным изучением  содержания Программы.</w:t>
      </w:r>
    </w:p>
    <w:p w:rsidR="008D6D30" w:rsidRPr="00E870B2" w:rsidRDefault="000D7E08" w:rsidP="00E87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0B2">
        <w:rPr>
          <w:rFonts w:ascii="Times New Roman" w:hAnsi="Times New Roman" w:cs="Times New Roman"/>
          <w:sz w:val="28"/>
          <w:szCs w:val="28"/>
        </w:rPr>
        <w:t>Моя п</w:t>
      </w:r>
      <w:r w:rsidR="00F42461">
        <w:rPr>
          <w:rFonts w:ascii="Times New Roman" w:hAnsi="Times New Roman" w:cs="Times New Roman"/>
          <w:sz w:val="28"/>
          <w:szCs w:val="28"/>
        </w:rPr>
        <w:t xml:space="preserve">рактика в школе началась </w:t>
      </w:r>
      <w:r w:rsidR="00AC3612">
        <w:rPr>
          <w:rFonts w:ascii="Times New Roman" w:hAnsi="Times New Roman" w:cs="Times New Roman"/>
          <w:sz w:val="28"/>
          <w:szCs w:val="28"/>
        </w:rPr>
        <w:t xml:space="preserve"> с </w:t>
      </w:r>
      <w:r w:rsidRPr="00E870B2">
        <w:rPr>
          <w:rFonts w:ascii="Times New Roman" w:hAnsi="Times New Roman" w:cs="Times New Roman"/>
          <w:sz w:val="28"/>
          <w:szCs w:val="28"/>
        </w:rPr>
        <w:t>проведен</w:t>
      </w:r>
      <w:r w:rsidR="00AC3612">
        <w:rPr>
          <w:rFonts w:ascii="Times New Roman" w:hAnsi="Times New Roman" w:cs="Times New Roman"/>
          <w:sz w:val="28"/>
          <w:szCs w:val="28"/>
        </w:rPr>
        <w:t xml:space="preserve">ия  вводного </w:t>
      </w:r>
      <w:r w:rsidRPr="00E870B2">
        <w:rPr>
          <w:rFonts w:ascii="Times New Roman" w:hAnsi="Times New Roman" w:cs="Times New Roman"/>
          <w:sz w:val="28"/>
          <w:szCs w:val="28"/>
        </w:rPr>
        <w:t xml:space="preserve"> урок</w:t>
      </w:r>
      <w:r w:rsidR="00AC3612">
        <w:rPr>
          <w:rFonts w:ascii="Times New Roman" w:hAnsi="Times New Roman" w:cs="Times New Roman"/>
          <w:sz w:val="28"/>
          <w:szCs w:val="28"/>
        </w:rPr>
        <w:t>а. Цель урока заключалась в ознакомлении</w:t>
      </w:r>
      <w:r w:rsidRPr="00E870B2">
        <w:rPr>
          <w:rFonts w:ascii="Times New Roman" w:hAnsi="Times New Roman" w:cs="Times New Roman"/>
          <w:sz w:val="28"/>
          <w:szCs w:val="28"/>
        </w:rPr>
        <w:t xml:space="preserve">  </w:t>
      </w:r>
      <w:r w:rsidR="00AC3612">
        <w:rPr>
          <w:rFonts w:ascii="Times New Roman" w:hAnsi="Times New Roman" w:cs="Times New Roman"/>
          <w:sz w:val="28"/>
          <w:szCs w:val="28"/>
        </w:rPr>
        <w:t xml:space="preserve">учащихся с тем  как предстоит им работать на предстоящих уроках. </w:t>
      </w:r>
      <w:r w:rsidR="008D6D30" w:rsidRPr="00E870B2">
        <w:rPr>
          <w:rFonts w:ascii="Times New Roman" w:hAnsi="Times New Roman" w:cs="Times New Roman"/>
          <w:sz w:val="28"/>
          <w:szCs w:val="28"/>
        </w:rPr>
        <w:t>Если сравнить мои уроки во время практики</w:t>
      </w:r>
      <w:r w:rsidR="00AC3612">
        <w:rPr>
          <w:rFonts w:ascii="Times New Roman" w:hAnsi="Times New Roman" w:cs="Times New Roman"/>
          <w:sz w:val="28"/>
          <w:szCs w:val="28"/>
        </w:rPr>
        <w:t xml:space="preserve"> с тем как я проводила </w:t>
      </w:r>
      <w:r w:rsidR="006A6F92">
        <w:rPr>
          <w:rFonts w:ascii="Times New Roman" w:hAnsi="Times New Roman" w:cs="Times New Roman"/>
          <w:sz w:val="28"/>
          <w:szCs w:val="28"/>
        </w:rPr>
        <w:t xml:space="preserve"> их до практики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, то </w:t>
      </w:r>
      <w:r w:rsidR="006A6F92">
        <w:rPr>
          <w:rFonts w:ascii="Times New Roman" w:hAnsi="Times New Roman" w:cs="Times New Roman"/>
          <w:sz w:val="28"/>
          <w:szCs w:val="28"/>
        </w:rPr>
        <w:t xml:space="preserve">следует отметить их кардинальное отличие. Уроки </w:t>
      </w:r>
      <w:r w:rsidR="00157396" w:rsidRPr="00E870B2">
        <w:rPr>
          <w:rFonts w:ascii="Times New Roman" w:hAnsi="Times New Roman" w:cs="Times New Roman"/>
          <w:sz w:val="28"/>
          <w:szCs w:val="28"/>
        </w:rPr>
        <w:t>отличались разнообразием форм</w:t>
      </w:r>
      <w:r w:rsidR="006A6F92">
        <w:rPr>
          <w:rFonts w:ascii="Times New Roman" w:hAnsi="Times New Roman" w:cs="Times New Roman"/>
          <w:sz w:val="28"/>
          <w:szCs w:val="28"/>
        </w:rPr>
        <w:t xml:space="preserve"> работы учеников</w:t>
      </w:r>
      <w:r w:rsidR="00157396" w:rsidRPr="00E870B2">
        <w:rPr>
          <w:rFonts w:ascii="Times New Roman" w:hAnsi="Times New Roman" w:cs="Times New Roman"/>
          <w:sz w:val="28"/>
          <w:szCs w:val="28"/>
        </w:rPr>
        <w:t xml:space="preserve">, а также на уроке были </w:t>
      </w:r>
      <w:r w:rsidR="00157396" w:rsidRPr="00E870B2">
        <w:rPr>
          <w:rFonts w:ascii="Times New Roman" w:hAnsi="Times New Roman" w:cs="Times New Roman"/>
          <w:sz w:val="28"/>
          <w:szCs w:val="28"/>
        </w:rPr>
        <w:lastRenderedPageBreak/>
        <w:t xml:space="preserve">задействованы все ученики независимо   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6A6F92">
        <w:rPr>
          <w:rFonts w:ascii="Times New Roman" w:hAnsi="Times New Roman" w:cs="Times New Roman"/>
          <w:sz w:val="28"/>
          <w:szCs w:val="28"/>
        </w:rPr>
        <w:t>от уровня учебной  мотивации</w:t>
      </w:r>
      <w:proofErr w:type="gramStart"/>
      <w:r w:rsidR="006A6F92">
        <w:rPr>
          <w:rFonts w:ascii="Times New Roman" w:hAnsi="Times New Roman" w:cs="Times New Roman"/>
          <w:sz w:val="28"/>
          <w:szCs w:val="28"/>
        </w:rPr>
        <w:t xml:space="preserve"> </w:t>
      </w:r>
      <w:r w:rsidR="008F6A13" w:rsidRPr="00E870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6A13" w:rsidRPr="00E870B2">
        <w:rPr>
          <w:rFonts w:ascii="Times New Roman" w:hAnsi="Times New Roman" w:cs="Times New Roman"/>
          <w:sz w:val="28"/>
          <w:szCs w:val="28"/>
        </w:rPr>
        <w:t xml:space="preserve">  Я обдумывала каждый этап урока и убедилась в том, что вовлечь в процесс обучения можно каждого ребёнка. Было крайне приятно видеть, как дети с низкой мотивацией 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8F6A13" w:rsidRPr="00E870B2">
        <w:rPr>
          <w:rFonts w:ascii="Times New Roman" w:hAnsi="Times New Roman" w:cs="Times New Roman"/>
          <w:sz w:val="28"/>
          <w:szCs w:val="28"/>
        </w:rPr>
        <w:t>к учебе втягивались в работу. Конечно</w:t>
      </w:r>
      <w:r w:rsidR="009B1CC9" w:rsidRPr="00E870B2">
        <w:rPr>
          <w:rFonts w:ascii="Times New Roman" w:hAnsi="Times New Roman" w:cs="Times New Roman"/>
          <w:sz w:val="28"/>
          <w:szCs w:val="28"/>
        </w:rPr>
        <w:t>,</w:t>
      </w:r>
      <w:r w:rsidR="008F6A13" w:rsidRPr="00E870B2">
        <w:rPr>
          <w:rFonts w:ascii="Times New Roman" w:hAnsi="Times New Roman" w:cs="Times New Roman"/>
          <w:sz w:val="28"/>
          <w:szCs w:val="28"/>
        </w:rPr>
        <w:t xml:space="preserve"> ещё рано говорить о том, что они стали активными учениками, но то, что у них повысилась мотивация  к учёбе это определённо точно. </w:t>
      </w:r>
    </w:p>
    <w:p w:rsidR="00E65A28" w:rsidRDefault="00F42461" w:rsidP="00E870B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5" behindDoc="1" locked="0" layoutInCell="1" allowOverlap="1" wp14:anchorId="38553383" wp14:editId="37A60C52">
            <wp:simplePos x="0" y="0"/>
            <wp:positionH relativeFrom="column">
              <wp:posOffset>-125730</wp:posOffset>
            </wp:positionH>
            <wp:positionV relativeFrom="paragraph">
              <wp:posOffset>1964055</wp:posOffset>
            </wp:positionV>
            <wp:extent cx="3190875" cy="2326640"/>
            <wp:effectExtent l="152400" t="133350" r="161925" b="187960"/>
            <wp:wrapTight wrapText="bothSides">
              <wp:wrapPolygon edited="0">
                <wp:start x="-645" y="-1238"/>
                <wp:lineTo x="-1032" y="-884"/>
                <wp:lineTo x="-1032" y="16094"/>
                <wp:lineTo x="-774" y="18924"/>
                <wp:lineTo x="1290" y="21930"/>
                <wp:lineTo x="2450" y="22814"/>
                <wp:lineTo x="2579" y="23168"/>
                <wp:lineTo x="21664" y="23168"/>
                <wp:lineTo x="21793" y="22814"/>
                <wp:lineTo x="22567" y="21930"/>
                <wp:lineTo x="22567" y="4775"/>
                <wp:lineTo x="21664" y="2122"/>
                <wp:lineTo x="21664" y="1945"/>
                <wp:lineTo x="19472" y="-1238"/>
                <wp:lineTo x="-645" y="-1238"/>
              </wp:wrapPolygon>
            </wp:wrapTight>
            <wp:docPr id="1" name="Рисунок 1" descr="C:\Users\Ольга\Desktop\практика фото\SAM_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актика фото\SAM_26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266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24C" w:rsidRPr="00E870B2">
        <w:rPr>
          <w:rFonts w:ascii="Times New Roman" w:hAnsi="Times New Roman" w:cs="Times New Roman"/>
          <w:sz w:val="28"/>
          <w:szCs w:val="28"/>
        </w:rPr>
        <w:t xml:space="preserve">     Р</w:t>
      </w:r>
      <w:r w:rsidR="008D6D30" w:rsidRPr="00E870B2">
        <w:rPr>
          <w:rFonts w:ascii="Times New Roman" w:hAnsi="Times New Roman" w:cs="Times New Roman"/>
          <w:sz w:val="28"/>
          <w:szCs w:val="28"/>
        </w:rPr>
        <w:t>ан</w:t>
      </w:r>
      <w:r w:rsidR="0074424C" w:rsidRPr="00E870B2">
        <w:rPr>
          <w:rFonts w:ascii="Times New Roman" w:hAnsi="Times New Roman" w:cs="Times New Roman"/>
          <w:sz w:val="28"/>
          <w:szCs w:val="28"/>
        </w:rPr>
        <w:t>ьше</w:t>
      </w:r>
      <w:r w:rsidR="003F37E1" w:rsidRPr="00E870B2">
        <w:rPr>
          <w:rFonts w:ascii="Times New Roman" w:hAnsi="Times New Roman" w:cs="Times New Roman"/>
          <w:sz w:val="28"/>
          <w:szCs w:val="28"/>
        </w:rPr>
        <w:t xml:space="preserve"> я  использовала 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групповую работу, и применяла эл</w:t>
      </w:r>
      <w:r w:rsidR="003F37E1" w:rsidRPr="00E870B2">
        <w:rPr>
          <w:rFonts w:ascii="Times New Roman" w:hAnsi="Times New Roman" w:cs="Times New Roman"/>
          <w:sz w:val="28"/>
          <w:szCs w:val="28"/>
        </w:rPr>
        <w:t xml:space="preserve">ементы критического мышления,  но это было эпизодически, </w:t>
      </w:r>
      <w:r w:rsidR="006A6F92">
        <w:rPr>
          <w:rFonts w:ascii="Times New Roman" w:hAnsi="Times New Roman" w:cs="Times New Roman"/>
          <w:sz w:val="28"/>
          <w:szCs w:val="28"/>
        </w:rPr>
        <w:t>не системно</w:t>
      </w:r>
      <w:r w:rsidR="003F37E1" w:rsidRPr="00E870B2">
        <w:rPr>
          <w:rFonts w:ascii="Times New Roman" w:hAnsi="Times New Roman" w:cs="Times New Roman"/>
          <w:sz w:val="28"/>
          <w:szCs w:val="28"/>
        </w:rPr>
        <w:t>.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6A6F92">
        <w:rPr>
          <w:rFonts w:ascii="Times New Roman" w:hAnsi="Times New Roman" w:cs="Times New Roman"/>
          <w:sz w:val="28"/>
          <w:szCs w:val="28"/>
        </w:rPr>
        <w:t xml:space="preserve">Дети воспринимали </w:t>
      </w:r>
      <w:r w:rsidR="003F37E1"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6A6F92">
        <w:rPr>
          <w:rFonts w:ascii="Times New Roman" w:hAnsi="Times New Roman" w:cs="Times New Roman"/>
          <w:sz w:val="28"/>
          <w:szCs w:val="28"/>
        </w:rPr>
        <w:t>такие уроки как развлече</w:t>
      </w:r>
      <w:r w:rsidR="001376F0">
        <w:rPr>
          <w:rFonts w:ascii="Times New Roman" w:hAnsi="Times New Roman" w:cs="Times New Roman"/>
          <w:sz w:val="28"/>
          <w:szCs w:val="28"/>
        </w:rPr>
        <w:t xml:space="preserve">ние, не </w:t>
      </w:r>
      <w:proofErr w:type="gramStart"/>
      <w:r w:rsidR="001376F0">
        <w:rPr>
          <w:rFonts w:ascii="Times New Roman" w:hAnsi="Times New Roman" w:cs="Times New Roman"/>
          <w:sz w:val="28"/>
          <w:szCs w:val="28"/>
        </w:rPr>
        <w:t>относясь к ним серьезно и были моменты,  когда</w:t>
      </w:r>
      <w:proofErr w:type="gramEnd"/>
      <w:r w:rsidR="001376F0">
        <w:rPr>
          <w:rFonts w:ascii="Times New Roman" w:hAnsi="Times New Roman" w:cs="Times New Roman"/>
          <w:sz w:val="28"/>
          <w:szCs w:val="28"/>
        </w:rPr>
        <w:t xml:space="preserve"> между детьми возникали споры. </w:t>
      </w:r>
      <w:r w:rsidR="003F37E1"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1376F0">
        <w:rPr>
          <w:rFonts w:ascii="Times New Roman" w:hAnsi="Times New Roman" w:cs="Times New Roman"/>
          <w:sz w:val="28"/>
          <w:szCs w:val="28"/>
        </w:rPr>
        <w:t xml:space="preserve">Поэтому мне необходимо </w:t>
      </w:r>
      <w:r w:rsidR="006A6F92">
        <w:rPr>
          <w:rFonts w:ascii="Times New Roman" w:hAnsi="Times New Roman" w:cs="Times New Roman"/>
          <w:sz w:val="28"/>
          <w:szCs w:val="28"/>
        </w:rPr>
        <w:t xml:space="preserve"> было психологически перестроить учеников в понимании важности предс</w:t>
      </w:r>
      <w:r w:rsidR="001376F0">
        <w:rPr>
          <w:rFonts w:ascii="Times New Roman" w:hAnsi="Times New Roman" w:cs="Times New Roman"/>
          <w:sz w:val="28"/>
          <w:szCs w:val="28"/>
        </w:rPr>
        <w:t xml:space="preserve">тоящей работы на уроках.  </w:t>
      </w:r>
      <w:r w:rsidR="006A6F92">
        <w:rPr>
          <w:rFonts w:ascii="Times New Roman" w:hAnsi="Times New Roman" w:cs="Times New Roman"/>
          <w:sz w:val="28"/>
          <w:szCs w:val="28"/>
        </w:rPr>
        <w:t xml:space="preserve">  </w:t>
      </w:r>
      <w:r w:rsidR="001376F0">
        <w:rPr>
          <w:rFonts w:ascii="Times New Roman" w:hAnsi="Times New Roman" w:cs="Times New Roman"/>
          <w:sz w:val="28"/>
          <w:szCs w:val="28"/>
        </w:rPr>
        <w:t>Д</w:t>
      </w:r>
      <w:r w:rsidR="001376F0" w:rsidRPr="001376F0">
        <w:rPr>
          <w:rFonts w:ascii="Times New Roman" w:hAnsi="Times New Roman" w:cs="Times New Roman"/>
          <w:sz w:val="28"/>
          <w:szCs w:val="28"/>
        </w:rPr>
        <w:t xml:space="preserve">ля создания благоприятного климата класса, положительного эмоционального фона, развития коммуникативных навыков, повышения </w:t>
      </w:r>
      <w:r w:rsidR="001376F0">
        <w:rPr>
          <w:rFonts w:ascii="Times New Roman" w:hAnsi="Times New Roman" w:cs="Times New Roman"/>
          <w:sz w:val="28"/>
          <w:szCs w:val="28"/>
        </w:rPr>
        <w:t>интереса к уроку, ответственности</w:t>
      </w:r>
      <w:r w:rsidR="001E663F">
        <w:rPr>
          <w:rFonts w:ascii="Times New Roman" w:hAnsi="Times New Roman" w:cs="Times New Roman"/>
          <w:sz w:val="28"/>
          <w:szCs w:val="28"/>
        </w:rPr>
        <w:t>,</w:t>
      </w:r>
      <w:r w:rsidR="001376F0">
        <w:rPr>
          <w:rFonts w:ascii="Times New Roman" w:hAnsi="Times New Roman" w:cs="Times New Roman"/>
          <w:sz w:val="28"/>
          <w:szCs w:val="28"/>
        </w:rPr>
        <w:t xml:space="preserve"> для</w:t>
      </w:r>
      <w:r w:rsidR="001376F0" w:rsidRPr="001376F0">
        <w:rPr>
          <w:rFonts w:ascii="Times New Roman" w:hAnsi="Times New Roman" w:cs="Times New Roman"/>
          <w:sz w:val="28"/>
          <w:szCs w:val="28"/>
        </w:rPr>
        <w:t xml:space="preserve"> сближения учащихся друг с другом  в течение всей  практики проводила с детьми  различные психологические тренинги. </w:t>
      </w:r>
      <w:r w:rsidR="006A6F92">
        <w:rPr>
          <w:rFonts w:ascii="Times New Roman" w:hAnsi="Times New Roman" w:cs="Times New Roman"/>
          <w:sz w:val="28"/>
          <w:szCs w:val="28"/>
        </w:rPr>
        <w:t xml:space="preserve">   </w:t>
      </w:r>
      <w:r w:rsidR="001376F0">
        <w:rPr>
          <w:rFonts w:ascii="Times New Roman" w:hAnsi="Times New Roman" w:cs="Times New Roman"/>
          <w:sz w:val="28"/>
          <w:szCs w:val="28"/>
        </w:rPr>
        <w:t xml:space="preserve"> П</w:t>
      </w:r>
      <w:r w:rsidR="00425B94">
        <w:rPr>
          <w:rFonts w:ascii="Times New Roman" w:hAnsi="Times New Roman" w:cs="Times New Roman"/>
          <w:sz w:val="28"/>
          <w:szCs w:val="28"/>
        </w:rPr>
        <w:t>ланирование</w:t>
      </w:r>
      <w:r w:rsidR="001376F0">
        <w:rPr>
          <w:rFonts w:ascii="Times New Roman" w:hAnsi="Times New Roman" w:cs="Times New Roman"/>
          <w:sz w:val="28"/>
          <w:szCs w:val="28"/>
        </w:rPr>
        <w:t xml:space="preserve"> уроков старалась разработать так, чтобы </w:t>
      </w:r>
      <w:r w:rsidR="00425B94">
        <w:rPr>
          <w:rFonts w:ascii="Times New Roman" w:hAnsi="Times New Roman" w:cs="Times New Roman"/>
          <w:sz w:val="28"/>
          <w:szCs w:val="28"/>
        </w:rPr>
        <w:t xml:space="preserve">все учащиеся были максимально вовлечены в </w:t>
      </w:r>
      <w:proofErr w:type="gramStart"/>
      <w:r w:rsidR="00425B94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425B94">
        <w:rPr>
          <w:rFonts w:ascii="Times New Roman" w:hAnsi="Times New Roman" w:cs="Times New Roman"/>
          <w:sz w:val="28"/>
          <w:szCs w:val="28"/>
        </w:rPr>
        <w:t xml:space="preserve">  т.е. учитывала возможности и интересы каждого. Это позволяло достичь поставленных целей.</w:t>
      </w:r>
      <w:r w:rsidR="00CF216B" w:rsidRPr="00CF216B">
        <w:t xml:space="preserve"> </w:t>
      </w:r>
      <w:r w:rsidR="00CF216B" w:rsidRPr="00CF216B">
        <w:rPr>
          <w:rFonts w:ascii="Times New Roman" w:hAnsi="Times New Roman" w:cs="Times New Roman"/>
          <w:sz w:val="28"/>
          <w:szCs w:val="28"/>
        </w:rPr>
        <w:t>Н</w:t>
      </w:r>
      <w:r w:rsidR="00CF216B">
        <w:rPr>
          <w:rFonts w:ascii="Times New Roman" w:hAnsi="Times New Roman" w:cs="Times New Roman"/>
          <w:sz w:val="28"/>
          <w:szCs w:val="28"/>
        </w:rPr>
        <w:t xml:space="preserve">а всех уроках </w:t>
      </w:r>
      <w:r w:rsidR="00CF216B" w:rsidRPr="00CF216B">
        <w:rPr>
          <w:rFonts w:ascii="Times New Roman" w:hAnsi="Times New Roman" w:cs="Times New Roman"/>
          <w:sz w:val="28"/>
          <w:szCs w:val="28"/>
        </w:rPr>
        <w:t xml:space="preserve">я </w:t>
      </w:r>
      <w:r w:rsidR="00CF216B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CF216B" w:rsidRPr="00CF216B">
        <w:rPr>
          <w:rFonts w:ascii="Times New Roman" w:hAnsi="Times New Roman" w:cs="Times New Roman"/>
          <w:sz w:val="28"/>
          <w:szCs w:val="28"/>
        </w:rPr>
        <w:t xml:space="preserve">тщательно продумывала, как построить урок, чтобы все модули были максимально использованы. </w:t>
      </w:r>
      <w:r w:rsidR="00353185">
        <w:rPr>
          <w:rFonts w:ascii="Times New Roman" w:hAnsi="Times New Roman" w:cs="Times New Roman"/>
          <w:sz w:val="28"/>
          <w:szCs w:val="28"/>
        </w:rPr>
        <w:t>Особ</w:t>
      </w:r>
      <w:r w:rsidR="009B1CC9" w:rsidRPr="00353185">
        <w:rPr>
          <w:rFonts w:ascii="Times New Roman" w:hAnsi="Times New Roman" w:cs="Times New Roman"/>
          <w:sz w:val="28"/>
          <w:szCs w:val="28"/>
        </w:rPr>
        <w:t xml:space="preserve">ый интерес вызвал у учащихся групповая работа, которая </w:t>
      </w:r>
      <w:r w:rsidR="008D6D30" w:rsidRPr="00353185">
        <w:rPr>
          <w:rFonts w:ascii="Times New Roman" w:hAnsi="Times New Roman" w:cs="Times New Roman"/>
          <w:sz w:val="28"/>
          <w:szCs w:val="28"/>
        </w:rPr>
        <w:t xml:space="preserve">позволила мне заинтересовать детей </w:t>
      </w:r>
      <w:r w:rsidR="009B1CC9" w:rsidRPr="00353185">
        <w:rPr>
          <w:rFonts w:ascii="Times New Roman" w:hAnsi="Times New Roman" w:cs="Times New Roman"/>
          <w:sz w:val="28"/>
          <w:szCs w:val="28"/>
        </w:rPr>
        <w:t>и вовлечь в рабочий процесс. В такой работе</w:t>
      </w:r>
      <w:r w:rsidR="008D6D30" w:rsidRPr="00353185">
        <w:rPr>
          <w:rFonts w:ascii="Times New Roman" w:hAnsi="Times New Roman" w:cs="Times New Roman"/>
          <w:sz w:val="28"/>
          <w:szCs w:val="28"/>
        </w:rPr>
        <w:t xml:space="preserve"> дети не чувствовали себя одиноко, им на уроке не было скучно,</w:t>
      </w:r>
      <w:r w:rsidR="009B1CC9" w:rsidRPr="00353185">
        <w:rPr>
          <w:rFonts w:ascii="Times New Roman" w:hAnsi="Times New Roman" w:cs="Times New Roman"/>
          <w:sz w:val="28"/>
          <w:szCs w:val="28"/>
        </w:rPr>
        <w:t xml:space="preserve"> они чувствовали себя более уверены. </w:t>
      </w:r>
      <w:r w:rsidR="00E00853" w:rsidRPr="00353185">
        <w:rPr>
          <w:rFonts w:ascii="Times New Roman" w:hAnsi="Times New Roman" w:cs="Times New Roman"/>
          <w:sz w:val="28"/>
          <w:szCs w:val="28"/>
        </w:rPr>
        <w:t xml:space="preserve">Групповая работа позволяла детям принимать решение самостоятельно, а точнее приходить к одному общему мнению без помощи учителя. Дети при такой работе </w:t>
      </w:r>
      <w:r w:rsidR="00353185">
        <w:rPr>
          <w:rFonts w:ascii="Times New Roman" w:hAnsi="Times New Roman" w:cs="Times New Roman"/>
          <w:sz w:val="28"/>
          <w:szCs w:val="28"/>
        </w:rPr>
        <w:t>лучше усваивали новый материал</w:t>
      </w:r>
      <w:r w:rsidR="00B32454" w:rsidRPr="00353185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3531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A4DF9CF" wp14:editId="5C75437A">
            <wp:simplePos x="0" y="0"/>
            <wp:positionH relativeFrom="column">
              <wp:posOffset>3741420</wp:posOffset>
            </wp:positionH>
            <wp:positionV relativeFrom="paragraph">
              <wp:posOffset>821055</wp:posOffset>
            </wp:positionV>
            <wp:extent cx="2781300" cy="2084705"/>
            <wp:effectExtent l="0" t="0" r="0" b="0"/>
            <wp:wrapTight wrapText="bothSides">
              <wp:wrapPolygon edited="0">
                <wp:start x="8581" y="0"/>
                <wp:lineTo x="7249" y="395"/>
                <wp:lineTo x="2811" y="2763"/>
                <wp:lineTo x="2219" y="4145"/>
                <wp:lineTo x="740" y="6316"/>
                <wp:lineTo x="148" y="8487"/>
                <wp:lineTo x="0" y="9474"/>
                <wp:lineTo x="0" y="12830"/>
                <wp:lineTo x="1184" y="15988"/>
                <wp:lineTo x="4142" y="19541"/>
                <wp:lineTo x="8433" y="21317"/>
                <wp:lineTo x="9468" y="21317"/>
                <wp:lineTo x="11836" y="21317"/>
                <wp:lineTo x="13019" y="21317"/>
                <wp:lineTo x="17310" y="19541"/>
                <wp:lineTo x="20268" y="15988"/>
                <wp:lineTo x="21452" y="12830"/>
                <wp:lineTo x="21452" y="9474"/>
                <wp:lineTo x="20860" y="6514"/>
                <wp:lineTo x="19381" y="4342"/>
                <wp:lineTo x="18641" y="2763"/>
                <wp:lineTo x="14351" y="395"/>
                <wp:lineTo x="12871" y="0"/>
                <wp:lineTo x="8581" y="0"/>
              </wp:wrapPolygon>
            </wp:wrapTight>
            <wp:docPr id="2" name="Рисунок 2" descr="C:\Users\Ольга\Desktop\практика фото\SAM_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практика фото\SAM_25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5"/>
                    <a:stretch/>
                  </pic:blipFill>
                  <pic:spPr bwMode="auto">
                    <a:xfrm>
                      <a:off x="0" y="0"/>
                      <a:ext cx="2781300" cy="20847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454" w:rsidRPr="00353185">
        <w:rPr>
          <w:rFonts w:ascii="Times New Roman" w:hAnsi="Times New Roman" w:cs="Times New Roman"/>
          <w:sz w:val="28"/>
          <w:szCs w:val="28"/>
        </w:rPr>
        <w:t xml:space="preserve">этом </w:t>
      </w:r>
      <w:r w:rsidR="00E00853" w:rsidRPr="00353185">
        <w:rPr>
          <w:rFonts w:ascii="Times New Roman" w:hAnsi="Times New Roman" w:cs="Times New Roman"/>
          <w:sz w:val="28"/>
          <w:szCs w:val="28"/>
        </w:rPr>
        <w:t xml:space="preserve"> к учителю вопросы при исследовании темы</w:t>
      </w:r>
      <w:r w:rsidR="00B32454" w:rsidRPr="00353185">
        <w:rPr>
          <w:rFonts w:ascii="Times New Roman" w:hAnsi="Times New Roman" w:cs="Times New Roman"/>
          <w:sz w:val="28"/>
          <w:szCs w:val="28"/>
        </w:rPr>
        <w:t>,</w:t>
      </w:r>
      <w:r w:rsidR="00E00853" w:rsidRPr="00353185">
        <w:rPr>
          <w:rFonts w:ascii="Times New Roman" w:hAnsi="Times New Roman" w:cs="Times New Roman"/>
          <w:sz w:val="28"/>
          <w:szCs w:val="28"/>
        </w:rPr>
        <w:t xml:space="preserve"> не возникало.</w:t>
      </w:r>
      <w:r w:rsidR="00B32454" w:rsidRPr="00353185">
        <w:rPr>
          <w:rFonts w:ascii="Times New Roman" w:hAnsi="Times New Roman" w:cs="Times New Roman"/>
          <w:sz w:val="28"/>
          <w:szCs w:val="28"/>
        </w:rPr>
        <w:t xml:space="preserve"> </w:t>
      </w:r>
      <w:r w:rsidR="008B50BE">
        <w:rPr>
          <w:rFonts w:ascii="Times New Roman" w:hAnsi="Times New Roman" w:cs="Times New Roman"/>
          <w:sz w:val="28"/>
          <w:szCs w:val="28"/>
        </w:rPr>
        <w:t>Раскрылись способности Коно</w:t>
      </w:r>
      <w:bookmarkStart w:id="0" w:name="_GoBack"/>
      <w:bookmarkEnd w:id="0"/>
      <w:r w:rsidR="001968A8" w:rsidRPr="00353185">
        <w:rPr>
          <w:rFonts w:ascii="Times New Roman" w:hAnsi="Times New Roman" w:cs="Times New Roman"/>
          <w:sz w:val="28"/>
          <w:szCs w:val="28"/>
        </w:rPr>
        <w:t>валова Саши не только как лидера, но более того</w:t>
      </w:r>
      <w:r w:rsidR="00B32454" w:rsidRPr="00353185">
        <w:rPr>
          <w:rFonts w:ascii="Times New Roman" w:hAnsi="Times New Roman" w:cs="Times New Roman"/>
          <w:sz w:val="28"/>
          <w:szCs w:val="28"/>
        </w:rPr>
        <w:t>,</w:t>
      </w:r>
      <w:r w:rsidR="00353185">
        <w:rPr>
          <w:rFonts w:ascii="Times New Roman" w:hAnsi="Times New Roman" w:cs="Times New Roman"/>
          <w:sz w:val="28"/>
          <w:szCs w:val="28"/>
        </w:rPr>
        <w:t xml:space="preserve"> </w:t>
      </w:r>
      <w:r w:rsidR="001968A8" w:rsidRPr="00353185">
        <w:rPr>
          <w:rFonts w:ascii="Times New Roman" w:hAnsi="Times New Roman" w:cs="Times New Roman"/>
          <w:sz w:val="28"/>
          <w:szCs w:val="28"/>
        </w:rPr>
        <w:t xml:space="preserve"> он </w:t>
      </w:r>
      <w:r w:rsidR="001968A8" w:rsidRPr="00353185">
        <w:rPr>
          <w:rFonts w:ascii="Times New Roman" w:hAnsi="Times New Roman" w:cs="Times New Roman"/>
          <w:sz w:val="28"/>
          <w:szCs w:val="28"/>
        </w:rPr>
        <w:lastRenderedPageBreak/>
        <w:t>вполне может в оп</w:t>
      </w:r>
      <w:r w:rsidR="00353185">
        <w:rPr>
          <w:rFonts w:ascii="Times New Roman" w:hAnsi="Times New Roman" w:cs="Times New Roman"/>
          <w:sz w:val="28"/>
          <w:szCs w:val="28"/>
        </w:rPr>
        <w:t>ределённых видах работ, быть</w:t>
      </w:r>
      <w:r w:rsidR="001968A8" w:rsidRPr="00353185">
        <w:rPr>
          <w:rFonts w:ascii="Times New Roman" w:hAnsi="Times New Roman" w:cs="Times New Roman"/>
          <w:sz w:val="28"/>
          <w:szCs w:val="28"/>
        </w:rPr>
        <w:t xml:space="preserve"> </w:t>
      </w:r>
      <w:r w:rsidR="00353185">
        <w:rPr>
          <w:rFonts w:ascii="Times New Roman" w:hAnsi="Times New Roman" w:cs="Times New Roman"/>
          <w:sz w:val="28"/>
          <w:szCs w:val="28"/>
        </w:rPr>
        <w:t xml:space="preserve">в роли </w:t>
      </w:r>
      <w:r w:rsidR="008D6D30" w:rsidRPr="00353185">
        <w:rPr>
          <w:rFonts w:ascii="Times New Roman" w:hAnsi="Times New Roman" w:cs="Times New Roman"/>
          <w:sz w:val="28"/>
          <w:szCs w:val="28"/>
        </w:rPr>
        <w:t xml:space="preserve">учителя, что в принципе и происходило на уроке. </w:t>
      </w:r>
      <w:r w:rsidR="00E751D2" w:rsidRPr="00E870B2">
        <w:rPr>
          <w:rFonts w:ascii="Times New Roman" w:hAnsi="Times New Roman" w:cs="Times New Roman"/>
          <w:sz w:val="28"/>
          <w:szCs w:val="28"/>
        </w:rPr>
        <w:t xml:space="preserve">Я </w:t>
      </w:r>
      <w:r w:rsidR="006E787E">
        <w:rPr>
          <w:rFonts w:ascii="Times New Roman" w:hAnsi="Times New Roman" w:cs="Times New Roman"/>
          <w:sz w:val="28"/>
          <w:szCs w:val="28"/>
        </w:rPr>
        <w:t>полагаю</w:t>
      </w:r>
      <w:r w:rsidR="00E751D2" w:rsidRPr="00E870B2">
        <w:rPr>
          <w:rFonts w:ascii="Times New Roman" w:hAnsi="Times New Roman" w:cs="Times New Roman"/>
          <w:sz w:val="28"/>
          <w:szCs w:val="28"/>
        </w:rPr>
        <w:t xml:space="preserve">, что  групповое обучение приносит новизну в организацию </w:t>
      </w:r>
      <w:r w:rsidR="006E787E">
        <w:rPr>
          <w:rFonts w:ascii="Times New Roman" w:hAnsi="Times New Roman" w:cs="Times New Roman"/>
          <w:sz w:val="28"/>
          <w:szCs w:val="28"/>
        </w:rPr>
        <w:t>учебного процесса</w:t>
      </w:r>
      <w:r w:rsidR="00E751D2" w:rsidRPr="00E870B2">
        <w:rPr>
          <w:rFonts w:ascii="Times New Roman" w:hAnsi="Times New Roman" w:cs="Times New Roman"/>
          <w:sz w:val="28"/>
          <w:szCs w:val="28"/>
        </w:rPr>
        <w:t xml:space="preserve">, способствует развитию социально значимых отношений между учителем  и группой учеников, а также  между собой. Именно в группе происходит обучение рефлексии, то есть умению смотреть на себя, на свою деятельность со стороны, понимать, что ты делаешь, зачем и почему ты делаешь и говоришь то или иное, и оценивать свои действия.  </w:t>
      </w:r>
    </w:p>
    <w:p w:rsidR="004A50F3" w:rsidRPr="004A50F3" w:rsidRDefault="00E751D2" w:rsidP="004A50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0B2">
        <w:rPr>
          <w:rFonts w:ascii="Times New Roman" w:hAnsi="Times New Roman" w:cs="Times New Roman"/>
          <w:sz w:val="28"/>
          <w:szCs w:val="28"/>
        </w:rPr>
        <w:t>Большое внимание и кон</w:t>
      </w:r>
      <w:r w:rsidR="000A0BB4">
        <w:rPr>
          <w:rFonts w:ascii="Times New Roman" w:hAnsi="Times New Roman" w:cs="Times New Roman"/>
          <w:sz w:val="28"/>
          <w:szCs w:val="28"/>
        </w:rPr>
        <w:t xml:space="preserve">ечно же интерес у детей вызывал процесс  </w:t>
      </w:r>
      <w:proofErr w:type="spellStart"/>
      <w:r w:rsidR="000A0BB4">
        <w:rPr>
          <w:rFonts w:ascii="Times New Roman" w:hAnsi="Times New Roman" w:cs="Times New Roman"/>
          <w:sz w:val="28"/>
          <w:szCs w:val="28"/>
        </w:rPr>
        <w:t>оцениванивание</w:t>
      </w:r>
      <w:proofErr w:type="spellEnd"/>
      <w:proofErr w:type="gramStart"/>
      <w:r w:rsidR="000A0BB4">
        <w:rPr>
          <w:rFonts w:ascii="Times New Roman" w:hAnsi="Times New Roman" w:cs="Times New Roman"/>
          <w:sz w:val="28"/>
          <w:szCs w:val="28"/>
        </w:rPr>
        <w:t xml:space="preserve"> </w:t>
      </w:r>
      <w:r w:rsidRPr="00E870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0A0BB4">
        <w:rPr>
          <w:rFonts w:ascii="Times New Roman" w:hAnsi="Times New Roman" w:cs="Times New Roman"/>
          <w:sz w:val="28"/>
          <w:szCs w:val="28"/>
        </w:rPr>
        <w:t xml:space="preserve">Для того, чтобы ученики понимали чему они должны научиться на уроке, какие знания они должны получить мы совместно обсуждали цели и задачи урока.  </w:t>
      </w:r>
      <w:r w:rsidR="003D795B">
        <w:rPr>
          <w:rFonts w:ascii="Times New Roman" w:hAnsi="Times New Roman" w:cs="Times New Roman"/>
          <w:sz w:val="28"/>
          <w:szCs w:val="28"/>
        </w:rPr>
        <w:t xml:space="preserve"> Для оценивания  работы в группе я предлагала критерии оценок. </w:t>
      </w:r>
      <w:proofErr w:type="spellStart"/>
      <w:r w:rsidR="003D795B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="003D795B">
        <w:rPr>
          <w:rFonts w:ascii="Times New Roman" w:hAnsi="Times New Roman" w:cs="Times New Roman"/>
          <w:sz w:val="28"/>
          <w:szCs w:val="28"/>
        </w:rPr>
        <w:t xml:space="preserve"> </w:t>
      </w:r>
      <w:r w:rsidR="00D476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476E6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D476E6">
        <w:rPr>
          <w:rFonts w:ascii="Times New Roman" w:hAnsi="Times New Roman" w:cs="Times New Roman"/>
          <w:sz w:val="28"/>
          <w:szCs w:val="28"/>
        </w:rPr>
        <w:t xml:space="preserve">  оценивание позволяет сделать процесс оценивания более прозрачным. Если раньше оценивание учеников я проводила традиционно, что порой  вызывало </w:t>
      </w:r>
      <w:r w:rsidR="00B32454"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D476E6">
        <w:rPr>
          <w:rFonts w:ascii="Times New Roman" w:hAnsi="Times New Roman" w:cs="Times New Roman"/>
          <w:sz w:val="28"/>
          <w:szCs w:val="28"/>
        </w:rPr>
        <w:t xml:space="preserve"> и несогласие у учеников</w:t>
      </w:r>
      <w:r w:rsidR="008D6D30" w:rsidRPr="00E870B2">
        <w:rPr>
          <w:rFonts w:ascii="Times New Roman" w:hAnsi="Times New Roman" w:cs="Times New Roman"/>
          <w:sz w:val="28"/>
          <w:szCs w:val="28"/>
        </w:rPr>
        <w:t>,</w:t>
      </w:r>
      <w:r w:rsidR="00D476E6">
        <w:rPr>
          <w:rFonts w:ascii="Times New Roman" w:hAnsi="Times New Roman" w:cs="Times New Roman"/>
          <w:sz w:val="28"/>
          <w:szCs w:val="28"/>
        </w:rPr>
        <w:t xml:space="preserve"> то данная форма оценивания это исключает. 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D476E6">
        <w:rPr>
          <w:rFonts w:ascii="Times New Roman" w:hAnsi="Times New Roman" w:cs="Times New Roman"/>
          <w:sz w:val="28"/>
          <w:szCs w:val="28"/>
        </w:rPr>
        <w:t>При решении задач критерии оценивания мы разрабатывали совместно</w:t>
      </w:r>
      <w:r w:rsidR="00B32454" w:rsidRPr="004A2AC2">
        <w:rPr>
          <w:rFonts w:ascii="Times New Roman" w:hAnsi="Times New Roman" w:cs="Times New Roman"/>
          <w:b/>
          <w:sz w:val="28"/>
          <w:szCs w:val="28"/>
        </w:rPr>
        <w:t>.</w:t>
      </w:r>
      <w:r w:rsidR="00D476E6" w:rsidRPr="00D476E6">
        <w:t xml:space="preserve"> </w:t>
      </w:r>
      <w:r w:rsidR="001F5EAE" w:rsidRPr="001F5EAE">
        <w:rPr>
          <w:rFonts w:ascii="Times New Roman" w:hAnsi="Times New Roman" w:cs="Times New Roman"/>
          <w:sz w:val="28"/>
          <w:szCs w:val="28"/>
        </w:rPr>
        <w:t>Это стимулирует</w:t>
      </w:r>
      <w:r w:rsidR="00D476E6" w:rsidRPr="001F5EAE">
        <w:rPr>
          <w:rFonts w:ascii="Times New Roman" w:hAnsi="Times New Roman" w:cs="Times New Roman"/>
          <w:sz w:val="28"/>
          <w:szCs w:val="28"/>
        </w:rPr>
        <w:t xml:space="preserve"> </w:t>
      </w:r>
      <w:r w:rsidR="001F5EAE" w:rsidRPr="001F5EAE">
        <w:rPr>
          <w:rFonts w:ascii="Times New Roman" w:hAnsi="Times New Roman" w:cs="Times New Roman"/>
          <w:sz w:val="28"/>
          <w:szCs w:val="28"/>
        </w:rPr>
        <w:t xml:space="preserve"> детей в работе, </w:t>
      </w:r>
      <w:r w:rsidR="00D476E6" w:rsidRPr="001F5EAE">
        <w:rPr>
          <w:rFonts w:ascii="Times New Roman" w:hAnsi="Times New Roman" w:cs="Times New Roman"/>
          <w:sz w:val="28"/>
          <w:szCs w:val="28"/>
        </w:rPr>
        <w:t>позволяет сформировать позитивное отношение к оцениванию, стремление</w:t>
      </w:r>
      <w:r w:rsidR="00D476E6" w:rsidRPr="00D476E6">
        <w:rPr>
          <w:rFonts w:ascii="Times New Roman" w:hAnsi="Times New Roman" w:cs="Times New Roman"/>
          <w:sz w:val="28"/>
          <w:szCs w:val="28"/>
        </w:rPr>
        <w:t xml:space="preserve"> к выполнению заданий</w:t>
      </w:r>
      <w:r w:rsidR="001F5EAE">
        <w:rPr>
          <w:rFonts w:ascii="Times New Roman" w:hAnsi="Times New Roman" w:cs="Times New Roman"/>
          <w:sz w:val="28"/>
          <w:szCs w:val="28"/>
        </w:rPr>
        <w:t xml:space="preserve">. Если раньше Надя Куприянова свои возможности оценивала  только на «три» и её это устраивало, то на всех уроках во время практики ею выполнялись задания  на твёрдую  «четвёрку». Свои успехи Надя объяснила тем, что она сама  себе поставила </w:t>
      </w:r>
      <w:r w:rsidR="00F21A8F" w:rsidRPr="001F5EAE">
        <w:rPr>
          <w:rFonts w:ascii="Times New Roman" w:hAnsi="Times New Roman" w:cs="Times New Roman"/>
          <w:sz w:val="28"/>
          <w:szCs w:val="28"/>
        </w:rPr>
        <w:t>определённую планку в учёбе и</w:t>
      </w:r>
      <w:r w:rsidR="008D6D30" w:rsidRPr="001F5EAE">
        <w:rPr>
          <w:rFonts w:ascii="Times New Roman" w:hAnsi="Times New Roman" w:cs="Times New Roman"/>
          <w:sz w:val="28"/>
          <w:szCs w:val="28"/>
        </w:rPr>
        <w:t xml:space="preserve"> не пытаются</w:t>
      </w:r>
      <w:r w:rsidR="00F21A8F" w:rsidRPr="001F5EAE">
        <w:rPr>
          <w:rFonts w:ascii="Times New Roman" w:hAnsi="Times New Roman" w:cs="Times New Roman"/>
          <w:sz w:val="28"/>
          <w:szCs w:val="28"/>
        </w:rPr>
        <w:t xml:space="preserve"> её  улучшить</w:t>
      </w:r>
      <w:proofErr w:type="gramStart"/>
      <w:r w:rsidR="00F21A8F" w:rsidRPr="001F5EAE">
        <w:rPr>
          <w:rFonts w:ascii="Times New Roman" w:hAnsi="Times New Roman" w:cs="Times New Roman"/>
          <w:sz w:val="28"/>
          <w:szCs w:val="28"/>
        </w:rPr>
        <w:t xml:space="preserve"> </w:t>
      </w:r>
      <w:r w:rsidR="008D6D30" w:rsidRPr="001F5E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D6D30" w:rsidRPr="001F5EAE">
        <w:rPr>
          <w:rFonts w:ascii="Times New Roman" w:hAnsi="Times New Roman" w:cs="Times New Roman"/>
          <w:sz w:val="28"/>
          <w:szCs w:val="28"/>
        </w:rPr>
        <w:t xml:space="preserve"> так ка</w:t>
      </w:r>
      <w:r w:rsidR="00E65A28">
        <w:rPr>
          <w:rFonts w:ascii="Times New Roman" w:hAnsi="Times New Roman" w:cs="Times New Roman"/>
          <w:sz w:val="28"/>
          <w:szCs w:val="28"/>
        </w:rPr>
        <w:t>к считают эту цель недостижимой. Именно критерии оценивания  помогли ей повысить свою самооценку</w:t>
      </w:r>
      <w:r w:rsidR="00E65A28" w:rsidRPr="00E65A28">
        <w:rPr>
          <w:rFonts w:ascii="Times New Roman" w:hAnsi="Times New Roman" w:cs="Times New Roman"/>
          <w:sz w:val="28"/>
          <w:szCs w:val="28"/>
        </w:rPr>
        <w:t xml:space="preserve">. На практике я полностью пересмотрела свои взгляды на </w:t>
      </w:r>
      <w:proofErr w:type="spellStart"/>
      <w:r w:rsidR="00E65A28" w:rsidRPr="00E65A28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="00E65A28" w:rsidRPr="00E65A28">
        <w:rPr>
          <w:rFonts w:ascii="Times New Roman" w:hAnsi="Times New Roman" w:cs="Times New Roman"/>
          <w:sz w:val="28"/>
          <w:szCs w:val="28"/>
        </w:rPr>
        <w:t xml:space="preserve"> оценивание, и планирую активно применять его</w:t>
      </w:r>
      <w:r w:rsidR="00E65A28">
        <w:rPr>
          <w:rFonts w:ascii="Times New Roman" w:hAnsi="Times New Roman" w:cs="Times New Roman"/>
          <w:sz w:val="28"/>
          <w:szCs w:val="28"/>
        </w:rPr>
        <w:t xml:space="preserve"> </w:t>
      </w:r>
      <w:r w:rsidR="00E65A28" w:rsidRPr="00E65A28">
        <w:rPr>
          <w:rFonts w:ascii="Times New Roman" w:hAnsi="Times New Roman" w:cs="Times New Roman"/>
          <w:sz w:val="28"/>
          <w:szCs w:val="28"/>
        </w:rPr>
        <w:t xml:space="preserve">  в</w:t>
      </w:r>
      <w:r w:rsidR="00E65A28">
        <w:rPr>
          <w:rFonts w:ascii="Times New Roman" w:hAnsi="Times New Roman" w:cs="Times New Roman"/>
          <w:sz w:val="28"/>
          <w:szCs w:val="28"/>
        </w:rPr>
        <w:t xml:space="preserve"> дальнейшей работе.</w:t>
      </w:r>
      <w:r w:rsidR="008D6D30" w:rsidRPr="004A2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A28">
        <w:rPr>
          <w:rFonts w:ascii="Times New Roman" w:hAnsi="Times New Roman" w:cs="Times New Roman"/>
          <w:sz w:val="28"/>
          <w:szCs w:val="28"/>
        </w:rPr>
        <w:t xml:space="preserve">Из </w:t>
      </w:r>
      <w:r w:rsidR="009B7953" w:rsidRPr="00E870B2">
        <w:rPr>
          <w:rFonts w:ascii="Times New Roman" w:hAnsi="Times New Roman" w:cs="Times New Roman"/>
          <w:sz w:val="28"/>
          <w:szCs w:val="28"/>
        </w:rPr>
        <w:t>проведённой серии уроков я пришла к выводу, что л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учше, если с листом </w:t>
      </w:r>
      <w:proofErr w:type="spellStart"/>
      <w:r w:rsidR="008D6D30" w:rsidRPr="00E870B2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8D6D30" w:rsidRPr="00E870B2">
        <w:rPr>
          <w:rFonts w:ascii="Times New Roman" w:hAnsi="Times New Roman" w:cs="Times New Roman"/>
          <w:sz w:val="28"/>
          <w:szCs w:val="28"/>
        </w:rPr>
        <w:t xml:space="preserve"> оценивания дети будут ознако</w:t>
      </w:r>
      <w:r w:rsidR="009B7953" w:rsidRPr="00E870B2">
        <w:rPr>
          <w:rFonts w:ascii="Times New Roman" w:hAnsi="Times New Roman" w:cs="Times New Roman"/>
          <w:sz w:val="28"/>
          <w:szCs w:val="28"/>
        </w:rPr>
        <w:t>млены в начале урока. Тогда учащиеся уже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точно знают, на что необходимо обратить внимание, могут поставить перед собой цели и, самое важное, стремиться к поставленным целям.</w:t>
      </w:r>
      <w:r w:rsidR="009B7953" w:rsidRPr="00E870B2">
        <w:rPr>
          <w:rFonts w:ascii="Times New Roman" w:hAnsi="Times New Roman" w:cs="Times New Roman"/>
          <w:sz w:val="28"/>
          <w:szCs w:val="28"/>
        </w:rPr>
        <w:t xml:space="preserve"> Немало важно и то, что ученики оставляют на </w:t>
      </w:r>
      <w:proofErr w:type="spellStart"/>
      <w:r w:rsidR="009B7953" w:rsidRPr="00E870B2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="009B7953" w:rsidRPr="00E870B2">
        <w:rPr>
          <w:rFonts w:ascii="Times New Roman" w:hAnsi="Times New Roman" w:cs="Times New Roman"/>
          <w:sz w:val="28"/>
          <w:szCs w:val="28"/>
        </w:rPr>
        <w:t xml:space="preserve"> своё отношение к уроку. Это своего рода оценка учителю, что заставляет быть более ответственной при подготовке и проведении урока.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E65A28" w:rsidRPr="004A50F3">
        <w:rPr>
          <w:rFonts w:ascii="Times New Roman" w:hAnsi="Times New Roman" w:cs="Times New Roman"/>
          <w:sz w:val="28"/>
          <w:szCs w:val="28"/>
        </w:rPr>
        <w:t>Важную роль на урок</w:t>
      </w:r>
      <w:r w:rsidR="00587966" w:rsidRPr="004A50F3">
        <w:rPr>
          <w:rFonts w:ascii="Times New Roman" w:hAnsi="Times New Roman" w:cs="Times New Roman"/>
          <w:sz w:val="28"/>
          <w:szCs w:val="28"/>
        </w:rPr>
        <w:t>е  отводила организации диалога между детьми,</w:t>
      </w:r>
      <w:r w:rsidR="00E65A28" w:rsidRPr="004A50F3">
        <w:rPr>
          <w:rFonts w:ascii="Times New Roman" w:hAnsi="Times New Roman" w:cs="Times New Roman"/>
          <w:sz w:val="28"/>
          <w:szCs w:val="28"/>
        </w:rPr>
        <w:t xml:space="preserve"> что является весьма актуальной задачей для современной системы образования.</w:t>
      </w:r>
      <w:r w:rsidR="00074AE2" w:rsidRPr="00074AE2">
        <w:t xml:space="preserve"> </w:t>
      </w:r>
      <w:r w:rsidR="00074AE2" w:rsidRPr="00074AE2">
        <w:rPr>
          <w:rFonts w:ascii="Times New Roman" w:hAnsi="Times New Roman" w:cs="Times New Roman"/>
          <w:sz w:val="28"/>
          <w:szCs w:val="28"/>
        </w:rPr>
        <w:t xml:space="preserve">Выготский считает, что речь является главным инструментом обучения, «развитие учащихся происходит в процессе социального взаимодействия; иными словами, в момент, когда учеников обучают более взрослым способам мышления путем их общения с более способными учениками и взаимодействия с окружающей культурой и средой». («Руководство для учителя»). </w:t>
      </w:r>
      <w:r w:rsidR="00E65A28" w:rsidRPr="004A50F3">
        <w:rPr>
          <w:rFonts w:ascii="Times New Roman" w:hAnsi="Times New Roman" w:cs="Times New Roman"/>
          <w:sz w:val="28"/>
          <w:szCs w:val="28"/>
        </w:rPr>
        <w:t xml:space="preserve"> </w:t>
      </w:r>
      <w:r w:rsidR="00E65A28" w:rsidRPr="004A50F3">
        <w:rPr>
          <w:rFonts w:ascii="Times New Roman" w:hAnsi="Times New Roman" w:cs="Times New Roman"/>
          <w:sz w:val="28"/>
          <w:szCs w:val="28"/>
        </w:rPr>
        <w:lastRenderedPageBreak/>
        <w:t>В процессе диалога происходит</w:t>
      </w:r>
      <w:r w:rsidR="006F1FE6" w:rsidRPr="004A50F3">
        <w:rPr>
          <w:rFonts w:ascii="Times New Roman" w:hAnsi="Times New Roman" w:cs="Times New Roman"/>
          <w:sz w:val="28"/>
          <w:szCs w:val="28"/>
        </w:rPr>
        <w:t xml:space="preserve"> осознание необходимости </w:t>
      </w:r>
      <w:r w:rsidR="00E65A28" w:rsidRPr="004A50F3">
        <w:rPr>
          <w:rFonts w:ascii="Times New Roman" w:hAnsi="Times New Roman" w:cs="Times New Roman"/>
          <w:sz w:val="28"/>
          <w:szCs w:val="28"/>
        </w:rPr>
        <w:t xml:space="preserve"> </w:t>
      </w:r>
      <w:r w:rsidR="006F1FE6" w:rsidRPr="004A50F3">
        <w:rPr>
          <w:rFonts w:ascii="Times New Roman" w:hAnsi="Times New Roman" w:cs="Times New Roman"/>
          <w:sz w:val="28"/>
          <w:szCs w:val="28"/>
        </w:rPr>
        <w:t>обогащения словарного</w:t>
      </w:r>
      <w:r w:rsidR="00E65A28" w:rsidRPr="004A50F3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6F1FE6" w:rsidRPr="004A50F3">
        <w:rPr>
          <w:rFonts w:ascii="Times New Roman" w:hAnsi="Times New Roman" w:cs="Times New Roman"/>
          <w:sz w:val="28"/>
          <w:szCs w:val="28"/>
        </w:rPr>
        <w:t>а</w:t>
      </w:r>
      <w:r w:rsidR="00E65A28" w:rsidRPr="004A50F3">
        <w:rPr>
          <w:rFonts w:ascii="Times New Roman" w:hAnsi="Times New Roman" w:cs="Times New Roman"/>
          <w:sz w:val="28"/>
          <w:szCs w:val="28"/>
        </w:rPr>
        <w:t xml:space="preserve">, </w:t>
      </w:r>
      <w:r w:rsidR="006F1FE6" w:rsidRPr="004A50F3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 w:rsidR="00E65A28" w:rsidRPr="004A50F3">
        <w:rPr>
          <w:rFonts w:ascii="Times New Roman" w:hAnsi="Times New Roman" w:cs="Times New Roman"/>
          <w:sz w:val="28"/>
          <w:szCs w:val="28"/>
        </w:rPr>
        <w:t>умение сопоставлять теоритические знания с практическим применением</w:t>
      </w:r>
      <w:r w:rsidR="006F1FE6" w:rsidRPr="004A50F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F1FE6" w:rsidRPr="004A50F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6F1FE6" w:rsidRPr="004A50F3">
        <w:rPr>
          <w:rFonts w:ascii="Times New Roman" w:hAnsi="Times New Roman" w:cs="Times New Roman"/>
          <w:sz w:val="28"/>
          <w:szCs w:val="28"/>
        </w:rPr>
        <w:t xml:space="preserve"> к сожалению  не всегда</w:t>
      </w:r>
      <w:r w:rsidR="00074AE2">
        <w:rPr>
          <w:rFonts w:ascii="Times New Roman" w:hAnsi="Times New Roman" w:cs="Times New Roman"/>
          <w:sz w:val="28"/>
          <w:szCs w:val="28"/>
        </w:rPr>
        <w:t xml:space="preserve"> и </w:t>
      </w:r>
      <w:r w:rsidR="006F1FE6" w:rsidRPr="004A50F3">
        <w:rPr>
          <w:rFonts w:ascii="Times New Roman" w:hAnsi="Times New Roman" w:cs="Times New Roman"/>
          <w:sz w:val="28"/>
          <w:szCs w:val="28"/>
        </w:rPr>
        <w:t xml:space="preserve"> умеют делать мои ученики. Это от части, от того, что каждую тему урока  я объясняла сама</w:t>
      </w:r>
      <w:r w:rsidR="00E65A28" w:rsidRPr="004A50F3">
        <w:rPr>
          <w:rFonts w:ascii="Times New Roman" w:hAnsi="Times New Roman" w:cs="Times New Roman"/>
          <w:sz w:val="28"/>
          <w:szCs w:val="28"/>
        </w:rPr>
        <w:t xml:space="preserve">. </w:t>
      </w:r>
      <w:r w:rsidR="006F1FE6" w:rsidRPr="004A50F3">
        <w:rPr>
          <w:rFonts w:ascii="Times New Roman" w:hAnsi="Times New Roman" w:cs="Times New Roman"/>
          <w:sz w:val="28"/>
          <w:szCs w:val="28"/>
        </w:rPr>
        <w:t xml:space="preserve"> Не предоставляя  возможность учащимся </w:t>
      </w:r>
      <w:r w:rsidR="00F36D4F" w:rsidRPr="004A50F3">
        <w:rPr>
          <w:rFonts w:ascii="Times New Roman" w:hAnsi="Times New Roman" w:cs="Times New Roman"/>
          <w:sz w:val="28"/>
          <w:szCs w:val="28"/>
        </w:rPr>
        <w:t>работать самостоятельно с новой информацией.</w:t>
      </w:r>
      <w:r w:rsidR="006F1FE6" w:rsidRPr="004A50F3">
        <w:rPr>
          <w:rFonts w:ascii="Times New Roman" w:hAnsi="Times New Roman" w:cs="Times New Roman"/>
          <w:sz w:val="28"/>
          <w:szCs w:val="28"/>
        </w:rPr>
        <w:t xml:space="preserve"> </w:t>
      </w:r>
      <w:r w:rsidR="00F36D4F" w:rsidRPr="004A50F3">
        <w:rPr>
          <w:rFonts w:ascii="Times New Roman" w:hAnsi="Times New Roman" w:cs="Times New Roman"/>
          <w:sz w:val="28"/>
          <w:szCs w:val="28"/>
        </w:rPr>
        <w:t xml:space="preserve">Уже </w:t>
      </w:r>
      <w:r w:rsidR="006F1FE6" w:rsidRPr="004A50F3">
        <w:rPr>
          <w:rFonts w:ascii="Times New Roman" w:hAnsi="Times New Roman" w:cs="Times New Roman"/>
          <w:sz w:val="28"/>
          <w:szCs w:val="28"/>
        </w:rPr>
        <w:t xml:space="preserve"> </w:t>
      </w:r>
      <w:r w:rsidR="00F36D4F" w:rsidRPr="004A50F3">
        <w:rPr>
          <w:rFonts w:ascii="Times New Roman" w:hAnsi="Times New Roman" w:cs="Times New Roman"/>
          <w:sz w:val="28"/>
          <w:szCs w:val="28"/>
        </w:rPr>
        <w:t>при  планировании  урока по теме  КПД  учитывая недостатки,  пр</w:t>
      </w:r>
      <w:r w:rsidR="004A50F3" w:rsidRPr="004A50F3">
        <w:rPr>
          <w:rFonts w:ascii="Times New Roman" w:hAnsi="Times New Roman" w:cs="Times New Roman"/>
          <w:sz w:val="28"/>
          <w:szCs w:val="28"/>
        </w:rPr>
        <w:t>едполагала самостоятельное изучение новой темы. Изучив материал, по методу карусели учащиеся обменялись знаниями.</w:t>
      </w:r>
      <w:r w:rsidR="003C0CF5">
        <w:rPr>
          <w:rFonts w:ascii="Times New Roman" w:hAnsi="Times New Roman" w:cs="Times New Roman"/>
          <w:sz w:val="28"/>
          <w:szCs w:val="28"/>
        </w:rPr>
        <w:t xml:space="preserve"> В ходе работы выявилось умение правильно</w:t>
      </w:r>
      <w:r w:rsidR="004A50F3">
        <w:rPr>
          <w:rFonts w:ascii="Times New Roman" w:hAnsi="Times New Roman" w:cs="Times New Roman"/>
          <w:sz w:val="28"/>
          <w:szCs w:val="28"/>
        </w:rPr>
        <w:t xml:space="preserve"> </w:t>
      </w:r>
      <w:r w:rsidR="003C0CF5" w:rsidRPr="003C0CF5">
        <w:rPr>
          <w:rFonts w:ascii="Times New Roman" w:hAnsi="Times New Roman" w:cs="Times New Roman"/>
          <w:sz w:val="28"/>
          <w:szCs w:val="28"/>
        </w:rPr>
        <w:t xml:space="preserve">излагать </w:t>
      </w:r>
      <w:r w:rsidR="003C0CF5">
        <w:rPr>
          <w:rFonts w:ascii="Times New Roman" w:hAnsi="Times New Roman" w:cs="Times New Roman"/>
          <w:sz w:val="28"/>
          <w:szCs w:val="28"/>
        </w:rPr>
        <w:t xml:space="preserve">мысль,  делать выводы  быть в роли учителя у ученицы </w:t>
      </w:r>
      <w:proofErr w:type="spellStart"/>
      <w:r w:rsidR="003C0CF5">
        <w:rPr>
          <w:rFonts w:ascii="Times New Roman" w:hAnsi="Times New Roman" w:cs="Times New Roman"/>
          <w:sz w:val="28"/>
          <w:szCs w:val="28"/>
        </w:rPr>
        <w:t>Галетты</w:t>
      </w:r>
      <w:proofErr w:type="spellEnd"/>
      <w:r w:rsidR="003C0CF5">
        <w:rPr>
          <w:rFonts w:ascii="Times New Roman" w:hAnsi="Times New Roman" w:cs="Times New Roman"/>
          <w:sz w:val="28"/>
          <w:szCs w:val="28"/>
        </w:rPr>
        <w:t xml:space="preserve"> Татьяны, что было удивительно как для </w:t>
      </w:r>
      <w:proofErr w:type="gramStart"/>
      <w:r w:rsidR="003C0CF5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="003C0CF5">
        <w:rPr>
          <w:rFonts w:ascii="Times New Roman" w:hAnsi="Times New Roman" w:cs="Times New Roman"/>
          <w:sz w:val="28"/>
          <w:szCs w:val="28"/>
        </w:rPr>
        <w:t xml:space="preserve"> так и для ребят.</w:t>
      </w:r>
      <w:r w:rsidR="00612A28" w:rsidRPr="00612A28">
        <w:t xml:space="preserve"> </w:t>
      </w:r>
      <w:r w:rsidR="00612A28" w:rsidRPr="00612A28">
        <w:rPr>
          <w:rFonts w:ascii="Times New Roman" w:hAnsi="Times New Roman" w:cs="Times New Roman"/>
          <w:sz w:val="28"/>
          <w:szCs w:val="28"/>
        </w:rPr>
        <w:t>Исследовательский вид работы в плане обработки новой информации я планирую применять в  дальнейшем</w:t>
      </w:r>
      <w:proofErr w:type="gramStart"/>
      <w:r w:rsidR="00612A28" w:rsidRPr="00612A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2A28" w:rsidRPr="00612A28">
        <w:rPr>
          <w:rFonts w:ascii="Times New Roman" w:hAnsi="Times New Roman" w:cs="Times New Roman"/>
          <w:sz w:val="28"/>
          <w:szCs w:val="28"/>
        </w:rPr>
        <w:t xml:space="preserve"> так как  данная работа успешно выполнялась учащимися. </w:t>
      </w:r>
      <w:r w:rsidR="003C0CF5">
        <w:rPr>
          <w:rFonts w:ascii="Times New Roman" w:hAnsi="Times New Roman" w:cs="Times New Roman"/>
          <w:sz w:val="28"/>
          <w:szCs w:val="28"/>
        </w:rPr>
        <w:t xml:space="preserve"> </w:t>
      </w:r>
      <w:r w:rsidR="004A50F3" w:rsidRPr="004A50F3">
        <w:rPr>
          <w:rFonts w:ascii="Times New Roman" w:hAnsi="Times New Roman" w:cs="Times New Roman"/>
          <w:sz w:val="28"/>
          <w:szCs w:val="28"/>
        </w:rPr>
        <w:t xml:space="preserve">Для внедрения диалога в структуру урока я тщательно подбирала вопросы открытого типа, чтобы дать возможность детям порассуждать, высказать свое мнение. Так же при решении задач я давала возможность ребятам доказать правильность решения. При этом результат достигался через диалог. </w:t>
      </w:r>
    </w:p>
    <w:p w:rsidR="008D6D30" w:rsidRPr="00E65A28" w:rsidRDefault="004A50F3" w:rsidP="004A50F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A50F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A50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50F3">
        <w:rPr>
          <w:rFonts w:ascii="Times New Roman" w:hAnsi="Times New Roman" w:cs="Times New Roman"/>
          <w:sz w:val="28"/>
          <w:szCs w:val="28"/>
        </w:rPr>
        <w:t xml:space="preserve"> чтобы детям помочь преодолеть барьеры я   готовила к уроку вопросы по любым пройденным темам, читать вопросы выходил ученик, это мог быть ученик с </w:t>
      </w:r>
      <w:r w:rsidR="003C0CF5">
        <w:rPr>
          <w:rFonts w:ascii="Times New Roman" w:hAnsi="Times New Roman" w:cs="Times New Roman"/>
          <w:sz w:val="28"/>
          <w:szCs w:val="28"/>
        </w:rPr>
        <w:t xml:space="preserve">разной </w:t>
      </w:r>
      <w:r w:rsidRPr="004A50F3">
        <w:rPr>
          <w:rFonts w:ascii="Times New Roman" w:hAnsi="Times New Roman" w:cs="Times New Roman"/>
          <w:sz w:val="28"/>
          <w:szCs w:val="28"/>
        </w:rPr>
        <w:t xml:space="preserve"> мотивацией к обучению. На данных листках, предоставлялись не только вопросы, но и ответы, поэтому любой ученик мог почувствовать себя в роли учителя. Данное задание придавала детям  уверенность </w:t>
      </w:r>
      <w:r w:rsidR="003C0CF5">
        <w:rPr>
          <w:rFonts w:ascii="Times New Roman" w:hAnsi="Times New Roman" w:cs="Times New Roman"/>
          <w:sz w:val="28"/>
          <w:szCs w:val="28"/>
        </w:rPr>
        <w:t>в себе</w:t>
      </w:r>
      <w:r w:rsidRPr="004A50F3">
        <w:rPr>
          <w:rFonts w:ascii="Times New Roman" w:hAnsi="Times New Roman" w:cs="Times New Roman"/>
          <w:sz w:val="28"/>
          <w:szCs w:val="28"/>
        </w:rPr>
        <w:t xml:space="preserve"> перед классом,  они вступали в конструктивный спор.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72C" w:rsidRPr="00E870B2" w:rsidRDefault="0011072C" w:rsidP="00E87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0B2">
        <w:rPr>
          <w:rFonts w:ascii="Times New Roman" w:hAnsi="Times New Roman" w:cs="Times New Roman"/>
          <w:sz w:val="28"/>
          <w:szCs w:val="28"/>
        </w:rPr>
        <w:t xml:space="preserve">Особое место в преподавании занимает применение критического мышления. </w:t>
      </w:r>
    </w:p>
    <w:p w:rsidR="00074AE2" w:rsidRDefault="009B7953" w:rsidP="00E870B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870B2">
        <w:rPr>
          <w:rFonts w:ascii="Times New Roman" w:hAnsi="Times New Roman" w:cs="Times New Roman"/>
          <w:sz w:val="28"/>
          <w:szCs w:val="28"/>
        </w:rPr>
        <w:t xml:space="preserve">Критическое мышление  - дисциплинарный подход к осмыслению, оценке, синтезу  и анализу информации, полученной в результате наблюдения, опыта, размышления или рассуждения, что может в дальнейшем послужить  основанием к действиям. (Руководство для учителя стр.165) </w:t>
      </w:r>
      <w:r w:rsidR="004A50F3" w:rsidRPr="00074AE2">
        <w:rPr>
          <w:rFonts w:ascii="Times New Roman" w:hAnsi="Times New Roman" w:cs="Times New Roman"/>
          <w:sz w:val="28"/>
          <w:szCs w:val="28"/>
        </w:rPr>
        <w:t>В ходе уроков приме</w:t>
      </w:r>
      <w:r w:rsidR="003C0CF5" w:rsidRPr="00074AE2">
        <w:rPr>
          <w:rFonts w:ascii="Times New Roman" w:hAnsi="Times New Roman" w:cs="Times New Roman"/>
          <w:sz w:val="28"/>
          <w:szCs w:val="28"/>
        </w:rPr>
        <w:t>няла различные стратегии</w:t>
      </w:r>
      <w:r w:rsidR="004A50F3" w:rsidRPr="00074AE2">
        <w:rPr>
          <w:rFonts w:ascii="Times New Roman" w:hAnsi="Times New Roman" w:cs="Times New Roman"/>
          <w:sz w:val="28"/>
          <w:szCs w:val="28"/>
        </w:rPr>
        <w:t xml:space="preserve"> позволяющие разнообразить работу, сделать учение увлекательным и осмысленным. Применение таких приемов как «Таблица ЗХУ», «Класте</w:t>
      </w:r>
      <w:r w:rsidR="003C0CF5" w:rsidRPr="00074AE2">
        <w:rPr>
          <w:rFonts w:ascii="Times New Roman" w:hAnsi="Times New Roman" w:cs="Times New Roman"/>
          <w:sz w:val="28"/>
          <w:szCs w:val="28"/>
        </w:rPr>
        <w:t>р», «</w:t>
      </w:r>
      <w:proofErr w:type="spellStart"/>
      <w:r w:rsidR="003C0CF5" w:rsidRPr="00074AE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3C0CF5" w:rsidRPr="00074AE2">
        <w:rPr>
          <w:rFonts w:ascii="Times New Roman" w:hAnsi="Times New Roman" w:cs="Times New Roman"/>
          <w:sz w:val="28"/>
          <w:szCs w:val="28"/>
        </w:rPr>
        <w:t>»,</w:t>
      </w:r>
      <w:r w:rsidR="004A50F3" w:rsidRPr="00074AE2">
        <w:rPr>
          <w:rFonts w:ascii="Times New Roman" w:hAnsi="Times New Roman" w:cs="Times New Roman"/>
          <w:sz w:val="28"/>
          <w:szCs w:val="28"/>
        </w:rPr>
        <w:t xml:space="preserve"> «Мозговой шт</w:t>
      </w:r>
      <w:r w:rsidR="003C0CF5" w:rsidRPr="00074AE2">
        <w:rPr>
          <w:rFonts w:ascii="Times New Roman" w:hAnsi="Times New Roman" w:cs="Times New Roman"/>
          <w:sz w:val="28"/>
          <w:szCs w:val="28"/>
        </w:rPr>
        <w:t xml:space="preserve">урм», </w:t>
      </w:r>
      <w:r w:rsidR="004A50F3" w:rsidRPr="00074AE2">
        <w:rPr>
          <w:rFonts w:ascii="Times New Roman" w:hAnsi="Times New Roman" w:cs="Times New Roman"/>
          <w:sz w:val="28"/>
          <w:szCs w:val="28"/>
        </w:rPr>
        <w:t xml:space="preserve">  позволили  включить каждого ученика в работу, тем самым </w:t>
      </w:r>
      <w:r w:rsidR="003C0CF5" w:rsidRPr="00074AE2">
        <w:rPr>
          <w:rFonts w:ascii="Times New Roman" w:hAnsi="Times New Roman" w:cs="Times New Roman"/>
          <w:sz w:val="28"/>
          <w:szCs w:val="28"/>
        </w:rPr>
        <w:t>повысить эффективность обучения</w:t>
      </w:r>
      <w:r w:rsidR="004A50F3" w:rsidRPr="00074AE2">
        <w:rPr>
          <w:rFonts w:ascii="Times New Roman" w:hAnsi="Times New Roman" w:cs="Times New Roman"/>
          <w:sz w:val="28"/>
          <w:szCs w:val="28"/>
        </w:rPr>
        <w:t>.</w:t>
      </w:r>
      <w:r w:rsidR="00074AE2" w:rsidRPr="00074AE2">
        <w:rPr>
          <w:rFonts w:ascii="Times New Roman" w:hAnsi="Times New Roman" w:cs="Times New Roman"/>
          <w:sz w:val="28"/>
          <w:szCs w:val="28"/>
        </w:rPr>
        <w:t xml:space="preserve"> </w:t>
      </w:r>
      <w:r w:rsidR="003C0CF5" w:rsidRPr="00074AE2">
        <w:rPr>
          <w:rFonts w:ascii="Times New Roman" w:hAnsi="Times New Roman" w:cs="Times New Roman"/>
          <w:sz w:val="28"/>
          <w:szCs w:val="28"/>
        </w:rPr>
        <w:t>Данная форма обучения</w:t>
      </w:r>
      <w:r w:rsidR="004A50F3" w:rsidRPr="00074AE2">
        <w:rPr>
          <w:rFonts w:ascii="Times New Roman" w:hAnsi="Times New Roman" w:cs="Times New Roman"/>
          <w:sz w:val="28"/>
          <w:szCs w:val="28"/>
        </w:rPr>
        <w:t xml:space="preserve"> </w:t>
      </w:r>
      <w:r w:rsidR="00074AE2" w:rsidRPr="00074AE2">
        <w:rPr>
          <w:rFonts w:ascii="Times New Roman" w:hAnsi="Times New Roman" w:cs="Times New Roman"/>
          <w:sz w:val="28"/>
          <w:szCs w:val="28"/>
        </w:rPr>
        <w:t>мотивировала  всех учащихся  на выполнение заданий</w:t>
      </w:r>
      <w:r w:rsidR="00074AE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B7953" w:rsidRPr="00E870B2" w:rsidRDefault="00074AE2" w:rsidP="00E87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50F3" w:rsidRPr="004A50F3"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таблицы   ЗХУ</w:t>
      </w:r>
      <w:r w:rsidR="009B7953" w:rsidRPr="00E870B2">
        <w:rPr>
          <w:rFonts w:ascii="Times New Roman" w:hAnsi="Times New Roman" w:cs="Times New Roman"/>
          <w:sz w:val="28"/>
          <w:szCs w:val="28"/>
        </w:rPr>
        <w:t xml:space="preserve">  позволяет  развивать 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9B7953" w:rsidRPr="00E870B2">
        <w:rPr>
          <w:rFonts w:ascii="Times New Roman" w:hAnsi="Times New Roman" w:cs="Times New Roman"/>
          <w:sz w:val="28"/>
          <w:szCs w:val="28"/>
        </w:rPr>
        <w:t xml:space="preserve">мышление, умение анализировать и синтезировать знания. </w:t>
      </w:r>
    </w:p>
    <w:p w:rsidR="00085390" w:rsidRDefault="00ED5263" w:rsidP="00074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26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="00D66C66" w:rsidRPr="00E870B2">
        <w:rPr>
          <w:rFonts w:ascii="Times New Roman" w:hAnsi="Times New Roman" w:cs="Times New Roman"/>
          <w:sz w:val="28"/>
          <w:szCs w:val="28"/>
        </w:rPr>
        <w:t xml:space="preserve">Наиболее приемлемым </w:t>
      </w:r>
      <w:r w:rsidR="00074AE2">
        <w:rPr>
          <w:rFonts w:ascii="Times New Roman" w:hAnsi="Times New Roman" w:cs="Times New Roman"/>
          <w:sz w:val="28"/>
          <w:szCs w:val="28"/>
        </w:rPr>
        <w:t xml:space="preserve">видом </w:t>
      </w:r>
      <w:r w:rsidR="00D66C66" w:rsidRPr="00E870B2">
        <w:rPr>
          <w:rFonts w:ascii="Times New Roman" w:hAnsi="Times New Roman" w:cs="Times New Roman"/>
          <w:sz w:val="28"/>
          <w:szCs w:val="28"/>
        </w:rPr>
        <w:t xml:space="preserve">и наиболее </w:t>
      </w:r>
      <w:proofErr w:type="gramStart"/>
      <w:r w:rsidR="00D66C66" w:rsidRPr="00E870B2">
        <w:rPr>
          <w:rFonts w:ascii="Times New Roman" w:hAnsi="Times New Roman" w:cs="Times New Roman"/>
          <w:sz w:val="28"/>
          <w:szCs w:val="28"/>
        </w:rPr>
        <w:t>применяе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621665</wp:posOffset>
            </wp:positionV>
            <wp:extent cx="3333750" cy="2200910"/>
            <wp:effectExtent l="152400" t="152400" r="152400" b="180340"/>
            <wp:wrapSquare wrapText="bothSides"/>
            <wp:docPr id="3" name="Рисунок 3" descr="C:\Users\Ольга\Desktop\практика фото\SAM_2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практика фото\SAM_25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09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C66" w:rsidRPr="00E870B2">
        <w:rPr>
          <w:rFonts w:ascii="Times New Roman" w:hAnsi="Times New Roman" w:cs="Times New Roman"/>
          <w:sz w:val="28"/>
          <w:szCs w:val="28"/>
        </w:rPr>
        <w:t>мым</w:t>
      </w:r>
      <w:proofErr w:type="gramEnd"/>
      <w:r w:rsidR="00D66C66" w:rsidRPr="00E870B2">
        <w:rPr>
          <w:rFonts w:ascii="Times New Roman" w:hAnsi="Times New Roman" w:cs="Times New Roman"/>
          <w:sz w:val="28"/>
          <w:szCs w:val="28"/>
        </w:rPr>
        <w:t xml:space="preserve"> стало составление  кластера. </w:t>
      </w:r>
      <w:r w:rsidR="00831E77" w:rsidRPr="00831E77">
        <w:rPr>
          <w:rFonts w:ascii="Times New Roman" w:hAnsi="Times New Roman" w:cs="Times New Roman"/>
          <w:sz w:val="28"/>
          <w:szCs w:val="28"/>
        </w:rPr>
        <w:t>Большие коррективы в процесс преподавания внёс внедрение модуля применения информационных технологий</w:t>
      </w:r>
      <w:r w:rsidR="00831E77">
        <w:rPr>
          <w:rFonts w:ascii="Times New Roman" w:hAnsi="Times New Roman" w:cs="Times New Roman"/>
          <w:sz w:val="28"/>
          <w:szCs w:val="28"/>
        </w:rPr>
        <w:t>. Он стал о</w:t>
      </w:r>
      <w:r w:rsidR="00074AE2" w:rsidRPr="00074AE2">
        <w:rPr>
          <w:rFonts w:ascii="Times New Roman" w:hAnsi="Times New Roman" w:cs="Times New Roman"/>
          <w:sz w:val="28"/>
          <w:szCs w:val="28"/>
        </w:rPr>
        <w:t xml:space="preserve">дним из средств повышения мотивации к учению, интереса к предмету, уровня знаний является применение информационных технологий. К сожалению, слабая материально-техническая база </w:t>
      </w:r>
      <w:r w:rsidR="00074AE2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074AE2" w:rsidRPr="00074AE2">
        <w:rPr>
          <w:rFonts w:ascii="Times New Roman" w:hAnsi="Times New Roman" w:cs="Times New Roman"/>
          <w:sz w:val="28"/>
          <w:szCs w:val="28"/>
        </w:rPr>
        <w:t xml:space="preserve">школы  не позволила </w:t>
      </w:r>
      <w:r w:rsidR="00085390">
        <w:rPr>
          <w:rFonts w:ascii="Times New Roman" w:hAnsi="Times New Roman" w:cs="Times New Roman"/>
          <w:sz w:val="28"/>
          <w:szCs w:val="28"/>
        </w:rPr>
        <w:t>мне применить ИКТ в полной мере.</w:t>
      </w:r>
      <w:r w:rsidR="00074AE2" w:rsidRPr="00074AE2">
        <w:rPr>
          <w:rFonts w:ascii="Times New Roman" w:hAnsi="Times New Roman" w:cs="Times New Roman"/>
          <w:sz w:val="28"/>
          <w:szCs w:val="28"/>
        </w:rPr>
        <w:t xml:space="preserve"> </w:t>
      </w:r>
      <w:r w:rsidR="00085390">
        <w:rPr>
          <w:rFonts w:ascii="Times New Roman" w:hAnsi="Times New Roman" w:cs="Times New Roman"/>
          <w:sz w:val="28"/>
          <w:szCs w:val="28"/>
        </w:rPr>
        <w:t>Но благодаря тому, что в моём классе установлен видео проектор</w:t>
      </w:r>
      <w:r w:rsidR="00831E77">
        <w:rPr>
          <w:rFonts w:ascii="Times New Roman" w:hAnsi="Times New Roman" w:cs="Times New Roman"/>
          <w:sz w:val="28"/>
          <w:szCs w:val="28"/>
        </w:rPr>
        <w:t>,</w:t>
      </w:r>
      <w:r w:rsidR="00085390">
        <w:rPr>
          <w:rFonts w:ascii="Times New Roman" w:hAnsi="Times New Roman" w:cs="Times New Roman"/>
          <w:sz w:val="28"/>
          <w:szCs w:val="28"/>
        </w:rPr>
        <w:t xml:space="preserve"> мне удалось свои уроки разнообразить, внести изменения в структуру урока. </w:t>
      </w:r>
    </w:p>
    <w:p w:rsidR="00074AE2" w:rsidRPr="00074AE2" w:rsidRDefault="00074AE2" w:rsidP="00074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AE2">
        <w:rPr>
          <w:rFonts w:ascii="Times New Roman" w:hAnsi="Times New Roman" w:cs="Times New Roman"/>
          <w:sz w:val="28"/>
          <w:szCs w:val="28"/>
        </w:rPr>
        <w:t xml:space="preserve">  Во время практики  я использовал</w:t>
      </w:r>
      <w:r w:rsidR="00085390">
        <w:rPr>
          <w:rFonts w:ascii="Times New Roman" w:hAnsi="Times New Roman" w:cs="Times New Roman"/>
          <w:sz w:val="28"/>
          <w:szCs w:val="28"/>
        </w:rPr>
        <w:t xml:space="preserve">а  ИКТ  </w:t>
      </w:r>
      <w:proofErr w:type="gramStart"/>
      <w:r w:rsidR="0008539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085390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074AE2">
        <w:rPr>
          <w:rFonts w:ascii="Times New Roman" w:hAnsi="Times New Roman" w:cs="Times New Roman"/>
          <w:sz w:val="28"/>
          <w:szCs w:val="28"/>
        </w:rPr>
        <w:t xml:space="preserve"> печатных дидактических материалов (карточки</w:t>
      </w:r>
      <w:r w:rsidR="00085390">
        <w:rPr>
          <w:rFonts w:ascii="Times New Roman" w:hAnsi="Times New Roman" w:cs="Times New Roman"/>
          <w:sz w:val="28"/>
          <w:szCs w:val="28"/>
        </w:rPr>
        <w:t xml:space="preserve"> с заданиями </w:t>
      </w:r>
      <w:r w:rsidRPr="00074AE2">
        <w:rPr>
          <w:rFonts w:ascii="Times New Roman" w:hAnsi="Times New Roman" w:cs="Times New Roman"/>
          <w:sz w:val="28"/>
          <w:szCs w:val="28"/>
        </w:rPr>
        <w:t>для   практических, инди</w:t>
      </w:r>
      <w:r w:rsidR="00085390">
        <w:rPr>
          <w:rFonts w:ascii="Times New Roman" w:hAnsi="Times New Roman" w:cs="Times New Roman"/>
          <w:sz w:val="28"/>
          <w:szCs w:val="28"/>
        </w:rPr>
        <w:t xml:space="preserve">видуальных работ),  создавала  </w:t>
      </w:r>
      <w:r w:rsidRPr="00074AE2">
        <w:rPr>
          <w:rFonts w:ascii="Times New Roman" w:hAnsi="Times New Roman" w:cs="Times New Roman"/>
          <w:sz w:val="28"/>
          <w:szCs w:val="28"/>
        </w:rPr>
        <w:t xml:space="preserve"> презентац</w:t>
      </w:r>
      <w:r w:rsidR="00085390">
        <w:rPr>
          <w:rFonts w:ascii="Times New Roman" w:hAnsi="Times New Roman" w:cs="Times New Roman"/>
          <w:sz w:val="28"/>
          <w:szCs w:val="28"/>
        </w:rPr>
        <w:t xml:space="preserve">ий, </w:t>
      </w:r>
      <w:proofErr w:type="spellStart"/>
      <w:r w:rsidR="00085390">
        <w:rPr>
          <w:rFonts w:ascii="Times New Roman" w:hAnsi="Times New Roman" w:cs="Times New Roman"/>
          <w:sz w:val="28"/>
          <w:szCs w:val="28"/>
        </w:rPr>
        <w:t>флипчарты</w:t>
      </w:r>
      <w:proofErr w:type="spellEnd"/>
      <w:r w:rsidR="00085390">
        <w:rPr>
          <w:rFonts w:ascii="Times New Roman" w:hAnsi="Times New Roman" w:cs="Times New Roman"/>
          <w:sz w:val="28"/>
          <w:szCs w:val="28"/>
        </w:rPr>
        <w:t>. Использовала при демонстрации видео материалов.</w:t>
      </w:r>
    </w:p>
    <w:p w:rsidR="008C2A68" w:rsidRPr="00E870B2" w:rsidRDefault="00085390" w:rsidP="00074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4AE2" w:rsidRPr="00074AE2">
        <w:rPr>
          <w:rFonts w:ascii="Times New Roman" w:hAnsi="Times New Roman" w:cs="Times New Roman"/>
          <w:sz w:val="28"/>
          <w:szCs w:val="28"/>
        </w:rPr>
        <w:t xml:space="preserve">рименение компьютерных </w:t>
      </w:r>
      <w:r w:rsidR="0071391E">
        <w:rPr>
          <w:rFonts w:ascii="Times New Roman" w:hAnsi="Times New Roman" w:cs="Times New Roman"/>
          <w:sz w:val="28"/>
          <w:szCs w:val="28"/>
        </w:rPr>
        <w:t xml:space="preserve">лабораторных работ вызвало у ребят  познавательный интерес. Применение </w:t>
      </w:r>
      <w:r w:rsidR="00074AE2" w:rsidRPr="00074AE2">
        <w:rPr>
          <w:rFonts w:ascii="Times New Roman" w:hAnsi="Times New Roman" w:cs="Times New Roman"/>
          <w:sz w:val="28"/>
          <w:szCs w:val="28"/>
        </w:rPr>
        <w:t xml:space="preserve"> ИКТ</w:t>
      </w:r>
      <w:r w:rsidR="0071391E">
        <w:rPr>
          <w:rFonts w:ascii="Times New Roman" w:hAnsi="Times New Roman" w:cs="Times New Roman"/>
          <w:sz w:val="28"/>
          <w:szCs w:val="28"/>
        </w:rPr>
        <w:t xml:space="preserve"> позволило   сделать </w:t>
      </w:r>
      <w:r w:rsidR="00074AE2" w:rsidRPr="00074AE2">
        <w:rPr>
          <w:rFonts w:ascii="Times New Roman" w:hAnsi="Times New Roman" w:cs="Times New Roman"/>
          <w:sz w:val="28"/>
          <w:szCs w:val="28"/>
        </w:rPr>
        <w:t xml:space="preserve"> </w:t>
      </w:r>
      <w:r w:rsidR="0071391E">
        <w:rPr>
          <w:rFonts w:ascii="Times New Roman" w:hAnsi="Times New Roman" w:cs="Times New Roman"/>
          <w:sz w:val="28"/>
          <w:szCs w:val="28"/>
        </w:rPr>
        <w:t xml:space="preserve"> уроки нетрадиционными, яркими и </w:t>
      </w:r>
      <w:r w:rsidR="00074AE2" w:rsidRPr="00074AE2">
        <w:rPr>
          <w:rFonts w:ascii="Times New Roman" w:hAnsi="Times New Roman" w:cs="Times New Roman"/>
          <w:sz w:val="28"/>
          <w:szCs w:val="28"/>
        </w:rPr>
        <w:t xml:space="preserve">насыщенными. Особенно заметен интерес учащихся тогда, когда они сами </w:t>
      </w:r>
      <w:r w:rsidR="0071391E">
        <w:rPr>
          <w:rFonts w:ascii="Times New Roman" w:hAnsi="Times New Roman" w:cs="Times New Roman"/>
          <w:sz w:val="28"/>
          <w:szCs w:val="28"/>
        </w:rPr>
        <w:t xml:space="preserve">выполняют работу сидя </w:t>
      </w:r>
      <w:r w:rsidR="00074AE2" w:rsidRPr="00074AE2">
        <w:rPr>
          <w:rFonts w:ascii="Times New Roman" w:hAnsi="Times New Roman" w:cs="Times New Roman"/>
          <w:sz w:val="28"/>
          <w:szCs w:val="28"/>
        </w:rPr>
        <w:t xml:space="preserve">за </w:t>
      </w:r>
      <w:r w:rsidR="0071391E">
        <w:rPr>
          <w:rFonts w:ascii="Times New Roman" w:hAnsi="Times New Roman" w:cs="Times New Roman"/>
          <w:sz w:val="28"/>
          <w:szCs w:val="28"/>
        </w:rPr>
        <w:t>компьютером.</w:t>
      </w:r>
    </w:p>
    <w:p w:rsidR="008C2A68" w:rsidRPr="00E870B2" w:rsidRDefault="0071391E" w:rsidP="00E87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405AA" w:rsidRPr="00E870B2">
        <w:rPr>
          <w:rFonts w:ascii="Times New Roman" w:hAnsi="Times New Roman" w:cs="Times New Roman"/>
          <w:sz w:val="28"/>
          <w:szCs w:val="28"/>
        </w:rPr>
        <w:t xml:space="preserve">а одном из уроков 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8405AA" w:rsidRPr="00E870B2">
        <w:rPr>
          <w:rFonts w:ascii="Times New Roman" w:hAnsi="Times New Roman" w:cs="Times New Roman"/>
          <w:sz w:val="28"/>
          <w:szCs w:val="28"/>
        </w:rPr>
        <w:t xml:space="preserve">я 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предложила детям </w:t>
      </w:r>
      <w:r w:rsidR="008405AA" w:rsidRPr="00E870B2">
        <w:rPr>
          <w:rFonts w:ascii="Times New Roman" w:hAnsi="Times New Roman" w:cs="Times New Roman"/>
          <w:sz w:val="28"/>
          <w:szCs w:val="28"/>
        </w:rPr>
        <w:t xml:space="preserve"> решить зад</w:t>
      </w:r>
      <w:r>
        <w:rPr>
          <w:rFonts w:ascii="Times New Roman" w:hAnsi="Times New Roman" w:cs="Times New Roman"/>
          <w:sz w:val="28"/>
          <w:szCs w:val="28"/>
        </w:rPr>
        <w:t xml:space="preserve">ания, </w:t>
      </w:r>
      <w:r w:rsidR="008C2A68" w:rsidRPr="00E870B2">
        <w:rPr>
          <w:rFonts w:ascii="Times New Roman" w:hAnsi="Times New Roman" w:cs="Times New Roman"/>
          <w:sz w:val="28"/>
          <w:szCs w:val="28"/>
        </w:rPr>
        <w:t xml:space="preserve"> где они могли самостоятельно проверить правильность выполнения и объективно оценить себя.</w:t>
      </w:r>
      <w:r w:rsidRPr="0071391E">
        <w:t xml:space="preserve"> </w:t>
      </w:r>
      <w:r w:rsidRPr="0071391E">
        <w:rPr>
          <w:rFonts w:ascii="Times New Roman" w:hAnsi="Times New Roman" w:cs="Times New Roman"/>
          <w:sz w:val="28"/>
          <w:szCs w:val="28"/>
        </w:rPr>
        <w:t>Ели раньше ИКТ я применяла на уроках эпизодически можно сказать не так часто, то на практике этот модуль нашел применение практически на всех этапах работы и в различных формах. Такие уроки  не только вовлекают</w:t>
      </w:r>
      <w:r>
        <w:rPr>
          <w:rFonts w:ascii="Times New Roman" w:hAnsi="Times New Roman" w:cs="Times New Roman"/>
          <w:sz w:val="28"/>
          <w:szCs w:val="28"/>
        </w:rPr>
        <w:t xml:space="preserve"> детей в  обучения, </w:t>
      </w:r>
      <w:r w:rsidRPr="0071391E">
        <w:rPr>
          <w:rFonts w:ascii="Times New Roman" w:hAnsi="Times New Roman" w:cs="Times New Roman"/>
          <w:sz w:val="28"/>
          <w:szCs w:val="28"/>
        </w:rPr>
        <w:t xml:space="preserve"> но и полностью меняют весь процесс обучения. </w:t>
      </w:r>
      <w:r w:rsidR="008D6D30" w:rsidRPr="00E870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771B" w:rsidRPr="00E870B2" w:rsidRDefault="002E61D6" w:rsidP="00831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8E771B" w:rsidRPr="00E870B2">
        <w:rPr>
          <w:rFonts w:ascii="Times New Roman" w:hAnsi="Times New Roman" w:cs="Times New Roman"/>
          <w:sz w:val="28"/>
          <w:szCs w:val="28"/>
        </w:rPr>
        <w:t>В дальн</w:t>
      </w:r>
      <w:r w:rsidR="00831E77">
        <w:rPr>
          <w:rFonts w:ascii="Times New Roman" w:hAnsi="Times New Roman" w:cs="Times New Roman"/>
          <w:sz w:val="28"/>
          <w:szCs w:val="28"/>
        </w:rPr>
        <w:t xml:space="preserve">ейшей работе я планирую отвести значительную  роль на уроке </w:t>
      </w:r>
      <w:r w:rsidR="008E771B" w:rsidRPr="00E870B2">
        <w:rPr>
          <w:rFonts w:ascii="Times New Roman" w:hAnsi="Times New Roman" w:cs="Times New Roman"/>
          <w:sz w:val="28"/>
          <w:szCs w:val="28"/>
        </w:rPr>
        <w:t>применению информационных технологий. Это также возможно через интеграцию других модулей.</w:t>
      </w:r>
      <w:r w:rsidR="00831E77" w:rsidRPr="00831E77">
        <w:t xml:space="preserve"> </w:t>
      </w:r>
      <w:r w:rsidR="00831E77" w:rsidRPr="00831E77">
        <w:rPr>
          <w:rFonts w:ascii="Times New Roman" w:hAnsi="Times New Roman" w:cs="Times New Roman"/>
          <w:sz w:val="28"/>
          <w:szCs w:val="28"/>
        </w:rPr>
        <w:t>При планировании уроков особую роль отводила модулю «Обучение талантливых и одаренных учеников». В работе с одарёнными учащи</w:t>
      </w:r>
      <w:r w:rsidR="00831E77">
        <w:rPr>
          <w:rFonts w:ascii="Times New Roman" w:hAnsi="Times New Roman" w:cs="Times New Roman"/>
          <w:sz w:val="28"/>
          <w:szCs w:val="28"/>
        </w:rPr>
        <w:t xml:space="preserve">мися очень важно уделять внимание </w:t>
      </w:r>
      <w:r w:rsidR="00831E77" w:rsidRPr="00831E77">
        <w:rPr>
          <w:rFonts w:ascii="Times New Roman" w:hAnsi="Times New Roman" w:cs="Times New Roman"/>
          <w:sz w:val="28"/>
          <w:szCs w:val="28"/>
        </w:rPr>
        <w:t xml:space="preserve"> индивидуальной работе на уроке и во внеуро</w:t>
      </w:r>
      <w:r w:rsidR="00831E77">
        <w:rPr>
          <w:rFonts w:ascii="Times New Roman" w:hAnsi="Times New Roman" w:cs="Times New Roman"/>
          <w:sz w:val="28"/>
          <w:szCs w:val="28"/>
        </w:rPr>
        <w:t>чное время</w:t>
      </w:r>
      <w:r w:rsidR="00831E77" w:rsidRPr="00831E77">
        <w:rPr>
          <w:rFonts w:ascii="Times New Roman" w:hAnsi="Times New Roman" w:cs="Times New Roman"/>
          <w:sz w:val="28"/>
          <w:szCs w:val="28"/>
        </w:rPr>
        <w:t xml:space="preserve">. Для данной категории учащихся составляла </w:t>
      </w:r>
      <w:proofErr w:type="spellStart"/>
      <w:r w:rsidR="00831E77" w:rsidRPr="00831E7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831E77" w:rsidRPr="00831E77">
        <w:rPr>
          <w:rFonts w:ascii="Times New Roman" w:hAnsi="Times New Roman" w:cs="Times New Roman"/>
          <w:sz w:val="28"/>
          <w:szCs w:val="28"/>
        </w:rPr>
        <w:t xml:space="preserve"> задания для работы на уро</w:t>
      </w:r>
      <w:r w:rsidR="00831E77">
        <w:rPr>
          <w:rFonts w:ascii="Times New Roman" w:hAnsi="Times New Roman" w:cs="Times New Roman"/>
          <w:sz w:val="28"/>
          <w:szCs w:val="28"/>
        </w:rPr>
        <w:t>ке</w:t>
      </w:r>
      <w:r w:rsidR="00831E77" w:rsidRPr="00831E77">
        <w:rPr>
          <w:rFonts w:ascii="Times New Roman" w:hAnsi="Times New Roman" w:cs="Times New Roman"/>
          <w:sz w:val="28"/>
          <w:szCs w:val="28"/>
        </w:rPr>
        <w:t xml:space="preserve">, при групповой работе они </w:t>
      </w:r>
      <w:proofErr w:type="gramStart"/>
      <w:r w:rsidR="00831E77" w:rsidRPr="00831E77">
        <w:rPr>
          <w:rFonts w:ascii="Times New Roman" w:hAnsi="Times New Roman" w:cs="Times New Roman"/>
          <w:sz w:val="28"/>
          <w:szCs w:val="28"/>
        </w:rPr>
        <w:t>выполняли роль</w:t>
      </w:r>
      <w:proofErr w:type="gramEnd"/>
      <w:r w:rsidR="00831E77" w:rsidRPr="00831E77">
        <w:rPr>
          <w:rFonts w:ascii="Times New Roman" w:hAnsi="Times New Roman" w:cs="Times New Roman"/>
          <w:sz w:val="28"/>
          <w:szCs w:val="28"/>
        </w:rPr>
        <w:t xml:space="preserve"> </w:t>
      </w:r>
      <w:r w:rsidR="00831E77" w:rsidRPr="00831E77">
        <w:rPr>
          <w:rFonts w:ascii="Times New Roman" w:hAnsi="Times New Roman" w:cs="Times New Roman"/>
          <w:sz w:val="28"/>
          <w:szCs w:val="28"/>
        </w:rPr>
        <w:lastRenderedPageBreak/>
        <w:t xml:space="preserve">контролеров, спикеров, </w:t>
      </w:r>
      <w:r w:rsidR="00831E77">
        <w:rPr>
          <w:rFonts w:ascii="Times New Roman" w:hAnsi="Times New Roman" w:cs="Times New Roman"/>
          <w:sz w:val="28"/>
          <w:szCs w:val="28"/>
        </w:rPr>
        <w:t xml:space="preserve">экспертов </w:t>
      </w:r>
      <w:r w:rsidR="00831E77" w:rsidRPr="00831E77">
        <w:rPr>
          <w:rFonts w:ascii="Times New Roman" w:hAnsi="Times New Roman" w:cs="Times New Roman"/>
          <w:sz w:val="28"/>
          <w:szCs w:val="28"/>
        </w:rPr>
        <w:t xml:space="preserve"> и т.д.  Как показывает практика работа с одаренными и </w:t>
      </w:r>
      <w:r w:rsidR="00831E77">
        <w:rPr>
          <w:rFonts w:ascii="Times New Roman" w:hAnsi="Times New Roman" w:cs="Times New Roman"/>
          <w:sz w:val="28"/>
          <w:szCs w:val="28"/>
        </w:rPr>
        <w:t xml:space="preserve">способными учащимися, их </w:t>
      </w:r>
      <w:r w:rsidR="00831E77" w:rsidRPr="00831E77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831E77">
        <w:rPr>
          <w:rFonts w:ascii="Times New Roman" w:hAnsi="Times New Roman" w:cs="Times New Roman"/>
          <w:sz w:val="28"/>
          <w:szCs w:val="28"/>
        </w:rPr>
        <w:t>должна стать  целенаправленной и  повседневной.</w:t>
      </w:r>
      <w:r w:rsidR="00831E77" w:rsidRPr="00831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185" w:rsidRDefault="008D6D30" w:rsidP="00E87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0B2">
        <w:rPr>
          <w:rFonts w:ascii="Times New Roman" w:hAnsi="Times New Roman" w:cs="Times New Roman"/>
          <w:sz w:val="28"/>
          <w:szCs w:val="28"/>
        </w:rPr>
        <w:t xml:space="preserve">   </w:t>
      </w:r>
      <w:r w:rsidR="008E771B" w:rsidRPr="00E870B2">
        <w:rPr>
          <w:rFonts w:ascii="Times New Roman" w:hAnsi="Times New Roman" w:cs="Times New Roman"/>
          <w:sz w:val="28"/>
          <w:szCs w:val="28"/>
        </w:rPr>
        <w:t xml:space="preserve">Анализируя свою проделанную работу во время </w:t>
      </w:r>
      <w:proofErr w:type="gramStart"/>
      <w:r w:rsidR="008E771B" w:rsidRPr="00E870B2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="008E771B" w:rsidRPr="00E870B2">
        <w:rPr>
          <w:rFonts w:ascii="Times New Roman" w:hAnsi="Times New Roman" w:cs="Times New Roman"/>
          <w:sz w:val="28"/>
          <w:szCs w:val="28"/>
        </w:rPr>
        <w:t xml:space="preserve">  я не могу не отметит</w:t>
      </w:r>
      <w:r w:rsidR="00831E77">
        <w:rPr>
          <w:rFonts w:ascii="Times New Roman" w:hAnsi="Times New Roman" w:cs="Times New Roman"/>
          <w:sz w:val="28"/>
          <w:szCs w:val="28"/>
        </w:rPr>
        <w:t xml:space="preserve">ь </w:t>
      </w:r>
      <w:r w:rsidR="008E771B" w:rsidRPr="00E870B2">
        <w:rPr>
          <w:rFonts w:ascii="Times New Roman" w:hAnsi="Times New Roman" w:cs="Times New Roman"/>
          <w:sz w:val="28"/>
          <w:szCs w:val="28"/>
        </w:rPr>
        <w:t xml:space="preserve"> изменения в преподавании</w:t>
      </w:r>
      <w:r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8E771B" w:rsidRPr="00E870B2">
        <w:rPr>
          <w:rFonts w:ascii="Times New Roman" w:hAnsi="Times New Roman" w:cs="Times New Roman"/>
          <w:sz w:val="28"/>
          <w:szCs w:val="28"/>
        </w:rPr>
        <w:t>свои</w:t>
      </w:r>
      <w:r w:rsidR="00491686" w:rsidRPr="00E870B2">
        <w:rPr>
          <w:rFonts w:ascii="Times New Roman" w:hAnsi="Times New Roman" w:cs="Times New Roman"/>
          <w:sz w:val="28"/>
          <w:szCs w:val="28"/>
        </w:rPr>
        <w:t>х уроках. К</w:t>
      </w:r>
      <w:r w:rsidRPr="00E870B2">
        <w:rPr>
          <w:rFonts w:ascii="Times New Roman" w:hAnsi="Times New Roman" w:cs="Times New Roman"/>
          <w:sz w:val="28"/>
          <w:szCs w:val="28"/>
        </w:rPr>
        <w:t>онечно же</w:t>
      </w:r>
      <w:r w:rsidR="00353185">
        <w:rPr>
          <w:rFonts w:ascii="Times New Roman" w:hAnsi="Times New Roman" w:cs="Times New Roman"/>
          <w:sz w:val="28"/>
          <w:szCs w:val="28"/>
        </w:rPr>
        <w:t>,</w:t>
      </w:r>
      <w:r w:rsidR="00491686" w:rsidRPr="00E870B2">
        <w:rPr>
          <w:rFonts w:ascii="Times New Roman" w:hAnsi="Times New Roman" w:cs="Times New Roman"/>
          <w:sz w:val="28"/>
          <w:szCs w:val="28"/>
        </w:rPr>
        <w:t xml:space="preserve"> в первую очередь </w:t>
      </w:r>
      <w:r w:rsidRPr="00E870B2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491686" w:rsidRPr="00E870B2">
        <w:rPr>
          <w:rFonts w:ascii="Times New Roman" w:hAnsi="Times New Roman" w:cs="Times New Roman"/>
          <w:sz w:val="28"/>
          <w:szCs w:val="28"/>
        </w:rPr>
        <w:t xml:space="preserve">произошли во мне или вернее в моём видении. </w:t>
      </w:r>
      <w:proofErr w:type="gramStart"/>
      <w:r w:rsidR="00491686" w:rsidRPr="00E870B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491686"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Pr="00E87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0B2"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 w:rsidRPr="00E870B2">
        <w:rPr>
          <w:rFonts w:ascii="Times New Roman" w:hAnsi="Times New Roman" w:cs="Times New Roman"/>
          <w:sz w:val="28"/>
          <w:szCs w:val="28"/>
        </w:rPr>
        <w:t xml:space="preserve"> урока, я задумывалась, какие методы и приемы необходимо применить на том или ином уроке, какие барьеры могут возникнуть на уроке</w:t>
      </w:r>
      <w:r w:rsidR="00491686" w:rsidRPr="00E870B2">
        <w:rPr>
          <w:rFonts w:ascii="Times New Roman" w:hAnsi="Times New Roman" w:cs="Times New Roman"/>
          <w:sz w:val="28"/>
          <w:szCs w:val="28"/>
        </w:rPr>
        <w:t xml:space="preserve">, каким образом можно их обойти и как учащимся помочь их решить. </w:t>
      </w:r>
      <w:r w:rsidR="002746B0" w:rsidRPr="00E870B2">
        <w:rPr>
          <w:rFonts w:ascii="Times New Roman" w:hAnsi="Times New Roman" w:cs="Times New Roman"/>
          <w:sz w:val="28"/>
          <w:szCs w:val="28"/>
        </w:rPr>
        <w:t>Также при подготовке к урокам я   учитывала все психологические и возрастные особенности учащихся, используя новые подходы в обучении. Тем самым у</w:t>
      </w:r>
      <w:r w:rsidR="00491686" w:rsidRPr="00E870B2">
        <w:rPr>
          <w:rFonts w:ascii="Times New Roman" w:hAnsi="Times New Roman" w:cs="Times New Roman"/>
          <w:sz w:val="28"/>
          <w:szCs w:val="28"/>
        </w:rPr>
        <w:t>роки носили не только обучающий, а практически наравне и воспитательный</w:t>
      </w:r>
      <w:r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491686" w:rsidRPr="00E870B2">
        <w:rPr>
          <w:rFonts w:ascii="Times New Roman" w:hAnsi="Times New Roman" w:cs="Times New Roman"/>
          <w:sz w:val="28"/>
          <w:szCs w:val="28"/>
        </w:rPr>
        <w:t>характер.  П</w:t>
      </w:r>
      <w:r w:rsidR="0011072C" w:rsidRPr="00E870B2">
        <w:rPr>
          <w:rFonts w:ascii="Times New Roman" w:hAnsi="Times New Roman" w:cs="Times New Roman"/>
          <w:sz w:val="28"/>
          <w:szCs w:val="28"/>
        </w:rPr>
        <w:t>о окончании  практики, я пришла к выводу, что в результате   внедрения  в учебный  процесс  семи модулей Программы</w:t>
      </w:r>
      <w:proofErr w:type="gramStart"/>
      <w:r w:rsidR="0011072C" w:rsidRPr="00E870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1686" w:rsidRPr="00E870B2">
        <w:rPr>
          <w:rFonts w:ascii="Times New Roman" w:hAnsi="Times New Roman" w:cs="Times New Roman"/>
          <w:sz w:val="28"/>
          <w:szCs w:val="28"/>
        </w:rPr>
        <w:t xml:space="preserve"> у детей  повысилась  мотивация</w:t>
      </w:r>
      <w:r w:rsidR="0011072C" w:rsidRPr="00E870B2">
        <w:rPr>
          <w:rFonts w:ascii="Times New Roman" w:hAnsi="Times New Roman" w:cs="Times New Roman"/>
          <w:sz w:val="28"/>
          <w:szCs w:val="28"/>
        </w:rPr>
        <w:t xml:space="preserve">  к обучению,  улучшились</w:t>
      </w:r>
      <w:r w:rsidR="00491686" w:rsidRPr="00E870B2">
        <w:rPr>
          <w:rFonts w:ascii="Times New Roman" w:hAnsi="Times New Roman" w:cs="Times New Roman"/>
          <w:sz w:val="28"/>
          <w:szCs w:val="28"/>
        </w:rPr>
        <w:t xml:space="preserve">  взаимоотношения  между  учащимися</w:t>
      </w:r>
      <w:r w:rsidR="0011072C" w:rsidRPr="00E870B2">
        <w:rPr>
          <w:rFonts w:ascii="Times New Roman" w:hAnsi="Times New Roman" w:cs="Times New Roman"/>
          <w:sz w:val="28"/>
          <w:szCs w:val="28"/>
        </w:rPr>
        <w:t xml:space="preserve">.  Дети </w:t>
      </w:r>
      <w:r w:rsidR="00491686" w:rsidRPr="00E870B2">
        <w:rPr>
          <w:rFonts w:ascii="Times New Roman" w:hAnsi="Times New Roman" w:cs="Times New Roman"/>
          <w:sz w:val="28"/>
          <w:szCs w:val="28"/>
        </w:rPr>
        <w:t xml:space="preserve">стали более  </w:t>
      </w:r>
      <w:r w:rsidR="00F7206A" w:rsidRPr="00E870B2">
        <w:rPr>
          <w:rFonts w:ascii="Times New Roman" w:hAnsi="Times New Roman" w:cs="Times New Roman"/>
          <w:sz w:val="28"/>
          <w:szCs w:val="28"/>
        </w:rPr>
        <w:t xml:space="preserve"> уверенными,</w:t>
      </w:r>
      <w:r w:rsidR="0011072C" w:rsidRPr="00E870B2">
        <w:rPr>
          <w:rFonts w:ascii="Times New Roman" w:hAnsi="Times New Roman" w:cs="Times New Roman"/>
          <w:sz w:val="28"/>
          <w:szCs w:val="28"/>
        </w:rPr>
        <w:t xml:space="preserve">  </w:t>
      </w:r>
      <w:r w:rsidR="00491686" w:rsidRPr="00E870B2">
        <w:rPr>
          <w:rFonts w:ascii="Times New Roman" w:hAnsi="Times New Roman" w:cs="Times New Roman"/>
          <w:sz w:val="28"/>
          <w:szCs w:val="28"/>
        </w:rPr>
        <w:t>активными и требовательными</w:t>
      </w:r>
      <w:r w:rsidR="0011072C"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F7206A" w:rsidRPr="00E870B2">
        <w:rPr>
          <w:rFonts w:ascii="Times New Roman" w:hAnsi="Times New Roman" w:cs="Times New Roman"/>
          <w:sz w:val="28"/>
          <w:szCs w:val="28"/>
        </w:rPr>
        <w:t xml:space="preserve">к себе </w:t>
      </w:r>
      <w:r w:rsidR="0011072C" w:rsidRPr="00E870B2">
        <w:rPr>
          <w:rFonts w:ascii="Times New Roman" w:hAnsi="Times New Roman" w:cs="Times New Roman"/>
          <w:sz w:val="28"/>
          <w:szCs w:val="28"/>
        </w:rPr>
        <w:t xml:space="preserve">на уроке. В своей  дальнейшей  работе  я планирую   совершенствование  </w:t>
      </w:r>
      <w:r w:rsidR="00F7206A" w:rsidRPr="00E870B2">
        <w:rPr>
          <w:rFonts w:ascii="Times New Roman" w:hAnsi="Times New Roman" w:cs="Times New Roman"/>
          <w:sz w:val="28"/>
          <w:szCs w:val="28"/>
        </w:rPr>
        <w:t>в применении 7 модулей.</w:t>
      </w:r>
      <w:r w:rsidR="0011072C" w:rsidRPr="00E870B2">
        <w:rPr>
          <w:rFonts w:ascii="Times New Roman" w:hAnsi="Times New Roman" w:cs="Times New Roman"/>
          <w:sz w:val="28"/>
          <w:szCs w:val="28"/>
        </w:rPr>
        <w:t xml:space="preserve"> Также буду </w:t>
      </w:r>
      <w:r w:rsidR="00F7206A" w:rsidRPr="00E870B2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11072C" w:rsidRPr="00E870B2">
        <w:rPr>
          <w:rFonts w:ascii="Times New Roman" w:hAnsi="Times New Roman" w:cs="Times New Roman"/>
          <w:sz w:val="28"/>
          <w:szCs w:val="28"/>
        </w:rPr>
        <w:t>заниматься</w:t>
      </w:r>
      <w:r w:rsidR="00F7206A"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ED5263">
        <w:rPr>
          <w:rFonts w:ascii="Times New Roman" w:hAnsi="Times New Roman" w:cs="Times New Roman"/>
          <w:sz w:val="28"/>
          <w:szCs w:val="28"/>
        </w:rPr>
        <w:t>повышением своего</w:t>
      </w:r>
      <w:r w:rsidR="00F7206A" w:rsidRPr="00E870B2">
        <w:rPr>
          <w:rFonts w:ascii="Times New Roman" w:hAnsi="Times New Roman" w:cs="Times New Roman"/>
          <w:sz w:val="28"/>
          <w:szCs w:val="28"/>
        </w:rPr>
        <w:t xml:space="preserve"> </w:t>
      </w:r>
      <w:r w:rsidR="00ED5263">
        <w:rPr>
          <w:rFonts w:ascii="Times New Roman" w:hAnsi="Times New Roman" w:cs="Times New Roman"/>
          <w:sz w:val="28"/>
          <w:szCs w:val="28"/>
        </w:rPr>
        <w:t xml:space="preserve"> самообразования</w:t>
      </w:r>
      <w:r w:rsidR="0011072C" w:rsidRPr="00E870B2">
        <w:rPr>
          <w:rFonts w:ascii="Times New Roman" w:hAnsi="Times New Roman" w:cs="Times New Roman"/>
          <w:sz w:val="28"/>
          <w:szCs w:val="28"/>
        </w:rPr>
        <w:t>: пройду курсы по к</w:t>
      </w:r>
      <w:r w:rsidR="00F7206A" w:rsidRPr="00E870B2">
        <w:rPr>
          <w:rFonts w:ascii="Times New Roman" w:hAnsi="Times New Roman" w:cs="Times New Roman"/>
          <w:sz w:val="28"/>
          <w:szCs w:val="28"/>
        </w:rPr>
        <w:t xml:space="preserve">ритическому мышлению, расширять знания в области </w:t>
      </w:r>
      <w:r w:rsidR="0011072C" w:rsidRPr="00E87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3185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="00353185">
        <w:rPr>
          <w:rFonts w:ascii="Times New Roman" w:hAnsi="Times New Roman" w:cs="Times New Roman"/>
          <w:sz w:val="28"/>
          <w:szCs w:val="28"/>
        </w:rPr>
        <w:t xml:space="preserve"> технологиям.</w:t>
      </w:r>
    </w:p>
    <w:p w:rsidR="00353185" w:rsidRDefault="00353185" w:rsidP="00E870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387" w:rsidRDefault="00F54387" w:rsidP="00E870B2">
      <w:pPr>
        <w:spacing w:after="0"/>
      </w:pPr>
      <w:r w:rsidRPr="00F54387">
        <w:rPr>
          <w:rFonts w:ascii="Times New Roman" w:hAnsi="Times New Roman" w:cs="Times New Roman"/>
          <w:sz w:val="28"/>
          <w:szCs w:val="28"/>
        </w:rPr>
        <w:t>Литература:</w:t>
      </w:r>
    </w:p>
    <w:p w:rsidR="00F54387" w:rsidRDefault="00F54387" w:rsidP="00E870B2">
      <w:pPr>
        <w:spacing w:after="0"/>
      </w:pPr>
    </w:p>
    <w:p w:rsidR="00F7206A" w:rsidRPr="00F54387" w:rsidRDefault="00F54387" w:rsidP="00E87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54387">
        <w:rPr>
          <w:rFonts w:ascii="Times New Roman" w:hAnsi="Times New Roman" w:cs="Times New Roman"/>
          <w:sz w:val="28"/>
          <w:szCs w:val="28"/>
        </w:rPr>
        <w:t>«Руководство для учителя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438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  <w:r w:rsidRPr="00F54387">
        <w:rPr>
          <w:rFonts w:ascii="Times New Roman" w:hAnsi="Times New Roman" w:cs="Times New Roman"/>
          <w:sz w:val="28"/>
          <w:szCs w:val="28"/>
        </w:rPr>
        <w:t>165</w:t>
      </w:r>
    </w:p>
    <w:p w:rsidR="00406CDB" w:rsidRPr="00F54387" w:rsidRDefault="00406CDB" w:rsidP="00E870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06A" w:rsidRPr="00E870B2" w:rsidRDefault="00F7206A" w:rsidP="00E870B2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206A" w:rsidRPr="00E870B2" w:rsidRDefault="00F7206A" w:rsidP="00E870B2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2030" w:rsidRPr="00E870B2" w:rsidRDefault="00282030" w:rsidP="00E870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6B0" w:rsidRPr="00E870B2" w:rsidRDefault="002746B0" w:rsidP="00E870B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46B0" w:rsidRPr="00E870B2" w:rsidSect="00E870B2">
      <w:headerReference w:type="default" r:id="rId11"/>
      <w:footerReference w:type="defaul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C1" w:rsidRDefault="00F63DC1" w:rsidP="007E6C5D">
      <w:pPr>
        <w:spacing w:after="0" w:line="240" w:lineRule="auto"/>
      </w:pPr>
      <w:r>
        <w:separator/>
      </w:r>
    </w:p>
  </w:endnote>
  <w:endnote w:type="continuationSeparator" w:id="0">
    <w:p w:rsidR="00F63DC1" w:rsidRDefault="00F63DC1" w:rsidP="007E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38761"/>
      <w:docPartObj>
        <w:docPartGallery w:val="Page Numbers (Bottom of Page)"/>
        <w:docPartUnique/>
      </w:docPartObj>
    </w:sdtPr>
    <w:sdtEndPr/>
    <w:sdtContent>
      <w:p w:rsidR="00E870B2" w:rsidRDefault="00E870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0BE">
          <w:rPr>
            <w:noProof/>
          </w:rPr>
          <w:t>6</w:t>
        </w:r>
        <w:r>
          <w:fldChar w:fldCharType="end"/>
        </w:r>
      </w:p>
    </w:sdtContent>
  </w:sdt>
  <w:p w:rsidR="007E6C5D" w:rsidRDefault="007E6C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C1" w:rsidRDefault="00F63DC1" w:rsidP="007E6C5D">
      <w:pPr>
        <w:spacing w:after="0" w:line="240" w:lineRule="auto"/>
      </w:pPr>
      <w:r>
        <w:separator/>
      </w:r>
    </w:p>
  </w:footnote>
  <w:footnote w:type="continuationSeparator" w:id="0">
    <w:p w:rsidR="00F63DC1" w:rsidRDefault="00F63DC1" w:rsidP="007E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B2" w:rsidRPr="00E870B2" w:rsidRDefault="00E870B2" w:rsidP="00E870B2">
    <w:pPr>
      <w:pStyle w:val="a3"/>
    </w:pPr>
    <w:r w:rsidRPr="00E870B2">
      <w:t xml:space="preserve">Андреева Ольга Филипповна                        Портфолио учителя  </w:t>
    </w:r>
    <w:r>
      <w:t xml:space="preserve">                         Отчёт</w:t>
    </w:r>
    <w:proofErr w:type="gramStart"/>
    <w:r>
      <w:t xml:space="preserve"> С</w:t>
    </w:r>
    <w:proofErr w:type="gramEnd"/>
  </w:p>
  <w:p w:rsidR="00E870B2" w:rsidRPr="00E870B2" w:rsidRDefault="00E870B2" w:rsidP="00E870B2">
    <w:pPr>
      <w:pStyle w:val="a3"/>
    </w:pPr>
    <w:r w:rsidRPr="00E870B2">
      <w:t>Группа №7                                                              3-го уровня</w:t>
    </w:r>
  </w:p>
  <w:p w:rsidR="00E870B2" w:rsidRPr="00E870B2" w:rsidRDefault="00E870B2" w:rsidP="00E870B2">
    <w:pPr>
      <w:pStyle w:val="a3"/>
    </w:pPr>
    <w:r w:rsidRPr="00E870B2">
      <w:t>Город  Кокшетау</w:t>
    </w:r>
  </w:p>
  <w:p w:rsidR="007E6C5D" w:rsidRDefault="00E870B2">
    <w:pPr>
      <w:pStyle w:val="a3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CE"/>
    <w:rsid w:val="00006810"/>
    <w:rsid w:val="00041890"/>
    <w:rsid w:val="00061A39"/>
    <w:rsid w:val="00074AE2"/>
    <w:rsid w:val="00085390"/>
    <w:rsid w:val="000A0073"/>
    <w:rsid w:val="000A0BB4"/>
    <w:rsid w:val="000C1DE7"/>
    <w:rsid w:val="000D7E08"/>
    <w:rsid w:val="0011072C"/>
    <w:rsid w:val="001376F0"/>
    <w:rsid w:val="00157396"/>
    <w:rsid w:val="001968A8"/>
    <w:rsid w:val="001A126E"/>
    <w:rsid w:val="001E663F"/>
    <w:rsid w:val="001F5EAE"/>
    <w:rsid w:val="00215171"/>
    <w:rsid w:val="002746B0"/>
    <w:rsid w:val="00282030"/>
    <w:rsid w:val="002A123F"/>
    <w:rsid w:val="002E61D6"/>
    <w:rsid w:val="00353185"/>
    <w:rsid w:val="00376014"/>
    <w:rsid w:val="003C0CF5"/>
    <w:rsid w:val="003D795B"/>
    <w:rsid w:val="003F37E1"/>
    <w:rsid w:val="00406CDB"/>
    <w:rsid w:val="00425B94"/>
    <w:rsid w:val="00426B99"/>
    <w:rsid w:val="00491686"/>
    <w:rsid w:val="004A2AC2"/>
    <w:rsid w:val="004A50F3"/>
    <w:rsid w:val="004E5FBA"/>
    <w:rsid w:val="00587966"/>
    <w:rsid w:val="005F7887"/>
    <w:rsid w:val="00612A28"/>
    <w:rsid w:val="006A6F92"/>
    <w:rsid w:val="006E787E"/>
    <w:rsid w:val="006F1FE6"/>
    <w:rsid w:val="0071391E"/>
    <w:rsid w:val="00730C41"/>
    <w:rsid w:val="0074424C"/>
    <w:rsid w:val="007B3C30"/>
    <w:rsid w:val="007D45DD"/>
    <w:rsid w:val="007E6C5D"/>
    <w:rsid w:val="00831E77"/>
    <w:rsid w:val="008405AA"/>
    <w:rsid w:val="008B50BE"/>
    <w:rsid w:val="008C2A68"/>
    <w:rsid w:val="008C3390"/>
    <w:rsid w:val="008D6D30"/>
    <w:rsid w:val="008E771B"/>
    <w:rsid w:val="008F6A13"/>
    <w:rsid w:val="009B1CC9"/>
    <w:rsid w:val="009B7953"/>
    <w:rsid w:val="009E075F"/>
    <w:rsid w:val="009F31CE"/>
    <w:rsid w:val="00A24C59"/>
    <w:rsid w:val="00A57C26"/>
    <w:rsid w:val="00A963A8"/>
    <w:rsid w:val="00AC3612"/>
    <w:rsid w:val="00B32454"/>
    <w:rsid w:val="00BC109A"/>
    <w:rsid w:val="00C41B86"/>
    <w:rsid w:val="00CF216B"/>
    <w:rsid w:val="00D476E6"/>
    <w:rsid w:val="00D61F8A"/>
    <w:rsid w:val="00D66C66"/>
    <w:rsid w:val="00DA7D03"/>
    <w:rsid w:val="00DF7358"/>
    <w:rsid w:val="00E00853"/>
    <w:rsid w:val="00E65A28"/>
    <w:rsid w:val="00E751D2"/>
    <w:rsid w:val="00E870B2"/>
    <w:rsid w:val="00EB0CC0"/>
    <w:rsid w:val="00ED5263"/>
    <w:rsid w:val="00F21A8F"/>
    <w:rsid w:val="00F36D4F"/>
    <w:rsid w:val="00F42461"/>
    <w:rsid w:val="00F54387"/>
    <w:rsid w:val="00F63DC1"/>
    <w:rsid w:val="00F7206A"/>
    <w:rsid w:val="00F80F1F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C5D"/>
  </w:style>
  <w:style w:type="paragraph" w:styleId="a5">
    <w:name w:val="footer"/>
    <w:basedOn w:val="a"/>
    <w:link w:val="a6"/>
    <w:uiPriority w:val="99"/>
    <w:unhideWhenUsed/>
    <w:rsid w:val="007E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C5D"/>
  </w:style>
  <w:style w:type="paragraph" w:styleId="a7">
    <w:name w:val="Balloon Text"/>
    <w:basedOn w:val="a"/>
    <w:link w:val="a8"/>
    <w:uiPriority w:val="99"/>
    <w:semiHidden/>
    <w:unhideWhenUsed/>
    <w:rsid w:val="007E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C5D"/>
  </w:style>
  <w:style w:type="paragraph" w:styleId="a5">
    <w:name w:val="footer"/>
    <w:basedOn w:val="a"/>
    <w:link w:val="a6"/>
    <w:uiPriority w:val="99"/>
    <w:unhideWhenUsed/>
    <w:rsid w:val="007E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C5D"/>
  </w:style>
  <w:style w:type="paragraph" w:styleId="a7">
    <w:name w:val="Balloon Text"/>
    <w:basedOn w:val="a"/>
    <w:link w:val="a8"/>
    <w:uiPriority w:val="99"/>
    <w:semiHidden/>
    <w:unhideWhenUsed/>
    <w:rsid w:val="007E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EF5F-CD1E-4AFE-A292-6EEA510E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29</cp:revision>
  <dcterms:created xsi:type="dcterms:W3CDTF">2013-05-11T11:30:00Z</dcterms:created>
  <dcterms:modified xsi:type="dcterms:W3CDTF">2014-01-25T09:32:00Z</dcterms:modified>
</cp:coreProperties>
</file>