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F2" w:rsidRPr="00F80B96" w:rsidRDefault="008371F2" w:rsidP="008371F2">
      <w:pPr>
        <w:pStyle w:val="a5"/>
        <w:rPr>
          <w:rFonts w:ascii="Times New Roman" w:hAnsi="Times New Roman"/>
          <w:sz w:val="28"/>
          <w:szCs w:val="28"/>
        </w:rPr>
      </w:pPr>
      <w:r w:rsidRPr="00F80B96">
        <w:rPr>
          <w:rFonts w:ascii="Times New Roman" w:hAnsi="Times New Roman"/>
          <w:sz w:val="28"/>
          <w:szCs w:val="28"/>
        </w:rPr>
        <w:t xml:space="preserve">Муниципальное </w:t>
      </w:r>
      <w:r w:rsidR="00F80B96" w:rsidRPr="00F80B96">
        <w:rPr>
          <w:rFonts w:ascii="Times New Roman" w:hAnsi="Times New Roman"/>
          <w:sz w:val="28"/>
          <w:szCs w:val="28"/>
        </w:rPr>
        <w:t xml:space="preserve"> казенное </w:t>
      </w:r>
      <w:r w:rsidRPr="00F80B96">
        <w:rPr>
          <w:rFonts w:ascii="Times New Roman" w:hAnsi="Times New Roman"/>
          <w:sz w:val="28"/>
          <w:szCs w:val="28"/>
        </w:rPr>
        <w:t>общеобразовательное учреждение                                               «Средняя общеобразовательная школа №3 с углубленным изучением отдельных предметов»</w:t>
      </w:r>
      <w:r w:rsidR="00F80B96" w:rsidRPr="00F80B96">
        <w:rPr>
          <w:rFonts w:ascii="Times New Roman" w:hAnsi="Times New Roman"/>
          <w:sz w:val="28"/>
          <w:szCs w:val="28"/>
        </w:rPr>
        <w:t xml:space="preserve"> Нефтекумского района Ставропольского края</w:t>
      </w:r>
    </w:p>
    <w:p w:rsidR="008371F2" w:rsidRPr="00F80B96" w:rsidRDefault="005C4561" w:rsidP="008371F2">
      <w:pPr>
        <w:pStyle w:val="a5"/>
        <w:rPr>
          <w:rFonts w:asciiTheme="majorHAnsi" w:eastAsiaTheme="majorEastAsia" w:hAnsiTheme="majorHAnsi" w:cstheme="majorBidi"/>
          <w:sz w:val="28"/>
          <w:szCs w:val="28"/>
        </w:rPr>
      </w:pPr>
      <w:r w:rsidRPr="00F80B96">
        <w:rPr>
          <w:rFonts w:asciiTheme="minorHAnsi" w:eastAsiaTheme="majorEastAsia" w:hAnsiTheme="minorHAnsi" w:cstheme="majorBidi"/>
          <w:noProof/>
          <w:sz w:val="28"/>
          <w:szCs w:val="28"/>
        </w:rPr>
        <w:pict>
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F80B96">
        <w:rPr>
          <w:rFonts w:asciiTheme="minorHAnsi" w:eastAsiaTheme="majorEastAsia" w:hAnsiTheme="minorHAnsi" w:cstheme="majorBidi"/>
          <w:noProof/>
          <w:sz w:val="28"/>
          <w:szCs w:val="28"/>
        </w:rPr>
        <w:pict>
          <v:rect id="_x0000_s1029" style="position:absolute;margin-left:39pt;margin-top:-20.6pt;width:7.15pt;height:883.1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F80B96">
        <w:rPr>
          <w:rFonts w:asciiTheme="minorHAnsi" w:eastAsiaTheme="majorEastAsia" w:hAnsiTheme="minorHAnsi" w:cstheme="majorBidi"/>
          <w:noProof/>
          <w:sz w:val="28"/>
          <w:szCs w:val="28"/>
        </w:rPr>
        <w:pict>
          <v:rect id="_x0000_s1028" style="position:absolute;margin-left:570.5pt;margin-top:-20.6pt;width:7.15pt;height:883.1pt;z-index:25166233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F80B96">
        <w:rPr>
          <w:rFonts w:asciiTheme="minorHAnsi" w:eastAsiaTheme="majorEastAsia" w:hAnsiTheme="minorHAnsi" w:cstheme="majorBidi"/>
          <w:noProof/>
          <w:sz w:val="28"/>
          <w:szCs w:val="28"/>
        </w:rPr>
        <w:pict>
          <v:rect id="_x0000_s1027" style="position:absolute;margin-left:-14.4pt;margin-top:.4pt;width:624.15pt;height:50.2pt;z-index:251661312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</w:p>
    <w:p w:rsidR="008371F2" w:rsidRPr="00F80B96" w:rsidRDefault="008371F2" w:rsidP="008371F2">
      <w:pPr>
        <w:pStyle w:val="a5"/>
        <w:rPr>
          <w:rFonts w:ascii="Times New Roman" w:eastAsiaTheme="majorEastAsia" w:hAnsi="Times New Roman"/>
          <w:sz w:val="28"/>
          <w:szCs w:val="28"/>
        </w:rPr>
      </w:pPr>
      <w:r w:rsidRPr="00F80B96">
        <w:rPr>
          <w:rFonts w:ascii="Times New Roman" w:eastAsiaTheme="majorEastAsia" w:hAnsi="Times New Roman"/>
          <w:sz w:val="28"/>
          <w:szCs w:val="28"/>
        </w:rPr>
        <w:t>Проект  «РЕКОНСТРУКЦИЯ   ВОЕННО-СПОРТИВНОГО                                                                 ГОРОДКА»</w:t>
      </w:r>
    </w:p>
    <w:p w:rsidR="008371F2" w:rsidRPr="00F80B96" w:rsidRDefault="008371F2" w:rsidP="008371F2">
      <w:pPr>
        <w:pStyle w:val="a5"/>
        <w:rPr>
          <w:rFonts w:ascii="Times New Roman" w:eastAsiaTheme="majorEastAsia" w:hAnsi="Times New Roman"/>
          <w:sz w:val="28"/>
          <w:szCs w:val="28"/>
        </w:rPr>
      </w:pPr>
    </w:p>
    <w:p w:rsidR="008371F2" w:rsidRPr="00F80B96" w:rsidRDefault="008371F2" w:rsidP="008371F2">
      <w:pPr>
        <w:pStyle w:val="a5"/>
        <w:rPr>
          <w:rFonts w:ascii="Times New Roman" w:eastAsiaTheme="majorEastAsia" w:hAnsi="Times New Roman"/>
          <w:sz w:val="28"/>
          <w:szCs w:val="28"/>
        </w:rPr>
      </w:pPr>
    </w:p>
    <w:p w:rsidR="008371F2" w:rsidRPr="00F80B96" w:rsidRDefault="008371F2" w:rsidP="008371F2">
      <w:pPr>
        <w:pStyle w:val="a5"/>
        <w:rPr>
          <w:rFonts w:ascii="Times New Roman" w:hAnsi="Times New Roman"/>
          <w:sz w:val="28"/>
          <w:szCs w:val="28"/>
        </w:rPr>
      </w:pPr>
    </w:p>
    <w:p w:rsidR="008371F2" w:rsidRPr="00F80B96" w:rsidRDefault="008371F2" w:rsidP="008371F2">
      <w:pPr>
        <w:pStyle w:val="a5"/>
        <w:rPr>
          <w:sz w:val="28"/>
          <w:szCs w:val="28"/>
        </w:rPr>
      </w:pPr>
    </w:p>
    <w:p w:rsidR="008371F2" w:rsidRPr="00F80B96" w:rsidRDefault="008371F2" w:rsidP="008371F2">
      <w:pPr>
        <w:pStyle w:val="a5"/>
        <w:rPr>
          <w:sz w:val="28"/>
          <w:szCs w:val="28"/>
        </w:rPr>
      </w:pPr>
    </w:p>
    <w:p w:rsidR="008371F2" w:rsidRPr="00F80B96" w:rsidRDefault="008371F2" w:rsidP="008371F2">
      <w:pPr>
        <w:pStyle w:val="a5"/>
        <w:rPr>
          <w:sz w:val="28"/>
          <w:szCs w:val="28"/>
        </w:rPr>
      </w:pPr>
    </w:p>
    <w:p w:rsidR="008371F2" w:rsidRPr="00F80B96" w:rsidRDefault="008371F2" w:rsidP="008371F2">
      <w:pPr>
        <w:rPr>
          <w:sz w:val="28"/>
          <w:szCs w:val="28"/>
        </w:rPr>
      </w:pPr>
    </w:p>
    <w:p w:rsidR="008371F2" w:rsidRPr="00F80B96" w:rsidRDefault="008371F2" w:rsidP="008371F2">
      <w:pPr>
        <w:pStyle w:val="a3"/>
        <w:spacing w:before="0" w:beforeAutospacing="0" w:after="0" w:afterAutospacing="0" w:line="336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F80B96">
        <w:rPr>
          <w:rFonts w:ascii="Times New Roman" w:hAnsi="Times New Roman" w:cs="Times New Roman"/>
          <w:bCs/>
          <w:iCs/>
          <w:sz w:val="28"/>
          <w:szCs w:val="28"/>
        </w:rPr>
        <w:t>Проект подготовлен  рабочей группой в составе:</w:t>
      </w:r>
    </w:p>
    <w:p w:rsidR="008371F2" w:rsidRPr="00F80B96" w:rsidRDefault="008371F2" w:rsidP="008371F2">
      <w:pPr>
        <w:pStyle w:val="a3"/>
        <w:spacing w:before="0" w:beforeAutospacing="0" w:after="0" w:afterAutospacing="0" w:line="336" w:lineRule="atLeast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bCs/>
          <w:iCs/>
          <w:sz w:val="28"/>
          <w:szCs w:val="28"/>
        </w:rPr>
        <w:t xml:space="preserve">Актив </w:t>
      </w:r>
      <w:r w:rsidRPr="00F80B96">
        <w:rPr>
          <w:rFonts w:ascii="Times New Roman" w:hAnsi="Times New Roman" w:cs="Times New Roman"/>
          <w:sz w:val="28"/>
          <w:szCs w:val="28"/>
        </w:rPr>
        <w:t>детского  объединения  экологической направленности «Родник»</w:t>
      </w:r>
    </w:p>
    <w:p w:rsidR="008371F2" w:rsidRPr="00F80B96" w:rsidRDefault="008371F2" w:rsidP="008371F2">
      <w:pPr>
        <w:pStyle w:val="a3"/>
        <w:spacing w:before="0" w:beforeAutospacing="0" w:after="0" w:afterAutospacing="0" w:line="336" w:lineRule="atLeast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t>учащиеся  9-11 класс</w:t>
      </w:r>
    </w:p>
    <w:p w:rsidR="008371F2" w:rsidRPr="00F80B96" w:rsidRDefault="008371F2" w:rsidP="008371F2">
      <w:pPr>
        <w:pStyle w:val="a3"/>
        <w:spacing w:before="0" w:beforeAutospacing="0" w:after="0" w:afterAutospacing="0" w:line="336" w:lineRule="atLeast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t xml:space="preserve">руководитель детского  объединения  «Родник»  Булыщенко Е.В, </w:t>
      </w:r>
    </w:p>
    <w:p w:rsidR="008371F2" w:rsidRPr="00F80B96" w:rsidRDefault="008371F2" w:rsidP="008371F2">
      <w:pPr>
        <w:pStyle w:val="a3"/>
        <w:spacing w:before="0" w:beforeAutospacing="0" w:after="0" w:afterAutospacing="0" w:line="336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t>учитель химии высшей категории.</w:t>
      </w:r>
    </w:p>
    <w:p w:rsidR="008371F2" w:rsidRPr="00F80B96" w:rsidRDefault="008371F2" w:rsidP="008371F2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8371F2" w:rsidRPr="00F80B96" w:rsidRDefault="008371F2" w:rsidP="008371F2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8371F2" w:rsidRPr="00F80B96" w:rsidRDefault="008371F2" w:rsidP="008371F2">
      <w:pPr>
        <w:rPr>
          <w:sz w:val="28"/>
          <w:szCs w:val="28"/>
        </w:rPr>
      </w:pPr>
    </w:p>
    <w:p w:rsidR="008371F2" w:rsidRPr="00F80B96" w:rsidRDefault="008371F2" w:rsidP="008371F2">
      <w:pPr>
        <w:rPr>
          <w:sz w:val="28"/>
          <w:szCs w:val="28"/>
        </w:rPr>
      </w:pPr>
    </w:p>
    <w:p w:rsidR="008371F2" w:rsidRPr="00F80B96" w:rsidRDefault="008371F2" w:rsidP="008371F2">
      <w:pPr>
        <w:rPr>
          <w:sz w:val="28"/>
          <w:szCs w:val="28"/>
        </w:rPr>
      </w:pPr>
    </w:p>
    <w:p w:rsidR="008371F2" w:rsidRPr="00F80B96" w:rsidRDefault="008371F2" w:rsidP="008371F2">
      <w:pPr>
        <w:rPr>
          <w:sz w:val="28"/>
          <w:szCs w:val="28"/>
        </w:rPr>
      </w:pPr>
    </w:p>
    <w:p w:rsidR="008371F2" w:rsidRPr="00F80B96" w:rsidRDefault="008371F2" w:rsidP="008371F2">
      <w:pPr>
        <w:rPr>
          <w:sz w:val="28"/>
          <w:szCs w:val="28"/>
        </w:rPr>
      </w:pPr>
    </w:p>
    <w:p w:rsidR="008371F2" w:rsidRPr="00F80B96" w:rsidRDefault="008371F2" w:rsidP="008371F2">
      <w:pPr>
        <w:rPr>
          <w:sz w:val="28"/>
          <w:szCs w:val="28"/>
        </w:rPr>
      </w:pPr>
    </w:p>
    <w:p w:rsidR="008371F2" w:rsidRPr="00F80B96" w:rsidRDefault="00F80B96" w:rsidP="00F80B96">
      <w:pPr>
        <w:pStyle w:val="a3"/>
        <w:tabs>
          <w:tab w:val="left" w:pos="3585"/>
        </w:tabs>
        <w:spacing w:before="0" w:beforeAutospacing="0" w:after="0" w:afterAutospacing="0" w:line="336" w:lineRule="atLeast"/>
        <w:rPr>
          <w:sz w:val="28"/>
          <w:szCs w:val="28"/>
        </w:rPr>
      </w:pPr>
      <w:r w:rsidRPr="00F80B96"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                        </w:t>
      </w:r>
      <w:r w:rsidR="008371F2" w:rsidRPr="00F80B96">
        <w:rPr>
          <w:rFonts w:ascii="Times New Roman" w:hAnsi="Times New Roman" w:cs="Times New Roman"/>
          <w:sz w:val="28"/>
          <w:szCs w:val="28"/>
        </w:rPr>
        <w:t>г.Нефтекумск</w:t>
      </w:r>
    </w:p>
    <w:p w:rsidR="008371F2" w:rsidRPr="00F80B96" w:rsidRDefault="008371F2" w:rsidP="008371F2">
      <w:pPr>
        <w:pStyle w:val="a3"/>
        <w:tabs>
          <w:tab w:val="left" w:pos="3585"/>
        </w:tabs>
        <w:spacing w:before="0" w:beforeAutospacing="0" w:after="0" w:afterAutospacing="0" w:line="33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t>2013 год</w:t>
      </w:r>
    </w:p>
    <w:p w:rsidR="008371F2" w:rsidRPr="00F80B96" w:rsidRDefault="008371F2" w:rsidP="008371F2">
      <w:pPr>
        <w:pStyle w:val="a3"/>
        <w:spacing w:before="0" w:beforeAutospacing="0" w:after="0" w:afterAutospacing="0" w:line="336" w:lineRule="atLeast"/>
        <w:rPr>
          <w:rFonts w:ascii="Times New Roman" w:hAnsi="Times New Roman" w:cs="Times New Roman"/>
          <w:sz w:val="28"/>
          <w:szCs w:val="28"/>
        </w:rPr>
      </w:pPr>
    </w:p>
    <w:p w:rsidR="008371F2" w:rsidRPr="00F80B96" w:rsidRDefault="008371F2" w:rsidP="008371F2">
      <w:pPr>
        <w:pStyle w:val="a3"/>
        <w:spacing w:before="0" w:beforeAutospacing="0" w:after="0" w:afterAutospacing="0" w:line="336" w:lineRule="atLeast"/>
        <w:rPr>
          <w:rFonts w:ascii="Times New Roman" w:hAnsi="Times New Roman" w:cs="Times New Roman"/>
          <w:sz w:val="28"/>
          <w:szCs w:val="28"/>
        </w:rPr>
      </w:pPr>
    </w:p>
    <w:p w:rsidR="008371F2" w:rsidRPr="00F80B96" w:rsidRDefault="008371F2" w:rsidP="008371F2">
      <w:pPr>
        <w:pStyle w:val="a3"/>
        <w:spacing w:before="0" w:beforeAutospacing="0" w:after="0" w:afterAutospacing="0" w:line="336" w:lineRule="atLeast"/>
        <w:rPr>
          <w:rFonts w:ascii="Times New Roman" w:hAnsi="Times New Roman" w:cs="Times New Roman"/>
          <w:sz w:val="28"/>
          <w:szCs w:val="28"/>
        </w:rPr>
      </w:pPr>
    </w:p>
    <w:p w:rsidR="00F80B96" w:rsidRPr="00F80B96" w:rsidRDefault="00F80B96" w:rsidP="008371F2">
      <w:pPr>
        <w:pStyle w:val="a3"/>
        <w:spacing w:before="0" w:beforeAutospacing="0" w:after="0" w:afterAutospacing="0" w:line="336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0B96" w:rsidRPr="00F80B96" w:rsidRDefault="00F80B96" w:rsidP="008371F2">
      <w:pPr>
        <w:pStyle w:val="a3"/>
        <w:spacing w:before="0" w:beforeAutospacing="0" w:after="0" w:afterAutospacing="0" w:line="336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0B96" w:rsidRPr="00F80B96" w:rsidRDefault="00F80B96" w:rsidP="008371F2">
      <w:pPr>
        <w:pStyle w:val="a3"/>
        <w:spacing w:before="0" w:beforeAutospacing="0" w:after="0" w:afterAutospacing="0" w:line="336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43B7" w:rsidRDefault="004C43B7" w:rsidP="008371F2">
      <w:pPr>
        <w:pStyle w:val="a3"/>
        <w:spacing w:before="0" w:beforeAutospacing="0" w:after="0" w:afterAutospacing="0" w:line="336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43B7" w:rsidRDefault="004C43B7" w:rsidP="008371F2">
      <w:pPr>
        <w:pStyle w:val="a3"/>
        <w:spacing w:before="0" w:beforeAutospacing="0" w:after="0" w:afterAutospacing="0" w:line="336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43B7" w:rsidRDefault="004C43B7" w:rsidP="008371F2">
      <w:pPr>
        <w:pStyle w:val="a3"/>
        <w:spacing w:before="0" w:beforeAutospacing="0" w:after="0" w:afterAutospacing="0" w:line="336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43B7" w:rsidRDefault="004C43B7" w:rsidP="008371F2">
      <w:pPr>
        <w:pStyle w:val="a3"/>
        <w:spacing w:before="0" w:beforeAutospacing="0" w:after="0" w:afterAutospacing="0" w:line="336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71F2" w:rsidRPr="00F80B96" w:rsidRDefault="008371F2" w:rsidP="008371F2">
      <w:pPr>
        <w:pStyle w:val="a3"/>
        <w:spacing w:before="0" w:beforeAutospacing="0" w:after="0" w:afterAutospacing="0" w:line="336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0B9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1. Полное наименование проекта </w:t>
      </w:r>
    </w:p>
    <w:p w:rsidR="008371F2" w:rsidRPr="00F80B96" w:rsidRDefault="008371F2" w:rsidP="008371F2">
      <w:pPr>
        <w:pStyle w:val="a3"/>
        <w:spacing w:before="0" w:beforeAutospacing="0" w:after="0" w:afterAutospacing="0" w:line="336" w:lineRule="atLeast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80B96">
        <w:rPr>
          <w:rFonts w:ascii="Times New Roman" w:hAnsi="Times New Roman" w:cs="Times New Roman"/>
          <w:b/>
          <w:bCs/>
          <w:sz w:val="28"/>
          <w:szCs w:val="28"/>
        </w:rPr>
        <w:t>«РЕКОНСТРУКЦИЯ   ВОЕННО-СПОРТИВНОГО   ГОРОДКА»</w:t>
      </w:r>
    </w:p>
    <w:p w:rsidR="008371F2" w:rsidRPr="00F80B96" w:rsidRDefault="008371F2" w:rsidP="008371F2">
      <w:pPr>
        <w:pStyle w:val="a3"/>
        <w:spacing w:before="0" w:beforeAutospacing="0" w:after="0" w:afterAutospacing="0" w:line="336" w:lineRule="atLeast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0B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Краткая аннотация проекта </w:t>
      </w:r>
    </w:p>
    <w:p w:rsidR="008371F2" w:rsidRPr="00F80B96" w:rsidRDefault="008371F2" w:rsidP="00F80B96">
      <w:pPr>
        <w:pStyle w:val="a3"/>
        <w:spacing w:before="0" w:beforeAutospacing="0" w:after="0" w:afterAutospacing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t>Данный Проект исполнен детским общественным объединением  экологической направленности «Родник» МОУ «Средняя общеобразовательная школа №3 с углубленным изучением отдельных предметов». Объединение входит в состав районного Союза детских объединений «Дети Нефтекумья». На территории школы уже имеется спортивное оборудование – брусья,  наклонная  лестница, перекладины, шведская стенка, полоса препятствий с лабиринтом «Скороход». Для реализации проекта требуется привлечение дополнительного финансирования . Проект рассчитан на 8 месяцев (апрель2014 года – декабрь 2014 г.)</w:t>
      </w:r>
    </w:p>
    <w:p w:rsidR="008371F2" w:rsidRPr="00F80B96" w:rsidRDefault="008371F2" w:rsidP="008371F2">
      <w:pPr>
        <w:tabs>
          <w:tab w:val="left" w:pos="127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B9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80B96" w:rsidRPr="00F80B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</w:t>
      </w:r>
      <w:r w:rsidRPr="00F80B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проекта: </w:t>
      </w:r>
      <w:r w:rsidRPr="00F80B96">
        <w:rPr>
          <w:rFonts w:ascii="Times New Roman" w:hAnsi="Times New Roman" w:cs="Times New Roman"/>
          <w:sz w:val="28"/>
          <w:szCs w:val="28"/>
        </w:rPr>
        <w:t xml:space="preserve">создание на базе военно-спортивного городка  образовательного пространства, содействующего физическому, духовному и гражданско–патриотическому воспитанию школьников. </w:t>
      </w:r>
    </w:p>
    <w:p w:rsidR="008371F2" w:rsidRPr="00F80B96" w:rsidRDefault="008371F2" w:rsidP="008371F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0B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  <w:r w:rsidRPr="00F80B96">
        <w:rPr>
          <w:rFonts w:ascii="Times New Roman" w:hAnsi="Times New Roman" w:cs="Times New Roman"/>
          <w:sz w:val="28"/>
          <w:szCs w:val="28"/>
        </w:rPr>
        <w:t xml:space="preserve"> В ходе реализации проекта предполагается:</w:t>
      </w:r>
    </w:p>
    <w:p w:rsidR="008371F2" w:rsidRPr="00F80B96" w:rsidRDefault="008371F2" w:rsidP="008371F2">
      <w:pPr>
        <w:jc w:val="both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t>1. Проведение комплексной реконструкции  военно-спортивного городка  с целью превращения его в социокультурный центр микрорайона;</w:t>
      </w:r>
    </w:p>
    <w:p w:rsidR="008371F2" w:rsidRPr="00F80B96" w:rsidRDefault="008371F2" w:rsidP="008371F2">
      <w:pPr>
        <w:jc w:val="both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t xml:space="preserve"> 2. Оснащение военно-спортивного городка   необходимым оборудованием и снаряжением для занятий не только школьников, но и для жителей микрорайона.</w:t>
      </w:r>
    </w:p>
    <w:p w:rsidR="008371F2" w:rsidRPr="00F80B96" w:rsidRDefault="008371F2" w:rsidP="008371F2">
      <w:pPr>
        <w:jc w:val="both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t xml:space="preserve"> 3. Разработка комплекса спортивных мероприятий специально для организации эффективной деятельности военно-спортивного  городка.   </w:t>
      </w:r>
    </w:p>
    <w:p w:rsidR="008371F2" w:rsidRPr="00F80B96" w:rsidRDefault="008371F2" w:rsidP="008371F2">
      <w:pPr>
        <w:tabs>
          <w:tab w:val="left" w:pos="8205"/>
        </w:tabs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0B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4.Характеристика проблемы, на решение которой направлен проект. </w:t>
      </w:r>
    </w:p>
    <w:p w:rsidR="008371F2" w:rsidRPr="00F80B96" w:rsidRDefault="008371F2" w:rsidP="00F80B96">
      <w:pPr>
        <w:jc w:val="both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t>Военно-спортивный  городок школы   – часть образовательной среды, в которой протекает процесс социализации, воспитания и развития личности ребенка. Эта среда должна быть функциональна и комфортна для ребенка, так как является составляющей частью процесса обучения и местом проведения свободного времени.   Социологической службой школы и попечительским советом было проведен опрос жителей микрорайона, опрос родительской общественности и учащихся по вопросу благоустройства военно-спортивного  городка  школы.</w:t>
      </w:r>
    </w:p>
    <w:p w:rsidR="004C43B7" w:rsidRDefault="004C43B7" w:rsidP="00837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43B7" w:rsidRDefault="004C43B7" w:rsidP="00837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71F2" w:rsidRPr="00F80B96" w:rsidRDefault="008371F2" w:rsidP="00837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lastRenderedPageBreak/>
        <w:t>Сделаны следующие выводы:</w:t>
      </w:r>
    </w:p>
    <w:p w:rsidR="008371F2" w:rsidRPr="00F80B96" w:rsidRDefault="008371F2" w:rsidP="008371F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80B96">
        <w:rPr>
          <w:sz w:val="28"/>
          <w:szCs w:val="28"/>
        </w:rPr>
        <w:t>Военно-спортивный  городок    – это наиболее удачное место для создания игровых, спортивных площадок, мест отдыха и развлечений, не только для учащихся школы, но и для всех жителей микрорайона.</w:t>
      </w:r>
    </w:p>
    <w:p w:rsidR="008371F2" w:rsidRPr="00F80B96" w:rsidRDefault="008371F2" w:rsidP="008371F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80B96">
        <w:rPr>
          <w:sz w:val="28"/>
          <w:szCs w:val="28"/>
        </w:rPr>
        <w:t>69% жителей не удовлетворены состоянием  военно-спортивного  городка.</w:t>
      </w:r>
    </w:p>
    <w:p w:rsidR="008371F2" w:rsidRPr="00F80B96" w:rsidRDefault="008371F2" w:rsidP="008371F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80B96">
        <w:rPr>
          <w:sz w:val="28"/>
          <w:szCs w:val="28"/>
        </w:rPr>
        <w:t>Жители дворов, родительская общественность поддерживают инициативу по реконструкции школьного военно-спортивного  городка, отвечающего современным требованиям.</w:t>
      </w:r>
    </w:p>
    <w:p w:rsidR="008371F2" w:rsidRPr="00F80B96" w:rsidRDefault="008371F2" w:rsidP="008371F2">
      <w:pPr>
        <w:ind w:firstLine="426"/>
        <w:jc w:val="both"/>
        <w:rPr>
          <w:sz w:val="28"/>
          <w:szCs w:val="28"/>
        </w:rPr>
      </w:pPr>
      <w:r w:rsidRPr="00F80B96">
        <w:rPr>
          <w:sz w:val="28"/>
          <w:szCs w:val="28"/>
        </w:rPr>
        <w:t xml:space="preserve"> </w:t>
      </w:r>
      <w:r w:rsidR="00F80B96" w:rsidRPr="00F80B96">
        <w:rPr>
          <w:rFonts w:ascii="Times New Roman" w:hAnsi="Times New Roman" w:cs="Times New Roman"/>
          <w:sz w:val="28"/>
          <w:szCs w:val="28"/>
        </w:rPr>
        <w:t xml:space="preserve">В </w:t>
      </w:r>
      <w:r w:rsidRPr="00F80B96">
        <w:rPr>
          <w:rFonts w:ascii="Times New Roman" w:hAnsi="Times New Roman" w:cs="Times New Roman"/>
          <w:sz w:val="28"/>
          <w:szCs w:val="28"/>
        </w:rPr>
        <w:t>направлении физического воспитания,  оздоровления, патриотического воспитания   в школе работают  детские объединения «Зарничник», «Юный спасатель», «ЮИД», «ДЮП», «Туристический клуб», воспитанники спортивных секций, в которых занимаются  десятки ребят, ведутся обязательные уроки физкультуры.  Неудовлетворительное  состояние  военно-спортивного  городка делает его непривлекательным для массовых занятий спортом и физической культурой во внеурочное время</w:t>
      </w:r>
      <w:r w:rsidRPr="00F80B96">
        <w:rPr>
          <w:sz w:val="28"/>
          <w:szCs w:val="28"/>
        </w:rPr>
        <w:t xml:space="preserve">. </w:t>
      </w:r>
    </w:p>
    <w:p w:rsidR="008371F2" w:rsidRPr="00F80B96" w:rsidRDefault="008371F2" w:rsidP="008371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t xml:space="preserve">Для обозначения проблемы учителями физической культуры были обследованы  две группы учащихся. Экспериментальная группа сформирована из числа «зарничников», а в число контрольной вошли учащиеся школы той же возрастной группы. Результаты по общефизической подготовке этих детей были подвергнуты тщательному анализу.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0"/>
        <w:gridCol w:w="1418"/>
        <w:gridCol w:w="567"/>
        <w:gridCol w:w="1275"/>
        <w:gridCol w:w="567"/>
        <w:gridCol w:w="709"/>
        <w:gridCol w:w="709"/>
        <w:gridCol w:w="567"/>
        <w:gridCol w:w="992"/>
        <w:gridCol w:w="567"/>
        <w:gridCol w:w="851"/>
        <w:gridCol w:w="992"/>
      </w:tblGrid>
      <w:tr w:rsidR="008371F2" w:rsidRPr="00F80B96" w:rsidTr="004C43B7">
        <w:trPr>
          <w:cantSplit/>
          <w:trHeight w:val="1954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Ф.И. обучающегося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textDirection w:val="btLr"/>
          </w:tcPr>
          <w:p w:rsidR="008371F2" w:rsidRPr="00F80B96" w:rsidRDefault="008371F2" w:rsidP="00F80B96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Возраст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textDirection w:val="btLr"/>
          </w:tcPr>
          <w:p w:rsidR="008371F2" w:rsidRPr="00F80B96" w:rsidRDefault="008371F2" w:rsidP="00F80B96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Объем грудной клетки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textDirection w:val="btLr"/>
          </w:tcPr>
          <w:p w:rsidR="008371F2" w:rsidRPr="00F80B96" w:rsidRDefault="008371F2" w:rsidP="00F80B96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Рука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textDirection w:val="btLr"/>
          </w:tcPr>
          <w:p w:rsidR="008371F2" w:rsidRPr="00F80B96" w:rsidRDefault="008371F2" w:rsidP="00F80B96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Нога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textDirection w:val="btLr"/>
          </w:tcPr>
          <w:p w:rsidR="008371F2" w:rsidRPr="00F80B96" w:rsidRDefault="008371F2" w:rsidP="00F80B96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Рост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textDirection w:val="btLr"/>
          </w:tcPr>
          <w:p w:rsidR="008371F2" w:rsidRPr="00F80B96" w:rsidRDefault="008371F2" w:rsidP="00F80B96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Вес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textDirection w:val="btLr"/>
          </w:tcPr>
          <w:p w:rsidR="008371F2" w:rsidRPr="00F80B96" w:rsidRDefault="008371F2" w:rsidP="00F80B96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Бег 30м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textDirection w:val="btLr"/>
          </w:tcPr>
          <w:p w:rsidR="008371F2" w:rsidRPr="00F80B96" w:rsidRDefault="008371F2" w:rsidP="00F80B96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Подтягивания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textDirection w:val="btLr"/>
          </w:tcPr>
          <w:p w:rsidR="008371F2" w:rsidRPr="00F80B96" w:rsidRDefault="008371F2" w:rsidP="00F80B96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Прыжки со скакалкой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textDirection w:val="btLr"/>
          </w:tcPr>
          <w:p w:rsidR="008371F2" w:rsidRPr="00F80B96" w:rsidRDefault="008371F2" w:rsidP="00F80B96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Прыжки в длину с места</w:t>
            </w:r>
          </w:p>
        </w:tc>
      </w:tr>
      <w:tr w:rsidR="008371F2" w:rsidRPr="00F80B96" w:rsidTr="004C43B7"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textDirection w:val="btLr"/>
          </w:tcPr>
          <w:p w:rsidR="008371F2" w:rsidRPr="00F80B96" w:rsidRDefault="008371F2" w:rsidP="00F80B9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80B96">
              <w:rPr>
                <w:b/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250" w:type="dxa"/>
            <w:tcBorders>
              <w:top w:val="single" w:sz="12" w:space="0" w:color="000000"/>
              <w:lef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Набиев Тимур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32,5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180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4,18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single" w:sz="12" w:space="0" w:color="000000"/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245</w:t>
            </w:r>
          </w:p>
        </w:tc>
      </w:tr>
      <w:tr w:rsidR="008371F2" w:rsidRPr="00F80B96" w:rsidTr="004C43B7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Магомедов Али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93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171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4,25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220</w:t>
            </w:r>
          </w:p>
        </w:tc>
      </w:tr>
      <w:tr w:rsidR="008371F2" w:rsidRPr="00F80B96" w:rsidTr="004C43B7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Винников Сергей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88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187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4,59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230</w:t>
            </w:r>
          </w:p>
        </w:tc>
      </w:tr>
      <w:tr w:rsidR="008371F2" w:rsidRPr="00F80B96" w:rsidTr="004C43B7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Никифорук Татьяна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82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44,5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163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5,7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195</w:t>
            </w:r>
          </w:p>
        </w:tc>
      </w:tr>
      <w:tr w:rsidR="008371F2" w:rsidRPr="00F80B96" w:rsidTr="004C43B7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Чаликов Виталий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4,8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225</w:t>
            </w:r>
          </w:p>
        </w:tc>
      </w:tr>
      <w:tr w:rsidR="008371F2" w:rsidRPr="00F80B96" w:rsidTr="004C43B7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Шендрик Роман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91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170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4,9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215</w:t>
            </w:r>
          </w:p>
        </w:tc>
      </w:tr>
      <w:tr w:rsidR="008371F2" w:rsidRPr="00F80B96" w:rsidTr="004C43B7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Касумбеков Багамед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83,5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24,5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40,5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157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5,13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205</w:t>
            </w:r>
          </w:p>
        </w:tc>
      </w:tr>
      <w:tr w:rsidR="008371F2" w:rsidRPr="00F80B96" w:rsidTr="004C43B7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Абдулаев Руслан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73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152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5,21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210</w:t>
            </w:r>
          </w:p>
        </w:tc>
      </w:tr>
      <w:tr w:rsidR="008371F2" w:rsidRPr="00F80B96" w:rsidTr="004C43B7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left w:val="single" w:sz="12" w:space="0" w:color="000000"/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Колесникова Анастасия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44,5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163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5,4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200</w:t>
            </w:r>
          </w:p>
        </w:tc>
      </w:tr>
      <w:tr w:rsidR="008371F2" w:rsidRPr="00F80B96" w:rsidTr="004C43B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left w:val="single" w:sz="12" w:space="0" w:color="000000"/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Средние показатели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85,7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27,2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45,5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169,2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56,6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7,65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17,1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139,4</w:t>
            </w: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216,1</w:t>
            </w:r>
          </w:p>
        </w:tc>
      </w:tr>
      <w:tr w:rsidR="008371F2" w:rsidRPr="00F80B96" w:rsidTr="004C43B7"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textDirection w:val="btLr"/>
          </w:tcPr>
          <w:p w:rsidR="008371F2" w:rsidRPr="00F80B96" w:rsidRDefault="008371F2" w:rsidP="00F80B9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80B96">
              <w:rPr>
                <w:b/>
                <w:sz w:val="28"/>
                <w:szCs w:val="28"/>
              </w:rPr>
              <w:t>Контрольная  группа</w:t>
            </w:r>
          </w:p>
        </w:tc>
        <w:tc>
          <w:tcPr>
            <w:tcW w:w="250" w:type="dxa"/>
            <w:tcBorders>
              <w:top w:val="single" w:sz="12" w:space="0" w:color="000000"/>
              <w:lef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Иноземцев Василий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87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181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4,9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12" w:space="0" w:color="000000"/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200</w:t>
            </w:r>
          </w:p>
        </w:tc>
      </w:tr>
      <w:tr w:rsidR="008371F2" w:rsidRPr="00F80B96" w:rsidTr="004C43B7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Кочегаров Олег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82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164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6,4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130</w:t>
            </w:r>
          </w:p>
        </w:tc>
      </w:tr>
      <w:tr w:rsidR="008371F2" w:rsidRPr="00F80B96" w:rsidTr="004C43B7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Латфулин Линар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178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7,4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190</w:t>
            </w:r>
          </w:p>
        </w:tc>
      </w:tr>
      <w:tr w:rsidR="008371F2" w:rsidRPr="00F80B96" w:rsidTr="004C43B7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Крючкова Лидия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93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169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10,8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120</w:t>
            </w:r>
          </w:p>
        </w:tc>
      </w:tr>
      <w:tr w:rsidR="008371F2" w:rsidRPr="00F80B96" w:rsidTr="004C43B7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Тарубаров Александр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171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9,1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160</w:t>
            </w:r>
          </w:p>
        </w:tc>
      </w:tr>
      <w:tr w:rsidR="008371F2" w:rsidRPr="00F80B96" w:rsidTr="004C43B7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Машкин Герман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159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7,3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170</w:t>
            </w:r>
          </w:p>
        </w:tc>
      </w:tr>
      <w:tr w:rsidR="008371F2" w:rsidRPr="00F80B96" w:rsidTr="004C43B7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Белорус Дмитрий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176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6,01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150</w:t>
            </w:r>
          </w:p>
        </w:tc>
      </w:tr>
      <w:tr w:rsidR="008371F2" w:rsidRPr="00F80B96" w:rsidTr="004C43B7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Ледяев Борис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156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7,9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160</w:t>
            </w:r>
          </w:p>
        </w:tc>
      </w:tr>
      <w:tr w:rsidR="008371F2" w:rsidRPr="00F80B96" w:rsidTr="004C43B7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Линева Анастасия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84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164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7,8</w:t>
            </w:r>
          </w:p>
        </w:tc>
        <w:tc>
          <w:tcPr>
            <w:tcW w:w="567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107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170</w:t>
            </w:r>
          </w:p>
        </w:tc>
      </w:tr>
      <w:tr w:rsidR="008371F2" w:rsidRPr="00F80B96" w:rsidTr="004C43B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left w:val="single" w:sz="12" w:space="0" w:color="000000"/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Средние показатели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84,6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26,5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44,8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168,6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64,1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7,51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2,9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96,3</w:t>
            </w: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</w:tcPr>
          <w:p w:rsidR="008371F2" w:rsidRPr="00F80B96" w:rsidRDefault="008371F2" w:rsidP="00F80B96">
            <w:pPr>
              <w:jc w:val="center"/>
              <w:rPr>
                <w:sz w:val="28"/>
                <w:szCs w:val="28"/>
              </w:rPr>
            </w:pPr>
            <w:r w:rsidRPr="00F80B96">
              <w:rPr>
                <w:sz w:val="28"/>
                <w:szCs w:val="28"/>
              </w:rPr>
              <w:t>161</w:t>
            </w:r>
          </w:p>
        </w:tc>
      </w:tr>
    </w:tbl>
    <w:p w:rsidR="008371F2" w:rsidRPr="00F80B96" w:rsidRDefault="008371F2" w:rsidP="008371F2">
      <w:pPr>
        <w:jc w:val="both"/>
        <w:rPr>
          <w:sz w:val="28"/>
          <w:szCs w:val="28"/>
        </w:rPr>
      </w:pPr>
    </w:p>
    <w:p w:rsidR="008371F2" w:rsidRPr="00F80B96" w:rsidRDefault="008371F2" w:rsidP="004C43B7">
      <w:pPr>
        <w:jc w:val="both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t xml:space="preserve">Очевидно, что учащиеся экспериментальной группы демонстрируют более высокие показатели в большинстве измерений, гораздо превышая показатели контрольной группы в критериях «подтягивания»,  «прыжки со скакалкой», «прыжки в длину с места», что доказывает несомненную объективную  важность занятий физической культурой и спортом в деле формирования физически развитого школьника.Современный военно-спортивный  городок    стал бы местом повышения функциональных возможностей организма учащихся, роста уровня физического развития, повышение самостоятельности и активности школьников в двигательной деятельности. Кроме того, на спортивной площадке возможно проведение культурно- массовых мероприятий, досуга учащихся. Воспитание здоровых детей – заказ родительской общественности. </w:t>
      </w:r>
    </w:p>
    <w:p w:rsidR="008371F2" w:rsidRPr="00F80B96" w:rsidRDefault="008371F2" w:rsidP="008371F2">
      <w:pPr>
        <w:tabs>
          <w:tab w:val="left" w:pos="8205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0B9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0B96">
        <w:rPr>
          <w:rFonts w:ascii="Times New Roman" w:hAnsi="Times New Roman" w:cs="Times New Roman"/>
          <w:b/>
          <w:bCs/>
          <w:i/>
          <w:sz w:val="28"/>
          <w:szCs w:val="28"/>
        </w:rPr>
        <w:t>. Основные целевые группы:</w:t>
      </w:r>
    </w:p>
    <w:p w:rsidR="008371F2" w:rsidRPr="00F80B96" w:rsidRDefault="008371F2" w:rsidP="008371F2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t>Проект обращен к следующим социальным группам:</w:t>
      </w:r>
    </w:p>
    <w:p w:rsidR="008371F2" w:rsidRPr="00F80B96" w:rsidRDefault="008371F2" w:rsidP="008371F2">
      <w:pPr>
        <w:pStyle w:val="a4"/>
        <w:numPr>
          <w:ilvl w:val="0"/>
          <w:numId w:val="4"/>
        </w:numPr>
        <w:tabs>
          <w:tab w:val="left" w:pos="8205"/>
        </w:tabs>
        <w:rPr>
          <w:sz w:val="28"/>
          <w:szCs w:val="28"/>
        </w:rPr>
      </w:pPr>
      <w:r w:rsidRPr="00F80B96">
        <w:rPr>
          <w:sz w:val="28"/>
          <w:szCs w:val="28"/>
        </w:rPr>
        <w:t>школьники  разных ступеней обучения;</w:t>
      </w:r>
    </w:p>
    <w:p w:rsidR="008371F2" w:rsidRPr="00F80B96" w:rsidRDefault="008371F2" w:rsidP="008371F2">
      <w:pPr>
        <w:pStyle w:val="a4"/>
        <w:numPr>
          <w:ilvl w:val="0"/>
          <w:numId w:val="4"/>
        </w:numPr>
        <w:tabs>
          <w:tab w:val="left" w:pos="8205"/>
        </w:tabs>
        <w:rPr>
          <w:sz w:val="28"/>
          <w:szCs w:val="28"/>
        </w:rPr>
      </w:pPr>
      <w:r w:rsidRPr="00F80B96">
        <w:rPr>
          <w:sz w:val="28"/>
          <w:szCs w:val="28"/>
        </w:rPr>
        <w:t>допризывная молодежь;</w:t>
      </w:r>
    </w:p>
    <w:p w:rsidR="008371F2" w:rsidRPr="00F80B96" w:rsidRDefault="008371F2" w:rsidP="008371F2">
      <w:pPr>
        <w:pStyle w:val="a4"/>
        <w:numPr>
          <w:ilvl w:val="0"/>
          <w:numId w:val="4"/>
        </w:numPr>
        <w:tabs>
          <w:tab w:val="left" w:pos="8205"/>
        </w:tabs>
        <w:jc w:val="both"/>
        <w:rPr>
          <w:sz w:val="28"/>
          <w:szCs w:val="28"/>
        </w:rPr>
      </w:pPr>
      <w:r w:rsidRPr="00F80B96">
        <w:rPr>
          <w:sz w:val="28"/>
          <w:szCs w:val="28"/>
        </w:rPr>
        <w:t>участники добровольных детских объединений «Зарничник», «Юный спасатель», «ЮИД», «ДЮП», «Туристический клуб», воспитанники спортивных секций;</w:t>
      </w:r>
    </w:p>
    <w:p w:rsidR="008371F2" w:rsidRPr="00F80B96" w:rsidRDefault="008371F2" w:rsidP="008371F2">
      <w:pPr>
        <w:pStyle w:val="a4"/>
        <w:numPr>
          <w:ilvl w:val="0"/>
          <w:numId w:val="4"/>
        </w:numPr>
        <w:tabs>
          <w:tab w:val="left" w:pos="8205"/>
        </w:tabs>
        <w:rPr>
          <w:sz w:val="28"/>
          <w:szCs w:val="28"/>
        </w:rPr>
      </w:pPr>
      <w:r w:rsidRPr="00F80B96">
        <w:rPr>
          <w:sz w:val="28"/>
          <w:szCs w:val="28"/>
        </w:rPr>
        <w:t>жители микрорайона.</w:t>
      </w:r>
    </w:p>
    <w:p w:rsidR="008371F2" w:rsidRPr="00F80B96" w:rsidRDefault="008371F2" w:rsidP="008371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80B96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F80B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Управленческо - кадровый аспект: </w:t>
      </w:r>
    </w:p>
    <w:p w:rsidR="008371F2" w:rsidRPr="00F80B96" w:rsidRDefault="008371F2" w:rsidP="008371F2">
      <w:pPr>
        <w:tabs>
          <w:tab w:val="left" w:pos="8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t xml:space="preserve">  Участниками реализации Проекта становятся учащиеся, родители, педагоги, директор школы, заместитель директора по УВР,   учителя – предметники (ОБЖ, технологии, биологии, физической культуры), классные руководители, медработник, врачи специалисты  (педиатр, психиатр), руководители детских объединений, организатор ученического самоуправления, СМИ. </w:t>
      </w:r>
    </w:p>
    <w:p w:rsidR="008371F2" w:rsidRPr="00F80B96" w:rsidRDefault="008371F2" w:rsidP="008371F2">
      <w:pPr>
        <w:jc w:val="both"/>
        <w:rPr>
          <w:sz w:val="28"/>
          <w:szCs w:val="28"/>
        </w:rPr>
      </w:pPr>
      <w:r w:rsidRPr="00F80B96">
        <w:rPr>
          <w:b/>
          <w:bCs/>
          <w:sz w:val="28"/>
          <w:szCs w:val="28"/>
        </w:rPr>
        <w:t xml:space="preserve">7. </w:t>
      </w:r>
      <w:r w:rsidRPr="00F80B96">
        <w:rPr>
          <w:b/>
          <w:bCs/>
          <w:i/>
          <w:sz w:val="28"/>
          <w:szCs w:val="28"/>
        </w:rPr>
        <w:t>Рабочий план реализации проекта.</w:t>
      </w:r>
      <w:r w:rsidRPr="00F80B96">
        <w:rPr>
          <w:b/>
          <w:bCs/>
          <w:sz w:val="28"/>
          <w:szCs w:val="28"/>
        </w:rPr>
        <w:t xml:space="preserve">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3942"/>
        <w:gridCol w:w="1984"/>
        <w:gridCol w:w="3119"/>
      </w:tblGrid>
      <w:tr w:rsidR="008371F2" w:rsidRPr="00F80B96" w:rsidTr="00F80B96">
        <w:tc>
          <w:tcPr>
            <w:tcW w:w="667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2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119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выполнение </w:t>
            </w:r>
          </w:p>
        </w:tc>
      </w:tr>
      <w:tr w:rsidR="008371F2" w:rsidRPr="00F80B96" w:rsidTr="00F80B96">
        <w:trPr>
          <w:trHeight w:val="1068"/>
        </w:trPr>
        <w:tc>
          <w:tcPr>
            <w:tcW w:w="667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проектов благоустройства военно-спортивного городка</w:t>
            </w:r>
          </w:p>
        </w:tc>
        <w:tc>
          <w:tcPr>
            <w:tcW w:w="1984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 Апрель 2014</w:t>
            </w:r>
          </w:p>
        </w:tc>
        <w:tc>
          <w:tcPr>
            <w:tcW w:w="3119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Директор школы, попечительский совет, администрация школы, актив д/о «Родник»</w:t>
            </w:r>
          </w:p>
        </w:tc>
      </w:tr>
      <w:tr w:rsidR="008371F2" w:rsidRPr="00F80B96" w:rsidTr="00F80B96">
        <w:trPr>
          <w:trHeight w:val="1459"/>
        </w:trPr>
        <w:tc>
          <w:tcPr>
            <w:tcW w:w="667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Ходатайство  перед муниципальной администрацией и спонсорами о выделении средств для реализации проекта</w:t>
            </w:r>
          </w:p>
        </w:tc>
        <w:tc>
          <w:tcPr>
            <w:tcW w:w="1984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Май  2014</w:t>
            </w:r>
          </w:p>
          <w:p w:rsidR="008371F2" w:rsidRPr="00F80B96" w:rsidRDefault="008371F2" w:rsidP="00F80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F2" w:rsidRPr="00F80B96" w:rsidRDefault="008371F2" w:rsidP="00F80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Директор школы, попечительский совет администрация школы</w:t>
            </w:r>
          </w:p>
          <w:p w:rsidR="008371F2" w:rsidRPr="00F80B96" w:rsidRDefault="008371F2" w:rsidP="00F80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1F2" w:rsidRPr="00F80B96" w:rsidTr="00F80B96">
        <w:tc>
          <w:tcPr>
            <w:tcW w:w="667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2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Участие в различных грантах на выделение средств  для реализации проекта</w:t>
            </w:r>
          </w:p>
        </w:tc>
        <w:tc>
          <w:tcPr>
            <w:tcW w:w="1984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Ученический коллектив, педагогическая общественность</w:t>
            </w:r>
          </w:p>
        </w:tc>
      </w:tr>
      <w:tr w:rsidR="008371F2" w:rsidRPr="00F80B96" w:rsidTr="00F80B96">
        <w:tc>
          <w:tcPr>
            <w:tcW w:w="667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2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Санитарная обрезка и вырубка старых деревьев и кустарников по периметру городка</w:t>
            </w:r>
          </w:p>
        </w:tc>
        <w:tc>
          <w:tcPr>
            <w:tcW w:w="1984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Сентябрь-октябрь 2014</w:t>
            </w:r>
          </w:p>
        </w:tc>
        <w:tc>
          <w:tcPr>
            <w:tcW w:w="3119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д/о «Родник», д/о «ТОШ» учителя технологии, биологии, ученики школы</w:t>
            </w:r>
          </w:p>
        </w:tc>
      </w:tr>
      <w:tr w:rsidR="008371F2" w:rsidRPr="00F80B96" w:rsidTr="00F80B96">
        <w:tc>
          <w:tcPr>
            <w:tcW w:w="667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2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Ремонт ограждения городка</w:t>
            </w:r>
          </w:p>
        </w:tc>
        <w:tc>
          <w:tcPr>
            <w:tcW w:w="1984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</w:p>
        </w:tc>
        <w:tc>
          <w:tcPr>
            <w:tcW w:w="3119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Подрядчик ООО «Спрут»</w:t>
            </w:r>
          </w:p>
        </w:tc>
      </w:tr>
      <w:tr w:rsidR="008371F2" w:rsidRPr="00F80B96" w:rsidTr="00F80B96">
        <w:tc>
          <w:tcPr>
            <w:tcW w:w="667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2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Демонтаж аварийного оборудования  военно-спортивного городка</w:t>
            </w:r>
          </w:p>
        </w:tc>
        <w:tc>
          <w:tcPr>
            <w:tcW w:w="1984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</w:p>
        </w:tc>
        <w:tc>
          <w:tcPr>
            <w:tcW w:w="3119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подрядчик ООО «Спрут»</w:t>
            </w:r>
          </w:p>
        </w:tc>
      </w:tr>
      <w:tr w:rsidR="008371F2" w:rsidRPr="00F80B96" w:rsidTr="00F80B96">
        <w:trPr>
          <w:trHeight w:val="2352"/>
        </w:trPr>
        <w:tc>
          <w:tcPr>
            <w:tcW w:w="667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371F2" w:rsidRPr="00F80B96" w:rsidRDefault="008371F2" w:rsidP="00F80B96">
            <w:pPr>
              <w:pStyle w:val="a3"/>
              <w:spacing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Комплексная  реконструкция.    Установка нового оборудования военно-спортивного городка (турник «Рукоход», «Кочки», «Бум», «Забор»). Покраска спортивного инвентаря  военно-спортивного городка.</w:t>
            </w:r>
          </w:p>
        </w:tc>
        <w:tc>
          <w:tcPr>
            <w:tcW w:w="1984" w:type="dxa"/>
          </w:tcPr>
          <w:p w:rsidR="008371F2" w:rsidRPr="00F80B96" w:rsidRDefault="008371F2" w:rsidP="00F80B96">
            <w:pPr>
              <w:pStyle w:val="a3"/>
              <w:spacing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</w:p>
        </w:tc>
        <w:tc>
          <w:tcPr>
            <w:tcW w:w="3119" w:type="dxa"/>
          </w:tcPr>
          <w:p w:rsidR="008371F2" w:rsidRPr="00F80B96" w:rsidRDefault="008371F2" w:rsidP="00F80B96">
            <w:pPr>
              <w:pStyle w:val="a3"/>
              <w:spacing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подрядчик ООО «Спрут»</w:t>
            </w:r>
          </w:p>
        </w:tc>
      </w:tr>
      <w:tr w:rsidR="008371F2" w:rsidRPr="00F80B96" w:rsidTr="00F80B96">
        <w:tc>
          <w:tcPr>
            <w:tcW w:w="667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42" w:type="dxa"/>
          </w:tcPr>
          <w:p w:rsidR="008371F2" w:rsidRPr="00F80B96" w:rsidRDefault="008371F2" w:rsidP="00F80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комплекса спортивных мероприятий эффективной деятельности военно-спортивного  городка   </w:t>
            </w:r>
          </w:p>
        </w:tc>
        <w:tc>
          <w:tcPr>
            <w:tcW w:w="1984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3119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 w:line="3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актив ДО «Планета детства»,руководители д/о, спортивных секций</w:t>
            </w:r>
          </w:p>
        </w:tc>
      </w:tr>
    </w:tbl>
    <w:p w:rsidR="008371F2" w:rsidRPr="00F80B96" w:rsidRDefault="008371F2" w:rsidP="008371F2">
      <w:pPr>
        <w:pStyle w:val="a3"/>
        <w:spacing w:before="0" w:beforeAutospacing="0" w:after="0" w:afterAutospacing="0" w:line="33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F2" w:rsidRPr="00F80B96" w:rsidRDefault="008371F2" w:rsidP="008371F2">
      <w:pPr>
        <w:pStyle w:val="a3"/>
        <w:spacing w:before="0" w:beforeAutospacing="0" w:after="0" w:afterAutospacing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b/>
          <w:sz w:val="28"/>
          <w:szCs w:val="28"/>
        </w:rPr>
        <w:t>8</w:t>
      </w:r>
      <w:r w:rsidRPr="00F80B96">
        <w:rPr>
          <w:rFonts w:ascii="Times New Roman" w:hAnsi="Times New Roman" w:cs="Times New Roman"/>
          <w:sz w:val="28"/>
          <w:szCs w:val="28"/>
        </w:rPr>
        <w:t>. Проект «</w:t>
      </w:r>
      <w:r w:rsidRPr="00F80B96">
        <w:rPr>
          <w:rFonts w:ascii="Times New Roman" w:hAnsi="Times New Roman" w:cs="Times New Roman"/>
          <w:b/>
          <w:bCs/>
          <w:sz w:val="28"/>
          <w:szCs w:val="28"/>
        </w:rPr>
        <w:t>РЕКОНСТРУКЦИЯ ВОЕННО-СПОРТИВНОГО ГОРОДКА</w:t>
      </w:r>
      <w:r w:rsidRPr="00F80B96">
        <w:rPr>
          <w:rFonts w:ascii="Times New Roman" w:hAnsi="Times New Roman" w:cs="Times New Roman"/>
          <w:sz w:val="28"/>
          <w:szCs w:val="28"/>
        </w:rPr>
        <w:t xml:space="preserve">» при МОУ Средняя общеобразовательная школа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конкурсе «Моя инициатива»    является локальным. </w:t>
      </w:r>
    </w:p>
    <w:p w:rsidR="008371F2" w:rsidRPr="00F80B96" w:rsidRDefault="008371F2" w:rsidP="008371F2">
      <w:pPr>
        <w:pStyle w:val="a3"/>
        <w:spacing w:before="0" w:beforeAutospacing="0" w:after="0" w:afterAutospacing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t xml:space="preserve">Место реализации: Ставропольский край, город Нефтекумск, мкр.2 (пришкольная территория). </w:t>
      </w:r>
    </w:p>
    <w:p w:rsidR="008371F2" w:rsidRPr="00F80B96" w:rsidRDefault="008371F2" w:rsidP="008371F2">
      <w:pPr>
        <w:tabs>
          <w:tab w:val="left" w:pos="1305"/>
        </w:tabs>
        <w:jc w:val="both"/>
        <w:outlineLvl w:val="0"/>
        <w:rPr>
          <w:b/>
          <w:bCs/>
          <w:sz w:val="28"/>
          <w:szCs w:val="28"/>
        </w:rPr>
      </w:pPr>
    </w:p>
    <w:p w:rsidR="008371F2" w:rsidRPr="00F80B96" w:rsidRDefault="008371F2" w:rsidP="008371F2">
      <w:pPr>
        <w:tabs>
          <w:tab w:val="left" w:pos="1305"/>
        </w:tabs>
        <w:jc w:val="both"/>
        <w:outlineLvl w:val="0"/>
        <w:rPr>
          <w:b/>
          <w:bCs/>
          <w:i/>
          <w:sz w:val="28"/>
          <w:szCs w:val="28"/>
        </w:rPr>
      </w:pPr>
      <w:r w:rsidRPr="00F80B96">
        <w:rPr>
          <w:b/>
          <w:bCs/>
          <w:sz w:val="28"/>
          <w:szCs w:val="28"/>
        </w:rPr>
        <w:t>9.</w:t>
      </w:r>
      <w:r w:rsidRPr="00F80B96">
        <w:rPr>
          <w:b/>
          <w:bCs/>
          <w:i/>
          <w:sz w:val="28"/>
          <w:szCs w:val="28"/>
        </w:rPr>
        <w:t>Ожидаемые конечные результаты реализации  проекта</w:t>
      </w:r>
    </w:p>
    <w:p w:rsidR="008371F2" w:rsidRPr="00F80B96" w:rsidRDefault="008371F2" w:rsidP="008371F2">
      <w:pPr>
        <w:tabs>
          <w:tab w:val="left" w:pos="8205"/>
        </w:tabs>
        <w:jc w:val="both"/>
        <w:rPr>
          <w:b/>
          <w:bCs/>
          <w:sz w:val="28"/>
          <w:szCs w:val="28"/>
        </w:rPr>
      </w:pPr>
      <w:r w:rsidRPr="00F80B96">
        <w:rPr>
          <w:b/>
          <w:bCs/>
          <w:sz w:val="28"/>
          <w:szCs w:val="28"/>
        </w:rPr>
        <w:t>Практические:</w:t>
      </w:r>
      <w:r w:rsidRPr="00F80B96">
        <w:rPr>
          <w:sz w:val="28"/>
          <w:szCs w:val="28"/>
        </w:rPr>
        <w:t xml:space="preserve"> </w:t>
      </w:r>
    </w:p>
    <w:p w:rsidR="008371F2" w:rsidRPr="00F80B96" w:rsidRDefault="008371F2" w:rsidP="008371F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80B96">
        <w:rPr>
          <w:sz w:val="28"/>
          <w:szCs w:val="28"/>
        </w:rPr>
        <w:t xml:space="preserve"> Превратить военно-спортивный городок   в социокультурный центр микрорайона;</w:t>
      </w:r>
    </w:p>
    <w:p w:rsidR="008371F2" w:rsidRPr="00F80B96" w:rsidRDefault="008371F2" w:rsidP="008371F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80B96">
        <w:rPr>
          <w:sz w:val="28"/>
          <w:szCs w:val="28"/>
        </w:rPr>
        <w:t xml:space="preserve"> Оснастить военно-спортивный  городок   необходимым оборудованием и снаряжением для занятий;</w:t>
      </w:r>
    </w:p>
    <w:p w:rsidR="008371F2" w:rsidRPr="00F80B96" w:rsidRDefault="008371F2" w:rsidP="008371F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t xml:space="preserve">Разработать комплекс спортивных мероприятий эффективной деятельности военно-спортивного  городка. </w:t>
      </w:r>
    </w:p>
    <w:p w:rsidR="008371F2" w:rsidRPr="00F80B96" w:rsidRDefault="008371F2" w:rsidP="008371F2">
      <w:pPr>
        <w:tabs>
          <w:tab w:val="num" w:pos="1260"/>
          <w:tab w:val="left" w:pos="1305"/>
        </w:tabs>
        <w:jc w:val="both"/>
        <w:rPr>
          <w:b/>
          <w:bCs/>
          <w:sz w:val="28"/>
          <w:szCs w:val="28"/>
        </w:rPr>
      </w:pPr>
      <w:r w:rsidRPr="00F80B96">
        <w:rPr>
          <w:b/>
          <w:bCs/>
          <w:sz w:val="28"/>
          <w:szCs w:val="28"/>
        </w:rPr>
        <w:t>Педагогические:</w:t>
      </w:r>
    </w:p>
    <w:p w:rsidR="008371F2" w:rsidRPr="00F80B96" w:rsidRDefault="008371F2" w:rsidP="008371F2">
      <w:pPr>
        <w:numPr>
          <w:ilvl w:val="0"/>
          <w:numId w:val="1"/>
        </w:num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t>Разработать и внедрить новые оздоровительные методики в учебную, внеклассную деятельность школы;</w:t>
      </w:r>
    </w:p>
    <w:p w:rsidR="008371F2" w:rsidRPr="00F80B96" w:rsidRDefault="008371F2" w:rsidP="008371F2">
      <w:pPr>
        <w:numPr>
          <w:ilvl w:val="0"/>
          <w:numId w:val="1"/>
        </w:num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sz w:val="28"/>
          <w:szCs w:val="28"/>
        </w:rPr>
        <w:t>Подготовить методические материалы по вопросам культуры здоровья и двигательной активности учащихся.</w:t>
      </w:r>
    </w:p>
    <w:p w:rsidR="008371F2" w:rsidRPr="00F80B96" w:rsidRDefault="008371F2" w:rsidP="008371F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80B96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</w:t>
      </w:r>
      <w:r w:rsidRPr="00F80B96">
        <w:rPr>
          <w:b/>
          <w:bCs/>
          <w:sz w:val="28"/>
          <w:szCs w:val="28"/>
        </w:rPr>
        <w:t xml:space="preserve">: </w:t>
      </w:r>
      <w:r w:rsidRPr="00F80B96">
        <w:rPr>
          <w:rFonts w:ascii="Times New Roman" w:hAnsi="Times New Roman" w:cs="Times New Roman"/>
          <w:sz w:val="28"/>
          <w:szCs w:val="28"/>
        </w:rPr>
        <w:t>здоровый физически, психологически, нравственно выпускник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2268"/>
        <w:gridCol w:w="1985"/>
        <w:gridCol w:w="1843"/>
      </w:tblGrid>
      <w:tr w:rsidR="008371F2" w:rsidRPr="00F80B96" w:rsidTr="00F80B96">
        <w:tc>
          <w:tcPr>
            <w:tcW w:w="3616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2268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До реализации проекта</w:t>
            </w:r>
          </w:p>
        </w:tc>
        <w:tc>
          <w:tcPr>
            <w:tcW w:w="1985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Во время реализации проекта</w:t>
            </w:r>
          </w:p>
        </w:tc>
        <w:tc>
          <w:tcPr>
            <w:tcW w:w="1843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После реализации проекта</w:t>
            </w:r>
          </w:p>
        </w:tc>
      </w:tr>
      <w:tr w:rsidR="008371F2" w:rsidRPr="00F80B96" w:rsidTr="00F80B96">
        <w:trPr>
          <w:trHeight w:val="1451"/>
        </w:trPr>
        <w:tc>
          <w:tcPr>
            <w:tcW w:w="3616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Привлекательность   военно-спортивного городка для учащихся и жителей микрорайона (анкетирование)</w:t>
            </w:r>
          </w:p>
        </w:tc>
        <w:tc>
          <w:tcPr>
            <w:tcW w:w="2268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Не привлекателен, занятия спортом не возможны. </w:t>
            </w:r>
          </w:p>
        </w:tc>
        <w:tc>
          <w:tcPr>
            <w:tcW w:w="1985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Не привлекателен, но занятия спортом и отдых возможен. </w:t>
            </w: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Привлекателен, рекомендован для занятий спортом и отдыха. </w:t>
            </w:r>
          </w:p>
        </w:tc>
      </w:tr>
      <w:tr w:rsidR="008371F2" w:rsidRPr="00F80B96" w:rsidTr="00F80B96">
        <w:tc>
          <w:tcPr>
            <w:tcW w:w="3616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и жителей микрорайона, занимающихся на </w:t>
            </w:r>
            <w:r w:rsidRPr="00F8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площадке (за сутки)</w:t>
            </w:r>
          </w:p>
        </w:tc>
        <w:tc>
          <w:tcPr>
            <w:tcW w:w="2268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380</w:t>
            </w:r>
          </w:p>
        </w:tc>
        <w:tc>
          <w:tcPr>
            <w:tcW w:w="1985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3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371F2" w:rsidRPr="00F80B96" w:rsidTr="00F80B96">
        <w:tc>
          <w:tcPr>
            <w:tcW w:w="3616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 качество зеленых насаждений</w:t>
            </w:r>
          </w:p>
        </w:tc>
        <w:tc>
          <w:tcPr>
            <w:tcW w:w="2268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25, нуждаются в санитарной обрезке </w:t>
            </w:r>
          </w:p>
        </w:tc>
        <w:tc>
          <w:tcPr>
            <w:tcW w:w="1985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25, проведена санитарная обрезка</w:t>
            </w:r>
          </w:p>
        </w:tc>
      </w:tr>
      <w:tr w:rsidR="008371F2" w:rsidRPr="00F80B96" w:rsidTr="00F80B96">
        <w:tc>
          <w:tcPr>
            <w:tcW w:w="3616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имеющегося спортивного оборудования </w:t>
            </w:r>
          </w:p>
        </w:tc>
        <w:tc>
          <w:tcPr>
            <w:tcW w:w="2268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71F2" w:rsidRPr="00F80B96" w:rsidTr="00F80B96">
        <w:tc>
          <w:tcPr>
            <w:tcW w:w="3616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Брусья      </w:t>
            </w:r>
          </w:p>
        </w:tc>
        <w:tc>
          <w:tcPr>
            <w:tcW w:w="2268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нуждается в реконструкции</w:t>
            </w:r>
          </w:p>
        </w:tc>
        <w:tc>
          <w:tcPr>
            <w:tcW w:w="1985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843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реконструкция и  покраска  </w:t>
            </w:r>
          </w:p>
        </w:tc>
      </w:tr>
      <w:tr w:rsidR="008371F2" w:rsidRPr="00F80B96" w:rsidTr="00F80B96">
        <w:tc>
          <w:tcPr>
            <w:tcW w:w="3616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Наклонная      лестница  </w:t>
            </w: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необходимо демонтировать</w:t>
            </w:r>
          </w:p>
        </w:tc>
        <w:tc>
          <w:tcPr>
            <w:tcW w:w="1985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демонтаж</w:t>
            </w:r>
          </w:p>
        </w:tc>
        <w:tc>
          <w:tcPr>
            <w:tcW w:w="1843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Проведен демонтаж</w:t>
            </w:r>
          </w:p>
        </w:tc>
      </w:tr>
      <w:tr w:rsidR="008371F2" w:rsidRPr="00F80B96" w:rsidTr="00F80B96">
        <w:tc>
          <w:tcPr>
            <w:tcW w:w="3616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перекладины</w:t>
            </w:r>
          </w:p>
        </w:tc>
        <w:tc>
          <w:tcPr>
            <w:tcW w:w="2268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нуждается в реконструкции</w:t>
            </w:r>
          </w:p>
        </w:tc>
        <w:tc>
          <w:tcPr>
            <w:tcW w:w="1985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843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реконструкция и  покраска  </w:t>
            </w:r>
          </w:p>
        </w:tc>
      </w:tr>
      <w:tr w:rsidR="008371F2" w:rsidRPr="00F80B96" w:rsidTr="00F80B96">
        <w:tc>
          <w:tcPr>
            <w:tcW w:w="3616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2268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нуждается в реконструкции</w:t>
            </w:r>
          </w:p>
        </w:tc>
        <w:tc>
          <w:tcPr>
            <w:tcW w:w="1985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843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реконструкция и  покраска  </w:t>
            </w:r>
          </w:p>
        </w:tc>
      </w:tr>
      <w:tr w:rsidR="008371F2" w:rsidRPr="00F80B96" w:rsidTr="00F80B96">
        <w:tc>
          <w:tcPr>
            <w:tcW w:w="3616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полоса препятствий с металлическими конструкциями:</w:t>
            </w: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«Кочки»</w:t>
            </w: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«Забор»</w:t>
            </w: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лабиринт «Скороход»</w:t>
            </w:r>
          </w:p>
        </w:tc>
        <w:tc>
          <w:tcPr>
            <w:tcW w:w="2268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нуждается в реконструкции</w:t>
            </w:r>
          </w:p>
        </w:tc>
        <w:tc>
          <w:tcPr>
            <w:tcW w:w="1985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843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реконструкция и  покраска  </w:t>
            </w:r>
          </w:p>
        </w:tc>
      </w:tr>
      <w:tr w:rsidR="008371F2" w:rsidRPr="00F80B96" w:rsidTr="00F80B96">
        <w:tc>
          <w:tcPr>
            <w:tcW w:w="3616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Турник «Рукоход» </w:t>
            </w:r>
          </w:p>
        </w:tc>
        <w:tc>
          <w:tcPr>
            <w:tcW w:w="2268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843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Исполнено</w:t>
            </w:r>
          </w:p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8371F2" w:rsidRPr="00F80B96" w:rsidTr="00F80B96">
        <w:tc>
          <w:tcPr>
            <w:tcW w:w="3616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«Бум»</w:t>
            </w:r>
          </w:p>
        </w:tc>
        <w:tc>
          <w:tcPr>
            <w:tcW w:w="2268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843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371F2" w:rsidRPr="00F80B96" w:rsidTr="00F80B96">
        <w:tc>
          <w:tcPr>
            <w:tcW w:w="3616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Количество нового спортивного оборудования</w:t>
            </w:r>
          </w:p>
        </w:tc>
        <w:tc>
          <w:tcPr>
            <w:tcW w:w="2268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371F2" w:rsidRPr="00F80B96" w:rsidRDefault="008371F2" w:rsidP="00F80B9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371F2" w:rsidRPr="00F80B96" w:rsidRDefault="008371F2" w:rsidP="008371F2">
      <w:pPr>
        <w:tabs>
          <w:tab w:val="left" w:pos="1305"/>
        </w:tabs>
        <w:jc w:val="both"/>
        <w:rPr>
          <w:b/>
          <w:bCs/>
          <w:sz w:val="28"/>
          <w:szCs w:val="28"/>
        </w:rPr>
      </w:pPr>
    </w:p>
    <w:p w:rsidR="008371F2" w:rsidRPr="00F80B96" w:rsidRDefault="008371F2" w:rsidP="008371F2">
      <w:pPr>
        <w:tabs>
          <w:tab w:val="left" w:pos="1305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0B96">
        <w:rPr>
          <w:b/>
          <w:bCs/>
          <w:sz w:val="28"/>
          <w:szCs w:val="28"/>
        </w:rPr>
        <w:t xml:space="preserve">10. </w:t>
      </w:r>
      <w:r w:rsidRPr="00F80B96">
        <w:rPr>
          <w:rFonts w:ascii="Times New Roman" w:hAnsi="Times New Roman" w:cs="Times New Roman"/>
          <w:b/>
          <w:bCs/>
          <w:i/>
          <w:sz w:val="28"/>
          <w:szCs w:val="28"/>
        </w:rPr>
        <w:t>Проект сметы расходов.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1134"/>
        <w:gridCol w:w="1418"/>
        <w:gridCol w:w="1134"/>
        <w:gridCol w:w="1417"/>
      </w:tblGrid>
      <w:tr w:rsidR="008371F2" w:rsidRPr="00F80B96" w:rsidTr="00F80B96">
        <w:trPr>
          <w:trHeight w:val="699"/>
        </w:trPr>
        <w:tc>
          <w:tcPr>
            <w:tcW w:w="3369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Базисная стоимос</w:t>
            </w:r>
            <w:r w:rsidRPr="00F8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</w:t>
            </w: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Коэф.тех.части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 На ед. в базисных</w:t>
            </w: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 На ед. в текущи</w:t>
            </w:r>
            <w:r w:rsidRPr="00F8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417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текущих ценах</w:t>
            </w:r>
          </w:p>
        </w:tc>
      </w:tr>
      <w:tr w:rsidR="008371F2" w:rsidRPr="00F80B96" w:rsidTr="00F80B96">
        <w:tc>
          <w:tcPr>
            <w:tcW w:w="3369" w:type="dxa"/>
          </w:tcPr>
          <w:p w:rsidR="008371F2" w:rsidRPr="00F80B96" w:rsidRDefault="004C43B7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Пересчет итогов цены на 4 кв.2013</w:t>
            </w:r>
            <w:r w:rsidR="008371F2" w:rsidRPr="00F80B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1F2" w:rsidRPr="00F80B96" w:rsidTr="00F80B96">
        <w:tc>
          <w:tcPr>
            <w:tcW w:w="3369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Оплата труда основных рабочих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11718</w:t>
            </w:r>
          </w:p>
        </w:tc>
        <w:tc>
          <w:tcPr>
            <w:tcW w:w="1417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1F2" w:rsidRPr="00F80B96" w:rsidTr="00F80B96">
        <w:tc>
          <w:tcPr>
            <w:tcW w:w="3369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Затраты на эксплуотацию машин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6.51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1562</w:t>
            </w:r>
          </w:p>
        </w:tc>
        <w:tc>
          <w:tcPr>
            <w:tcW w:w="1417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1F2" w:rsidRPr="00F80B96" w:rsidTr="00F80B96">
        <w:tc>
          <w:tcPr>
            <w:tcW w:w="3369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Оплата труда механизаторов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8371F2" w:rsidRPr="00F80B96" w:rsidTr="00F80B96">
        <w:tc>
          <w:tcPr>
            <w:tcW w:w="3369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Стоимость материальных ресурсов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2601</w:t>
            </w: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4.71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12251</w:t>
            </w:r>
          </w:p>
        </w:tc>
        <w:tc>
          <w:tcPr>
            <w:tcW w:w="1417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1F2" w:rsidRPr="00F80B96" w:rsidTr="00F80B96">
        <w:tc>
          <w:tcPr>
            <w:tcW w:w="3369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25531</w:t>
            </w:r>
          </w:p>
        </w:tc>
        <w:tc>
          <w:tcPr>
            <w:tcW w:w="1417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1F2" w:rsidRPr="00F80B96" w:rsidTr="00F80B96">
        <w:tc>
          <w:tcPr>
            <w:tcW w:w="3369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Накладные расходы в текущих ценах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6816</w:t>
            </w:r>
          </w:p>
        </w:tc>
        <w:tc>
          <w:tcPr>
            <w:tcW w:w="1417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1F2" w:rsidRPr="00F80B96" w:rsidTr="00F80B96">
        <w:tc>
          <w:tcPr>
            <w:tcW w:w="3369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Сметная прибыль в текущих ценах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418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6082</w:t>
            </w:r>
          </w:p>
        </w:tc>
        <w:tc>
          <w:tcPr>
            <w:tcW w:w="1417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1F2" w:rsidRPr="00F80B96" w:rsidTr="00F80B96">
        <w:tc>
          <w:tcPr>
            <w:tcW w:w="3369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 xml:space="preserve"> Итого в ценах  на 4кв.2013г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38429</w:t>
            </w:r>
          </w:p>
        </w:tc>
        <w:tc>
          <w:tcPr>
            <w:tcW w:w="1417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1F2" w:rsidRPr="00F80B96" w:rsidTr="00F80B96">
        <w:tc>
          <w:tcPr>
            <w:tcW w:w="3369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1F2" w:rsidRPr="00F80B96" w:rsidTr="00F80B96">
        <w:tc>
          <w:tcPr>
            <w:tcW w:w="3369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Итого с НДС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38429</w:t>
            </w:r>
          </w:p>
        </w:tc>
        <w:tc>
          <w:tcPr>
            <w:tcW w:w="1417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1F2" w:rsidRPr="00F80B96" w:rsidTr="00F80B96">
        <w:tc>
          <w:tcPr>
            <w:tcW w:w="3369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Итого в прогнозном уровне</w:t>
            </w:r>
          </w:p>
        </w:tc>
        <w:tc>
          <w:tcPr>
            <w:tcW w:w="1275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</w:rPr>
              <w:t>38429</w:t>
            </w: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1F2" w:rsidRPr="00F80B96" w:rsidRDefault="008371F2" w:rsidP="00F80B9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1F2" w:rsidRPr="00F80B96" w:rsidRDefault="008371F2" w:rsidP="008371F2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1F2" w:rsidRPr="00F80B96" w:rsidRDefault="008371F2" w:rsidP="008371F2">
      <w:pPr>
        <w:tabs>
          <w:tab w:val="left" w:pos="1305"/>
        </w:tabs>
        <w:jc w:val="both"/>
        <w:rPr>
          <w:sz w:val="28"/>
          <w:szCs w:val="28"/>
        </w:rPr>
      </w:pPr>
    </w:p>
    <w:p w:rsidR="0039119E" w:rsidRPr="00F80B96" w:rsidRDefault="0039119E">
      <w:pPr>
        <w:rPr>
          <w:sz w:val="28"/>
          <w:szCs w:val="28"/>
        </w:rPr>
      </w:pPr>
    </w:p>
    <w:sectPr w:rsidR="0039119E" w:rsidRPr="00F80B96" w:rsidSect="005C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7BF" w:rsidRDefault="00D927BF" w:rsidP="00F80B96">
      <w:pPr>
        <w:spacing w:after="0" w:line="240" w:lineRule="auto"/>
      </w:pPr>
      <w:r>
        <w:separator/>
      </w:r>
    </w:p>
  </w:endnote>
  <w:endnote w:type="continuationSeparator" w:id="1">
    <w:p w:rsidR="00D927BF" w:rsidRDefault="00D927BF" w:rsidP="00F8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7BF" w:rsidRDefault="00D927BF" w:rsidP="00F80B96">
      <w:pPr>
        <w:spacing w:after="0" w:line="240" w:lineRule="auto"/>
      </w:pPr>
      <w:r>
        <w:separator/>
      </w:r>
    </w:p>
  </w:footnote>
  <w:footnote w:type="continuationSeparator" w:id="1">
    <w:p w:rsidR="00D927BF" w:rsidRDefault="00D927BF" w:rsidP="00F8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014C"/>
    <w:multiLevelType w:val="hybridMultilevel"/>
    <w:tmpl w:val="C9A2C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6737D0"/>
    <w:multiLevelType w:val="hybridMultilevel"/>
    <w:tmpl w:val="E7A06E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D71D85"/>
    <w:multiLevelType w:val="hybridMultilevel"/>
    <w:tmpl w:val="EECCC2D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">
    <w:nsid w:val="7F64763D"/>
    <w:multiLevelType w:val="hybridMultilevel"/>
    <w:tmpl w:val="9676CD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1F2"/>
    <w:rsid w:val="0039119E"/>
    <w:rsid w:val="004C43B7"/>
    <w:rsid w:val="005C4561"/>
    <w:rsid w:val="008371F2"/>
    <w:rsid w:val="00D927BF"/>
    <w:rsid w:val="00F8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71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371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8371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371F2"/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8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0B96"/>
  </w:style>
  <w:style w:type="paragraph" w:styleId="a9">
    <w:name w:val="footer"/>
    <w:basedOn w:val="a"/>
    <w:link w:val="aa"/>
    <w:uiPriority w:val="99"/>
    <w:semiHidden/>
    <w:unhideWhenUsed/>
    <w:rsid w:val="00F8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0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2013-11-25T08:46:00Z</dcterms:created>
  <dcterms:modified xsi:type="dcterms:W3CDTF">2013-11-25T09:00:00Z</dcterms:modified>
</cp:coreProperties>
</file>