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33" w:rsidRDefault="00771533" w:rsidP="00771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по физике. 8 класс.</w:t>
      </w:r>
    </w:p>
    <w:p w:rsidR="00771533" w:rsidRDefault="00771533" w:rsidP="00771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Электризация тел.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771533" w:rsidRPr="00771533" w:rsidRDefault="00771533" w:rsidP="00771533">
      <w:pPr>
        <w:pStyle w:val="a7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7715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ктивизация познавательного процесса на урок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</w:t>
      </w:r>
      <w:r w:rsidRPr="007715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физики через использование групповой деятельности</w:t>
      </w:r>
    </w:p>
    <w:p w:rsidR="001956F7" w:rsidRPr="001956F7" w:rsidRDefault="001956F7" w:rsidP="007715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со способами электризации двух тел, </w:t>
      </w:r>
    </w:p>
    <w:p w:rsidR="001956F7" w:rsidRPr="001956F7" w:rsidRDefault="001956F7" w:rsidP="007715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понятие заряда, </w:t>
      </w:r>
    </w:p>
    <w:p w:rsidR="001956F7" w:rsidRPr="001956F7" w:rsidRDefault="001956F7" w:rsidP="007715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виды взаимодействия одноименно и разноименно заряженных тел.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</w:p>
    <w:p w:rsidR="001956F7" w:rsidRPr="001956F7" w:rsidRDefault="001956F7" w:rsidP="007715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Электризация различных тел </w:t>
      </w:r>
    </w:p>
    <w:p w:rsidR="001956F7" w:rsidRPr="001956F7" w:rsidRDefault="001956F7" w:rsidP="007715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наэлектризованных тел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(демонстрационный эксперимент и </w:t>
      </w:r>
      <w:proofErr w:type="spellStart"/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видеоэксперимент</w:t>
      </w:r>
      <w:proofErr w:type="spellEnd"/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CD) </w:t>
      </w:r>
    </w:p>
    <w:p w:rsidR="00E745B4" w:rsidRDefault="00E745B4" w:rsidP="00771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5B4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</w:t>
      </w:r>
      <w:r w:rsidR="00771533" w:rsidRPr="0077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онный момент.</w:t>
      </w:r>
      <w:r w:rsidR="0077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533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задач урока. Вводная беседа.</w:t>
      </w:r>
    </w:p>
    <w:p w:rsidR="00771533" w:rsidRPr="00E745B4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71533" w:rsidRPr="0077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опрос</w:t>
      </w:r>
      <w:r w:rsidR="0077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изученному материалу</w:t>
      </w:r>
      <w:r w:rsidR="00E74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6F7" w:rsidRPr="001956F7" w:rsidRDefault="00771533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956F7"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Объяснение нового материала</w:t>
      </w:r>
    </w:p>
    <w:p w:rsidR="00820B4C" w:rsidRDefault="001956F7" w:rsidP="0082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0B4C" w:rsidRPr="0082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вопросы:</w:t>
      </w:r>
    </w:p>
    <w:p w:rsidR="00820B4C" w:rsidRPr="001956F7" w:rsidRDefault="00820B4C" w:rsidP="0082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Откуда произошло слово “электричество”?</w:t>
      </w:r>
    </w:p>
    <w:p w:rsidR="00820B4C" w:rsidRPr="001956F7" w:rsidRDefault="00820B4C" w:rsidP="0082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значит наэлектризовать тело?</w:t>
      </w:r>
    </w:p>
    <w:p w:rsidR="00820B4C" w:rsidRPr="001956F7" w:rsidRDefault="00820B4C" w:rsidP="0082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виды зарядов существуют в природе?</w:t>
      </w:r>
    </w:p>
    <w:p w:rsidR="00820B4C" w:rsidRPr="001956F7" w:rsidRDefault="00820B4C" w:rsidP="0082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взаимодействуют одноименно и разноименно заряженные тела?</w:t>
      </w:r>
    </w:p>
    <w:p w:rsidR="00820B4C" w:rsidRPr="001956F7" w:rsidRDefault="00820B4C" w:rsidP="0082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при объявлении темы и цели урока учитель зачитывает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</w:t>
      </w:r>
      <w:r w:rsidRPr="00195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 по окончанию каждого этапа урока, обращает внимание учащихся: нашли ли они ответы на поставленные вопросы)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 учителя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“История открытия электризации тел. Происхождение слова “электричество”.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0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Фронтальный эксперимент</w:t>
      </w:r>
      <w:r w:rsid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“Изучение электризации различных тел”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материалы:</w:t>
      </w: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0B4C" w:rsidSect="00E745B4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пленка полиэтиленовая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полоска бумажная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кусок ацетатного шелка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ручка пластмассовая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штатив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нить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карандаш</w:t>
      </w: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20B4C" w:rsidSect="00820B4C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771533" w:rsidRDefault="00771533" w:rsidP="00771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работы</w:t>
      </w:r>
    </w:p>
    <w:p w:rsidR="00771533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Подвести на двух нитях карандаш к лапке штатива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Положите полиэтиленовую пленку на стол и натрите ее куском ацетатного шелка, поднесите полиэтилен и шелк поочередно к концу подвешенного карандаша. Что вы наблюдаете?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Проделайте подобные опыты с пластмассовой ручкой, линейкой, бумагой, натирая их о полиэтилен и шелк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Положите на бумажную полоску полиэтиленовую пленку и сильно прижмите полоски рукой. Разведите полоски, а затем приблизьте их друг к другу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ли они между собой?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1956F7" w:rsidRPr="004A038B" w:rsidRDefault="001956F7" w:rsidP="004A038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наэлектризовать тело?</w:t>
      </w:r>
    </w:p>
    <w:p w:rsidR="001956F7" w:rsidRPr="004A038B" w:rsidRDefault="001956F7" w:rsidP="004A038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Оба ли тела электризуются при трении?</w:t>
      </w:r>
    </w:p>
    <w:p w:rsidR="001956F7" w:rsidRPr="004A038B" w:rsidRDefault="001956F7" w:rsidP="004A038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обнаружить электризацию тела?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(Работа в паре – обсуждение, формулировка вывода)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38B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(Наэлектризовать тело можно трением.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электризации оба тела электризуются.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Электризацию тел можно обнаружить при взаимодействии с другими телами)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820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Демонстрация: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одноименно и различно заряженных электрических султанов</w:t>
      </w:r>
      <w:r w:rsid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(Работа в паре – обсуждение, формулировка вывода)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природе существуют два рода электрических зарядов. </w:t>
      </w:r>
      <w:proofErr w:type="gramEnd"/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Одноименные заряды отталкиваются; разноименные притягиваются)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820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Фронтальный эксперимент</w:t>
      </w:r>
      <w:r w:rsid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“Изучение взаимодействия заряженных тел. Два рода зарядов”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материалы:</w:t>
      </w: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0B4C" w:rsidSect="00820B4C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пленка полиэтиленовая на нити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пленка полиэтиленовая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полоска бумажная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ручка пластмассовая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5) штатив</w:t>
      </w:r>
    </w:p>
    <w:p w:rsidR="00820B4C" w:rsidRDefault="00820B4C" w:rsidP="00771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20B4C" w:rsidSect="00820B4C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771533" w:rsidRDefault="00771533" w:rsidP="00771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работы: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Маленькую полиэтиленовую пленку подвести на нити к лапке штатива и потрите осторожно кусочком бумаги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Наэлектризуйте </w:t>
      </w:r>
      <w:proofErr w:type="gramStart"/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бумажную</w:t>
      </w:r>
      <w:proofErr w:type="gramEnd"/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полиэтиленовые полоски. Для этого на бумажную полоску положите полиэтиленовую и разгладьте рукой. Поднимите полоски за концы, разведите их и медленно поднесите друг к другу. Как они взаимодействуют?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Поднесите поочередно бумажную и полиэтиленовую полоски к пленке на нити и наблюдайте их взаимодействие</w:t>
      </w:r>
    </w:p>
    <w:p w:rsidR="001956F7" w:rsidRPr="004A038B" w:rsidRDefault="001956F7" w:rsidP="004A038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взаимодействует каждая полоска с пленкой?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(Работа в паре – обсуждение, формулировка вывода)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 выводы из экспериментов. </w:t>
      </w:r>
    </w:p>
    <w:p w:rsidR="00771533" w:rsidRDefault="00771533" w:rsidP="00771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6F7" w:rsidRPr="001956F7" w:rsidRDefault="00E745B4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956F7"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материала: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="001956F7" w:rsidRPr="00E7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</w:t>
      </w:r>
      <w:r w:rsidR="00E745B4" w:rsidRPr="00E7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группах</w:t>
      </w:r>
      <w:r w:rsidR="00E7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</w:t>
      </w: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две парты</w:t>
      </w:r>
      <w:r w:rsidR="00E74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учащиеся </w:t>
      </w: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обсуждают и 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отвечают на контрольные </w:t>
      </w: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вопросы.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контролирует верность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отвечает один из пары.</w:t>
      </w:r>
    </w:p>
    <w:p w:rsidR="004A038B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Почему при расчесывании волос эбонитовым или пластмассовым гребнем волосы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956F7" w:rsidRPr="001956F7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прилипают “ к нему”?</w:t>
      </w:r>
    </w:p>
    <w:p w:rsidR="004A038B" w:rsidRPr="004A038B" w:rsidRDefault="004A038B" w:rsidP="004A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рубашка или майка, </w:t>
      </w:r>
      <w:proofErr w:type="gramStart"/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</w:t>
      </w:r>
      <w:proofErr w:type="gramEnd"/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синтетических материалов, при </w:t>
      </w:r>
      <w:r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6F7" w:rsidRPr="004A038B" w:rsidRDefault="004A038B" w:rsidP="004A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как бы “прилипают” друг к другу?</w:t>
      </w:r>
    </w:p>
    <w:p w:rsidR="004A038B" w:rsidRDefault="004A038B" w:rsidP="004A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между ремнем и шкивом, на который он надет, при работе время от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956F7" w:rsidRPr="004A038B" w:rsidRDefault="004A038B" w:rsidP="004A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6F7" w:rsidRPr="004A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проскакивают искры?</w:t>
      </w:r>
    </w:p>
    <w:p w:rsidR="00771533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56F7" w:rsidRPr="00E7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(выполняется</w:t>
      </w:r>
      <w:r w:rsidR="00E7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каждым учащимся)</w:t>
      </w:r>
      <w:r w:rsidR="001956F7"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Сколько тел учувствует в электризации? </w:t>
      </w:r>
    </w:p>
    <w:p w:rsidR="004A038B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38B" w:rsidSect="00820B4C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1.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Б. 2.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3.</w:t>
      </w:r>
    </w:p>
    <w:p w:rsidR="004A038B" w:rsidRDefault="004A038B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38B" w:rsidSect="004A038B">
          <w:type w:val="continuous"/>
          <w:pgSz w:w="11906" w:h="16838"/>
          <w:pgMar w:top="568" w:right="850" w:bottom="1134" w:left="1701" w:header="708" w:footer="708" w:gutter="0"/>
          <w:cols w:num="3" w:space="708"/>
          <w:docGrid w:linePitch="360"/>
        </w:sectPr>
      </w:pP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Каким образом можно передать заряд от одного тела к другому?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Соприкосновением тел.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Трением.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Нет ни одного верного ответа.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взаимодействуют тела, имеющие заряды разного знака?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Притягиваются.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Отталкиваются.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Никак не взаимодействуют.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взаимодействуют тела, имеющие заряды одного знака?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Притягиваются.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Отталкиваются.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Никак не взаимодействуют.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заряд называют положительным?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Заряд, полученной на эбонитовой палочке потертой о шерсть. </w:t>
      </w:r>
      <w:proofErr w:type="gramEnd"/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Заряд, полученный на стеклянной палочке, потертой о шелк. 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заряд называют отрицательным?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Заряд, полученной на эбонитовой палочке потертой о шерсть. </w:t>
      </w:r>
      <w:proofErr w:type="gramEnd"/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Заряд, полученный на стеклянной палочке, потертой о шелк. </w:t>
      </w:r>
    </w:p>
    <w:p w:rsidR="00771533" w:rsidRDefault="00771533" w:rsidP="00771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5B4" w:rsidRDefault="00E745B4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956F7" w:rsidRPr="00195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итогов. </w:t>
      </w:r>
    </w:p>
    <w:p w:rsidR="001956F7" w:rsidRPr="001956F7" w:rsidRDefault="00E745B4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7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доске и в дневниках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56F7" w:rsidRPr="001956F7" w:rsidRDefault="001956F7" w:rsidP="0077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дом. § 25,26, вопросы. Подготовить к заключительному уроку доклады</w:t>
      </w:r>
      <w:r w:rsidR="00E7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“Первые исследователи по изучению природы молнии”, </w:t>
      </w:r>
      <w:r w:rsidR="00E7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956F7">
        <w:rPr>
          <w:rFonts w:ascii="Times New Roman" w:eastAsia="Times New Roman" w:hAnsi="Times New Roman" w:cs="Times New Roman"/>
          <w:sz w:val="24"/>
          <w:szCs w:val="24"/>
          <w:lang w:eastAsia="ru-RU"/>
        </w:rPr>
        <w:t>“Использование взаимодействия наэлектризованных тел в технике”.</w:t>
      </w:r>
    </w:p>
    <w:p w:rsidR="005E316B" w:rsidRDefault="005E316B" w:rsidP="00771533">
      <w:pPr>
        <w:spacing w:after="0"/>
      </w:pPr>
    </w:p>
    <w:sectPr w:rsidR="005E316B" w:rsidSect="00E745B4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3A5"/>
    <w:multiLevelType w:val="multilevel"/>
    <w:tmpl w:val="19A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D0243"/>
    <w:multiLevelType w:val="hybridMultilevel"/>
    <w:tmpl w:val="0A4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3200"/>
    <w:multiLevelType w:val="multilevel"/>
    <w:tmpl w:val="D0C2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E20C8"/>
    <w:multiLevelType w:val="multilevel"/>
    <w:tmpl w:val="8EB2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142F4"/>
    <w:multiLevelType w:val="hybridMultilevel"/>
    <w:tmpl w:val="C07E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F7"/>
    <w:rsid w:val="001917CC"/>
    <w:rsid w:val="001956F7"/>
    <w:rsid w:val="004A038B"/>
    <w:rsid w:val="005E316B"/>
    <w:rsid w:val="00771533"/>
    <w:rsid w:val="00820B4C"/>
    <w:rsid w:val="00E7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33"/>
  </w:style>
  <w:style w:type="paragraph" w:styleId="1">
    <w:name w:val="heading 1"/>
    <w:basedOn w:val="a"/>
    <w:link w:val="10"/>
    <w:uiPriority w:val="9"/>
    <w:qFormat/>
    <w:rsid w:val="00195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56F7"/>
    <w:rPr>
      <w:color w:val="0000FF"/>
      <w:u w:val="single"/>
    </w:rPr>
  </w:style>
  <w:style w:type="character" w:styleId="a4">
    <w:name w:val="Emphasis"/>
    <w:basedOn w:val="a0"/>
    <w:uiPriority w:val="20"/>
    <w:qFormat/>
    <w:rsid w:val="001956F7"/>
    <w:rPr>
      <w:i/>
      <w:iCs/>
    </w:rPr>
  </w:style>
  <w:style w:type="paragraph" w:styleId="a5">
    <w:name w:val="Normal (Web)"/>
    <w:basedOn w:val="a"/>
    <w:uiPriority w:val="99"/>
    <w:unhideWhenUsed/>
    <w:rsid w:val="0019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56F7"/>
    <w:rPr>
      <w:b/>
      <w:bCs/>
    </w:rPr>
  </w:style>
  <w:style w:type="paragraph" w:styleId="a7">
    <w:name w:val="List Paragraph"/>
    <w:basedOn w:val="a"/>
    <w:uiPriority w:val="34"/>
    <w:qFormat/>
    <w:rsid w:val="0077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2014-01-14T14:45:00Z</dcterms:created>
  <dcterms:modified xsi:type="dcterms:W3CDTF">2014-01-17T14:40:00Z</dcterms:modified>
</cp:coreProperties>
</file>