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51" w:rsidRPr="00E73D86" w:rsidRDefault="00A06F51" w:rsidP="00A06F51">
      <w:pPr>
        <w:shd w:val="clear" w:color="auto" w:fill="FFFFFF"/>
        <w:spacing w:before="108" w:line="266" w:lineRule="exact"/>
        <w:ind w:left="22" w:right="22" w:firstLine="29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F51" w:rsidRPr="00E73D86" w:rsidRDefault="00A06F51" w:rsidP="00A06F51">
      <w:pPr>
        <w:shd w:val="clear" w:color="auto" w:fill="FFFFFF"/>
        <w:spacing w:before="108" w:line="266" w:lineRule="exact"/>
        <w:ind w:left="22" w:right="22" w:firstLine="29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6F51" w:rsidRPr="00E73D86" w:rsidRDefault="00A06F51" w:rsidP="00A06F51">
      <w:pPr>
        <w:shd w:val="clear" w:color="auto" w:fill="FFFFFF"/>
        <w:spacing w:before="108" w:line="266" w:lineRule="exact"/>
        <w:ind w:left="22" w:right="22" w:firstLine="29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3D86" w:rsidRPr="00E73D86" w:rsidRDefault="00E73D86" w:rsidP="00E73D86">
      <w:pPr>
        <w:pStyle w:val="1"/>
        <w:jc w:val="center"/>
        <w:rPr>
          <w:lang w:val="ru-RU"/>
        </w:rPr>
      </w:pPr>
      <w:r w:rsidRPr="00E73D86">
        <w:rPr>
          <w:lang w:val="ru-RU"/>
        </w:rPr>
        <w:t>СЦЕНАРИЙ</w:t>
      </w:r>
    </w:p>
    <w:p w:rsidR="00E73D86" w:rsidRPr="00E73D86" w:rsidRDefault="00E73D86" w:rsidP="00E73D86">
      <w:pPr>
        <w:pStyle w:val="1"/>
        <w:jc w:val="center"/>
        <w:rPr>
          <w:b w:val="0"/>
          <w:bCs w:val="0"/>
          <w:lang w:val="ru-RU"/>
        </w:rPr>
      </w:pPr>
      <w:r w:rsidRPr="00E73D86">
        <w:rPr>
          <w:lang w:val="ru-RU"/>
        </w:rPr>
        <w:t>спортивного праздника «Состязания в прериях».</w:t>
      </w:r>
    </w:p>
    <w:p w:rsidR="00E73D86" w:rsidRPr="00E73D86" w:rsidRDefault="00E73D86" w:rsidP="00E73D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3D86" w:rsidRPr="00E73D86" w:rsidRDefault="00E73D86" w:rsidP="00E73D86">
      <w:pPr>
        <w:pStyle w:val="a5"/>
        <w:widowControl w:val="0"/>
        <w:spacing w:before="0" w:beforeAutospacing="0" w:after="0" w:afterAutospacing="0"/>
        <w:jc w:val="right"/>
        <w:rPr>
          <w:iCs/>
        </w:rPr>
      </w:pPr>
    </w:p>
    <w:p w:rsidR="00E73D86" w:rsidRPr="00E73D86" w:rsidRDefault="00E73D86" w:rsidP="00E73D86">
      <w:pPr>
        <w:pStyle w:val="a5"/>
        <w:widowControl w:val="0"/>
        <w:spacing w:before="0" w:beforeAutospacing="0" w:after="0" w:afterAutospacing="0"/>
        <w:jc w:val="right"/>
        <w:rPr>
          <w:iCs/>
        </w:rPr>
      </w:pPr>
      <w:r w:rsidRPr="00E73D86">
        <w:rPr>
          <w:iCs/>
        </w:rPr>
        <w:t>Вьюшина Татьяна Ивановна</w:t>
      </w:r>
    </w:p>
    <w:p w:rsidR="00E73D86" w:rsidRPr="00E73D86" w:rsidRDefault="00E73D86" w:rsidP="00E73D86">
      <w:pPr>
        <w:pStyle w:val="a5"/>
        <w:widowControl w:val="0"/>
        <w:spacing w:before="0" w:beforeAutospacing="0" w:after="0" w:afterAutospacing="0"/>
        <w:jc w:val="right"/>
        <w:rPr>
          <w:iCs/>
        </w:rPr>
      </w:pPr>
      <w:r w:rsidRPr="00E73D86">
        <w:rPr>
          <w:iCs/>
        </w:rPr>
        <w:t xml:space="preserve">                                                    учитель физической культуры МОУ СОШ №1</w:t>
      </w:r>
    </w:p>
    <w:p w:rsidR="00E73D86" w:rsidRPr="00E73D86" w:rsidRDefault="00E73D86" w:rsidP="00E73D86">
      <w:pPr>
        <w:pStyle w:val="a5"/>
        <w:widowControl w:val="0"/>
        <w:spacing w:before="0" w:beforeAutospacing="0" w:after="0" w:afterAutospacing="0"/>
        <w:jc w:val="right"/>
        <w:rPr>
          <w:iCs/>
        </w:rPr>
      </w:pPr>
      <w:r w:rsidRPr="00E73D86">
        <w:rPr>
          <w:iCs/>
        </w:rPr>
        <w:t>с углублённым изучением английского языка</w:t>
      </w:r>
    </w:p>
    <w:p w:rsidR="00E73D86" w:rsidRPr="00E73D86" w:rsidRDefault="00E73D86" w:rsidP="00E73D86">
      <w:pPr>
        <w:pStyle w:val="a5"/>
        <w:widowControl w:val="0"/>
        <w:spacing w:before="0" w:beforeAutospacing="0" w:after="0" w:afterAutospacing="0"/>
        <w:jc w:val="right"/>
        <w:rPr>
          <w:iCs/>
        </w:rPr>
      </w:pPr>
      <w:r w:rsidRPr="00E73D86">
        <w:rPr>
          <w:iCs/>
        </w:rPr>
        <w:t xml:space="preserve"> г. </w:t>
      </w:r>
      <w:proofErr w:type="spellStart"/>
      <w:r w:rsidRPr="00E73D86">
        <w:rPr>
          <w:iCs/>
        </w:rPr>
        <w:t>Ковдора</w:t>
      </w:r>
      <w:proofErr w:type="spellEnd"/>
      <w:r w:rsidRPr="00E73D86">
        <w:rPr>
          <w:iCs/>
        </w:rPr>
        <w:t xml:space="preserve"> Мурманской области</w:t>
      </w:r>
    </w:p>
    <w:p w:rsidR="00E73D86" w:rsidRPr="00E73D86" w:rsidRDefault="00E73D86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Цели и задачи: </w:t>
      </w:r>
    </w:p>
    <w:p w:rsidR="00A06F51" w:rsidRPr="00E73D86" w:rsidRDefault="00A06F51" w:rsidP="00A06F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Укрепление здоровья, повышение физической подготовленности, воспитание активности и самостоятельности в двигательной деятельности; </w:t>
      </w:r>
    </w:p>
    <w:p w:rsidR="00A06F51" w:rsidRPr="00E73D86" w:rsidRDefault="00A06F51" w:rsidP="00A06F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Развитие физических качеств: силы, выносливости, ловкости, быстроты;</w:t>
      </w:r>
    </w:p>
    <w:p w:rsidR="00A06F51" w:rsidRPr="00E73D86" w:rsidRDefault="00A06F51" w:rsidP="00A06F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Воспитание культуры общения со сверстниками в условиях игровой и соревновательной деятельности;</w:t>
      </w:r>
    </w:p>
    <w:p w:rsidR="00A06F51" w:rsidRPr="00E73D86" w:rsidRDefault="00A06F51" w:rsidP="00A06F5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Популяризация спортивного образа жизни.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Девиз:</w:t>
      </w:r>
    </w:p>
    <w:p w:rsidR="00A06F51" w:rsidRPr="00E73D86" w:rsidRDefault="00E73D86" w:rsidP="00A06F51">
      <w:pPr>
        <w:widowControl/>
        <w:autoSpaceDE/>
        <w:autoSpaceDN/>
        <w:adjustRightInd/>
        <w:spacing w:beforeAutospacing="1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A06F51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Спортивны</w:t>
      </w:r>
      <w:r w:rsidR="003B7F3B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мир - единая семья»</w:t>
      </w:r>
      <w:r w:rsidR="00A06F51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!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Домашнее задание: </w:t>
      </w:r>
    </w:p>
    <w:p w:rsidR="00A06F51" w:rsidRPr="00E73D86" w:rsidRDefault="00A06F51" w:rsidP="00A06F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приготовить музыкальный номер;</w:t>
      </w:r>
    </w:p>
    <w:p w:rsidR="00A06F51" w:rsidRPr="00E73D86" w:rsidRDefault="00A06F51" w:rsidP="00A06F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название команды и эмблему;</w:t>
      </w:r>
    </w:p>
    <w:p w:rsidR="00A06F51" w:rsidRPr="00E73D86" w:rsidRDefault="00A06F51" w:rsidP="00A06F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приветствие командам и жюри;</w:t>
      </w:r>
    </w:p>
    <w:p w:rsidR="00A06F51" w:rsidRPr="00E73D86" w:rsidRDefault="00A06F51" w:rsidP="00A06F5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спортивная форма (индейские костюмы)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Место проведения праздника: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Спортивный зал.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команды:</w:t>
      </w:r>
      <w:r w:rsidR="00C3014E"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Соревнуются четыре</w:t>
      </w:r>
      <w:r w:rsidR="00E73D86"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команды (</w:t>
      </w:r>
      <w:r w:rsidR="00C3014E"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3 - </w:t>
      </w:r>
      <w:r w:rsidR="00E73D86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4 классы)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. В состав команды входят по 5 мальчиков и 5 девочек. Обязательно команда должна иметь запасных игроков.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Оценка проведения эстафет: 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Выигравшей очередную эстафету команде присуждается - 3 балла, за второе мест</w:t>
      </w:r>
      <w:r w:rsidR="00C3014E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о - 2 балла, за третье - 1 балл, за четвёртое – 0.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Ход праздника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Под физкультурный марш на середину зала выходят команд</w:t>
      </w:r>
      <w:r w:rsidR="00C3014E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ы “Могикане”, “Апачи”, “Гуроны”, «Индейцы».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Зрители и болельщики приветствуют команды.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</w:t>
      </w:r>
    </w:p>
    <w:p w:rsidR="00A06F51" w:rsidRPr="00E73D86" w:rsidRDefault="00A06F51" w:rsidP="00A06F51">
      <w:pPr>
        <w:widowControl/>
        <w:autoSpaceDE/>
        <w:autoSpaceDN/>
        <w:adjustRightInd/>
        <w:spacing w:beforeAutospacing="1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Шагайте дружно, сильные и смелые,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Расправьте шире плечи загорелые.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Ребята подтянись! За новые рекорды</w:t>
      </w:r>
      <w:proofErr w:type="gram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К</w:t>
      </w:r>
      <w:proofErr w:type="gram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аждый день борись!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Сегодня, пройдя густые джунгли и преграды, вы очутились в прекрасном земном рае, название, которому “Спортивный зал”. Бог призвал вас сюда не случайно. Так было писано и завещано 1000 лет назад нашими предками. Сей день особый. В этот день племена прекращали войны и приходили в гости друг к другу, чтобы состязаться мирным ору</w:t>
      </w:r>
      <w:r w:rsidR="00E73D86"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жием. Итак, племена «Могикане, Апачи, Гуроны и Индейцы»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снова стали друзьями.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А судить состязания будут самые смелые, справедливые и умелые: Совет старейшин. Председатель – Большой змей, помощники – Быстроногий олень и Зоркий глаз.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Слово жюри….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Приветствие команд:</w:t>
      </w:r>
    </w:p>
    <w:p w:rsidR="00A06F51" w:rsidRPr="00E73D86" w:rsidRDefault="008D00EB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«Могикане»</w:t>
      </w:r>
    </w:p>
    <w:p w:rsidR="00A06F51" w:rsidRPr="00E73D86" w:rsidRDefault="00A06F51" w:rsidP="00A06F51">
      <w:pPr>
        <w:widowControl/>
        <w:autoSpaceDE/>
        <w:autoSpaceDN/>
        <w:adjustRightInd/>
        <w:spacing w:beforeAutospacing="1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- К битвам спортивным все мы готовы</w:t>
      </w:r>
      <w:r w:rsidR="0076753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Каждый уверен в силе своей</w:t>
      </w:r>
      <w:r w:rsidR="0076753F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И побеждает на финише снова 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Дружба и сила команды моей!</w:t>
      </w:r>
    </w:p>
    <w:p w:rsidR="00A06F51" w:rsidRPr="00E73D86" w:rsidRDefault="008D00EB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«Апачи»</w:t>
      </w:r>
    </w:p>
    <w:p w:rsidR="00A06F51" w:rsidRPr="00E73D86" w:rsidRDefault="00A06F51" w:rsidP="00A06F51">
      <w:pPr>
        <w:widowControl/>
        <w:autoSpaceDE/>
        <w:autoSpaceDN/>
        <w:adjustRightInd/>
        <w:spacing w:beforeAutospacing="1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- В борьбе закаляется крепкая воля.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И наши сердца горячи.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 xml:space="preserve">Кто смотрит на вещи уныло и хмуро, 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Пусть примет наш добрый совет -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Получше</w:t>
      </w:r>
      <w:proofErr w:type="gram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, надежней дружить с физкультурой</w:t>
      </w:r>
      <w:r w:rsidR="0076753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В ней юности вечный секрет!</w:t>
      </w:r>
    </w:p>
    <w:p w:rsidR="00A06F51" w:rsidRPr="00E73D86" w:rsidRDefault="008D00EB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«Гуроны»</w:t>
      </w:r>
    </w:p>
    <w:p w:rsidR="00A06F51" w:rsidRPr="0076753F" w:rsidRDefault="00A06F51" w:rsidP="00A06F51">
      <w:pPr>
        <w:widowControl/>
        <w:autoSpaceDE/>
        <w:autoSpaceDN/>
        <w:adjustRightInd/>
        <w:spacing w:beforeAutospacing="1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- Не страшны нам трудности любые,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Нам по силам всякие дела,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Потому что силы молодые</w:t>
      </w:r>
      <w:r w:rsidR="0076753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br/>
        <w:t>Укрепляем спортом мы всегда!</w:t>
      </w:r>
    </w:p>
    <w:p w:rsidR="008D00EB" w:rsidRDefault="008D00EB" w:rsidP="008D00EB">
      <w:pPr>
        <w:pStyle w:val="1"/>
        <w:rPr>
          <w:b w:val="0"/>
          <w:lang w:val="ru-RU"/>
        </w:rPr>
      </w:pPr>
      <w:r w:rsidRPr="008D00EB">
        <w:rPr>
          <w:b w:val="0"/>
          <w:lang w:val="ru-RU"/>
        </w:rPr>
        <w:t>«Индейцы»</w:t>
      </w:r>
    </w:p>
    <w:p w:rsidR="008D00EB" w:rsidRPr="008D00EB" w:rsidRDefault="008D00EB" w:rsidP="008D00EB">
      <w:pPr>
        <w:rPr>
          <w:lang w:val="ru-RU" w:eastAsia="ru-RU"/>
        </w:rPr>
      </w:pPr>
    </w:p>
    <w:p w:rsidR="008D00EB" w:rsidRPr="008D00EB" w:rsidRDefault="008D00EB" w:rsidP="008D00EB">
      <w:pPr>
        <w:pStyle w:val="1"/>
        <w:rPr>
          <w:b w:val="0"/>
          <w:lang w:val="ru-RU"/>
        </w:rPr>
      </w:pPr>
      <w:r w:rsidRPr="008D00EB">
        <w:rPr>
          <w:b w:val="0"/>
          <w:lang w:val="ru-RU"/>
        </w:rPr>
        <w:t>Мы команда хоть куда!</w:t>
      </w:r>
    </w:p>
    <w:p w:rsidR="008D00EB" w:rsidRPr="008D00EB" w:rsidRDefault="008D00EB" w:rsidP="008D00EB">
      <w:pPr>
        <w:pStyle w:val="1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8D00EB">
        <w:rPr>
          <w:b w:val="0"/>
          <w:lang w:val="ru-RU"/>
        </w:rPr>
        <w:t>В спорте все мы мастера.</w:t>
      </w:r>
    </w:p>
    <w:p w:rsidR="008D00EB" w:rsidRPr="008D00EB" w:rsidRDefault="008D00EB" w:rsidP="008D00EB">
      <w:pPr>
        <w:pStyle w:val="1"/>
        <w:rPr>
          <w:b w:val="0"/>
          <w:lang w:val="ru-RU"/>
        </w:rPr>
      </w:pPr>
      <w:r w:rsidRPr="008D00EB">
        <w:rPr>
          <w:b w:val="0"/>
          <w:lang w:val="ru-RU"/>
        </w:rPr>
        <w:t xml:space="preserve"> Будем бегать, мяч гонять,</w:t>
      </w:r>
    </w:p>
    <w:p w:rsidR="008D00EB" w:rsidRPr="008D00EB" w:rsidRDefault="008D00EB" w:rsidP="008D00EB">
      <w:pPr>
        <w:pStyle w:val="1"/>
        <w:rPr>
          <w:b w:val="0"/>
          <w:lang w:val="ru-RU"/>
        </w:rPr>
      </w:pPr>
      <w:r w:rsidRPr="008D00EB">
        <w:rPr>
          <w:b w:val="0"/>
          <w:lang w:val="ru-RU"/>
        </w:rPr>
        <w:t xml:space="preserve"> За победу воевать</w:t>
      </w:r>
      <w:r>
        <w:rPr>
          <w:b w:val="0"/>
          <w:lang w:val="ru-RU"/>
        </w:rPr>
        <w:t>!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Ведущий: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1. ЭСТАФЕТА “сбор бананов” - ученики за одну минуту по очереди берут кегли и кладут в круг. Победит тот, кто больше кеглей перенесет в круг.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ЭСТАФЕТА “укрощение мустангов” - зажимается мяч между ног и в таком положении </w:t>
      </w:r>
      <w:proofErr w:type="spell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пропрыгать</w:t>
      </w:r>
      <w:proofErr w:type="spell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 стойки и обратно. 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3.ЭСТАФЕТА “состязание сороконожек” - передвижение на руках и ногах.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Музыкальный номер, подготовленный командой.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4. ЭСТАФЕТА “перенос угольков” - простая ложка и теннисный шарик. Шарик – это уголек. В ложке несем </w:t>
      </w:r>
      <w:proofErr w:type="gram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шарик</w:t>
      </w:r>
      <w:proofErr w:type="gram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касаясь его руками.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 ЭСТАФЕТА “самый меткий” - капитаны. 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ЭСТАФЕТА “сбор </w:t>
      </w:r>
      <w:proofErr w:type="spell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страусинных</w:t>
      </w:r>
      <w:proofErr w:type="spell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яиц” - яйца </w:t>
      </w:r>
      <w:proofErr w:type="gram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из</w:t>
      </w:r>
      <w:proofErr w:type="gram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 </w:t>
      </w:r>
      <w:proofErr w:type="spell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киндр-сюрприз</w:t>
      </w:r>
      <w:proofErr w:type="spell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разбрасываются по всей площадке. Победит тот, кто больше наберет яиц.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Музыкальный номер, подготовленный командой.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ЭСТАФЕТА “стрельба из лука” - нужно ведро и простой лук, который употребляют в пищу. Сколько человек в команде столько и луковиц. Каждый бежит к стойке, у которой лежат луковицы, берет одну и бросает в ведро. Ведро стоит прямо, но на некотором расстоянии. Кто больше забросит лука в ведро, тот и победит. </w:t>
      </w:r>
    </w:p>
    <w:p w:rsidR="0039070E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 ЭСТАФЕТА “бурелом” - заключительная – для этой эстафеты потребуются скамейки, обручи, большие кубики. 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Музыкальный номер, подготовленный командой.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Ведущий: А для подведения итогов и награждения участников предоставляется жюри.</w:t>
      </w:r>
    </w:p>
    <w:p w:rsidR="00A06F51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Жюри…….</w:t>
      </w:r>
    </w:p>
    <w:p w:rsidR="00E87819" w:rsidRPr="00E73D86" w:rsidRDefault="00A06F51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Ведущий: Не бойтесь, люди, дождя и стужи! </w:t>
      </w:r>
      <w:proofErr w:type="gramStart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Почаще</w:t>
      </w:r>
      <w:proofErr w:type="gramEnd"/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посещайте стадион, кто с детских лет со спортом дружит, всегда здоров, красив и ловок, и силен.</w:t>
      </w:r>
    </w:p>
    <w:p w:rsidR="00E87819" w:rsidRPr="00E73D86" w:rsidRDefault="00E87819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7819" w:rsidRPr="00E73D86" w:rsidRDefault="00E87819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7819" w:rsidRPr="00E73D86" w:rsidRDefault="00E87819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7819" w:rsidRPr="00E73D86" w:rsidRDefault="00E87819" w:rsidP="00A06F51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87819" w:rsidRPr="00E73D86" w:rsidRDefault="00687EEE" w:rsidP="003B7F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7EE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8pt;height:76.5pt" fillcolor="black">
            <v:shadow color="#868686"/>
            <v:textpath style="font-family:&quot;Castellar&quot;;font-weight:bold;font-style:italic;v-text-kern:t" trim="t" fitpath="t" string="ВНИМАНИЕ!!!"/>
          </v:shape>
        </w:pict>
      </w:r>
    </w:p>
    <w:p w:rsidR="003B7F3B" w:rsidRPr="00E73D86" w:rsidRDefault="003B7F3B" w:rsidP="003B7F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B7F3B" w:rsidRPr="00E73D86" w:rsidRDefault="003B7F3B" w:rsidP="003B7F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B7F3B" w:rsidRPr="00E73D86" w:rsidRDefault="00687EEE" w:rsidP="003B7F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7EE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50pt;height:69.75pt" fillcolor="black">
            <v:shadow color="#868686"/>
            <v:textpath style="font-family:&quot;MS Mincho&quot;" fitshape="t" trim="t" string="7 апреля&#10;день здоровья"/>
          </v:shape>
        </w:pict>
      </w:r>
    </w:p>
    <w:p w:rsidR="003B7F3B" w:rsidRPr="00E73D86" w:rsidRDefault="003B7F3B" w:rsidP="00610B6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 xml:space="preserve">Проводится спортивный </w:t>
      </w:r>
      <w:r w:rsidR="00610B65" w:rsidRPr="00E73D86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 xml:space="preserve">праздник </w:t>
      </w:r>
      <w:r w:rsidRPr="00E73D86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для учащихся 3 – 4 классов</w:t>
      </w:r>
    </w:p>
    <w:p w:rsidR="00610B65" w:rsidRPr="00E73D86" w:rsidRDefault="00687EEE" w:rsidP="003B7F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87EE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49.25pt;height:110.25pt" adj="5665" fillcolor="black">
            <v:shadow color="#868686"/>
            <v:textpath style="font-family:&quot;Haettenschweiler&quot;;font-size:32pt;font-style:italic;v-text-kern:t" trim="t" fitpath="t" xscale="f" string="&quot;состязания в прериях&quot;"/>
          </v:shape>
        </w:pict>
      </w:r>
    </w:p>
    <w:p w:rsidR="003B7F3B" w:rsidRPr="00E73D86" w:rsidRDefault="00610B65" w:rsidP="00610B6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09825" cy="1790700"/>
            <wp:effectExtent l="19050" t="0" r="9525" b="0"/>
            <wp:docPr id="17" name="Рисунок 17" descr="D:\картинки\спорт2\Спорт\B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картинки\спорт2\Спорт\BOW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F3B" w:rsidRPr="00E73D86" w:rsidRDefault="003B7F3B" w:rsidP="003B7F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Домашнее задание: </w:t>
      </w:r>
    </w:p>
    <w:p w:rsidR="003B7F3B" w:rsidRPr="00E73D86" w:rsidRDefault="003B7F3B" w:rsidP="003B7F3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приготовить музыкальный номер;</w:t>
      </w:r>
    </w:p>
    <w:p w:rsidR="003B7F3B" w:rsidRPr="00E73D86" w:rsidRDefault="003B7F3B" w:rsidP="003B7F3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название команды и эмблему;</w:t>
      </w:r>
    </w:p>
    <w:p w:rsidR="003B7F3B" w:rsidRPr="00E73D86" w:rsidRDefault="003B7F3B" w:rsidP="003B7F3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приветствие командам и жюри;</w:t>
      </w:r>
    </w:p>
    <w:p w:rsidR="003B7F3B" w:rsidRPr="00E73D86" w:rsidRDefault="003B7F3B" w:rsidP="003B7F3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 w:eastAsia="ru-RU"/>
        </w:rPr>
        <w:t>спортивная форма (индейские костюмы)</w:t>
      </w:r>
    </w:p>
    <w:p w:rsidR="003F111C" w:rsidRPr="00E73D86" w:rsidRDefault="00E8781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73D86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 команды 10 человек (5 девочек, 5 мальчиков)</w:t>
      </w:r>
    </w:p>
    <w:p w:rsidR="00E87819" w:rsidRPr="00E73D86" w:rsidRDefault="00E878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87819" w:rsidRPr="00E73D86" w:rsidRDefault="00E87819" w:rsidP="00E878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3D86">
        <w:rPr>
          <w:rFonts w:ascii="Times New Roman" w:hAnsi="Times New Roman" w:cs="Times New Roman"/>
          <w:sz w:val="24"/>
          <w:szCs w:val="24"/>
          <w:lang w:val="ru-RU"/>
        </w:rPr>
        <w:t>ПРИГЛАШАЕМ НА ПРАЗДНИК БОЛЕЛЬЩИКОВ, УЧИТЕЛЕЙ, РОДИТЕЛЕЙ</w:t>
      </w:r>
    </w:p>
    <w:sectPr w:rsidR="00E87819" w:rsidRPr="00E73D86" w:rsidSect="00E878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9BD"/>
    <w:multiLevelType w:val="multilevel"/>
    <w:tmpl w:val="E628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7799E"/>
    <w:multiLevelType w:val="multilevel"/>
    <w:tmpl w:val="0440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51"/>
    <w:rsid w:val="0039070E"/>
    <w:rsid w:val="003B7F3B"/>
    <w:rsid w:val="003F111C"/>
    <w:rsid w:val="00610B65"/>
    <w:rsid w:val="0062619A"/>
    <w:rsid w:val="00687EEE"/>
    <w:rsid w:val="0076753F"/>
    <w:rsid w:val="00805C85"/>
    <w:rsid w:val="008D00EB"/>
    <w:rsid w:val="00A06F51"/>
    <w:rsid w:val="00C3014E"/>
    <w:rsid w:val="00DB0013"/>
    <w:rsid w:val="00E1509A"/>
    <w:rsid w:val="00E73D86"/>
    <w:rsid w:val="00E87819"/>
    <w:rsid w:val="00F0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73D8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65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E73D8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5">
    <w:name w:val="Normal (Web)"/>
    <w:basedOn w:val="a"/>
    <w:rsid w:val="00E73D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FEB9-E7F8-4B09-B067-33370960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Вьюшина</cp:lastModifiedBy>
  <cp:revision>9</cp:revision>
  <dcterms:created xsi:type="dcterms:W3CDTF">2010-03-15T06:03:00Z</dcterms:created>
  <dcterms:modified xsi:type="dcterms:W3CDTF">2010-11-19T19:59:00Z</dcterms:modified>
</cp:coreProperties>
</file>