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237" w:rsidRPr="00467237" w:rsidRDefault="00467237" w:rsidP="00467237">
      <w:pPr>
        <w:spacing w:after="120" w:line="240" w:lineRule="atLeast"/>
        <w:jc w:val="center"/>
        <w:rPr>
          <w:rFonts w:ascii="Times New Roman" w:eastAsia="Times New Roman" w:hAnsi="Times New Roman" w:cs="Times New Roman"/>
          <w:b/>
          <w:bCs/>
          <w:color w:val="333333"/>
          <w:shd w:val="clear" w:color="auto" w:fill="FFFFFF"/>
          <w:lang w:eastAsia="ru-RU"/>
        </w:rPr>
      </w:pPr>
      <w:r w:rsidRPr="00467237">
        <w:rPr>
          <w:rFonts w:ascii="Times New Roman" w:eastAsia="Times New Roman" w:hAnsi="Times New Roman" w:cs="Times New Roman"/>
          <w:b/>
          <w:bCs/>
          <w:color w:val="333333"/>
          <w:shd w:val="clear" w:color="auto" w:fill="FFFFFF"/>
          <w:lang w:eastAsia="ru-RU"/>
        </w:rPr>
        <w:t>Урок в 9 классе на тему: Экономическое районирование России</w:t>
      </w:r>
    </w:p>
    <w:p w:rsidR="00467237" w:rsidRPr="00467237" w:rsidRDefault="00467237" w:rsidP="00467237">
      <w:pPr>
        <w:spacing w:after="120" w:line="240" w:lineRule="atLeast"/>
        <w:jc w:val="center"/>
        <w:rPr>
          <w:rFonts w:ascii="Times New Roman" w:eastAsia="Times New Roman" w:hAnsi="Times New Roman" w:cs="Times New Roman"/>
          <w:b/>
          <w:bCs/>
          <w:color w:val="333333"/>
          <w:shd w:val="clear" w:color="auto" w:fill="FFFFFF"/>
          <w:lang w:eastAsia="ru-RU"/>
        </w:rPr>
      </w:pPr>
      <w:r w:rsidRPr="00467237">
        <w:rPr>
          <w:rFonts w:ascii="Times New Roman" w:eastAsia="Times New Roman" w:hAnsi="Times New Roman" w:cs="Times New Roman"/>
          <w:b/>
          <w:bCs/>
          <w:color w:val="333333"/>
          <w:shd w:val="clear" w:color="auto" w:fill="FFFFFF"/>
          <w:lang w:eastAsia="ru-RU"/>
        </w:rPr>
        <w:t>Учитель географии ГБОУ Школа №1238 г</w:t>
      </w:r>
      <w:proofErr w:type="gramStart"/>
      <w:r w:rsidRPr="00467237">
        <w:rPr>
          <w:rFonts w:ascii="Times New Roman" w:eastAsia="Times New Roman" w:hAnsi="Times New Roman" w:cs="Times New Roman"/>
          <w:b/>
          <w:bCs/>
          <w:color w:val="333333"/>
          <w:shd w:val="clear" w:color="auto" w:fill="FFFFFF"/>
          <w:lang w:eastAsia="ru-RU"/>
        </w:rPr>
        <w:t>.М</w:t>
      </w:r>
      <w:proofErr w:type="gramEnd"/>
      <w:r w:rsidRPr="00467237">
        <w:rPr>
          <w:rFonts w:ascii="Times New Roman" w:eastAsia="Times New Roman" w:hAnsi="Times New Roman" w:cs="Times New Roman"/>
          <w:b/>
          <w:bCs/>
          <w:color w:val="333333"/>
          <w:shd w:val="clear" w:color="auto" w:fill="FFFFFF"/>
          <w:lang w:eastAsia="ru-RU"/>
        </w:rPr>
        <w:t>осквы Малярчук Л.В.</w:t>
      </w:r>
    </w:p>
    <w:p w:rsidR="00467237" w:rsidRPr="00467237" w:rsidRDefault="00467237" w:rsidP="00467237">
      <w:pPr>
        <w:spacing w:after="120" w:line="240" w:lineRule="atLeast"/>
        <w:rPr>
          <w:rFonts w:ascii="Times New Roman" w:eastAsia="Times New Roman" w:hAnsi="Times New Roman" w:cs="Times New Roman"/>
          <w:b/>
          <w:bCs/>
          <w:color w:val="333333"/>
          <w:shd w:val="clear" w:color="auto" w:fill="FFFFFF"/>
          <w:lang w:eastAsia="ru-RU"/>
        </w:rPr>
      </w:pPr>
      <w:r w:rsidRPr="00467237">
        <w:rPr>
          <w:rFonts w:ascii="Times New Roman" w:eastAsia="Times New Roman" w:hAnsi="Times New Roman" w:cs="Times New Roman"/>
          <w:b/>
          <w:bCs/>
          <w:color w:val="333333"/>
          <w:shd w:val="clear" w:color="auto" w:fill="FFFFFF"/>
          <w:lang w:eastAsia="ru-RU"/>
        </w:rPr>
        <w:t>Цели:</w:t>
      </w:r>
    </w:p>
    <w:p w:rsidR="00467237" w:rsidRPr="00467237" w:rsidRDefault="00467237" w:rsidP="00467237">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lang w:eastAsia="ru-RU"/>
        </w:rPr>
      </w:pPr>
      <w:proofErr w:type="gramStart"/>
      <w:r w:rsidRPr="00467237">
        <w:rPr>
          <w:rFonts w:ascii="Times New Roman" w:eastAsia="Times New Roman" w:hAnsi="Times New Roman" w:cs="Times New Roman"/>
          <w:b/>
          <w:bCs/>
          <w:i/>
          <w:iCs/>
          <w:color w:val="333333"/>
          <w:lang w:eastAsia="ru-RU"/>
        </w:rPr>
        <w:t>обучающая</w:t>
      </w:r>
      <w:proofErr w:type="gramEnd"/>
      <w:r w:rsidRPr="00467237">
        <w:rPr>
          <w:rFonts w:ascii="Times New Roman" w:eastAsia="Times New Roman" w:hAnsi="Times New Roman" w:cs="Times New Roman"/>
          <w:b/>
          <w:bCs/>
          <w:i/>
          <w:iCs/>
          <w:color w:val="333333"/>
          <w:lang w:eastAsia="ru-RU"/>
        </w:rPr>
        <w:t>:</w:t>
      </w:r>
      <w:r w:rsidRPr="00467237">
        <w:rPr>
          <w:rFonts w:ascii="Times New Roman" w:eastAsia="Times New Roman" w:hAnsi="Times New Roman" w:cs="Times New Roman"/>
          <w:b/>
          <w:bCs/>
          <w:color w:val="333333"/>
          <w:lang w:eastAsia="ru-RU"/>
        </w:rPr>
        <w:t> </w:t>
      </w:r>
      <w:r w:rsidRPr="00467237">
        <w:rPr>
          <w:rFonts w:ascii="Times New Roman" w:eastAsia="Times New Roman" w:hAnsi="Times New Roman" w:cs="Times New Roman"/>
          <w:color w:val="333333"/>
          <w:lang w:eastAsia="ru-RU"/>
        </w:rPr>
        <w:t>сформировать представление об экономических районах России; познакомить учащихся с основными функциями и видами районирования;</w:t>
      </w:r>
    </w:p>
    <w:p w:rsidR="00467237" w:rsidRPr="00467237" w:rsidRDefault="00467237" w:rsidP="00467237">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lang w:eastAsia="ru-RU"/>
        </w:rPr>
      </w:pPr>
      <w:proofErr w:type="gramStart"/>
      <w:r w:rsidRPr="00467237">
        <w:rPr>
          <w:rFonts w:ascii="Times New Roman" w:eastAsia="Times New Roman" w:hAnsi="Times New Roman" w:cs="Times New Roman"/>
          <w:b/>
          <w:bCs/>
          <w:i/>
          <w:iCs/>
          <w:color w:val="333333"/>
          <w:lang w:eastAsia="ru-RU"/>
        </w:rPr>
        <w:t>развивающая</w:t>
      </w:r>
      <w:proofErr w:type="gramEnd"/>
      <w:r w:rsidRPr="00467237">
        <w:rPr>
          <w:rFonts w:ascii="Times New Roman" w:eastAsia="Times New Roman" w:hAnsi="Times New Roman" w:cs="Times New Roman"/>
          <w:b/>
          <w:bCs/>
          <w:i/>
          <w:iCs/>
          <w:color w:val="333333"/>
          <w:lang w:eastAsia="ru-RU"/>
        </w:rPr>
        <w:t>:</w:t>
      </w:r>
      <w:r w:rsidRPr="00467237">
        <w:rPr>
          <w:rFonts w:ascii="Times New Roman" w:eastAsia="Times New Roman" w:hAnsi="Times New Roman" w:cs="Times New Roman"/>
          <w:color w:val="333333"/>
          <w:lang w:eastAsia="ru-RU"/>
        </w:rPr>
        <w:t> продолжить формирование картографических умений, умений самостоятельно работать с источниками информации;</w:t>
      </w:r>
    </w:p>
    <w:p w:rsidR="00467237" w:rsidRPr="00467237" w:rsidRDefault="00467237" w:rsidP="00467237">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lang w:eastAsia="ru-RU"/>
        </w:rPr>
      </w:pPr>
      <w:proofErr w:type="gramStart"/>
      <w:r w:rsidRPr="00467237">
        <w:rPr>
          <w:rFonts w:ascii="Times New Roman" w:eastAsia="Times New Roman" w:hAnsi="Times New Roman" w:cs="Times New Roman"/>
          <w:b/>
          <w:bCs/>
          <w:i/>
          <w:iCs/>
          <w:color w:val="333333"/>
          <w:lang w:eastAsia="ru-RU"/>
        </w:rPr>
        <w:t>воспитательная</w:t>
      </w:r>
      <w:proofErr w:type="gramEnd"/>
      <w:r w:rsidRPr="00467237">
        <w:rPr>
          <w:rFonts w:ascii="Times New Roman" w:eastAsia="Times New Roman" w:hAnsi="Times New Roman" w:cs="Times New Roman"/>
          <w:color w:val="333333"/>
          <w:lang w:eastAsia="ru-RU"/>
        </w:rPr>
        <w:t>: развивать коммуникативные умения учащихся в парной и групповой работе.</w:t>
      </w:r>
    </w:p>
    <w:p w:rsidR="00467237" w:rsidRPr="00467237" w:rsidRDefault="00467237" w:rsidP="00467237">
      <w:pPr>
        <w:shd w:val="clear" w:color="auto" w:fill="FFFFFF"/>
        <w:spacing w:after="120" w:line="240" w:lineRule="atLeast"/>
        <w:rPr>
          <w:rFonts w:ascii="Times New Roman" w:eastAsia="Times New Roman" w:hAnsi="Times New Roman" w:cs="Times New Roman"/>
          <w:color w:val="333333"/>
          <w:lang w:eastAsia="ru-RU"/>
        </w:rPr>
      </w:pPr>
      <w:r w:rsidRPr="00467237">
        <w:rPr>
          <w:rFonts w:ascii="Times New Roman" w:eastAsia="Times New Roman" w:hAnsi="Times New Roman" w:cs="Times New Roman"/>
          <w:b/>
          <w:bCs/>
          <w:color w:val="333333"/>
          <w:lang w:eastAsia="ru-RU"/>
        </w:rPr>
        <w:t>Форма урока</w:t>
      </w:r>
      <w:r w:rsidRPr="00467237">
        <w:rPr>
          <w:rFonts w:ascii="Times New Roman" w:eastAsia="Times New Roman" w:hAnsi="Times New Roman" w:cs="Times New Roman"/>
          <w:color w:val="333333"/>
          <w:lang w:eastAsia="ru-RU"/>
        </w:rPr>
        <w:t>: урок-презентация.</w:t>
      </w:r>
    </w:p>
    <w:p w:rsidR="00467237" w:rsidRPr="00467237" w:rsidRDefault="00467237" w:rsidP="00467237">
      <w:pPr>
        <w:shd w:val="clear" w:color="auto" w:fill="FFFFFF"/>
        <w:spacing w:after="120" w:line="240" w:lineRule="atLeast"/>
        <w:rPr>
          <w:rFonts w:ascii="Times New Roman" w:eastAsia="Times New Roman" w:hAnsi="Times New Roman" w:cs="Times New Roman"/>
          <w:color w:val="333333"/>
          <w:lang w:eastAsia="ru-RU"/>
        </w:rPr>
      </w:pPr>
      <w:r w:rsidRPr="00467237">
        <w:rPr>
          <w:rFonts w:ascii="Times New Roman" w:eastAsia="Times New Roman" w:hAnsi="Times New Roman" w:cs="Times New Roman"/>
          <w:b/>
          <w:bCs/>
          <w:color w:val="333333"/>
          <w:lang w:eastAsia="ru-RU"/>
        </w:rPr>
        <w:t>Тип урока</w:t>
      </w:r>
      <w:r w:rsidRPr="00467237">
        <w:rPr>
          <w:rFonts w:ascii="Times New Roman" w:eastAsia="Times New Roman" w:hAnsi="Times New Roman" w:cs="Times New Roman"/>
          <w:color w:val="333333"/>
          <w:lang w:eastAsia="ru-RU"/>
        </w:rPr>
        <w:t>: изучение нового материала.</w:t>
      </w:r>
    </w:p>
    <w:p w:rsidR="00467237" w:rsidRPr="00467237" w:rsidRDefault="00467237" w:rsidP="00467237">
      <w:pPr>
        <w:shd w:val="clear" w:color="auto" w:fill="FFFFFF"/>
        <w:spacing w:after="120" w:line="240" w:lineRule="atLeast"/>
        <w:rPr>
          <w:rFonts w:ascii="Times New Roman" w:eastAsia="Times New Roman" w:hAnsi="Times New Roman" w:cs="Times New Roman"/>
          <w:color w:val="333333"/>
          <w:lang w:eastAsia="ru-RU"/>
        </w:rPr>
      </w:pPr>
      <w:proofErr w:type="gramStart"/>
      <w:r w:rsidRPr="00467237">
        <w:rPr>
          <w:rFonts w:ascii="Times New Roman" w:eastAsia="Times New Roman" w:hAnsi="Times New Roman" w:cs="Times New Roman"/>
          <w:b/>
          <w:bCs/>
          <w:color w:val="333333"/>
          <w:lang w:eastAsia="ru-RU"/>
        </w:rPr>
        <w:t>Оборудование:</w:t>
      </w:r>
      <w:r w:rsidRPr="00467237">
        <w:rPr>
          <w:rFonts w:ascii="Times New Roman" w:eastAsia="Times New Roman" w:hAnsi="Times New Roman" w:cs="Times New Roman"/>
          <w:color w:val="333333"/>
          <w:lang w:eastAsia="ru-RU"/>
        </w:rPr>
        <w:t xml:space="preserve"> компьютер, </w:t>
      </w:r>
      <w:proofErr w:type="spellStart"/>
      <w:r w:rsidRPr="00467237">
        <w:rPr>
          <w:rFonts w:ascii="Times New Roman" w:eastAsia="Times New Roman" w:hAnsi="Times New Roman" w:cs="Times New Roman"/>
          <w:color w:val="333333"/>
          <w:lang w:eastAsia="ru-RU"/>
        </w:rPr>
        <w:t>мультимедийный</w:t>
      </w:r>
      <w:proofErr w:type="spellEnd"/>
      <w:r w:rsidRPr="00467237">
        <w:rPr>
          <w:rFonts w:ascii="Times New Roman" w:eastAsia="Times New Roman" w:hAnsi="Times New Roman" w:cs="Times New Roman"/>
          <w:color w:val="333333"/>
          <w:lang w:eastAsia="ru-RU"/>
        </w:rPr>
        <w:t xml:space="preserve"> проектор, экран, учебник, географическая карта “Федеральные округа”, “Административно-территориальное деление России”, “Экономические районы России”, контурные карты.</w:t>
      </w:r>
      <w:proofErr w:type="gramEnd"/>
    </w:p>
    <w:p w:rsidR="00467237" w:rsidRPr="00467237" w:rsidRDefault="00467237" w:rsidP="00467237">
      <w:pPr>
        <w:shd w:val="clear" w:color="auto" w:fill="FFFFFF"/>
        <w:spacing w:after="120" w:line="240" w:lineRule="atLeast"/>
        <w:jc w:val="center"/>
        <w:rPr>
          <w:rFonts w:ascii="Times New Roman" w:eastAsia="Times New Roman" w:hAnsi="Times New Roman" w:cs="Times New Roman"/>
          <w:color w:val="333333"/>
          <w:lang w:eastAsia="ru-RU"/>
        </w:rPr>
      </w:pPr>
      <w:r w:rsidRPr="00467237">
        <w:rPr>
          <w:rFonts w:ascii="Times New Roman" w:eastAsia="Times New Roman" w:hAnsi="Times New Roman" w:cs="Times New Roman"/>
          <w:b/>
          <w:bCs/>
          <w:color w:val="333333"/>
          <w:lang w:eastAsia="ru-RU"/>
        </w:rPr>
        <w:t>ХОД УРОКА</w:t>
      </w:r>
    </w:p>
    <w:p w:rsidR="00467237" w:rsidRPr="00467237" w:rsidRDefault="00467237" w:rsidP="00467237">
      <w:pPr>
        <w:shd w:val="clear" w:color="auto" w:fill="FFFFFF"/>
        <w:spacing w:after="120" w:line="240" w:lineRule="atLeast"/>
        <w:rPr>
          <w:rFonts w:ascii="Times New Roman" w:eastAsia="Times New Roman" w:hAnsi="Times New Roman" w:cs="Times New Roman"/>
          <w:color w:val="333333"/>
          <w:lang w:eastAsia="ru-RU"/>
        </w:rPr>
      </w:pPr>
      <w:r w:rsidRPr="00467237">
        <w:rPr>
          <w:rFonts w:ascii="Times New Roman" w:eastAsia="Times New Roman" w:hAnsi="Times New Roman" w:cs="Times New Roman"/>
          <w:b/>
          <w:bCs/>
          <w:color w:val="333333"/>
          <w:lang w:eastAsia="ru-RU"/>
        </w:rPr>
        <w:t>1. Организационный момент.</w:t>
      </w:r>
    </w:p>
    <w:p w:rsidR="00467237" w:rsidRPr="00467237" w:rsidRDefault="00467237" w:rsidP="00467237">
      <w:pPr>
        <w:shd w:val="clear" w:color="auto" w:fill="FFFFFF"/>
        <w:spacing w:after="120" w:line="240" w:lineRule="atLeast"/>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Подготовка рабочего места, приветствие, настрой на работу.</w:t>
      </w:r>
    </w:p>
    <w:p w:rsidR="00467237" w:rsidRPr="00467237" w:rsidRDefault="00467237" w:rsidP="00467237">
      <w:pPr>
        <w:shd w:val="clear" w:color="auto" w:fill="FFFFFF"/>
        <w:spacing w:after="120" w:line="240" w:lineRule="atLeast"/>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Деление учащихся на группы.</w:t>
      </w:r>
    </w:p>
    <w:p w:rsidR="00467237" w:rsidRPr="00467237" w:rsidRDefault="00467237" w:rsidP="00467237">
      <w:pPr>
        <w:spacing w:after="120" w:line="240" w:lineRule="atLeast"/>
        <w:rPr>
          <w:rFonts w:ascii="Times New Roman" w:eastAsia="Times New Roman" w:hAnsi="Times New Roman" w:cs="Times New Roman"/>
          <w:b/>
          <w:bCs/>
          <w:color w:val="333333"/>
          <w:shd w:val="clear" w:color="auto" w:fill="FFFFFF"/>
          <w:lang w:eastAsia="ru-RU"/>
        </w:rPr>
      </w:pPr>
      <w:r w:rsidRPr="00467237">
        <w:rPr>
          <w:rFonts w:ascii="Times New Roman" w:eastAsia="Times New Roman" w:hAnsi="Times New Roman" w:cs="Times New Roman"/>
          <w:b/>
          <w:bCs/>
          <w:color w:val="333333"/>
          <w:shd w:val="clear" w:color="auto" w:fill="FFFFFF"/>
          <w:lang w:eastAsia="ru-RU"/>
        </w:rPr>
        <w:t xml:space="preserve">2. Актуализация и </w:t>
      </w:r>
      <w:proofErr w:type="spellStart"/>
      <w:r w:rsidRPr="00467237">
        <w:rPr>
          <w:rFonts w:ascii="Times New Roman" w:eastAsia="Times New Roman" w:hAnsi="Times New Roman" w:cs="Times New Roman"/>
          <w:b/>
          <w:bCs/>
          <w:color w:val="333333"/>
          <w:shd w:val="clear" w:color="auto" w:fill="FFFFFF"/>
          <w:lang w:eastAsia="ru-RU"/>
        </w:rPr>
        <w:t>целеполагание</w:t>
      </w:r>
      <w:proofErr w:type="spellEnd"/>
      <w:r w:rsidRPr="00467237">
        <w:rPr>
          <w:rFonts w:ascii="Times New Roman" w:eastAsia="Times New Roman" w:hAnsi="Times New Roman" w:cs="Times New Roman"/>
          <w:b/>
          <w:bCs/>
          <w:color w:val="333333"/>
          <w:shd w:val="clear" w:color="auto" w:fill="FFFFFF"/>
          <w:lang w:eastAsia="ru-RU"/>
        </w:rPr>
        <w:t>.</w:t>
      </w:r>
    </w:p>
    <w:p w:rsidR="00467237" w:rsidRPr="00467237" w:rsidRDefault="00467237" w:rsidP="00467237">
      <w:pPr>
        <w:shd w:val="clear" w:color="auto" w:fill="FFFFFF"/>
        <w:spacing w:after="120" w:line="240" w:lineRule="atLeast"/>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 Сегодня на уроке мы продолжим изучение нашей страны. А что станет предметом нашего изучения, вы скажете после того, как выполните задание.</w:t>
      </w:r>
    </w:p>
    <w:p w:rsidR="00467237" w:rsidRPr="00467237" w:rsidRDefault="00467237" w:rsidP="00467237">
      <w:pPr>
        <w:shd w:val="clear" w:color="auto" w:fill="FFFFFF"/>
        <w:spacing w:after="120" w:line="240" w:lineRule="atLeast"/>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Работа в паре у компьютера</w:t>
      </w:r>
    </w:p>
    <w:p w:rsidR="00467237" w:rsidRPr="00467237" w:rsidRDefault="00467237" w:rsidP="00467237">
      <w:pPr>
        <w:shd w:val="clear" w:color="auto" w:fill="FFFFFF"/>
        <w:spacing w:after="120" w:line="240" w:lineRule="atLeast"/>
        <w:jc w:val="center"/>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w:t>
      </w:r>
      <w:hyperlink r:id="rId5" w:history="1">
        <w:r w:rsidRPr="00467237">
          <w:rPr>
            <w:rFonts w:ascii="Times New Roman" w:eastAsia="Times New Roman" w:hAnsi="Times New Roman" w:cs="Times New Roman"/>
            <w:color w:val="008738"/>
            <w:u w:val="single"/>
            <w:lang w:eastAsia="ru-RU"/>
          </w:rPr>
          <w:t>Прило</w:t>
        </w:r>
        <w:r w:rsidRPr="00467237">
          <w:rPr>
            <w:rFonts w:ascii="Times New Roman" w:eastAsia="Times New Roman" w:hAnsi="Times New Roman" w:cs="Times New Roman"/>
            <w:color w:val="008738"/>
            <w:u w:val="single"/>
            <w:lang w:eastAsia="ru-RU"/>
          </w:rPr>
          <w:t>ж</w:t>
        </w:r>
        <w:r w:rsidRPr="00467237">
          <w:rPr>
            <w:rFonts w:ascii="Times New Roman" w:eastAsia="Times New Roman" w:hAnsi="Times New Roman" w:cs="Times New Roman"/>
            <w:color w:val="008738"/>
            <w:u w:val="single"/>
            <w:lang w:eastAsia="ru-RU"/>
          </w:rPr>
          <w:t>ение 1</w:t>
        </w:r>
      </w:hyperlink>
      <w:r w:rsidRPr="00467237">
        <w:rPr>
          <w:rFonts w:ascii="Times New Roman" w:eastAsia="Times New Roman" w:hAnsi="Times New Roman" w:cs="Times New Roman"/>
          <w:color w:val="333333"/>
          <w:lang w:eastAsia="ru-RU"/>
        </w:rPr>
        <w:t>, слайд 1)</w:t>
      </w:r>
    </w:p>
    <w:p w:rsidR="00467237" w:rsidRPr="00467237" w:rsidRDefault="00467237" w:rsidP="00467237">
      <w:pPr>
        <w:spacing w:after="120" w:line="240" w:lineRule="atLeast"/>
        <w:rPr>
          <w:rFonts w:ascii="Times New Roman" w:eastAsia="Times New Roman" w:hAnsi="Times New Roman" w:cs="Times New Roman"/>
          <w:b/>
          <w:bCs/>
          <w:i/>
          <w:iCs/>
          <w:color w:val="333333"/>
          <w:shd w:val="clear" w:color="auto" w:fill="FFFFFF"/>
          <w:lang w:eastAsia="ru-RU"/>
        </w:rPr>
      </w:pPr>
      <w:r w:rsidRPr="00467237">
        <w:rPr>
          <w:rFonts w:ascii="Times New Roman" w:eastAsia="Times New Roman" w:hAnsi="Times New Roman" w:cs="Times New Roman"/>
          <w:b/>
          <w:bCs/>
          <w:i/>
          <w:iCs/>
          <w:color w:val="333333"/>
          <w:shd w:val="clear" w:color="auto" w:fill="FFFFFF"/>
          <w:lang w:eastAsia="ru-RU"/>
        </w:rPr>
        <w:t>Задание: сопоставьте предмет науки и метод его изучения.</w:t>
      </w:r>
    </w:p>
    <w:tbl>
      <w:tblPr>
        <w:tblW w:w="0" w:type="auto"/>
        <w:tblCellMar>
          <w:top w:w="255" w:type="dxa"/>
          <w:left w:w="255" w:type="dxa"/>
          <w:bottom w:w="255" w:type="dxa"/>
          <w:right w:w="255" w:type="dxa"/>
        </w:tblCellMar>
        <w:tblLook w:val="04A0"/>
      </w:tblPr>
      <w:tblGrid>
        <w:gridCol w:w="1505"/>
        <w:gridCol w:w="3932"/>
      </w:tblGrid>
      <w:tr w:rsidR="00467237" w:rsidRPr="00467237" w:rsidTr="00467237">
        <w:tc>
          <w:tcPr>
            <w:tcW w:w="0" w:type="auto"/>
            <w:shd w:val="clear" w:color="auto" w:fill="auto"/>
            <w:hideMark/>
          </w:tcPr>
          <w:p w:rsidR="00467237" w:rsidRPr="00467237" w:rsidRDefault="00467237" w:rsidP="00467237">
            <w:pPr>
              <w:spacing w:after="120" w:line="240" w:lineRule="atLeast"/>
              <w:rPr>
                <w:rFonts w:ascii="Times New Roman" w:eastAsia="Times New Roman" w:hAnsi="Times New Roman" w:cs="Times New Roman"/>
                <w:lang w:eastAsia="ru-RU"/>
              </w:rPr>
            </w:pPr>
            <w:r w:rsidRPr="00467237">
              <w:rPr>
                <w:rFonts w:ascii="Times New Roman" w:eastAsia="Times New Roman" w:hAnsi="Times New Roman" w:cs="Times New Roman"/>
                <w:lang w:eastAsia="ru-RU"/>
              </w:rPr>
              <w:t>Химия</w:t>
            </w:r>
          </w:p>
          <w:p w:rsidR="00467237" w:rsidRPr="00467237" w:rsidRDefault="00467237" w:rsidP="00467237">
            <w:pPr>
              <w:spacing w:after="120" w:line="240" w:lineRule="atLeast"/>
              <w:rPr>
                <w:rFonts w:ascii="Times New Roman" w:eastAsia="Times New Roman" w:hAnsi="Times New Roman" w:cs="Times New Roman"/>
                <w:lang w:eastAsia="ru-RU"/>
              </w:rPr>
            </w:pPr>
            <w:r w:rsidRPr="00467237">
              <w:rPr>
                <w:rFonts w:ascii="Times New Roman" w:eastAsia="Times New Roman" w:hAnsi="Times New Roman" w:cs="Times New Roman"/>
                <w:lang w:eastAsia="ru-RU"/>
              </w:rPr>
              <w:t>Ботаника</w:t>
            </w:r>
          </w:p>
          <w:p w:rsidR="00467237" w:rsidRPr="00467237" w:rsidRDefault="00467237" w:rsidP="00467237">
            <w:pPr>
              <w:spacing w:after="120" w:line="240" w:lineRule="atLeast"/>
              <w:rPr>
                <w:rFonts w:ascii="Times New Roman" w:eastAsia="Times New Roman" w:hAnsi="Times New Roman" w:cs="Times New Roman"/>
                <w:lang w:eastAsia="ru-RU"/>
              </w:rPr>
            </w:pPr>
            <w:r w:rsidRPr="00467237">
              <w:rPr>
                <w:rFonts w:ascii="Times New Roman" w:eastAsia="Times New Roman" w:hAnsi="Times New Roman" w:cs="Times New Roman"/>
                <w:lang w:eastAsia="ru-RU"/>
              </w:rPr>
              <w:t>Геология</w:t>
            </w:r>
          </w:p>
          <w:p w:rsidR="00467237" w:rsidRPr="00467237" w:rsidRDefault="00467237" w:rsidP="00467237">
            <w:pPr>
              <w:spacing w:after="120" w:line="240" w:lineRule="atLeast"/>
              <w:rPr>
                <w:rFonts w:ascii="Times New Roman" w:eastAsia="Times New Roman" w:hAnsi="Times New Roman" w:cs="Times New Roman"/>
                <w:lang w:eastAsia="ru-RU"/>
              </w:rPr>
            </w:pPr>
            <w:r w:rsidRPr="00467237">
              <w:rPr>
                <w:rFonts w:ascii="Times New Roman" w:eastAsia="Times New Roman" w:hAnsi="Times New Roman" w:cs="Times New Roman"/>
                <w:lang w:eastAsia="ru-RU"/>
              </w:rPr>
              <w:t>История</w:t>
            </w:r>
          </w:p>
          <w:p w:rsidR="00467237" w:rsidRPr="00467237" w:rsidRDefault="00467237" w:rsidP="00467237">
            <w:pPr>
              <w:spacing w:after="120" w:line="240" w:lineRule="atLeast"/>
              <w:rPr>
                <w:rFonts w:ascii="Times New Roman" w:eastAsia="Times New Roman" w:hAnsi="Times New Roman" w:cs="Times New Roman"/>
                <w:lang w:eastAsia="ru-RU"/>
              </w:rPr>
            </w:pPr>
            <w:r w:rsidRPr="00467237">
              <w:rPr>
                <w:rFonts w:ascii="Times New Roman" w:eastAsia="Times New Roman" w:hAnsi="Times New Roman" w:cs="Times New Roman"/>
                <w:lang w:eastAsia="ru-RU"/>
              </w:rPr>
              <w:t>География</w:t>
            </w:r>
          </w:p>
        </w:tc>
        <w:tc>
          <w:tcPr>
            <w:tcW w:w="0" w:type="auto"/>
            <w:shd w:val="clear" w:color="auto" w:fill="auto"/>
            <w:hideMark/>
          </w:tcPr>
          <w:p w:rsidR="00467237" w:rsidRPr="00467237" w:rsidRDefault="00467237" w:rsidP="00467237">
            <w:pPr>
              <w:spacing w:after="120" w:line="240" w:lineRule="atLeast"/>
              <w:rPr>
                <w:rFonts w:ascii="Times New Roman" w:eastAsia="Times New Roman" w:hAnsi="Times New Roman" w:cs="Times New Roman"/>
                <w:lang w:eastAsia="ru-RU"/>
              </w:rPr>
            </w:pPr>
            <w:r w:rsidRPr="00467237">
              <w:rPr>
                <w:rFonts w:ascii="Times New Roman" w:eastAsia="Times New Roman" w:hAnsi="Times New Roman" w:cs="Times New Roman"/>
                <w:lang w:eastAsia="ru-RU"/>
              </w:rPr>
              <w:t>периодизация эпох.</w:t>
            </w:r>
          </w:p>
          <w:p w:rsidR="00467237" w:rsidRPr="00467237" w:rsidRDefault="00467237" w:rsidP="00467237">
            <w:pPr>
              <w:spacing w:after="120" w:line="240" w:lineRule="atLeast"/>
              <w:rPr>
                <w:rFonts w:ascii="Times New Roman" w:eastAsia="Times New Roman" w:hAnsi="Times New Roman" w:cs="Times New Roman"/>
                <w:lang w:eastAsia="ru-RU"/>
              </w:rPr>
            </w:pPr>
            <w:r w:rsidRPr="00467237">
              <w:rPr>
                <w:rFonts w:ascii="Times New Roman" w:eastAsia="Times New Roman" w:hAnsi="Times New Roman" w:cs="Times New Roman"/>
                <w:lang w:eastAsia="ru-RU"/>
              </w:rPr>
              <w:t>периодическая система</w:t>
            </w:r>
          </w:p>
          <w:p w:rsidR="00467237" w:rsidRPr="00467237" w:rsidRDefault="00467237" w:rsidP="00467237">
            <w:pPr>
              <w:spacing w:after="120" w:line="240" w:lineRule="atLeast"/>
              <w:rPr>
                <w:rFonts w:ascii="Times New Roman" w:eastAsia="Times New Roman" w:hAnsi="Times New Roman" w:cs="Times New Roman"/>
                <w:lang w:eastAsia="ru-RU"/>
              </w:rPr>
            </w:pPr>
            <w:r w:rsidRPr="00467237">
              <w:rPr>
                <w:rFonts w:ascii="Times New Roman" w:eastAsia="Times New Roman" w:hAnsi="Times New Roman" w:cs="Times New Roman"/>
                <w:lang w:eastAsia="ru-RU"/>
              </w:rPr>
              <w:t>хронология</w:t>
            </w:r>
          </w:p>
          <w:p w:rsidR="00467237" w:rsidRPr="00467237" w:rsidRDefault="00467237" w:rsidP="00467237">
            <w:pPr>
              <w:spacing w:after="120" w:line="240" w:lineRule="atLeast"/>
              <w:rPr>
                <w:rFonts w:ascii="Times New Roman" w:eastAsia="Times New Roman" w:hAnsi="Times New Roman" w:cs="Times New Roman"/>
                <w:lang w:eastAsia="ru-RU"/>
              </w:rPr>
            </w:pPr>
            <w:r w:rsidRPr="00467237">
              <w:rPr>
                <w:rFonts w:ascii="Times New Roman" w:eastAsia="Times New Roman" w:hAnsi="Times New Roman" w:cs="Times New Roman"/>
                <w:lang w:eastAsia="ru-RU"/>
              </w:rPr>
              <w:t>классификация видов и систематика</w:t>
            </w:r>
          </w:p>
          <w:p w:rsidR="00467237" w:rsidRPr="00467237" w:rsidRDefault="00467237" w:rsidP="00467237">
            <w:pPr>
              <w:spacing w:after="120" w:line="240" w:lineRule="atLeast"/>
              <w:rPr>
                <w:rFonts w:ascii="Times New Roman" w:eastAsia="Times New Roman" w:hAnsi="Times New Roman" w:cs="Times New Roman"/>
                <w:lang w:eastAsia="ru-RU"/>
              </w:rPr>
            </w:pPr>
            <w:r w:rsidRPr="00467237">
              <w:rPr>
                <w:rFonts w:ascii="Times New Roman" w:eastAsia="Times New Roman" w:hAnsi="Times New Roman" w:cs="Times New Roman"/>
                <w:lang w:eastAsia="ru-RU"/>
              </w:rPr>
              <w:t>?</w:t>
            </w:r>
          </w:p>
        </w:tc>
      </w:tr>
    </w:tbl>
    <w:p w:rsidR="00467237" w:rsidRPr="00467237" w:rsidRDefault="00467237" w:rsidP="00467237">
      <w:pPr>
        <w:spacing w:after="120" w:line="240" w:lineRule="atLeast"/>
        <w:rPr>
          <w:rFonts w:ascii="Times New Roman" w:eastAsia="Times New Roman" w:hAnsi="Times New Roman" w:cs="Times New Roman"/>
          <w:b/>
          <w:bCs/>
          <w:i/>
          <w:iCs/>
          <w:color w:val="333333"/>
          <w:shd w:val="clear" w:color="auto" w:fill="FFFFFF"/>
          <w:lang w:eastAsia="ru-RU"/>
        </w:rPr>
      </w:pPr>
      <w:r w:rsidRPr="00467237">
        <w:rPr>
          <w:rFonts w:ascii="Times New Roman" w:eastAsia="Times New Roman" w:hAnsi="Times New Roman" w:cs="Times New Roman"/>
          <w:b/>
          <w:bCs/>
          <w:i/>
          <w:iCs/>
          <w:color w:val="333333"/>
          <w:shd w:val="clear" w:color="auto" w:fill="FFFFFF"/>
          <w:lang w:eastAsia="ru-RU"/>
        </w:rPr>
        <w:t>Задание в готовом виде.</w:t>
      </w:r>
    </w:p>
    <w:p w:rsidR="00467237" w:rsidRPr="00467237" w:rsidRDefault="00467237" w:rsidP="00467237">
      <w:pPr>
        <w:shd w:val="clear" w:color="auto" w:fill="FFFFFF"/>
        <w:spacing w:after="120" w:line="240" w:lineRule="atLeast"/>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Химия – периодическая система</w:t>
      </w:r>
    </w:p>
    <w:p w:rsidR="00467237" w:rsidRPr="00467237" w:rsidRDefault="00467237" w:rsidP="00467237">
      <w:pPr>
        <w:shd w:val="clear" w:color="auto" w:fill="FFFFFF"/>
        <w:spacing w:after="120" w:line="240" w:lineRule="atLeast"/>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Ботаника – классификация видов и систематика</w:t>
      </w:r>
    </w:p>
    <w:p w:rsidR="00467237" w:rsidRPr="00467237" w:rsidRDefault="00467237" w:rsidP="00467237">
      <w:pPr>
        <w:shd w:val="clear" w:color="auto" w:fill="FFFFFF"/>
        <w:spacing w:after="120" w:line="240" w:lineRule="atLeast"/>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Геология – периодизация эпох</w:t>
      </w:r>
    </w:p>
    <w:p w:rsidR="00467237" w:rsidRPr="00467237" w:rsidRDefault="00467237" w:rsidP="00467237">
      <w:pPr>
        <w:shd w:val="clear" w:color="auto" w:fill="FFFFFF"/>
        <w:spacing w:after="120" w:line="240" w:lineRule="atLeast"/>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История – хронология</w:t>
      </w:r>
    </w:p>
    <w:p w:rsidR="00467237" w:rsidRPr="00467237" w:rsidRDefault="00467237" w:rsidP="00467237">
      <w:pPr>
        <w:shd w:val="clear" w:color="auto" w:fill="FFFFFF"/>
        <w:spacing w:after="120" w:line="240" w:lineRule="atLeast"/>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География</w:t>
      </w:r>
      <w:proofErr w:type="gramStart"/>
      <w:r w:rsidRPr="00467237">
        <w:rPr>
          <w:rFonts w:ascii="Times New Roman" w:eastAsia="Times New Roman" w:hAnsi="Times New Roman" w:cs="Times New Roman"/>
          <w:color w:val="333333"/>
          <w:lang w:eastAsia="ru-RU"/>
        </w:rPr>
        <w:t xml:space="preserve"> – ?</w:t>
      </w:r>
      <w:proofErr w:type="gramEnd"/>
    </w:p>
    <w:p w:rsidR="00467237" w:rsidRPr="00467237" w:rsidRDefault="00467237" w:rsidP="00467237">
      <w:pPr>
        <w:shd w:val="clear" w:color="auto" w:fill="FFFFFF"/>
        <w:spacing w:after="120" w:line="240" w:lineRule="atLeast"/>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 Основным методом изучения географии является районирование.</w:t>
      </w:r>
    </w:p>
    <w:p w:rsidR="00467237" w:rsidRPr="00467237" w:rsidRDefault="00467237" w:rsidP="00467237">
      <w:pPr>
        <w:shd w:val="clear" w:color="auto" w:fill="FFFFFF"/>
        <w:spacing w:after="120" w:line="240" w:lineRule="atLeast"/>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 Определите тему нашего урока.</w:t>
      </w:r>
    </w:p>
    <w:p w:rsidR="00467237" w:rsidRPr="00467237" w:rsidRDefault="00467237" w:rsidP="00467237">
      <w:pPr>
        <w:shd w:val="clear" w:color="auto" w:fill="FFFFFF"/>
        <w:spacing w:after="120" w:line="240" w:lineRule="atLeast"/>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Запись темы урока в тетрадь.</w:t>
      </w:r>
    </w:p>
    <w:p w:rsidR="00467237" w:rsidRPr="00467237" w:rsidRDefault="00467237" w:rsidP="00467237">
      <w:pPr>
        <w:shd w:val="clear" w:color="auto" w:fill="FFFFFF"/>
        <w:spacing w:after="120" w:line="240" w:lineRule="atLeast"/>
        <w:jc w:val="center"/>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(Приложение 1, слайд 2)</w:t>
      </w:r>
    </w:p>
    <w:p w:rsidR="00467237" w:rsidRPr="00467237" w:rsidRDefault="00467237" w:rsidP="00467237">
      <w:pPr>
        <w:shd w:val="clear" w:color="auto" w:fill="FFFFFF"/>
        <w:spacing w:after="120" w:line="240" w:lineRule="atLeast"/>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lastRenderedPageBreak/>
        <w:t>- Что такое районирование?</w:t>
      </w:r>
    </w:p>
    <w:p w:rsidR="00467237" w:rsidRPr="00467237" w:rsidRDefault="00467237" w:rsidP="00467237">
      <w:pPr>
        <w:shd w:val="clear" w:color="auto" w:fill="FFFFFF"/>
        <w:spacing w:after="120" w:line="240" w:lineRule="atLeast"/>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 От какого слова оно произошло?</w:t>
      </w:r>
    </w:p>
    <w:p w:rsidR="00467237" w:rsidRPr="00467237" w:rsidRDefault="00467237" w:rsidP="00467237">
      <w:pPr>
        <w:shd w:val="clear" w:color="auto" w:fill="FFFFFF"/>
        <w:spacing w:after="120" w:line="240" w:lineRule="atLeast"/>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 Что значит район? (Обсуждение в парах)</w:t>
      </w:r>
    </w:p>
    <w:p w:rsidR="00467237" w:rsidRPr="00467237" w:rsidRDefault="00467237" w:rsidP="00467237">
      <w:pPr>
        <w:shd w:val="clear" w:color="auto" w:fill="FFFFFF"/>
        <w:spacing w:after="120" w:line="240" w:lineRule="atLeast"/>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 Какие цели и задачи вы ставите перед собой на сегодняшний урок географии? Дополните предложение: “Сегодня на уроке я хочу…”</w:t>
      </w:r>
    </w:p>
    <w:p w:rsidR="00467237" w:rsidRPr="00467237" w:rsidRDefault="00467237" w:rsidP="00467237">
      <w:pPr>
        <w:shd w:val="clear" w:color="auto" w:fill="FFFFFF"/>
        <w:spacing w:after="120" w:line="240" w:lineRule="atLeast"/>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 Поделитесь своими мыслями вслух.</w:t>
      </w:r>
    </w:p>
    <w:p w:rsidR="00467237" w:rsidRPr="00467237" w:rsidRDefault="00467237" w:rsidP="00467237">
      <w:pPr>
        <w:shd w:val="clear" w:color="auto" w:fill="FFFFFF"/>
        <w:spacing w:after="120" w:line="240" w:lineRule="atLeast"/>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 В ходе урока мы раскроем такие понятия, как “экономический район”, “отрасль специализации”, познакомимся с основными функциями и видами районирования.</w:t>
      </w:r>
    </w:p>
    <w:p w:rsidR="00467237" w:rsidRPr="00467237" w:rsidRDefault="00467237" w:rsidP="00467237">
      <w:pPr>
        <w:shd w:val="clear" w:color="auto" w:fill="FFFFFF"/>
        <w:spacing w:after="120" w:line="240" w:lineRule="atLeast"/>
        <w:rPr>
          <w:rFonts w:ascii="Times New Roman" w:eastAsia="Times New Roman" w:hAnsi="Times New Roman" w:cs="Times New Roman"/>
          <w:color w:val="333333"/>
          <w:lang w:eastAsia="ru-RU"/>
        </w:rPr>
      </w:pPr>
      <w:r w:rsidRPr="00467237">
        <w:rPr>
          <w:rFonts w:ascii="Times New Roman" w:eastAsia="Times New Roman" w:hAnsi="Times New Roman" w:cs="Times New Roman"/>
          <w:b/>
          <w:bCs/>
          <w:color w:val="333333"/>
          <w:lang w:eastAsia="ru-RU"/>
        </w:rPr>
        <w:t>3. Изучение нового материала.</w:t>
      </w:r>
    </w:p>
    <w:p w:rsidR="00467237" w:rsidRPr="00467237" w:rsidRDefault="00467237" w:rsidP="00467237">
      <w:pPr>
        <w:shd w:val="clear" w:color="auto" w:fill="FFFFFF"/>
        <w:spacing w:after="120" w:line="240" w:lineRule="atLeast"/>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 Районирование – важнейший метод географии – единственной науки, для которой он является основным. Особенности и проблемы любой страны нельзя понять, не изучая её внутреннее территориальное разнообразие. Без глубокого изучения порайонных географических особенностей невозможно решение сложных проблем и самих районов, и страны в целом.</w:t>
      </w:r>
    </w:p>
    <w:p w:rsidR="00467237" w:rsidRPr="00467237" w:rsidRDefault="00467237" w:rsidP="00467237">
      <w:pPr>
        <w:shd w:val="clear" w:color="auto" w:fill="FFFFFF"/>
        <w:spacing w:after="120" w:line="240" w:lineRule="atLeast"/>
        <w:jc w:val="center"/>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(Приложение 1, слайд 3)</w:t>
      </w:r>
    </w:p>
    <w:p w:rsidR="00467237" w:rsidRPr="00467237" w:rsidRDefault="00467237" w:rsidP="00467237">
      <w:pPr>
        <w:shd w:val="clear" w:color="auto" w:fill="FFFFFF"/>
        <w:spacing w:after="120" w:line="240" w:lineRule="atLeast"/>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w:t>
      </w:r>
      <w:r w:rsidRPr="00467237">
        <w:rPr>
          <w:rFonts w:ascii="Times New Roman" w:eastAsia="Times New Roman" w:hAnsi="Times New Roman" w:cs="Times New Roman"/>
          <w:b/>
          <w:bCs/>
          <w:color w:val="333333"/>
          <w:lang w:eastAsia="ru-RU"/>
        </w:rPr>
        <w:t> Районирование</w:t>
      </w:r>
      <w:r w:rsidRPr="00467237">
        <w:rPr>
          <w:rFonts w:ascii="Times New Roman" w:eastAsia="Times New Roman" w:hAnsi="Times New Roman" w:cs="Times New Roman"/>
          <w:color w:val="333333"/>
          <w:lang w:eastAsia="ru-RU"/>
        </w:rPr>
        <w:t> – деление страны на районы, отличающиеся друг от друга природными, экономическими, историческими особенностями, условиями жизни людей.</w:t>
      </w:r>
    </w:p>
    <w:p w:rsidR="00467237" w:rsidRPr="00467237" w:rsidRDefault="00467237" w:rsidP="00467237">
      <w:pPr>
        <w:shd w:val="clear" w:color="auto" w:fill="FFFFFF"/>
        <w:spacing w:after="120" w:line="240" w:lineRule="atLeast"/>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-А с какой целью и для чего проводят районирование? (Дать учащимся возможность обсудить данный вопрос и сформулировать ответ.)</w:t>
      </w:r>
    </w:p>
    <w:p w:rsidR="00467237" w:rsidRPr="00467237" w:rsidRDefault="00467237" w:rsidP="00467237">
      <w:pPr>
        <w:shd w:val="clear" w:color="auto" w:fill="FFFFFF"/>
        <w:spacing w:after="120" w:line="240" w:lineRule="atLeast"/>
        <w:jc w:val="center"/>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(Приложение 1, слайд 4)</w:t>
      </w:r>
    </w:p>
    <w:p w:rsidR="00467237" w:rsidRPr="00467237" w:rsidRDefault="00467237" w:rsidP="00467237">
      <w:pPr>
        <w:shd w:val="clear" w:color="auto" w:fill="FFFFFF"/>
        <w:spacing w:after="120" w:line="240" w:lineRule="atLeast"/>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 Районирование должно выполнять следующие функции:</w:t>
      </w:r>
    </w:p>
    <w:p w:rsidR="00467237" w:rsidRPr="00467237" w:rsidRDefault="00467237" w:rsidP="00467237">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упорядочивать информацию о территории;</w:t>
      </w:r>
    </w:p>
    <w:p w:rsidR="00467237" w:rsidRPr="00467237" w:rsidRDefault="00467237" w:rsidP="00467237">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синтезировать (объединять) информацию для её более глубокого понимания и выработки целостного представления о районах;</w:t>
      </w:r>
    </w:p>
    <w:p w:rsidR="00467237" w:rsidRPr="00467237" w:rsidRDefault="00467237" w:rsidP="00467237">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создавать “образ района”, как для лиц, принимающих решение, так и для всего населения страны.</w:t>
      </w:r>
    </w:p>
    <w:p w:rsidR="00467237" w:rsidRPr="00467237" w:rsidRDefault="00467237" w:rsidP="00467237">
      <w:pPr>
        <w:shd w:val="clear" w:color="auto" w:fill="FFFFFF"/>
        <w:spacing w:after="120" w:line="240" w:lineRule="atLeast"/>
        <w:jc w:val="center"/>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(Приложение 1, слайд 5)</w:t>
      </w:r>
    </w:p>
    <w:p w:rsidR="00467237" w:rsidRPr="00467237" w:rsidRDefault="00467237" w:rsidP="00467237">
      <w:pPr>
        <w:shd w:val="clear" w:color="auto" w:fill="FFFFFF"/>
        <w:spacing w:after="120" w:line="240" w:lineRule="atLeast"/>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 Последняя функция важна для “самопознания страны”: </w:t>
      </w:r>
      <w:r w:rsidRPr="00467237">
        <w:rPr>
          <w:rFonts w:ascii="Times New Roman" w:eastAsia="Times New Roman" w:hAnsi="Times New Roman" w:cs="Times New Roman"/>
          <w:b/>
          <w:bCs/>
          <w:i/>
          <w:iCs/>
          <w:color w:val="333333"/>
          <w:lang w:eastAsia="ru-RU"/>
        </w:rPr>
        <w:t>народ любой страны должен представлять, в какой стране он живёт, а каждый житель – иметь хотя бы элементарное представление и о своём районе, и о других частях страны.</w:t>
      </w:r>
    </w:p>
    <w:p w:rsidR="00467237" w:rsidRPr="00467237" w:rsidRDefault="00467237" w:rsidP="00467237">
      <w:pPr>
        <w:shd w:val="clear" w:color="auto" w:fill="FFFFFF"/>
        <w:spacing w:after="120" w:line="240" w:lineRule="atLeast"/>
        <w:jc w:val="center"/>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(Приложение 1, слайд 6)</w:t>
      </w:r>
    </w:p>
    <w:p w:rsidR="00467237" w:rsidRPr="00467237" w:rsidRDefault="00467237" w:rsidP="00467237">
      <w:pPr>
        <w:shd w:val="clear" w:color="auto" w:fill="FFFFFF"/>
        <w:spacing w:after="120" w:line="240" w:lineRule="atLeast"/>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 Районирование может производиться с различных позиций, для разных целей, с использованием различных методик. В географии используют разные варианты районирования. Оно может быть:</w:t>
      </w:r>
    </w:p>
    <w:p w:rsidR="00467237" w:rsidRPr="00467237" w:rsidRDefault="00467237" w:rsidP="00467237">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“сплошное” или “выборочное”;</w:t>
      </w:r>
    </w:p>
    <w:p w:rsidR="00467237" w:rsidRPr="00467237" w:rsidRDefault="00467237" w:rsidP="00467237">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“стабильное” или “плавающее”;</w:t>
      </w:r>
    </w:p>
    <w:p w:rsidR="00467237" w:rsidRPr="00467237" w:rsidRDefault="00467237" w:rsidP="00467237">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“объективное” или “субъективное”;</w:t>
      </w:r>
    </w:p>
    <w:p w:rsidR="00467237" w:rsidRPr="00467237" w:rsidRDefault="00467237" w:rsidP="00467237">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иерархическое или одноуровневое;</w:t>
      </w:r>
    </w:p>
    <w:p w:rsidR="00467237" w:rsidRPr="00467237" w:rsidRDefault="00467237" w:rsidP="00467237">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проблемное или исследовательское;</w:t>
      </w:r>
    </w:p>
    <w:p w:rsidR="00467237" w:rsidRPr="00467237" w:rsidRDefault="00467237" w:rsidP="00467237">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индивидуальное или типологическое;</w:t>
      </w:r>
    </w:p>
    <w:p w:rsidR="00467237" w:rsidRPr="00467237" w:rsidRDefault="00467237" w:rsidP="00467237">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частное или комплексное;</w:t>
      </w:r>
    </w:p>
    <w:p w:rsidR="00467237" w:rsidRPr="00467237" w:rsidRDefault="00467237" w:rsidP="00467237">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однородное или узловое;</w:t>
      </w:r>
    </w:p>
    <w:p w:rsidR="00467237" w:rsidRPr="00467237" w:rsidRDefault="00467237" w:rsidP="00467237">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морфологическое, генетическое или функциональное.</w:t>
      </w:r>
    </w:p>
    <w:p w:rsidR="00467237" w:rsidRPr="00467237" w:rsidRDefault="00467237" w:rsidP="00467237">
      <w:pPr>
        <w:shd w:val="clear" w:color="auto" w:fill="FFFFFF"/>
        <w:spacing w:after="120" w:line="240" w:lineRule="atLeast"/>
        <w:jc w:val="center"/>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(Приложение 1, слайд 7)</w:t>
      </w:r>
    </w:p>
    <w:p w:rsidR="00467237" w:rsidRPr="00467237" w:rsidRDefault="00467237" w:rsidP="00467237">
      <w:pPr>
        <w:shd w:val="clear" w:color="auto" w:fill="FFFFFF"/>
        <w:spacing w:after="120" w:line="240" w:lineRule="atLeast"/>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 Какие группы районов вы можете назвать? По каким признакам они выделены?</w:t>
      </w:r>
    </w:p>
    <w:p w:rsidR="00467237" w:rsidRPr="00467237" w:rsidRDefault="00467237" w:rsidP="00467237">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Субъекты федерации – по национальному, территориальному, государственному устройству.</w:t>
      </w:r>
    </w:p>
    <w:p w:rsidR="00467237" w:rsidRPr="00467237" w:rsidRDefault="00467237" w:rsidP="00467237">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lastRenderedPageBreak/>
        <w:t xml:space="preserve">Природные зоны – по </w:t>
      </w:r>
      <w:proofErr w:type="gramStart"/>
      <w:r w:rsidRPr="00467237">
        <w:rPr>
          <w:rFonts w:ascii="Times New Roman" w:eastAsia="Times New Roman" w:hAnsi="Times New Roman" w:cs="Times New Roman"/>
          <w:color w:val="333333"/>
          <w:lang w:eastAsia="ru-RU"/>
        </w:rPr>
        <w:t>физико-географическому</w:t>
      </w:r>
      <w:proofErr w:type="gramEnd"/>
      <w:r w:rsidRPr="00467237">
        <w:rPr>
          <w:rFonts w:ascii="Times New Roman" w:eastAsia="Times New Roman" w:hAnsi="Times New Roman" w:cs="Times New Roman"/>
          <w:color w:val="333333"/>
          <w:lang w:eastAsia="ru-RU"/>
        </w:rPr>
        <w:t>.</w:t>
      </w:r>
    </w:p>
    <w:p w:rsidR="00467237" w:rsidRPr="00467237" w:rsidRDefault="00467237" w:rsidP="00467237">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Основная зона и зона Севера – по степени заселённости территории.</w:t>
      </w:r>
    </w:p>
    <w:p w:rsidR="00467237" w:rsidRPr="00467237" w:rsidRDefault="00467237" w:rsidP="00467237">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По степени благоприятности природных условий и жизни населения – благоприятные, неблагоприятные и экстремальные.</w:t>
      </w:r>
    </w:p>
    <w:p w:rsidR="00467237" w:rsidRPr="00467237" w:rsidRDefault="00467237" w:rsidP="00467237">
      <w:pPr>
        <w:shd w:val="clear" w:color="auto" w:fill="FFFFFF"/>
        <w:spacing w:after="120" w:line="240" w:lineRule="atLeast"/>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 В России районирование проводится в соответствии с экономическими, национальными, административными принципами.</w:t>
      </w:r>
    </w:p>
    <w:p w:rsidR="00467237" w:rsidRPr="00467237" w:rsidRDefault="00467237" w:rsidP="00467237">
      <w:pPr>
        <w:shd w:val="clear" w:color="auto" w:fill="FFFFFF"/>
        <w:spacing w:after="120" w:line="240" w:lineRule="atLeast"/>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 xml:space="preserve">- Для того чтобы начать изучение любой страны, её следует разделить на какие-то “естественные части” – районы. Особенно это важно при изучении таких больших стран, как Россия. В 8-м классе вы изучали природу России на основе деления её на физико-географические районы. Назовите эти районы. </w:t>
      </w:r>
      <w:proofErr w:type="gramStart"/>
      <w:r w:rsidRPr="00467237">
        <w:rPr>
          <w:rFonts w:ascii="Times New Roman" w:eastAsia="Times New Roman" w:hAnsi="Times New Roman" w:cs="Times New Roman"/>
          <w:color w:val="333333"/>
          <w:lang w:eastAsia="ru-RU"/>
        </w:rPr>
        <w:t>(Учащиеся перечисляют названия:</w:t>
      </w:r>
      <w:proofErr w:type="gramEnd"/>
      <w:r w:rsidRPr="00467237">
        <w:rPr>
          <w:rFonts w:ascii="Times New Roman" w:eastAsia="Times New Roman" w:hAnsi="Times New Roman" w:cs="Times New Roman"/>
          <w:color w:val="333333"/>
          <w:lang w:eastAsia="ru-RU"/>
        </w:rPr>
        <w:t xml:space="preserve"> </w:t>
      </w:r>
      <w:proofErr w:type="gramStart"/>
      <w:r w:rsidRPr="00467237">
        <w:rPr>
          <w:rFonts w:ascii="Times New Roman" w:eastAsia="Times New Roman" w:hAnsi="Times New Roman" w:cs="Times New Roman"/>
          <w:color w:val="333333"/>
          <w:lang w:eastAsia="ru-RU"/>
        </w:rPr>
        <w:t>Восточно-Европейская равнина, Урал, Кавказ, горы Южной Сибири, Западная Сибирь, Восточная Сибирь, Дальний Восток).</w:t>
      </w:r>
      <w:proofErr w:type="gramEnd"/>
    </w:p>
    <w:p w:rsidR="00467237" w:rsidRPr="00467237" w:rsidRDefault="00467237" w:rsidP="00467237">
      <w:pPr>
        <w:shd w:val="clear" w:color="auto" w:fill="FFFFFF"/>
        <w:spacing w:after="120" w:line="240" w:lineRule="atLeast"/>
        <w:jc w:val="center"/>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(Приложение 1, слайд 8)</w:t>
      </w:r>
    </w:p>
    <w:p w:rsidR="00467237" w:rsidRPr="00467237" w:rsidRDefault="00467237" w:rsidP="00467237">
      <w:pPr>
        <w:shd w:val="clear" w:color="auto" w:fill="FFFFFF"/>
        <w:spacing w:after="120" w:line="240" w:lineRule="atLeast"/>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 Чем больше страна, тем труднее ею управлять из центра и тем важнее для неё разделение территории на части, каждая из которых обладает определённой самостоятельностью при решении местных вопросов, т.е. самоуправлением. Россия в разные периоды своей истории делилась на воеводства, наместничества, губернии, генерал-губернаторства и т.д.</w:t>
      </w:r>
    </w:p>
    <w:p w:rsidR="00467237" w:rsidRPr="00467237" w:rsidRDefault="00467237" w:rsidP="00467237">
      <w:pPr>
        <w:shd w:val="clear" w:color="auto" w:fill="FFFFFF"/>
        <w:spacing w:after="120" w:line="240" w:lineRule="atLeast"/>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 Современное административно-территориальное устройство России определено Конституцией, принятой 12 декабря 1993года. В последнее время всё чаще стали происходить изменения в определении статуса некоторых субъектов федерации. Пермская и Камчатская области стали называться краем. Иркутская область объединилась с Усть-Ордынским Бурятским автономным округом. В состав Красноярского края вошли Таймырский и Эвенкийский автономные округа. Возможно это не последние изменения в административном устройстве нашей страны. Российская Федерация состоит уже не из 89, а из 84 равноправных субъектов (по последним данным ИТАР).</w:t>
      </w:r>
    </w:p>
    <w:p w:rsidR="00467237" w:rsidRPr="00467237" w:rsidRDefault="00467237" w:rsidP="00467237">
      <w:pPr>
        <w:shd w:val="clear" w:color="auto" w:fill="FFFFFF"/>
        <w:spacing w:after="120" w:line="240" w:lineRule="atLeast"/>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 В мае 2000 года по указу Президента были образованы 7 федеральных округов. Они непосредственно подчинены Президенту через назначаемых в них полномочных представителей. Таким образом, структура административно-территориального деления России дополнилась “верхним этажом” – федеральными округами, при увеличении числа городов федерального подчинения, помимо Москвы и Санкт-Петербурга это: Ростов-на-Дону, Нижний Новгород, Екатеринбург, Новосибирск и Хабаровск.</w:t>
      </w:r>
    </w:p>
    <w:p w:rsidR="00467237" w:rsidRPr="00467237" w:rsidRDefault="00467237" w:rsidP="00467237">
      <w:pPr>
        <w:shd w:val="clear" w:color="auto" w:fill="FFFFFF"/>
        <w:spacing w:after="120" w:line="240" w:lineRule="atLeast"/>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 А что лежит в основе деления страны на экономические районы?</w:t>
      </w:r>
    </w:p>
    <w:p w:rsidR="00467237" w:rsidRPr="00467237" w:rsidRDefault="00467237" w:rsidP="00467237">
      <w:pPr>
        <w:shd w:val="clear" w:color="auto" w:fill="FFFFFF"/>
        <w:spacing w:after="120" w:line="240" w:lineRule="atLeast"/>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(В основе деления страны на экономические районы лежит географическое разделение труда, которое выражается в специализации территории)</w:t>
      </w:r>
    </w:p>
    <w:p w:rsidR="00467237" w:rsidRPr="00467237" w:rsidRDefault="00467237" w:rsidP="00467237">
      <w:pPr>
        <w:shd w:val="clear" w:color="auto" w:fill="FFFFFF"/>
        <w:spacing w:after="120" w:line="240" w:lineRule="atLeast"/>
        <w:jc w:val="center"/>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(Приложение 1, слайд 9)</w:t>
      </w:r>
    </w:p>
    <w:p w:rsidR="00467237" w:rsidRPr="00467237" w:rsidRDefault="00467237" w:rsidP="00467237">
      <w:pPr>
        <w:shd w:val="clear" w:color="auto" w:fill="FFFFFF"/>
        <w:spacing w:after="120" w:line="240" w:lineRule="atLeast"/>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 Какие правила надо соблюдать при выделении районов?</w:t>
      </w:r>
    </w:p>
    <w:p w:rsidR="00467237" w:rsidRPr="00467237" w:rsidRDefault="00467237" w:rsidP="00467237">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Территория одной области не может относиться к разным экономическим районам.</w:t>
      </w:r>
    </w:p>
    <w:p w:rsidR="00467237" w:rsidRPr="00467237" w:rsidRDefault="00467237" w:rsidP="00467237">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Ни одно национальное образование (республика, округ) не может быть разделено границами экономических районов.</w:t>
      </w:r>
    </w:p>
    <w:p w:rsidR="00467237" w:rsidRPr="00467237" w:rsidRDefault="00467237" w:rsidP="00467237">
      <w:pPr>
        <w:shd w:val="clear" w:color="auto" w:fill="FFFFFF"/>
        <w:spacing w:after="120" w:line="240" w:lineRule="atLeast"/>
        <w:rPr>
          <w:rFonts w:ascii="Times New Roman" w:eastAsia="Times New Roman" w:hAnsi="Times New Roman" w:cs="Times New Roman"/>
          <w:color w:val="333333"/>
          <w:lang w:eastAsia="ru-RU"/>
        </w:rPr>
      </w:pPr>
      <w:r w:rsidRPr="00467237">
        <w:rPr>
          <w:rFonts w:ascii="Times New Roman" w:eastAsia="Times New Roman" w:hAnsi="Times New Roman" w:cs="Times New Roman"/>
          <w:b/>
          <w:bCs/>
          <w:color w:val="333333"/>
          <w:lang w:eastAsia="ru-RU"/>
        </w:rPr>
        <w:t>Работа по карте</w:t>
      </w:r>
      <w:r w:rsidRPr="00467237">
        <w:rPr>
          <w:rFonts w:ascii="Times New Roman" w:eastAsia="Times New Roman" w:hAnsi="Times New Roman" w:cs="Times New Roman"/>
          <w:color w:val="333333"/>
          <w:lang w:eastAsia="ru-RU"/>
        </w:rPr>
        <w:t> </w:t>
      </w:r>
      <w:r w:rsidRPr="00467237">
        <w:rPr>
          <w:rFonts w:ascii="Times New Roman" w:eastAsia="Times New Roman" w:hAnsi="Times New Roman" w:cs="Times New Roman"/>
          <w:b/>
          <w:bCs/>
          <w:color w:val="333333"/>
          <w:lang w:eastAsia="ru-RU"/>
        </w:rPr>
        <w:t>учебника. “Экономические районы России”</w:t>
      </w:r>
      <w:r w:rsidRPr="00467237">
        <w:rPr>
          <w:rFonts w:ascii="Times New Roman" w:eastAsia="Times New Roman" w:hAnsi="Times New Roman" w:cs="Times New Roman"/>
          <w:color w:val="333333"/>
          <w:lang w:eastAsia="ru-RU"/>
        </w:rPr>
        <w:t> (парная работа).</w:t>
      </w:r>
    </w:p>
    <w:p w:rsidR="00467237" w:rsidRPr="00467237" w:rsidRDefault="00467237" w:rsidP="00467237">
      <w:pPr>
        <w:shd w:val="clear" w:color="auto" w:fill="FFFFFF"/>
        <w:spacing w:after="120" w:line="240" w:lineRule="atLeast"/>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Показать на карте экономические районы страны.</w:t>
      </w:r>
    </w:p>
    <w:p w:rsidR="00467237" w:rsidRPr="00467237" w:rsidRDefault="00467237" w:rsidP="00467237">
      <w:pPr>
        <w:shd w:val="clear" w:color="auto" w:fill="FFFFFF"/>
        <w:spacing w:after="120" w:line="240" w:lineRule="atLeast"/>
        <w:jc w:val="center"/>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(Приложение 1, слайд 10)</w:t>
      </w:r>
    </w:p>
    <w:p w:rsidR="00467237" w:rsidRPr="00467237" w:rsidRDefault="00467237" w:rsidP="00467237">
      <w:pPr>
        <w:shd w:val="clear" w:color="auto" w:fill="FFFFFF"/>
        <w:spacing w:after="120" w:line="240" w:lineRule="atLeast"/>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Пары объединяются в группы.</w:t>
      </w:r>
    </w:p>
    <w:p w:rsidR="00467237" w:rsidRPr="00467237" w:rsidRDefault="00467237" w:rsidP="00467237">
      <w:pPr>
        <w:shd w:val="clear" w:color="auto" w:fill="FFFFFF"/>
        <w:spacing w:after="120" w:line="240" w:lineRule="atLeast"/>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 Прочитайте задания, и выберите себе одно из них, в соответствии с номером группы.</w:t>
      </w:r>
    </w:p>
    <w:p w:rsidR="00467237" w:rsidRPr="00467237" w:rsidRDefault="00467237" w:rsidP="00467237">
      <w:pPr>
        <w:shd w:val="clear" w:color="auto" w:fill="FFFFFF"/>
        <w:spacing w:after="120" w:line="240" w:lineRule="atLeast"/>
        <w:rPr>
          <w:rFonts w:ascii="Times New Roman" w:eastAsia="Times New Roman" w:hAnsi="Times New Roman" w:cs="Times New Roman"/>
          <w:color w:val="333333"/>
          <w:lang w:eastAsia="ru-RU"/>
        </w:rPr>
      </w:pPr>
      <w:r w:rsidRPr="00467237">
        <w:rPr>
          <w:rFonts w:ascii="Times New Roman" w:eastAsia="Times New Roman" w:hAnsi="Times New Roman" w:cs="Times New Roman"/>
          <w:b/>
          <w:bCs/>
          <w:color w:val="333333"/>
          <w:lang w:eastAsia="ru-RU"/>
        </w:rPr>
        <w:t>Задание 1 группе: </w:t>
      </w:r>
      <w:r w:rsidRPr="00467237">
        <w:rPr>
          <w:rFonts w:ascii="Times New Roman" w:eastAsia="Times New Roman" w:hAnsi="Times New Roman" w:cs="Times New Roman"/>
          <w:color w:val="333333"/>
          <w:lang w:eastAsia="ru-RU"/>
        </w:rPr>
        <w:t>(Приложение 1, слайд 11)</w:t>
      </w:r>
    </w:p>
    <w:p w:rsidR="00467237" w:rsidRPr="00467237" w:rsidRDefault="00467237" w:rsidP="00467237">
      <w:pPr>
        <w:numPr>
          <w:ilvl w:val="0"/>
          <w:numId w:val="6"/>
        </w:numPr>
        <w:shd w:val="clear" w:color="auto" w:fill="FFFFFF"/>
        <w:spacing w:before="100" w:beforeAutospacing="1" w:after="100" w:afterAutospacing="1" w:line="240" w:lineRule="atLeast"/>
        <w:ind w:left="375"/>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Дать определение понятию “экономический район”.</w:t>
      </w:r>
    </w:p>
    <w:p w:rsidR="00467237" w:rsidRPr="00467237" w:rsidRDefault="00467237" w:rsidP="00467237">
      <w:pPr>
        <w:numPr>
          <w:ilvl w:val="0"/>
          <w:numId w:val="6"/>
        </w:numPr>
        <w:shd w:val="clear" w:color="auto" w:fill="FFFFFF"/>
        <w:spacing w:before="100" w:beforeAutospacing="1" w:after="100" w:afterAutospacing="1" w:line="240" w:lineRule="atLeast"/>
        <w:ind w:left="375"/>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 xml:space="preserve">Напишите названия </w:t>
      </w:r>
      <w:proofErr w:type="spellStart"/>
      <w:r w:rsidRPr="00467237">
        <w:rPr>
          <w:rFonts w:ascii="Times New Roman" w:eastAsia="Times New Roman" w:hAnsi="Times New Roman" w:cs="Times New Roman"/>
          <w:color w:val="333333"/>
          <w:lang w:eastAsia="ru-RU"/>
        </w:rPr>
        <w:t>макрорегионов</w:t>
      </w:r>
      <w:proofErr w:type="spellEnd"/>
      <w:r w:rsidRPr="00467237">
        <w:rPr>
          <w:rFonts w:ascii="Times New Roman" w:eastAsia="Times New Roman" w:hAnsi="Times New Roman" w:cs="Times New Roman"/>
          <w:color w:val="333333"/>
          <w:lang w:eastAsia="ru-RU"/>
        </w:rPr>
        <w:t xml:space="preserve"> России и районов, входящих в их состав.</w:t>
      </w:r>
    </w:p>
    <w:p w:rsidR="00467237" w:rsidRPr="00467237" w:rsidRDefault="00467237" w:rsidP="00467237">
      <w:pPr>
        <w:spacing w:after="120" w:line="240" w:lineRule="atLeast"/>
        <w:rPr>
          <w:rFonts w:ascii="Times New Roman" w:eastAsia="Times New Roman" w:hAnsi="Times New Roman" w:cs="Times New Roman"/>
          <w:b/>
          <w:bCs/>
          <w:color w:val="333333"/>
          <w:shd w:val="clear" w:color="auto" w:fill="FFFFFF"/>
          <w:lang w:eastAsia="ru-RU"/>
        </w:rPr>
      </w:pPr>
      <w:r w:rsidRPr="00467237">
        <w:rPr>
          <w:rFonts w:ascii="Times New Roman" w:eastAsia="Times New Roman" w:hAnsi="Times New Roman" w:cs="Times New Roman"/>
          <w:b/>
          <w:bCs/>
          <w:color w:val="333333"/>
          <w:shd w:val="clear" w:color="auto" w:fill="FFFFFF"/>
          <w:lang w:eastAsia="ru-RU"/>
        </w:rPr>
        <w:lastRenderedPageBreak/>
        <w:t>Результат работы.</w:t>
      </w:r>
    </w:p>
    <w:p w:rsidR="00467237" w:rsidRPr="00467237" w:rsidRDefault="00467237" w:rsidP="00467237">
      <w:pPr>
        <w:shd w:val="clear" w:color="auto" w:fill="FFFFFF"/>
        <w:spacing w:after="120" w:line="240" w:lineRule="atLeast"/>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1. Экономический район – это территория страны, состоящая из нескольких субъектов, которая отличается от других своей специализацией. В России выделено 11 экономических районов. Основой для деления страны на экономические районы является географическое разделение труда. Такое деление страны часто называют “госплановским”, т.к. эту схему районирования разработал Госплан. Это районирование используется проектными организациями, по нему сводится статистика.</w:t>
      </w:r>
    </w:p>
    <w:p w:rsidR="00467237" w:rsidRPr="00467237" w:rsidRDefault="00467237" w:rsidP="00467237">
      <w:pPr>
        <w:shd w:val="clear" w:color="auto" w:fill="FFFFFF"/>
        <w:spacing w:after="120" w:line="240" w:lineRule="atLeast"/>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2.</w:t>
      </w:r>
    </w:p>
    <w:tbl>
      <w:tblPr>
        <w:tblW w:w="0" w:type="auto"/>
        <w:jc w:val="center"/>
        <w:tblCellMar>
          <w:top w:w="255" w:type="dxa"/>
          <w:left w:w="255" w:type="dxa"/>
          <w:bottom w:w="255" w:type="dxa"/>
          <w:right w:w="255" w:type="dxa"/>
        </w:tblCellMar>
        <w:tblLook w:val="04A0"/>
      </w:tblPr>
      <w:tblGrid>
        <w:gridCol w:w="2985"/>
        <w:gridCol w:w="2827"/>
      </w:tblGrid>
      <w:tr w:rsidR="00467237" w:rsidRPr="00467237" w:rsidTr="00467237">
        <w:trPr>
          <w:jc w:val="center"/>
        </w:trPr>
        <w:tc>
          <w:tcPr>
            <w:tcW w:w="0" w:type="auto"/>
            <w:shd w:val="clear" w:color="auto" w:fill="auto"/>
            <w:hideMark/>
          </w:tcPr>
          <w:p w:rsidR="00467237" w:rsidRPr="00467237" w:rsidRDefault="00467237" w:rsidP="00467237">
            <w:pPr>
              <w:spacing w:after="0" w:line="240" w:lineRule="auto"/>
              <w:rPr>
                <w:rFonts w:ascii="Times New Roman" w:eastAsia="Times New Roman" w:hAnsi="Times New Roman" w:cs="Times New Roman"/>
                <w:lang w:eastAsia="ru-RU"/>
              </w:rPr>
            </w:pPr>
            <w:r w:rsidRPr="00467237">
              <w:rPr>
                <w:rFonts w:ascii="Times New Roman" w:eastAsia="Times New Roman" w:hAnsi="Times New Roman" w:cs="Times New Roman"/>
                <w:lang w:eastAsia="ru-RU"/>
              </w:rPr>
              <w:t xml:space="preserve">Западный </w:t>
            </w:r>
            <w:proofErr w:type="spellStart"/>
            <w:r w:rsidRPr="00467237">
              <w:rPr>
                <w:rFonts w:ascii="Times New Roman" w:eastAsia="Times New Roman" w:hAnsi="Times New Roman" w:cs="Times New Roman"/>
                <w:lang w:eastAsia="ru-RU"/>
              </w:rPr>
              <w:t>макрорегион</w:t>
            </w:r>
            <w:proofErr w:type="spellEnd"/>
          </w:p>
          <w:p w:rsidR="00467237" w:rsidRPr="00467237" w:rsidRDefault="00467237" w:rsidP="00467237">
            <w:pPr>
              <w:spacing w:after="120" w:line="240" w:lineRule="auto"/>
              <w:rPr>
                <w:rFonts w:ascii="Times New Roman" w:eastAsia="Times New Roman" w:hAnsi="Times New Roman" w:cs="Times New Roman"/>
                <w:lang w:eastAsia="ru-RU"/>
              </w:rPr>
            </w:pPr>
            <w:r w:rsidRPr="00467237">
              <w:rPr>
                <w:rFonts w:ascii="Times New Roman" w:eastAsia="Times New Roman" w:hAnsi="Times New Roman" w:cs="Times New Roman"/>
                <w:lang w:eastAsia="ru-RU"/>
              </w:rPr>
              <w:t>Северный</w:t>
            </w:r>
          </w:p>
          <w:p w:rsidR="00467237" w:rsidRPr="00467237" w:rsidRDefault="00467237" w:rsidP="00467237">
            <w:pPr>
              <w:spacing w:after="120" w:line="240" w:lineRule="auto"/>
              <w:rPr>
                <w:rFonts w:ascii="Times New Roman" w:eastAsia="Times New Roman" w:hAnsi="Times New Roman" w:cs="Times New Roman"/>
                <w:lang w:eastAsia="ru-RU"/>
              </w:rPr>
            </w:pPr>
            <w:r w:rsidRPr="00467237">
              <w:rPr>
                <w:rFonts w:ascii="Times New Roman" w:eastAsia="Times New Roman" w:hAnsi="Times New Roman" w:cs="Times New Roman"/>
                <w:lang w:eastAsia="ru-RU"/>
              </w:rPr>
              <w:t>Северо-Западный</w:t>
            </w:r>
          </w:p>
          <w:p w:rsidR="00467237" w:rsidRPr="00467237" w:rsidRDefault="00467237" w:rsidP="00467237">
            <w:pPr>
              <w:spacing w:after="120" w:line="240" w:lineRule="auto"/>
              <w:rPr>
                <w:rFonts w:ascii="Times New Roman" w:eastAsia="Times New Roman" w:hAnsi="Times New Roman" w:cs="Times New Roman"/>
                <w:lang w:eastAsia="ru-RU"/>
              </w:rPr>
            </w:pPr>
            <w:r w:rsidRPr="00467237">
              <w:rPr>
                <w:rFonts w:ascii="Times New Roman" w:eastAsia="Times New Roman" w:hAnsi="Times New Roman" w:cs="Times New Roman"/>
                <w:lang w:eastAsia="ru-RU"/>
              </w:rPr>
              <w:t>Центральный</w:t>
            </w:r>
          </w:p>
          <w:p w:rsidR="00467237" w:rsidRPr="00467237" w:rsidRDefault="00467237" w:rsidP="00467237">
            <w:pPr>
              <w:spacing w:after="120" w:line="240" w:lineRule="auto"/>
              <w:rPr>
                <w:rFonts w:ascii="Times New Roman" w:eastAsia="Times New Roman" w:hAnsi="Times New Roman" w:cs="Times New Roman"/>
                <w:lang w:eastAsia="ru-RU"/>
              </w:rPr>
            </w:pPr>
            <w:r w:rsidRPr="00467237">
              <w:rPr>
                <w:rFonts w:ascii="Times New Roman" w:eastAsia="Times New Roman" w:hAnsi="Times New Roman" w:cs="Times New Roman"/>
                <w:lang w:eastAsia="ru-RU"/>
              </w:rPr>
              <w:t>Волго-Вятский</w:t>
            </w:r>
          </w:p>
          <w:p w:rsidR="00467237" w:rsidRPr="00467237" w:rsidRDefault="00467237" w:rsidP="00467237">
            <w:pPr>
              <w:spacing w:after="120" w:line="240" w:lineRule="auto"/>
              <w:rPr>
                <w:rFonts w:ascii="Times New Roman" w:eastAsia="Times New Roman" w:hAnsi="Times New Roman" w:cs="Times New Roman"/>
                <w:lang w:eastAsia="ru-RU"/>
              </w:rPr>
            </w:pPr>
            <w:r w:rsidRPr="00467237">
              <w:rPr>
                <w:rFonts w:ascii="Times New Roman" w:eastAsia="Times New Roman" w:hAnsi="Times New Roman" w:cs="Times New Roman"/>
                <w:lang w:eastAsia="ru-RU"/>
              </w:rPr>
              <w:t>Центрально-Чернозёмный</w:t>
            </w:r>
          </w:p>
          <w:p w:rsidR="00467237" w:rsidRPr="00467237" w:rsidRDefault="00467237" w:rsidP="00467237">
            <w:pPr>
              <w:spacing w:after="120" w:line="240" w:lineRule="auto"/>
              <w:rPr>
                <w:rFonts w:ascii="Times New Roman" w:eastAsia="Times New Roman" w:hAnsi="Times New Roman" w:cs="Times New Roman"/>
                <w:lang w:eastAsia="ru-RU"/>
              </w:rPr>
            </w:pPr>
            <w:r w:rsidRPr="00467237">
              <w:rPr>
                <w:rFonts w:ascii="Times New Roman" w:eastAsia="Times New Roman" w:hAnsi="Times New Roman" w:cs="Times New Roman"/>
                <w:lang w:eastAsia="ru-RU"/>
              </w:rPr>
              <w:t>Поволжский</w:t>
            </w:r>
          </w:p>
          <w:p w:rsidR="00467237" w:rsidRPr="00467237" w:rsidRDefault="00467237" w:rsidP="00467237">
            <w:pPr>
              <w:spacing w:after="120" w:line="240" w:lineRule="auto"/>
              <w:rPr>
                <w:rFonts w:ascii="Times New Roman" w:eastAsia="Times New Roman" w:hAnsi="Times New Roman" w:cs="Times New Roman"/>
                <w:lang w:eastAsia="ru-RU"/>
              </w:rPr>
            </w:pPr>
            <w:proofErr w:type="spellStart"/>
            <w:r w:rsidRPr="00467237">
              <w:rPr>
                <w:rFonts w:ascii="Times New Roman" w:eastAsia="Times New Roman" w:hAnsi="Times New Roman" w:cs="Times New Roman"/>
                <w:lang w:eastAsia="ru-RU"/>
              </w:rPr>
              <w:t>Северо-Кавказский</w:t>
            </w:r>
            <w:proofErr w:type="spellEnd"/>
          </w:p>
          <w:p w:rsidR="00467237" w:rsidRPr="00467237" w:rsidRDefault="00467237" w:rsidP="00467237">
            <w:pPr>
              <w:spacing w:after="120" w:line="240" w:lineRule="auto"/>
              <w:rPr>
                <w:rFonts w:ascii="Times New Roman" w:eastAsia="Times New Roman" w:hAnsi="Times New Roman" w:cs="Times New Roman"/>
                <w:lang w:eastAsia="ru-RU"/>
              </w:rPr>
            </w:pPr>
            <w:r w:rsidRPr="00467237">
              <w:rPr>
                <w:rFonts w:ascii="Times New Roman" w:eastAsia="Times New Roman" w:hAnsi="Times New Roman" w:cs="Times New Roman"/>
                <w:lang w:eastAsia="ru-RU"/>
              </w:rPr>
              <w:t>Уральский</w:t>
            </w:r>
          </w:p>
        </w:tc>
        <w:tc>
          <w:tcPr>
            <w:tcW w:w="0" w:type="auto"/>
            <w:shd w:val="clear" w:color="auto" w:fill="auto"/>
            <w:hideMark/>
          </w:tcPr>
          <w:p w:rsidR="00467237" w:rsidRPr="00467237" w:rsidRDefault="00467237" w:rsidP="00467237">
            <w:pPr>
              <w:spacing w:after="0" w:line="240" w:lineRule="auto"/>
              <w:rPr>
                <w:rFonts w:ascii="Times New Roman" w:eastAsia="Times New Roman" w:hAnsi="Times New Roman" w:cs="Times New Roman"/>
                <w:lang w:eastAsia="ru-RU"/>
              </w:rPr>
            </w:pPr>
            <w:r w:rsidRPr="00467237">
              <w:rPr>
                <w:rFonts w:ascii="Times New Roman" w:eastAsia="Times New Roman" w:hAnsi="Times New Roman" w:cs="Times New Roman"/>
                <w:lang w:eastAsia="ru-RU"/>
              </w:rPr>
              <w:t xml:space="preserve">Восточный </w:t>
            </w:r>
            <w:proofErr w:type="spellStart"/>
            <w:r w:rsidRPr="00467237">
              <w:rPr>
                <w:rFonts w:ascii="Times New Roman" w:eastAsia="Times New Roman" w:hAnsi="Times New Roman" w:cs="Times New Roman"/>
                <w:lang w:eastAsia="ru-RU"/>
              </w:rPr>
              <w:t>макрорегион</w:t>
            </w:r>
            <w:proofErr w:type="spellEnd"/>
          </w:p>
          <w:p w:rsidR="00467237" w:rsidRPr="00467237" w:rsidRDefault="00467237" w:rsidP="00467237">
            <w:pPr>
              <w:spacing w:after="120" w:line="240" w:lineRule="auto"/>
              <w:rPr>
                <w:rFonts w:ascii="Times New Roman" w:eastAsia="Times New Roman" w:hAnsi="Times New Roman" w:cs="Times New Roman"/>
                <w:lang w:eastAsia="ru-RU"/>
              </w:rPr>
            </w:pPr>
            <w:proofErr w:type="spellStart"/>
            <w:r w:rsidRPr="00467237">
              <w:rPr>
                <w:rFonts w:ascii="Times New Roman" w:eastAsia="Times New Roman" w:hAnsi="Times New Roman" w:cs="Times New Roman"/>
                <w:lang w:eastAsia="ru-RU"/>
              </w:rPr>
              <w:t>Западно-Сибирский</w:t>
            </w:r>
            <w:proofErr w:type="spellEnd"/>
          </w:p>
          <w:p w:rsidR="00467237" w:rsidRPr="00467237" w:rsidRDefault="00467237" w:rsidP="00467237">
            <w:pPr>
              <w:spacing w:after="120" w:line="240" w:lineRule="auto"/>
              <w:rPr>
                <w:rFonts w:ascii="Times New Roman" w:eastAsia="Times New Roman" w:hAnsi="Times New Roman" w:cs="Times New Roman"/>
                <w:lang w:eastAsia="ru-RU"/>
              </w:rPr>
            </w:pPr>
            <w:proofErr w:type="spellStart"/>
            <w:r w:rsidRPr="00467237">
              <w:rPr>
                <w:rFonts w:ascii="Times New Roman" w:eastAsia="Times New Roman" w:hAnsi="Times New Roman" w:cs="Times New Roman"/>
                <w:lang w:eastAsia="ru-RU"/>
              </w:rPr>
              <w:t>Восточно-Сибирский</w:t>
            </w:r>
            <w:proofErr w:type="spellEnd"/>
          </w:p>
          <w:p w:rsidR="00467237" w:rsidRPr="00467237" w:rsidRDefault="00467237" w:rsidP="00467237">
            <w:pPr>
              <w:spacing w:after="120" w:line="240" w:lineRule="auto"/>
              <w:rPr>
                <w:rFonts w:ascii="Times New Roman" w:eastAsia="Times New Roman" w:hAnsi="Times New Roman" w:cs="Times New Roman"/>
                <w:lang w:eastAsia="ru-RU"/>
              </w:rPr>
            </w:pPr>
            <w:r w:rsidRPr="00467237">
              <w:rPr>
                <w:rFonts w:ascii="Times New Roman" w:eastAsia="Times New Roman" w:hAnsi="Times New Roman" w:cs="Times New Roman"/>
                <w:lang w:eastAsia="ru-RU"/>
              </w:rPr>
              <w:t>Дальневосточный</w:t>
            </w:r>
          </w:p>
        </w:tc>
      </w:tr>
    </w:tbl>
    <w:p w:rsidR="00467237" w:rsidRPr="00467237" w:rsidRDefault="00467237" w:rsidP="00467237">
      <w:pPr>
        <w:shd w:val="clear" w:color="auto" w:fill="FFFFFF"/>
        <w:spacing w:after="120" w:line="240" w:lineRule="atLeast"/>
        <w:rPr>
          <w:rFonts w:ascii="Times New Roman" w:eastAsia="Times New Roman" w:hAnsi="Times New Roman" w:cs="Times New Roman"/>
          <w:color w:val="333333"/>
          <w:lang w:eastAsia="ru-RU"/>
        </w:rPr>
      </w:pPr>
      <w:r w:rsidRPr="00467237">
        <w:rPr>
          <w:rFonts w:ascii="Times New Roman" w:eastAsia="Times New Roman" w:hAnsi="Times New Roman" w:cs="Times New Roman"/>
          <w:b/>
          <w:bCs/>
          <w:color w:val="333333"/>
          <w:lang w:eastAsia="ru-RU"/>
        </w:rPr>
        <w:t>Задание 2 группе. </w:t>
      </w:r>
      <w:r w:rsidRPr="00467237">
        <w:rPr>
          <w:rFonts w:ascii="Times New Roman" w:eastAsia="Times New Roman" w:hAnsi="Times New Roman" w:cs="Times New Roman"/>
          <w:color w:val="333333"/>
          <w:lang w:eastAsia="ru-RU"/>
        </w:rPr>
        <w:t>(Приложение 1, слайд 12)</w:t>
      </w:r>
    </w:p>
    <w:p w:rsidR="00467237" w:rsidRPr="00467237" w:rsidRDefault="00467237" w:rsidP="00467237">
      <w:pPr>
        <w:numPr>
          <w:ilvl w:val="0"/>
          <w:numId w:val="7"/>
        </w:numPr>
        <w:shd w:val="clear" w:color="auto" w:fill="FFFFFF"/>
        <w:spacing w:before="100" w:beforeAutospacing="1" w:after="100" w:afterAutospacing="1" w:line="240" w:lineRule="atLeast"/>
        <w:ind w:left="375"/>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Дать определение понятию “специализация”</w:t>
      </w:r>
    </w:p>
    <w:p w:rsidR="00467237" w:rsidRPr="00467237" w:rsidRDefault="00467237" w:rsidP="00467237">
      <w:pPr>
        <w:numPr>
          <w:ilvl w:val="0"/>
          <w:numId w:val="7"/>
        </w:numPr>
        <w:shd w:val="clear" w:color="auto" w:fill="FFFFFF"/>
        <w:spacing w:before="100" w:beforeAutospacing="1" w:after="100" w:afterAutospacing="1" w:line="240" w:lineRule="atLeast"/>
        <w:ind w:left="375"/>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Представить отличительные черты специализации в виде схемы</w:t>
      </w:r>
    </w:p>
    <w:p w:rsidR="00467237" w:rsidRPr="00467237" w:rsidRDefault="00467237" w:rsidP="00467237">
      <w:pPr>
        <w:shd w:val="clear" w:color="auto" w:fill="FFFFFF"/>
        <w:spacing w:after="120" w:line="240" w:lineRule="atLeast"/>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Результат работы может быть представлен в виде модели, словесного рассказа с показом на карте, с объяснением решения задачи на классной доске.</w:t>
      </w:r>
    </w:p>
    <w:p w:rsidR="00467237" w:rsidRPr="00467237" w:rsidRDefault="00467237" w:rsidP="00467237">
      <w:pPr>
        <w:shd w:val="clear" w:color="auto" w:fill="FFFFFF"/>
        <w:spacing w:after="120" w:line="240" w:lineRule="atLeast"/>
        <w:jc w:val="center"/>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w:t>
      </w:r>
      <w:hyperlink r:id="rId6" w:history="1">
        <w:r w:rsidRPr="00467237">
          <w:rPr>
            <w:rFonts w:ascii="Times New Roman" w:eastAsia="Times New Roman" w:hAnsi="Times New Roman" w:cs="Times New Roman"/>
            <w:color w:val="008738"/>
            <w:u w:val="single"/>
            <w:lang w:eastAsia="ru-RU"/>
          </w:rPr>
          <w:t>Схема</w:t>
        </w:r>
      </w:hyperlink>
      <w:r w:rsidRPr="00467237">
        <w:rPr>
          <w:rFonts w:ascii="Times New Roman" w:eastAsia="Times New Roman" w:hAnsi="Times New Roman" w:cs="Times New Roman"/>
          <w:color w:val="333333"/>
          <w:lang w:eastAsia="ru-RU"/>
        </w:rPr>
        <w:t>)</w:t>
      </w:r>
    </w:p>
    <w:p w:rsidR="00467237" w:rsidRPr="00467237" w:rsidRDefault="00467237" w:rsidP="00467237">
      <w:pPr>
        <w:shd w:val="clear" w:color="auto" w:fill="FFFFFF"/>
        <w:spacing w:after="120" w:line="240" w:lineRule="atLeast"/>
        <w:rPr>
          <w:rFonts w:ascii="Times New Roman" w:eastAsia="Times New Roman" w:hAnsi="Times New Roman" w:cs="Times New Roman"/>
          <w:color w:val="333333"/>
          <w:lang w:eastAsia="ru-RU"/>
        </w:rPr>
      </w:pPr>
      <w:r w:rsidRPr="00467237">
        <w:rPr>
          <w:rFonts w:ascii="Times New Roman" w:eastAsia="Times New Roman" w:hAnsi="Times New Roman" w:cs="Times New Roman"/>
          <w:b/>
          <w:bCs/>
          <w:color w:val="333333"/>
          <w:lang w:eastAsia="ru-RU"/>
        </w:rPr>
        <w:t>Задание 3 группе</w:t>
      </w:r>
      <w:r w:rsidRPr="00467237">
        <w:rPr>
          <w:rFonts w:ascii="Times New Roman" w:eastAsia="Times New Roman" w:hAnsi="Times New Roman" w:cs="Times New Roman"/>
          <w:color w:val="333333"/>
          <w:lang w:eastAsia="ru-RU"/>
        </w:rPr>
        <w:t>: (Приложение 1, слайд 13)</w:t>
      </w:r>
    </w:p>
    <w:p w:rsidR="00467237" w:rsidRPr="00467237" w:rsidRDefault="00467237" w:rsidP="00467237">
      <w:pPr>
        <w:shd w:val="clear" w:color="auto" w:fill="FFFFFF"/>
        <w:spacing w:after="120" w:line="240" w:lineRule="atLeast"/>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 Указать на схеме расположение экономических районов страны.</w:t>
      </w:r>
    </w:p>
    <w:p w:rsidR="00467237" w:rsidRPr="00467237" w:rsidRDefault="00467237" w:rsidP="00467237">
      <w:pPr>
        <w:shd w:val="clear" w:color="auto" w:fill="FFFFFF"/>
        <w:spacing w:after="120" w:line="240" w:lineRule="atLeast"/>
        <w:jc w:val="center"/>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w:t>
      </w:r>
      <w:hyperlink r:id="rId7" w:history="1">
        <w:r w:rsidRPr="00467237">
          <w:rPr>
            <w:rFonts w:ascii="Times New Roman" w:eastAsia="Times New Roman" w:hAnsi="Times New Roman" w:cs="Times New Roman"/>
            <w:color w:val="008738"/>
            <w:u w:val="single"/>
            <w:lang w:eastAsia="ru-RU"/>
          </w:rPr>
          <w:t>Схема</w:t>
        </w:r>
      </w:hyperlink>
      <w:r w:rsidRPr="00467237">
        <w:rPr>
          <w:rFonts w:ascii="Times New Roman" w:eastAsia="Times New Roman" w:hAnsi="Times New Roman" w:cs="Times New Roman"/>
          <w:color w:val="333333"/>
          <w:lang w:eastAsia="ru-RU"/>
        </w:rPr>
        <w:t>)</w:t>
      </w:r>
    </w:p>
    <w:p w:rsidR="00467237" w:rsidRPr="00467237" w:rsidRDefault="00467237" w:rsidP="00467237">
      <w:pPr>
        <w:shd w:val="clear" w:color="auto" w:fill="FFFFFF"/>
        <w:spacing w:after="120" w:line="240" w:lineRule="atLeast"/>
        <w:rPr>
          <w:rFonts w:ascii="Times New Roman" w:eastAsia="Times New Roman" w:hAnsi="Times New Roman" w:cs="Times New Roman"/>
          <w:color w:val="333333"/>
          <w:lang w:eastAsia="ru-RU"/>
        </w:rPr>
      </w:pPr>
      <w:r w:rsidRPr="00467237">
        <w:rPr>
          <w:rFonts w:ascii="Times New Roman" w:eastAsia="Times New Roman" w:hAnsi="Times New Roman" w:cs="Times New Roman"/>
          <w:b/>
          <w:bCs/>
          <w:color w:val="333333"/>
          <w:lang w:eastAsia="ru-RU"/>
        </w:rPr>
        <w:t>Задание 4 группе. </w:t>
      </w:r>
      <w:r w:rsidRPr="00467237">
        <w:rPr>
          <w:rFonts w:ascii="Times New Roman" w:eastAsia="Times New Roman" w:hAnsi="Times New Roman" w:cs="Times New Roman"/>
          <w:color w:val="333333"/>
          <w:lang w:eastAsia="ru-RU"/>
        </w:rPr>
        <w:t>(Приложение 1, слайд 14)</w:t>
      </w:r>
    </w:p>
    <w:p w:rsidR="00467237" w:rsidRPr="00467237" w:rsidRDefault="00467237" w:rsidP="00467237">
      <w:pPr>
        <w:shd w:val="clear" w:color="auto" w:fill="FFFFFF"/>
        <w:spacing w:after="120" w:line="240" w:lineRule="atLeast"/>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1. Определите ранг соседства района с другими районами России (заполнить таблицу).</w:t>
      </w:r>
    </w:p>
    <w:p w:rsidR="00467237" w:rsidRPr="00467237" w:rsidRDefault="00467237" w:rsidP="00467237">
      <w:pPr>
        <w:shd w:val="clear" w:color="auto" w:fill="FFFFFF"/>
        <w:spacing w:after="120" w:line="240" w:lineRule="atLeast"/>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На работу в группах даётся 15 минут. Учащиеся пользуются учебником, получают консультацию от учителя.</w:t>
      </w:r>
    </w:p>
    <w:p w:rsidR="00467237" w:rsidRPr="00467237" w:rsidRDefault="00467237" w:rsidP="00467237">
      <w:pPr>
        <w:spacing w:after="120" w:line="240" w:lineRule="atLeast"/>
        <w:rPr>
          <w:rFonts w:ascii="Times New Roman" w:eastAsia="Times New Roman" w:hAnsi="Times New Roman" w:cs="Times New Roman"/>
          <w:b/>
          <w:bCs/>
          <w:color w:val="333333"/>
          <w:shd w:val="clear" w:color="auto" w:fill="FFFFFF"/>
          <w:lang w:eastAsia="ru-RU"/>
        </w:rPr>
      </w:pPr>
      <w:r w:rsidRPr="00467237">
        <w:rPr>
          <w:rFonts w:ascii="Times New Roman" w:eastAsia="Times New Roman" w:hAnsi="Times New Roman" w:cs="Times New Roman"/>
          <w:b/>
          <w:bCs/>
          <w:color w:val="333333"/>
          <w:shd w:val="clear" w:color="auto" w:fill="FFFFFF"/>
          <w:lang w:eastAsia="ru-RU"/>
        </w:rPr>
        <w:t>4. Подведение итогов урока. Закрепление полученных знаний.</w:t>
      </w:r>
    </w:p>
    <w:p w:rsidR="00467237" w:rsidRPr="00467237" w:rsidRDefault="00467237" w:rsidP="00467237">
      <w:pPr>
        <w:shd w:val="clear" w:color="auto" w:fill="FFFFFF"/>
        <w:spacing w:after="120" w:line="240" w:lineRule="atLeast"/>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Учащиеся выполняют тест на самопроверку (</w:t>
      </w:r>
      <w:hyperlink r:id="rId8" w:history="1">
        <w:r w:rsidRPr="00467237">
          <w:rPr>
            <w:rFonts w:ascii="Times New Roman" w:eastAsia="Times New Roman" w:hAnsi="Times New Roman" w:cs="Times New Roman"/>
            <w:color w:val="008738"/>
            <w:u w:val="single"/>
            <w:lang w:eastAsia="ru-RU"/>
          </w:rPr>
          <w:t>Приложение 2</w:t>
        </w:r>
      </w:hyperlink>
      <w:r w:rsidRPr="00467237">
        <w:rPr>
          <w:rFonts w:ascii="Times New Roman" w:eastAsia="Times New Roman" w:hAnsi="Times New Roman" w:cs="Times New Roman"/>
          <w:color w:val="333333"/>
          <w:lang w:eastAsia="ru-RU"/>
        </w:rPr>
        <w:t>) и (</w:t>
      </w:r>
      <w:hyperlink r:id="rId9" w:history="1">
        <w:r w:rsidRPr="00467237">
          <w:rPr>
            <w:rFonts w:ascii="Times New Roman" w:eastAsia="Times New Roman" w:hAnsi="Times New Roman" w:cs="Times New Roman"/>
            <w:color w:val="008738"/>
            <w:u w:val="single"/>
            <w:lang w:eastAsia="ru-RU"/>
          </w:rPr>
          <w:t>Приложение 3</w:t>
        </w:r>
      </w:hyperlink>
      <w:r w:rsidRPr="00467237">
        <w:rPr>
          <w:rFonts w:ascii="Times New Roman" w:eastAsia="Times New Roman" w:hAnsi="Times New Roman" w:cs="Times New Roman"/>
          <w:color w:val="333333"/>
          <w:lang w:eastAsia="ru-RU"/>
        </w:rPr>
        <w:t>)на оценку по теме “Экономическое и административное районирование”.</w:t>
      </w:r>
    </w:p>
    <w:p w:rsidR="00467237" w:rsidRPr="00467237" w:rsidRDefault="00467237" w:rsidP="00467237">
      <w:pPr>
        <w:shd w:val="clear" w:color="auto" w:fill="FFFFFF"/>
        <w:spacing w:after="120" w:line="240" w:lineRule="atLeast"/>
        <w:rPr>
          <w:rFonts w:ascii="Times New Roman" w:eastAsia="Times New Roman" w:hAnsi="Times New Roman" w:cs="Times New Roman"/>
          <w:color w:val="333333"/>
          <w:lang w:eastAsia="ru-RU"/>
        </w:rPr>
      </w:pPr>
      <w:r w:rsidRPr="00467237">
        <w:rPr>
          <w:rFonts w:ascii="Times New Roman" w:eastAsia="Times New Roman" w:hAnsi="Times New Roman" w:cs="Times New Roman"/>
          <w:b/>
          <w:bCs/>
          <w:color w:val="333333"/>
          <w:lang w:eastAsia="ru-RU"/>
        </w:rPr>
        <w:t>Литература:</w:t>
      </w:r>
    </w:p>
    <w:p w:rsidR="00467237" w:rsidRPr="00467237" w:rsidRDefault="00467237" w:rsidP="00467237">
      <w:pPr>
        <w:numPr>
          <w:ilvl w:val="0"/>
          <w:numId w:val="8"/>
        </w:numPr>
        <w:shd w:val="clear" w:color="auto" w:fill="FFFFFF"/>
        <w:spacing w:before="100" w:beforeAutospacing="1" w:after="100" w:afterAutospacing="1" w:line="240" w:lineRule="atLeast"/>
        <w:ind w:left="375"/>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Библиотека электронных наглядных пособий “География”. Республиканский мультимедиа центр Минобразования России по заказу Министерства образования Российской Федерации. 2003 г., Москва.</w:t>
      </w:r>
    </w:p>
    <w:p w:rsidR="00467237" w:rsidRPr="00467237" w:rsidRDefault="00467237" w:rsidP="00467237">
      <w:pPr>
        <w:numPr>
          <w:ilvl w:val="0"/>
          <w:numId w:val="8"/>
        </w:numPr>
        <w:shd w:val="clear" w:color="auto" w:fill="FFFFFF"/>
        <w:spacing w:before="100" w:beforeAutospacing="1" w:after="100" w:afterAutospacing="1" w:line="240" w:lineRule="atLeast"/>
        <w:ind w:left="375"/>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В.П.Дронов, В.Я.Ром. “География России: население и хозяйство” 9-й класс (</w:t>
      </w:r>
      <w:proofErr w:type="spellStart"/>
      <w:r w:rsidRPr="00467237">
        <w:rPr>
          <w:rFonts w:ascii="Times New Roman" w:eastAsia="Times New Roman" w:hAnsi="Times New Roman" w:cs="Times New Roman"/>
          <w:color w:val="333333"/>
          <w:lang w:eastAsia="ru-RU"/>
        </w:rPr>
        <w:t>М.:Дрофа</w:t>
      </w:r>
      <w:proofErr w:type="spellEnd"/>
      <w:r w:rsidRPr="00467237">
        <w:rPr>
          <w:rFonts w:ascii="Times New Roman" w:eastAsia="Times New Roman" w:hAnsi="Times New Roman" w:cs="Times New Roman"/>
          <w:color w:val="333333"/>
          <w:lang w:eastAsia="ru-RU"/>
        </w:rPr>
        <w:t>).</w:t>
      </w:r>
    </w:p>
    <w:p w:rsidR="00467237" w:rsidRPr="00467237" w:rsidRDefault="00467237" w:rsidP="00467237">
      <w:pPr>
        <w:numPr>
          <w:ilvl w:val="0"/>
          <w:numId w:val="8"/>
        </w:numPr>
        <w:shd w:val="clear" w:color="auto" w:fill="FFFFFF"/>
        <w:spacing w:before="100" w:beforeAutospacing="1" w:after="100" w:afterAutospacing="1" w:line="240" w:lineRule="atLeast"/>
        <w:ind w:left="375"/>
        <w:rPr>
          <w:rFonts w:ascii="Times New Roman" w:eastAsia="Times New Roman" w:hAnsi="Times New Roman" w:cs="Times New Roman"/>
          <w:color w:val="333333"/>
          <w:lang w:eastAsia="ru-RU"/>
        </w:rPr>
      </w:pPr>
      <w:r w:rsidRPr="00467237">
        <w:rPr>
          <w:rFonts w:ascii="Times New Roman" w:eastAsia="Times New Roman" w:hAnsi="Times New Roman" w:cs="Times New Roman"/>
          <w:color w:val="333333"/>
          <w:lang w:eastAsia="ru-RU"/>
        </w:rPr>
        <w:t>А.И.Алексеев, В.В.Николина “География: население и хозяйство России”, 9-й класс, (М.: Просвещение).</w:t>
      </w:r>
    </w:p>
    <w:p w:rsidR="00467237" w:rsidRPr="00467237" w:rsidRDefault="00467237" w:rsidP="00467237">
      <w:pPr>
        <w:numPr>
          <w:ilvl w:val="0"/>
          <w:numId w:val="8"/>
        </w:numPr>
        <w:shd w:val="clear" w:color="auto" w:fill="FFFFFF"/>
        <w:spacing w:before="100" w:beforeAutospacing="1" w:after="100" w:afterAutospacing="1" w:line="240" w:lineRule="atLeast"/>
        <w:ind w:left="375"/>
        <w:rPr>
          <w:rFonts w:ascii="Times New Roman" w:eastAsia="Times New Roman" w:hAnsi="Times New Roman" w:cs="Times New Roman"/>
          <w:color w:val="333333"/>
          <w:lang w:eastAsia="ru-RU"/>
        </w:rPr>
      </w:pPr>
      <w:proofErr w:type="spellStart"/>
      <w:r w:rsidRPr="00467237">
        <w:rPr>
          <w:rFonts w:ascii="Times New Roman" w:eastAsia="Times New Roman" w:hAnsi="Times New Roman" w:cs="Times New Roman"/>
          <w:color w:val="333333"/>
          <w:lang w:eastAsia="ru-RU"/>
        </w:rPr>
        <w:t>Е.А.Жижина</w:t>
      </w:r>
      <w:proofErr w:type="spellEnd"/>
      <w:r w:rsidRPr="00467237">
        <w:rPr>
          <w:rFonts w:ascii="Times New Roman" w:eastAsia="Times New Roman" w:hAnsi="Times New Roman" w:cs="Times New Roman"/>
          <w:color w:val="333333"/>
          <w:lang w:eastAsia="ru-RU"/>
        </w:rPr>
        <w:t xml:space="preserve"> “Поурочные разработки по географии: население и хозяйство России. 9-й класс. – М.: “ВАКО”, 2005.</w:t>
      </w:r>
    </w:p>
    <w:p w:rsidR="00647F93" w:rsidRPr="00467237" w:rsidRDefault="00647F93">
      <w:pPr>
        <w:rPr>
          <w:rFonts w:ascii="Times New Roman" w:hAnsi="Times New Roman" w:cs="Times New Roman"/>
        </w:rPr>
      </w:pPr>
    </w:p>
    <w:sectPr w:rsidR="00647F93" w:rsidRPr="00467237" w:rsidSect="00647F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D648F"/>
    <w:multiLevelType w:val="multilevel"/>
    <w:tmpl w:val="260E6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83020D"/>
    <w:multiLevelType w:val="multilevel"/>
    <w:tmpl w:val="C3D20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920A6D"/>
    <w:multiLevelType w:val="multilevel"/>
    <w:tmpl w:val="C570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D57E97"/>
    <w:multiLevelType w:val="multilevel"/>
    <w:tmpl w:val="6B52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8D7D60"/>
    <w:multiLevelType w:val="multilevel"/>
    <w:tmpl w:val="4724B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FF7654"/>
    <w:multiLevelType w:val="multilevel"/>
    <w:tmpl w:val="9F68D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4D01D3"/>
    <w:multiLevelType w:val="multilevel"/>
    <w:tmpl w:val="56E04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D73951"/>
    <w:multiLevelType w:val="multilevel"/>
    <w:tmpl w:val="54DE5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6"/>
  </w:num>
  <w:num w:numId="5">
    <w:abstractNumId w:val="5"/>
  </w:num>
  <w:num w:numId="6">
    <w:abstractNumId w:val="0"/>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7237"/>
    <w:rsid w:val="00467237"/>
    <w:rsid w:val="00647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F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72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67237"/>
  </w:style>
  <w:style w:type="character" w:styleId="a4">
    <w:name w:val="Hyperlink"/>
    <w:basedOn w:val="a0"/>
    <w:uiPriority w:val="99"/>
    <w:semiHidden/>
    <w:unhideWhenUsed/>
    <w:rsid w:val="00467237"/>
    <w:rPr>
      <w:color w:val="0000FF"/>
      <w:u w:val="single"/>
    </w:rPr>
  </w:style>
  <w:style w:type="character" w:styleId="a5">
    <w:name w:val="Strong"/>
    <w:basedOn w:val="a0"/>
    <w:uiPriority w:val="22"/>
    <w:qFormat/>
    <w:rsid w:val="00467237"/>
    <w:rPr>
      <w:b/>
      <w:bCs/>
    </w:rPr>
  </w:style>
</w:styles>
</file>

<file path=word/webSettings.xml><?xml version="1.0" encoding="utf-8"?>
<w:webSettings xmlns:r="http://schemas.openxmlformats.org/officeDocument/2006/relationships" xmlns:w="http://schemas.openxmlformats.org/wordprocessingml/2006/main">
  <w:divs>
    <w:div w:id="410735884">
      <w:bodyDiv w:val="1"/>
      <w:marLeft w:val="0"/>
      <w:marRight w:val="0"/>
      <w:marTop w:val="0"/>
      <w:marBottom w:val="0"/>
      <w:divBdr>
        <w:top w:val="none" w:sz="0" w:space="0" w:color="auto"/>
        <w:left w:val="none" w:sz="0" w:space="0" w:color="auto"/>
        <w:bottom w:val="none" w:sz="0" w:space="0" w:color="auto"/>
        <w:right w:val="none" w:sz="0" w:space="0" w:color="auto"/>
      </w:divBdr>
      <w:divsChild>
        <w:div w:id="316767541">
          <w:blockQuote w:val="1"/>
          <w:marLeft w:val="0"/>
          <w:marRight w:val="0"/>
          <w:marTop w:val="0"/>
          <w:marBottom w:val="120"/>
          <w:divBdr>
            <w:top w:val="none" w:sz="0" w:space="0" w:color="auto"/>
            <w:left w:val="none" w:sz="0" w:space="0" w:color="auto"/>
            <w:bottom w:val="none" w:sz="0" w:space="0" w:color="auto"/>
            <w:right w:val="none" w:sz="0" w:space="0" w:color="auto"/>
          </w:divBdr>
        </w:div>
        <w:div w:id="208086540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07913/pril2.ppt" TargetMode="External"/><Relationship Id="rId3" Type="http://schemas.openxmlformats.org/officeDocument/2006/relationships/settings" Target="settings.xml"/><Relationship Id="rId7" Type="http://schemas.openxmlformats.org/officeDocument/2006/relationships/hyperlink" Target="http://festival.1september.ru/articles/507913/img2.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507913/img1.gif" TargetMode="External"/><Relationship Id="rId11" Type="http://schemas.openxmlformats.org/officeDocument/2006/relationships/theme" Target="theme/theme1.xml"/><Relationship Id="rId5" Type="http://schemas.openxmlformats.org/officeDocument/2006/relationships/hyperlink" Target="http://festival.1september.ru/articles/507913/pril1.pp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estival.1september.ru/articles/507913/pril3.x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1403</Words>
  <Characters>7999</Characters>
  <Application>Microsoft Office Word</Application>
  <DocSecurity>0</DocSecurity>
  <Lines>66</Lines>
  <Paragraphs>18</Paragraphs>
  <ScaleCrop>false</ScaleCrop>
  <Company/>
  <LinksUpToDate>false</LinksUpToDate>
  <CharactersWithSpaces>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Малярчук Л.В.</dc:creator>
  <cp:lastModifiedBy>аа</cp:lastModifiedBy>
  <cp:revision>1</cp:revision>
  <dcterms:created xsi:type="dcterms:W3CDTF">2014-11-23T13:20:00Z</dcterms:created>
  <dcterms:modified xsi:type="dcterms:W3CDTF">2014-11-23T13:29:00Z</dcterms:modified>
</cp:coreProperties>
</file>