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46" w:rsidRDefault="00933246" w:rsidP="00933246">
      <w:pPr>
        <w:pStyle w:val="a4"/>
        <w:ind w:left="-709"/>
        <w:rPr>
          <w:rFonts w:eastAsia="Times New Roman"/>
        </w:rPr>
      </w:pPr>
      <w:r>
        <w:rPr>
          <w:rFonts w:eastAsia="Times New Roman"/>
        </w:rPr>
        <w:t>Согласовано на</w:t>
      </w:r>
      <w:proofErr w:type="gramStart"/>
      <w:r>
        <w:rPr>
          <w:rFonts w:eastAsia="Times New Roman"/>
        </w:rPr>
        <w:t xml:space="preserve">                                                                                                             У</w:t>
      </w:r>
      <w:proofErr w:type="gramEnd"/>
      <w:r>
        <w:rPr>
          <w:rFonts w:eastAsia="Times New Roman"/>
        </w:rPr>
        <w:t>тверждаю</w:t>
      </w:r>
    </w:p>
    <w:p w:rsidR="00933246" w:rsidRDefault="00933246" w:rsidP="00933246">
      <w:pPr>
        <w:pStyle w:val="a4"/>
        <w:ind w:left="-709"/>
        <w:rPr>
          <w:rFonts w:eastAsia="Times New Roman"/>
        </w:rPr>
      </w:pPr>
      <w:proofErr w:type="gramStart"/>
      <w:r>
        <w:rPr>
          <w:rFonts w:eastAsia="Times New Roman"/>
        </w:rPr>
        <w:t>Заседании</w:t>
      </w:r>
      <w:proofErr w:type="gramEnd"/>
      <w:r>
        <w:rPr>
          <w:rFonts w:eastAsia="Times New Roman"/>
        </w:rPr>
        <w:t xml:space="preserve"> МО                                                                                                               директор  школы</w:t>
      </w:r>
    </w:p>
    <w:p w:rsidR="00933246" w:rsidRDefault="00933246" w:rsidP="00933246">
      <w:pPr>
        <w:pStyle w:val="a4"/>
        <w:ind w:left="-709"/>
        <w:rPr>
          <w:rFonts w:eastAsia="Times New Roman"/>
        </w:rPr>
      </w:pPr>
      <w:r>
        <w:rPr>
          <w:rFonts w:eastAsia="Times New Roman"/>
        </w:rPr>
        <w:t>от «___»_____2010г.</w:t>
      </w:r>
      <w:r w:rsidR="007764C0">
        <w:rPr>
          <w:rFonts w:eastAsia="Times New Roman"/>
        </w:rPr>
        <w:t xml:space="preserve">     </w:t>
      </w:r>
      <w:r>
        <w:rPr>
          <w:rFonts w:eastAsia="Times New Roman"/>
        </w:rPr>
        <w:t xml:space="preserve">                                                                                               ________/Балабанова Н.М./                                    </w:t>
      </w:r>
      <w:r w:rsidR="007764C0">
        <w:rPr>
          <w:rFonts w:eastAsia="Times New Roman"/>
        </w:rPr>
        <w:t xml:space="preserve">                           </w:t>
      </w: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F0502A" w:rsidP="007C7897">
      <w:pPr>
        <w:spacing w:before="100" w:beforeAutospacing="1" w:after="100" w:afterAutospacing="1" w:line="240" w:lineRule="auto"/>
        <w:rPr>
          <w:rFonts w:ascii="Times New Roman" w:eastAsia="Times New Roman" w:hAnsi="Times New Roman" w:cs="Times New Roman"/>
          <w:sz w:val="24"/>
          <w:szCs w:val="24"/>
        </w:rPr>
      </w:pPr>
      <w:r w:rsidRPr="00F0502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0.65pt;margin-top:5.85pt;width:343.8pt;height:112.8pt;z-index:-251656192" wrapcoords="660 13680 0 14112 0 15984 1038 15984 660 16560 660 18144 1038 18288 0 19152 -94 19440 94 20592 519 21456 566 21456 17686 21456 21647 21456 21647 15696 1226 13680 660 13680" fillcolor="red">
            <v:shadow color="#868686"/>
            <v:textpath style="font-family:&quot;Arial Black&quot;;v-text-kern:t" trim="t" fitpath="t" string="&#10;Земля - наш&#10;"/>
            <w10:wrap type="through"/>
          </v:shape>
        </w:pict>
      </w: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F0502A" w:rsidP="007C7897">
      <w:pPr>
        <w:spacing w:before="100" w:beforeAutospacing="1" w:after="100" w:afterAutospacing="1" w:line="240" w:lineRule="auto"/>
        <w:rPr>
          <w:rFonts w:ascii="Times New Roman" w:eastAsia="Times New Roman" w:hAnsi="Times New Roman" w:cs="Times New Roman"/>
          <w:sz w:val="24"/>
          <w:szCs w:val="24"/>
        </w:rPr>
      </w:pPr>
      <w:r w:rsidRPr="00F0502A">
        <w:rPr>
          <w:noProof/>
        </w:rPr>
        <w:pict>
          <v:shape id="_x0000_s1028" type="#_x0000_t136" style="position:absolute;margin-left:-283.5pt;margin-top:16.95pt;width:363pt;height:98.25pt;z-index:-251654144" wrapcoords="3615 12861 2945 13026 179 15005 0 16324 -45 16983 -45 19951 2321 20776 7364 20776 7364 21435 16512 21435 16512 20776 21645 20281 21645 14675 12362 12861 3615 12861" fillcolor="red">
            <v:shadow color="#868686"/>
            <v:textpath style="font-family:&quot;Arial Black&quot;;v-text-kern:t" trim="t" fitpath="t" string="&#10;общий дом"/>
            <w10:wrap type="through"/>
          </v:shape>
        </w:pict>
      </w:r>
      <w:r w:rsidR="00933246">
        <w:rPr>
          <w:rFonts w:ascii="Times New Roman" w:eastAsia="Times New Roman" w:hAnsi="Times New Roman" w:cs="Times New Roman"/>
          <w:sz w:val="24"/>
          <w:szCs w:val="24"/>
        </w:rPr>
        <w:t xml:space="preserve">                    </w:t>
      </w: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7C7897">
      <w:pPr>
        <w:spacing w:before="100" w:beforeAutospacing="1" w:after="100" w:afterAutospacing="1" w:line="240" w:lineRule="auto"/>
        <w:rPr>
          <w:rFonts w:ascii="Times New Roman" w:eastAsia="Times New Roman" w:hAnsi="Times New Roman" w:cs="Times New Roman"/>
          <w:sz w:val="24"/>
          <w:szCs w:val="24"/>
        </w:rPr>
      </w:pPr>
    </w:p>
    <w:p w:rsidR="00933246" w:rsidRDefault="00933246" w:rsidP="00933246">
      <w:pPr>
        <w:pStyle w:val="a4"/>
        <w:rPr>
          <w:rFonts w:eastAsia="Times New Roman"/>
        </w:rPr>
      </w:pPr>
      <w:r>
        <w:rPr>
          <w:rFonts w:eastAsia="Times New Roman"/>
        </w:rPr>
        <w:t xml:space="preserve">                                                                                                                Количество  учащихся: 12 человек</w:t>
      </w:r>
    </w:p>
    <w:p w:rsidR="00933246" w:rsidRDefault="00933246" w:rsidP="00933246">
      <w:pPr>
        <w:pStyle w:val="a4"/>
        <w:rPr>
          <w:rFonts w:eastAsia="Times New Roman"/>
        </w:rPr>
      </w:pPr>
      <w:r>
        <w:rPr>
          <w:rFonts w:eastAsia="Times New Roman"/>
        </w:rPr>
        <w:t xml:space="preserve">                                                                                                </w:t>
      </w:r>
      <w:r w:rsidR="0037138E">
        <w:rPr>
          <w:rFonts w:eastAsia="Times New Roman"/>
        </w:rPr>
        <w:t xml:space="preserve">                В возрасте от 12</w:t>
      </w:r>
      <w:r>
        <w:rPr>
          <w:rFonts w:eastAsia="Times New Roman"/>
        </w:rPr>
        <w:t xml:space="preserve"> до 16 лет</w:t>
      </w:r>
    </w:p>
    <w:p w:rsidR="00933246" w:rsidRDefault="00933246" w:rsidP="00933246">
      <w:pPr>
        <w:pStyle w:val="a4"/>
        <w:rPr>
          <w:rFonts w:eastAsia="Times New Roman"/>
        </w:rPr>
      </w:pPr>
      <w:r>
        <w:rPr>
          <w:rFonts w:eastAsia="Times New Roman"/>
        </w:rPr>
        <w:t xml:space="preserve">                                                                                                                Срок   действия программы: 3 года</w:t>
      </w:r>
    </w:p>
    <w:p w:rsidR="00933246" w:rsidRDefault="00933246" w:rsidP="00933246">
      <w:pPr>
        <w:pStyle w:val="a4"/>
        <w:rPr>
          <w:rFonts w:eastAsia="Times New Roman"/>
        </w:rPr>
      </w:pPr>
      <w:r>
        <w:rPr>
          <w:rFonts w:eastAsia="Times New Roman"/>
        </w:rPr>
        <w:t xml:space="preserve">                                                                                                                Разработала  учитель биологии</w:t>
      </w:r>
    </w:p>
    <w:p w:rsidR="00933246" w:rsidRDefault="00933246" w:rsidP="00933246">
      <w:pPr>
        <w:pStyle w:val="a4"/>
        <w:rPr>
          <w:rFonts w:eastAsia="Times New Roman"/>
        </w:rPr>
      </w:pPr>
      <w:r>
        <w:rPr>
          <w:rFonts w:eastAsia="Times New Roman"/>
        </w:rPr>
        <w:t xml:space="preserve">                                                                                                                Головнина Татьяна Витальевна</w:t>
      </w:r>
    </w:p>
    <w:p w:rsidR="00933246" w:rsidRDefault="00933246" w:rsidP="00933246">
      <w:pPr>
        <w:pStyle w:val="a4"/>
        <w:rPr>
          <w:rFonts w:eastAsia="Times New Roman"/>
        </w:rPr>
      </w:pPr>
    </w:p>
    <w:p w:rsidR="00933246" w:rsidRDefault="00933246" w:rsidP="00933246">
      <w:pPr>
        <w:pStyle w:val="a4"/>
        <w:rPr>
          <w:rFonts w:eastAsia="Times New Roman"/>
        </w:rPr>
      </w:pPr>
    </w:p>
    <w:p w:rsidR="00933246" w:rsidRDefault="00933246" w:rsidP="00933246">
      <w:pPr>
        <w:pStyle w:val="a4"/>
        <w:ind w:left="-851"/>
        <w:rPr>
          <w:rFonts w:eastAsia="Times New Roman"/>
        </w:rPr>
      </w:pPr>
      <w:r>
        <w:rPr>
          <w:rFonts w:eastAsia="Times New Roman"/>
        </w:rPr>
        <w:t xml:space="preserve">                                                                    с. Новая Бурка-2010</w:t>
      </w:r>
    </w:p>
    <w:p w:rsidR="00007ADF" w:rsidRDefault="00007ADF" w:rsidP="00933246">
      <w:pPr>
        <w:pStyle w:val="a4"/>
        <w:ind w:left="-851"/>
        <w:rPr>
          <w:rFonts w:eastAsia="Times New Roman"/>
        </w:rPr>
      </w:pPr>
    </w:p>
    <w:p w:rsidR="00933246" w:rsidRPr="00933246" w:rsidRDefault="00933246" w:rsidP="00933246">
      <w:pPr>
        <w:pStyle w:val="a4"/>
        <w:ind w:left="-851"/>
        <w:rPr>
          <w:rFonts w:eastAsia="Times New Roman"/>
        </w:rPr>
      </w:pPr>
    </w:p>
    <w:p w:rsidR="007764C0" w:rsidRPr="000E61C2" w:rsidRDefault="00933246" w:rsidP="007C7897">
      <w:pPr>
        <w:spacing w:before="100" w:beforeAutospacing="1" w:after="100" w:afterAutospacing="1" w:line="240" w:lineRule="auto"/>
        <w:rPr>
          <w:rFonts w:ascii="Arial" w:eastAsia="Times New Roman" w:hAnsi="Arial" w:cs="Arial"/>
          <w:b/>
          <w:sz w:val="24"/>
          <w:szCs w:val="24"/>
        </w:rPr>
      </w:pPr>
      <w:r>
        <w:rPr>
          <w:rFonts w:ascii="Times New Roman" w:eastAsia="Times New Roman" w:hAnsi="Times New Roman" w:cs="Times New Roman"/>
          <w:sz w:val="24"/>
          <w:szCs w:val="24"/>
        </w:rPr>
        <w:lastRenderedPageBreak/>
        <w:t xml:space="preserve">                         </w:t>
      </w:r>
      <w:r w:rsidR="007764C0">
        <w:rPr>
          <w:rFonts w:ascii="Times New Roman" w:eastAsia="Times New Roman" w:hAnsi="Times New Roman" w:cs="Times New Roman"/>
          <w:sz w:val="24"/>
          <w:szCs w:val="24"/>
        </w:rPr>
        <w:t xml:space="preserve">     </w:t>
      </w:r>
      <w:r w:rsidR="007764C0" w:rsidRPr="000E61C2">
        <w:rPr>
          <w:rFonts w:ascii="Arial" w:eastAsia="Times New Roman" w:hAnsi="Arial" w:cs="Arial"/>
          <w:b/>
          <w:sz w:val="24"/>
          <w:szCs w:val="24"/>
        </w:rPr>
        <w:t>Пояснительная записка</w:t>
      </w:r>
    </w:p>
    <w:p w:rsidR="007764C0" w:rsidRPr="000E61C2" w:rsidRDefault="007764C0" w:rsidP="00CF0071">
      <w:pPr>
        <w:pStyle w:val="a4"/>
        <w:ind w:left="-567"/>
        <w:jc w:val="both"/>
        <w:rPr>
          <w:rFonts w:ascii="Arial" w:eastAsia="Times New Roman" w:hAnsi="Arial" w:cs="Arial"/>
          <w:sz w:val="24"/>
          <w:szCs w:val="24"/>
        </w:rPr>
      </w:pPr>
      <w:r w:rsidRPr="000E61C2">
        <w:rPr>
          <w:rFonts w:ascii="Arial" w:eastAsia="Times New Roman" w:hAnsi="Arial" w:cs="Arial"/>
          <w:sz w:val="24"/>
          <w:szCs w:val="24"/>
        </w:rPr>
        <w:t>Образование и воспитание школьников в области окружающей среды является в настоящее время одним из приоритетных направлений работы с молодежью. Чем раньше начинается формирование экологической культуры у детей, тем целесообразнее организовать этот процесс, тем выше эффективность воспитания.</w:t>
      </w:r>
    </w:p>
    <w:p w:rsidR="007764C0" w:rsidRPr="000E61C2" w:rsidRDefault="00CF0071" w:rsidP="00CF0071">
      <w:pPr>
        <w:pStyle w:val="a4"/>
        <w:ind w:left="-567"/>
        <w:jc w:val="both"/>
        <w:rPr>
          <w:rFonts w:ascii="Arial" w:eastAsia="Times New Roman" w:hAnsi="Arial" w:cs="Arial"/>
          <w:sz w:val="24"/>
          <w:szCs w:val="24"/>
        </w:rPr>
      </w:pPr>
      <w:r w:rsidRPr="000E61C2">
        <w:rPr>
          <w:rFonts w:ascii="Arial" w:eastAsia="Times New Roman" w:hAnsi="Arial" w:cs="Arial"/>
          <w:sz w:val="24"/>
          <w:szCs w:val="24"/>
        </w:rPr>
        <w:t xml:space="preserve">        </w:t>
      </w:r>
      <w:r w:rsidR="007764C0" w:rsidRPr="000E61C2">
        <w:rPr>
          <w:rFonts w:ascii="Arial" w:eastAsia="Times New Roman" w:hAnsi="Arial" w:cs="Arial"/>
          <w:sz w:val="24"/>
          <w:szCs w:val="24"/>
        </w:rPr>
        <w:t>Программа экологического воспитания МОУ «</w:t>
      </w:r>
      <w:proofErr w:type="spellStart"/>
      <w:r w:rsidR="007764C0" w:rsidRPr="000E61C2">
        <w:rPr>
          <w:rFonts w:ascii="Arial" w:eastAsia="Times New Roman" w:hAnsi="Arial" w:cs="Arial"/>
          <w:sz w:val="24"/>
          <w:szCs w:val="24"/>
        </w:rPr>
        <w:t>Новобурковской</w:t>
      </w:r>
      <w:proofErr w:type="spellEnd"/>
      <w:r w:rsidR="007764C0" w:rsidRPr="000E61C2">
        <w:rPr>
          <w:rFonts w:ascii="Arial" w:eastAsia="Times New Roman" w:hAnsi="Arial" w:cs="Arial"/>
          <w:sz w:val="24"/>
          <w:szCs w:val="24"/>
        </w:rPr>
        <w:t xml:space="preserve"> СОШ» разработана на основании Федерального закона «Об окружающей среды» от 10 января 2002 года №7-Ф</w:t>
      </w:r>
      <w:proofErr w:type="gramStart"/>
      <w:r w:rsidR="007764C0" w:rsidRPr="000E61C2">
        <w:rPr>
          <w:rFonts w:ascii="Arial" w:eastAsia="Times New Roman" w:hAnsi="Arial" w:cs="Arial"/>
          <w:sz w:val="24"/>
          <w:szCs w:val="24"/>
        </w:rPr>
        <w:t>З(</w:t>
      </w:r>
      <w:proofErr w:type="gramEnd"/>
      <w:r w:rsidR="007764C0" w:rsidRPr="000E61C2">
        <w:rPr>
          <w:rFonts w:ascii="Arial" w:eastAsia="Times New Roman" w:hAnsi="Arial" w:cs="Arial"/>
          <w:sz w:val="24"/>
          <w:szCs w:val="24"/>
        </w:rPr>
        <w:t>статьи 6,71-74)</w:t>
      </w:r>
    </w:p>
    <w:p w:rsidR="007C7897" w:rsidRPr="000E61C2" w:rsidRDefault="007764C0" w:rsidP="00CF0071">
      <w:pPr>
        <w:pStyle w:val="a4"/>
        <w:ind w:left="-567"/>
        <w:jc w:val="both"/>
        <w:rPr>
          <w:rFonts w:ascii="Arial" w:eastAsia="Times New Roman" w:hAnsi="Arial" w:cs="Arial"/>
          <w:sz w:val="24"/>
          <w:szCs w:val="24"/>
        </w:rPr>
      </w:pPr>
      <w:r w:rsidRPr="000E61C2">
        <w:rPr>
          <w:rFonts w:ascii="Arial" w:eastAsia="Times New Roman" w:hAnsi="Arial" w:cs="Arial"/>
          <w:sz w:val="24"/>
          <w:szCs w:val="24"/>
        </w:rPr>
        <w:t xml:space="preserve">   </w:t>
      </w:r>
      <w:r w:rsidR="00CF0071" w:rsidRPr="000E61C2">
        <w:rPr>
          <w:rFonts w:ascii="Arial" w:eastAsia="Times New Roman" w:hAnsi="Arial" w:cs="Arial"/>
          <w:sz w:val="24"/>
          <w:szCs w:val="24"/>
        </w:rPr>
        <w:t xml:space="preserve">  </w:t>
      </w:r>
      <w:r w:rsidR="007C7897" w:rsidRPr="000E61C2">
        <w:rPr>
          <w:rFonts w:ascii="Arial" w:eastAsia="Times New Roman" w:hAnsi="Arial" w:cs="Arial"/>
          <w:sz w:val="24"/>
          <w:szCs w:val="24"/>
        </w:rPr>
        <w:t xml:space="preserve"> Потребность в экологическом образовании связана с необходимостью обеспечения благоприятной среды для жизни человека. Качество окружающей среды определяет здоровье — основное право человека и главная цель развития цивилизации. Без необходимых для существования и развития человека природных предпосылок все социальные вопросы теряют смысл. Поэтому экологическое образование должно не просто проникнуть в структуру системы образования, а стать одной из ее основ.</w:t>
      </w:r>
      <w:r w:rsidR="00DB51C0" w:rsidRPr="000E61C2">
        <w:rPr>
          <w:rFonts w:ascii="Arial" w:eastAsia="Times New Roman" w:hAnsi="Arial" w:cs="Arial"/>
          <w:sz w:val="24"/>
          <w:szCs w:val="24"/>
        </w:rPr>
        <w:t> Э</w:t>
      </w:r>
      <w:r w:rsidR="007C7897" w:rsidRPr="000E61C2">
        <w:rPr>
          <w:rFonts w:ascii="Arial" w:eastAsia="Times New Roman" w:hAnsi="Arial" w:cs="Arial"/>
          <w:sz w:val="24"/>
          <w:szCs w:val="24"/>
        </w:rPr>
        <w:t>кологическое образование необходимо для формирования компетентного отношения к природе, определения допустимой меры ее преобразования, усвоение специфических закономерностей и нормативов поведения, при которых возможно дальнейшее существование и развитие человека. Все изменения природной среды, и естественные, и вызванные деятельностью человека, оказывают влияние на условия жизни здоровья населения.</w:t>
      </w:r>
    </w:p>
    <w:p w:rsidR="007C7897" w:rsidRPr="000E61C2" w:rsidRDefault="007C7897" w:rsidP="00CF0071">
      <w:pPr>
        <w:pStyle w:val="a4"/>
        <w:ind w:left="-567"/>
        <w:jc w:val="both"/>
        <w:rPr>
          <w:rFonts w:ascii="Arial" w:eastAsia="Times New Roman" w:hAnsi="Arial" w:cs="Arial"/>
          <w:sz w:val="24"/>
          <w:szCs w:val="24"/>
        </w:rPr>
      </w:pPr>
      <w:r w:rsidRPr="000E61C2">
        <w:rPr>
          <w:rFonts w:ascii="Arial" w:eastAsia="Times New Roman" w:hAnsi="Arial" w:cs="Arial"/>
          <w:sz w:val="24"/>
          <w:szCs w:val="24"/>
        </w:rPr>
        <w:t>Низок уровень восприятия экологических проблем как личностно значимых. Не развита потребность практического участия в реальной работе по изучению и улучшению среды, окружающей человека. Поэтому основная цель экологического образования — формирование ответственного отношения к природе.</w:t>
      </w:r>
    </w:p>
    <w:p w:rsidR="007C7897" w:rsidRPr="000E61C2" w:rsidRDefault="007C7897" w:rsidP="00CF0071">
      <w:pPr>
        <w:pStyle w:val="a4"/>
        <w:ind w:left="-567"/>
        <w:jc w:val="both"/>
        <w:rPr>
          <w:rFonts w:ascii="Arial" w:eastAsia="Times New Roman" w:hAnsi="Arial" w:cs="Arial"/>
          <w:sz w:val="24"/>
          <w:szCs w:val="24"/>
        </w:rPr>
      </w:pPr>
    </w:p>
    <w:p w:rsidR="00DB51C0" w:rsidRPr="000E61C2" w:rsidRDefault="00DB51C0" w:rsidP="00DB51C0">
      <w:pPr>
        <w:pStyle w:val="a5"/>
        <w:rPr>
          <w:rFonts w:ascii="Arial" w:hAnsi="Arial" w:cs="Arial"/>
        </w:rPr>
      </w:pPr>
      <w:r w:rsidRPr="000E61C2">
        <w:rPr>
          <w:rStyle w:val="a6"/>
          <w:rFonts w:ascii="Arial" w:hAnsi="Arial" w:cs="Arial"/>
        </w:rPr>
        <w:t>Направленность программы</w:t>
      </w:r>
    </w:p>
    <w:p w:rsidR="00DB51C0" w:rsidRPr="00DB51C0" w:rsidRDefault="00DB51C0" w:rsidP="00DB51C0">
      <w:pPr>
        <w:pStyle w:val="a5"/>
        <w:rPr>
          <w:rFonts w:ascii="Arial" w:hAnsi="Arial" w:cs="Arial"/>
        </w:rPr>
      </w:pPr>
      <w:r w:rsidRPr="00DB51C0">
        <w:rPr>
          <w:rFonts w:ascii="Arial" w:hAnsi="Arial" w:cs="Arial"/>
        </w:rPr>
        <w:t xml:space="preserve">Программа направлена на познание окружающей среды, способствующего успеху современного человека. </w:t>
      </w:r>
      <w:proofErr w:type="gramStart"/>
      <w:r w:rsidRPr="00DB51C0">
        <w:rPr>
          <w:rFonts w:ascii="Arial" w:hAnsi="Arial" w:cs="Arial"/>
        </w:rPr>
        <w:t xml:space="preserve">Это достигается путем наблюдения за природой и активных мероприятий по ее защите; немаловажную роль в освоении навыков защиты природы является работа с широкой общественностью, а также вовлечению учащихся в практическую деятельность по решению проблем окружающей среды местного значения, агитационную деятельность (акции практической направленности – очистка территории, пропаганда экологических знаний - листовки, </w:t>
      </w:r>
      <w:proofErr w:type="spellStart"/>
      <w:r w:rsidRPr="00DB51C0">
        <w:rPr>
          <w:rFonts w:ascii="Arial" w:hAnsi="Arial" w:cs="Arial"/>
        </w:rPr>
        <w:t>блиц-опросы</w:t>
      </w:r>
      <w:proofErr w:type="spellEnd"/>
      <w:r w:rsidRPr="00DB51C0">
        <w:rPr>
          <w:rFonts w:ascii="Arial" w:hAnsi="Arial" w:cs="Arial"/>
        </w:rPr>
        <w:t>, газеты, видеоролики, спектакли).</w:t>
      </w:r>
      <w:proofErr w:type="gramEnd"/>
      <w:r w:rsidRPr="00DB51C0">
        <w:rPr>
          <w:rFonts w:ascii="Arial" w:hAnsi="Arial" w:cs="Arial"/>
        </w:rPr>
        <w:br/>
      </w:r>
      <w:r w:rsidRPr="00DB51C0">
        <w:rPr>
          <w:rFonts w:ascii="Arial" w:hAnsi="Arial" w:cs="Arial"/>
        </w:rPr>
        <w:br/>
      </w:r>
      <w:r w:rsidRPr="00DB51C0">
        <w:rPr>
          <w:rStyle w:val="a6"/>
          <w:rFonts w:ascii="Arial" w:hAnsi="Arial" w:cs="Arial"/>
        </w:rPr>
        <w:t>Актуальность программы</w:t>
      </w:r>
    </w:p>
    <w:p w:rsidR="00DB51C0" w:rsidRPr="00DB51C0" w:rsidRDefault="00DB51C0" w:rsidP="00DB51C0">
      <w:pPr>
        <w:pStyle w:val="a5"/>
        <w:rPr>
          <w:rFonts w:ascii="Arial" w:hAnsi="Arial" w:cs="Arial"/>
        </w:rPr>
      </w:pPr>
      <w:r w:rsidRPr="00DB51C0">
        <w:rPr>
          <w:rFonts w:ascii="Arial" w:hAnsi="Arial" w:cs="Arial"/>
        </w:rPr>
        <w:t>Понять проблемы окружающей среды во всей их сложности, определить пути их разрешения для обеспечения устойчивого развития очень трудно. Для этого потребуется новый этап образования – экологическое образование. Экологическое образование носит мировоззренческий характер и строится на осознании человека как части окружающей среды.</w:t>
      </w:r>
    </w:p>
    <w:p w:rsidR="00DB51C0" w:rsidRPr="00DB51C0" w:rsidRDefault="00DB51C0" w:rsidP="00DB51C0">
      <w:pPr>
        <w:pStyle w:val="a5"/>
        <w:rPr>
          <w:rFonts w:ascii="Arial" w:hAnsi="Arial" w:cs="Arial"/>
        </w:rPr>
      </w:pPr>
      <w:r w:rsidRPr="00DB51C0">
        <w:rPr>
          <w:rFonts w:ascii="Arial" w:hAnsi="Arial" w:cs="Arial"/>
        </w:rPr>
        <w:t xml:space="preserve">Экологическое образование должно являться неотъемлемой частью общего образования школьников. </w:t>
      </w:r>
    </w:p>
    <w:p w:rsidR="00DB51C0" w:rsidRPr="00DB51C0" w:rsidRDefault="00DB51C0" w:rsidP="00DB51C0">
      <w:pPr>
        <w:pStyle w:val="a5"/>
        <w:rPr>
          <w:rFonts w:ascii="Arial" w:hAnsi="Arial" w:cs="Arial"/>
        </w:rPr>
      </w:pPr>
      <w:r w:rsidRPr="00DB51C0">
        <w:rPr>
          <w:rFonts w:ascii="Arial" w:hAnsi="Arial" w:cs="Arial"/>
        </w:rPr>
        <w:t xml:space="preserve">В настоящее время, когда развитие человечества стало тесно связано не только с использованием природных ресурсов, но и с их сохранением и возобновлением, важно научить будущих граждан с раннего возраста заботиться об окружающей природе. </w:t>
      </w:r>
    </w:p>
    <w:p w:rsidR="007C7897" w:rsidRPr="00DB51C0" w:rsidRDefault="007C7897" w:rsidP="00DB51C0">
      <w:pPr>
        <w:pStyle w:val="a4"/>
        <w:ind w:left="-567"/>
        <w:jc w:val="both"/>
        <w:rPr>
          <w:rFonts w:ascii="Times New Roman" w:eastAsia="Times New Roman" w:hAnsi="Times New Roman" w:cs="Times New Roman"/>
          <w:sz w:val="24"/>
          <w:szCs w:val="24"/>
        </w:rPr>
      </w:pPr>
    </w:p>
    <w:p w:rsidR="00A4641F" w:rsidRPr="00DB51C0" w:rsidRDefault="00A4641F" w:rsidP="00CF0071">
      <w:pPr>
        <w:pStyle w:val="a4"/>
        <w:ind w:left="-567"/>
        <w:jc w:val="both"/>
        <w:rPr>
          <w:rFonts w:ascii="Arial" w:eastAsia="Times New Roman" w:hAnsi="Arial" w:cs="Arial"/>
          <w:b/>
          <w:sz w:val="24"/>
          <w:szCs w:val="24"/>
        </w:rPr>
      </w:pPr>
      <w:r w:rsidRPr="00CF0071">
        <w:rPr>
          <w:rFonts w:ascii="Times New Roman" w:eastAsia="Times New Roman" w:hAnsi="Times New Roman" w:cs="Times New Roman"/>
          <w:sz w:val="24"/>
          <w:szCs w:val="24"/>
        </w:rPr>
        <w:lastRenderedPageBreak/>
        <w:t xml:space="preserve"> </w:t>
      </w:r>
      <w:r w:rsidRPr="00DB51C0">
        <w:rPr>
          <w:rFonts w:ascii="Arial" w:eastAsia="Times New Roman" w:hAnsi="Arial" w:cs="Arial"/>
          <w:b/>
          <w:sz w:val="24"/>
          <w:szCs w:val="24"/>
        </w:rPr>
        <w:t>Цель программы:</w:t>
      </w:r>
    </w:p>
    <w:p w:rsidR="00CF0071" w:rsidRPr="00DB51C0" w:rsidRDefault="00CF0071" w:rsidP="00CF0071">
      <w:pPr>
        <w:pStyle w:val="a4"/>
        <w:ind w:left="-567"/>
        <w:jc w:val="both"/>
        <w:rPr>
          <w:rFonts w:ascii="Arial" w:eastAsia="Times New Roman" w:hAnsi="Arial" w:cs="Arial"/>
          <w:b/>
          <w:sz w:val="24"/>
          <w:szCs w:val="24"/>
        </w:rPr>
      </w:pPr>
    </w:p>
    <w:p w:rsidR="00A4641F" w:rsidRPr="00DB51C0" w:rsidRDefault="00A4641F" w:rsidP="00CA5A2C">
      <w:pPr>
        <w:pStyle w:val="a4"/>
        <w:numPr>
          <w:ilvl w:val="0"/>
          <w:numId w:val="6"/>
        </w:numPr>
        <w:jc w:val="both"/>
        <w:rPr>
          <w:rFonts w:ascii="Arial" w:eastAsia="Times New Roman" w:hAnsi="Arial" w:cs="Arial"/>
          <w:sz w:val="24"/>
          <w:szCs w:val="24"/>
        </w:rPr>
      </w:pPr>
      <w:r w:rsidRPr="00DB51C0">
        <w:rPr>
          <w:rFonts w:ascii="Arial" w:eastAsia="Times New Roman" w:hAnsi="Arial" w:cs="Arial"/>
          <w:sz w:val="24"/>
          <w:szCs w:val="24"/>
        </w:rPr>
        <w:t xml:space="preserve">Создание условий для социального становления и развития личности через организацию совместной познавательной, преобразовательной, природоохранной деятельности детей, осуществление </w:t>
      </w:r>
      <w:r w:rsidR="00DB51C0">
        <w:rPr>
          <w:rFonts w:ascii="Arial" w:eastAsia="Times New Roman" w:hAnsi="Arial" w:cs="Arial"/>
          <w:sz w:val="24"/>
          <w:szCs w:val="24"/>
        </w:rPr>
        <w:t xml:space="preserve">действенной заботы о себе через </w:t>
      </w:r>
      <w:proofErr w:type="gramStart"/>
      <w:r w:rsidRPr="00DB51C0">
        <w:rPr>
          <w:rFonts w:ascii="Arial" w:eastAsia="Times New Roman" w:hAnsi="Arial" w:cs="Arial"/>
          <w:sz w:val="24"/>
          <w:szCs w:val="24"/>
        </w:rPr>
        <w:t>заботу</w:t>
      </w:r>
      <w:proofErr w:type="gramEnd"/>
      <w:r w:rsidRPr="00DB51C0">
        <w:rPr>
          <w:rFonts w:ascii="Arial" w:eastAsia="Times New Roman" w:hAnsi="Arial" w:cs="Arial"/>
          <w:sz w:val="24"/>
          <w:szCs w:val="24"/>
        </w:rPr>
        <w:t xml:space="preserve"> об окружающей среде.</w:t>
      </w:r>
    </w:p>
    <w:p w:rsidR="00A4641F" w:rsidRPr="00DB51C0" w:rsidRDefault="00A4641F" w:rsidP="00CF0071">
      <w:pPr>
        <w:pStyle w:val="a4"/>
        <w:ind w:left="-567"/>
        <w:jc w:val="both"/>
        <w:rPr>
          <w:rFonts w:ascii="Arial" w:eastAsia="Times New Roman" w:hAnsi="Arial" w:cs="Arial"/>
          <w:b/>
          <w:sz w:val="24"/>
          <w:szCs w:val="24"/>
        </w:rPr>
      </w:pPr>
      <w:r w:rsidRPr="00DB51C0">
        <w:rPr>
          <w:rFonts w:ascii="Arial" w:eastAsia="Times New Roman" w:hAnsi="Arial" w:cs="Arial"/>
          <w:b/>
          <w:sz w:val="24"/>
          <w:szCs w:val="24"/>
        </w:rPr>
        <w:t xml:space="preserve">Задачи: </w:t>
      </w:r>
    </w:p>
    <w:p w:rsidR="00A4641F" w:rsidRPr="00DB51C0" w:rsidRDefault="00A4641F" w:rsidP="00CF0071">
      <w:pPr>
        <w:pStyle w:val="a4"/>
        <w:numPr>
          <w:ilvl w:val="0"/>
          <w:numId w:val="1"/>
        </w:numPr>
        <w:jc w:val="both"/>
        <w:rPr>
          <w:rFonts w:ascii="Arial" w:eastAsia="Times New Roman" w:hAnsi="Arial" w:cs="Arial"/>
          <w:sz w:val="24"/>
          <w:szCs w:val="24"/>
        </w:rPr>
      </w:pPr>
      <w:r w:rsidRPr="00DB51C0">
        <w:rPr>
          <w:rFonts w:ascii="Arial" w:eastAsia="Times New Roman" w:hAnsi="Arial" w:cs="Arial"/>
          <w:sz w:val="24"/>
          <w:szCs w:val="24"/>
        </w:rPr>
        <w:t>Реализация познавательных и других интересов и потребностей ребенка через изучение природы своей малой и большой Родины средствами экологии, краеведения;</w:t>
      </w:r>
    </w:p>
    <w:p w:rsidR="00A4641F" w:rsidRPr="00DB51C0" w:rsidRDefault="00A4641F" w:rsidP="00A4641F">
      <w:pPr>
        <w:pStyle w:val="a3"/>
        <w:numPr>
          <w:ilvl w:val="0"/>
          <w:numId w:val="1"/>
        </w:numPr>
        <w:spacing w:before="100" w:beforeAutospacing="1" w:after="100" w:afterAutospacing="1" w:line="240" w:lineRule="auto"/>
        <w:rPr>
          <w:rFonts w:ascii="Arial" w:eastAsia="Times New Roman" w:hAnsi="Arial" w:cs="Arial"/>
          <w:sz w:val="24"/>
          <w:szCs w:val="24"/>
        </w:rPr>
      </w:pPr>
      <w:r w:rsidRPr="00DB51C0">
        <w:rPr>
          <w:rFonts w:ascii="Arial" w:eastAsia="Times New Roman" w:hAnsi="Arial" w:cs="Arial"/>
          <w:sz w:val="24"/>
          <w:szCs w:val="24"/>
        </w:rPr>
        <w:t>Организация и претворение в жизнь посильных  социально значимых дел, акций, ролевых игр по сохранению и приумножению природного наследия;</w:t>
      </w:r>
    </w:p>
    <w:p w:rsidR="00A4641F" w:rsidRPr="00DB51C0" w:rsidRDefault="00A4641F" w:rsidP="00A4641F">
      <w:pPr>
        <w:pStyle w:val="a3"/>
        <w:numPr>
          <w:ilvl w:val="0"/>
          <w:numId w:val="1"/>
        </w:numPr>
        <w:spacing w:before="100" w:beforeAutospacing="1" w:after="100" w:afterAutospacing="1" w:line="240" w:lineRule="auto"/>
        <w:rPr>
          <w:rFonts w:ascii="Arial" w:eastAsia="Times New Roman" w:hAnsi="Arial" w:cs="Arial"/>
          <w:sz w:val="24"/>
          <w:szCs w:val="24"/>
        </w:rPr>
      </w:pPr>
      <w:r w:rsidRPr="00DB51C0">
        <w:rPr>
          <w:rFonts w:ascii="Arial" w:eastAsia="Times New Roman" w:hAnsi="Arial" w:cs="Arial"/>
          <w:sz w:val="24"/>
          <w:szCs w:val="24"/>
        </w:rPr>
        <w:t>Модификация традиционных и разработка новых форм реализации исследовательских и познавательных интересов детей в играх, учебе, делах, общении;</w:t>
      </w:r>
    </w:p>
    <w:p w:rsidR="006C2AB7" w:rsidRPr="00DB51C0" w:rsidRDefault="00A4641F" w:rsidP="00CF0071">
      <w:pPr>
        <w:pStyle w:val="a3"/>
        <w:numPr>
          <w:ilvl w:val="0"/>
          <w:numId w:val="1"/>
        </w:numPr>
        <w:spacing w:before="100" w:beforeAutospacing="1" w:after="100" w:afterAutospacing="1" w:line="240" w:lineRule="auto"/>
        <w:rPr>
          <w:rFonts w:ascii="Arial" w:eastAsia="Times New Roman" w:hAnsi="Arial" w:cs="Arial"/>
          <w:sz w:val="24"/>
          <w:szCs w:val="24"/>
        </w:rPr>
      </w:pPr>
      <w:r w:rsidRPr="00DB51C0">
        <w:rPr>
          <w:rFonts w:ascii="Arial" w:eastAsia="Times New Roman" w:hAnsi="Arial" w:cs="Arial"/>
          <w:sz w:val="24"/>
          <w:szCs w:val="24"/>
        </w:rPr>
        <w:t>Формирование нра</w:t>
      </w:r>
      <w:r w:rsidR="006C2AB7" w:rsidRPr="00DB51C0">
        <w:rPr>
          <w:rFonts w:ascii="Arial" w:eastAsia="Times New Roman" w:hAnsi="Arial" w:cs="Arial"/>
          <w:sz w:val="24"/>
          <w:szCs w:val="24"/>
        </w:rPr>
        <w:t>вственной экологической позиции.</w:t>
      </w:r>
    </w:p>
    <w:p w:rsidR="00007ADF" w:rsidRPr="00DB51C0" w:rsidRDefault="00007ADF" w:rsidP="00DB51C0">
      <w:pPr>
        <w:pStyle w:val="a3"/>
        <w:spacing w:before="100" w:beforeAutospacing="1" w:after="100" w:afterAutospacing="1" w:line="240" w:lineRule="auto"/>
        <w:ind w:left="-142"/>
        <w:rPr>
          <w:rFonts w:ascii="Arial" w:eastAsia="Times New Roman" w:hAnsi="Arial" w:cs="Arial"/>
          <w:sz w:val="24"/>
          <w:szCs w:val="24"/>
        </w:rPr>
      </w:pPr>
    </w:p>
    <w:p w:rsidR="00DB51C0" w:rsidRPr="00DB51C0" w:rsidRDefault="00DB51C0" w:rsidP="00DB51C0">
      <w:pPr>
        <w:pStyle w:val="a5"/>
        <w:rPr>
          <w:rFonts w:ascii="Arial" w:hAnsi="Arial" w:cs="Arial"/>
        </w:rPr>
      </w:pPr>
      <w:r w:rsidRPr="00DB51C0">
        <w:rPr>
          <w:rStyle w:val="a6"/>
          <w:rFonts w:ascii="Arial" w:hAnsi="Arial" w:cs="Arial"/>
        </w:rPr>
        <w:t>Отличительные особенности программы</w:t>
      </w:r>
    </w:p>
    <w:p w:rsidR="00DB51C0" w:rsidRPr="00DB51C0" w:rsidRDefault="00DB51C0" w:rsidP="00DB51C0">
      <w:pPr>
        <w:pStyle w:val="a5"/>
        <w:rPr>
          <w:rFonts w:ascii="Arial" w:hAnsi="Arial" w:cs="Arial"/>
        </w:rPr>
      </w:pPr>
      <w:r w:rsidRPr="00DB51C0">
        <w:rPr>
          <w:rFonts w:ascii="Arial" w:hAnsi="Arial" w:cs="Arial"/>
        </w:rPr>
        <w:t xml:space="preserve">Программа строится на основе развивающего обучения в результате социального взаимодействия учащихся между собой и </w:t>
      </w:r>
      <w:proofErr w:type="spellStart"/>
      <w:r w:rsidRPr="00DB51C0">
        <w:rPr>
          <w:rFonts w:ascii="Arial" w:hAnsi="Arial" w:cs="Arial"/>
        </w:rPr>
        <w:t>учителем</w:t>
      </w:r>
      <w:proofErr w:type="gramStart"/>
      <w:r w:rsidRPr="00DB51C0">
        <w:rPr>
          <w:rFonts w:ascii="Arial" w:hAnsi="Arial" w:cs="Arial"/>
        </w:rPr>
        <w:t>,</w:t>
      </w:r>
      <w:r>
        <w:rPr>
          <w:rFonts w:ascii="Arial" w:hAnsi="Arial" w:cs="Arial"/>
        </w:rPr>
        <w:t>о</w:t>
      </w:r>
      <w:proofErr w:type="gramEnd"/>
      <w:r>
        <w:rPr>
          <w:rFonts w:ascii="Arial" w:hAnsi="Arial" w:cs="Arial"/>
        </w:rPr>
        <w:t>бщественности</w:t>
      </w:r>
      <w:proofErr w:type="spellEnd"/>
      <w:r>
        <w:rPr>
          <w:rFonts w:ascii="Arial" w:hAnsi="Arial" w:cs="Arial"/>
        </w:rPr>
        <w:t>,</w:t>
      </w:r>
      <w:r w:rsidRPr="00DB51C0">
        <w:rPr>
          <w:rFonts w:ascii="Arial" w:hAnsi="Arial" w:cs="Arial"/>
        </w:rPr>
        <w:t xml:space="preserve"> а также поэтапного формирования мыслительной деятельности.</w:t>
      </w:r>
    </w:p>
    <w:p w:rsidR="00DB51C0" w:rsidRPr="00DB51C0" w:rsidRDefault="00DB51C0" w:rsidP="00DB51C0">
      <w:pPr>
        <w:pStyle w:val="a5"/>
        <w:rPr>
          <w:rFonts w:ascii="Arial" w:hAnsi="Arial" w:cs="Arial"/>
        </w:rPr>
      </w:pPr>
      <w:r w:rsidRPr="00DB51C0">
        <w:rPr>
          <w:rFonts w:ascii="Arial" w:hAnsi="Arial" w:cs="Arial"/>
        </w:rPr>
        <w:t>.</w:t>
      </w:r>
    </w:p>
    <w:p w:rsidR="00DB51C0" w:rsidRPr="00DB51C0" w:rsidRDefault="00DB51C0" w:rsidP="00DB51C0">
      <w:pPr>
        <w:pStyle w:val="a5"/>
        <w:rPr>
          <w:rFonts w:ascii="Arial" w:hAnsi="Arial" w:cs="Arial"/>
        </w:rPr>
      </w:pPr>
      <w:r w:rsidRPr="00DB51C0">
        <w:rPr>
          <w:rStyle w:val="a6"/>
          <w:rFonts w:ascii="Arial" w:hAnsi="Arial" w:cs="Arial"/>
        </w:rPr>
        <w:t>Сроки реализации программы</w:t>
      </w:r>
      <w:r>
        <w:rPr>
          <w:rFonts w:ascii="Arial" w:hAnsi="Arial" w:cs="Arial"/>
        </w:rPr>
        <w:t xml:space="preserve"> – 3</w:t>
      </w:r>
      <w:r w:rsidRPr="00DB51C0">
        <w:rPr>
          <w:rFonts w:ascii="Arial" w:hAnsi="Arial" w:cs="Arial"/>
        </w:rPr>
        <w:t xml:space="preserve"> год</w:t>
      </w:r>
      <w:r>
        <w:rPr>
          <w:rFonts w:ascii="Arial" w:hAnsi="Arial" w:cs="Arial"/>
        </w:rPr>
        <w:t>а</w:t>
      </w:r>
      <w:r w:rsidRPr="00DB51C0">
        <w:rPr>
          <w:rFonts w:ascii="Arial" w:hAnsi="Arial" w:cs="Arial"/>
        </w:rPr>
        <w:t>.</w:t>
      </w:r>
    </w:p>
    <w:p w:rsidR="00DB51C0" w:rsidRPr="00DB51C0" w:rsidRDefault="00DB51C0" w:rsidP="00DB51C0">
      <w:pPr>
        <w:pStyle w:val="a5"/>
        <w:rPr>
          <w:rFonts w:ascii="Arial" w:hAnsi="Arial" w:cs="Arial"/>
        </w:rPr>
      </w:pPr>
      <w:r w:rsidRPr="00DB51C0">
        <w:rPr>
          <w:rStyle w:val="a6"/>
          <w:rFonts w:ascii="Arial" w:hAnsi="Arial" w:cs="Arial"/>
        </w:rPr>
        <w:t>Формы и режим занятий</w:t>
      </w:r>
    </w:p>
    <w:p w:rsidR="00DB51C0" w:rsidRPr="00DB51C0" w:rsidRDefault="00DB51C0" w:rsidP="00DB51C0">
      <w:pPr>
        <w:pStyle w:val="a5"/>
        <w:rPr>
          <w:rFonts w:ascii="Arial" w:hAnsi="Arial" w:cs="Arial"/>
        </w:rPr>
      </w:pPr>
      <w:r>
        <w:rPr>
          <w:rFonts w:ascii="Arial" w:hAnsi="Arial" w:cs="Arial"/>
        </w:rPr>
        <w:t xml:space="preserve">Программа  </w:t>
      </w:r>
      <w:r w:rsidRPr="00DB51C0">
        <w:rPr>
          <w:rFonts w:ascii="Arial" w:hAnsi="Arial" w:cs="Arial"/>
        </w:rPr>
        <w:t>курса об</w:t>
      </w:r>
      <w:r>
        <w:rPr>
          <w:rFonts w:ascii="Arial" w:hAnsi="Arial" w:cs="Arial"/>
        </w:rPr>
        <w:t>учения составлена из расчета 34</w:t>
      </w:r>
      <w:r w:rsidRPr="00DB51C0">
        <w:rPr>
          <w:rFonts w:ascii="Arial" w:hAnsi="Arial" w:cs="Arial"/>
        </w:rPr>
        <w:t xml:space="preserve"> учебн</w:t>
      </w:r>
      <w:r>
        <w:rPr>
          <w:rFonts w:ascii="Arial" w:hAnsi="Arial" w:cs="Arial"/>
        </w:rPr>
        <w:t xml:space="preserve">ых часов на учебный год (по 1часу </w:t>
      </w:r>
      <w:proofErr w:type="spellStart"/>
      <w:r>
        <w:rPr>
          <w:rFonts w:ascii="Arial" w:hAnsi="Arial" w:cs="Arial"/>
        </w:rPr>
        <w:t>x</w:t>
      </w:r>
      <w:proofErr w:type="spellEnd"/>
      <w:r>
        <w:rPr>
          <w:rFonts w:ascii="Arial" w:hAnsi="Arial" w:cs="Arial"/>
        </w:rPr>
        <w:t xml:space="preserve"> 1 раз</w:t>
      </w:r>
      <w:r w:rsidRPr="00DB51C0">
        <w:rPr>
          <w:rFonts w:ascii="Arial" w:hAnsi="Arial" w:cs="Arial"/>
        </w:rPr>
        <w:t xml:space="preserve"> в неделю).</w:t>
      </w:r>
    </w:p>
    <w:p w:rsidR="00DB51C0" w:rsidRPr="00DB51C0" w:rsidRDefault="00DB51C0" w:rsidP="00DB51C0">
      <w:pPr>
        <w:pStyle w:val="a5"/>
        <w:rPr>
          <w:rFonts w:ascii="Arial" w:hAnsi="Arial" w:cs="Arial"/>
        </w:rPr>
      </w:pPr>
      <w:r w:rsidRPr="00DB51C0">
        <w:rPr>
          <w:rFonts w:ascii="Arial" w:hAnsi="Arial" w:cs="Arial"/>
        </w:rPr>
        <w:t>В программе предлагаются следующие формы работы:</w:t>
      </w:r>
    </w:p>
    <w:p w:rsidR="00DB51C0" w:rsidRPr="00DB51C0" w:rsidRDefault="00DB51C0" w:rsidP="00CA5A2C">
      <w:pPr>
        <w:numPr>
          <w:ilvl w:val="0"/>
          <w:numId w:val="7"/>
        </w:numPr>
        <w:spacing w:before="100" w:beforeAutospacing="1" w:after="100" w:afterAutospacing="1" w:line="240" w:lineRule="auto"/>
        <w:rPr>
          <w:rFonts w:ascii="Arial" w:eastAsia="Times New Roman" w:hAnsi="Arial" w:cs="Arial"/>
          <w:sz w:val="24"/>
          <w:szCs w:val="24"/>
        </w:rPr>
      </w:pPr>
      <w:r w:rsidRPr="00DB51C0">
        <w:rPr>
          <w:rFonts w:ascii="Arial" w:eastAsia="Times New Roman" w:hAnsi="Arial" w:cs="Arial"/>
          <w:sz w:val="24"/>
          <w:szCs w:val="24"/>
        </w:rPr>
        <w:t xml:space="preserve">теоретическое осмысление элементарных практических основ экологии. </w:t>
      </w:r>
    </w:p>
    <w:p w:rsidR="00DB51C0" w:rsidRPr="00DB51C0" w:rsidRDefault="00DB51C0" w:rsidP="00CA5A2C">
      <w:pPr>
        <w:numPr>
          <w:ilvl w:val="0"/>
          <w:numId w:val="7"/>
        </w:numPr>
        <w:spacing w:before="100" w:beforeAutospacing="1" w:after="100" w:afterAutospacing="1" w:line="240" w:lineRule="auto"/>
        <w:rPr>
          <w:rFonts w:ascii="Arial" w:eastAsia="Times New Roman" w:hAnsi="Arial" w:cs="Arial"/>
          <w:sz w:val="24"/>
          <w:szCs w:val="24"/>
        </w:rPr>
      </w:pPr>
      <w:r w:rsidRPr="00DB51C0">
        <w:rPr>
          <w:rFonts w:ascii="Arial" w:eastAsia="Times New Roman" w:hAnsi="Arial" w:cs="Arial"/>
          <w:sz w:val="24"/>
          <w:szCs w:val="24"/>
        </w:rPr>
        <w:t xml:space="preserve">групповые практические занятия: </w:t>
      </w:r>
    </w:p>
    <w:p w:rsidR="00DB51C0" w:rsidRPr="00DB51C0" w:rsidRDefault="00DB51C0" w:rsidP="00CA5A2C">
      <w:pPr>
        <w:numPr>
          <w:ilvl w:val="0"/>
          <w:numId w:val="7"/>
        </w:numPr>
        <w:spacing w:before="100" w:beforeAutospacing="1" w:after="100" w:afterAutospacing="1" w:line="240" w:lineRule="auto"/>
        <w:rPr>
          <w:rFonts w:ascii="Arial" w:eastAsia="Times New Roman" w:hAnsi="Arial" w:cs="Arial"/>
          <w:sz w:val="24"/>
          <w:szCs w:val="24"/>
        </w:rPr>
      </w:pPr>
      <w:r w:rsidRPr="00DB51C0">
        <w:rPr>
          <w:rFonts w:ascii="Arial" w:eastAsia="Times New Roman" w:hAnsi="Arial" w:cs="Arial"/>
          <w:sz w:val="24"/>
          <w:szCs w:val="24"/>
        </w:rPr>
        <w:t xml:space="preserve">индивидуальные занятия (подготовка докладов, </w:t>
      </w:r>
      <w:proofErr w:type="gramStart"/>
      <w:r w:rsidRPr="00DB51C0">
        <w:rPr>
          <w:rFonts w:ascii="Arial" w:eastAsia="Times New Roman" w:hAnsi="Arial" w:cs="Arial"/>
          <w:sz w:val="24"/>
          <w:szCs w:val="24"/>
        </w:rPr>
        <w:t>индивидуальных проектов</w:t>
      </w:r>
      <w:proofErr w:type="gramEnd"/>
      <w:r w:rsidRPr="00DB51C0">
        <w:rPr>
          <w:rFonts w:ascii="Arial" w:eastAsia="Times New Roman" w:hAnsi="Arial" w:cs="Arial"/>
          <w:sz w:val="24"/>
          <w:szCs w:val="24"/>
        </w:rPr>
        <w:t xml:space="preserve">, исследовательской деятельности); </w:t>
      </w:r>
    </w:p>
    <w:p w:rsidR="00DB51C0" w:rsidRPr="00DB51C0" w:rsidRDefault="00DB51C0" w:rsidP="00CA5A2C">
      <w:pPr>
        <w:numPr>
          <w:ilvl w:val="0"/>
          <w:numId w:val="7"/>
        </w:numPr>
        <w:spacing w:before="100" w:beforeAutospacing="1" w:after="100" w:afterAutospacing="1" w:line="240" w:lineRule="auto"/>
        <w:rPr>
          <w:rFonts w:ascii="Arial" w:eastAsia="Times New Roman" w:hAnsi="Arial" w:cs="Arial"/>
          <w:sz w:val="24"/>
          <w:szCs w:val="24"/>
        </w:rPr>
      </w:pPr>
      <w:r w:rsidRPr="00DB51C0">
        <w:rPr>
          <w:rFonts w:ascii="Arial" w:eastAsia="Times New Roman" w:hAnsi="Arial" w:cs="Arial"/>
          <w:sz w:val="24"/>
          <w:szCs w:val="24"/>
        </w:rPr>
        <w:t xml:space="preserve">общешкольные мероприятия по экологии; </w:t>
      </w:r>
    </w:p>
    <w:p w:rsidR="00DB51C0" w:rsidRPr="00DB51C0" w:rsidRDefault="00DB51C0" w:rsidP="00CA5A2C">
      <w:pPr>
        <w:numPr>
          <w:ilvl w:val="0"/>
          <w:numId w:val="7"/>
        </w:numPr>
        <w:spacing w:before="100" w:beforeAutospacing="1" w:after="100" w:afterAutospacing="1" w:line="240" w:lineRule="auto"/>
        <w:rPr>
          <w:rFonts w:ascii="Arial" w:eastAsia="Times New Roman" w:hAnsi="Arial" w:cs="Arial"/>
          <w:sz w:val="24"/>
          <w:szCs w:val="24"/>
        </w:rPr>
      </w:pPr>
      <w:r w:rsidRPr="00DB51C0">
        <w:rPr>
          <w:rFonts w:ascii="Arial" w:eastAsia="Times New Roman" w:hAnsi="Arial" w:cs="Arial"/>
          <w:sz w:val="24"/>
          <w:szCs w:val="24"/>
        </w:rPr>
        <w:t xml:space="preserve">участие в природоохранных акциях. </w:t>
      </w:r>
    </w:p>
    <w:p w:rsidR="00CF0071" w:rsidRPr="00CF0071" w:rsidRDefault="00CF0071" w:rsidP="00CF0071">
      <w:pPr>
        <w:pStyle w:val="a3"/>
        <w:spacing w:before="100" w:beforeAutospacing="1" w:after="100" w:afterAutospacing="1" w:line="240" w:lineRule="auto"/>
        <w:rPr>
          <w:rFonts w:ascii="Times New Roman" w:eastAsia="Times New Roman" w:hAnsi="Times New Roman" w:cs="Times New Roman"/>
          <w:sz w:val="24"/>
          <w:szCs w:val="24"/>
        </w:rPr>
      </w:pPr>
    </w:p>
    <w:p w:rsidR="006C2AB7" w:rsidRPr="00DB51C0" w:rsidRDefault="006C2AB7" w:rsidP="006C2AB7">
      <w:pPr>
        <w:pStyle w:val="a3"/>
        <w:spacing w:before="100" w:beforeAutospacing="1" w:after="100" w:afterAutospacing="1" w:line="240" w:lineRule="auto"/>
        <w:ind w:left="-142"/>
        <w:rPr>
          <w:rFonts w:ascii="Arial" w:eastAsia="Times New Roman" w:hAnsi="Arial" w:cs="Arial"/>
          <w:b/>
          <w:sz w:val="24"/>
          <w:szCs w:val="24"/>
        </w:rPr>
      </w:pPr>
      <w:r w:rsidRPr="00CF0071">
        <w:rPr>
          <w:rFonts w:ascii="Times New Roman" w:eastAsia="Times New Roman" w:hAnsi="Times New Roman" w:cs="Times New Roman"/>
          <w:b/>
          <w:sz w:val="24"/>
          <w:szCs w:val="24"/>
        </w:rPr>
        <w:t xml:space="preserve">                                </w:t>
      </w:r>
      <w:r w:rsidRPr="00DB51C0">
        <w:rPr>
          <w:rFonts w:ascii="Arial" w:eastAsia="Times New Roman" w:hAnsi="Arial" w:cs="Arial"/>
          <w:b/>
          <w:sz w:val="24"/>
          <w:szCs w:val="24"/>
        </w:rPr>
        <w:t>Содержание программы</w:t>
      </w:r>
    </w:p>
    <w:p w:rsidR="006C2AB7" w:rsidRPr="00DB51C0" w:rsidRDefault="00CF0071" w:rsidP="00045636">
      <w:pPr>
        <w:pStyle w:val="a4"/>
        <w:ind w:left="-284"/>
        <w:jc w:val="both"/>
        <w:rPr>
          <w:rFonts w:ascii="Arial" w:eastAsia="Times New Roman" w:hAnsi="Arial" w:cs="Arial"/>
          <w:sz w:val="24"/>
          <w:szCs w:val="24"/>
        </w:rPr>
      </w:pPr>
      <w:r w:rsidRPr="00DB51C0">
        <w:rPr>
          <w:rFonts w:ascii="Arial" w:eastAsia="Times New Roman" w:hAnsi="Arial" w:cs="Arial"/>
        </w:rPr>
        <w:t xml:space="preserve">   </w:t>
      </w:r>
      <w:r w:rsidR="00045636" w:rsidRPr="00DB51C0">
        <w:rPr>
          <w:rFonts w:ascii="Arial" w:hAnsi="Arial" w:cs="Arial"/>
          <w:sz w:val="24"/>
          <w:szCs w:val="24"/>
        </w:rPr>
        <w:t xml:space="preserve">Данная программа </w:t>
      </w:r>
      <w:r w:rsidR="00045636" w:rsidRPr="00DB51C0">
        <w:rPr>
          <w:rStyle w:val="a6"/>
          <w:rFonts w:ascii="Arial" w:hAnsi="Arial" w:cs="Arial"/>
          <w:sz w:val="24"/>
          <w:szCs w:val="24"/>
        </w:rPr>
        <w:t xml:space="preserve">предназначена </w:t>
      </w:r>
      <w:r w:rsidR="00045636" w:rsidRPr="00DB51C0">
        <w:rPr>
          <w:rFonts w:ascii="Arial" w:hAnsi="Arial" w:cs="Arial"/>
          <w:sz w:val="24"/>
          <w:szCs w:val="24"/>
        </w:rPr>
        <w:t xml:space="preserve">для обучающихся среднего и старшего школьного возраста, то есть 12–16 лет. Занятия проводятся 1 раз в неделю по 1 часу </w:t>
      </w:r>
      <w:proofErr w:type="gramStart"/>
      <w:r w:rsidR="00045636" w:rsidRPr="00DB51C0">
        <w:rPr>
          <w:rFonts w:ascii="Arial" w:hAnsi="Arial" w:cs="Arial"/>
          <w:sz w:val="24"/>
          <w:szCs w:val="24"/>
        </w:rPr>
        <w:t xml:space="preserve">( </w:t>
      </w:r>
      <w:proofErr w:type="gramEnd"/>
      <w:r w:rsidR="00045636" w:rsidRPr="00DB51C0">
        <w:rPr>
          <w:rFonts w:ascii="Arial" w:hAnsi="Arial" w:cs="Arial"/>
          <w:sz w:val="24"/>
          <w:szCs w:val="24"/>
        </w:rPr>
        <w:t>34 часа в год) в группе постоянного состава,</w:t>
      </w:r>
      <w:r w:rsidRPr="00DB51C0">
        <w:rPr>
          <w:rFonts w:ascii="Arial" w:eastAsia="Times New Roman" w:hAnsi="Arial" w:cs="Arial"/>
          <w:sz w:val="24"/>
          <w:szCs w:val="24"/>
        </w:rPr>
        <w:t xml:space="preserve"> также </w:t>
      </w:r>
      <w:r w:rsidR="00045636" w:rsidRPr="00DB51C0">
        <w:rPr>
          <w:rFonts w:ascii="Arial" w:eastAsia="Times New Roman" w:hAnsi="Arial" w:cs="Arial"/>
          <w:sz w:val="24"/>
          <w:szCs w:val="24"/>
        </w:rPr>
        <w:t xml:space="preserve"> могут создаваться временные команды.</w:t>
      </w:r>
    </w:p>
    <w:p w:rsidR="006C2AB7" w:rsidRPr="00DB51C0" w:rsidRDefault="006C2AB7" w:rsidP="00045636">
      <w:pPr>
        <w:pStyle w:val="a4"/>
        <w:ind w:left="-284"/>
        <w:jc w:val="both"/>
        <w:rPr>
          <w:rFonts w:ascii="Arial" w:eastAsia="Times New Roman" w:hAnsi="Arial" w:cs="Arial"/>
          <w:sz w:val="24"/>
          <w:szCs w:val="24"/>
        </w:rPr>
      </w:pPr>
      <w:r w:rsidRPr="00DB51C0">
        <w:rPr>
          <w:rFonts w:ascii="Arial" w:eastAsia="Times New Roman" w:hAnsi="Arial" w:cs="Arial"/>
          <w:sz w:val="24"/>
          <w:szCs w:val="24"/>
        </w:rPr>
        <w:t xml:space="preserve">  Программа построена на теоретическом изучении природы и экологии как науки и практической деятельности по сохранению окружающей среды.</w:t>
      </w:r>
    </w:p>
    <w:p w:rsidR="006C2AB7" w:rsidRPr="00DB51C0" w:rsidRDefault="00CF0071" w:rsidP="00045636">
      <w:pPr>
        <w:pStyle w:val="a4"/>
        <w:ind w:left="-284"/>
        <w:jc w:val="both"/>
        <w:rPr>
          <w:rFonts w:ascii="Arial" w:eastAsia="Times New Roman" w:hAnsi="Arial" w:cs="Arial"/>
          <w:sz w:val="24"/>
          <w:szCs w:val="24"/>
        </w:rPr>
      </w:pPr>
      <w:r w:rsidRPr="00DB51C0">
        <w:rPr>
          <w:rFonts w:ascii="Arial" w:eastAsia="Times New Roman" w:hAnsi="Arial" w:cs="Arial"/>
          <w:sz w:val="24"/>
          <w:szCs w:val="24"/>
        </w:rPr>
        <w:t xml:space="preserve">        </w:t>
      </w:r>
      <w:r w:rsidR="006C2AB7" w:rsidRPr="00DB51C0">
        <w:rPr>
          <w:rFonts w:ascii="Arial" w:eastAsia="Times New Roman" w:hAnsi="Arial" w:cs="Arial"/>
          <w:sz w:val="24"/>
          <w:szCs w:val="24"/>
        </w:rPr>
        <w:t>В ходе реализации программы учащиеся овладевают определенным набором знаний, умений и навыков, которые помогают им узнать проблемы экологии нашего региона и страны в целом, познакомиться с разнообразием животного и растительного мира планеты.</w:t>
      </w:r>
    </w:p>
    <w:p w:rsidR="006C2AB7" w:rsidRPr="00DB51C0" w:rsidRDefault="006C2AB7" w:rsidP="00045636">
      <w:pPr>
        <w:pStyle w:val="a4"/>
        <w:ind w:left="-284"/>
        <w:jc w:val="both"/>
        <w:rPr>
          <w:rFonts w:ascii="Arial" w:eastAsia="Times New Roman" w:hAnsi="Arial" w:cs="Arial"/>
          <w:sz w:val="24"/>
          <w:szCs w:val="24"/>
        </w:rPr>
      </w:pPr>
      <w:r w:rsidRPr="00DB51C0">
        <w:rPr>
          <w:rFonts w:ascii="Arial" w:eastAsia="Times New Roman" w:hAnsi="Arial" w:cs="Arial"/>
          <w:sz w:val="24"/>
          <w:szCs w:val="24"/>
        </w:rPr>
        <w:lastRenderedPageBreak/>
        <w:t xml:space="preserve">  В практической части программы дети знакомятся с теми видами деятельности человека, которые не приносят вреда природе, а также вносят свой посильный вклад в сохранение природы</w:t>
      </w:r>
      <w:r w:rsidR="008D2DCF" w:rsidRPr="00DB51C0">
        <w:rPr>
          <w:rFonts w:ascii="Arial" w:eastAsia="Times New Roman" w:hAnsi="Arial" w:cs="Arial"/>
          <w:sz w:val="24"/>
          <w:szCs w:val="24"/>
        </w:rPr>
        <w:t>.</w:t>
      </w:r>
    </w:p>
    <w:p w:rsidR="008D2DCF" w:rsidRPr="00DB51C0" w:rsidRDefault="008D2DCF" w:rsidP="00045636">
      <w:pPr>
        <w:pStyle w:val="a4"/>
        <w:ind w:left="-284"/>
        <w:jc w:val="both"/>
        <w:rPr>
          <w:rFonts w:ascii="Arial" w:eastAsia="Times New Roman" w:hAnsi="Arial" w:cs="Arial"/>
          <w:sz w:val="24"/>
          <w:szCs w:val="24"/>
        </w:rPr>
      </w:pPr>
      <w:r w:rsidRPr="00DB51C0">
        <w:rPr>
          <w:rFonts w:ascii="Arial" w:eastAsia="Times New Roman" w:hAnsi="Arial" w:cs="Arial"/>
          <w:sz w:val="24"/>
          <w:szCs w:val="24"/>
        </w:rPr>
        <w:t xml:space="preserve">  В рамках данной программы дети приобщаются к здоровому образу жизни через активные виды отдыха: экологические игры на местности, экскурсии.</w:t>
      </w:r>
    </w:p>
    <w:p w:rsidR="009A5E78" w:rsidRPr="00DB51C0" w:rsidRDefault="00045636" w:rsidP="00045636">
      <w:pPr>
        <w:pStyle w:val="a4"/>
        <w:ind w:left="-284"/>
        <w:jc w:val="both"/>
        <w:rPr>
          <w:rFonts w:ascii="Arial" w:hAnsi="Arial" w:cs="Arial"/>
          <w:sz w:val="24"/>
          <w:szCs w:val="24"/>
        </w:rPr>
      </w:pPr>
      <w:r w:rsidRPr="00DB51C0">
        <w:rPr>
          <w:rFonts w:ascii="Arial" w:hAnsi="Arial" w:cs="Arial"/>
          <w:sz w:val="24"/>
          <w:szCs w:val="24"/>
        </w:rPr>
        <w:t xml:space="preserve">      </w:t>
      </w:r>
      <w:r w:rsidR="009A5E78" w:rsidRPr="00DB51C0">
        <w:rPr>
          <w:rFonts w:ascii="Arial" w:hAnsi="Arial" w:cs="Arial"/>
          <w:sz w:val="24"/>
          <w:szCs w:val="24"/>
        </w:rPr>
        <w:t xml:space="preserve">Основной </w:t>
      </w:r>
      <w:r w:rsidR="009A5E78" w:rsidRPr="00DB51C0">
        <w:rPr>
          <w:rStyle w:val="a6"/>
          <w:rFonts w:ascii="Arial" w:hAnsi="Arial" w:cs="Arial"/>
          <w:sz w:val="24"/>
          <w:szCs w:val="24"/>
        </w:rPr>
        <w:t xml:space="preserve">формой </w:t>
      </w:r>
      <w:r w:rsidR="009A5E78" w:rsidRPr="00DB51C0">
        <w:rPr>
          <w:rFonts w:ascii="Arial" w:hAnsi="Arial" w:cs="Arial"/>
          <w:sz w:val="24"/>
          <w:szCs w:val="24"/>
        </w:rPr>
        <w:t xml:space="preserve">организации занятий является </w:t>
      </w:r>
      <w:r w:rsidR="009A5E78" w:rsidRPr="00DB51C0">
        <w:rPr>
          <w:rStyle w:val="a6"/>
          <w:rFonts w:ascii="Arial" w:hAnsi="Arial" w:cs="Arial"/>
          <w:sz w:val="24"/>
          <w:szCs w:val="24"/>
        </w:rPr>
        <w:t xml:space="preserve">работа в малых группах сотрудничества, </w:t>
      </w:r>
      <w:r w:rsidR="009A5E78" w:rsidRPr="00DB51C0">
        <w:rPr>
          <w:rFonts w:ascii="Arial" w:hAnsi="Arial" w:cs="Arial"/>
          <w:sz w:val="24"/>
          <w:szCs w:val="24"/>
        </w:rPr>
        <w:t xml:space="preserve">что позволяет эффективно использовать рабочее время и выполнять несколько работ одновременно, но на разных участках. В дальнейшем группы кооперируются с целью совместного подведения итогов и анализа результатов. </w:t>
      </w:r>
      <w:r w:rsidR="009A5E78" w:rsidRPr="00DB51C0">
        <w:rPr>
          <w:rStyle w:val="a6"/>
          <w:rFonts w:ascii="Arial" w:hAnsi="Arial" w:cs="Arial"/>
          <w:sz w:val="24"/>
          <w:szCs w:val="24"/>
        </w:rPr>
        <w:t xml:space="preserve">Главный вид деятельности – самостоятельная исследовательская работа, </w:t>
      </w:r>
      <w:r w:rsidR="009A5E78" w:rsidRPr="00DB51C0">
        <w:rPr>
          <w:rFonts w:ascii="Arial" w:hAnsi="Arial" w:cs="Arial"/>
          <w:sz w:val="24"/>
          <w:szCs w:val="24"/>
        </w:rPr>
        <w:t>связан</w:t>
      </w:r>
      <w:r w:rsidRPr="00DB51C0">
        <w:rPr>
          <w:rFonts w:ascii="Arial" w:hAnsi="Arial" w:cs="Arial"/>
          <w:sz w:val="24"/>
          <w:szCs w:val="24"/>
        </w:rPr>
        <w:t xml:space="preserve">ная с наблюдениями, </w:t>
      </w:r>
      <w:r w:rsidR="009A5E78" w:rsidRPr="00DB51C0">
        <w:rPr>
          <w:rFonts w:ascii="Arial" w:hAnsi="Arial" w:cs="Arial"/>
          <w:sz w:val="24"/>
          <w:szCs w:val="24"/>
        </w:rPr>
        <w:t>моделированием процессов окружающей среды. Предусмотрено программой и участие в семинарах, конкурсах, проведение экскурсий, бесед по обсуждению изучаемых вопросов.</w:t>
      </w:r>
    </w:p>
    <w:p w:rsidR="008D2DCF" w:rsidRPr="00DB51C0" w:rsidRDefault="008D2DCF" w:rsidP="00045636">
      <w:pPr>
        <w:pStyle w:val="a4"/>
        <w:ind w:left="-284"/>
        <w:jc w:val="both"/>
        <w:rPr>
          <w:rFonts w:ascii="Arial" w:eastAsia="Times New Roman" w:hAnsi="Arial" w:cs="Arial"/>
          <w:sz w:val="24"/>
          <w:szCs w:val="24"/>
        </w:rPr>
      </w:pPr>
    </w:p>
    <w:p w:rsidR="008D2DCF" w:rsidRPr="00DB51C0" w:rsidRDefault="008D2DCF" w:rsidP="00CF0071">
      <w:pPr>
        <w:pStyle w:val="a3"/>
        <w:spacing w:before="100" w:beforeAutospacing="1" w:after="100" w:afterAutospacing="1" w:line="240" w:lineRule="auto"/>
        <w:ind w:left="-284"/>
        <w:jc w:val="both"/>
        <w:rPr>
          <w:rFonts w:ascii="Arial" w:eastAsia="Times New Roman" w:hAnsi="Arial" w:cs="Arial"/>
          <w:b/>
          <w:sz w:val="24"/>
          <w:szCs w:val="24"/>
        </w:rPr>
      </w:pPr>
      <w:r w:rsidRPr="00DB51C0">
        <w:rPr>
          <w:rFonts w:ascii="Arial" w:eastAsia="Times New Roman" w:hAnsi="Arial" w:cs="Arial"/>
          <w:sz w:val="24"/>
          <w:szCs w:val="24"/>
        </w:rPr>
        <w:t xml:space="preserve"> </w:t>
      </w:r>
      <w:r w:rsidR="00CF0071" w:rsidRPr="00DB51C0">
        <w:rPr>
          <w:rFonts w:ascii="Arial" w:eastAsia="Times New Roman" w:hAnsi="Arial" w:cs="Arial"/>
          <w:sz w:val="24"/>
          <w:szCs w:val="24"/>
        </w:rPr>
        <w:t xml:space="preserve">                     </w:t>
      </w:r>
      <w:r w:rsidR="00045636" w:rsidRPr="00DB51C0">
        <w:rPr>
          <w:rFonts w:ascii="Arial" w:eastAsia="Times New Roman" w:hAnsi="Arial" w:cs="Arial"/>
          <w:sz w:val="24"/>
          <w:szCs w:val="24"/>
        </w:rPr>
        <w:t xml:space="preserve">          </w:t>
      </w:r>
      <w:r w:rsidR="00CF0071" w:rsidRPr="00DB51C0">
        <w:rPr>
          <w:rFonts w:ascii="Arial" w:eastAsia="Times New Roman" w:hAnsi="Arial" w:cs="Arial"/>
          <w:sz w:val="24"/>
          <w:szCs w:val="24"/>
        </w:rPr>
        <w:t xml:space="preserve">    </w:t>
      </w:r>
      <w:r w:rsidRPr="00DB51C0">
        <w:rPr>
          <w:rFonts w:ascii="Arial" w:eastAsia="Times New Roman" w:hAnsi="Arial" w:cs="Arial"/>
          <w:b/>
          <w:sz w:val="24"/>
          <w:szCs w:val="24"/>
        </w:rPr>
        <w:t>Направления работы:</w:t>
      </w:r>
    </w:p>
    <w:p w:rsidR="00CF0071" w:rsidRPr="00DB51C0" w:rsidRDefault="00CF0071" w:rsidP="00CF0071">
      <w:pPr>
        <w:pStyle w:val="a3"/>
        <w:spacing w:before="100" w:beforeAutospacing="1" w:after="100" w:afterAutospacing="1" w:line="240" w:lineRule="auto"/>
        <w:ind w:left="-284"/>
        <w:jc w:val="both"/>
        <w:rPr>
          <w:rFonts w:ascii="Arial" w:eastAsia="Times New Roman" w:hAnsi="Arial" w:cs="Arial"/>
          <w:b/>
          <w:sz w:val="24"/>
          <w:szCs w:val="24"/>
        </w:rPr>
      </w:pPr>
    </w:p>
    <w:p w:rsidR="008D2DCF" w:rsidRPr="00DB51C0" w:rsidRDefault="008D2DCF" w:rsidP="00CF0071">
      <w:pPr>
        <w:pStyle w:val="a3"/>
        <w:numPr>
          <w:ilvl w:val="0"/>
          <w:numId w:val="2"/>
        </w:numPr>
        <w:spacing w:before="100" w:beforeAutospacing="1" w:after="100" w:afterAutospacing="1" w:line="240" w:lineRule="auto"/>
        <w:ind w:left="-284" w:firstLine="0"/>
        <w:jc w:val="both"/>
        <w:rPr>
          <w:rFonts w:ascii="Arial" w:eastAsia="Times New Roman" w:hAnsi="Arial" w:cs="Arial"/>
          <w:sz w:val="24"/>
          <w:szCs w:val="24"/>
        </w:rPr>
      </w:pPr>
      <w:r w:rsidRPr="00DB51C0">
        <w:rPr>
          <w:rFonts w:ascii="Arial" w:eastAsia="Times New Roman" w:hAnsi="Arial" w:cs="Arial"/>
          <w:sz w:val="24"/>
          <w:szCs w:val="24"/>
        </w:rPr>
        <w:t>Познавательное</w:t>
      </w:r>
    </w:p>
    <w:p w:rsidR="008D2DCF" w:rsidRPr="00DB51C0" w:rsidRDefault="008D2DCF" w:rsidP="00CF0071">
      <w:pPr>
        <w:pStyle w:val="a3"/>
        <w:numPr>
          <w:ilvl w:val="0"/>
          <w:numId w:val="2"/>
        </w:numPr>
        <w:spacing w:before="100" w:beforeAutospacing="1" w:after="100" w:afterAutospacing="1" w:line="240" w:lineRule="auto"/>
        <w:ind w:left="-284" w:firstLine="0"/>
        <w:jc w:val="both"/>
        <w:rPr>
          <w:rFonts w:ascii="Arial" w:eastAsia="Times New Roman" w:hAnsi="Arial" w:cs="Arial"/>
          <w:sz w:val="24"/>
          <w:szCs w:val="24"/>
        </w:rPr>
      </w:pPr>
      <w:r w:rsidRPr="00DB51C0">
        <w:rPr>
          <w:rFonts w:ascii="Arial" w:eastAsia="Times New Roman" w:hAnsi="Arial" w:cs="Arial"/>
          <w:sz w:val="24"/>
          <w:szCs w:val="24"/>
        </w:rPr>
        <w:t>Природоохранное</w:t>
      </w:r>
    </w:p>
    <w:p w:rsidR="008D2DCF" w:rsidRPr="00DB51C0" w:rsidRDefault="008D2DCF" w:rsidP="00CF0071">
      <w:pPr>
        <w:pStyle w:val="a3"/>
        <w:numPr>
          <w:ilvl w:val="0"/>
          <w:numId w:val="2"/>
        </w:numPr>
        <w:spacing w:before="100" w:beforeAutospacing="1" w:after="100" w:afterAutospacing="1" w:line="240" w:lineRule="auto"/>
        <w:ind w:left="-284" w:firstLine="0"/>
        <w:jc w:val="both"/>
        <w:rPr>
          <w:rFonts w:ascii="Arial" w:eastAsia="Times New Roman" w:hAnsi="Arial" w:cs="Arial"/>
          <w:sz w:val="24"/>
          <w:szCs w:val="24"/>
        </w:rPr>
      </w:pPr>
      <w:proofErr w:type="spellStart"/>
      <w:r w:rsidRPr="00DB51C0">
        <w:rPr>
          <w:rFonts w:ascii="Arial" w:eastAsia="Times New Roman" w:hAnsi="Arial" w:cs="Arial"/>
          <w:sz w:val="24"/>
          <w:szCs w:val="24"/>
        </w:rPr>
        <w:t>Здоровьесберегающая</w:t>
      </w:r>
      <w:proofErr w:type="spellEnd"/>
      <w:r w:rsidRPr="00DB51C0">
        <w:rPr>
          <w:rFonts w:ascii="Arial" w:eastAsia="Times New Roman" w:hAnsi="Arial" w:cs="Arial"/>
          <w:sz w:val="24"/>
          <w:szCs w:val="24"/>
        </w:rPr>
        <w:t>.</w:t>
      </w:r>
    </w:p>
    <w:p w:rsidR="008D2DCF" w:rsidRPr="00DB51C0" w:rsidRDefault="008D2DCF" w:rsidP="00CF0071">
      <w:pPr>
        <w:pStyle w:val="a3"/>
        <w:spacing w:before="100" w:beforeAutospacing="1" w:after="100" w:afterAutospacing="1" w:line="240" w:lineRule="auto"/>
        <w:ind w:left="-284"/>
        <w:jc w:val="both"/>
        <w:rPr>
          <w:rFonts w:ascii="Arial" w:eastAsia="Times New Roman" w:hAnsi="Arial" w:cs="Arial"/>
          <w:sz w:val="24"/>
          <w:szCs w:val="24"/>
        </w:rPr>
      </w:pPr>
    </w:p>
    <w:p w:rsidR="008D2DCF" w:rsidRPr="00DB51C0" w:rsidRDefault="00CF0071" w:rsidP="00CF0071">
      <w:pPr>
        <w:pStyle w:val="a3"/>
        <w:spacing w:before="100" w:beforeAutospacing="1" w:after="100" w:afterAutospacing="1" w:line="240" w:lineRule="auto"/>
        <w:ind w:left="-284"/>
        <w:jc w:val="both"/>
        <w:rPr>
          <w:rFonts w:ascii="Arial" w:eastAsia="Times New Roman" w:hAnsi="Arial" w:cs="Arial"/>
          <w:b/>
          <w:sz w:val="24"/>
          <w:szCs w:val="24"/>
        </w:rPr>
      </w:pPr>
      <w:r w:rsidRPr="00DB51C0">
        <w:rPr>
          <w:rFonts w:ascii="Arial" w:eastAsia="Times New Roman" w:hAnsi="Arial" w:cs="Arial"/>
          <w:sz w:val="24"/>
          <w:szCs w:val="24"/>
        </w:rPr>
        <w:t xml:space="preserve">                        </w:t>
      </w:r>
      <w:r w:rsidR="008D2DCF" w:rsidRPr="00DB51C0">
        <w:rPr>
          <w:rFonts w:ascii="Arial" w:eastAsia="Times New Roman" w:hAnsi="Arial" w:cs="Arial"/>
          <w:b/>
          <w:sz w:val="24"/>
          <w:szCs w:val="24"/>
        </w:rPr>
        <w:t xml:space="preserve">Познавательная часть программы </w:t>
      </w:r>
      <w:proofErr w:type="gramStart"/>
      <w:r w:rsidR="008D2DCF" w:rsidRPr="00DB51C0">
        <w:rPr>
          <w:rFonts w:ascii="Arial" w:eastAsia="Times New Roman" w:hAnsi="Arial" w:cs="Arial"/>
          <w:b/>
          <w:sz w:val="24"/>
          <w:szCs w:val="24"/>
        </w:rPr>
        <w:t xml:space="preserve">( </w:t>
      </w:r>
      <w:proofErr w:type="gramEnd"/>
      <w:r w:rsidR="008D2DCF" w:rsidRPr="00DB51C0">
        <w:rPr>
          <w:rFonts w:ascii="Arial" w:eastAsia="Times New Roman" w:hAnsi="Arial" w:cs="Arial"/>
          <w:b/>
          <w:sz w:val="24"/>
          <w:szCs w:val="24"/>
        </w:rPr>
        <w:t>формы работы):</w:t>
      </w:r>
    </w:p>
    <w:p w:rsidR="008D2DCF" w:rsidRPr="00DB51C0" w:rsidRDefault="008D2DCF" w:rsidP="00CF0071">
      <w:pPr>
        <w:pStyle w:val="a3"/>
        <w:numPr>
          <w:ilvl w:val="0"/>
          <w:numId w:val="3"/>
        </w:numPr>
        <w:spacing w:before="100" w:beforeAutospacing="1" w:after="100" w:afterAutospacing="1" w:line="240" w:lineRule="auto"/>
        <w:ind w:left="-284" w:firstLine="0"/>
        <w:jc w:val="both"/>
        <w:rPr>
          <w:rFonts w:ascii="Arial" w:eastAsia="Times New Roman" w:hAnsi="Arial" w:cs="Arial"/>
          <w:sz w:val="24"/>
          <w:szCs w:val="24"/>
        </w:rPr>
      </w:pPr>
      <w:r w:rsidRPr="00DB51C0">
        <w:rPr>
          <w:rFonts w:ascii="Arial" w:eastAsia="Times New Roman" w:hAnsi="Arial" w:cs="Arial"/>
          <w:sz w:val="24"/>
          <w:szCs w:val="24"/>
        </w:rPr>
        <w:t>Конкурсы экологических  плакатов и рисунков « Наш зеленый мир»;</w:t>
      </w:r>
    </w:p>
    <w:p w:rsidR="008D2DCF" w:rsidRPr="00DB51C0" w:rsidRDefault="008D2DCF" w:rsidP="00CF0071">
      <w:pPr>
        <w:pStyle w:val="a3"/>
        <w:numPr>
          <w:ilvl w:val="0"/>
          <w:numId w:val="3"/>
        </w:numPr>
        <w:spacing w:before="100" w:beforeAutospacing="1" w:after="100" w:afterAutospacing="1" w:line="240" w:lineRule="auto"/>
        <w:ind w:left="-284" w:firstLine="0"/>
        <w:jc w:val="both"/>
        <w:rPr>
          <w:rFonts w:ascii="Arial" w:eastAsia="Times New Roman" w:hAnsi="Arial" w:cs="Arial"/>
          <w:sz w:val="24"/>
          <w:szCs w:val="24"/>
        </w:rPr>
      </w:pPr>
      <w:r w:rsidRPr="00DB51C0">
        <w:rPr>
          <w:rFonts w:ascii="Arial" w:eastAsia="Times New Roman" w:hAnsi="Arial" w:cs="Arial"/>
          <w:sz w:val="24"/>
          <w:szCs w:val="24"/>
        </w:rPr>
        <w:t>Участие в районном  экологическом конкурсе агитбригад  «Через искусство к зеленой планете»;</w:t>
      </w:r>
    </w:p>
    <w:p w:rsidR="008D2DCF" w:rsidRPr="00DB51C0" w:rsidRDefault="008D2DCF" w:rsidP="00CF0071">
      <w:pPr>
        <w:pStyle w:val="a3"/>
        <w:numPr>
          <w:ilvl w:val="0"/>
          <w:numId w:val="3"/>
        </w:numPr>
        <w:spacing w:before="100" w:beforeAutospacing="1" w:after="100" w:afterAutospacing="1" w:line="240" w:lineRule="auto"/>
        <w:ind w:left="-284" w:firstLine="0"/>
        <w:jc w:val="both"/>
        <w:rPr>
          <w:rFonts w:ascii="Arial" w:eastAsia="Times New Roman" w:hAnsi="Arial" w:cs="Arial"/>
          <w:sz w:val="24"/>
          <w:szCs w:val="24"/>
        </w:rPr>
      </w:pPr>
      <w:r w:rsidRPr="00DB51C0">
        <w:rPr>
          <w:rFonts w:ascii="Arial" w:eastAsia="Times New Roman" w:hAnsi="Arial" w:cs="Arial"/>
          <w:sz w:val="24"/>
          <w:szCs w:val="24"/>
        </w:rPr>
        <w:t>Фотовыставки;</w:t>
      </w:r>
    </w:p>
    <w:p w:rsidR="008D2DCF" w:rsidRPr="00DB51C0" w:rsidRDefault="008D2DCF" w:rsidP="00CF0071">
      <w:pPr>
        <w:pStyle w:val="a3"/>
        <w:numPr>
          <w:ilvl w:val="0"/>
          <w:numId w:val="3"/>
        </w:numPr>
        <w:spacing w:before="100" w:beforeAutospacing="1" w:after="100" w:afterAutospacing="1" w:line="240" w:lineRule="auto"/>
        <w:ind w:left="-284" w:firstLine="0"/>
        <w:jc w:val="both"/>
        <w:rPr>
          <w:rFonts w:ascii="Arial" w:eastAsia="Times New Roman" w:hAnsi="Arial" w:cs="Arial"/>
          <w:sz w:val="24"/>
          <w:szCs w:val="24"/>
        </w:rPr>
      </w:pPr>
      <w:r w:rsidRPr="00DB51C0">
        <w:rPr>
          <w:rFonts w:ascii="Arial" w:eastAsia="Times New Roman" w:hAnsi="Arial" w:cs="Arial"/>
          <w:sz w:val="24"/>
          <w:szCs w:val="24"/>
        </w:rPr>
        <w:t>Познавательные экологические игры;</w:t>
      </w:r>
    </w:p>
    <w:p w:rsidR="008D2DCF" w:rsidRPr="00DB51C0" w:rsidRDefault="00F148FF" w:rsidP="00CF0071">
      <w:pPr>
        <w:pStyle w:val="a3"/>
        <w:numPr>
          <w:ilvl w:val="0"/>
          <w:numId w:val="3"/>
        </w:numPr>
        <w:spacing w:before="100" w:beforeAutospacing="1" w:after="100" w:afterAutospacing="1" w:line="240" w:lineRule="auto"/>
        <w:ind w:left="-284" w:firstLine="0"/>
        <w:jc w:val="both"/>
        <w:rPr>
          <w:rFonts w:ascii="Arial" w:eastAsia="Times New Roman" w:hAnsi="Arial" w:cs="Arial"/>
          <w:sz w:val="24"/>
          <w:szCs w:val="24"/>
        </w:rPr>
      </w:pPr>
      <w:r w:rsidRPr="00DB51C0">
        <w:rPr>
          <w:rFonts w:ascii="Arial" w:eastAsia="Times New Roman" w:hAnsi="Arial" w:cs="Arial"/>
          <w:sz w:val="24"/>
          <w:szCs w:val="24"/>
        </w:rPr>
        <w:t xml:space="preserve"> Викторины,</w:t>
      </w:r>
      <w:r w:rsidR="00045636" w:rsidRPr="00DB51C0">
        <w:rPr>
          <w:rFonts w:ascii="Arial" w:eastAsia="Times New Roman" w:hAnsi="Arial" w:cs="Arial"/>
          <w:sz w:val="24"/>
          <w:szCs w:val="24"/>
        </w:rPr>
        <w:t xml:space="preserve"> </w:t>
      </w:r>
      <w:r w:rsidRPr="00DB51C0">
        <w:rPr>
          <w:rFonts w:ascii="Arial" w:eastAsia="Times New Roman" w:hAnsi="Arial" w:cs="Arial"/>
          <w:sz w:val="24"/>
          <w:szCs w:val="24"/>
        </w:rPr>
        <w:t>КВН,</w:t>
      </w:r>
      <w:r w:rsidR="00045636" w:rsidRPr="00DB51C0">
        <w:rPr>
          <w:rFonts w:ascii="Arial" w:eastAsia="Times New Roman" w:hAnsi="Arial" w:cs="Arial"/>
          <w:sz w:val="24"/>
          <w:szCs w:val="24"/>
        </w:rPr>
        <w:t xml:space="preserve"> дебаты;</w:t>
      </w:r>
    </w:p>
    <w:p w:rsidR="008D2DCF" w:rsidRPr="00DB51C0" w:rsidRDefault="008D2DCF" w:rsidP="00CF0071">
      <w:pPr>
        <w:pStyle w:val="a3"/>
        <w:numPr>
          <w:ilvl w:val="0"/>
          <w:numId w:val="3"/>
        </w:numPr>
        <w:spacing w:before="100" w:beforeAutospacing="1" w:after="100" w:afterAutospacing="1" w:line="240" w:lineRule="auto"/>
        <w:ind w:left="-284" w:firstLine="0"/>
        <w:jc w:val="both"/>
        <w:rPr>
          <w:rFonts w:ascii="Arial" w:eastAsia="Times New Roman" w:hAnsi="Arial" w:cs="Arial"/>
          <w:sz w:val="24"/>
          <w:szCs w:val="24"/>
        </w:rPr>
      </w:pPr>
      <w:r w:rsidRPr="00DB51C0">
        <w:rPr>
          <w:rFonts w:ascii="Arial" w:eastAsia="Times New Roman" w:hAnsi="Arial" w:cs="Arial"/>
          <w:sz w:val="24"/>
          <w:szCs w:val="24"/>
        </w:rPr>
        <w:t>Участие в областном конкурсе «Подкормите птиц зимой»</w:t>
      </w:r>
    </w:p>
    <w:p w:rsidR="008D2DCF" w:rsidRPr="00DB51C0" w:rsidRDefault="008D2DCF" w:rsidP="00CF0071">
      <w:pPr>
        <w:spacing w:before="100" w:beforeAutospacing="1" w:after="100" w:afterAutospacing="1" w:line="240" w:lineRule="auto"/>
        <w:ind w:left="-284"/>
        <w:jc w:val="both"/>
        <w:rPr>
          <w:rFonts w:ascii="Arial" w:eastAsia="Times New Roman" w:hAnsi="Arial" w:cs="Arial"/>
          <w:sz w:val="24"/>
          <w:szCs w:val="24"/>
        </w:rPr>
      </w:pPr>
    </w:p>
    <w:p w:rsidR="00F65D3D" w:rsidRPr="00CD6A14" w:rsidRDefault="00CF0071" w:rsidP="00CF0071">
      <w:pPr>
        <w:spacing w:before="100" w:beforeAutospacing="1" w:after="100" w:afterAutospacing="1" w:line="240" w:lineRule="auto"/>
        <w:ind w:left="-284"/>
        <w:jc w:val="both"/>
        <w:rPr>
          <w:rFonts w:ascii="Arial" w:eastAsia="Times New Roman" w:hAnsi="Arial" w:cs="Arial"/>
          <w:b/>
          <w:sz w:val="24"/>
          <w:szCs w:val="24"/>
        </w:rPr>
      </w:pPr>
      <w:r>
        <w:rPr>
          <w:rFonts w:ascii="Times New Roman" w:eastAsia="Times New Roman" w:hAnsi="Times New Roman" w:cs="Times New Roman"/>
          <w:sz w:val="24"/>
          <w:szCs w:val="24"/>
        </w:rPr>
        <w:t xml:space="preserve">                         </w:t>
      </w:r>
      <w:r w:rsidR="00F65D3D" w:rsidRPr="00CD6A14">
        <w:rPr>
          <w:rFonts w:ascii="Arial" w:eastAsia="Times New Roman" w:hAnsi="Arial" w:cs="Arial"/>
          <w:b/>
          <w:sz w:val="24"/>
          <w:szCs w:val="24"/>
        </w:rPr>
        <w:t>Природоохранная  часть программы (формы работы):</w:t>
      </w:r>
    </w:p>
    <w:p w:rsidR="00F65D3D" w:rsidRPr="00CD6A14" w:rsidRDefault="00F65D3D" w:rsidP="00CF0071">
      <w:pPr>
        <w:pStyle w:val="a3"/>
        <w:numPr>
          <w:ilvl w:val="0"/>
          <w:numId w:val="4"/>
        </w:numPr>
        <w:spacing w:before="100" w:beforeAutospacing="1" w:after="100" w:afterAutospacing="1" w:line="240" w:lineRule="auto"/>
        <w:ind w:left="-284" w:firstLine="0"/>
        <w:jc w:val="both"/>
        <w:rPr>
          <w:rFonts w:ascii="Arial" w:eastAsia="Times New Roman" w:hAnsi="Arial" w:cs="Arial"/>
          <w:sz w:val="24"/>
          <w:szCs w:val="24"/>
        </w:rPr>
      </w:pPr>
      <w:r w:rsidRPr="00CD6A14">
        <w:rPr>
          <w:rFonts w:ascii="Arial" w:eastAsia="Times New Roman" w:hAnsi="Arial" w:cs="Arial"/>
          <w:b/>
          <w:sz w:val="24"/>
          <w:szCs w:val="24"/>
        </w:rPr>
        <w:t>Мусор.</w:t>
      </w:r>
      <w:r w:rsidRPr="00CD6A14">
        <w:rPr>
          <w:rFonts w:ascii="Arial" w:eastAsia="Times New Roman" w:hAnsi="Arial" w:cs="Arial"/>
          <w:sz w:val="24"/>
          <w:szCs w:val="24"/>
        </w:rPr>
        <w:t xml:space="preserve"> После человека остается огромное количество мусора. Поэтому мы проводим субботники, акции «Сделай село чистым».</w:t>
      </w:r>
    </w:p>
    <w:p w:rsidR="00F65D3D" w:rsidRPr="00CD6A14" w:rsidRDefault="00F65D3D" w:rsidP="00CF0071">
      <w:pPr>
        <w:pStyle w:val="a3"/>
        <w:numPr>
          <w:ilvl w:val="0"/>
          <w:numId w:val="4"/>
        </w:numPr>
        <w:spacing w:before="100" w:beforeAutospacing="1" w:after="100" w:afterAutospacing="1" w:line="240" w:lineRule="auto"/>
        <w:ind w:left="-284" w:firstLine="0"/>
        <w:jc w:val="both"/>
        <w:rPr>
          <w:rFonts w:ascii="Arial" w:eastAsia="Times New Roman" w:hAnsi="Arial" w:cs="Arial"/>
          <w:sz w:val="24"/>
          <w:szCs w:val="24"/>
        </w:rPr>
      </w:pPr>
      <w:r w:rsidRPr="00CD6A14">
        <w:rPr>
          <w:rFonts w:ascii="Arial" w:eastAsia="Times New Roman" w:hAnsi="Arial" w:cs="Arial"/>
          <w:b/>
          <w:sz w:val="24"/>
          <w:szCs w:val="24"/>
        </w:rPr>
        <w:t>Озеленение.</w:t>
      </w:r>
      <w:r w:rsidRPr="00CD6A14">
        <w:rPr>
          <w:rFonts w:ascii="Arial" w:eastAsia="Times New Roman" w:hAnsi="Arial" w:cs="Arial"/>
          <w:sz w:val="24"/>
          <w:szCs w:val="24"/>
        </w:rPr>
        <w:t xml:space="preserve"> Конечно, надо начинать со школьного двора. Реализация проектов по озеленению пришкольной территории</w:t>
      </w:r>
      <w:proofErr w:type="gramStart"/>
      <w:r w:rsidRPr="00CD6A14">
        <w:rPr>
          <w:rFonts w:ascii="Arial" w:eastAsia="Times New Roman" w:hAnsi="Arial" w:cs="Arial"/>
          <w:sz w:val="24"/>
          <w:szCs w:val="24"/>
        </w:rPr>
        <w:t>.(</w:t>
      </w:r>
      <w:proofErr w:type="gramEnd"/>
      <w:r w:rsidRPr="00CD6A14">
        <w:rPr>
          <w:rFonts w:ascii="Arial" w:eastAsia="Times New Roman" w:hAnsi="Arial" w:cs="Arial"/>
          <w:sz w:val="24"/>
          <w:szCs w:val="24"/>
        </w:rPr>
        <w:t>«Красота вокруг нас своими руками»)</w:t>
      </w:r>
    </w:p>
    <w:p w:rsidR="00F65D3D" w:rsidRPr="00CD6A14" w:rsidRDefault="00F65D3D" w:rsidP="00CF0071">
      <w:pPr>
        <w:pStyle w:val="a3"/>
        <w:numPr>
          <w:ilvl w:val="0"/>
          <w:numId w:val="4"/>
        </w:numPr>
        <w:spacing w:before="100" w:beforeAutospacing="1" w:after="100" w:afterAutospacing="1" w:line="240" w:lineRule="auto"/>
        <w:ind w:left="-284" w:firstLine="0"/>
        <w:jc w:val="both"/>
        <w:rPr>
          <w:rFonts w:ascii="Arial" w:eastAsia="Times New Roman" w:hAnsi="Arial" w:cs="Arial"/>
          <w:sz w:val="24"/>
          <w:szCs w:val="24"/>
        </w:rPr>
      </w:pPr>
      <w:r w:rsidRPr="00CD6A14">
        <w:rPr>
          <w:rFonts w:ascii="Arial" w:eastAsia="Times New Roman" w:hAnsi="Arial" w:cs="Arial"/>
          <w:b/>
          <w:sz w:val="24"/>
          <w:szCs w:val="24"/>
        </w:rPr>
        <w:t>День Земли.</w:t>
      </w:r>
      <w:r w:rsidRPr="00CD6A14">
        <w:rPr>
          <w:rFonts w:ascii="Arial" w:eastAsia="Times New Roman" w:hAnsi="Arial" w:cs="Arial"/>
          <w:sz w:val="24"/>
          <w:szCs w:val="24"/>
        </w:rPr>
        <w:t xml:space="preserve"> Этот день проводится ежегодно 22 апреля во всем мире. Мы ежегодно мы  проводим  экологический  двухмесячник.</w:t>
      </w:r>
    </w:p>
    <w:p w:rsidR="00F65D3D" w:rsidRPr="00CD6A14" w:rsidRDefault="00F65D3D" w:rsidP="00CF0071">
      <w:pPr>
        <w:pStyle w:val="a3"/>
        <w:numPr>
          <w:ilvl w:val="0"/>
          <w:numId w:val="4"/>
        </w:numPr>
        <w:spacing w:before="100" w:beforeAutospacing="1" w:after="100" w:afterAutospacing="1" w:line="240" w:lineRule="auto"/>
        <w:ind w:left="-284" w:firstLine="0"/>
        <w:jc w:val="both"/>
        <w:rPr>
          <w:rFonts w:ascii="Arial" w:eastAsia="Times New Roman" w:hAnsi="Arial" w:cs="Arial"/>
          <w:sz w:val="24"/>
          <w:szCs w:val="24"/>
        </w:rPr>
      </w:pPr>
      <w:r w:rsidRPr="00CD6A14">
        <w:rPr>
          <w:rFonts w:ascii="Arial" w:eastAsia="Times New Roman" w:hAnsi="Arial" w:cs="Arial"/>
          <w:b/>
          <w:sz w:val="24"/>
          <w:szCs w:val="24"/>
        </w:rPr>
        <w:t>Первоцветы.</w:t>
      </w:r>
      <w:r w:rsidRPr="00CD6A14">
        <w:rPr>
          <w:rFonts w:ascii="Arial" w:eastAsia="Times New Roman" w:hAnsi="Arial" w:cs="Arial"/>
          <w:sz w:val="24"/>
          <w:szCs w:val="24"/>
        </w:rPr>
        <w:t xml:space="preserve"> Каждую весну мы печатаем л</w:t>
      </w:r>
      <w:r w:rsidR="00907581" w:rsidRPr="00CD6A14">
        <w:rPr>
          <w:rFonts w:ascii="Arial" w:eastAsia="Times New Roman" w:hAnsi="Arial" w:cs="Arial"/>
          <w:sz w:val="24"/>
          <w:szCs w:val="24"/>
        </w:rPr>
        <w:t>истовки под названием «Внимание</w:t>
      </w:r>
      <w:r w:rsidRPr="00CD6A14">
        <w:rPr>
          <w:rFonts w:ascii="Arial" w:eastAsia="Times New Roman" w:hAnsi="Arial" w:cs="Arial"/>
          <w:sz w:val="24"/>
          <w:szCs w:val="24"/>
        </w:rPr>
        <w:t>, первоцветы!»</w:t>
      </w:r>
    </w:p>
    <w:p w:rsidR="00F65D3D" w:rsidRPr="00CD6A14" w:rsidRDefault="00F65D3D" w:rsidP="00CF0071">
      <w:pPr>
        <w:pStyle w:val="a3"/>
        <w:numPr>
          <w:ilvl w:val="0"/>
          <w:numId w:val="4"/>
        </w:numPr>
        <w:spacing w:before="100" w:beforeAutospacing="1" w:after="100" w:afterAutospacing="1" w:line="240" w:lineRule="auto"/>
        <w:ind w:left="-284" w:firstLine="0"/>
        <w:jc w:val="both"/>
        <w:rPr>
          <w:rFonts w:ascii="Arial" w:eastAsia="Times New Roman" w:hAnsi="Arial" w:cs="Arial"/>
          <w:sz w:val="24"/>
          <w:szCs w:val="24"/>
        </w:rPr>
      </w:pPr>
      <w:r w:rsidRPr="00CD6A14">
        <w:rPr>
          <w:rFonts w:ascii="Arial" w:eastAsia="Times New Roman" w:hAnsi="Arial" w:cs="Arial"/>
          <w:b/>
          <w:sz w:val="24"/>
          <w:szCs w:val="24"/>
        </w:rPr>
        <w:t>Экологические игры</w:t>
      </w:r>
      <w:r w:rsidRPr="00CD6A14">
        <w:rPr>
          <w:rFonts w:ascii="Arial" w:eastAsia="Times New Roman" w:hAnsi="Arial" w:cs="Arial"/>
          <w:sz w:val="24"/>
          <w:szCs w:val="24"/>
        </w:rPr>
        <w:t>. Через игру дети  быстрее</w:t>
      </w:r>
      <w:r w:rsidR="00881D4E" w:rsidRPr="00CD6A14">
        <w:rPr>
          <w:rFonts w:ascii="Arial" w:eastAsia="Times New Roman" w:hAnsi="Arial" w:cs="Arial"/>
          <w:sz w:val="24"/>
          <w:szCs w:val="24"/>
        </w:rPr>
        <w:t xml:space="preserve"> получают необходимые знания и умения.</w:t>
      </w:r>
    </w:p>
    <w:p w:rsidR="00881D4E" w:rsidRPr="00CD6A14" w:rsidRDefault="00881D4E" w:rsidP="00CF0071">
      <w:pPr>
        <w:pStyle w:val="a3"/>
        <w:numPr>
          <w:ilvl w:val="0"/>
          <w:numId w:val="4"/>
        </w:numPr>
        <w:spacing w:before="100" w:beforeAutospacing="1" w:after="100" w:afterAutospacing="1" w:line="240" w:lineRule="auto"/>
        <w:ind w:left="-284" w:firstLine="0"/>
        <w:jc w:val="both"/>
        <w:rPr>
          <w:rFonts w:ascii="Arial" w:eastAsia="Times New Roman" w:hAnsi="Arial" w:cs="Arial"/>
          <w:sz w:val="24"/>
          <w:szCs w:val="24"/>
        </w:rPr>
      </w:pPr>
      <w:r w:rsidRPr="00CD6A14">
        <w:rPr>
          <w:rFonts w:ascii="Arial" w:eastAsia="Times New Roman" w:hAnsi="Arial" w:cs="Arial"/>
          <w:b/>
          <w:sz w:val="24"/>
          <w:szCs w:val="24"/>
        </w:rPr>
        <w:t>Кормушки и скворечники</w:t>
      </w:r>
      <w:r w:rsidRPr="00CD6A14">
        <w:rPr>
          <w:rFonts w:ascii="Arial" w:eastAsia="Times New Roman" w:hAnsi="Arial" w:cs="Arial"/>
          <w:sz w:val="24"/>
          <w:szCs w:val="24"/>
        </w:rPr>
        <w:t>. Это хорошо известная форма работы. Ежегодно мы изготавливаем скворечники и кормушки.</w:t>
      </w:r>
    </w:p>
    <w:p w:rsidR="00881D4E" w:rsidRPr="00CD6A14" w:rsidRDefault="00881D4E" w:rsidP="00CF0071">
      <w:pPr>
        <w:pStyle w:val="a3"/>
        <w:spacing w:before="100" w:beforeAutospacing="1" w:after="100" w:afterAutospacing="1" w:line="240" w:lineRule="auto"/>
        <w:ind w:left="-284"/>
        <w:jc w:val="both"/>
        <w:rPr>
          <w:rFonts w:ascii="Arial" w:eastAsia="Times New Roman" w:hAnsi="Arial" w:cs="Arial"/>
          <w:sz w:val="24"/>
          <w:szCs w:val="24"/>
        </w:rPr>
      </w:pPr>
    </w:p>
    <w:p w:rsidR="00881D4E" w:rsidRPr="00CD6A14" w:rsidRDefault="00881D4E" w:rsidP="00CF0071">
      <w:pPr>
        <w:pStyle w:val="a3"/>
        <w:spacing w:before="100" w:beforeAutospacing="1" w:after="100" w:afterAutospacing="1" w:line="240" w:lineRule="auto"/>
        <w:ind w:left="-284"/>
        <w:jc w:val="both"/>
        <w:rPr>
          <w:rFonts w:ascii="Arial" w:eastAsia="Times New Roman" w:hAnsi="Arial" w:cs="Arial"/>
          <w:b/>
          <w:sz w:val="24"/>
          <w:szCs w:val="24"/>
        </w:rPr>
      </w:pPr>
      <w:r w:rsidRPr="00CD6A14">
        <w:rPr>
          <w:rFonts w:ascii="Arial" w:eastAsia="Times New Roman" w:hAnsi="Arial" w:cs="Arial"/>
          <w:sz w:val="24"/>
          <w:szCs w:val="24"/>
        </w:rPr>
        <w:t xml:space="preserve"> </w:t>
      </w:r>
      <w:r w:rsidR="00CF0071" w:rsidRPr="00CD6A14">
        <w:rPr>
          <w:rFonts w:ascii="Arial" w:eastAsia="Times New Roman" w:hAnsi="Arial" w:cs="Arial"/>
          <w:sz w:val="24"/>
          <w:szCs w:val="24"/>
        </w:rPr>
        <w:t xml:space="preserve">                           </w:t>
      </w:r>
      <w:r w:rsidRPr="00CD6A14">
        <w:rPr>
          <w:rFonts w:ascii="Arial" w:eastAsia="Times New Roman" w:hAnsi="Arial" w:cs="Arial"/>
          <w:b/>
          <w:sz w:val="24"/>
          <w:szCs w:val="24"/>
        </w:rPr>
        <w:t>Формирование здорового образа жизни (формы работы):</w:t>
      </w:r>
    </w:p>
    <w:p w:rsidR="00CF0071" w:rsidRPr="00CD6A14" w:rsidRDefault="00CF0071" w:rsidP="00CF0071">
      <w:pPr>
        <w:pStyle w:val="a3"/>
        <w:spacing w:before="100" w:beforeAutospacing="1" w:after="100" w:afterAutospacing="1" w:line="240" w:lineRule="auto"/>
        <w:ind w:left="-284"/>
        <w:jc w:val="both"/>
        <w:rPr>
          <w:rFonts w:ascii="Arial" w:eastAsia="Times New Roman" w:hAnsi="Arial" w:cs="Arial"/>
          <w:b/>
          <w:sz w:val="24"/>
          <w:szCs w:val="24"/>
        </w:rPr>
      </w:pPr>
    </w:p>
    <w:p w:rsidR="00881D4E" w:rsidRPr="00CD6A14" w:rsidRDefault="00881D4E" w:rsidP="00CF0071">
      <w:pPr>
        <w:pStyle w:val="a3"/>
        <w:numPr>
          <w:ilvl w:val="0"/>
          <w:numId w:val="5"/>
        </w:numPr>
        <w:spacing w:before="100" w:beforeAutospacing="1" w:after="100" w:afterAutospacing="1" w:line="240" w:lineRule="auto"/>
        <w:ind w:left="-284" w:firstLine="0"/>
        <w:jc w:val="both"/>
        <w:rPr>
          <w:rFonts w:ascii="Arial" w:eastAsia="Times New Roman" w:hAnsi="Arial" w:cs="Arial"/>
          <w:sz w:val="24"/>
          <w:szCs w:val="24"/>
        </w:rPr>
      </w:pPr>
      <w:r w:rsidRPr="00CD6A14">
        <w:rPr>
          <w:rFonts w:ascii="Arial" w:eastAsia="Times New Roman" w:hAnsi="Arial" w:cs="Arial"/>
          <w:sz w:val="24"/>
          <w:szCs w:val="24"/>
        </w:rPr>
        <w:t>Игры на местности.</w:t>
      </w:r>
    </w:p>
    <w:p w:rsidR="00881D4E" w:rsidRPr="00CD6A14" w:rsidRDefault="00881D4E" w:rsidP="00CF0071">
      <w:pPr>
        <w:pStyle w:val="a3"/>
        <w:numPr>
          <w:ilvl w:val="0"/>
          <w:numId w:val="5"/>
        </w:numPr>
        <w:spacing w:before="100" w:beforeAutospacing="1" w:after="100" w:afterAutospacing="1" w:line="240" w:lineRule="auto"/>
        <w:ind w:left="-284" w:firstLine="0"/>
        <w:jc w:val="both"/>
        <w:rPr>
          <w:rFonts w:ascii="Arial" w:eastAsia="Times New Roman" w:hAnsi="Arial" w:cs="Arial"/>
          <w:sz w:val="24"/>
          <w:szCs w:val="24"/>
        </w:rPr>
      </w:pPr>
      <w:r w:rsidRPr="00CD6A14">
        <w:rPr>
          <w:rFonts w:ascii="Arial" w:eastAsia="Times New Roman" w:hAnsi="Arial" w:cs="Arial"/>
          <w:sz w:val="24"/>
          <w:szCs w:val="24"/>
        </w:rPr>
        <w:t>Экскурсии</w:t>
      </w:r>
    </w:p>
    <w:p w:rsidR="00881D4E" w:rsidRDefault="00881D4E" w:rsidP="00FF79CB">
      <w:pPr>
        <w:pStyle w:val="a3"/>
        <w:numPr>
          <w:ilvl w:val="0"/>
          <w:numId w:val="5"/>
        </w:numPr>
        <w:spacing w:before="100" w:beforeAutospacing="1" w:after="100" w:afterAutospacing="1" w:line="240" w:lineRule="auto"/>
        <w:ind w:left="-284" w:firstLine="0"/>
        <w:jc w:val="both"/>
        <w:rPr>
          <w:rFonts w:ascii="Arial" w:eastAsia="Times New Roman" w:hAnsi="Arial" w:cs="Arial"/>
          <w:sz w:val="24"/>
          <w:szCs w:val="24"/>
        </w:rPr>
      </w:pPr>
      <w:r w:rsidRPr="00CD6A14">
        <w:rPr>
          <w:rFonts w:ascii="Arial" w:eastAsia="Times New Roman" w:hAnsi="Arial" w:cs="Arial"/>
          <w:sz w:val="24"/>
          <w:szCs w:val="24"/>
        </w:rPr>
        <w:t>Пришкольная  оздоровительная площадка с экологическим направлением</w:t>
      </w:r>
    </w:p>
    <w:p w:rsidR="00CD6A14" w:rsidRPr="00CD6A14" w:rsidRDefault="00CD6A14" w:rsidP="00120D4D">
      <w:pPr>
        <w:pStyle w:val="a3"/>
        <w:spacing w:before="100" w:beforeAutospacing="1" w:after="100" w:afterAutospacing="1" w:line="240" w:lineRule="auto"/>
        <w:ind w:left="-284"/>
        <w:jc w:val="both"/>
        <w:rPr>
          <w:rFonts w:ascii="Arial" w:eastAsia="Times New Roman" w:hAnsi="Arial" w:cs="Arial"/>
          <w:sz w:val="24"/>
          <w:szCs w:val="24"/>
        </w:rPr>
      </w:pPr>
    </w:p>
    <w:p w:rsidR="00BC7434" w:rsidRDefault="00BC7434" w:rsidP="00BC7434">
      <w:pPr>
        <w:pStyle w:val="a4"/>
        <w:ind w:left="-284"/>
        <w:rPr>
          <w:b/>
        </w:rPr>
      </w:pPr>
    </w:p>
    <w:p w:rsidR="00BC7434" w:rsidRDefault="00BC7434" w:rsidP="00BC7434">
      <w:pPr>
        <w:pStyle w:val="a5"/>
        <w:rPr>
          <w:rFonts w:ascii="Arial" w:hAnsi="Arial" w:cs="Arial"/>
          <w:b/>
          <w:bCs/>
        </w:rPr>
      </w:pPr>
      <w:r>
        <w:rPr>
          <w:b/>
        </w:rPr>
        <w:t xml:space="preserve">                          </w:t>
      </w:r>
      <w:r w:rsidRPr="00CF0071">
        <w:rPr>
          <w:b/>
        </w:rPr>
        <w:t xml:space="preserve">      </w:t>
      </w:r>
      <w:proofErr w:type="spellStart"/>
      <w:r w:rsidRPr="00234DC0">
        <w:rPr>
          <w:rFonts w:ascii="Arial" w:hAnsi="Arial" w:cs="Arial"/>
          <w:b/>
          <w:bCs/>
        </w:rPr>
        <w:t>Учебно</w:t>
      </w:r>
      <w:proofErr w:type="spellEnd"/>
      <w:r w:rsidRPr="00234DC0">
        <w:rPr>
          <w:rFonts w:ascii="Arial" w:hAnsi="Arial" w:cs="Arial"/>
          <w:b/>
          <w:bCs/>
        </w:rPr>
        <w:t xml:space="preserve"> – тематический план </w:t>
      </w:r>
    </w:p>
    <w:p w:rsidR="00BC7434" w:rsidRPr="00BC7434" w:rsidRDefault="00BC7434" w:rsidP="00BC7434">
      <w:pPr>
        <w:pStyle w:val="a5"/>
        <w:rPr>
          <w:rFonts w:ascii="Arial" w:hAnsi="Arial" w:cs="Arial"/>
        </w:rPr>
      </w:pPr>
    </w:p>
    <w:tbl>
      <w:tblPr>
        <w:tblStyle w:val="a8"/>
        <w:tblW w:w="0" w:type="auto"/>
        <w:tblInd w:w="-567" w:type="dxa"/>
        <w:tblLook w:val="04A0"/>
      </w:tblPr>
      <w:tblGrid>
        <w:gridCol w:w="675"/>
        <w:gridCol w:w="2515"/>
        <w:gridCol w:w="1595"/>
        <w:gridCol w:w="1595"/>
        <w:gridCol w:w="1595"/>
        <w:gridCol w:w="1596"/>
      </w:tblGrid>
      <w:tr w:rsidR="00BC7434" w:rsidRPr="00BC7434" w:rsidTr="00D065A1">
        <w:tc>
          <w:tcPr>
            <w:tcW w:w="675" w:type="dxa"/>
            <w:vMerge w:val="restart"/>
          </w:tcPr>
          <w:p w:rsidR="00BC7434" w:rsidRPr="00BC7434" w:rsidRDefault="00BC7434" w:rsidP="00D065A1">
            <w:pPr>
              <w:pStyle w:val="a4"/>
              <w:rPr>
                <w:sz w:val="24"/>
                <w:szCs w:val="24"/>
              </w:rPr>
            </w:pPr>
            <w:r w:rsidRPr="00BC7434">
              <w:rPr>
                <w:sz w:val="24"/>
                <w:szCs w:val="24"/>
              </w:rPr>
              <w:t>№</w:t>
            </w:r>
          </w:p>
        </w:tc>
        <w:tc>
          <w:tcPr>
            <w:tcW w:w="2515" w:type="dxa"/>
            <w:vMerge w:val="restart"/>
          </w:tcPr>
          <w:p w:rsidR="00BC7434" w:rsidRPr="00BC7434" w:rsidRDefault="00BC7434" w:rsidP="00D065A1">
            <w:pPr>
              <w:pStyle w:val="a4"/>
              <w:rPr>
                <w:sz w:val="24"/>
                <w:szCs w:val="24"/>
              </w:rPr>
            </w:pPr>
            <w:r w:rsidRPr="00BC7434">
              <w:rPr>
                <w:sz w:val="24"/>
                <w:szCs w:val="24"/>
              </w:rPr>
              <w:t>Виды занятий</w:t>
            </w:r>
          </w:p>
        </w:tc>
        <w:tc>
          <w:tcPr>
            <w:tcW w:w="4785" w:type="dxa"/>
            <w:gridSpan w:val="3"/>
          </w:tcPr>
          <w:p w:rsidR="00BC7434" w:rsidRPr="00BC7434" w:rsidRDefault="00BC7434" w:rsidP="00D065A1">
            <w:pPr>
              <w:pStyle w:val="a4"/>
              <w:rPr>
                <w:sz w:val="24"/>
                <w:szCs w:val="24"/>
              </w:rPr>
            </w:pPr>
            <w:r w:rsidRPr="00BC7434">
              <w:rPr>
                <w:sz w:val="24"/>
                <w:szCs w:val="24"/>
              </w:rPr>
              <w:t>Количество часов по годам обучения</w:t>
            </w:r>
          </w:p>
        </w:tc>
        <w:tc>
          <w:tcPr>
            <w:tcW w:w="1596" w:type="dxa"/>
          </w:tcPr>
          <w:p w:rsidR="00BC7434" w:rsidRPr="00BC7434" w:rsidRDefault="00BC7434" w:rsidP="00D065A1">
            <w:pPr>
              <w:pStyle w:val="a4"/>
              <w:rPr>
                <w:sz w:val="24"/>
                <w:szCs w:val="24"/>
              </w:rPr>
            </w:pPr>
            <w:r w:rsidRPr="00BC7434">
              <w:rPr>
                <w:sz w:val="24"/>
                <w:szCs w:val="24"/>
              </w:rPr>
              <w:t>Всего по темам</w:t>
            </w:r>
          </w:p>
        </w:tc>
      </w:tr>
      <w:tr w:rsidR="00BC7434" w:rsidRPr="00BC7434" w:rsidTr="00D065A1">
        <w:tc>
          <w:tcPr>
            <w:tcW w:w="675" w:type="dxa"/>
            <w:vMerge/>
          </w:tcPr>
          <w:p w:rsidR="00BC7434" w:rsidRPr="00BC7434" w:rsidRDefault="00BC7434" w:rsidP="00D065A1">
            <w:pPr>
              <w:pStyle w:val="a4"/>
              <w:rPr>
                <w:sz w:val="24"/>
                <w:szCs w:val="24"/>
              </w:rPr>
            </w:pPr>
          </w:p>
        </w:tc>
        <w:tc>
          <w:tcPr>
            <w:tcW w:w="2515" w:type="dxa"/>
            <w:vMerge/>
          </w:tcPr>
          <w:p w:rsidR="00BC7434" w:rsidRPr="00BC7434" w:rsidRDefault="00BC7434" w:rsidP="00D065A1">
            <w:pPr>
              <w:pStyle w:val="a4"/>
              <w:rPr>
                <w:sz w:val="24"/>
                <w:szCs w:val="24"/>
              </w:rPr>
            </w:pPr>
          </w:p>
        </w:tc>
        <w:tc>
          <w:tcPr>
            <w:tcW w:w="1595" w:type="dxa"/>
          </w:tcPr>
          <w:p w:rsidR="00BC7434" w:rsidRPr="00BC7434" w:rsidRDefault="00BC7434" w:rsidP="00D065A1">
            <w:pPr>
              <w:pStyle w:val="a4"/>
              <w:rPr>
                <w:sz w:val="24"/>
                <w:szCs w:val="24"/>
              </w:rPr>
            </w:pPr>
            <w:r w:rsidRPr="00BC7434">
              <w:rPr>
                <w:sz w:val="24"/>
                <w:szCs w:val="24"/>
              </w:rPr>
              <w:t>Первый год обучения</w:t>
            </w:r>
          </w:p>
        </w:tc>
        <w:tc>
          <w:tcPr>
            <w:tcW w:w="1595" w:type="dxa"/>
          </w:tcPr>
          <w:p w:rsidR="00BC7434" w:rsidRPr="00BC7434" w:rsidRDefault="00BC7434" w:rsidP="00D065A1">
            <w:pPr>
              <w:pStyle w:val="a4"/>
              <w:rPr>
                <w:sz w:val="24"/>
                <w:szCs w:val="24"/>
              </w:rPr>
            </w:pPr>
            <w:r w:rsidRPr="00BC7434">
              <w:rPr>
                <w:sz w:val="24"/>
                <w:szCs w:val="24"/>
              </w:rPr>
              <w:t>Второй год обучения</w:t>
            </w:r>
          </w:p>
        </w:tc>
        <w:tc>
          <w:tcPr>
            <w:tcW w:w="1595" w:type="dxa"/>
          </w:tcPr>
          <w:p w:rsidR="00BC7434" w:rsidRPr="00BC7434" w:rsidRDefault="00BC7434" w:rsidP="00D065A1">
            <w:pPr>
              <w:pStyle w:val="a4"/>
              <w:rPr>
                <w:sz w:val="24"/>
                <w:szCs w:val="24"/>
              </w:rPr>
            </w:pPr>
            <w:r w:rsidRPr="00BC7434">
              <w:rPr>
                <w:sz w:val="24"/>
                <w:szCs w:val="24"/>
              </w:rPr>
              <w:t>Третий год обучения</w:t>
            </w:r>
          </w:p>
        </w:tc>
        <w:tc>
          <w:tcPr>
            <w:tcW w:w="1596" w:type="dxa"/>
          </w:tcPr>
          <w:p w:rsidR="00BC7434" w:rsidRPr="00BC7434" w:rsidRDefault="00BC7434" w:rsidP="00D065A1">
            <w:pPr>
              <w:pStyle w:val="a4"/>
              <w:rPr>
                <w:sz w:val="24"/>
                <w:szCs w:val="24"/>
              </w:rPr>
            </w:pPr>
          </w:p>
        </w:tc>
      </w:tr>
      <w:tr w:rsidR="00BC7434" w:rsidRPr="00BC7434" w:rsidTr="00D065A1">
        <w:tc>
          <w:tcPr>
            <w:tcW w:w="675" w:type="dxa"/>
          </w:tcPr>
          <w:p w:rsidR="00BC7434" w:rsidRPr="00BC7434" w:rsidRDefault="00BC7434" w:rsidP="00D065A1">
            <w:pPr>
              <w:pStyle w:val="a4"/>
              <w:rPr>
                <w:sz w:val="24"/>
                <w:szCs w:val="24"/>
              </w:rPr>
            </w:pPr>
            <w:r w:rsidRPr="00BC7434">
              <w:rPr>
                <w:sz w:val="24"/>
                <w:szCs w:val="24"/>
              </w:rPr>
              <w:t>1.</w:t>
            </w:r>
          </w:p>
        </w:tc>
        <w:tc>
          <w:tcPr>
            <w:tcW w:w="2515" w:type="dxa"/>
          </w:tcPr>
          <w:p w:rsidR="00BC7434" w:rsidRPr="00BC7434" w:rsidRDefault="00BC7434" w:rsidP="00D065A1">
            <w:pPr>
              <w:pStyle w:val="a4"/>
              <w:rPr>
                <w:sz w:val="24"/>
                <w:szCs w:val="24"/>
              </w:rPr>
            </w:pPr>
            <w:r w:rsidRPr="00BC7434">
              <w:rPr>
                <w:sz w:val="24"/>
                <w:szCs w:val="24"/>
              </w:rPr>
              <w:t xml:space="preserve">Жизнь прекрасна </w:t>
            </w:r>
          </w:p>
        </w:tc>
        <w:tc>
          <w:tcPr>
            <w:tcW w:w="1595" w:type="dxa"/>
          </w:tcPr>
          <w:p w:rsidR="00BC7434" w:rsidRPr="00BC7434" w:rsidRDefault="00BC7434" w:rsidP="00D065A1">
            <w:pPr>
              <w:pStyle w:val="a4"/>
              <w:rPr>
                <w:sz w:val="24"/>
                <w:szCs w:val="24"/>
              </w:rPr>
            </w:pPr>
            <w:r w:rsidRPr="00BC7434">
              <w:rPr>
                <w:sz w:val="24"/>
                <w:szCs w:val="24"/>
              </w:rPr>
              <w:t>2</w:t>
            </w:r>
          </w:p>
        </w:tc>
        <w:tc>
          <w:tcPr>
            <w:tcW w:w="1595" w:type="dxa"/>
          </w:tcPr>
          <w:p w:rsidR="00BC7434" w:rsidRPr="00BC7434" w:rsidRDefault="00BC7434" w:rsidP="00D065A1">
            <w:pPr>
              <w:pStyle w:val="a4"/>
              <w:rPr>
                <w:sz w:val="24"/>
                <w:szCs w:val="24"/>
              </w:rPr>
            </w:pPr>
            <w:r w:rsidRPr="00BC7434">
              <w:rPr>
                <w:sz w:val="24"/>
                <w:szCs w:val="24"/>
              </w:rPr>
              <w:t>1</w:t>
            </w:r>
          </w:p>
        </w:tc>
        <w:tc>
          <w:tcPr>
            <w:tcW w:w="1595" w:type="dxa"/>
          </w:tcPr>
          <w:p w:rsidR="00BC7434" w:rsidRPr="00BC7434" w:rsidRDefault="00BC7434" w:rsidP="00D065A1">
            <w:pPr>
              <w:pStyle w:val="a4"/>
              <w:rPr>
                <w:sz w:val="24"/>
                <w:szCs w:val="24"/>
              </w:rPr>
            </w:pPr>
            <w:r w:rsidRPr="00BC7434">
              <w:rPr>
                <w:sz w:val="24"/>
                <w:szCs w:val="24"/>
              </w:rPr>
              <w:t>1</w:t>
            </w:r>
          </w:p>
        </w:tc>
        <w:tc>
          <w:tcPr>
            <w:tcW w:w="1596" w:type="dxa"/>
          </w:tcPr>
          <w:p w:rsidR="00BC7434" w:rsidRPr="00BC7434" w:rsidRDefault="00BC7434" w:rsidP="00D065A1">
            <w:pPr>
              <w:pStyle w:val="a4"/>
              <w:rPr>
                <w:sz w:val="24"/>
                <w:szCs w:val="24"/>
              </w:rPr>
            </w:pPr>
            <w:r w:rsidRPr="00BC7434">
              <w:rPr>
                <w:sz w:val="24"/>
                <w:szCs w:val="24"/>
              </w:rPr>
              <w:t xml:space="preserve">           4</w:t>
            </w:r>
          </w:p>
        </w:tc>
      </w:tr>
      <w:tr w:rsidR="00BC7434" w:rsidRPr="00BC7434" w:rsidTr="00D065A1">
        <w:tc>
          <w:tcPr>
            <w:tcW w:w="675" w:type="dxa"/>
          </w:tcPr>
          <w:p w:rsidR="00BC7434" w:rsidRPr="00BC7434" w:rsidRDefault="00BC7434" w:rsidP="00D065A1">
            <w:pPr>
              <w:pStyle w:val="a4"/>
              <w:rPr>
                <w:sz w:val="24"/>
                <w:szCs w:val="24"/>
              </w:rPr>
            </w:pPr>
            <w:r w:rsidRPr="00BC7434">
              <w:rPr>
                <w:sz w:val="24"/>
                <w:szCs w:val="24"/>
              </w:rPr>
              <w:t>2.</w:t>
            </w:r>
          </w:p>
        </w:tc>
        <w:tc>
          <w:tcPr>
            <w:tcW w:w="2515" w:type="dxa"/>
          </w:tcPr>
          <w:p w:rsidR="00BC7434" w:rsidRPr="00BC7434" w:rsidRDefault="00BC7434" w:rsidP="00D065A1">
            <w:pPr>
              <w:pStyle w:val="a4"/>
              <w:rPr>
                <w:sz w:val="24"/>
                <w:szCs w:val="24"/>
              </w:rPr>
            </w:pPr>
            <w:r w:rsidRPr="00BC7434">
              <w:rPr>
                <w:sz w:val="24"/>
                <w:szCs w:val="24"/>
              </w:rPr>
              <w:t>Природа,  красота явлений</w:t>
            </w:r>
          </w:p>
        </w:tc>
        <w:tc>
          <w:tcPr>
            <w:tcW w:w="1595" w:type="dxa"/>
          </w:tcPr>
          <w:p w:rsidR="00BC7434" w:rsidRPr="00BC7434" w:rsidRDefault="00BC7434" w:rsidP="00D065A1">
            <w:pPr>
              <w:pStyle w:val="a4"/>
              <w:rPr>
                <w:sz w:val="24"/>
                <w:szCs w:val="24"/>
              </w:rPr>
            </w:pPr>
            <w:r w:rsidRPr="00BC7434">
              <w:rPr>
                <w:sz w:val="24"/>
                <w:szCs w:val="24"/>
              </w:rPr>
              <w:t>3</w:t>
            </w:r>
          </w:p>
        </w:tc>
        <w:tc>
          <w:tcPr>
            <w:tcW w:w="1595" w:type="dxa"/>
          </w:tcPr>
          <w:p w:rsidR="00BC7434" w:rsidRPr="00BC7434" w:rsidRDefault="00BC7434" w:rsidP="00D065A1">
            <w:pPr>
              <w:pStyle w:val="a4"/>
              <w:rPr>
                <w:sz w:val="24"/>
                <w:szCs w:val="24"/>
              </w:rPr>
            </w:pPr>
            <w:r w:rsidRPr="00BC7434">
              <w:rPr>
                <w:sz w:val="24"/>
                <w:szCs w:val="24"/>
              </w:rPr>
              <w:t>3</w:t>
            </w:r>
          </w:p>
        </w:tc>
        <w:tc>
          <w:tcPr>
            <w:tcW w:w="1595" w:type="dxa"/>
          </w:tcPr>
          <w:p w:rsidR="00BC7434" w:rsidRPr="00BC7434" w:rsidRDefault="00BC7434" w:rsidP="00D065A1">
            <w:pPr>
              <w:pStyle w:val="a4"/>
              <w:rPr>
                <w:sz w:val="24"/>
                <w:szCs w:val="24"/>
              </w:rPr>
            </w:pPr>
            <w:r w:rsidRPr="00BC7434">
              <w:rPr>
                <w:sz w:val="24"/>
                <w:szCs w:val="24"/>
              </w:rPr>
              <w:t>2</w:t>
            </w:r>
          </w:p>
        </w:tc>
        <w:tc>
          <w:tcPr>
            <w:tcW w:w="1596" w:type="dxa"/>
          </w:tcPr>
          <w:p w:rsidR="00BC7434" w:rsidRPr="00BC7434" w:rsidRDefault="00BC7434" w:rsidP="00D065A1">
            <w:pPr>
              <w:pStyle w:val="a4"/>
              <w:rPr>
                <w:sz w:val="24"/>
                <w:szCs w:val="24"/>
              </w:rPr>
            </w:pPr>
            <w:r w:rsidRPr="00BC7434">
              <w:rPr>
                <w:sz w:val="24"/>
                <w:szCs w:val="24"/>
              </w:rPr>
              <w:t xml:space="preserve">           8</w:t>
            </w:r>
          </w:p>
        </w:tc>
      </w:tr>
      <w:tr w:rsidR="00BC7434" w:rsidRPr="00BC7434" w:rsidTr="00D065A1">
        <w:tc>
          <w:tcPr>
            <w:tcW w:w="675" w:type="dxa"/>
          </w:tcPr>
          <w:p w:rsidR="00BC7434" w:rsidRPr="00BC7434" w:rsidRDefault="00BC7434" w:rsidP="00D065A1">
            <w:pPr>
              <w:pStyle w:val="a4"/>
              <w:rPr>
                <w:sz w:val="24"/>
                <w:szCs w:val="24"/>
              </w:rPr>
            </w:pPr>
            <w:r w:rsidRPr="00BC7434">
              <w:rPr>
                <w:sz w:val="24"/>
                <w:szCs w:val="24"/>
              </w:rPr>
              <w:t>3.</w:t>
            </w:r>
          </w:p>
        </w:tc>
        <w:tc>
          <w:tcPr>
            <w:tcW w:w="2515" w:type="dxa"/>
          </w:tcPr>
          <w:p w:rsidR="00BC7434" w:rsidRPr="00BC7434" w:rsidRDefault="00BC7434" w:rsidP="00D065A1">
            <w:pPr>
              <w:pStyle w:val="a4"/>
              <w:rPr>
                <w:sz w:val="24"/>
                <w:szCs w:val="24"/>
              </w:rPr>
            </w:pPr>
            <w:r w:rsidRPr="00BC7434">
              <w:rPr>
                <w:sz w:val="24"/>
                <w:szCs w:val="24"/>
              </w:rPr>
              <w:t>История возникновения и развития экологии</w:t>
            </w:r>
          </w:p>
        </w:tc>
        <w:tc>
          <w:tcPr>
            <w:tcW w:w="1595" w:type="dxa"/>
          </w:tcPr>
          <w:p w:rsidR="00BC7434" w:rsidRPr="00BC7434" w:rsidRDefault="00BC7434" w:rsidP="00D065A1">
            <w:pPr>
              <w:pStyle w:val="a4"/>
              <w:rPr>
                <w:sz w:val="24"/>
                <w:szCs w:val="24"/>
              </w:rPr>
            </w:pPr>
            <w:r w:rsidRPr="00BC7434">
              <w:rPr>
                <w:sz w:val="24"/>
                <w:szCs w:val="24"/>
              </w:rPr>
              <w:t>2</w:t>
            </w:r>
          </w:p>
        </w:tc>
        <w:tc>
          <w:tcPr>
            <w:tcW w:w="1595" w:type="dxa"/>
          </w:tcPr>
          <w:p w:rsidR="00BC7434" w:rsidRPr="00BC7434" w:rsidRDefault="00BC7434" w:rsidP="00D065A1">
            <w:pPr>
              <w:pStyle w:val="a4"/>
              <w:rPr>
                <w:sz w:val="24"/>
                <w:szCs w:val="24"/>
              </w:rPr>
            </w:pPr>
            <w:r w:rsidRPr="00BC7434">
              <w:rPr>
                <w:sz w:val="24"/>
                <w:szCs w:val="24"/>
              </w:rPr>
              <w:t>1</w:t>
            </w:r>
          </w:p>
        </w:tc>
        <w:tc>
          <w:tcPr>
            <w:tcW w:w="1595" w:type="dxa"/>
          </w:tcPr>
          <w:p w:rsidR="00BC7434" w:rsidRPr="00BC7434" w:rsidRDefault="00BC7434" w:rsidP="00D065A1">
            <w:pPr>
              <w:pStyle w:val="a4"/>
              <w:rPr>
                <w:sz w:val="24"/>
                <w:szCs w:val="24"/>
              </w:rPr>
            </w:pPr>
          </w:p>
        </w:tc>
        <w:tc>
          <w:tcPr>
            <w:tcW w:w="1596" w:type="dxa"/>
          </w:tcPr>
          <w:p w:rsidR="00BC7434" w:rsidRPr="00BC7434" w:rsidRDefault="00BC7434" w:rsidP="00D065A1">
            <w:pPr>
              <w:pStyle w:val="a4"/>
              <w:rPr>
                <w:sz w:val="24"/>
                <w:szCs w:val="24"/>
              </w:rPr>
            </w:pPr>
            <w:r w:rsidRPr="00BC7434">
              <w:rPr>
                <w:sz w:val="24"/>
                <w:szCs w:val="24"/>
              </w:rPr>
              <w:t xml:space="preserve">           3</w:t>
            </w:r>
          </w:p>
        </w:tc>
      </w:tr>
      <w:tr w:rsidR="00BC7434" w:rsidRPr="00BC7434" w:rsidTr="00D065A1">
        <w:tc>
          <w:tcPr>
            <w:tcW w:w="675" w:type="dxa"/>
          </w:tcPr>
          <w:p w:rsidR="00BC7434" w:rsidRPr="00BC7434" w:rsidRDefault="00BC7434" w:rsidP="00D065A1">
            <w:pPr>
              <w:pStyle w:val="a4"/>
              <w:rPr>
                <w:sz w:val="24"/>
                <w:szCs w:val="24"/>
              </w:rPr>
            </w:pPr>
            <w:r w:rsidRPr="00BC7434">
              <w:rPr>
                <w:sz w:val="24"/>
                <w:szCs w:val="24"/>
              </w:rPr>
              <w:t>4.</w:t>
            </w:r>
          </w:p>
        </w:tc>
        <w:tc>
          <w:tcPr>
            <w:tcW w:w="2515" w:type="dxa"/>
          </w:tcPr>
          <w:p w:rsidR="00BC7434" w:rsidRPr="00BC7434" w:rsidRDefault="00BC7434" w:rsidP="00D065A1">
            <w:pPr>
              <w:pStyle w:val="a4"/>
              <w:rPr>
                <w:sz w:val="24"/>
                <w:szCs w:val="24"/>
              </w:rPr>
            </w:pPr>
            <w:r w:rsidRPr="00BC7434">
              <w:rPr>
                <w:sz w:val="24"/>
                <w:szCs w:val="24"/>
              </w:rPr>
              <w:t>Человеческий организм</w:t>
            </w:r>
          </w:p>
        </w:tc>
        <w:tc>
          <w:tcPr>
            <w:tcW w:w="1595" w:type="dxa"/>
          </w:tcPr>
          <w:p w:rsidR="00BC7434" w:rsidRPr="00BC7434" w:rsidRDefault="00BC7434" w:rsidP="00D065A1">
            <w:pPr>
              <w:pStyle w:val="a4"/>
              <w:rPr>
                <w:sz w:val="24"/>
                <w:szCs w:val="24"/>
              </w:rPr>
            </w:pPr>
            <w:r w:rsidRPr="00BC7434">
              <w:rPr>
                <w:sz w:val="24"/>
                <w:szCs w:val="24"/>
              </w:rPr>
              <w:t>3</w:t>
            </w:r>
          </w:p>
        </w:tc>
        <w:tc>
          <w:tcPr>
            <w:tcW w:w="1595" w:type="dxa"/>
          </w:tcPr>
          <w:p w:rsidR="00BC7434" w:rsidRPr="00BC7434" w:rsidRDefault="00BC7434" w:rsidP="00D065A1">
            <w:pPr>
              <w:pStyle w:val="a4"/>
              <w:rPr>
                <w:sz w:val="24"/>
                <w:szCs w:val="24"/>
              </w:rPr>
            </w:pPr>
            <w:r w:rsidRPr="00BC7434">
              <w:rPr>
                <w:sz w:val="24"/>
                <w:szCs w:val="24"/>
              </w:rPr>
              <w:t>4</w:t>
            </w:r>
          </w:p>
        </w:tc>
        <w:tc>
          <w:tcPr>
            <w:tcW w:w="1595" w:type="dxa"/>
          </w:tcPr>
          <w:p w:rsidR="00BC7434" w:rsidRPr="00BC7434" w:rsidRDefault="00BC7434" w:rsidP="00D065A1">
            <w:pPr>
              <w:pStyle w:val="a4"/>
              <w:rPr>
                <w:sz w:val="24"/>
                <w:szCs w:val="24"/>
              </w:rPr>
            </w:pPr>
            <w:r w:rsidRPr="00BC7434">
              <w:rPr>
                <w:sz w:val="24"/>
                <w:szCs w:val="24"/>
              </w:rPr>
              <w:t>5</w:t>
            </w:r>
          </w:p>
        </w:tc>
        <w:tc>
          <w:tcPr>
            <w:tcW w:w="1596" w:type="dxa"/>
          </w:tcPr>
          <w:p w:rsidR="00BC7434" w:rsidRPr="00BC7434" w:rsidRDefault="00BC7434" w:rsidP="00D065A1">
            <w:pPr>
              <w:pStyle w:val="a4"/>
              <w:rPr>
                <w:sz w:val="24"/>
                <w:szCs w:val="24"/>
              </w:rPr>
            </w:pPr>
            <w:r w:rsidRPr="00BC7434">
              <w:rPr>
                <w:sz w:val="24"/>
                <w:szCs w:val="24"/>
              </w:rPr>
              <w:t xml:space="preserve">         12</w:t>
            </w:r>
          </w:p>
        </w:tc>
      </w:tr>
      <w:tr w:rsidR="00BC7434" w:rsidRPr="00BC7434" w:rsidTr="00D065A1">
        <w:tc>
          <w:tcPr>
            <w:tcW w:w="675" w:type="dxa"/>
          </w:tcPr>
          <w:p w:rsidR="00BC7434" w:rsidRPr="00BC7434" w:rsidRDefault="00BC7434" w:rsidP="00D065A1">
            <w:pPr>
              <w:pStyle w:val="a4"/>
              <w:rPr>
                <w:sz w:val="24"/>
                <w:szCs w:val="24"/>
              </w:rPr>
            </w:pPr>
            <w:r w:rsidRPr="00BC7434">
              <w:rPr>
                <w:sz w:val="24"/>
                <w:szCs w:val="24"/>
              </w:rPr>
              <w:t>5.</w:t>
            </w:r>
          </w:p>
        </w:tc>
        <w:tc>
          <w:tcPr>
            <w:tcW w:w="2515" w:type="dxa"/>
          </w:tcPr>
          <w:p w:rsidR="00BC7434" w:rsidRPr="00BC7434" w:rsidRDefault="00BC7434" w:rsidP="00D065A1">
            <w:pPr>
              <w:pStyle w:val="a4"/>
              <w:rPr>
                <w:sz w:val="24"/>
                <w:szCs w:val="24"/>
              </w:rPr>
            </w:pPr>
            <w:r w:rsidRPr="00BC7434">
              <w:rPr>
                <w:sz w:val="24"/>
                <w:szCs w:val="24"/>
              </w:rPr>
              <w:t>Многообразие животных и растений</w:t>
            </w:r>
          </w:p>
        </w:tc>
        <w:tc>
          <w:tcPr>
            <w:tcW w:w="1595" w:type="dxa"/>
          </w:tcPr>
          <w:p w:rsidR="00BC7434" w:rsidRPr="00BC7434" w:rsidRDefault="00BC7434" w:rsidP="00D065A1">
            <w:pPr>
              <w:pStyle w:val="a4"/>
              <w:rPr>
                <w:sz w:val="24"/>
                <w:szCs w:val="24"/>
              </w:rPr>
            </w:pPr>
            <w:r w:rsidRPr="00BC7434">
              <w:rPr>
                <w:sz w:val="24"/>
                <w:szCs w:val="24"/>
              </w:rPr>
              <w:t>4</w:t>
            </w:r>
          </w:p>
        </w:tc>
        <w:tc>
          <w:tcPr>
            <w:tcW w:w="1595" w:type="dxa"/>
          </w:tcPr>
          <w:p w:rsidR="00BC7434" w:rsidRPr="00BC7434" w:rsidRDefault="00BC7434" w:rsidP="00D065A1">
            <w:pPr>
              <w:pStyle w:val="a4"/>
              <w:rPr>
                <w:sz w:val="24"/>
                <w:szCs w:val="24"/>
              </w:rPr>
            </w:pPr>
            <w:r w:rsidRPr="00BC7434">
              <w:rPr>
                <w:sz w:val="24"/>
                <w:szCs w:val="24"/>
              </w:rPr>
              <w:t>3</w:t>
            </w:r>
          </w:p>
        </w:tc>
        <w:tc>
          <w:tcPr>
            <w:tcW w:w="1595" w:type="dxa"/>
          </w:tcPr>
          <w:p w:rsidR="00BC7434" w:rsidRPr="00BC7434" w:rsidRDefault="00BC7434" w:rsidP="00D065A1">
            <w:pPr>
              <w:pStyle w:val="a4"/>
              <w:rPr>
                <w:sz w:val="24"/>
                <w:szCs w:val="24"/>
              </w:rPr>
            </w:pPr>
            <w:r w:rsidRPr="00BC7434">
              <w:rPr>
                <w:sz w:val="24"/>
                <w:szCs w:val="24"/>
              </w:rPr>
              <w:t>3</w:t>
            </w:r>
          </w:p>
        </w:tc>
        <w:tc>
          <w:tcPr>
            <w:tcW w:w="1596" w:type="dxa"/>
          </w:tcPr>
          <w:p w:rsidR="00BC7434" w:rsidRPr="00BC7434" w:rsidRDefault="00BC7434" w:rsidP="00D065A1">
            <w:pPr>
              <w:pStyle w:val="a4"/>
              <w:rPr>
                <w:sz w:val="24"/>
                <w:szCs w:val="24"/>
              </w:rPr>
            </w:pPr>
            <w:r w:rsidRPr="00BC7434">
              <w:rPr>
                <w:sz w:val="24"/>
                <w:szCs w:val="24"/>
              </w:rPr>
              <w:t xml:space="preserve">         10</w:t>
            </w:r>
          </w:p>
        </w:tc>
      </w:tr>
      <w:tr w:rsidR="00BC7434" w:rsidRPr="00BC7434" w:rsidTr="00D065A1">
        <w:tc>
          <w:tcPr>
            <w:tcW w:w="675" w:type="dxa"/>
          </w:tcPr>
          <w:p w:rsidR="00BC7434" w:rsidRPr="00BC7434" w:rsidRDefault="00BC7434" w:rsidP="00D065A1">
            <w:pPr>
              <w:pStyle w:val="a4"/>
              <w:rPr>
                <w:sz w:val="24"/>
                <w:szCs w:val="24"/>
              </w:rPr>
            </w:pPr>
            <w:r w:rsidRPr="00BC7434">
              <w:rPr>
                <w:sz w:val="24"/>
                <w:szCs w:val="24"/>
              </w:rPr>
              <w:t>6.</w:t>
            </w:r>
          </w:p>
        </w:tc>
        <w:tc>
          <w:tcPr>
            <w:tcW w:w="2515" w:type="dxa"/>
          </w:tcPr>
          <w:p w:rsidR="00BC7434" w:rsidRPr="00BC7434" w:rsidRDefault="00BC7434" w:rsidP="00D065A1">
            <w:pPr>
              <w:pStyle w:val="a4"/>
              <w:rPr>
                <w:sz w:val="24"/>
                <w:szCs w:val="24"/>
              </w:rPr>
            </w:pPr>
            <w:r w:rsidRPr="00BC7434">
              <w:rPr>
                <w:sz w:val="24"/>
                <w:szCs w:val="24"/>
              </w:rPr>
              <w:t>Место человека в природе</w:t>
            </w:r>
          </w:p>
        </w:tc>
        <w:tc>
          <w:tcPr>
            <w:tcW w:w="1595" w:type="dxa"/>
          </w:tcPr>
          <w:p w:rsidR="00BC7434" w:rsidRPr="00BC7434" w:rsidRDefault="00BC7434" w:rsidP="00D065A1">
            <w:pPr>
              <w:pStyle w:val="a4"/>
              <w:rPr>
                <w:sz w:val="24"/>
                <w:szCs w:val="24"/>
              </w:rPr>
            </w:pPr>
            <w:r w:rsidRPr="00BC7434">
              <w:rPr>
                <w:sz w:val="24"/>
                <w:szCs w:val="24"/>
              </w:rPr>
              <w:t>3</w:t>
            </w:r>
          </w:p>
        </w:tc>
        <w:tc>
          <w:tcPr>
            <w:tcW w:w="1595" w:type="dxa"/>
          </w:tcPr>
          <w:p w:rsidR="00BC7434" w:rsidRPr="00BC7434" w:rsidRDefault="00BC7434" w:rsidP="00D065A1">
            <w:pPr>
              <w:pStyle w:val="a4"/>
              <w:rPr>
                <w:sz w:val="24"/>
                <w:szCs w:val="24"/>
              </w:rPr>
            </w:pPr>
            <w:r w:rsidRPr="00BC7434">
              <w:rPr>
                <w:sz w:val="24"/>
                <w:szCs w:val="24"/>
              </w:rPr>
              <w:t>5</w:t>
            </w:r>
          </w:p>
        </w:tc>
        <w:tc>
          <w:tcPr>
            <w:tcW w:w="1595" w:type="dxa"/>
          </w:tcPr>
          <w:p w:rsidR="00BC7434" w:rsidRPr="00BC7434" w:rsidRDefault="00BC7434" w:rsidP="00D065A1">
            <w:pPr>
              <w:pStyle w:val="a4"/>
              <w:rPr>
                <w:sz w:val="24"/>
                <w:szCs w:val="24"/>
              </w:rPr>
            </w:pPr>
            <w:r w:rsidRPr="00BC7434">
              <w:rPr>
                <w:sz w:val="24"/>
                <w:szCs w:val="24"/>
              </w:rPr>
              <w:t>6</w:t>
            </w:r>
          </w:p>
        </w:tc>
        <w:tc>
          <w:tcPr>
            <w:tcW w:w="1596" w:type="dxa"/>
          </w:tcPr>
          <w:p w:rsidR="00BC7434" w:rsidRPr="00BC7434" w:rsidRDefault="00BC7434" w:rsidP="00D065A1">
            <w:pPr>
              <w:pStyle w:val="a4"/>
              <w:rPr>
                <w:sz w:val="24"/>
                <w:szCs w:val="24"/>
              </w:rPr>
            </w:pPr>
            <w:r w:rsidRPr="00BC7434">
              <w:rPr>
                <w:sz w:val="24"/>
                <w:szCs w:val="24"/>
              </w:rPr>
              <w:t xml:space="preserve">         14</w:t>
            </w:r>
          </w:p>
        </w:tc>
      </w:tr>
      <w:tr w:rsidR="00BC7434" w:rsidRPr="00BC7434" w:rsidTr="00D065A1">
        <w:tc>
          <w:tcPr>
            <w:tcW w:w="675" w:type="dxa"/>
          </w:tcPr>
          <w:p w:rsidR="00BC7434" w:rsidRPr="00BC7434" w:rsidRDefault="00BC7434" w:rsidP="00D065A1">
            <w:pPr>
              <w:pStyle w:val="a4"/>
              <w:rPr>
                <w:sz w:val="24"/>
                <w:szCs w:val="24"/>
              </w:rPr>
            </w:pPr>
            <w:r w:rsidRPr="00BC7434">
              <w:rPr>
                <w:sz w:val="24"/>
                <w:szCs w:val="24"/>
              </w:rPr>
              <w:t>7.</w:t>
            </w:r>
          </w:p>
        </w:tc>
        <w:tc>
          <w:tcPr>
            <w:tcW w:w="2515" w:type="dxa"/>
          </w:tcPr>
          <w:p w:rsidR="00BC7434" w:rsidRPr="00BC7434" w:rsidRDefault="00BC7434" w:rsidP="00D065A1">
            <w:pPr>
              <w:pStyle w:val="a4"/>
              <w:rPr>
                <w:sz w:val="24"/>
                <w:szCs w:val="24"/>
              </w:rPr>
            </w:pPr>
            <w:r w:rsidRPr="00BC7434">
              <w:rPr>
                <w:sz w:val="24"/>
                <w:szCs w:val="24"/>
              </w:rPr>
              <w:t>Современные проблемы  экологии</w:t>
            </w:r>
          </w:p>
        </w:tc>
        <w:tc>
          <w:tcPr>
            <w:tcW w:w="1595" w:type="dxa"/>
          </w:tcPr>
          <w:p w:rsidR="00BC7434" w:rsidRPr="00BC7434" w:rsidRDefault="00BC7434" w:rsidP="00D065A1">
            <w:pPr>
              <w:pStyle w:val="a4"/>
              <w:rPr>
                <w:sz w:val="24"/>
                <w:szCs w:val="24"/>
              </w:rPr>
            </w:pPr>
            <w:r w:rsidRPr="00BC7434">
              <w:rPr>
                <w:sz w:val="24"/>
                <w:szCs w:val="24"/>
              </w:rPr>
              <w:t>2</w:t>
            </w:r>
          </w:p>
        </w:tc>
        <w:tc>
          <w:tcPr>
            <w:tcW w:w="1595" w:type="dxa"/>
          </w:tcPr>
          <w:p w:rsidR="00BC7434" w:rsidRPr="00BC7434" w:rsidRDefault="00BC7434" w:rsidP="00D065A1">
            <w:pPr>
              <w:pStyle w:val="a4"/>
              <w:rPr>
                <w:sz w:val="24"/>
                <w:szCs w:val="24"/>
              </w:rPr>
            </w:pPr>
            <w:r w:rsidRPr="00BC7434">
              <w:rPr>
                <w:sz w:val="24"/>
                <w:szCs w:val="24"/>
              </w:rPr>
              <w:t>3</w:t>
            </w:r>
          </w:p>
        </w:tc>
        <w:tc>
          <w:tcPr>
            <w:tcW w:w="1595" w:type="dxa"/>
          </w:tcPr>
          <w:p w:rsidR="00BC7434" w:rsidRPr="00BC7434" w:rsidRDefault="00BC7434" w:rsidP="00D065A1">
            <w:pPr>
              <w:pStyle w:val="a4"/>
              <w:rPr>
                <w:sz w:val="24"/>
                <w:szCs w:val="24"/>
              </w:rPr>
            </w:pPr>
            <w:r w:rsidRPr="00BC7434">
              <w:rPr>
                <w:sz w:val="24"/>
                <w:szCs w:val="24"/>
              </w:rPr>
              <w:t>3</w:t>
            </w:r>
          </w:p>
        </w:tc>
        <w:tc>
          <w:tcPr>
            <w:tcW w:w="1596" w:type="dxa"/>
          </w:tcPr>
          <w:p w:rsidR="00BC7434" w:rsidRPr="00BC7434" w:rsidRDefault="00BC7434" w:rsidP="00D065A1">
            <w:pPr>
              <w:pStyle w:val="a4"/>
              <w:rPr>
                <w:sz w:val="24"/>
                <w:szCs w:val="24"/>
              </w:rPr>
            </w:pPr>
            <w:r w:rsidRPr="00BC7434">
              <w:rPr>
                <w:sz w:val="24"/>
                <w:szCs w:val="24"/>
              </w:rPr>
              <w:t xml:space="preserve">         8</w:t>
            </w:r>
          </w:p>
        </w:tc>
      </w:tr>
      <w:tr w:rsidR="00BC7434" w:rsidRPr="00BC7434" w:rsidTr="00D065A1">
        <w:tc>
          <w:tcPr>
            <w:tcW w:w="675" w:type="dxa"/>
          </w:tcPr>
          <w:p w:rsidR="00BC7434" w:rsidRPr="00BC7434" w:rsidRDefault="00BC7434" w:rsidP="00D065A1">
            <w:pPr>
              <w:pStyle w:val="a4"/>
              <w:rPr>
                <w:sz w:val="24"/>
                <w:szCs w:val="24"/>
              </w:rPr>
            </w:pPr>
            <w:r w:rsidRPr="00BC7434">
              <w:rPr>
                <w:sz w:val="24"/>
                <w:szCs w:val="24"/>
              </w:rPr>
              <w:t>8.</w:t>
            </w:r>
          </w:p>
        </w:tc>
        <w:tc>
          <w:tcPr>
            <w:tcW w:w="2515" w:type="dxa"/>
          </w:tcPr>
          <w:p w:rsidR="00BC7434" w:rsidRPr="00BC7434" w:rsidRDefault="00BC7434" w:rsidP="00D065A1">
            <w:pPr>
              <w:pStyle w:val="a4"/>
              <w:rPr>
                <w:sz w:val="24"/>
                <w:szCs w:val="24"/>
              </w:rPr>
            </w:pPr>
            <w:r w:rsidRPr="00BC7434">
              <w:rPr>
                <w:sz w:val="24"/>
                <w:szCs w:val="24"/>
              </w:rPr>
              <w:t>Состояние  экологии в Томской области</w:t>
            </w:r>
          </w:p>
        </w:tc>
        <w:tc>
          <w:tcPr>
            <w:tcW w:w="1595" w:type="dxa"/>
          </w:tcPr>
          <w:p w:rsidR="00BC7434" w:rsidRPr="00BC7434" w:rsidRDefault="00BC7434" w:rsidP="00D065A1">
            <w:pPr>
              <w:pStyle w:val="a4"/>
              <w:rPr>
                <w:sz w:val="24"/>
                <w:szCs w:val="24"/>
              </w:rPr>
            </w:pPr>
            <w:r w:rsidRPr="00BC7434">
              <w:rPr>
                <w:sz w:val="24"/>
                <w:szCs w:val="24"/>
              </w:rPr>
              <w:t>4</w:t>
            </w:r>
          </w:p>
        </w:tc>
        <w:tc>
          <w:tcPr>
            <w:tcW w:w="1595" w:type="dxa"/>
          </w:tcPr>
          <w:p w:rsidR="00BC7434" w:rsidRPr="00BC7434" w:rsidRDefault="00BC7434" w:rsidP="00D065A1">
            <w:pPr>
              <w:pStyle w:val="a4"/>
              <w:rPr>
                <w:sz w:val="24"/>
                <w:szCs w:val="24"/>
              </w:rPr>
            </w:pPr>
            <w:r w:rsidRPr="00BC7434">
              <w:rPr>
                <w:sz w:val="24"/>
                <w:szCs w:val="24"/>
              </w:rPr>
              <w:t>4</w:t>
            </w:r>
          </w:p>
        </w:tc>
        <w:tc>
          <w:tcPr>
            <w:tcW w:w="1595" w:type="dxa"/>
          </w:tcPr>
          <w:p w:rsidR="00BC7434" w:rsidRPr="00BC7434" w:rsidRDefault="00BC7434" w:rsidP="00D065A1">
            <w:pPr>
              <w:pStyle w:val="a4"/>
              <w:rPr>
                <w:sz w:val="24"/>
                <w:szCs w:val="24"/>
              </w:rPr>
            </w:pPr>
            <w:r w:rsidRPr="00BC7434">
              <w:rPr>
                <w:sz w:val="24"/>
                <w:szCs w:val="24"/>
              </w:rPr>
              <w:t>5</w:t>
            </w:r>
          </w:p>
        </w:tc>
        <w:tc>
          <w:tcPr>
            <w:tcW w:w="1596" w:type="dxa"/>
          </w:tcPr>
          <w:p w:rsidR="00BC7434" w:rsidRPr="00BC7434" w:rsidRDefault="00BC7434" w:rsidP="00D065A1">
            <w:pPr>
              <w:pStyle w:val="a4"/>
              <w:rPr>
                <w:sz w:val="24"/>
                <w:szCs w:val="24"/>
              </w:rPr>
            </w:pPr>
            <w:r w:rsidRPr="00BC7434">
              <w:rPr>
                <w:sz w:val="24"/>
                <w:szCs w:val="24"/>
              </w:rPr>
              <w:t xml:space="preserve">        13</w:t>
            </w:r>
          </w:p>
        </w:tc>
      </w:tr>
      <w:tr w:rsidR="00BC7434" w:rsidRPr="00BC7434" w:rsidTr="00D065A1">
        <w:tc>
          <w:tcPr>
            <w:tcW w:w="675" w:type="dxa"/>
          </w:tcPr>
          <w:p w:rsidR="00BC7434" w:rsidRPr="00BC7434" w:rsidRDefault="00BC7434" w:rsidP="00D065A1">
            <w:pPr>
              <w:pStyle w:val="a4"/>
              <w:rPr>
                <w:sz w:val="24"/>
                <w:szCs w:val="24"/>
              </w:rPr>
            </w:pPr>
            <w:r w:rsidRPr="00BC7434">
              <w:rPr>
                <w:sz w:val="24"/>
                <w:szCs w:val="24"/>
              </w:rPr>
              <w:t>9.</w:t>
            </w:r>
          </w:p>
        </w:tc>
        <w:tc>
          <w:tcPr>
            <w:tcW w:w="2515" w:type="dxa"/>
          </w:tcPr>
          <w:p w:rsidR="00BC7434" w:rsidRPr="00BC7434" w:rsidRDefault="00BC7434" w:rsidP="00D065A1">
            <w:pPr>
              <w:pStyle w:val="a4"/>
              <w:rPr>
                <w:sz w:val="24"/>
                <w:szCs w:val="24"/>
              </w:rPr>
            </w:pPr>
            <w:r w:rsidRPr="00BC7434">
              <w:rPr>
                <w:sz w:val="24"/>
                <w:szCs w:val="24"/>
              </w:rPr>
              <w:t>Влияние окружающей среды на здоровье человека</w:t>
            </w:r>
          </w:p>
        </w:tc>
        <w:tc>
          <w:tcPr>
            <w:tcW w:w="1595" w:type="dxa"/>
          </w:tcPr>
          <w:p w:rsidR="00BC7434" w:rsidRPr="00BC7434" w:rsidRDefault="00BC7434" w:rsidP="00D065A1">
            <w:pPr>
              <w:pStyle w:val="a4"/>
              <w:rPr>
                <w:sz w:val="24"/>
                <w:szCs w:val="24"/>
              </w:rPr>
            </w:pPr>
            <w:r w:rsidRPr="00BC7434">
              <w:rPr>
                <w:sz w:val="24"/>
                <w:szCs w:val="24"/>
              </w:rPr>
              <w:t>5</w:t>
            </w:r>
          </w:p>
        </w:tc>
        <w:tc>
          <w:tcPr>
            <w:tcW w:w="1595" w:type="dxa"/>
          </w:tcPr>
          <w:p w:rsidR="00BC7434" w:rsidRPr="00BC7434" w:rsidRDefault="00BC7434" w:rsidP="00D065A1">
            <w:pPr>
              <w:pStyle w:val="a4"/>
              <w:rPr>
                <w:sz w:val="24"/>
                <w:szCs w:val="24"/>
              </w:rPr>
            </w:pPr>
            <w:r w:rsidRPr="00BC7434">
              <w:rPr>
                <w:sz w:val="24"/>
                <w:szCs w:val="24"/>
              </w:rPr>
              <w:t>4</w:t>
            </w:r>
          </w:p>
        </w:tc>
        <w:tc>
          <w:tcPr>
            <w:tcW w:w="1595" w:type="dxa"/>
          </w:tcPr>
          <w:p w:rsidR="00BC7434" w:rsidRPr="00BC7434" w:rsidRDefault="00BC7434" w:rsidP="00D065A1">
            <w:pPr>
              <w:pStyle w:val="a4"/>
              <w:rPr>
                <w:sz w:val="24"/>
                <w:szCs w:val="24"/>
              </w:rPr>
            </w:pPr>
            <w:r w:rsidRPr="00BC7434">
              <w:rPr>
                <w:sz w:val="24"/>
                <w:szCs w:val="24"/>
              </w:rPr>
              <w:t>3</w:t>
            </w:r>
          </w:p>
        </w:tc>
        <w:tc>
          <w:tcPr>
            <w:tcW w:w="1596" w:type="dxa"/>
          </w:tcPr>
          <w:p w:rsidR="00BC7434" w:rsidRPr="00BC7434" w:rsidRDefault="00BC7434" w:rsidP="00D065A1">
            <w:pPr>
              <w:pStyle w:val="a4"/>
              <w:rPr>
                <w:sz w:val="24"/>
                <w:szCs w:val="24"/>
              </w:rPr>
            </w:pPr>
            <w:r w:rsidRPr="00BC7434">
              <w:rPr>
                <w:sz w:val="24"/>
                <w:szCs w:val="24"/>
              </w:rPr>
              <w:t xml:space="preserve">        12</w:t>
            </w:r>
          </w:p>
        </w:tc>
      </w:tr>
      <w:tr w:rsidR="00BC7434" w:rsidRPr="00BC7434" w:rsidTr="00D065A1">
        <w:tc>
          <w:tcPr>
            <w:tcW w:w="675" w:type="dxa"/>
          </w:tcPr>
          <w:p w:rsidR="00BC7434" w:rsidRPr="00BC7434" w:rsidRDefault="00BC7434" w:rsidP="00D065A1">
            <w:pPr>
              <w:pStyle w:val="a4"/>
              <w:rPr>
                <w:sz w:val="24"/>
                <w:szCs w:val="24"/>
              </w:rPr>
            </w:pPr>
            <w:r w:rsidRPr="00BC7434">
              <w:rPr>
                <w:sz w:val="24"/>
                <w:szCs w:val="24"/>
              </w:rPr>
              <w:t xml:space="preserve">10. </w:t>
            </w:r>
          </w:p>
        </w:tc>
        <w:tc>
          <w:tcPr>
            <w:tcW w:w="2515" w:type="dxa"/>
          </w:tcPr>
          <w:p w:rsidR="00BC7434" w:rsidRPr="00BC7434" w:rsidRDefault="00BC7434" w:rsidP="00D065A1">
            <w:pPr>
              <w:pStyle w:val="a4"/>
              <w:rPr>
                <w:sz w:val="24"/>
                <w:szCs w:val="24"/>
              </w:rPr>
            </w:pPr>
            <w:r w:rsidRPr="00BC7434">
              <w:rPr>
                <w:sz w:val="24"/>
                <w:szCs w:val="24"/>
              </w:rPr>
              <w:t>Природоохранная деятельность</w:t>
            </w:r>
          </w:p>
        </w:tc>
        <w:tc>
          <w:tcPr>
            <w:tcW w:w="1595" w:type="dxa"/>
          </w:tcPr>
          <w:p w:rsidR="00BC7434" w:rsidRPr="00BC7434" w:rsidRDefault="00BC7434" w:rsidP="00D065A1">
            <w:pPr>
              <w:pStyle w:val="a4"/>
              <w:rPr>
                <w:sz w:val="24"/>
                <w:szCs w:val="24"/>
              </w:rPr>
            </w:pPr>
            <w:r w:rsidRPr="00BC7434">
              <w:rPr>
                <w:sz w:val="24"/>
                <w:szCs w:val="24"/>
              </w:rPr>
              <w:t>6</w:t>
            </w:r>
          </w:p>
        </w:tc>
        <w:tc>
          <w:tcPr>
            <w:tcW w:w="1595" w:type="dxa"/>
          </w:tcPr>
          <w:p w:rsidR="00BC7434" w:rsidRPr="00BC7434" w:rsidRDefault="00BC7434" w:rsidP="00D065A1">
            <w:pPr>
              <w:pStyle w:val="a4"/>
              <w:rPr>
                <w:sz w:val="24"/>
                <w:szCs w:val="24"/>
              </w:rPr>
            </w:pPr>
            <w:r w:rsidRPr="00BC7434">
              <w:rPr>
                <w:sz w:val="24"/>
                <w:szCs w:val="24"/>
              </w:rPr>
              <w:t>6</w:t>
            </w:r>
          </w:p>
        </w:tc>
        <w:tc>
          <w:tcPr>
            <w:tcW w:w="1595" w:type="dxa"/>
          </w:tcPr>
          <w:p w:rsidR="00BC7434" w:rsidRPr="00BC7434" w:rsidRDefault="00BC7434" w:rsidP="00D065A1">
            <w:pPr>
              <w:pStyle w:val="a4"/>
              <w:rPr>
                <w:sz w:val="24"/>
                <w:szCs w:val="24"/>
              </w:rPr>
            </w:pPr>
            <w:r w:rsidRPr="00BC7434">
              <w:rPr>
                <w:sz w:val="24"/>
                <w:szCs w:val="24"/>
              </w:rPr>
              <w:t>6</w:t>
            </w:r>
          </w:p>
        </w:tc>
        <w:tc>
          <w:tcPr>
            <w:tcW w:w="1596" w:type="dxa"/>
          </w:tcPr>
          <w:p w:rsidR="00BC7434" w:rsidRPr="00BC7434" w:rsidRDefault="00BC7434" w:rsidP="00D065A1">
            <w:pPr>
              <w:pStyle w:val="a4"/>
              <w:rPr>
                <w:sz w:val="24"/>
                <w:szCs w:val="24"/>
              </w:rPr>
            </w:pPr>
            <w:r w:rsidRPr="00BC7434">
              <w:rPr>
                <w:sz w:val="24"/>
                <w:szCs w:val="24"/>
              </w:rPr>
              <w:t xml:space="preserve">        18</w:t>
            </w:r>
          </w:p>
        </w:tc>
      </w:tr>
      <w:tr w:rsidR="00BC7434" w:rsidRPr="00BC7434" w:rsidTr="00D065A1">
        <w:tc>
          <w:tcPr>
            <w:tcW w:w="675" w:type="dxa"/>
          </w:tcPr>
          <w:p w:rsidR="00BC7434" w:rsidRPr="00BC7434" w:rsidRDefault="00BC7434" w:rsidP="00D065A1">
            <w:pPr>
              <w:pStyle w:val="a4"/>
              <w:rPr>
                <w:sz w:val="24"/>
                <w:szCs w:val="24"/>
              </w:rPr>
            </w:pPr>
          </w:p>
        </w:tc>
        <w:tc>
          <w:tcPr>
            <w:tcW w:w="2515" w:type="dxa"/>
          </w:tcPr>
          <w:p w:rsidR="00BC7434" w:rsidRPr="00BC7434" w:rsidRDefault="00BC7434" w:rsidP="00D065A1">
            <w:pPr>
              <w:pStyle w:val="a4"/>
              <w:rPr>
                <w:sz w:val="24"/>
                <w:szCs w:val="24"/>
              </w:rPr>
            </w:pPr>
            <w:r w:rsidRPr="00BC7434">
              <w:rPr>
                <w:sz w:val="24"/>
                <w:szCs w:val="24"/>
              </w:rPr>
              <w:t xml:space="preserve">Всего </w:t>
            </w:r>
          </w:p>
        </w:tc>
        <w:tc>
          <w:tcPr>
            <w:tcW w:w="1595" w:type="dxa"/>
          </w:tcPr>
          <w:p w:rsidR="00BC7434" w:rsidRPr="00BC7434" w:rsidRDefault="00BC7434" w:rsidP="00D065A1">
            <w:pPr>
              <w:pStyle w:val="a4"/>
              <w:rPr>
                <w:sz w:val="24"/>
                <w:szCs w:val="24"/>
              </w:rPr>
            </w:pPr>
            <w:r w:rsidRPr="00BC7434">
              <w:rPr>
                <w:sz w:val="24"/>
                <w:szCs w:val="24"/>
              </w:rPr>
              <w:t>34</w:t>
            </w:r>
          </w:p>
        </w:tc>
        <w:tc>
          <w:tcPr>
            <w:tcW w:w="1595" w:type="dxa"/>
          </w:tcPr>
          <w:p w:rsidR="00BC7434" w:rsidRPr="00BC7434" w:rsidRDefault="00BC7434" w:rsidP="00D065A1">
            <w:pPr>
              <w:pStyle w:val="a4"/>
              <w:rPr>
                <w:sz w:val="24"/>
                <w:szCs w:val="24"/>
              </w:rPr>
            </w:pPr>
            <w:r w:rsidRPr="00BC7434">
              <w:rPr>
                <w:sz w:val="24"/>
                <w:szCs w:val="24"/>
              </w:rPr>
              <w:t>34</w:t>
            </w:r>
          </w:p>
        </w:tc>
        <w:tc>
          <w:tcPr>
            <w:tcW w:w="1595" w:type="dxa"/>
          </w:tcPr>
          <w:p w:rsidR="00BC7434" w:rsidRPr="00BC7434" w:rsidRDefault="00BC7434" w:rsidP="00D065A1">
            <w:pPr>
              <w:pStyle w:val="a4"/>
              <w:rPr>
                <w:sz w:val="24"/>
                <w:szCs w:val="24"/>
              </w:rPr>
            </w:pPr>
            <w:r w:rsidRPr="00BC7434">
              <w:rPr>
                <w:sz w:val="24"/>
                <w:szCs w:val="24"/>
              </w:rPr>
              <w:t>34</w:t>
            </w:r>
          </w:p>
        </w:tc>
        <w:tc>
          <w:tcPr>
            <w:tcW w:w="1596" w:type="dxa"/>
          </w:tcPr>
          <w:p w:rsidR="00BC7434" w:rsidRPr="00BC7434" w:rsidRDefault="00BC7434" w:rsidP="00D065A1">
            <w:pPr>
              <w:pStyle w:val="a4"/>
              <w:rPr>
                <w:sz w:val="24"/>
                <w:szCs w:val="24"/>
              </w:rPr>
            </w:pPr>
            <w:r w:rsidRPr="00BC7434">
              <w:rPr>
                <w:sz w:val="24"/>
                <w:szCs w:val="24"/>
              </w:rPr>
              <w:t xml:space="preserve">       102</w:t>
            </w:r>
          </w:p>
        </w:tc>
      </w:tr>
    </w:tbl>
    <w:p w:rsidR="00881D4E" w:rsidRDefault="00881D4E" w:rsidP="00120D4D">
      <w:pPr>
        <w:spacing w:before="100" w:beforeAutospacing="1" w:after="100" w:afterAutospacing="1" w:line="240" w:lineRule="auto"/>
        <w:jc w:val="both"/>
        <w:rPr>
          <w:rFonts w:ascii="Times New Roman" w:eastAsia="Times New Roman" w:hAnsi="Times New Roman" w:cs="Times New Roman"/>
          <w:b/>
          <w:sz w:val="24"/>
          <w:szCs w:val="24"/>
        </w:rPr>
      </w:pPr>
    </w:p>
    <w:p w:rsidR="00BC7434" w:rsidRPr="00120D4D" w:rsidRDefault="00BC7434" w:rsidP="00120D4D">
      <w:pPr>
        <w:spacing w:before="100" w:beforeAutospacing="1" w:after="100" w:afterAutospacing="1" w:line="240" w:lineRule="auto"/>
        <w:jc w:val="both"/>
        <w:rPr>
          <w:rFonts w:ascii="Times New Roman" w:eastAsia="Times New Roman" w:hAnsi="Times New Roman" w:cs="Times New Roman"/>
          <w:b/>
          <w:sz w:val="24"/>
          <w:szCs w:val="24"/>
        </w:rPr>
      </w:pPr>
    </w:p>
    <w:p w:rsidR="009A5E78" w:rsidRPr="000E61C2" w:rsidRDefault="00F148FF" w:rsidP="00F148FF">
      <w:pPr>
        <w:pStyle w:val="a5"/>
        <w:ind w:left="142" w:hanging="142"/>
        <w:rPr>
          <w:rFonts w:ascii="Arial" w:hAnsi="Arial" w:cs="Arial"/>
        </w:rPr>
      </w:pPr>
      <w:r>
        <w:rPr>
          <w:rFonts w:ascii="Arial" w:hAnsi="Arial" w:cs="Arial"/>
          <w:sz w:val="20"/>
          <w:szCs w:val="20"/>
        </w:rPr>
        <w:t xml:space="preserve">             </w:t>
      </w:r>
      <w:r w:rsidR="0037138E" w:rsidRPr="000E61C2">
        <w:rPr>
          <w:rFonts w:ascii="Arial" w:hAnsi="Arial" w:cs="Arial"/>
        </w:rPr>
        <w:t xml:space="preserve">Программой </w:t>
      </w:r>
      <w:r w:rsidR="009A5E78" w:rsidRPr="000E61C2">
        <w:rPr>
          <w:rFonts w:ascii="Arial" w:hAnsi="Arial" w:cs="Arial"/>
        </w:rPr>
        <w:t xml:space="preserve"> предусмотрены следующие </w:t>
      </w:r>
      <w:r w:rsidR="009A5E78" w:rsidRPr="000E61C2">
        <w:rPr>
          <w:rStyle w:val="a6"/>
          <w:rFonts w:ascii="Arial" w:hAnsi="Arial" w:cs="Arial"/>
        </w:rPr>
        <w:t>результаты:</w:t>
      </w:r>
      <w:r w:rsidR="009A5E78" w:rsidRPr="000E61C2">
        <w:rPr>
          <w:rFonts w:ascii="Arial" w:hAnsi="Arial" w:cs="Arial"/>
        </w:rPr>
        <w:t xml:space="preserve"> </w:t>
      </w:r>
    </w:p>
    <w:p w:rsidR="00F148FF" w:rsidRPr="000E61C2" w:rsidRDefault="009A5E78" w:rsidP="00CA5A2C">
      <w:pPr>
        <w:pStyle w:val="a5"/>
        <w:numPr>
          <w:ilvl w:val="0"/>
          <w:numId w:val="6"/>
        </w:numPr>
        <w:rPr>
          <w:rFonts w:ascii="Arial" w:hAnsi="Arial" w:cs="Arial"/>
        </w:rPr>
      </w:pPr>
      <w:r w:rsidRPr="000E61C2">
        <w:rPr>
          <w:rFonts w:ascii="Arial" w:hAnsi="Arial" w:cs="Arial"/>
        </w:rPr>
        <w:t>Повышение уров</w:t>
      </w:r>
      <w:r w:rsidR="00F148FF" w:rsidRPr="000E61C2">
        <w:rPr>
          <w:rFonts w:ascii="Arial" w:hAnsi="Arial" w:cs="Arial"/>
        </w:rPr>
        <w:t xml:space="preserve">ня экологической грамотности; </w:t>
      </w:r>
    </w:p>
    <w:p w:rsidR="00F148FF" w:rsidRPr="000E61C2" w:rsidRDefault="009A5E78" w:rsidP="00CA5A2C">
      <w:pPr>
        <w:pStyle w:val="a5"/>
        <w:numPr>
          <w:ilvl w:val="0"/>
          <w:numId w:val="6"/>
        </w:numPr>
        <w:rPr>
          <w:rFonts w:ascii="Arial" w:hAnsi="Arial" w:cs="Arial"/>
        </w:rPr>
      </w:pPr>
      <w:r w:rsidRPr="000E61C2">
        <w:rPr>
          <w:rFonts w:ascii="Arial" w:hAnsi="Arial" w:cs="Arial"/>
        </w:rPr>
        <w:t xml:space="preserve">Развитие творческих способностей учащихся; </w:t>
      </w:r>
    </w:p>
    <w:p w:rsidR="00F148FF" w:rsidRPr="000E61C2" w:rsidRDefault="009A5E78" w:rsidP="00CA5A2C">
      <w:pPr>
        <w:pStyle w:val="a5"/>
        <w:numPr>
          <w:ilvl w:val="0"/>
          <w:numId w:val="6"/>
        </w:numPr>
        <w:rPr>
          <w:rFonts w:ascii="Arial" w:hAnsi="Arial" w:cs="Arial"/>
        </w:rPr>
      </w:pPr>
      <w:r w:rsidRPr="000E61C2">
        <w:rPr>
          <w:rFonts w:ascii="Arial" w:hAnsi="Arial" w:cs="Arial"/>
        </w:rPr>
        <w:t>Внедрение проектной деятельности и новых технологий</w:t>
      </w:r>
      <w:r w:rsidR="00F148FF" w:rsidRPr="000E61C2">
        <w:rPr>
          <w:rFonts w:ascii="Arial" w:hAnsi="Arial" w:cs="Arial"/>
        </w:rPr>
        <w:t xml:space="preserve"> в процесс обучения   учащихся; </w:t>
      </w:r>
    </w:p>
    <w:p w:rsidR="00CF0071" w:rsidRPr="000E61C2" w:rsidRDefault="009A5E78" w:rsidP="00CA5A2C">
      <w:pPr>
        <w:pStyle w:val="a5"/>
        <w:numPr>
          <w:ilvl w:val="0"/>
          <w:numId w:val="6"/>
        </w:numPr>
        <w:rPr>
          <w:rFonts w:ascii="Arial" w:hAnsi="Arial" w:cs="Arial"/>
        </w:rPr>
      </w:pPr>
      <w:r w:rsidRPr="000E61C2">
        <w:rPr>
          <w:rFonts w:ascii="Arial" w:hAnsi="Arial" w:cs="Arial"/>
        </w:rPr>
        <w:t>Практические мероприятия: участие в конкурсах, олим</w:t>
      </w:r>
      <w:r w:rsidR="00F148FF" w:rsidRPr="000E61C2">
        <w:rPr>
          <w:rFonts w:ascii="Arial" w:hAnsi="Arial" w:cs="Arial"/>
        </w:rPr>
        <w:t xml:space="preserve">пиадах, акциях и пр.; </w:t>
      </w:r>
    </w:p>
    <w:p w:rsidR="00881D4E" w:rsidRPr="000E61C2" w:rsidRDefault="00881D4E" w:rsidP="00CA5A2C">
      <w:pPr>
        <w:pStyle w:val="a3"/>
        <w:numPr>
          <w:ilvl w:val="0"/>
          <w:numId w:val="6"/>
        </w:numPr>
        <w:spacing w:before="100" w:beforeAutospacing="1" w:after="100" w:afterAutospacing="1" w:line="240" w:lineRule="auto"/>
        <w:rPr>
          <w:rFonts w:ascii="Arial" w:eastAsia="Times New Roman" w:hAnsi="Arial" w:cs="Arial"/>
          <w:sz w:val="24"/>
          <w:szCs w:val="24"/>
        </w:rPr>
      </w:pPr>
      <w:r w:rsidRPr="000E61C2">
        <w:rPr>
          <w:rFonts w:ascii="Arial" w:eastAsia="Times New Roman" w:hAnsi="Arial" w:cs="Arial"/>
          <w:sz w:val="24"/>
          <w:szCs w:val="24"/>
        </w:rPr>
        <w:t>Овладение разнообразными формами и методами поиска знаний, практическими умениями, организаторскими способностями, расширение кругозора</w:t>
      </w:r>
    </w:p>
    <w:p w:rsidR="00881D4E" w:rsidRDefault="00881D4E" w:rsidP="00CA5A2C">
      <w:pPr>
        <w:pStyle w:val="a3"/>
        <w:numPr>
          <w:ilvl w:val="0"/>
          <w:numId w:val="6"/>
        </w:numPr>
        <w:spacing w:before="100" w:beforeAutospacing="1" w:after="100" w:afterAutospacing="1" w:line="240" w:lineRule="auto"/>
        <w:rPr>
          <w:rFonts w:ascii="Arial" w:eastAsia="Times New Roman" w:hAnsi="Arial" w:cs="Arial"/>
          <w:sz w:val="24"/>
          <w:szCs w:val="24"/>
        </w:rPr>
      </w:pPr>
      <w:r w:rsidRPr="000E61C2">
        <w:rPr>
          <w:rFonts w:ascii="Arial" w:eastAsia="Times New Roman" w:hAnsi="Arial" w:cs="Arial"/>
          <w:sz w:val="24"/>
          <w:szCs w:val="24"/>
        </w:rPr>
        <w:t>Формирование ценностного отношения  к своей малой и большой Родине.</w:t>
      </w:r>
    </w:p>
    <w:p w:rsidR="00BC7434" w:rsidRDefault="00BC7434" w:rsidP="00BC7434">
      <w:pPr>
        <w:spacing w:before="100" w:beforeAutospacing="1" w:after="100" w:afterAutospacing="1" w:line="240" w:lineRule="auto"/>
        <w:rPr>
          <w:rFonts w:ascii="Arial" w:eastAsia="Times New Roman" w:hAnsi="Arial" w:cs="Arial"/>
          <w:sz w:val="24"/>
          <w:szCs w:val="24"/>
        </w:rPr>
      </w:pPr>
    </w:p>
    <w:p w:rsidR="00BC7434" w:rsidRPr="00BC7434" w:rsidRDefault="00BC7434" w:rsidP="00BC7434">
      <w:pPr>
        <w:spacing w:before="100" w:beforeAutospacing="1" w:after="100" w:afterAutospacing="1" w:line="240" w:lineRule="auto"/>
        <w:rPr>
          <w:rFonts w:ascii="Arial" w:eastAsia="Times New Roman" w:hAnsi="Arial" w:cs="Arial"/>
          <w:sz w:val="24"/>
          <w:szCs w:val="24"/>
        </w:rPr>
      </w:pPr>
    </w:p>
    <w:p w:rsidR="00045636" w:rsidRPr="000E61C2" w:rsidRDefault="00045636" w:rsidP="00045636">
      <w:pPr>
        <w:pStyle w:val="a3"/>
        <w:spacing w:before="100" w:beforeAutospacing="1" w:after="100" w:afterAutospacing="1" w:line="240" w:lineRule="auto"/>
        <w:ind w:left="390"/>
        <w:rPr>
          <w:rFonts w:ascii="Arial" w:eastAsia="Times New Roman" w:hAnsi="Arial" w:cs="Arial"/>
          <w:sz w:val="24"/>
          <w:szCs w:val="24"/>
        </w:rPr>
      </w:pPr>
    </w:p>
    <w:p w:rsidR="00881D4E" w:rsidRPr="000E61C2" w:rsidRDefault="00045636" w:rsidP="00045636">
      <w:pPr>
        <w:pStyle w:val="a3"/>
        <w:spacing w:before="100" w:beforeAutospacing="1" w:after="100" w:afterAutospacing="1" w:line="240" w:lineRule="auto"/>
        <w:ind w:left="-284"/>
        <w:rPr>
          <w:rFonts w:ascii="Arial" w:eastAsia="Times New Roman" w:hAnsi="Arial" w:cs="Arial"/>
          <w:sz w:val="24"/>
          <w:szCs w:val="24"/>
        </w:rPr>
      </w:pPr>
      <w:r w:rsidRPr="000E61C2">
        <w:rPr>
          <w:rFonts w:ascii="Arial" w:hAnsi="Arial" w:cs="Arial"/>
          <w:sz w:val="24"/>
          <w:szCs w:val="24"/>
        </w:rPr>
        <w:t xml:space="preserve">       </w:t>
      </w:r>
      <w:r w:rsidR="009A5E78" w:rsidRPr="000E61C2">
        <w:rPr>
          <w:rFonts w:ascii="Arial" w:hAnsi="Arial" w:cs="Arial"/>
          <w:sz w:val="24"/>
          <w:szCs w:val="24"/>
        </w:rPr>
        <w:t xml:space="preserve">Промежуточные </w:t>
      </w:r>
      <w:r w:rsidR="009A5E78" w:rsidRPr="000E61C2">
        <w:rPr>
          <w:rStyle w:val="a6"/>
          <w:rFonts w:ascii="Arial" w:hAnsi="Arial" w:cs="Arial"/>
          <w:sz w:val="24"/>
          <w:szCs w:val="24"/>
        </w:rPr>
        <w:t xml:space="preserve">итоги подводятся </w:t>
      </w:r>
      <w:r w:rsidR="009A5E78" w:rsidRPr="000E61C2">
        <w:rPr>
          <w:rFonts w:ascii="Arial" w:hAnsi="Arial" w:cs="Arial"/>
          <w:sz w:val="24"/>
          <w:szCs w:val="24"/>
        </w:rPr>
        <w:t>в виде реальной деятельности по сохранению среды – выпуск информационных листков, воззваний, обращений к общественности, публик</w:t>
      </w:r>
      <w:r w:rsidRPr="000E61C2">
        <w:rPr>
          <w:rFonts w:ascii="Arial" w:hAnsi="Arial" w:cs="Arial"/>
          <w:sz w:val="24"/>
          <w:szCs w:val="24"/>
        </w:rPr>
        <w:t xml:space="preserve">ации в прессе, </w:t>
      </w:r>
      <w:r w:rsidR="009A5E78" w:rsidRPr="000E61C2">
        <w:rPr>
          <w:rFonts w:ascii="Arial" w:hAnsi="Arial" w:cs="Arial"/>
          <w:sz w:val="24"/>
          <w:szCs w:val="24"/>
        </w:rPr>
        <w:t xml:space="preserve"> </w:t>
      </w:r>
      <w:r w:rsidR="00B9666B" w:rsidRPr="000E61C2">
        <w:rPr>
          <w:rFonts w:ascii="Arial" w:hAnsi="Arial" w:cs="Arial"/>
          <w:sz w:val="24"/>
          <w:szCs w:val="24"/>
        </w:rPr>
        <w:t>реализация проектов</w:t>
      </w:r>
      <w:proofErr w:type="gramStart"/>
      <w:r w:rsidR="00B9666B" w:rsidRPr="000E61C2">
        <w:rPr>
          <w:rFonts w:ascii="Arial" w:hAnsi="Arial" w:cs="Arial"/>
          <w:sz w:val="24"/>
          <w:szCs w:val="24"/>
        </w:rPr>
        <w:t xml:space="preserve"> ,</w:t>
      </w:r>
      <w:proofErr w:type="gramEnd"/>
      <w:r w:rsidR="009A5E78" w:rsidRPr="000E61C2">
        <w:rPr>
          <w:rFonts w:ascii="Arial" w:hAnsi="Arial" w:cs="Arial"/>
          <w:sz w:val="24"/>
          <w:szCs w:val="24"/>
        </w:rPr>
        <w:t>участие в конкурсах и научно-практичес</w:t>
      </w:r>
      <w:r w:rsidRPr="000E61C2">
        <w:rPr>
          <w:rFonts w:ascii="Arial" w:hAnsi="Arial" w:cs="Arial"/>
          <w:sz w:val="24"/>
          <w:szCs w:val="24"/>
        </w:rPr>
        <w:t xml:space="preserve">ких конференциях. </w:t>
      </w:r>
      <w:r w:rsidR="009A5E78" w:rsidRPr="000E61C2">
        <w:rPr>
          <w:rFonts w:ascii="Arial" w:hAnsi="Arial" w:cs="Arial"/>
          <w:sz w:val="24"/>
          <w:szCs w:val="24"/>
        </w:rPr>
        <w:br/>
      </w:r>
      <w:r w:rsidR="009A5E78" w:rsidRPr="000E61C2">
        <w:rPr>
          <w:rFonts w:ascii="Arial" w:hAnsi="Arial" w:cs="Arial"/>
          <w:sz w:val="24"/>
          <w:szCs w:val="24"/>
        </w:rPr>
        <w:br/>
      </w:r>
    </w:p>
    <w:p w:rsidR="00881D4E" w:rsidRDefault="00881D4E" w:rsidP="00881D4E">
      <w:pPr>
        <w:pStyle w:val="a3"/>
        <w:spacing w:before="100" w:beforeAutospacing="1" w:after="100" w:afterAutospacing="1" w:line="240" w:lineRule="auto"/>
        <w:ind w:left="578"/>
        <w:rPr>
          <w:rFonts w:ascii="Times New Roman" w:eastAsia="Times New Roman" w:hAnsi="Times New Roman" w:cs="Times New Roman"/>
          <w:sz w:val="24"/>
          <w:szCs w:val="24"/>
        </w:rPr>
      </w:pPr>
    </w:p>
    <w:p w:rsidR="00881D4E" w:rsidRPr="000E61C2" w:rsidRDefault="00907581" w:rsidP="00881D4E">
      <w:pPr>
        <w:pStyle w:val="a3"/>
        <w:spacing w:before="100" w:beforeAutospacing="1" w:after="100" w:afterAutospacing="1" w:line="240" w:lineRule="auto"/>
        <w:ind w:left="578"/>
        <w:rPr>
          <w:rFonts w:ascii="Arial" w:eastAsia="Times New Roman" w:hAnsi="Arial" w:cs="Arial"/>
          <w:b/>
          <w:sz w:val="24"/>
          <w:szCs w:val="24"/>
        </w:rPr>
      </w:pPr>
      <w:r w:rsidRPr="000E61C2">
        <w:rPr>
          <w:rFonts w:ascii="Arial" w:eastAsia="Times New Roman" w:hAnsi="Arial" w:cs="Arial"/>
          <w:b/>
          <w:sz w:val="24"/>
          <w:szCs w:val="24"/>
        </w:rPr>
        <w:t xml:space="preserve">    </w:t>
      </w:r>
      <w:r w:rsidR="0037138E" w:rsidRPr="000E61C2">
        <w:rPr>
          <w:rFonts w:ascii="Arial" w:eastAsia="Times New Roman" w:hAnsi="Arial" w:cs="Arial"/>
          <w:b/>
          <w:sz w:val="24"/>
          <w:szCs w:val="24"/>
        </w:rPr>
        <w:t xml:space="preserve">            </w:t>
      </w:r>
      <w:r w:rsidRPr="000E61C2">
        <w:rPr>
          <w:rFonts w:ascii="Arial" w:eastAsia="Times New Roman" w:hAnsi="Arial" w:cs="Arial"/>
          <w:b/>
          <w:sz w:val="24"/>
          <w:szCs w:val="24"/>
        </w:rPr>
        <w:t xml:space="preserve"> </w:t>
      </w:r>
      <w:r w:rsidR="00881D4E" w:rsidRPr="000E61C2">
        <w:rPr>
          <w:rFonts w:ascii="Arial" w:eastAsia="Times New Roman" w:hAnsi="Arial" w:cs="Arial"/>
          <w:b/>
          <w:sz w:val="24"/>
          <w:szCs w:val="24"/>
        </w:rPr>
        <w:t>Сроки реализации программы</w:t>
      </w:r>
    </w:p>
    <w:p w:rsidR="00CF0071" w:rsidRPr="00CF0071" w:rsidRDefault="00CF0071" w:rsidP="00881D4E">
      <w:pPr>
        <w:pStyle w:val="a3"/>
        <w:spacing w:before="100" w:beforeAutospacing="1" w:after="100" w:afterAutospacing="1" w:line="240" w:lineRule="auto"/>
        <w:ind w:left="578"/>
        <w:rPr>
          <w:rFonts w:ascii="Times New Roman" w:eastAsia="Times New Roman" w:hAnsi="Times New Roman" w:cs="Times New Roman"/>
          <w:b/>
          <w:sz w:val="24"/>
          <w:szCs w:val="24"/>
        </w:rPr>
      </w:pPr>
    </w:p>
    <w:p w:rsidR="00CD6A14" w:rsidRDefault="004E227C" w:rsidP="000E61C2">
      <w:pPr>
        <w:pStyle w:val="a3"/>
        <w:spacing w:before="100" w:beforeAutospacing="1" w:after="100" w:afterAutospacing="1" w:line="240" w:lineRule="auto"/>
        <w:ind w:left="-284"/>
        <w:rPr>
          <w:rFonts w:ascii="Arial" w:eastAsia="Times New Roman" w:hAnsi="Arial" w:cs="Arial"/>
          <w:sz w:val="24"/>
          <w:szCs w:val="24"/>
        </w:rPr>
      </w:pPr>
      <w:r w:rsidRPr="000E61C2">
        <w:rPr>
          <w:rFonts w:ascii="Arial" w:eastAsia="Times New Roman" w:hAnsi="Arial" w:cs="Arial"/>
          <w:sz w:val="24"/>
          <w:szCs w:val="24"/>
        </w:rPr>
        <w:t>Срок реализации программы рассчитан на 3 года:</w:t>
      </w:r>
    </w:p>
    <w:p w:rsidR="00120D4D" w:rsidRPr="000E61C2" w:rsidRDefault="00120D4D" w:rsidP="000E61C2">
      <w:pPr>
        <w:pStyle w:val="a3"/>
        <w:spacing w:before="100" w:beforeAutospacing="1" w:after="100" w:afterAutospacing="1" w:line="240" w:lineRule="auto"/>
        <w:ind w:left="-284"/>
        <w:rPr>
          <w:rFonts w:ascii="Arial" w:eastAsia="Times New Roman" w:hAnsi="Arial" w:cs="Arial"/>
          <w:sz w:val="24"/>
          <w:szCs w:val="24"/>
        </w:rPr>
      </w:pPr>
    </w:p>
    <w:p w:rsidR="00332A0F" w:rsidRPr="000E61C2" w:rsidRDefault="00CD6A14" w:rsidP="00CD6A14">
      <w:pPr>
        <w:pStyle w:val="a5"/>
        <w:ind w:left="-142"/>
        <w:rPr>
          <w:rFonts w:ascii="Arial" w:hAnsi="Arial" w:cs="Arial"/>
        </w:rPr>
      </w:pPr>
      <w:r w:rsidRPr="000E61C2">
        <w:rPr>
          <w:rFonts w:ascii="Arial" w:hAnsi="Arial" w:cs="Arial"/>
          <w:b/>
          <w:bCs/>
        </w:rPr>
        <w:t>Краткое описание тем:</w:t>
      </w:r>
      <w:r w:rsidR="00FF79CB" w:rsidRPr="000E61C2">
        <w:rPr>
          <w:rFonts w:ascii="Arial" w:hAnsi="Arial" w:cs="Arial"/>
          <w:b/>
          <w:bCs/>
        </w:rPr>
        <w:t xml:space="preserve">                                </w:t>
      </w:r>
    </w:p>
    <w:p w:rsidR="00CD6A14" w:rsidRPr="000E61C2" w:rsidRDefault="00CD6A14" w:rsidP="00CD6A14">
      <w:pPr>
        <w:pStyle w:val="a5"/>
        <w:rPr>
          <w:rFonts w:ascii="Arial" w:hAnsi="Arial" w:cs="Arial"/>
        </w:rPr>
      </w:pPr>
      <w:r w:rsidRPr="000E61C2">
        <w:rPr>
          <w:rFonts w:ascii="Arial" w:hAnsi="Arial" w:cs="Arial"/>
          <w:b/>
          <w:bCs/>
        </w:rPr>
        <w:t xml:space="preserve"> Введение.</w:t>
      </w:r>
    </w:p>
    <w:p w:rsidR="00CD6A14" w:rsidRPr="000E61C2" w:rsidRDefault="00CD6A14" w:rsidP="00CD6A14">
      <w:pPr>
        <w:pStyle w:val="a5"/>
        <w:rPr>
          <w:rFonts w:ascii="Arial" w:hAnsi="Arial" w:cs="Arial"/>
        </w:rPr>
      </w:pPr>
      <w:r w:rsidRPr="000E61C2">
        <w:rPr>
          <w:rFonts w:ascii="Arial" w:hAnsi="Arial" w:cs="Arial"/>
        </w:rPr>
        <w:t>Вводное занятие. Знакомство детей между собой. Знакомство с ка</w:t>
      </w:r>
      <w:r w:rsidR="00012EAD" w:rsidRPr="000E61C2">
        <w:rPr>
          <w:rFonts w:ascii="Arial" w:hAnsi="Arial" w:cs="Arial"/>
        </w:rPr>
        <w:t>бинетом. Распорядок работы</w:t>
      </w:r>
      <w:r w:rsidRPr="000E61C2">
        <w:rPr>
          <w:rFonts w:ascii="Arial" w:hAnsi="Arial" w:cs="Arial"/>
        </w:rPr>
        <w:t>.</w:t>
      </w:r>
    </w:p>
    <w:p w:rsidR="00CD6A14" w:rsidRPr="000E61C2" w:rsidRDefault="002979C7" w:rsidP="00CD6A14">
      <w:pPr>
        <w:pStyle w:val="a5"/>
        <w:rPr>
          <w:rFonts w:ascii="Arial" w:hAnsi="Arial" w:cs="Arial"/>
        </w:rPr>
      </w:pPr>
      <w:r>
        <w:rPr>
          <w:rFonts w:ascii="Arial" w:hAnsi="Arial" w:cs="Arial"/>
          <w:b/>
          <w:bCs/>
        </w:rPr>
        <w:t>Тема №1</w:t>
      </w:r>
      <w:r w:rsidR="00CD6A14" w:rsidRPr="000E61C2">
        <w:rPr>
          <w:rFonts w:ascii="Arial" w:hAnsi="Arial" w:cs="Arial"/>
          <w:b/>
          <w:bCs/>
        </w:rPr>
        <w:t>. Жизнь прекрасна!</w:t>
      </w:r>
    </w:p>
    <w:p w:rsidR="00CD6A14" w:rsidRPr="000E61C2" w:rsidRDefault="00CD6A14" w:rsidP="00CD6A14">
      <w:pPr>
        <w:pStyle w:val="a5"/>
        <w:rPr>
          <w:rFonts w:ascii="Arial" w:hAnsi="Arial" w:cs="Arial"/>
        </w:rPr>
      </w:pPr>
      <w:r w:rsidRPr="000E61C2">
        <w:rPr>
          <w:rFonts w:ascii="Arial" w:hAnsi="Arial" w:cs="Arial"/>
        </w:rPr>
        <w:t xml:space="preserve">Тайна происхождения жизни. Живое и неживое в природе. Природа источник красоты и гармонии. Смотрим репродукции известных художников И.И. Шишкина, В.Д. Поленова, И.К. Айвазовского. Слушаем музыку Баха, Бетховена, </w:t>
      </w:r>
      <w:proofErr w:type="spellStart"/>
      <w:r w:rsidRPr="000E61C2">
        <w:rPr>
          <w:rFonts w:ascii="Arial" w:hAnsi="Arial" w:cs="Arial"/>
        </w:rPr>
        <w:t>Римского-Корсакого</w:t>
      </w:r>
      <w:proofErr w:type="spellEnd"/>
      <w:r w:rsidRPr="000E61C2">
        <w:rPr>
          <w:rFonts w:ascii="Arial" w:hAnsi="Arial" w:cs="Arial"/>
        </w:rPr>
        <w:t>. Читаем стихи русских поэтов.</w:t>
      </w:r>
    </w:p>
    <w:p w:rsidR="00CD6A14" w:rsidRPr="00120D4D" w:rsidRDefault="00CD6A14" w:rsidP="00CA5A2C">
      <w:pPr>
        <w:numPr>
          <w:ilvl w:val="0"/>
          <w:numId w:val="8"/>
        </w:numPr>
        <w:spacing w:before="100" w:beforeAutospacing="1" w:after="100" w:afterAutospacing="1" w:line="240" w:lineRule="auto"/>
        <w:rPr>
          <w:rFonts w:ascii="Arial" w:eastAsia="Times New Roman" w:hAnsi="Arial" w:cs="Arial"/>
          <w:sz w:val="24"/>
          <w:szCs w:val="24"/>
        </w:rPr>
      </w:pPr>
      <w:r w:rsidRPr="000E61C2">
        <w:rPr>
          <w:rFonts w:ascii="Arial" w:eastAsia="Times New Roman" w:hAnsi="Arial" w:cs="Arial"/>
          <w:sz w:val="24"/>
          <w:szCs w:val="24"/>
        </w:rPr>
        <w:t>Э</w:t>
      </w:r>
      <w:r w:rsidR="00012EAD" w:rsidRPr="000E61C2">
        <w:rPr>
          <w:rFonts w:ascii="Arial" w:hAnsi="Arial" w:cs="Arial"/>
          <w:sz w:val="24"/>
          <w:szCs w:val="24"/>
        </w:rPr>
        <w:t>кскурсия в лес</w:t>
      </w:r>
    </w:p>
    <w:p w:rsidR="00120D4D" w:rsidRPr="000E61C2" w:rsidRDefault="00120D4D" w:rsidP="00CA5A2C">
      <w:pPr>
        <w:numPr>
          <w:ilvl w:val="0"/>
          <w:numId w:val="8"/>
        </w:numPr>
        <w:spacing w:before="100" w:beforeAutospacing="1" w:after="100" w:afterAutospacing="1" w:line="240" w:lineRule="auto"/>
        <w:rPr>
          <w:rFonts w:ascii="Arial" w:eastAsia="Times New Roman" w:hAnsi="Arial" w:cs="Arial"/>
          <w:sz w:val="24"/>
          <w:szCs w:val="24"/>
        </w:rPr>
      </w:pPr>
      <w:r>
        <w:rPr>
          <w:rFonts w:ascii="Arial" w:hAnsi="Arial" w:cs="Arial"/>
          <w:sz w:val="24"/>
          <w:szCs w:val="24"/>
        </w:rPr>
        <w:t>Конкурс плакатов и рисунков «Наш зеленый мир»</w:t>
      </w:r>
    </w:p>
    <w:p w:rsidR="00CD6A14" w:rsidRPr="000E61C2" w:rsidRDefault="002979C7" w:rsidP="00CD6A14">
      <w:pPr>
        <w:pStyle w:val="a5"/>
        <w:rPr>
          <w:rFonts w:ascii="Arial" w:hAnsi="Arial" w:cs="Arial"/>
        </w:rPr>
      </w:pPr>
      <w:r>
        <w:rPr>
          <w:rFonts w:ascii="Arial" w:hAnsi="Arial" w:cs="Arial"/>
          <w:b/>
          <w:bCs/>
        </w:rPr>
        <w:t>Тема №2</w:t>
      </w:r>
      <w:r w:rsidR="00CD6A14" w:rsidRPr="000E61C2">
        <w:rPr>
          <w:rFonts w:ascii="Arial" w:hAnsi="Arial" w:cs="Arial"/>
          <w:b/>
          <w:bCs/>
        </w:rPr>
        <w:t>. Природа, красота явлений природы.</w:t>
      </w:r>
    </w:p>
    <w:p w:rsidR="00CD6A14" w:rsidRPr="000E61C2" w:rsidRDefault="00CD6A14" w:rsidP="00CD6A14">
      <w:pPr>
        <w:pStyle w:val="a5"/>
        <w:rPr>
          <w:rFonts w:ascii="Arial" w:hAnsi="Arial" w:cs="Arial"/>
        </w:rPr>
      </w:pPr>
      <w:r w:rsidRPr="000E61C2">
        <w:rPr>
          <w:rFonts w:ascii="Arial" w:hAnsi="Arial" w:cs="Arial"/>
          <w:i/>
          <w:iCs/>
        </w:rPr>
        <w:t>Явления природы:</w:t>
      </w:r>
      <w:r w:rsidRPr="000E61C2">
        <w:rPr>
          <w:rFonts w:ascii="Arial" w:hAnsi="Arial" w:cs="Arial"/>
        </w:rPr>
        <w:t xml:space="preserve"> снегопад, дождь, листопад, северное сияние, затмение луны и солнца. Неистовые вихри: циклоны, торнадо, смерчи, ураганы. Электричество в воздухе: молнии.</w:t>
      </w:r>
    </w:p>
    <w:p w:rsidR="00012EAD" w:rsidRPr="000E61C2" w:rsidRDefault="00012EAD" w:rsidP="00CD6A14">
      <w:pPr>
        <w:pStyle w:val="a5"/>
        <w:rPr>
          <w:rFonts w:ascii="Arial" w:hAnsi="Arial" w:cs="Arial"/>
        </w:rPr>
      </w:pPr>
      <w:r w:rsidRPr="000E61C2">
        <w:rPr>
          <w:rFonts w:ascii="Arial" w:hAnsi="Arial" w:cs="Arial"/>
        </w:rPr>
        <w:t>Восход и закат солнца.</w:t>
      </w:r>
    </w:p>
    <w:p w:rsidR="00CD6A14" w:rsidRPr="000E61C2" w:rsidRDefault="00CD6A14" w:rsidP="00CA5A2C">
      <w:pPr>
        <w:numPr>
          <w:ilvl w:val="0"/>
          <w:numId w:val="9"/>
        </w:numPr>
        <w:spacing w:before="100" w:beforeAutospacing="1" w:after="100" w:afterAutospacing="1" w:line="240" w:lineRule="auto"/>
        <w:rPr>
          <w:rFonts w:ascii="Arial" w:eastAsia="Times New Roman" w:hAnsi="Arial" w:cs="Arial"/>
          <w:sz w:val="24"/>
          <w:szCs w:val="24"/>
        </w:rPr>
      </w:pPr>
      <w:r w:rsidRPr="000E61C2">
        <w:rPr>
          <w:rFonts w:ascii="Arial" w:eastAsia="Times New Roman" w:hAnsi="Arial" w:cs="Arial"/>
          <w:sz w:val="24"/>
          <w:szCs w:val="24"/>
        </w:rPr>
        <w:t xml:space="preserve">Конкурс рисунков на тему «Осень»; </w:t>
      </w:r>
    </w:p>
    <w:p w:rsidR="00CD6A14" w:rsidRPr="000E61C2" w:rsidRDefault="00CD6A14" w:rsidP="00CA5A2C">
      <w:pPr>
        <w:numPr>
          <w:ilvl w:val="0"/>
          <w:numId w:val="9"/>
        </w:numPr>
        <w:spacing w:before="100" w:beforeAutospacing="1" w:after="100" w:afterAutospacing="1" w:line="240" w:lineRule="auto"/>
        <w:rPr>
          <w:rFonts w:ascii="Arial" w:eastAsia="Times New Roman" w:hAnsi="Arial" w:cs="Arial"/>
          <w:sz w:val="24"/>
          <w:szCs w:val="24"/>
        </w:rPr>
      </w:pPr>
      <w:r w:rsidRPr="000E61C2">
        <w:rPr>
          <w:rFonts w:ascii="Arial" w:eastAsia="Times New Roman" w:hAnsi="Arial" w:cs="Arial"/>
          <w:sz w:val="24"/>
          <w:szCs w:val="24"/>
        </w:rPr>
        <w:t xml:space="preserve">Проведение праздника «Осенний марафон» (ребята своими руками мастерят поделки из природного материала). </w:t>
      </w:r>
    </w:p>
    <w:p w:rsidR="00012EAD" w:rsidRPr="000E61C2" w:rsidRDefault="00120D4D" w:rsidP="00CA5A2C">
      <w:pPr>
        <w:pStyle w:val="a3"/>
        <w:numPr>
          <w:ilvl w:val="0"/>
          <w:numId w:val="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Фотовыставка </w:t>
      </w:r>
    </w:p>
    <w:p w:rsidR="00012EAD" w:rsidRPr="000E61C2" w:rsidRDefault="002979C7" w:rsidP="00012EAD">
      <w:pPr>
        <w:pStyle w:val="a5"/>
        <w:ind w:left="-284"/>
        <w:rPr>
          <w:rFonts w:ascii="Arial" w:hAnsi="Arial" w:cs="Arial"/>
        </w:rPr>
      </w:pPr>
      <w:r>
        <w:rPr>
          <w:rFonts w:ascii="Arial" w:hAnsi="Arial" w:cs="Arial"/>
          <w:b/>
          <w:bCs/>
        </w:rPr>
        <w:t>Тема №3</w:t>
      </w:r>
      <w:r w:rsidR="00012EAD" w:rsidRPr="000E61C2">
        <w:rPr>
          <w:rFonts w:ascii="Arial" w:hAnsi="Arial" w:cs="Arial"/>
          <w:b/>
          <w:bCs/>
        </w:rPr>
        <w:t>. История возникновения и развития экологии.</w:t>
      </w:r>
    </w:p>
    <w:p w:rsidR="00332A0F" w:rsidRPr="00BC7434" w:rsidRDefault="00012EAD" w:rsidP="00332A0F">
      <w:pPr>
        <w:pStyle w:val="a5"/>
        <w:numPr>
          <w:ilvl w:val="0"/>
          <w:numId w:val="9"/>
        </w:numPr>
        <w:rPr>
          <w:rFonts w:ascii="Arial" w:hAnsi="Arial" w:cs="Arial"/>
        </w:rPr>
      </w:pPr>
      <w:r w:rsidRPr="000E61C2">
        <w:rPr>
          <w:rFonts w:ascii="Arial" w:hAnsi="Arial" w:cs="Arial"/>
        </w:rPr>
        <w:t>Общая и частная экология. Некоторые теории происхождения жизни на Земле. История, испытания и изменение облика планеты.</w:t>
      </w:r>
    </w:p>
    <w:p w:rsidR="00CD6A14" w:rsidRPr="000E61C2" w:rsidRDefault="002979C7" w:rsidP="00CD6A14">
      <w:pPr>
        <w:pStyle w:val="a5"/>
        <w:rPr>
          <w:rFonts w:ascii="Arial" w:hAnsi="Arial" w:cs="Arial"/>
        </w:rPr>
      </w:pPr>
      <w:r>
        <w:rPr>
          <w:rFonts w:ascii="Arial" w:hAnsi="Arial" w:cs="Arial"/>
          <w:b/>
          <w:bCs/>
        </w:rPr>
        <w:t>Тема №4</w:t>
      </w:r>
      <w:r w:rsidR="00CD6A14" w:rsidRPr="000E61C2">
        <w:rPr>
          <w:rFonts w:ascii="Arial" w:hAnsi="Arial" w:cs="Arial"/>
          <w:b/>
          <w:bCs/>
        </w:rPr>
        <w:t>. Человеческий организм.</w:t>
      </w:r>
    </w:p>
    <w:p w:rsidR="00CD6A14" w:rsidRPr="000E61C2" w:rsidRDefault="00CD6A14" w:rsidP="00CD6A14">
      <w:pPr>
        <w:pStyle w:val="a5"/>
        <w:rPr>
          <w:rFonts w:ascii="Arial" w:hAnsi="Arial" w:cs="Arial"/>
        </w:rPr>
      </w:pPr>
      <w:r w:rsidRPr="000E61C2">
        <w:rPr>
          <w:rFonts w:ascii="Arial" w:hAnsi="Arial" w:cs="Arial"/>
        </w:rPr>
        <w:t xml:space="preserve">Как мы растём? Как мы усваиваем пищу? Почему мы потеем? Почему мы испытываем жажду? Почему мы устаём? Что происходит, когда мы спим? Что вызывает сны? Как циркулирует кровь? Как определить группу крови? Что такое переливание крови? Что такое кожа? Почему кожа у людей разного цвета? Что такое веснушки? Почему у нас есть родинки? Из чего состоит глаз? Как мы </w:t>
      </w:r>
      <w:r w:rsidRPr="000E61C2">
        <w:rPr>
          <w:rFonts w:ascii="Arial" w:hAnsi="Arial" w:cs="Arial"/>
        </w:rPr>
        <w:lastRenderedPageBreak/>
        <w:t>различаем цвета? Как работает ухо. Что такое человеческие зубы? Почему у людей такие разные волосы? Седеют ли волосы от испуга?</w:t>
      </w:r>
    </w:p>
    <w:p w:rsidR="00CD6A14" w:rsidRPr="000E61C2" w:rsidRDefault="00CD6A14" w:rsidP="00CD6A14">
      <w:pPr>
        <w:pStyle w:val="a5"/>
        <w:rPr>
          <w:rFonts w:ascii="Arial" w:hAnsi="Arial" w:cs="Arial"/>
        </w:rPr>
      </w:pPr>
      <w:r w:rsidRPr="000E61C2">
        <w:rPr>
          <w:rFonts w:ascii="Arial" w:hAnsi="Arial" w:cs="Arial"/>
        </w:rPr>
        <w:t>Из чего сделаны ногти? Есть ли одинаковые отпечатки пальцев? Как мы разговариваем? Как мы запоминаем? Почему мы плачем? Почему мы смеёмся? Что вызывает икоту? Что такое боль? Что такое простуда? От чего бывает жар? Вредные привычки (никотин, алкоголь).</w:t>
      </w:r>
    </w:p>
    <w:p w:rsidR="00CD6A14" w:rsidRPr="000E61C2" w:rsidRDefault="00CD6A14" w:rsidP="00CA5A2C">
      <w:pPr>
        <w:numPr>
          <w:ilvl w:val="0"/>
          <w:numId w:val="10"/>
        </w:numPr>
        <w:spacing w:before="100" w:beforeAutospacing="1" w:after="100" w:afterAutospacing="1" w:line="240" w:lineRule="auto"/>
        <w:rPr>
          <w:rFonts w:ascii="Arial" w:eastAsia="Times New Roman" w:hAnsi="Arial" w:cs="Arial"/>
          <w:sz w:val="24"/>
          <w:szCs w:val="24"/>
        </w:rPr>
      </w:pPr>
      <w:r w:rsidRPr="000E61C2">
        <w:rPr>
          <w:rFonts w:ascii="Arial" w:eastAsia="Times New Roman" w:hAnsi="Arial" w:cs="Arial"/>
          <w:sz w:val="24"/>
          <w:szCs w:val="24"/>
        </w:rPr>
        <w:t xml:space="preserve">Практическое занятие оказание помощи пострадавшему (измерение температуры тела, </w:t>
      </w:r>
      <w:proofErr w:type="spellStart"/>
      <w:r w:rsidRPr="000E61C2">
        <w:rPr>
          <w:rFonts w:ascii="Arial" w:eastAsia="Times New Roman" w:hAnsi="Arial" w:cs="Arial"/>
          <w:sz w:val="24"/>
          <w:szCs w:val="24"/>
        </w:rPr>
        <w:t>перебинтовывание</w:t>
      </w:r>
      <w:proofErr w:type="spellEnd"/>
      <w:r w:rsidRPr="000E61C2">
        <w:rPr>
          <w:rFonts w:ascii="Arial" w:eastAsia="Times New Roman" w:hAnsi="Arial" w:cs="Arial"/>
          <w:sz w:val="24"/>
          <w:szCs w:val="24"/>
        </w:rPr>
        <w:t xml:space="preserve"> кистей и пальцев рук, головы, полоскание горла минеральной водой, искусственное дыхание); </w:t>
      </w:r>
    </w:p>
    <w:p w:rsidR="00677912" w:rsidRPr="000E61C2" w:rsidRDefault="00012EAD" w:rsidP="00CA5A2C">
      <w:pPr>
        <w:numPr>
          <w:ilvl w:val="0"/>
          <w:numId w:val="10"/>
        </w:numPr>
        <w:spacing w:before="100" w:beforeAutospacing="1" w:after="100" w:afterAutospacing="1" w:line="240" w:lineRule="auto"/>
        <w:rPr>
          <w:rFonts w:ascii="Arial" w:hAnsi="Arial" w:cs="Arial"/>
          <w:sz w:val="24"/>
          <w:szCs w:val="24"/>
        </w:rPr>
      </w:pPr>
      <w:r w:rsidRPr="000E61C2">
        <w:rPr>
          <w:rFonts w:ascii="Arial" w:hAnsi="Arial" w:cs="Arial"/>
          <w:sz w:val="24"/>
          <w:szCs w:val="24"/>
        </w:rPr>
        <w:t>Дебаты</w:t>
      </w:r>
      <w:r w:rsidR="00CD6A14" w:rsidRPr="000E61C2">
        <w:rPr>
          <w:rFonts w:ascii="Arial" w:eastAsia="Times New Roman" w:hAnsi="Arial" w:cs="Arial"/>
          <w:sz w:val="24"/>
          <w:szCs w:val="24"/>
        </w:rPr>
        <w:t xml:space="preserve"> «Лучше не пробуй» (о вреде никотина и алкоголя). </w:t>
      </w:r>
    </w:p>
    <w:p w:rsidR="00CD6A14" w:rsidRPr="000E61C2" w:rsidRDefault="002979C7" w:rsidP="00CD6A14">
      <w:pPr>
        <w:pStyle w:val="a5"/>
        <w:rPr>
          <w:rFonts w:ascii="Arial" w:hAnsi="Arial" w:cs="Arial"/>
        </w:rPr>
      </w:pPr>
      <w:r>
        <w:rPr>
          <w:rFonts w:ascii="Arial" w:hAnsi="Arial" w:cs="Arial"/>
          <w:b/>
          <w:bCs/>
        </w:rPr>
        <w:t>Тема №5</w:t>
      </w:r>
      <w:r w:rsidR="00CD6A14" w:rsidRPr="000E61C2">
        <w:rPr>
          <w:rFonts w:ascii="Arial" w:hAnsi="Arial" w:cs="Arial"/>
          <w:b/>
          <w:bCs/>
        </w:rPr>
        <w:t xml:space="preserve">. </w:t>
      </w:r>
      <w:r w:rsidRPr="000E61C2">
        <w:rPr>
          <w:rFonts w:ascii="Arial" w:hAnsi="Arial" w:cs="Arial"/>
          <w:b/>
          <w:bCs/>
        </w:rPr>
        <w:t>Многообразие животных и растений.</w:t>
      </w:r>
      <w:r>
        <w:rPr>
          <w:rFonts w:ascii="Arial" w:hAnsi="Arial" w:cs="Arial"/>
          <w:b/>
          <w:bCs/>
        </w:rPr>
        <w:t xml:space="preserve"> </w:t>
      </w:r>
    </w:p>
    <w:p w:rsidR="00CD6A14" w:rsidRPr="000E61C2" w:rsidRDefault="00CD6A14" w:rsidP="00CD6A14">
      <w:pPr>
        <w:pStyle w:val="a5"/>
        <w:rPr>
          <w:rFonts w:ascii="Arial" w:hAnsi="Arial" w:cs="Arial"/>
        </w:rPr>
      </w:pPr>
      <w:r w:rsidRPr="000E61C2">
        <w:rPr>
          <w:rFonts w:ascii="Arial" w:hAnsi="Arial" w:cs="Arial"/>
        </w:rPr>
        <w:t>Типы лесов. Растения, формирующие лес. Структура леса. Леса умеренных широт. Лиственные и хвойные леса. Пойменные леса. Тропические леса. Субэкваториальные леса. Горные леса. Сосновые, еловые, кедровые, лиственные леса. Лес как планетарное явление. Пространственное распределение лесов. Животный мир лесов, его разнообразие. Леса-лёгкие Земли. Приспособляемость различных видов животных к условиям обитания.</w:t>
      </w:r>
    </w:p>
    <w:p w:rsidR="00677912" w:rsidRPr="000E61C2" w:rsidRDefault="00CD6A14" w:rsidP="00CA5A2C">
      <w:pPr>
        <w:numPr>
          <w:ilvl w:val="0"/>
          <w:numId w:val="11"/>
        </w:numPr>
        <w:spacing w:before="100" w:beforeAutospacing="1" w:after="100" w:afterAutospacing="1" w:line="240" w:lineRule="auto"/>
        <w:rPr>
          <w:rFonts w:ascii="Arial" w:hAnsi="Arial" w:cs="Arial"/>
          <w:sz w:val="24"/>
          <w:szCs w:val="24"/>
        </w:rPr>
      </w:pPr>
      <w:r w:rsidRPr="000E61C2">
        <w:rPr>
          <w:rFonts w:ascii="Arial" w:eastAsia="Times New Roman" w:hAnsi="Arial" w:cs="Arial"/>
          <w:sz w:val="24"/>
          <w:szCs w:val="24"/>
        </w:rPr>
        <w:t>Э</w:t>
      </w:r>
      <w:r w:rsidR="006D470C" w:rsidRPr="000E61C2">
        <w:rPr>
          <w:rFonts w:ascii="Arial" w:hAnsi="Arial" w:cs="Arial"/>
          <w:sz w:val="24"/>
          <w:szCs w:val="24"/>
        </w:rPr>
        <w:t>кскурсия в лес,</w:t>
      </w:r>
      <w:r w:rsidRPr="000E61C2">
        <w:rPr>
          <w:rFonts w:ascii="Arial" w:eastAsia="Times New Roman" w:hAnsi="Arial" w:cs="Arial"/>
          <w:sz w:val="24"/>
          <w:szCs w:val="24"/>
        </w:rPr>
        <w:t xml:space="preserve"> очистка леса от мусора. </w:t>
      </w:r>
    </w:p>
    <w:p w:rsidR="00CD6A14" w:rsidRPr="000E61C2" w:rsidRDefault="002979C7" w:rsidP="00CD6A14">
      <w:pPr>
        <w:pStyle w:val="a5"/>
        <w:rPr>
          <w:rFonts w:ascii="Arial" w:hAnsi="Arial" w:cs="Arial"/>
        </w:rPr>
      </w:pPr>
      <w:r>
        <w:rPr>
          <w:rFonts w:ascii="Arial" w:hAnsi="Arial" w:cs="Arial"/>
          <w:b/>
          <w:bCs/>
        </w:rPr>
        <w:t>А)</w:t>
      </w:r>
      <w:r w:rsidR="00CD6A14" w:rsidRPr="000E61C2">
        <w:rPr>
          <w:rFonts w:ascii="Arial" w:hAnsi="Arial" w:cs="Arial"/>
          <w:b/>
          <w:bCs/>
        </w:rPr>
        <w:t xml:space="preserve">. </w:t>
      </w:r>
      <w:r w:rsidRPr="000E61C2">
        <w:rPr>
          <w:rFonts w:ascii="Arial" w:hAnsi="Arial" w:cs="Arial"/>
          <w:b/>
          <w:bCs/>
        </w:rPr>
        <w:t>Жизнь в лесу.</w:t>
      </w:r>
    </w:p>
    <w:p w:rsidR="00CD6A14" w:rsidRPr="000E61C2" w:rsidRDefault="00CD6A14" w:rsidP="00CD6A14">
      <w:pPr>
        <w:pStyle w:val="a5"/>
        <w:rPr>
          <w:rFonts w:ascii="Arial" w:hAnsi="Arial" w:cs="Arial"/>
        </w:rPr>
      </w:pPr>
      <w:r w:rsidRPr="000E61C2">
        <w:rPr>
          <w:rFonts w:ascii="Arial" w:hAnsi="Arial" w:cs="Arial"/>
        </w:rPr>
        <w:t>Дикие животные, их виды. Домашние животные их виды и приносимая человеку польза.</w:t>
      </w:r>
    </w:p>
    <w:p w:rsidR="00CD6A14" w:rsidRPr="000E61C2" w:rsidRDefault="00CD6A14" w:rsidP="00CD6A14">
      <w:pPr>
        <w:pStyle w:val="a5"/>
        <w:rPr>
          <w:rFonts w:ascii="Arial" w:hAnsi="Arial" w:cs="Arial"/>
        </w:rPr>
      </w:pPr>
      <w:r w:rsidRPr="000E61C2">
        <w:rPr>
          <w:rFonts w:ascii="Arial" w:hAnsi="Arial" w:cs="Arial"/>
        </w:rPr>
        <w:t xml:space="preserve"> Деревья и кустарники, произрастающие в Западной Сибири. Лесная аптека. Взаимодействие различных типов растений между собой. Конкуренция растений и что она означает. Комнатные растения Общие правила ухода за растениями. Практическая работа по формированию навыков уход</w:t>
      </w:r>
      <w:r w:rsidR="006D470C" w:rsidRPr="000E61C2">
        <w:rPr>
          <w:rFonts w:ascii="Arial" w:hAnsi="Arial" w:cs="Arial"/>
        </w:rPr>
        <w:t>а за растениями в школе</w:t>
      </w:r>
      <w:r w:rsidRPr="000E61C2">
        <w:rPr>
          <w:rFonts w:ascii="Arial" w:hAnsi="Arial" w:cs="Arial"/>
        </w:rPr>
        <w:t>.</w:t>
      </w:r>
    </w:p>
    <w:p w:rsidR="00677912" w:rsidRDefault="006D470C" w:rsidP="00CA5A2C">
      <w:pPr>
        <w:pStyle w:val="a3"/>
        <w:numPr>
          <w:ilvl w:val="0"/>
          <w:numId w:val="19"/>
        </w:numPr>
        <w:spacing w:before="100" w:beforeAutospacing="1" w:after="100" w:afterAutospacing="1" w:line="240" w:lineRule="auto"/>
        <w:rPr>
          <w:rFonts w:ascii="Arial" w:eastAsia="Times New Roman" w:hAnsi="Arial" w:cs="Arial"/>
          <w:sz w:val="24"/>
          <w:szCs w:val="24"/>
        </w:rPr>
      </w:pPr>
      <w:r w:rsidRPr="000E61C2">
        <w:rPr>
          <w:rFonts w:ascii="Arial" w:hAnsi="Arial" w:cs="Arial"/>
          <w:sz w:val="24"/>
          <w:szCs w:val="24"/>
        </w:rPr>
        <w:t xml:space="preserve">. Приглашение </w:t>
      </w:r>
      <w:r w:rsidR="00CD6A14" w:rsidRPr="000E61C2">
        <w:rPr>
          <w:rFonts w:ascii="Arial" w:eastAsia="Times New Roman" w:hAnsi="Arial" w:cs="Arial"/>
          <w:sz w:val="24"/>
          <w:szCs w:val="24"/>
        </w:rPr>
        <w:t xml:space="preserve"> ветеринарного врача. Практическая работа по пересадки комнат</w:t>
      </w:r>
      <w:r w:rsidRPr="000E61C2">
        <w:rPr>
          <w:rFonts w:ascii="Arial" w:hAnsi="Arial" w:cs="Arial"/>
          <w:sz w:val="24"/>
          <w:szCs w:val="24"/>
        </w:rPr>
        <w:t>ных растений</w:t>
      </w:r>
      <w:r w:rsidR="00CD6A14" w:rsidRPr="000E61C2">
        <w:rPr>
          <w:rFonts w:ascii="Arial" w:eastAsia="Times New Roman" w:hAnsi="Arial" w:cs="Arial"/>
          <w:sz w:val="24"/>
          <w:szCs w:val="24"/>
        </w:rPr>
        <w:t>. Отработка основных навыков по уходу за комнатными растениями</w:t>
      </w:r>
    </w:p>
    <w:p w:rsidR="00120D4D" w:rsidRDefault="00120D4D" w:rsidP="00CA5A2C">
      <w:pPr>
        <w:pStyle w:val="a3"/>
        <w:numPr>
          <w:ilvl w:val="0"/>
          <w:numId w:val="1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Изготовление кормушек, скворечников</w:t>
      </w:r>
    </w:p>
    <w:p w:rsidR="00120D4D" w:rsidRPr="000E61C2" w:rsidRDefault="00120D4D" w:rsidP="00CA5A2C">
      <w:pPr>
        <w:pStyle w:val="a3"/>
        <w:numPr>
          <w:ilvl w:val="0"/>
          <w:numId w:val="1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Участие в областном конкурсе «Подкормите птиц зимой»</w:t>
      </w:r>
    </w:p>
    <w:p w:rsidR="00CD6A14" w:rsidRPr="000E61C2" w:rsidRDefault="002979C7" w:rsidP="00CD6A14">
      <w:pPr>
        <w:pStyle w:val="a5"/>
        <w:rPr>
          <w:rFonts w:ascii="Arial" w:hAnsi="Arial" w:cs="Arial"/>
        </w:rPr>
      </w:pPr>
      <w:r>
        <w:rPr>
          <w:rFonts w:ascii="Arial" w:hAnsi="Arial" w:cs="Arial"/>
          <w:b/>
          <w:bCs/>
        </w:rPr>
        <w:t>Б)</w:t>
      </w:r>
      <w:r w:rsidR="00CD6A14" w:rsidRPr="000E61C2">
        <w:rPr>
          <w:rFonts w:ascii="Arial" w:hAnsi="Arial" w:cs="Arial"/>
          <w:b/>
          <w:bCs/>
        </w:rPr>
        <w:t>. Планете имя-океан.</w:t>
      </w:r>
    </w:p>
    <w:p w:rsidR="00CD6A14" w:rsidRPr="000E61C2" w:rsidRDefault="00CD6A14" w:rsidP="00CD6A14">
      <w:pPr>
        <w:pStyle w:val="a5"/>
        <w:rPr>
          <w:rFonts w:ascii="Arial" w:hAnsi="Arial" w:cs="Arial"/>
        </w:rPr>
      </w:pPr>
      <w:r w:rsidRPr="000E61C2">
        <w:rPr>
          <w:rFonts w:ascii="Arial" w:hAnsi="Arial" w:cs="Arial"/>
        </w:rPr>
        <w:t>Жизнь в морях и океанах. Поверхностные и глубинные морские животные. Рыбы, их многообразие и необычные формы. Жизнь на дне. Кораллы. Хищники морских глубин (акулы, скаты, касатки). Всепланетный океан. Уровень мирового океана. Приливы и отливы. Куда текут океанские воды? Гольфстрим - водяное отопление Европы. Волны на воде. Айсберги - плавающие ледяные горы.</w:t>
      </w:r>
    </w:p>
    <w:p w:rsidR="00677912" w:rsidRPr="000E61C2" w:rsidRDefault="006D470C" w:rsidP="00CA5A2C">
      <w:pPr>
        <w:numPr>
          <w:ilvl w:val="0"/>
          <w:numId w:val="12"/>
        </w:numPr>
        <w:spacing w:before="100" w:beforeAutospacing="1" w:after="100" w:afterAutospacing="1" w:line="240" w:lineRule="auto"/>
        <w:rPr>
          <w:rFonts w:ascii="Arial" w:hAnsi="Arial" w:cs="Arial"/>
          <w:sz w:val="24"/>
          <w:szCs w:val="24"/>
        </w:rPr>
      </w:pPr>
      <w:r w:rsidRPr="000E61C2">
        <w:rPr>
          <w:rFonts w:ascii="Arial" w:hAnsi="Arial" w:cs="Arial"/>
          <w:sz w:val="24"/>
          <w:szCs w:val="24"/>
        </w:rPr>
        <w:t>Конкурс рисунков «Обитатели морей и океанов»</w:t>
      </w:r>
      <w:r w:rsidR="00CD6A14" w:rsidRPr="000E61C2">
        <w:rPr>
          <w:rFonts w:ascii="Arial" w:eastAsia="Times New Roman" w:hAnsi="Arial" w:cs="Arial"/>
          <w:sz w:val="24"/>
          <w:szCs w:val="24"/>
        </w:rPr>
        <w:t xml:space="preserve">. </w:t>
      </w:r>
    </w:p>
    <w:p w:rsidR="00CD6A14" w:rsidRPr="000E61C2" w:rsidRDefault="002979C7" w:rsidP="00CD6A14">
      <w:pPr>
        <w:pStyle w:val="a5"/>
        <w:rPr>
          <w:rFonts w:ascii="Arial" w:hAnsi="Arial" w:cs="Arial"/>
        </w:rPr>
      </w:pPr>
      <w:r>
        <w:rPr>
          <w:rFonts w:ascii="Arial" w:hAnsi="Arial" w:cs="Arial"/>
          <w:b/>
          <w:bCs/>
        </w:rPr>
        <w:t>Тема № 6</w:t>
      </w:r>
      <w:r w:rsidR="00CD6A14" w:rsidRPr="000E61C2">
        <w:rPr>
          <w:rFonts w:ascii="Arial" w:hAnsi="Arial" w:cs="Arial"/>
          <w:b/>
          <w:bCs/>
        </w:rPr>
        <w:t>. Место человека в природе.</w:t>
      </w:r>
    </w:p>
    <w:p w:rsidR="00CD6A14" w:rsidRPr="000E61C2" w:rsidRDefault="00CD6A14" w:rsidP="00CD6A14">
      <w:pPr>
        <w:pStyle w:val="a5"/>
        <w:rPr>
          <w:rFonts w:ascii="Arial" w:hAnsi="Arial" w:cs="Arial"/>
        </w:rPr>
      </w:pPr>
      <w:r w:rsidRPr="000E61C2">
        <w:rPr>
          <w:rFonts w:ascii="Arial" w:hAnsi="Arial" w:cs="Arial"/>
        </w:rPr>
        <w:t>Природа- колыбель человечества.</w:t>
      </w:r>
    </w:p>
    <w:p w:rsidR="00CD6A14" w:rsidRPr="000E61C2" w:rsidRDefault="00CD6A14" w:rsidP="00CD6A14">
      <w:pPr>
        <w:pStyle w:val="a5"/>
        <w:rPr>
          <w:rFonts w:ascii="Arial" w:hAnsi="Arial" w:cs="Arial"/>
        </w:rPr>
      </w:pPr>
      <w:r w:rsidRPr="000E61C2">
        <w:rPr>
          <w:rFonts w:ascii="Arial" w:hAnsi="Arial" w:cs="Arial"/>
        </w:rPr>
        <w:t>Загадка появления человека. Человек- животное, обладающее разумом.</w:t>
      </w:r>
    </w:p>
    <w:p w:rsidR="00CD6A14" w:rsidRPr="000E61C2" w:rsidRDefault="00CD6A14" w:rsidP="00CD6A14">
      <w:pPr>
        <w:pStyle w:val="a5"/>
        <w:rPr>
          <w:rFonts w:ascii="Arial" w:hAnsi="Arial" w:cs="Arial"/>
        </w:rPr>
      </w:pPr>
      <w:r w:rsidRPr="000E61C2">
        <w:rPr>
          <w:rFonts w:ascii="Arial" w:hAnsi="Arial" w:cs="Arial"/>
        </w:rPr>
        <w:lastRenderedPageBreak/>
        <w:t>Будущее человека, может ли человек выжить без природы. Возвращение в природу - один из возможных вариантов развития человечества. Варианты примирения человека и природы. Пример первобытных племён, это пример единения с природой. Что ожидает человечество.</w:t>
      </w:r>
    </w:p>
    <w:p w:rsidR="00677912" w:rsidRPr="00BC7434" w:rsidRDefault="006D470C" w:rsidP="00BC7434">
      <w:pPr>
        <w:numPr>
          <w:ilvl w:val="0"/>
          <w:numId w:val="13"/>
        </w:numPr>
        <w:spacing w:before="100" w:beforeAutospacing="1" w:after="100" w:afterAutospacing="1" w:line="240" w:lineRule="auto"/>
        <w:rPr>
          <w:rFonts w:ascii="Arial" w:eastAsia="Times New Roman" w:hAnsi="Arial" w:cs="Arial"/>
          <w:sz w:val="24"/>
          <w:szCs w:val="24"/>
        </w:rPr>
      </w:pPr>
      <w:r w:rsidRPr="000E61C2">
        <w:rPr>
          <w:rFonts w:ascii="Arial" w:hAnsi="Arial" w:cs="Arial"/>
          <w:sz w:val="24"/>
          <w:szCs w:val="24"/>
        </w:rPr>
        <w:t>Эссе «Мое будущее через 20 лет»</w:t>
      </w:r>
    </w:p>
    <w:p w:rsidR="006D470C" w:rsidRPr="000E61C2" w:rsidRDefault="002979C7" w:rsidP="006D470C">
      <w:pPr>
        <w:pStyle w:val="a5"/>
        <w:rPr>
          <w:rFonts w:ascii="Arial" w:hAnsi="Arial" w:cs="Arial"/>
        </w:rPr>
      </w:pPr>
      <w:r>
        <w:rPr>
          <w:rFonts w:ascii="Arial" w:hAnsi="Arial" w:cs="Arial"/>
          <w:b/>
          <w:bCs/>
        </w:rPr>
        <w:t>А)</w:t>
      </w:r>
      <w:r w:rsidR="006D470C" w:rsidRPr="000E61C2">
        <w:rPr>
          <w:rFonts w:ascii="Arial" w:hAnsi="Arial" w:cs="Arial"/>
          <w:b/>
          <w:bCs/>
        </w:rPr>
        <w:t xml:space="preserve"> Цивилизация - начало борьбы с природой.</w:t>
      </w:r>
    </w:p>
    <w:p w:rsidR="00677912" w:rsidRPr="000E61C2" w:rsidRDefault="006D470C" w:rsidP="00BC7434">
      <w:pPr>
        <w:pStyle w:val="a5"/>
        <w:rPr>
          <w:rFonts w:ascii="Arial" w:hAnsi="Arial" w:cs="Arial"/>
        </w:rPr>
      </w:pPr>
      <w:r w:rsidRPr="000E61C2">
        <w:rPr>
          <w:rFonts w:ascii="Arial" w:hAnsi="Arial" w:cs="Arial"/>
        </w:rPr>
        <w:t>Первые цивилизации – начало борьбы с природой. Взаимоотношения первых цивилизаций с природой. Нарушение равновесия в природе. Истребление растений и животных. Роль разума в дальнейшем отчуждении человека от природы. Опасность глобальной экологической катастрофы.</w:t>
      </w:r>
    </w:p>
    <w:p w:rsidR="00CD6A14" w:rsidRPr="000E61C2" w:rsidRDefault="002979C7" w:rsidP="00CD6A14">
      <w:pPr>
        <w:pStyle w:val="a5"/>
        <w:rPr>
          <w:rFonts w:ascii="Arial" w:hAnsi="Arial" w:cs="Arial"/>
        </w:rPr>
      </w:pPr>
      <w:r>
        <w:rPr>
          <w:rFonts w:ascii="Arial" w:hAnsi="Arial" w:cs="Arial"/>
          <w:b/>
          <w:bCs/>
        </w:rPr>
        <w:t>Тема №7</w:t>
      </w:r>
      <w:r w:rsidR="00CD6A14" w:rsidRPr="000E61C2">
        <w:rPr>
          <w:rFonts w:ascii="Arial" w:hAnsi="Arial" w:cs="Arial"/>
          <w:b/>
          <w:bCs/>
        </w:rPr>
        <w:t>.</w:t>
      </w:r>
      <w:r w:rsidR="006D470C" w:rsidRPr="000E61C2">
        <w:rPr>
          <w:rFonts w:ascii="Arial" w:hAnsi="Arial" w:cs="Arial"/>
          <w:b/>
          <w:bCs/>
        </w:rPr>
        <w:t xml:space="preserve"> Современные  п</w:t>
      </w:r>
      <w:r w:rsidR="00CD6A14" w:rsidRPr="000E61C2">
        <w:rPr>
          <w:rFonts w:ascii="Arial" w:hAnsi="Arial" w:cs="Arial"/>
          <w:b/>
          <w:bCs/>
        </w:rPr>
        <w:t>роблемы экологии.</w:t>
      </w:r>
    </w:p>
    <w:p w:rsidR="00CD6A14" w:rsidRPr="000E61C2" w:rsidRDefault="00CD6A14" w:rsidP="00CD6A14">
      <w:pPr>
        <w:pStyle w:val="a5"/>
        <w:rPr>
          <w:rFonts w:ascii="Arial" w:hAnsi="Arial" w:cs="Arial"/>
        </w:rPr>
      </w:pPr>
      <w:r w:rsidRPr="000E61C2">
        <w:rPr>
          <w:rFonts w:ascii="Arial" w:hAnsi="Arial" w:cs="Arial"/>
        </w:rPr>
        <w:t>Проблема заболоченности территории. Проблема роста больших городов и вытеснения ими животных и птиц с места их постоянного обитания. Проблема загрязнения Мирового океана, водоёмов, суши и уменьше</w:t>
      </w:r>
      <w:r w:rsidR="00DC4199" w:rsidRPr="000E61C2">
        <w:rPr>
          <w:rFonts w:ascii="Arial" w:hAnsi="Arial" w:cs="Arial"/>
        </w:rPr>
        <w:t xml:space="preserve">ние пресной воды. </w:t>
      </w:r>
      <w:r w:rsidRPr="000E61C2">
        <w:rPr>
          <w:rFonts w:ascii="Arial" w:hAnsi="Arial" w:cs="Arial"/>
        </w:rPr>
        <w:t xml:space="preserve"> Влияние экологических факторов на физическое и психическое здоровье человека и на генофонд человеческой популяции.</w:t>
      </w:r>
    </w:p>
    <w:p w:rsidR="00CD6A14" w:rsidRPr="000E61C2" w:rsidRDefault="00CD6A14" w:rsidP="00CA5A2C">
      <w:pPr>
        <w:numPr>
          <w:ilvl w:val="0"/>
          <w:numId w:val="14"/>
        </w:numPr>
        <w:spacing w:before="100" w:beforeAutospacing="1" w:after="100" w:afterAutospacing="1" w:line="240" w:lineRule="auto"/>
        <w:rPr>
          <w:rFonts w:ascii="Arial" w:hAnsi="Arial" w:cs="Arial"/>
          <w:sz w:val="24"/>
          <w:szCs w:val="24"/>
        </w:rPr>
      </w:pPr>
      <w:r w:rsidRPr="000E61C2">
        <w:rPr>
          <w:rFonts w:ascii="Arial" w:eastAsia="Times New Roman" w:hAnsi="Arial" w:cs="Arial"/>
          <w:sz w:val="24"/>
          <w:szCs w:val="24"/>
        </w:rPr>
        <w:t xml:space="preserve">Борьба со стихийными свалками мусора. </w:t>
      </w:r>
    </w:p>
    <w:p w:rsidR="00DC4199" w:rsidRPr="000E61C2" w:rsidRDefault="002979C7" w:rsidP="00DC4199">
      <w:pPr>
        <w:pStyle w:val="a5"/>
        <w:rPr>
          <w:rFonts w:ascii="Arial" w:hAnsi="Arial" w:cs="Arial"/>
        </w:rPr>
      </w:pPr>
      <w:r>
        <w:rPr>
          <w:rFonts w:ascii="Arial" w:hAnsi="Arial" w:cs="Arial"/>
          <w:b/>
          <w:bCs/>
        </w:rPr>
        <w:t>А)</w:t>
      </w:r>
      <w:r w:rsidR="00DC4199" w:rsidRPr="000E61C2">
        <w:rPr>
          <w:rFonts w:ascii="Arial" w:hAnsi="Arial" w:cs="Arial"/>
          <w:b/>
          <w:bCs/>
        </w:rPr>
        <w:t>. Состояние экологии в России.</w:t>
      </w:r>
    </w:p>
    <w:p w:rsidR="00DC4199" w:rsidRPr="000E61C2" w:rsidRDefault="00DC4199" w:rsidP="00DC4199">
      <w:pPr>
        <w:pStyle w:val="a5"/>
        <w:rPr>
          <w:rFonts w:ascii="Arial" w:hAnsi="Arial" w:cs="Arial"/>
        </w:rPr>
      </w:pPr>
      <w:r w:rsidRPr="000E61C2">
        <w:rPr>
          <w:rFonts w:ascii="Arial" w:hAnsi="Arial" w:cs="Arial"/>
        </w:rPr>
        <w:t>Состояние экологии в России в отличие от капиталистических стран. Природоохранная деятельность.</w:t>
      </w:r>
    </w:p>
    <w:p w:rsidR="00120D4D" w:rsidRPr="00120D4D" w:rsidRDefault="00DC4199" w:rsidP="00CA5A2C">
      <w:pPr>
        <w:numPr>
          <w:ilvl w:val="0"/>
          <w:numId w:val="16"/>
        </w:numPr>
        <w:spacing w:before="100" w:beforeAutospacing="1" w:after="100" w:afterAutospacing="1" w:line="240" w:lineRule="auto"/>
        <w:rPr>
          <w:rFonts w:ascii="Arial" w:hAnsi="Arial" w:cs="Arial"/>
          <w:sz w:val="24"/>
          <w:szCs w:val="24"/>
        </w:rPr>
      </w:pPr>
      <w:r w:rsidRPr="000E61C2">
        <w:rPr>
          <w:rFonts w:ascii="Arial" w:eastAsia="Times New Roman" w:hAnsi="Arial" w:cs="Arial"/>
          <w:sz w:val="24"/>
          <w:szCs w:val="24"/>
        </w:rPr>
        <w:t xml:space="preserve">Выступление ребят с докладами о проблемах экологии в России. Беседа о состоянии экологии в современной России. </w:t>
      </w:r>
    </w:p>
    <w:p w:rsidR="00DC4199" w:rsidRPr="000E61C2" w:rsidRDefault="002979C7" w:rsidP="00DC4199">
      <w:pPr>
        <w:pStyle w:val="a5"/>
        <w:rPr>
          <w:rFonts w:ascii="Arial" w:hAnsi="Arial" w:cs="Arial"/>
        </w:rPr>
      </w:pPr>
      <w:r>
        <w:rPr>
          <w:rFonts w:ascii="Arial" w:hAnsi="Arial" w:cs="Arial"/>
          <w:b/>
          <w:bCs/>
        </w:rPr>
        <w:t>Тема №8</w:t>
      </w:r>
      <w:r w:rsidR="00DC4199" w:rsidRPr="000E61C2">
        <w:rPr>
          <w:rFonts w:ascii="Arial" w:hAnsi="Arial" w:cs="Arial"/>
          <w:b/>
          <w:bCs/>
        </w:rPr>
        <w:t>. Состояние экологии  Томской области.</w:t>
      </w:r>
    </w:p>
    <w:p w:rsidR="00DC4199" w:rsidRPr="000E61C2" w:rsidRDefault="00DC4199" w:rsidP="00DC4199">
      <w:pPr>
        <w:pStyle w:val="a5"/>
        <w:rPr>
          <w:rFonts w:ascii="Arial" w:hAnsi="Arial" w:cs="Arial"/>
        </w:rPr>
      </w:pPr>
      <w:proofErr w:type="spellStart"/>
      <w:r w:rsidRPr="000E61C2">
        <w:rPr>
          <w:rFonts w:ascii="Arial" w:hAnsi="Arial" w:cs="Arial"/>
        </w:rPr>
        <w:t>Медико</w:t>
      </w:r>
      <w:proofErr w:type="spellEnd"/>
      <w:r w:rsidRPr="000E61C2">
        <w:rPr>
          <w:rFonts w:ascii="Arial" w:hAnsi="Arial" w:cs="Arial"/>
        </w:rPr>
        <w:t xml:space="preserve"> – экологические аспекты качества жизни детского населения крупного регионального центра.  Основные экологические проблемы нашего региона.</w:t>
      </w:r>
    </w:p>
    <w:p w:rsidR="00CD6A14" w:rsidRPr="000E61C2" w:rsidRDefault="002979C7" w:rsidP="00CD6A14">
      <w:pPr>
        <w:pStyle w:val="a5"/>
        <w:rPr>
          <w:rFonts w:ascii="Arial" w:hAnsi="Arial" w:cs="Arial"/>
        </w:rPr>
      </w:pPr>
      <w:r>
        <w:rPr>
          <w:rFonts w:ascii="Arial" w:hAnsi="Arial" w:cs="Arial"/>
          <w:b/>
          <w:bCs/>
        </w:rPr>
        <w:t>А)</w:t>
      </w:r>
      <w:r w:rsidR="00CD6A14" w:rsidRPr="000E61C2">
        <w:rPr>
          <w:rFonts w:ascii="Arial" w:hAnsi="Arial" w:cs="Arial"/>
          <w:b/>
          <w:bCs/>
        </w:rPr>
        <w:t xml:space="preserve"> Основные экологические термины и понятия.</w:t>
      </w:r>
    </w:p>
    <w:p w:rsidR="00CD6A14" w:rsidRPr="000E61C2" w:rsidRDefault="00CD6A14" w:rsidP="00CD6A14">
      <w:pPr>
        <w:pStyle w:val="a5"/>
        <w:rPr>
          <w:rFonts w:ascii="Arial" w:hAnsi="Arial" w:cs="Arial"/>
        </w:rPr>
      </w:pPr>
      <w:r w:rsidRPr="000E61C2">
        <w:rPr>
          <w:rFonts w:ascii="Arial" w:hAnsi="Arial" w:cs="Arial"/>
        </w:rPr>
        <w:t>Термин экология предложенный зоологом Э. Геккелем. Формулирование понятий экосистемы и биогеоценоза. Понятие конкурентного исключения, популяций у растений. Знакомство с литературой экологического направления.</w:t>
      </w:r>
    </w:p>
    <w:p w:rsidR="002979C7" w:rsidRPr="00010958" w:rsidRDefault="00CD6A14" w:rsidP="00010958">
      <w:pPr>
        <w:numPr>
          <w:ilvl w:val="0"/>
          <w:numId w:val="15"/>
        </w:numPr>
        <w:spacing w:before="100" w:beforeAutospacing="1" w:after="100" w:afterAutospacing="1" w:line="240" w:lineRule="auto"/>
        <w:rPr>
          <w:rFonts w:ascii="Arial" w:hAnsi="Arial" w:cs="Arial"/>
          <w:sz w:val="24"/>
          <w:szCs w:val="24"/>
        </w:rPr>
      </w:pPr>
      <w:r w:rsidRPr="000E61C2">
        <w:rPr>
          <w:rFonts w:ascii="Arial" w:eastAsia="Times New Roman" w:hAnsi="Arial" w:cs="Arial"/>
          <w:sz w:val="24"/>
          <w:szCs w:val="24"/>
        </w:rPr>
        <w:t xml:space="preserve">Записи в тетрадях, оформление и ведение словаря юного эколога. </w:t>
      </w:r>
    </w:p>
    <w:p w:rsidR="00DC4199" w:rsidRPr="000E61C2" w:rsidRDefault="002979C7" w:rsidP="00DC4199">
      <w:pPr>
        <w:pStyle w:val="a5"/>
        <w:rPr>
          <w:rFonts w:ascii="Arial" w:hAnsi="Arial" w:cs="Arial"/>
          <w:b/>
          <w:bCs/>
        </w:rPr>
      </w:pPr>
      <w:r>
        <w:rPr>
          <w:rFonts w:ascii="Arial" w:hAnsi="Arial" w:cs="Arial"/>
          <w:b/>
          <w:bCs/>
        </w:rPr>
        <w:t>Тема №9</w:t>
      </w:r>
      <w:r w:rsidRPr="000E61C2">
        <w:rPr>
          <w:rFonts w:ascii="Arial" w:hAnsi="Arial" w:cs="Arial"/>
          <w:b/>
          <w:bCs/>
        </w:rPr>
        <w:t>. Влияние окружающей среды на здоровье человека.</w:t>
      </w:r>
    </w:p>
    <w:p w:rsidR="00DC4199" w:rsidRPr="000E61C2" w:rsidRDefault="00DC4199" w:rsidP="00DC4199">
      <w:pPr>
        <w:pStyle w:val="a5"/>
        <w:rPr>
          <w:rFonts w:ascii="Arial" w:hAnsi="Arial" w:cs="Arial"/>
        </w:rPr>
      </w:pPr>
      <w:r w:rsidRPr="000E61C2">
        <w:rPr>
          <w:rFonts w:ascii="Arial" w:hAnsi="Arial" w:cs="Arial"/>
        </w:rPr>
        <w:t>Погода и самочувствие.</w:t>
      </w:r>
      <w:r w:rsidR="000E61C2" w:rsidRPr="000E61C2">
        <w:rPr>
          <w:rFonts w:ascii="Arial" w:hAnsi="Arial" w:cs="Arial"/>
        </w:rPr>
        <w:t xml:space="preserve"> Заболевания с наследственной предрасположенностью. Экология человека</w:t>
      </w:r>
    </w:p>
    <w:p w:rsidR="000E61C2" w:rsidRPr="00010958" w:rsidRDefault="000E61C2" w:rsidP="00010958">
      <w:pPr>
        <w:pStyle w:val="a5"/>
        <w:numPr>
          <w:ilvl w:val="0"/>
          <w:numId w:val="18"/>
        </w:numPr>
        <w:rPr>
          <w:rFonts w:ascii="Arial" w:hAnsi="Arial" w:cs="Arial"/>
        </w:rPr>
      </w:pPr>
      <w:r w:rsidRPr="000E61C2">
        <w:rPr>
          <w:rFonts w:ascii="Arial" w:hAnsi="Arial" w:cs="Arial"/>
        </w:rPr>
        <w:t>Проект «Влияние погоды на самочувствие»</w:t>
      </w:r>
    </w:p>
    <w:p w:rsidR="000E61C2" w:rsidRPr="000E61C2" w:rsidRDefault="00E56A40" w:rsidP="000E61C2">
      <w:pPr>
        <w:pStyle w:val="a5"/>
        <w:rPr>
          <w:rFonts w:ascii="Arial" w:hAnsi="Arial" w:cs="Arial"/>
          <w:b/>
          <w:bCs/>
        </w:rPr>
      </w:pPr>
      <w:r>
        <w:rPr>
          <w:rFonts w:ascii="Arial" w:hAnsi="Arial" w:cs="Arial"/>
          <w:b/>
          <w:bCs/>
        </w:rPr>
        <w:t>А)</w:t>
      </w:r>
      <w:r w:rsidR="000E61C2" w:rsidRPr="000E61C2">
        <w:rPr>
          <w:rFonts w:ascii="Arial" w:hAnsi="Arial" w:cs="Arial"/>
          <w:b/>
          <w:bCs/>
        </w:rPr>
        <w:t>. Практическое значение экологии.</w:t>
      </w:r>
    </w:p>
    <w:p w:rsidR="000E61C2" w:rsidRPr="000E61C2" w:rsidRDefault="000E61C2" w:rsidP="000E61C2">
      <w:pPr>
        <w:pStyle w:val="a5"/>
        <w:rPr>
          <w:rFonts w:ascii="Arial" w:hAnsi="Arial" w:cs="Arial"/>
          <w:bCs/>
        </w:rPr>
      </w:pPr>
      <w:r w:rsidRPr="000E61C2">
        <w:rPr>
          <w:rFonts w:ascii="Arial" w:hAnsi="Arial" w:cs="Arial"/>
          <w:bCs/>
        </w:rPr>
        <w:t xml:space="preserve">Взаимосвязь человека с природой. Нужна ли экологическая деятельность. </w:t>
      </w:r>
    </w:p>
    <w:p w:rsidR="00677912" w:rsidRPr="00E56A40" w:rsidRDefault="00677912" w:rsidP="00E56A40">
      <w:pPr>
        <w:spacing w:before="100" w:beforeAutospacing="1" w:after="100" w:afterAutospacing="1" w:line="240" w:lineRule="auto"/>
        <w:rPr>
          <w:rFonts w:ascii="Times New Roman" w:eastAsia="Times New Roman" w:hAnsi="Times New Roman" w:cs="Times New Roman"/>
          <w:sz w:val="24"/>
          <w:szCs w:val="24"/>
        </w:rPr>
      </w:pPr>
    </w:p>
    <w:p w:rsidR="002979C7" w:rsidRPr="000E61C2" w:rsidRDefault="00E56A40" w:rsidP="002979C7">
      <w:pPr>
        <w:pStyle w:val="a5"/>
        <w:rPr>
          <w:rFonts w:ascii="Arial" w:hAnsi="Arial" w:cs="Arial"/>
        </w:rPr>
      </w:pPr>
      <w:r>
        <w:rPr>
          <w:rFonts w:ascii="Arial" w:hAnsi="Arial" w:cs="Arial"/>
          <w:b/>
          <w:bCs/>
        </w:rPr>
        <w:t>Тема №10.</w:t>
      </w:r>
      <w:r w:rsidR="002979C7" w:rsidRPr="000E61C2">
        <w:rPr>
          <w:rFonts w:ascii="Arial" w:hAnsi="Arial" w:cs="Arial"/>
          <w:b/>
          <w:bCs/>
        </w:rPr>
        <w:t>Природоохранная деятельность.</w:t>
      </w:r>
    </w:p>
    <w:p w:rsidR="002979C7" w:rsidRPr="000E61C2" w:rsidRDefault="002979C7" w:rsidP="002979C7">
      <w:pPr>
        <w:pStyle w:val="a5"/>
        <w:rPr>
          <w:rFonts w:ascii="Arial" w:hAnsi="Arial" w:cs="Arial"/>
        </w:rPr>
      </w:pPr>
      <w:r w:rsidRPr="000E61C2">
        <w:rPr>
          <w:rFonts w:ascii="Arial" w:hAnsi="Arial" w:cs="Arial"/>
        </w:rPr>
        <w:t>Исчезающие виды растений и животных. Заповедники, заказники, природоохранные зоны. Красная книга Томской области. Зарубежная практика в области охраны животной среды.</w:t>
      </w:r>
    </w:p>
    <w:p w:rsidR="002979C7" w:rsidRPr="00120D4D" w:rsidRDefault="002979C7" w:rsidP="002979C7">
      <w:pPr>
        <w:numPr>
          <w:ilvl w:val="0"/>
          <w:numId w:val="17"/>
        </w:numPr>
        <w:spacing w:before="100" w:beforeAutospacing="1" w:after="100" w:afterAutospacing="1" w:line="240" w:lineRule="auto"/>
        <w:rPr>
          <w:rFonts w:ascii="Arial" w:hAnsi="Arial" w:cs="Arial"/>
          <w:sz w:val="24"/>
          <w:szCs w:val="24"/>
        </w:rPr>
      </w:pPr>
      <w:r w:rsidRPr="000E61C2">
        <w:rPr>
          <w:rFonts w:ascii="Arial" w:eastAsia="Times New Roman" w:hAnsi="Arial" w:cs="Arial"/>
          <w:sz w:val="24"/>
          <w:szCs w:val="24"/>
        </w:rPr>
        <w:t xml:space="preserve">Расчистка леса от мусора. Публикации в местной прессе. </w:t>
      </w:r>
    </w:p>
    <w:p w:rsidR="002979C7" w:rsidRPr="000E61C2" w:rsidRDefault="002979C7" w:rsidP="002979C7">
      <w:pPr>
        <w:numPr>
          <w:ilvl w:val="0"/>
          <w:numId w:val="17"/>
        </w:numPr>
        <w:spacing w:before="100" w:beforeAutospacing="1" w:after="100" w:afterAutospacing="1" w:line="240" w:lineRule="auto"/>
        <w:rPr>
          <w:rFonts w:ascii="Arial" w:hAnsi="Arial" w:cs="Arial"/>
          <w:sz w:val="24"/>
          <w:szCs w:val="24"/>
        </w:rPr>
      </w:pPr>
      <w:r>
        <w:rPr>
          <w:rFonts w:ascii="Arial" w:eastAsia="Times New Roman" w:hAnsi="Arial" w:cs="Arial"/>
          <w:sz w:val="24"/>
          <w:szCs w:val="24"/>
        </w:rPr>
        <w:t>Участие в районном конкурсе «Через искусство к зеленой планете»</w:t>
      </w:r>
    </w:p>
    <w:p w:rsidR="009A5E78" w:rsidRDefault="009A5E78" w:rsidP="006C2AB7">
      <w:pPr>
        <w:pStyle w:val="a3"/>
        <w:spacing w:before="100" w:beforeAutospacing="1" w:after="100" w:afterAutospacing="1" w:line="240" w:lineRule="auto"/>
        <w:rPr>
          <w:rFonts w:ascii="Times New Roman" w:eastAsia="Times New Roman" w:hAnsi="Times New Roman" w:cs="Times New Roman"/>
          <w:sz w:val="24"/>
          <w:szCs w:val="24"/>
        </w:rPr>
      </w:pPr>
    </w:p>
    <w:p w:rsidR="009A5E78" w:rsidRDefault="009A5E78" w:rsidP="006C2AB7">
      <w:pPr>
        <w:pStyle w:val="a3"/>
        <w:spacing w:before="100" w:beforeAutospacing="1" w:after="100" w:afterAutospacing="1" w:line="240" w:lineRule="auto"/>
        <w:rPr>
          <w:rFonts w:ascii="Times New Roman" w:eastAsia="Times New Roman" w:hAnsi="Times New Roman" w:cs="Times New Roman"/>
          <w:sz w:val="24"/>
          <w:szCs w:val="24"/>
        </w:rPr>
      </w:pPr>
    </w:p>
    <w:p w:rsidR="009A5E78" w:rsidRDefault="009A5E78" w:rsidP="006C2AB7">
      <w:pPr>
        <w:pStyle w:val="a3"/>
        <w:spacing w:before="100" w:beforeAutospacing="1" w:after="100" w:afterAutospacing="1" w:line="240" w:lineRule="auto"/>
        <w:rPr>
          <w:rFonts w:ascii="Times New Roman" w:eastAsia="Times New Roman" w:hAnsi="Times New Roman" w:cs="Times New Roman"/>
          <w:sz w:val="24"/>
          <w:szCs w:val="24"/>
        </w:rPr>
      </w:pPr>
    </w:p>
    <w:p w:rsidR="009A5E78" w:rsidRDefault="009A5E78" w:rsidP="006C2AB7">
      <w:pPr>
        <w:pStyle w:val="a3"/>
        <w:spacing w:before="100" w:beforeAutospacing="1" w:after="100" w:afterAutospacing="1" w:line="240" w:lineRule="auto"/>
        <w:rPr>
          <w:rFonts w:ascii="Times New Roman" w:eastAsia="Times New Roman" w:hAnsi="Times New Roman" w:cs="Times New Roman"/>
          <w:sz w:val="24"/>
          <w:szCs w:val="24"/>
        </w:rPr>
      </w:pPr>
    </w:p>
    <w:p w:rsidR="009A5E78" w:rsidRDefault="009A5E78" w:rsidP="006C2AB7">
      <w:pPr>
        <w:pStyle w:val="a3"/>
        <w:spacing w:before="100" w:beforeAutospacing="1" w:after="100" w:afterAutospacing="1" w:line="240" w:lineRule="auto"/>
        <w:rPr>
          <w:rFonts w:ascii="Times New Roman" w:eastAsia="Times New Roman" w:hAnsi="Times New Roman" w:cs="Times New Roman"/>
          <w:sz w:val="24"/>
          <w:szCs w:val="24"/>
        </w:rPr>
      </w:pPr>
    </w:p>
    <w:p w:rsidR="007452F8" w:rsidRDefault="007452F8"/>
    <w:sectPr w:rsidR="007452F8" w:rsidSect="00FF79CB">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8C8"/>
      </v:shape>
    </w:pict>
  </w:numPicBullet>
  <w:abstractNum w:abstractNumId="0">
    <w:nsid w:val="009F777D"/>
    <w:multiLevelType w:val="multilevel"/>
    <w:tmpl w:val="7A52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76EB3"/>
    <w:multiLevelType w:val="hybridMultilevel"/>
    <w:tmpl w:val="4BCC65A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10DF682A"/>
    <w:multiLevelType w:val="hybridMultilevel"/>
    <w:tmpl w:val="D3C81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A0A3F"/>
    <w:multiLevelType w:val="multilevel"/>
    <w:tmpl w:val="6420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90237"/>
    <w:multiLevelType w:val="hybridMultilevel"/>
    <w:tmpl w:val="59F0E4A6"/>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26BC218E"/>
    <w:multiLevelType w:val="hybridMultilevel"/>
    <w:tmpl w:val="D7AA30CC"/>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
    <w:nsid w:val="2A7B6B20"/>
    <w:multiLevelType w:val="hybridMultilevel"/>
    <w:tmpl w:val="D7AEB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CF2B45"/>
    <w:multiLevelType w:val="multilevel"/>
    <w:tmpl w:val="4836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1583D"/>
    <w:multiLevelType w:val="multilevel"/>
    <w:tmpl w:val="E6EC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485535"/>
    <w:multiLevelType w:val="multilevel"/>
    <w:tmpl w:val="222A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877EB3"/>
    <w:multiLevelType w:val="hybridMultilevel"/>
    <w:tmpl w:val="F64422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1E17847"/>
    <w:multiLevelType w:val="hybridMultilevel"/>
    <w:tmpl w:val="17A4661E"/>
    <w:lvl w:ilvl="0" w:tplc="04190007">
      <w:start w:val="1"/>
      <w:numFmt w:val="bullet"/>
      <w:lvlText w:val=""/>
      <w:lvlPicBulletId w:val="0"/>
      <w:lvlJc w:val="left"/>
      <w:pPr>
        <w:ind w:left="390" w:hanging="360"/>
      </w:pPr>
      <w:rPr>
        <w:rFonts w:ascii="Symbol" w:hAnsi="Symbol"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2">
    <w:nsid w:val="6775489D"/>
    <w:multiLevelType w:val="multilevel"/>
    <w:tmpl w:val="E4C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56001F"/>
    <w:multiLevelType w:val="multilevel"/>
    <w:tmpl w:val="BB3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774044"/>
    <w:multiLevelType w:val="hybridMultilevel"/>
    <w:tmpl w:val="180E5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BF242A"/>
    <w:multiLevelType w:val="multilevel"/>
    <w:tmpl w:val="3A9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870A2"/>
    <w:multiLevelType w:val="multilevel"/>
    <w:tmpl w:val="9A64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292EA2"/>
    <w:multiLevelType w:val="multilevel"/>
    <w:tmpl w:val="5B5A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F750B15"/>
    <w:multiLevelType w:val="multilevel"/>
    <w:tmpl w:val="B74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5"/>
  </w:num>
  <w:num w:numId="4">
    <w:abstractNumId w:val="6"/>
  </w:num>
  <w:num w:numId="5">
    <w:abstractNumId w:val="1"/>
  </w:num>
  <w:num w:numId="6">
    <w:abstractNumId w:val="11"/>
  </w:num>
  <w:num w:numId="7">
    <w:abstractNumId w:val="17"/>
  </w:num>
  <w:num w:numId="8">
    <w:abstractNumId w:val="16"/>
  </w:num>
  <w:num w:numId="9">
    <w:abstractNumId w:val="13"/>
  </w:num>
  <w:num w:numId="10">
    <w:abstractNumId w:val="3"/>
  </w:num>
  <w:num w:numId="11">
    <w:abstractNumId w:val="18"/>
  </w:num>
  <w:num w:numId="12">
    <w:abstractNumId w:val="7"/>
  </w:num>
  <w:num w:numId="13">
    <w:abstractNumId w:val="9"/>
  </w:num>
  <w:num w:numId="14">
    <w:abstractNumId w:val="0"/>
  </w:num>
  <w:num w:numId="15">
    <w:abstractNumId w:val="12"/>
  </w:num>
  <w:num w:numId="16">
    <w:abstractNumId w:val="8"/>
  </w:num>
  <w:num w:numId="17">
    <w:abstractNumId w:val="15"/>
  </w:num>
  <w:num w:numId="18">
    <w:abstractNumId w:val="2"/>
  </w:num>
  <w:num w:numId="19">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7897"/>
    <w:rsid w:val="00007ADF"/>
    <w:rsid w:val="00010958"/>
    <w:rsid w:val="00012EAD"/>
    <w:rsid w:val="0003741C"/>
    <w:rsid w:val="00045636"/>
    <w:rsid w:val="000E61C2"/>
    <w:rsid w:val="001042EE"/>
    <w:rsid w:val="00110F07"/>
    <w:rsid w:val="00120D4D"/>
    <w:rsid w:val="00187988"/>
    <w:rsid w:val="002979C7"/>
    <w:rsid w:val="002D1700"/>
    <w:rsid w:val="00332A0F"/>
    <w:rsid w:val="00333459"/>
    <w:rsid w:val="0037138E"/>
    <w:rsid w:val="00372A43"/>
    <w:rsid w:val="004E227C"/>
    <w:rsid w:val="00512893"/>
    <w:rsid w:val="005B256C"/>
    <w:rsid w:val="00677912"/>
    <w:rsid w:val="006C2AB7"/>
    <w:rsid w:val="006D470C"/>
    <w:rsid w:val="007452F8"/>
    <w:rsid w:val="007764C0"/>
    <w:rsid w:val="007C7897"/>
    <w:rsid w:val="00881D4E"/>
    <w:rsid w:val="008D2DCF"/>
    <w:rsid w:val="00907581"/>
    <w:rsid w:val="00933246"/>
    <w:rsid w:val="00996C6B"/>
    <w:rsid w:val="009A5E78"/>
    <w:rsid w:val="009B6679"/>
    <w:rsid w:val="00A4641F"/>
    <w:rsid w:val="00AC6E54"/>
    <w:rsid w:val="00AD2C55"/>
    <w:rsid w:val="00B27DA0"/>
    <w:rsid w:val="00B9666B"/>
    <w:rsid w:val="00BC7434"/>
    <w:rsid w:val="00BF62B7"/>
    <w:rsid w:val="00C122B3"/>
    <w:rsid w:val="00C2723B"/>
    <w:rsid w:val="00CA1A15"/>
    <w:rsid w:val="00CA5A2C"/>
    <w:rsid w:val="00CD6A14"/>
    <w:rsid w:val="00CF0071"/>
    <w:rsid w:val="00CF4617"/>
    <w:rsid w:val="00D86CD0"/>
    <w:rsid w:val="00DB51C0"/>
    <w:rsid w:val="00DC4199"/>
    <w:rsid w:val="00E56A40"/>
    <w:rsid w:val="00F0502A"/>
    <w:rsid w:val="00F148FF"/>
    <w:rsid w:val="00F65D3D"/>
    <w:rsid w:val="00FF7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56C"/>
  </w:style>
  <w:style w:type="paragraph" w:styleId="3">
    <w:name w:val="heading 3"/>
    <w:basedOn w:val="a"/>
    <w:link w:val="30"/>
    <w:qFormat/>
    <w:rsid w:val="00B9666B"/>
    <w:pPr>
      <w:spacing w:before="100" w:beforeAutospacing="1" w:after="75" w:line="240" w:lineRule="auto"/>
      <w:outlineLvl w:val="2"/>
    </w:pPr>
    <w:rPr>
      <w:rFonts w:ascii="Arial" w:eastAsia="Times New Roman"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41F"/>
    <w:pPr>
      <w:ind w:left="720"/>
      <w:contextualSpacing/>
    </w:pPr>
  </w:style>
  <w:style w:type="paragraph" w:styleId="a4">
    <w:name w:val="No Spacing"/>
    <w:uiPriority w:val="1"/>
    <w:qFormat/>
    <w:rsid w:val="00933246"/>
    <w:pPr>
      <w:spacing w:after="0" w:line="240" w:lineRule="auto"/>
    </w:pPr>
  </w:style>
  <w:style w:type="paragraph" w:styleId="a5">
    <w:name w:val="Normal (Web)"/>
    <w:basedOn w:val="a"/>
    <w:rsid w:val="009A5E7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9A5E78"/>
    <w:rPr>
      <w:b/>
      <w:bCs/>
    </w:rPr>
  </w:style>
  <w:style w:type="character" w:customStyle="1" w:styleId="30">
    <w:name w:val="Заголовок 3 Знак"/>
    <w:basedOn w:val="a0"/>
    <w:link w:val="3"/>
    <w:rsid w:val="00B9666B"/>
    <w:rPr>
      <w:rFonts w:ascii="Arial" w:eastAsia="Times New Roman" w:hAnsi="Arial" w:cs="Arial"/>
      <w:b/>
      <w:bCs/>
      <w:color w:val="199043"/>
      <w:sz w:val="20"/>
      <w:szCs w:val="20"/>
    </w:rPr>
  </w:style>
  <w:style w:type="character" w:styleId="a7">
    <w:name w:val="Hyperlink"/>
    <w:basedOn w:val="a0"/>
    <w:rsid w:val="00CD6A14"/>
    <w:rPr>
      <w:color w:val="000000"/>
      <w:u w:val="single"/>
    </w:rPr>
  </w:style>
  <w:style w:type="table" w:styleId="a8">
    <w:name w:val="Table Grid"/>
    <w:basedOn w:val="a1"/>
    <w:uiPriority w:val="59"/>
    <w:rsid w:val="00BC7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802D-5302-4D92-B164-EC4320A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9</Pages>
  <Words>2461</Words>
  <Characters>14033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2012-01-11T21:42:00Z</cp:lastPrinted>
  <dcterms:created xsi:type="dcterms:W3CDTF">2010-09-15T14:25:00Z</dcterms:created>
  <dcterms:modified xsi:type="dcterms:W3CDTF">2012-01-11T21:43:00Z</dcterms:modified>
</cp:coreProperties>
</file>