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12" w:rsidRPr="00C71312" w:rsidRDefault="00C71312" w:rsidP="00C71312">
      <w:pPr>
        <w:jc w:val="center"/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</w:pPr>
      <w:r w:rsidRPr="00C71312"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  <w:t>Календарно-тематический план экология 9  класс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709"/>
        <w:gridCol w:w="1134"/>
        <w:gridCol w:w="1134"/>
        <w:gridCol w:w="1985"/>
        <w:gridCol w:w="4819"/>
      </w:tblGrid>
      <w:tr w:rsidR="00C71312" w:rsidRPr="00C71312" w:rsidTr="00C71312">
        <w:trPr>
          <w:trHeight w:val="440"/>
        </w:trPr>
        <w:tc>
          <w:tcPr>
            <w:tcW w:w="709" w:type="dxa"/>
            <w:vMerge w:val="restart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№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урока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Наименование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тем  уроков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Кол-во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час.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C71312" w:rsidRPr="00C71312" w:rsidRDefault="00C71312" w:rsidP="00C7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Дата проведения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Основные понятия и определения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C71312" w:rsidRPr="00C71312" w:rsidTr="00C71312">
        <w:trPr>
          <w:trHeight w:val="845"/>
        </w:trPr>
        <w:tc>
          <w:tcPr>
            <w:tcW w:w="709" w:type="dxa"/>
            <w:vMerge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4819" w:type="dxa"/>
            <w:vMerge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Важнейшие показатели взаимодействия природы и человечества. 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Энергетические затратычеловечества</w:t>
            </w:r>
          </w:p>
          <w:p w:rsidR="00C71312" w:rsidRPr="00C71312" w:rsidRDefault="00C71312" w:rsidP="00C71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Устойчивость биосферы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Демографическая проблема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 населения земли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 населения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Возможности человечества к адаптации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Адоптивные типы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«Стайера»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«Спринтеры»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Активная адаптация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«Человечество и лес»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Главное и побочное лесопользование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человечества в питании и ее влияние на биосферу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Пищевая цепь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Экологически чистый продукт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Адекватное питание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Продовольственная проблема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Редуценты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Консументы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Продуценты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Продовольственный кризис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человечества в дыхании и ее влияние на биосферу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Бактерииазофикаторы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Бактерииденитрификаторы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Динамическое равновесие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человечества в </w:t>
            </w: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размножение и ее влияние на биосферу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жизни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Рождаемость,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смертность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Естественный прирост населения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информации для развития человечества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Генетические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носители информации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Негенетические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носители информации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Ноосфера и техносфера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и технологическое воздействие на биосферу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Экологическое воздействие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Концентрационная, газовая, транспортная функция живого вещества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Альтернативные источники энергии»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Солнце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Геотермальные источники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Приливы и отливы – источники энергии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человечества на эволюцию биосферы. История экологических кризисов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Экологический кризис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катастрофа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Неолитическая, промышленная и научно-техническая революция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Сравнителный масштаб деятельности человека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Глобальный экологический кризис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Глобальная экологическая катастрофа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Парниковый эффект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Мировая торговля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Экспорт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Импорт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Внутреннее разнообразие и устойчивость человеческого общества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Социосфера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Плотность населения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Этнос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Техногенный, традиционный типы обществ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разнообразие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Устойчивость человеческого общества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Потенциальные возможности размножения организмов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человечества во взаимодействии друг с другом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Мораль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Нравственность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Этика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в классе, я в мире».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миротворческой деятельности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Зарождение новых взаимоотношений в человечестве. Биоэтика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ответственность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Биоэтика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Благоговение перед жизнью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факторы: их влияние на человечество и биосферу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Социальный фактор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Война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Проблема голода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Договор как фактор развития человечества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Агрегация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Иерархия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Нормы поведения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договора „О правах природы” »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Экологические законы Барри Коммонера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Перспективы устойчивого развития природы и общества.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Устойчивое развитие экологического общества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Концепция устойчивого развития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устойчивого развития в XXI веке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Функции человека в обществе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Разум и развитие взаимоотношений человека с окружающим миром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Мышление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Разум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Сознание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Биосферная роль человека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Первичное производство и вторичная переработка»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Аргументы и доказательства переработки сырья и отходов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представлений человечества о мире. Карты мира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Естественнонаучные картины мира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Экосистема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 отношений человечества к природе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Научно-техническая революция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Научно-технический прогресс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Учение В. И. Вернадского о биосфере. Ноосфера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Живое, биогенное, косное, биокосное вещество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сознание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Экологическое сознание</w:t>
            </w:r>
          </w:p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Антропоцентрическое экологическое сознание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образование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Всемирная организация здравоохранения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Экологическая обстановка </w:t>
            </w:r>
          </w:p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Балашова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Антропогенное загрязнение г.Болошова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проблемы </w:t>
            </w:r>
          </w:p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р. Хопёр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Химическое и биологическое загрязнение р.Хопёр</w:t>
            </w:r>
          </w:p>
        </w:tc>
      </w:tr>
      <w:tr w:rsidR="00C71312" w:rsidRPr="00C71312" w:rsidTr="00C71312"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</w:tcPr>
          <w:p w:rsidR="00C71312" w:rsidRPr="00C71312" w:rsidRDefault="00C71312" w:rsidP="00C71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урок. Тест </w:t>
            </w:r>
          </w:p>
        </w:tc>
        <w:tc>
          <w:tcPr>
            <w:tcW w:w="70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1312" w:rsidRPr="00C71312" w:rsidRDefault="00800AE5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71312" w:rsidRPr="00C71312" w:rsidRDefault="00C71312" w:rsidP="00C71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13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</w:tr>
    </w:tbl>
    <w:p w:rsidR="00C71312" w:rsidRPr="00C71312" w:rsidRDefault="00C71312" w:rsidP="00C713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312" w:rsidRPr="00C71312" w:rsidRDefault="00C71312" w:rsidP="00C713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312" w:rsidRPr="00C71312" w:rsidRDefault="00C71312" w:rsidP="00C713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312" w:rsidRPr="00C71312" w:rsidRDefault="00C71312" w:rsidP="00C713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312" w:rsidRPr="00C71312" w:rsidRDefault="00C71312" w:rsidP="00C713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312" w:rsidRPr="00C71312" w:rsidRDefault="00C71312" w:rsidP="00C7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71312" w:rsidRPr="00C71312" w:rsidRDefault="00C71312" w:rsidP="00C7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71312" w:rsidRPr="00C71312" w:rsidRDefault="00C71312" w:rsidP="00C7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55A0D" w:rsidRPr="00C71312" w:rsidRDefault="00955A0D">
      <w:pPr>
        <w:rPr>
          <w:rFonts w:ascii="Times New Roman" w:hAnsi="Times New Roman" w:cs="Times New Roman"/>
          <w:sz w:val="28"/>
          <w:szCs w:val="28"/>
        </w:rPr>
      </w:pPr>
    </w:p>
    <w:sectPr w:rsidR="00955A0D" w:rsidRPr="00C71312" w:rsidSect="00C713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12"/>
    <w:rsid w:val="00800AE5"/>
    <w:rsid w:val="00955A0D"/>
    <w:rsid w:val="00C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светлана</cp:lastModifiedBy>
  <cp:revision>3</cp:revision>
  <dcterms:created xsi:type="dcterms:W3CDTF">2012-11-12T12:57:00Z</dcterms:created>
  <dcterms:modified xsi:type="dcterms:W3CDTF">2013-05-08T05:42:00Z</dcterms:modified>
</cp:coreProperties>
</file>