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5A" w:rsidRPr="00397892" w:rsidRDefault="00477C5A" w:rsidP="00477C5A">
      <w:pPr>
        <w:jc w:val="center"/>
        <w:rPr>
          <w:b/>
          <w:sz w:val="28"/>
          <w:szCs w:val="28"/>
        </w:rPr>
      </w:pPr>
      <w:r w:rsidRPr="00397892">
        <w:rPr>
          <w:b/>
          <w:sz w:val="28"/>
          <w:szCs w:val="28"/>
        </w:rPr>
        <w:t>Тренер должен тренироваться</w:t>
      </w:r>
    </w:p>
    <w:p w:rsidR="00477C5A" w:rsidRPr="00FF477C" w:rsidRDefault="00477C5A" w:rsidP="00477C5A">
      <w:pPr>
        <w:spacing w:after="0" w:line="240" w:lineRule="auto"/>
      </w:pPr>
      <w:r>
        <w:t xml:space="preserve">       </w:t>
      </w:r>
      <w:r w:rsidRPr="00FF477C">
        <w:t xml:space="preserve">В тот день, когда спортсмен подумал, что он умеет играть, закончился его рост. Точно также, в тот день, когда тренер решил, что он всё знает про свой вид спорта и всё умеет, он заканчивается, как тренер. По окончанию занятий  с детьми тренеру необходимо остаться в зале и потренироваться самому: </w:t>
      </w:r>
      <w:r w:rsidRPr="00DC12EA">
        <w:rPr>
          <w:b/>
          <w:sz w:val="24"/>
          <w:szCs w:val="24"/>
        </w:rPr>
        <w:t>поддержание хорошей спортивной формы – дело чести</w:t>
      </w:r>
      <w:r w:rsidRPr="00FF477C">
        <w:t xml:space="preserve"> </w:t>
      </w:r>
      <w:r w:rsidRPr="00DC12EA">
        <w:rPr>
          <w:b/>
          <w:sz w:val="24"/>
          <w:szCs w:val="24"/>
        </w:rPr>
        <w:t>каждого тренера</w:t>
      </w:r>
      <w:r w:rsidRPr="00FF477C">
        <w:t xml:space="preserve">, его лицо, образец для подражания. Так, например, принято в Китае – стране – непревзойденном лидере в настольном теннисе. Убеждена, что тренер должен быть играющим, и не только постоянно тренироваться и совершенствоваться в игре, но и участвовать в соревнованиях. Это касается всех без исключения тренеров, даже тех, кого молодыми уже не назовёшь. </w:t>
      </w:r>
    </w:p>
    <w:p w:rsidR="00477C5A" w:rsidRPr="00FF477C" w:rsidRDefault="00477C5A" w:rsidP="00477C5A">
      <w:pPr>
        <w:spacing w:after="0" w:line="240" w:lineRule="auto"/>
        <w:jc w:val="center"/>
      </w:pPr>
      <w:r w:rsidRPr="00FF477C">
        <w:t xml:space="preserve">Тренер должен руководить не так: «Делай, как я сказал», а так:          </w:t>
      </w:r>
    </w:p>
    <w:p w:rsidR="00477C5A" w:rsidRPr="00397892" w:rsidRDefault="00477C5A" w:rsidP="00477C5A">
      <w:pPr>
        <w:spacing w:after="0" w:line="240" w:lineRule="auto"/>
        <w:jc w:val="center"/>
        <w:rPr>
          <w:b/>
          <w:sz w:val="24"/>
          <w:szCs w:val="24"/>
        </w:rPr>
      </w:pPr>
      <w:r w:rsidRPr="00397892">
        <w:rPr>
          <w:b/>
          <w:sz w:val="24"/>
          <w:szCs w:val="24"/>
        </w:rPr>
        <w:t xml:space="preserve"> «Делай, как я»</w:t>
      </w:r>
    </w:p>
    <w:p w:rsidR="00953334" w:rsidRDefault="00953334">
      <w:bookmarkStart w:id="0" w:name="_GoBack"/>
      <w:bookmarkEnd w:id="0"/>
    </w:p>
    <w:sectPr w:rsidR="00953334" w:rsidSect="00477C5A">
      <w:pgSz w:w="16838" w:h="11906" w:orient="landscape" w:code="9"/>
      <w:pgMar w:top="2948" w:right="2880" w:bottom="402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A"/>
    <w:rsid w:val="000677B6"/>
    <w:rsid w:val="00477C5A"/>
    <w:rsid w:val="009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2014-02-13T08:14:00Z</dcterms:created>
  <dcterms:modified xsi:type="dcterms:W3CDTF">2014-02-13T08:14:00Z</dcterms:modified>
</cp:coreProperties>
</file>