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2" w:rsidRPr="0054410B" w:rsidRDefault="007B3812" w:rsidP="007B3812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410B">
        <w:rPr>
          <w:rFonts w:ascii="Times New Roman" w:hAnsi="Times New Roman"/>
          <w:b/>
          <w:sz w:val="32"/>
          <w:szCs w:val="32"/>
        </w:rPr>
        <w:t>Содержание</w:t>
      </w:r>
    </w:p>
    <w:p w:rsidR="007B3812" w:rsidRPr="00CD121B" w:rsidRDefault="007B3812" w:rsidP="007B3812">
      <w:pPr>
        <w:rPr>
          <w:rFonts w:ascii="Times New Roman" w:hAnsi="Times New Roman"/>
          <w:b/>
          <w:sz w:val="28"/>
          <w:szCs w:val="28"/>
        </w:rPr>
      </w:pPr>
    </w:p>
    <w:p w:rsidR="007B3812" w:rsidRPr="00CD121B" w:rsidRDefault="007B3812" w:rsidP="007B381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958"/>
      </w:tblGrid>
      <w:tr w:rsidR="007B3812" w:rsidRPr="006217F0" w:rsidTr="006E23E5">
        <w:tc>
          <w:tcPr>
            <w:tcW w:w="8613" w:type="dxa"/>
          </w:tcPr>
          <w:p w:rsidR="007B3812" w:rsidRPr="006217F0" w:rsidRDefault="007B3812" w:rsidP="00B74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3812" w:rsidRPr="006217F0" w:rsidRDefault="007B3812" w:rsidP="00B7453A">
            <w:pPr>
              <w:rPr>
                <w:rFonts w:ascii="Times New Roman" w:hAnsi="Times New Roman"/>
                <w:sz w:val="28"/>
                <w:szCs w:val="28"/>
              </w:rPr>
            </w:pPr>
            <w:r w:rsidRPr="006217F0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B3812" w:rsidRPr="006217F0" w:rsidTr="006E23E5">
        <w:tc>
          <w:tcPr>
            <w:tcW w:w="8613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17F0">
              <w:rPr>
                <w:rFonts w:ascii="Times New Roman" w:hAnsi="Times New Roman"/>
                <w:sz w:val="28"/>
                <w:szCs w:val="28"/>
              </w:rPr>
              <w:t>1. Пояснительная записка…………………………………………...…</w:t>
            </w:r>
          </w:p>
        </w:tc>
        <w:tc>
          <w:tcPr>
            <w:tcW w:w="958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17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3812" w:rsidRPr="006217F0" w:rsidTr="006E23E5">
        <w:tc>
          <w:tcPr>
            <w:tcW w:w="8613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17F0">
              <w:rPr>
                <w:rFonts w:ascii="Times New Roman" w:hAnsi="Times New Roman"/>
                <w:sz w:val="28"/>
                <w:szCs w:val="28"/>
              </w:rPr>
              <w:t>2. Содержание программы…………………………………….…….....</w:t>
            </w:r>
          </w:p>
        </w:tc>
        <w:tc>
          <w:tcPr>
            <w:tcW w:w="958" w:type="dxa"/>
          </w:tcPr>
          <w:p w:rsidR="007B3812" w:rsidRPr="006217F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3812" w:rsidRPr="006217F0" w:rsidTr="006E23E5">
        <w:tc>
          <w:tcPr>
            <w:tcW w:w="8613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17F0">
              <w:rPr>
                <w:rFonts w:ascii="Times New Roman" w:hAnsi="Times New Roman"/>
                <w:sz w:val="28"/>
                <w:szCs w:val="28"/>
              </w:rPr>
              <w:t>3. Учебно-тематическое планирование………………………………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7B3812" w:rsidRPr="006217F0" w:rsidRDefault="00735F6D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3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3812" w:rsidRPr="006217F0" w:rsidTr="006E23E5">
        <w:tc>
          <w:tcPr>
            <w:tcW w:w="8613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217F0">
              <w:rPr>
                <w:rFonts w:ascii="Times New Roman" w:hAnsi="Times New Roman"/>
                <w:sz w:val="28"/>
                <w:szCs w:val="28"/>
              </w:rPr>
              <w:t>. Список литературы для учителя…</w:t>
            </w:r>
            <w:r>
              <w:rPr>
                <w:rFonts w:ascii="Times New Roman" w:hAnsi="Times New Roman"/>
                <w:sz w:val="28"/>
                <w:szCs w:val="28"/>
              </w:rPr>
              <w:t>..……………………..................</w:t>
            </w:r>
          </w:p>
        </w:tc>
        <w:tc>
          <w:tcPr>
            <w:tcW w:w="958" w:type="dxa"/>
          </w:tcPr>
          <w:p w:rsidR="007B3812" w:rsidRPr="006217F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3812" w:rsidRPr="006217F0" w:rsidTr="006E23E5">
        <w:tc>
          <w:tcPr>
            <w:tcW w:w="8613" w:type="dxa"/>
          </w:tcPr>
          <w:p w:rsidR="007B3812" w:rsidRPr="006217F0" w:rsidRDefault="007B3812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17F0">
              <w:rPr>
                <w:rFonts w:ascii="Times New Roman" w:hAnsi="Times New Roman"/>
                <w:sz w:val="28"/>
                <w:szCs w:val="28"/>
              </w:rPr>
              <w:t xml:space="preserve">. Список литературы для учащихся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958" w:type="dxa"/>
          </w:tcPr>
          <w:p w:rsidR="007B3812" w:rsidRPr="006217F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1.</w:t>
            </w:r>
          </w:p>
        </w:tc>
        <w:tc>
          <w:tcPr>
            <w:tcW w:w="958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Календарно – тематическое планирование 10 – 11 класс……………..</w:t>
            </w:r>
          </w:p>
        </w:tc>
        <w:tc>
          <w:tcPr>
            <w:tcW w:w="958" w:type="dxa"/>
          </w:tcPr>
          <w:p w:rsidR="00AF3080" w:rsidRDefault="00AF3080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</w:t>
            </w:r>
          </w:p>
        </w:tc>
        <w:tc>
          <w:tcPr>
            <w:tcW w:w="958" w:type="dxa"/>
          </w:tcPr>
          <w:p w:rsidR="00AF3080" w:rsidRDefault="00AF3080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Демонстрировать…………………………………………………………</w:t>
            </w:r>
          </w:p>
        </w:tc>
        <w:tc>
          <w:tcPr>
            <w:tcW w:w="958" w:type="dxa"/>
          </w:tcPr>
          <w:p w:rsidR="00AF3080" w:rsidRDefault="00AF3080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</w:t>
            </w:r>
          </w:p>
        </w:tc>
        <w:tc>
          <w:tcPr>
            <w:tcW w:w="958" w:type="dxa"/>
          </w:tcPr>
          <w:p w:rsidR="00AF3080" w:rsidRDefault="00AF3080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080" w:rsidRPr="006217F0" w:rsidTr="006E23E5">
        <w:tc>
          <w:tcPr>
            <w:tcW w:w="8613" w:type="dxa"/>
          </w:tcPr>
          <w:p w:rsidR="00AF3080" w:rsidRDefault="00AF3080" w:rsidP="005441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физической подготовленности учащихся 16 – 17 лет</w:t>
            </w:r>
          </w:p>
        </w:tc>
        <w:tc>
          <w:tcPr>
            <w:tcW w:w="958" w:type="dxa"/>
          </w:tcPr>
          <w:p w:rsidR="00AF3080" w:rsidRDefault="00AF3080" w:rsidP="00AF30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7B3812" w:rsidRDefault="007B3812" w:rsidP="0054410B">
      <w:pPr>
        <w:tabs>
          <w:tab w:val="left" w:pos="7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2" w:rsidRDefault="007B3812" w:rsidP="00812BB2">
      <w:pPr>
        <w:tabs>
          <w:tab w:val="left" w:pos="7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80" w:rsidRDefault="00AF3080" w:rsidP="00AF3080">
      <w:pPr>
        <w:rPr>
          <w:rFonts w:ascii="Times New Roman" w:hAnsi="Times New Roman" w:cs="Times New Roman"/>
          <w:b/>
          <w:sz w:val="28"/>
          <w:szCs w:val="28"/>
        </w:rPr>
      </w:pPr>
    </w:p>
    <w:p w:rsidR="009826CB" w:rsidRDefault="009826CB" w:rsidP="00AF3080">
      <w:pPr>
        <w:jc w:val="center"/>
        <w:rPr>
          <w:rFonts w:ascii="Times New Roman" w:hAnsi="Times New Roman"/>
          <w:b/>
          <w:sz w:val="32"/>
          <w:szCs w:val="32"/>
        </w:rPr>
      </w:pPr>
      <w:r w:rsidRPr="004D1297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9826CB" w:rsidRPr="004D1297" w:rsidRDefault="009826CB" w:rsidP="009826CB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9826CB" w:rsidRPr="004D1297" w:rsidRDefault="009826CB" w:rsidP="009826CB">
      <w:pPr>
        <w:spacing w:before="100" w:beforeAutospacing="1" w:after="100" w:afterAutospacing="1" w:line="360" w:lineRule="auto"/>
        <w:ind w:firstLine="567"/>
        <w:jc w:val="both"/>
        <w:rPr>
          <w:rStyle w:val="c20"/>
          <w:rFonts w:ascii="Times New Roman" w:hAnsi="Times New Roman"/>
          <w:sz w:val="28"/>
          <w:szCs w:val="28"/>
        </w:rPr>
      </w:pPr>
      <w:r w:rsidRPr="004D1297">
        <w:rPr>
          <w:rFonts w:ascii="Times New Roman" w:hAnsi="Times New Roman"/>
          <w:sz w:val="28"/>
          <w:szCs w:val="28"/>
        </w:rPr>
        <w:t xml:space="preserve">    </w:t>
      </w:r>
      <w:r w:rsidRPr="004D1297">
        <w:rPr>
          <w:rFonts w:ascii="Times New Roman" w:hAnsi="Times New Roman"/>
          <w:color w:val="000000"/>
          <w:sz w:val="28"/>
          <w:szCs w:val="28"/>
        </w:rPr>
        <w:t>Данная рабочая программа по предмету «</w:t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 w:rsidRPr="004D1297">
        <w:rPr>
          <w:rFonts w:ascii="Times New Roman" w:hAnsi="Times New Roman"/>
          <w:color w:val="000000"/>
          <w:sz w:val="28"/>
          <w:szCs w:val="28"/>
        </w:rPr>
        <w:t xml:space="preserve">» ориентирована на учащихся  </w:t>
      </w:r>
      <w:r>
        <w:rPr>
          <w:rFonts w:ascii="Times New Roman" w:hAnsi="Times New Roman"/>
          <w:color w:val="000000"/>
          <w:sz w:val="28"/>
          <w:szCs w:val="28"/>
        </w:rPr>
        <w:t>10 - 11</w:t>
      </w:r>
      <w:r w:rsidRPr="004D1297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4D1297">
        <w:rPr>
          <w:rFonts w:ascii="Times New Roman" w:hAnsi="Times New Roman"/>
          <w:color w:val="000000"/>
          <w:sz w:val="28"/>
          <w:szCs w:val="28"/>
        </w:rPr>
        <w:t xml:space="preserve"> общеобразовательной школы, составлена на основе:</w:t>
      </w:r>
      <w:r w:rsidRPr="004D1297">
        <w:rPr>
          <w:rStyle w:val="c20"/>
          <w:rFonts w:ascii="Times New Roman" w:hAnsi="Times New Roman"/>
          <w:sz w:val="28"/>
          <w:szCs w:val="28"/>
        </w:rPr>
        <w:t xml:space="preserve">   </w:t>
      </w:r>
    </w:p>
    <w:p w:rsidR="009826CB" w:rsidRPr="00331971" w:rsidRDefault="009826CB" w:rsidP="009826C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331971">
        <w:rPr>
          <w:rStyle w:val="c20"/>
          <w:rFonts w:ascii="Times New Roman" w:hAnsi="Times New Roman"/>
          <w:sz w:val="28"/>
          <w:szCs w:val="28"/>
        </w:rPr>
        <w:t>Федерального базисного учебного плана общеобразовательного учреждений РФ,  утвержденного приказом Минобразования РФ от 09.03.2004 г.</w:t>
      </w:r>
      <w:r w:rsidR="00F62D83" w:rsidRPr="00F62D83">
        <w:rPr>
          <w:rFonts w:ascii="Arial" w:hAnsi="Arial" w:cs="Arial"/>
          <w:color w:val="444444"/>
          <w:sz w:val="18"/>
          <w:szCs w:val="18"/>
        </w:rPr>
        <w:t xml:space="preserve"> </w:t>
      </w:r>
      <w:r w:rsidR="00F62D83" w:rsidRPr="00F62D83">
        <w:rPr>
          <w:rStyle w:val="c1"/>
          <w:rFonts w:ascii="Times New Roman" w:hAnsi="Times New Roman" w:cs="Times New Roman"/>
          <w:sz w:val="28"/>
          <w:szCs w:val="28"/>
        </w:rPr>
        <w:t>№ 1312</w:t>
      </w:r>
      <w:r w:rsidR="00F62D8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9826CB" w:rsidRPr="004D1297" w:rsidRDefault="009826CB" w:rsidP="009826CB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20"/>
          <w:rFonts w:ascii="Times New Roman" w:hAnsi="Times New Roman"/>
          <w:sz w:val="28"/>
          <w:szCs w:val="28"/>
        </w:rPr>
      </w:pPr>
      <w:r w:rsidRPr="004D1297">
        <w:rPr>
          <w:rStyle w:val="c20"/>
          <w:rFonts w:ascii="Times New Roman" w:hAnsi="Times New Roman"/>
          <w:sz w:val="28"/>
          <w:szCs w:val="28"/>
        </w:rPr>
        <w:t xml:space="preserve">Федерального компонента государственного образовательного стандарта среднего  (полного) общего образования по </w:t>
      </w:r>
      <w:r>
        <w:rPr>
          <w:rStyle w:val="c20"/>
          <w:rFonts w:ascii="Times New Roman" w:hAnsi="Times New Roman"/>
          <w:sz w:val="28"/>
          <w:szCs w:val="28"/>
        </w:rPr>
        <w:t>физической культуре</w:t>
      </w:r>
      <w:r w:rsidRPr="004D1297">
        <w:rPr>
          <w:rStyle w:val="c20"/>
          <w:rFonts w:ascii="Times New Roman" w:hAnsi="Times New Roman"/>
          <w:sz w:val="28"/>
          <w:szCs w:val="28"/>
        </w:rPr>
        <w:t xml:space="preserve">, утвержденного приказом Минобразования РФ от </w:t>
      </w:r>
      <w:r>
        <w:rPr>
          <w:rStyle w:val="c20"/>
          <w:rFonts w:ascii="Times New Roman" w:hAnsi="Times New Roman"/>
          <w:sz w:val="28"/>
          <w:szCs w:val="28"/>
        </w:rPr>
        <w:t>05.03.</w:t>
      </w:r>
      <w:r w:rsidRPr="004D1297">
        <w:rPr>
          <w:rStyle w:val="c20"/>
          <w:rFonts w:ascii="Times New Roman" w:hAnsi="Times New Roman"/>
          <w:sz w:val="28"/>
          <w:szCs w:val="28"/>
        </w:rPr>
        <w:t>2004</w:t>
      </w:r>
      <w:r>
        <w:rPr>
          <w:rStyle w:val="c20"/>
          <w:rFonts w:ascii="Times New Roman" w:hAnsi="Times New Roman"/>
          <w:sz w:val="28"/>
          <w:szCs w:val="28"/>
        </w:rPr>
        <w:t>г.,</w:t>
      </w:r>
      <w:r w:rsidRPr="004D1297">
        <w:rPr>
          <w:rStyle w:val="c20"/>
          <w:rFonts w:ascii="Times New Roman" w:hAnsi="Times New Roman"/>
          <w:sz w:val="28"/>
          <w:szCs w:val="28"/>
        </w:rPr>
        <w:t xml:space="preserve"> </w:t>
      </w:r>
    </w:p>
    <w:p w:rsidR="009826CB" w:rsidRPr="004D1297" w:rsidRDefault="009826CB" w:rsidP="009826CB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20"/>
          <w:rFonts w:ascii="Times New Roman" w:hAnsi="Times New Roman"/>
          <w:sz w:val="28"/>
          <w:szCs w:val="28"/>
        </w:rPr>
      </w:pPr>
      <w:r w:rsidRPr="004D1297">
        <w:rPr>
          <w:rStyle w:val="c20"/>
          <w:rFonts w:ascii="Times New Roman" w:hAnsi="Times New Roman"/>
          <w:sz w:val="28"/>
          <w:szCs w:val="28"/>
        </w:rPr>
        <w:t>Учебного плана МБОУ «СОШ № 54» на 201</w:t>
      </w:r>
      <w:r>
        <w:rPr>
          <w:rStyle w:val="c20"/>
          <w:rFonts w:ascii="Times New Roman" w:hAnsi="Times New Roman"/>
          <w:sz w:val="28"/>
          <w:szCs w:val="28"/>
        </w:rPr>
        <w:t>3</w:t>
      </w:r>
      <w:r w:rsidRPr="004D1297">
        <w:rPr>
          <w:rStyle w:val="c20"/>
          <w:rFonts w:ascii="Times New Roman" w:hAnsi="Times New Roman"/>
          <w:sz w:val="28"/>
          <w:szCs w:val="28"/>
        </w:rPr>
        <w:t>-201</w:t>
      </w:r>
      <w:r>
        <w:rPr>
          <w:rStyle w:val="c20"/>
          <w:rFonts w:ascii="Times New Roman" w:hAnsi="Times New Roman"/>
          <w:sz w:val="28"/>
          <w:szCs w:val="28"/>
        </w:rPr>
        <w:t>4</w:t>
      </w:r>
      <w:r w:rsidRPr="004D1297">
        <w:rPr>
          <w:rStyle w:val="c20"/>
          <w:rFonts w:ascii="Times New Roman" w:hAnsi="Times New Roman"/>
          <w:sz w:val="28"/>
          <w:szCs w:val="28"/>
        </w:rPr>
        <w:t xml:space="preserve">  учебный год.</w:t>
      </w:r>
    </w:p>
    <w:p w:rsidR="009826CB" w:rsidRPr="00F80E05" w:rsidRDefault="009826CB" w:rsidP="009826CB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20"/>
          <w:rFonts w:ascii="Times New Roman" w:hAnsi="Times New Roman"/>
          <w:sz w:val="28"/>
          <w:szCs w:val="28"/>
        </w:rPr>
      </w:pPr>
      <w:r w:rsidRPr="004D1297">
        <w:rPr>
          <w:rStyle w:val="c20"/>
          <w:rFonts w:ascii="Times New Roman" w:hAnsi="Times New Roman"/>
          <w:sz w:val="28"/>
          <w:szCs w:val="28"/>
        </w:rPr>
        <w:t xml:space="preserve">Программы для общеобразовательных школ, гимназий, лицеев. </w:t>
      </w:r>
      <w:r w:rsidRPr="004D1297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Физическая </w:t>
      </w:r>
      <w:r w:rsidRPr="00F80E05">
        <w:rPr>
          <w:rFonts w:ascii="Times New Roman" w:hAnsi="Times New Roman"/>
          <w:bCs/>
          <w:kern w:val="36"/>
          <w:sz w:val="28"/>
          <w:szCs w:val="28"/>
        </w:rPr>
        <w:t>культура. 1-11 классы: комплексная программа физического воспитания учащихся В. И. Ляха, А. А. Зданевича</w:t>
      </w:r>
      <w:r w:rsidRPr="00F80E05">
        <w:rPr>
          <w:rStyle w:val="c20"/>
          <w:rFonts w:ascii="Times New Roman" w:hAnsi="Times New Roman"/>
          <w:sz w:val="28"/>
          <w:szCs w:val="28"/>
        </w:rPr>
        <w:t>.</w:t>
      </w:r>
    </w:p>
    <w:p w:rsidR="009826CB" w:rsidRDefault="009826CB" w:rsidP="007B3812">
      <w:pPr>
        <w:tabs>
          <w:tab w:val="left" w:pos="426"/>
          <w:tab w:val="left" w:pos="2694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CB" w:rsidRDefault="00812BB2" w:rsidP="009826CB">
      <w:pPr>
        <w:tabs>
          <w:tab w:val="left" w:pos="426"/>
          <w:tab w:val="left" w:pos="2694"/>
        </w:tabs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BB2" w:rsidRPr="008F6DD3" w:rsidRDefault="00812BB2" w:rsidP="00BA5E53">
      <w:pPr>
        <w:tabs>
          <w:tab w:val="left" w:pos="426"/>
          <w:tab w:val="left" w:pos="2694"/>
        </w:tabs>
        <w:spacing w:after="0" w:line="360" w:lineRule="auto"/>
        <w:ind w:left="-142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Целью</w:t>
      </w:r>
      <w:r w:rsidR="00D8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12BB2" w:rsidRPr="008F6DD3" w:rsidRDefault="00812BB2" w:rsidP="00402697">
      <w:pPr>
        <w:autoSpaceDE w:val="0"/>
        <w:autoSpaceDN w:val="0"/>
        <w:adjustRightInd w:val="0"/>
        <w:spacing w:after="0" w:line="360" w:lineRule="auto"/>
        <w:ind w:left="1134" w:hanging="85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ориентирована на решение следующих </w:t>
      </w:r>
      <w:r w:rsidRPr="008F6D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</w:t>
      </w:r>
      <w:r w:rsidRPr="008F6D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812BB2" w:rsidRPr="008F6DD3" w:rsidRDefault="00B7453A" w:rsidP="00BA5E5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азви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вать 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и способности, совершенствовать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функциональны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организма, укрепл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ять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 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12BB2"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12BB2" w:rsidRPr="008F6DD3" w:rsidRDefault="00812BB2" w:rsidP="00BA5E5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воспит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ывать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бережно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собственному здоровью, потребности в занятиях физкультурно-оздоровительной и спортивно-оздоровительной деятельностью;</w:t>
      </w:r>
    </w:p>
    <w:p w:rsidR="00812BB2" w:rsidRPr="008F6DD3" w:rsidRDefault="00812BB2" w:rsidP="00BA5E5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владе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вать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технологиями современных оздоровительных систем физического воспитания, обогащ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 специально-прикладными физическими упражнениями и техническими действиями базовых видов спорта;</w:t>
      </w:r>
    </w:p>
    <w:p w:rsidR="00812BB2" w:rsidRPr="008F6DD3" w:rsidRDefault="00812BB2" w:rsidP="00BA5E5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осв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аивать 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систем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знаний о занятиях физической культурой, их роли и значении в формировании здорового образа жизни и социальных ориентаций;</w:t>
      </w:r>
    </w:p>
    <w:p w:rsidR="00812BB2" w:rsidRPr="008F6DD3" w:rsidRDefault="00812BB2" w:rsidP="00BA5E5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</w:t>
      </w:r>
      <w:r w:rsidR="00B7453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F6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812BB2" w:rsidRDefault="00812BB2" w:rsidP="00812BB2">
      <w:pPr>
        <w:pStyle w:val="a3"/>
        <w:spacing w:line="276" w:lineRule="auto"/>
        <w:ind w:left="1134"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 xml:space="preserve">      Для изучения теоретических сведений выделяется время в процессе урока в каждой четверти. Программный материал строится на базе ранее изученного, но усложняется по разделам за счет увеличения сложности элементов. В планировании отсутствует материал по лыжной подготовке и плаванию, по причине слабой материально-технической оснащенности школы для проведения уроков по данному разделу программы. Из раздела «Гимнастика» по той же причине исключены опорные прыжки и упражнения на гимнастическом бревне, брусьях. Часы, отведенные программой на прохождение данного материала, добавлены в раздел «Спортивные игры» и распределены на баскетбол, волейбол, футбол.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2697">
        <w:rPr>
          <w:rFonts w:ascii="Times New Roman" w:hAnsi="Times New Roman" w:cs="Times New Roman"/>
          <w:sz w:val="28"/>
          <w:szCs w:val="28"/>
        </w:rPr>
        <w:t>Задачи</w:t>
      </w:r>
      <w:r w:rsidRPr="008F6DD3">
        <w:rPr>
          <w:rFonts w:ascii="Times New Roman" w:hAnsi="Times New Roman" w:cs="Times New Roman"/>
          <w:sz w:val="28"/>
          <w:szCs w:val="28"/>
        </w:rPr>
        <w:t xml:space="preserve"> физического воспитания, решаемые в старших классах, возрастные и половые особенности юношей и девушек накладывают свою специфику на организацию и методику проведения учебно-воспитательного процесса. 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 xml:space="preserve">В старшем школьном возрасте интенсификация обучения идет по пути усиления тренировочной направленности уроков, более широкого применения проблемно-поисковых методов, учебных бесед, дискуссий, исследовательских методов, познавательных игр и упражнений, самостоятельной работы, </w:t>
      </w:r>
      <w:r w:rsidRPr="008F6DD3">
        <w:rPr>
          <w:rFonts w:ascii="Times New Roman" w:hAnsi="Times New Roman" w:cs="Times New Roman"/>
          <w:sz w:val="28"/>
          <w:szCs w:val="28"/>
        </w:rPr>
        <w:lastRenderedPageBreak/>
        <w:t>алгоритмизации, метода сопряженного развития кондиционных и координационных способностей.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2697">
        <w:rPr>
          <w:rFonts w:ascii="Times New Roman" w:hAnsi="Times New Roman" w:cs="Times New Roman"/>
          <w:sz w:val="28"/>
          <w:szCs w:val="28"/>
        </w:rPr>
        <w:t>Цель</w:t>
      </w:r>
      <w:r w:rsidRPr="008F6DD3">
        <w:rPr>
          <w:rFonts w:ascii="Times New Roman" w:hAnsi="Times New Roman" w:cs="Times New Roman"/>
          <w:sz w:val="28"/>
          <w:szCs w:val="28"/>
        </w:rPr>
        <w:t xml:space="preserve"> применения этих методов – воспитание у старшеклассников стремления к самопознанию, усиление мотивации и развитие познавательного интереса к занятиям физическими упражнениями.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 xml:space="preserve">Более отчетливо, чем в среднем школьном возрасте, проявляются половые различия между юношами и девушками, что требует дифференцированного подхода к выбору средств, методов и организации занятий. Поэтому необходимость раздельного проведения занятий еще более очевидна, чем ранее. 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>Одним из важнейших методических требований является реализация на уроке физической культуры межпредметных связей: в старших классах необходимо устанавливать и углублять связи с анатомией и физиологией, физикой, математикой и другими предметами.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 xml:space="preserve">При организации учебных занятий с юношами надо помнить, что они должны быть готовы к службе в армии. Поэтому с ними следует предусмотреть занятия на местности, в нестандартных условиях, выполнение заданий при различных помехах, в условиях дефицита времени, при максимальных физических и волевых нагрузках. При планировании и организации занятий с юношами-допризывниками по овладению военно-прикладными навыками, развитию двигательных способностей, воспитанию морально-волевых качеств, следует тесно увязать эти занятия с уроками допризывной подготовки. </w:t>
      </w:r>
    </w:p>
    <w:p w:rsidR="00812BB2" w:rsidRPr="008F6DD3" w:rsidRDefault="00812BB2" w:rsidP="00BA5E5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6DD3">
        <w:rPr>
          <w:rFonts w:ascii="Times New Roman" w:hAnsi="Times New Roman" w:cs="Times New Roman"/>
          <w:sz w:val="28"/>
          <w:szCs w:val="28"/>
        </w:rPr>
        <w:t>Учитель должен учитывать переносимость учащимися двигательных нагрузок, уровень технической и физической подготовленности ученика.</w:t>
      </w:r>
    </w:p>
    <w:p w:rsidR="00812BB2" w:rsidRPr="008F6DD3" w:rsidRDefault="00812BB2" w:rsidP="00BA5E53">
      <w:pPr>
        <w:pStyle w:val="a3"/>
        <w:spacing w:line="360" w:lineRule="auto"/>
        <w:ind w:left="113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5E53" w:rsidRDefault="00BA5E53" w:rsidP="00BA5E53">
      <w:pPr>
        <w:pStyle w:val="a3"/>
        <w:spacing w:line="360" w:lineRule="auto"/>
        <w:ind w:left="113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2697" w:rsidRDefault="00402697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697" w:rsidRDefault="00402697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697" w:rsidRDefault="00402697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697" w:rsidRDefault="00402697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DD3" w:rsidRPr="008F6DD3" w:rsidRDefault="008F6DD3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D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402994" w:rsidRPr="008F6DD3" w:rsidRDefault="00402994" w:rsidP="008F6DD3">
      <w:pPr>
        <w:shd w:val="clear" w:color="auto" w:fill="FFFFFF"/>
        <w:spacing w:before="95" w:after="9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94" w:rsidRPr="000D776B" w:rsidRDefault="00402994" w:rsidP="00BA5E53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В результате изучения физической культуры на базовом уровне ученик должен:</w:t>
      </w:r>
    </w:p>
    <w:p w:rsidR="00402994" w:rsidRPr="008F6DD3" w:rsidRDefault="008F6DD3" w:rsidP="00BA5E53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02994" w:rsidRPr="000D776B" w:rsidRDefault="00402994" w:rsidP="00BA5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02994" w:rsidRPr="000D776B" w:rsidRDefault="00402994" w:rsidP="00BA5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способы контроля и оценки физического развития и физической подготовленности;</w:t>
      </w:r>
    </w:p>
    <w:p w:rsidR="00402994" w:rsidRPr="000D776B" w:rsidRDefault="00402994" w:rsidP="00BA5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402994" w:rsidRPr="008F6DD3" w:rsidRDefault="00402994" w:rsidP="00402994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DD3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="008F6D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2994" w:rsidRPr="000D776B" w:rsidRDefault="00402994" w:rsidP="00402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402994" w:rsidRPr="000D776B" w:rsidRDefault="00402994" w:rsidP="00402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выполнять простейшие приемы самомассажа и релаксации;</w:t>
      </w:r>
    </w:p>
    <w:p w:rsidR="00402994" w:rsidRPr="000D776B" w:rsidRDefault="00402994" w:rsidP="00402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402994" w:rsidRPr="000D776B" w:rsidRDefault="00402994" w:rsidP="00402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выполнять приемы защиты и самообороны, страховки и самостраховки;</w:t>
      </w:r>
    </w:p>
    <w:p w:rsidR="00402994" w:rsidRPr="000D776B" w:rsidRDefault="00402994" w:rsidP="00402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402994" w:rsidRPr="000D776B" w:rsidRDefault="00402994" w:rsidP="00402994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 для</w:t>
      </w:r>
      <w:r w:rsidR="004026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2994" w:rsidRPr="000D776B" w:rsidRDefault="00402994" w:rsidP="00402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повышения работоспособности, сохранения и укрепления здоровья;</w:t>
      </w:r>
    </w:p>
    <w:p w:rsidR="00402994" w:rsidRPr="000D776B" w:rsidRDefault="00402994" w:rsidP="00402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к профессиональной деятельности и службе в Вооруженных Силах Российской Федерации;</w:t>
      </w:r>
    </w:p>
    <w:p w:rsidR="00402994" w:rsidRPr="000D776B" w:rsidRDefault="00402994" w:rsidP="00402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02994" w:rsidRPr="000D776B" w:rsidRDefault="00402994" w:rsidP="00402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8"/>
          <w:szCs w:val="28"/>
        </w:rPr>
      </w:pPr>
      <w:r w:rsidRPr="000D776B">
        <w:rPr>
          <w:rFonts w:ascii="Times New Roman" w:eastAsia="Times New Roman" w:hAnsi="Times New Roman" w:cs="Times New Roman"/>
          <w:sz w:val="28"/>
          <w:szCs w:val="28"/>
        </w:rPr>
        <w:t xml:space="preserve">активной творческой деятельности, выбора и формирования здорового образа жизни. </w:t>
      </w:r>
    </w:p>
    <w:p w:rsidR="00331971" w:rsidRDefault="00331971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F3080" w:rsidRDefault="00AF3080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27AA4" w:rsidRPr="0015707A" w:rsidRDefault="00B7453A" w:rsidP="00F27AA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Основы знаний о физической культуре</w:t>
      </w:r>
    </w:p>
    <w:tbl>
      <w:tblPr>
        <w:tblW w:w="9279" w:type="dxa"/>
        <w:jc w:val="center"/>
        <w:tblCellSpacing w:w="0" w:type="dxa"/>
        <w:tblInd w:w="-312" w:type="dxa"/>
        <w:tblBorders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2"/>
        <w:gridCol w:w="5437"/>
      </w:tblGrid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Основная направленность</w:t>
            </w:r>
          </w:p>
        </w:tc>
        <w:tc>
          <w:tcPr>
            <w:tcW w:w="5559" w:type="dxa"/>
            <w:tcBorders>
              <w:top w:val="single" w:sz="6" w:space="0" w:color="000000" w:themeColor="text1"/>
              <w:lef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10-11 классы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Баскетбол.                                   </w:t>
            </w: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техники передвижений,  остановок, поворотов, стоек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Комбинации из освоенных элементов техники передвижений (перемещение в стойке, остановка, поворот, ускорение.)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ловли и передач мяча</w:t>
            </w:r>
          </w:p>
        </w:tc>
        <w:tc>
          <w:tcPr>
            <w:tcW w:w="5559" w:type="dxa"/>
            <w:tcBorders>
              <w:lef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  ловли и передачи мяча, варианты ловли, передачи без сопротивления и  сопротивлением защитника.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техники ведения мяча</w:t>
            </w:r>
          </w:p>
        </w:tc>
        <w:tc>
          <w:tcPr>
            <w:tcW w:w="5559" w:type="dxa"/>
            <w:tcBorders>
              <w:lef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ведения мяча без сопротивления и с сопротивлением защитника.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техники бросков мяча</w:t>
            </w:r>
          </w:p>
        </w:tc>
        <w:tc>
          <w:tcPr>
            <w:tcW w:w="5559" w:type="dxa"/>
            <w:tcBorders>
              <w:lef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техникой бросков мяча без сопротивления и с сопротивлением защитника, с места и в движении, со средней и дальней дистанции.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защитных действий. Действия против игрока без мяча и с мячом. Быстрый прорыв. Комбинация из освоенных элементов техники перемещения.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совершенствование тактики игры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защитных действий. Вырывание, выбивание, накрывание и перехват.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Волейбол.</w:t>
            </w:r>
          </w:p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Совершенствование техники передвижений, остановок, поворотов и  стоек.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Совершенствование техники перемещений  </w:t>
            </w: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владения мячом. Комбинация из освоенных элементов техники владения. Индивидуальные и групповые тактические действия в нападении и защите.</w:t>
            </w:r>
          </w:p>
        </w:tc>
      </w:tr>
      <w:tr w:rsidR="0015707A" w:rsidRPr="0015707A" w:rsidTr="00001463">
        <w:trPr>
          <w:trHeight w:val="688"/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Совершенствование техники приема и передач мяча.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Овладение игрой и комплексное развитие психомоторных способностей. Игра по упрощенным правилам в волейбол.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подач мяча.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Овладение игрой и комплексное развитие психомоторных способностей. Игра по правилам.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нападающего удара.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Нападающий удар через сетку.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защитных действий.</w:t>
            </w:r>
          </w:p>
        </w:tc>
        <w:tc>
          <w:tcPr>
            <w:tcW w:w="5559" w:type="dxa"/>
            <w:tcBorders>
              <w:left w:val="nil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Варианты блокирования нападающих ударов, страховка (Одиночный, вдвоем).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техники игры. Овладение игрой и комплексное развитие психомоторных способностей</w:t>
            </w:r>
          </w:p>
        </w:tc>
        <w:tc>
          <w:tcPr>
            <w:tcW w:w="555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Индивидуальные, групповые, тактические действия в нападении и защите. Игра   в волейбол по правилам. Судейство игры.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Футбол.</w:t>
            </w:r>
            <w:r w:rsidR="00B745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Совершенствование техники передвижений остановок, поворотов и стоек </w:t>
            </w:r>
          </w:p>
        </w:tc>
        <w:tc>
          <w:tcPr>
            <w:tcW w:w="555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Комбинации из освоенных элементов техники передвижений.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Совершенствование техники ударов по мячу и остановок мяча </w:t>
            </w:r>
          </w:p>
        </w:tc>
        <w:tc>
          <w:tcPr>
            <w:tcW w:w="555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Варианты ударов по мячу ногой и головой.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Совершенствование техники ведения мяча</w:t>
            </w:r>
          </w:p>
        </w:tc>
        <w:tc>
          <w:tcPr>
            <w:tcW w:w="5559" w:type="dxa"/>
            <w:tcBorders>
              <w:lef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Техника ведения мяча без сопротивления и сопротивлением защитника. Комбинации из освоенных элементов техники перемещений и владения мячом.</w:t>
            </w:r>
          </w:p>
        </w:tc>
      </w:tr>
      <w:tr w:rsidR="0015707A" w:rsidRPr="0015707A" w:rsidTr="00001463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 Совершенствование техники ударов по мячу и остановок мяча </w:t>
            </w:r>
          </w:p>
        </w:tc>
        <w:tc>
          <w:tcPr>
            <w:tcW w:w="555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Остановка мяча ногой грудью. Игра в мини-футбол.</w:t>
            </w:r>
          </w:p>
        </w:tc>
      </w:tr>
      <w:tr w:rsidR="0015707A" w:rsidRPr="0015707A" w:rsidTr="006D6882">
        <w:trPr>
          <w:tblCellSpacing w:w="0" w:type="dxa"/>
          <w:jc w:val="center"/>
        </w:trPr>
        <w:tc>
          <w:tcPr>
            <w:tcW w:w="3720" w:type="dxa"/>
            <w:tcBorders>
              <w:left w:val="single" w:sz="6" w:space="0" w:color="000000" w:themeColor="text1"/>
              <w:bottom w:val="single" w:sz="4" w:space="0" w:color="auto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Совершенствование тактики игры</w:t>
            </w:r>
          </w:p>
        </w:tc>
        <w:tc>
          <w:tcPr>
            <w:tcW w:w="5559" w:type="dxa"/>
            <w:tcBorders>
              <w:left w:val="single" w:sz="6" w:space="0" w:color="000000" w:themeColor="text1"/>
              <w:bottom w:val="single" w:sz="4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4009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Индивидуальные, групповые,</w:t>
            </w:r>
            <w:r w:rsidR="00B7453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009A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командные тактические действия в нападении и защите. Игра по упрощенным правилам на площадках разных размеров. Игра по упрощенным правилам.  Судейство игры.</w:t>
            </w:r>
          </w:p>
        </w:tc>
      </w:tr>
    </w:tbl>
    <w:p w:rsidR="0015707A" w:rsidRPr="0015707A" w:rsidRDefault="0015707A" w:rsidP="001570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0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F6DD3" w:rsidRDefault="008F6DD3" w:rsidP="008F6D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82" w:rsidRDefault="006D6882" w:rsidP="008F6D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07A" w:rsidRPr="0015707A" w:rsidRDefault="0015707A" w:rsidP="008F6D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D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Программный материал по гимнастике с элементами  акробатики</w:t>
      </w:r>
    </w:p>
    <w:tbl>
      <w:tblPr>
        <w:tblW w:w="9349" w:type="dxa"/>
        <w:jc w:val="center"/>
        <w:tblCellSpacing w:w="0" w:type="dxa"/>
        <w:tblInd w:w="-6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2735"/>
        <w:gridCol w:w="2965"/>
      </w:tblGrid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vMerge w:val="restart"/>
            <w:tcBorders>
              <w:top w:val="single" w:sz="4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направленность</w:t>
            </w:r>
          </w:p>
        </w:tc>
        <w:tc>
          <w:tcPr>
            <w:tcW w:w="5700" w:type="dxa"/>
            <w:gridSpan w:val="2"/>
            <w:tcBorders>
              <w:top w:val="single" w:sz="4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5707A" w:rsidRPr="0015707A" w:rsidTr="00F27AA4">
        <w:trPr>
          <w:trHeight w:val="156"/>
          <w:tblCellSpacing w:w="0" w:type="dxa"/>
          <w:jc w:val="center"/>
        </w:trPr>
        <w:tc>
          <w:tcPr>
            <w:tcW w:w="3649" w:type="dxa"/>
            <w:vMerge/>
            <w:vAlign w:val="center"/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6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строевых упражнений.</w:t>
            </w:r>
          </w:p>
        </w:tc>
        <w:tc>
          <w:tcPr>
            <w:tcW w:w="5700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Пройденный в предыдущих классах материал Повороты на месте. Перестроения. Повороты в движении. Перестроения в движении. Перестроение из колонны по 1в колонну по 2, по 4,8 на месте и в движении.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  О.Р.У. без предмета; с предметами</w:t>
            </w:r>
          </w:p>
        </w:tc>
        <w:tc>
          <w:tcPr>
            <w:tcW w:w="5700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предметов; общеразвивающие упражнения с набивными мячами.   Комбинации упражнений с обручами, скакалкой, большими мячами. Комбинаций из различных положений и движений  рук, ног, туловища на 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месте и в движении. Комбинации общеразвивающих упражнений без предметов и с предметами.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Освоение и совершенствование опорных прыжков. </w:t>
            </w:r>
          </w:p>
        </w:tc>
        <w:tc>
          <w:tcPr>
            <w:tcW w:w="273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ноги врозь через коня в длину</w:t>
            </w:r>
          </w:p>
        </w:tc>
        <w:tc>
          <w:tcPr>
            <w:tcW w:w="296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через коня с разбега под углом к снаряду.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vMerge w:val="restart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акробатических упражнений.</w:t>
            </w:r>
          </w:p>
        </w:tc>
        <w:tc>
          <w:tcPr>
            <w:tcW w:w="273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Длинный кувырок через препятствие на высоте 90 см. Стойка на руках с помощью. Кувырок назад через стойку на руках с помощью. Переворот боком.</w:t>
            </w:r>
          </w:p>
        </w:tc>
        <w:tc>
          <w:tcPr>
            <w:tcW w:w="296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Сед углом, стоя на коленях наклон назад. Стойка на лопатках, стойка на голове.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vMerge/>
            <w:vAlign w:val="center"/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комбинаций из ранее освоенных элементов.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силовых способностей и силовой выносливости.</w:t>
            </w:r>
          </w:p>
        </w:tc>
        <w:tc>
          <w:tcPr>
            <w:tcW w:w="273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Подтягивание. Упражнения в висах и упорах</w:t>
            </w:r>
          </w:p>
        </w:tc>
        <w:tc>
          <w:tcPr>
            <w:tcW w:w="2965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висах и упорах.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5700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О.Р.У. с повышенной амплитудой для различных суставов. Упражнения с партнером, на гимнастической стенке.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скоростно-силовых способностей</w:t>
            </w:r>
          </w:p>
        </w:tc>
        <w:tc>
          <w:tcPr>
            <w:tcW w:w="5700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со скакалкой за 1 минуту на результат. Метания набивного мяча из различных и.п.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649" w:type="dxa"/>
            <w:tcBorders>
              <w:bottom w:val="single" w:sz="4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5700" w:type="dxa"/>
            <w:gridSpan w:val="2"/>
            <w:tcBorders>
              <w:bottom w:val="single" w:sz="4" w:space="0" w:color="000000" w:themeColor="text1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самоконтроля. Правила самоконтроля при занятиях физическими упражнениями.</w:t>
            </w:r>
          </w:p>
        </w:tc>
      </w:tr>
    </w:tbl>
    <w:p w:rsidR="0015707A" w:rsidRPr="00F27AA4" w:rsidRDefault="0015707A" w:rsidP="00AF3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7AA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Программный материал по легкой атлетике</w:t>
      </w:r>
    </w:p>
    <w:p w:rsidR="00F27AA4" w:rsidRPr="0015707A" w:rsidRDefault="00F27AA4" w:rsidP="008F6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5" w:type="dxa"/>
        <w:jc w:val="center"/>
        <w:tblCellSpacing w:w="0" w:type="dxa"/>
        <w:tblInd w:w="-38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19"/>
        <w:gridCol w:w="102"/>
        <w:gridCol w:w="2906"/>
        <w:gridCol w:w="2989"/>
      </w:tblGrid>
      <w:tr w:rsidR="0015707A" w:rsidRPr="0015707A" w:rsidTr="00F27AA4">
        <w:trPr>
          <w:trHeight w:val="234"/>
          <w:tblCellSpacing w:w="0" w:type="dxa"/>
          <w:jc w:val="center"/>
        </w:trPr>
        <w:tc>
          <w:tcPr>
            <w:tcW w:w="3138" w:type="dxa"/>
            <w:gridSpan w:val="2"/>
            <w:vMerge w:val="restart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направленность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5707A" w:rsidRPr="0015707A" w:rsidTr="00F27AA4">
        <w:trPr>
          <w:trHeight w:val="208"/>
          <w:tblCellSpacing w:w="0" w:type="dxa"/>
          <w:jc w:val="center"/>
        </w:trPr>
        <w:tc>
          <w:tcPr>
            <w:tcW w:w="3138" w:type="dxa"/>
            <w:gridSpan w:val="2"/>
            <w:vMerge/>
            <w:vAlign w:val="center"/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8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F27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ТБ на занятиях ФК.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знания о физической культуре.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координационных способностей, гибкости.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физического разв</w:t>
            </w:r>
            <w:r w:rsidR="008F6DD3" w:rsidRPr="00400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ития. Челночный бег     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  3 x10 м., Старт из различных исходных положений, эстафеты.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спринтерского бега.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и низкий старт до 40 метров. Бег на короткие дистанции-20м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Бег на короткие дистанции 30 м.  Бег на короткие дистанции-30 м на результат.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Бег на короткие дистанции-400 м.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Бег 400 м на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результат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Спринтерский бег, стартовый разгон; бег с ускорением. 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Бег на короткие дистанции-100м.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Контрольный урок, бег 100 метров. Эстафетный бег. </w:t>
            </w:r>
            <w:r w:rsidRPr="009266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Эстафетный бег 4х100 м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1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прыжков в длину и высоту</w:t>
            </w:r>
          </w:p>
        </w:tc>
        <w:tc>
          <w:tcPr>
            <w:tcW w:w="6016" w:type="dxa"/>
            <w:gridSpan w:val="4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прыжка в длину с  13-15 шагов разбега.  Техника прыжка в высоту с  9-11 шагов разбега.</w:t>
            </w:r>
            <w:r w:rsidR="00B74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уроки.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метания в цель и на дальность.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150 г.с  места  и с разбега на дальность. В горизонтальную и вертикальную цель; на дальность в коридор 10 м на заданное расстояние.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ускорением. Прыжки, многоскоки. Старты из различных и.п., бег с ускорением.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координационных 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Бег с изменением направления, скорости. Бег с преодолением препятствий. Прыжки через </w:t>
            </w: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препятствие и на точность приземления.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знание о физической культуре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A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Биомеханические основы техники бега, прыжков в длину.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совершенствование организаторских умений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A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Выполнение обязанностей судьи по видам спорта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занятия</w:t>
            </w:r>
          </w:p>
        </w:tc>
        <w:tc>
          <w:tcPr>
            <w:tcW w:w="5997" w:type="dxa"/>
            <w:gridSpan w:val="3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A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Тренировка в оздоровительном беге. Самоконтроль при занятиях легкой атлетикой.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38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5F6D" w:rsidRDefault="0015707A" w:rsidP="00735F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707A" w:rsidRPr="00735F6D" w:rsidRDefault="0015707A" w:rsidP="00735F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FE0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Программный материал по кроссовой подготовке</w:t>
      </w:r>
    </w:p>
    <w:tbl>
      <w:tblPr>
        <w:tblW w:w="9314" w:type="dxa"/>
        <w:jc w:val="center"/>
        <w:tblCellSpacing w:w="0" w:type="dxa"/>
        <w:tblInd w:w="-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1"/>
        <w:gridCol w:w="2687"/>
        <w:gridCol w:w="3446"/>
      </w:tblGrid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vMerge w:val="restart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направленность</w:t>
            </w:r>
          </w:p>
        </w:tc>
        <w:tc>
          <w:tcPr>
            <w:tcW w:w="6133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vMerge/>
            <w:vAlign w:val="center"/>
            <w:hideMark/>
          </w:tcPr>
          <w:p w:rsidR="0015707A" w:rsidRPr="0015707A" w:rsidRDefault="0015707A" w:rsidP="001570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446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бега в равномерном темпе</w:t>
            </w:r>
          </w:p>
        </w:tc>
        <w:tc>
          <w:tcPr>
            <w:tcW w:w="6133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темпе  6 – мин.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бега в равномерном  и переменном темпе</w:t>
            </w:r>
          </w:p>
        </w:tc>
        <w:tc>
          <w:tcPr>
            <w:tcW w:w="2687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и переменном темпе 20-25 мин.</w:t>
            </w:r>
          </w:p>
        </w:tc>
        <w:tc>
          <w:tcPr>
            <w:tcW w:w="3446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и переменном темпе без остановок. Бег в равномерном и переменном темпе 15-20 мин.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бега с препятствиями</w:t>
            </w:r>
          </w:p>
        </w:tc>
        <w:tc>
          <w:tcPr>
            <w:tcW w:w="6133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препятствиями  в равномерном темпе. Бег в гору.</w:t>
            </w:r>
          </w:p>
        </w:tc>
      </w:tr>
      <w:tr w:rsidR="0015707A" w:rsidRPr="0015707A" w:rsidTr="00F27AA4">
        <w:trPr>
          <w:tblCellSpacing w:w="0" w:type="dxa"/>
          <w:jc w:val="center"/>
        </w:trPr>
        <w:tc>
          <w:tcPr>
            <w:tcW w:w="3181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длительного бега</w:t>
            </w:r>
          </w:p>
        </w:tc>
        <w:tc>
          <w:tcPr>
            <w:tcW w:w="6133" w:type="dxa"/>
            <w:gridSpan w:val="2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Длительный бег до 15 мин.</w:t>
            </w:r>
          </w:p>
        </w:tc>
      </w:tr>
      <w:tr w:rsidR="0015707A" w:rsidRPr="0015707A" w:rsidTr="00F27AA4">
        <w:trPr>
          <w:trHeight w:val="493"/>
          <w:tblCellSpacing w:w="0" w:type="dxa"/>
          <w:jc w:val="center"/>
        </w:trPr>
        <w:tc>
          <w:tcPr>
            <w:tcW w:w="3181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бега</w:t>
            </w:r>
          </w:p>
        </w:tc>
        <w:tc>
          <w:tcPr>
            <w:tcW w:w="2687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  – 3000 м, на время</w:t>
            </w:r>
          </w:p>
        </w:tc>
        <w:tc>
          <w:tcPr>
            <w:tcW w:w="3446" w:type="dxa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15707A" w:rsidRPr="0015707A" w:rsidRDefault="0015707A" w:rsidP="001570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7A">
              <w:rPr>
                <w:rFonts w:ascii="Times New Roman" w:eastAsia="Times New Roman" w:hAnsi="Times New Roman" w:cs="Times New Roman"/>
                <w:sz w:val="28"/>
                <w:szCs w:val="28"/>
              </w:rPr>
              <w:t>Бег – 2000м., на время.</w:t>
            </w:r>
          </w:p>
        </w:tc>
      </w:tr>
    </w:tbl>
    <w:p w:rsidR="004009AE" w:rsidRDefault="004009AE" w:rsidP="008F6DD3">
      <w:pPr>
        <w:tabs>
          <w:tab w:val="left" w:pos="61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F6DD3" w:rsidRDefault="00B7453A" w:rsidP="008F6DD3">
      <w:pPr>
        <w:tabs>
          <w:tab w:val="left" w:pos="610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Учебно – тематический план</w:t>
      </w:r>
    </w:p>
    <w:p w:rsidR="009266DA" w:rsidRPr="00F80E05" w:rsidRDefault="009266DA" w:rsidP="008F6DD3">
      <w:pPr>
        <w:tabs>
          <w:tab w:val="left" w:pos="6105"/>
        </w:tabs>
        <w:jc w:val="center"/>
        <w:rPr>
          <w:rFonts w:ascii="Times New Roman" w:hAnsi="Times New Roman"/>
          <w:sz w:val="24"/>
          <w:szCs w:val="24"/>
        </w:rPr>
      </w:pPr>
    </w:p>
    <w:p w:rsidR="008F6DD3" w:rsidRDefault="008F6DD3" w:rsidP="008F6DD3">
      <w:pPr>
        <w:pStyle w:val="2"/>
        <w:spacing w:line="240" w:lineRule="auto"/>
        <w:rPr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693"/>
        <w:gridCol w:w="2835"/>
      </w:tblGrid>
      <w:tr w:rsidR="008F6DD3" w:rsidRPr="009266DA" w:rsidTr="00673FE0">
        <w:trPr>
          <w:trHeight w:val="1028"/>
        </w:trPr>
        <w:tc>
          <w:tcPr>
            <w:tcW w:w="567" w:type="dxa"/>
            <w:vMerge w:val="restart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№</w:t>
            </w:r>
          </w:p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Вид программного материала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8F6DD3" w:rsidRPr="009266DA" w:rsidRDefault="008F6DD3" w:rsidP="008F6DD3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Количество часов (уроков)</w:t>
            </w:r>
          </w:p>
          <w:p w:rsidR="008F6DD3" w:rsidRPr="009266DA" w:rsidRDefault="008F6DD3">
            <w:pPr>
              <w:rPr>
                <w:sz w:val="28"/>
                <w:szCs w:val="28"/>
              </w:rPr>
            </w:pPr>
          </w:p>
        </w:tc>
      </w:tr>
      <w:tr w:rsidR="008F6DD3" w:rsidRPr="009266DA" w:rsidTr="00673FE0">
        <w:trPr>
          <w:trHeight w:val="330"/>
        </w:trPr>
        <w:tc>
          <w:tcPr>
            <w:tcW w:w="567" w:type="dxa"/>
            <w:vMerge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10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11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1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Базовая часть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86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86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1.1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Основы знаний о физической культуре</w:t>
            </w:r>
          </w:p>
        </w:tc>
        <w:tc>
          <w:tcPr>
            <w:tcW w:w="5528" w:type="dxa"/>
            <w:gridSpan w:val="2"/>
          </w:tcPr>
          <w:p w:rsidR="008F6DD3" w:rsidRPr="009266DA" w:rsidRDefault="008F6DD3" w:rsidP="008F6DD3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в процессе урока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1.2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Баскетбол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13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13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1.3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13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13</w:t>
            </w:r>
          </w:p>
        </w:tc>
      </w:tr>
      <w:tr w:rsidR="00B7453A" w:rsidRPr="009266DA" w:rsidTr="00673FE0">
        <w:tc>
          <w:tcPr>
            <w:tcW w:w="567" w:type="dxa"/>
          </w:tcPr>
          <w:p w:rsidR="00B7453A" w:rsidRPr="009266DA" w:rsidRDefault="00B7453A" w:rsidP="00B7453A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2977" w:type="dxa"/>
          </w:tcPr>
          <w:p w:rsidR="00B7453A" w:rsidRPr="009266DA" w:rsidRDefault="00B7453A" w:rsidP="00B7453A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Футбол</w:t>
            </w:r>
          </w:p>
        </w:tc>
        <w:tc>
          <w:tcPr>
            <w:tcW w:w="2693" w:type="dxa"/>
          </w:tcPr>
          <w:p w:rsidR="00B7453A" w:rsidRPr="009266DA" w:rsidRDefault="00B7453A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835" w:type="dxa"/>
          </w:tcPr>
          <w:p w:rsidR="00B7453A" w:rsidRPr="009266DA" w:rsidRDefault="00B7453A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</w:t>
            </w:r>
            <w:r w:rsidR="00B7453A">
              <w:rPr>
                <w:szCs w:val="28"/>
              </w:rPr>
              <w:t>5</w:t>
            </w:r>
          </w:p>
        </w:tc>
        <w:tc>
          <w:tcPr>
            <w:tcW w:w="2977" w:type="dxa"/>
          </w:tcPr>
          <w:p w:rsidR="008F6DD3" w:rsidRPr="009266DA" w:rsidRDefault="008F6DD3" w:rsidP="00673FE0">
            <w:pPr>
              <w:pStyle w:val="2"/>
              <w:spacing w:line="240" w:lineRule="auto"/>
              <w:jc w:val="left"/>
              <w:rPr>
                <w:szCs w:val="28"/>
              </w:rPr>
            </w:pPr>
            <w:r w:rsidRPr="009266DA">
              <w:rPr>
                <w:szCs w:val="28"/>
              </w:rPr>
              <w:t>Гимнастика с элементами акробатики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21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21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1.5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Легкая атлетика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21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21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1.6</w:t>
            </w:r>
          </w:p>
        </w:tc>
        <w:tc>
          <w:tcPr>
            <w:tcW w:w="2977" w:type="dxa"/>
          </w:tcPr>
          <w:p w:rsidR="008F6DD3" w:rsidRPr="009266DA" w:rsidRDefault="00B7453A" w:rsidP="00B7453A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Кроссовая подготовка</w:t>
            </w:r>
          </w:p>
        </w:tc>
        <w:tc>
          <w:tcPr>
            <w:tcW w:w="2693" w:type="dxa"/>
          </w:tcPr>
          <w:p w:rsidR="008F6DD3" w:rsidRPr="009266DA" w:rsidRDefault="00B7453A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835" w:type="dxa"/>
          </w:tcPr>
          <w:p w:rsidR="008F6DD3" w:rsidRPr="009266DA" w:rsidRDefault="00B7453A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2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Вариативная часть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16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16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2.1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Баскетбол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8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2.2</w:t>
            </w: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  <w:r w:rsidRPr="009266DA">
              <w:rPr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9266DA">
              <w:rPr>
                <w:szCs w:val="28"/>
              </w:rPr>
              <w:t>8</w:t>
            </w:r>
          </w:p>
        </w:tc>
      </w:tr>
      <w:tr w:rsidR="008F6DD3" w:rsidRPr="009266DA" w:rsidTr="00673FE0">
        <w:tc>
          <w:tcPr>
            <w:tcW w:w="567" w:type="dxa"/>
          </w:tcPr>
          <w:p w:rsidR="008F6DD3" w:rsidRPr="009266DA" w:rsidRDefault="008F6DD3" w:rsidP="00B7453A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8F6DD3" w:rsidRPr="009266DA" w:rsidRDefault="008F6DD3" w:rsidP="00B7453A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Итого:</w:t>
            </w:r>
          </w:p>
        </w:tc>
        <w:tc>
          <w:tcPr>
            <w:tcW w:w="2693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102</w:t>
            </w:r>
          </w:p>
        </w:tc>
        <w:tc>
          <w:tcPr>
            <w:tcW w:w="2835" w:type="dxa"/>
          </w:tcPr>
          <w:p w:rsidR="008F6DD3" w:rsidRPr="009266DA" w:rsidRDefault="008F6DD3" w:rsidP="00B7453A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9266DA">
              <w:rPr>
                <w:b/>
                <w:szCs w:val="28"/>
              </w:rPr>
              <w:t>102</w:t>
            </w:r>
          </w:p>
        </w:tc>
      </w:tr>
    </w:tbl>
    <w:p w:rsidR="008F6DD3" w:rsidRDefault="008F6DD3" w:rsidP="008F6DD3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66DA" w:rsidRDefault="009266DA" w:rsidP="004009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AF3080" w:rsidRDefault="00AF3080" w:rsidP="00B7453A">
      <w:pPr>
        <w:spacing w:before="60"/>
        <w:outlineLvl w:val="0"/>
        <w:rPr>
          <w:rFonts w:ascii="Times New Roman" w:hAnsi="Times New Roman"/>
          <w:b/>
          <w:sz w:val="32"/>
          <w:szCs w:val="32"/>
        </w:rPr>
      </w:pPr>
    </w:p>
    <w:p w:rsidR="00B7453A" w:rsidRPr="00BB40F4" w:rsidRDefault="00B7453A" w:rsidP="00B7453A">
      <w:pPr>
        <w:spacing w:before="6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40F4">
        <w:rPr>
          <w:rFonts w:ascii="Times New Roman" w:hAnsi="Times New Roman"/>
          <w:b/>
          <w:sz w:val="32"/>
          <w:szCs w:val="32"/>
        </w:rPr>
        <w:lastRenderedPageBreak/>
        <w:t>Литература для учителя</w:t>
      </w:r>
    </w:p>
    <w:p w:rsidR="00331971" w:rsidRPr="00331971" w:rsidRDefault="00331971" w:rsidP="0033197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7453A"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Барканов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</w:t>
      </w:r>
      <w:r w:rsidR="00B7453A"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здорового обра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за жизни российских подростков, 5 – 9 классов.  Учебно-методическое пособие  [Текст]/ Л. В. Баль, С. В. Барканова. – М.: Владос,   2003.  - 190, [1] с. </w:t>
      </w:r>
    </w:p>
    <w:p w:rsidR="00331971" w:rsidRPr="00331971" w:rsidRDefault="00331971" w:rsidP="0033197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2. Каинов, А.Н.</w:t>
      </w:r>
      <w:r w:rsidRPr="003319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19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Физическая культура, 10-11 класс.</w:t>
      </w:r>
      <w:r w:rsidRPr="003319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Сборник элективных курсов  [Текст]/  А. Н. Каинов, Г. И. Курьерова, Е. Г. Хаустова. – М.: Учитель, 2009. - 214 с.</w:t>
      </w:r>
    </w:p>
    <w:p w:rsidR="006D6882" w:rsidRDefault="00331971" w:rsidP="00331971">
      <w:pPr>
        <w:spacing w:line="360" w:lineRule="auto"/>
        <w:rPr>
          <w:rStyle w:val="FontStyle104"/>
          <w:color w:val="000000" w:themeColor="text1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Лях, В.И. </w:t>
      </w:r>
      <w:r w:rsidRPr="00331971">
        <w:rPr>
          <w:rStyle w:val="FontStyle83"/>
          <w:b w:val="0"/>
          <w:color w:val="000000" w:themeColor="text1"/>
          <w:sz w:val="28"/>
          <w:szCs w:val="28"/>
        </w:rPr>
        <w:t xml:space="preserve">Физическое </w:t>
      </w:r>
      <w:r w:rsidRPr="00331971">
        <w:rPr>
          <w:rStyle w:val="FontStyle104"/>
          <w:color w:val="000000" w:themeColor="text1"/>
          <w:sz w:val="28"/>
          <w:szCs w:val="28"/>
        </w:rPr>
        <w:t xml:space="preserve">воспитание учащихся 10-11 классов : пособие для учителя  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</w:t>
      </w:r>
      <w:r w:rsidRPr="00331971">
        <w:rPr>
          <w:rStyle w:val="FontStyle104"/>
          <w:color w:val="000000" w:themeColor="text1"/>
          <w:sz w:val="28"/>
          <w:szCs w:val="28"/>
        </w:rPr>
        <w:t xml:space="preserve"> / В. И. Ляха, Г. Б. Мейк-сона. - М. : Просвещение, 1998. - 112 с.</w:t>
      </w:r>
    </w:p>
    <w:p w:rsidR="00331971" w:rsidRPr="00331971" w:rsidRDefault="00331971" w:rsidP="0033197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31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Матвеев, А.П. Концепция профильного обучения по предмету «Физическая культура. 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культура (основная школа, средняя школа : базовый и профильный уровни) [Текст] / А.П. Матвеев. - М. : Просвещение, 2008.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96-101</w:t>
      </w:r>
      <w:r w:rsidRPr="00331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</w:p>
    <w:p w:rsidR="00331971" w:rsidRPr="00331971" w:rsidRDefault="00331971" w:rsidP="003319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31971">
        <w:rPr>
          <w:rFonts w:ascii="Times New Roman" w:hAnsi="Times New Roman"/>
          <w:sz w:val="28"/>
          <w:szCs w:val="28"/>
        </w:rPr>
        <w:t> </w:t>
      </w:r>
    </w:p>
    <w:p w:rsidR="00331971" w:rsidRPr="00331971" w:rsidRDefault="00331971" w:rsidP="0033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971" w:rsidRDefault="00331971" w:rsidP="00331971">
      <w:pPr>
        <w:rPr>
          <w:rFonts w:ascii="Calibri" w:eastAsia="Times New Roman" w:hAnsi="Calibri" w:cs="Times New Roman"/>
          <w:sz w:val="28"/>
          <w:szCs w:val="28"/>
        </w:rPr>
      </w:pPr>
    </w:p>
    <w:p w:rsidR="00331971" w:rsidRPr="00331971" w:rsidRDefault="00331971" w:rsidP="0033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53A" w:rsidRPr="009266DA" w:rsidRDefault="00B7453A" w:rsidP="00B7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53A" w:rsidRDefault="00B7453A" w:rsidP="00B7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3A" w:rsidRDefault="00B7453A" w:rsidP="00B7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3A" w:rsidRDefault="00B7453A" w:rsidP="00B7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080" w:rsidRDefault="00AF3080" w:rsidP="00AF3080">
      <w:pPr>
        <w:rPr>
          <w:rFonts w:ascii="Times New Roman" w:hAnsi="Times New Roman" w:cs="Times New Roman"/>
          <w:b/>
          <w:sz w:val="24"/>
          <w:szCs w:val="24"/>
        </w:rPr>
      </w:pPr>
    </w:p>
    <w:p w:rsidR="00AF3080" w:rsidRDefault="00AF3080" w:rsidP="00AF308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3080" w:rsidRDefault="00AF3080" w:rsidP="00AF308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3080" w:rsidRDefault="00AF3080" w:rsidP="00AF308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3080" w:rsidRDefault="00AF3080" w:rsidP="00AF308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Pr="00BB40F4" w:rsidRDefault="00B7453A" w:rsidP="00AF3080">
      <w:pPr>
        <w:jc w:val="center"/>
        <w:rPr>
          <w:rFonts w:ascii="Times New Roman" w:hAnsi="Times New Roman"/>
          <w:b/>
          <w:sz w:val="32"/>
          <w:szCs w:val="32"/>
        </w:rPr>
      </w:pPr>
      <w:r w:rsidRPr="00BB40F4">
        <w:rPr>
          <w:rFonts w:ascii="Times New Roman" w:hAnsi="Times New Roman"/>
          <w:b/>
          <w:sz w:val="32"/>
          <w:szCs w:val="32"/>
        </w:rPr>
        <w:lastRenderedPageBreak/>
        <w:t>Литература для учащихся</w:t>
      </w:r>
    </w:p>
    <w:p w:rsidR="00B7453A" w:rsidRDefault="00B7453A" w:rsidP="00B7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3A" w:rsidRDefault="00B7453A" w:rsidP="00B7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3A" w:rsidRPr="00331971" w:rsidRDefault="00331971" w:rsidP="0033197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1. Лях, В.И.</w:t>
      </w:r>
      <w:r w:rsidR="00B7453A"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культура. Уче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бник для 10-11 классов. </w:t>
      </w:r>
      <w:r w:rsidRPr="00331971">
        <w:rPr>
          <w:rFonts w:ascii="Times New Roman" w:hAnsi="Times New Roman" w:cs="Times New Roman"/>
          <w:sz w:val="28"/>
          <w:szCs w:val="28"/>
        </w:rPr>
        <w:t xml:space="preserve">) [Текст] / </w:t>
      </w: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  Лях. – М.:  Просвещение, 2008. – 125с. </w:t>
      </w:r>
    </w:p>
    <w:p w:rsidR="00331971" w:rsidRPr="00331971" w:rsidRDefault="00B7453A" w:rsidP="003319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31971" w:rsidRPr="00331971">
        <w:rPr>
          <w:rFonts w:ascii="Times New Roman" w:hAnsi="Times New Roman" w:cs="Times New Roman"/>
          <w:sz w:val="28"/>
          <w:szCs w:val="28"/>
        </w:rPr>
        <w:t xml:space="preserve"> Паршиков, А.Т.</w:t>
      </w:r>
      <w:r w:rsidR="00331971" w:rsidRPr="0033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Учебник для учащихс</w:t>
      </w:r>
      <w:r w:rsidR="00331971"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11-х классов образовательных </w:t>
      </w:r>
      <w:r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с углубленным изучением предмета «физическая культура» </w:t>
      </w:r>
      <w:r w:rsidR="00331971"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971" w:rsidRPr="00331971">
        <w:rPr>
          <w:rFonts w:ascii="Times New Roman" w:hAnsi="Times New Roman" w:cs="Times New Roman"/>
          <w:sz w:val="28"/>
          <w:szCs w:val="28"/>
        </w:rPr>
        <w:t>[Текст] /А.Т. Паршиков,</w:t>
      </w:r>
      <w:r w:rsidR="00331971"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971" w:rsidRPr="00331971">
        <w:rPr>
          <w:rFonts w:ascii="Times New Roman" w:hAnsi="Times New Roman" w:cs="Times New Roman"/>
          <w:sz w:val="28"/>
          <w:szCs w:val="28"/>
        </w:rPr>
        <w:t xml:space="preserve">В.В.Кузин. – М.: </w:t>
      </w:r>
      <w:r w:rsidR="00331971" w:rsidRPr="003319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СпортАкадемПресс, 2003. – 174 с.</w:t>
      </w:r>
    </w:p>
    <w:p w:rsidR="00331971" w:rsidRPr="00331971" w:rsidRDefault="00331971" w:rsidP="00331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71" w:rsidRDefault="00331971" w:rsidP="0033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971" w:rsidRDefault="00331971" w:rsidP="00331971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735F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6882" w:rsidRDefault="006D6882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53A" w:rsidRPr="006D6882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B7453A" w:rsidRPr="006D68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4009AE" w:rsidRPr="00B7453A" w:rsidRDefault="004009AE" w:rsidP="00B7453A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09AE">
        <w:rPr>
          <w:rFonts w:ascii="Times New Roman" w:hAnsi="Times New Roman"/>
          <w:b/>
          <w:sz w:val="32"/>
          <w:szCs w:val="32"/>
        </w:rPr>
        <w:t>Календарно - тематическое планирование</w:t>
      </w:r>
    </w:p>
    <w:p w:rsidR="004009AE" w:rsidRDefault="004009AE" w:rsidP="004009AE">
      <w:pPr>
        <w:spacing w:before="6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 </w:t>
      </w:r>
      <w:r w:rsidRPr="007A2E9E">
        <w:rPr>
          <w:rFonts w:ascii="Times New Roman" w:hAnsi="Times New Roman"/>
          <w:b/>
          <w:sz w:val="32"/>
          <w:szCs w:val="32"/>
        </w:rPr>
        <w:t>класс</w:t>
      </w: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804"/>
        <w:gridCol w:w="708"/>
        <w:gridCol w:w="851"/>
      </w:tblGrid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Элементы содержания</w:t>
            </w:r>
          </w:p>
        </w:tc>
        <w:tc>
          <w:tcPr>
            <w:tcW w:w="708" w:type="dxa"/>
          </w:tcPr>
          <w:p w:rsidR="004009AE" w:rsidRPr="00474450" w:rsidRDefault="00CF3DAC" w:rsidP="0040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r w:rsidR="004026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1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CF3DAC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лёгкой атлетике. Спринтерский бег. Низкий старт до 40 м. стартовый разгон. Эстафетный бег.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Низкий старт до 40 м.  Стартовый разгон. Бег по дистанции 70-80 м. Специальные беговые упражнения. Развитие скоростно-силовых качеств.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по дистанции 70-80 м. Финиширование. Специальные беговые упражнения. Биохимические основы бега.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Эстафетный бег. Развитие скоростных способностей.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«прогнувшись» с разбега. Отталкивание. Специальные беговые упражнения. Биохимические основы прыжков.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Отталкивание. Челночный бег. Развитие скоростно-силовых качеств.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Челночный бег. Биохимическая основа метания. Развитие скоростно-силовых качеств.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Специальные беговые упражнения. Челночный бег. Развитие координации.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20 минут преодоление горизонтальных препятствий. Развитие выносливости. 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препятствий. Спортивные игры (футбол). Развитие выносливости.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 : 2000 м. (Д), 3000м. (М). Развитие выносливости.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спортивных играх. </w:t>
            </w:r>
            <w:r w:rsidR="004C3698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 верхняя передача мяча в парах с шагом.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парах с шагом. Приём мяча снизу двумя руками. 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 в парах. Прямой нападающий удар. Учебная игра. Развитие координации.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нападение через 3-ю зону.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шеренгах со сменой мест. Прямой нападающий удар через сетку.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 Нападение через 3-ю зону. Учебная игра. Развитие координации.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приём мяча от сетки.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передача мяча в прыжке. Приё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м мяча двумя руками снизу. Нижняя прямая подача, приём мяча от сетки.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Одиночное блокирование. Учебная игра. Развитие координации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групповое блокирование. 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 в тройках. Верхняя прямая подача, приём подачи. Учебная игра.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приём подачи. Учебная игра. Развитие координационных способностей.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2697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4009AE" w:rsidRPr="00474450" w:rsidRDefault="004C3698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тренировочная игра в волейбол.</w:t>
            </w:r>
          </w:p>
        </w:tc>
        <w:tc>
          <w:tcPr>
            <w:tcW w:w="708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4009AE" w:rsidRPr="00474450" w:rsidTr="004009AE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2 четверть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гимнастикой. Строевые упражнения. Упражнения в висах. Развитие силы.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 согнувшись, вис прогнувшись. Угол в упоре. Толчком ног подъём в упор на верхнюю жердь (Д).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Подъём переворотом. Подтягивание на перекладине.  Равновесие на нижней жерди. Развитие силы.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Влияние гимнастических упражнений на телосложение. Строевые упражнения.  Подтягивания на перекладине. Упражнения в висах.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приёма. Подтягивания. Развитие силы.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Подъём переворотом. Прыжки на скакалке. Общая физическая подготовка. Упражнения на осанку.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– зачёт. Прыжки на скакалке. 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Упражнения в упоре на брусьях. Сгибание и разгибание  рук. Упор присев на одной ноге, махом соскок. Развитие координации.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 (Д). Комплекс  упражнений с гантелями (М). Упражнения в упоре на брусьях.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 90 см.  Стойка на руках с помощью. Мост  из положения стоя с помощью(Д).  развитие гибкости.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руках. Стойка на руках с помощью(М).кувырок назад. Сед углом (Д).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Кувырок назад  с выходом в стойку на руках.  Стойка на лопатках. Кувырки впер1д и назад. Равновесие на одной ноге. Развитие гибкости.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элементов.  Прыжки в глубину. Розвитие координационных способностей.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Прыжки на скакалке  за одну минуту – зачёт.  Акробатические комбинации из 5 элементов. Развитие силы и координации.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Переворот боком. Отжимания. Развитие гибкости.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коня. Прыжок согнув ноги. Общая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подготовка.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ноги врозь через коня в длину (М), в ширину (Д).  упражнения с обручами. Развитие координации.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углом с разбега под углом к снаряду и толчком одной ногой. Лазание по канату.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элементов.  Опорный прыжок через коня. Общая физическая подготовка.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009AE" w:rsidRPr="004C3698" w:rsidRDefault="004C3698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98">
              <w:rPr>
                <w:rFonts w:ascii="Times New Roman" w:hAnsi="Times New Roman" w:cs="Times New Roman"/>
                <w:sz w:val="24"/>
                <w:szCs w:val="24"/>
              </w:rPr>
              <w:t>Волейбол. Комбинации из передвижений и остановок игрока.  Верхняя и нижняя прямая подача.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009AE" w:rsidRPr="004C3698" w:rsidRDefault="004009AE" w:rsidP="004C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698" w:rsidRPr="004C3698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верхняя прямая подача. Учебная игра. Развитие координации.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009AE" w:rsidTr="004009AE">
        <w:tc>
          <w:tcPr>
            <w:tcW w:w="709" w:type="dxa"/>
          </w:tcPr>
          <w:p w:rsidR="004009AE" w:rsidRPr="004C3698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009AE" w:rsidRPr="004C3698" w:rsidRDefault="004C3698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98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 в тройках. Нападение через 3-ю зону. Групповое блокирование. Учебная игра.</w:t>
            </w:r>
          </w:p>
        </w:tc>
        <w:tc>
          <w:tcPr>
            <w:tcW w:w="567" w:type="dxa"/>
          </w:tcPr>
          <w:p w:rsidR="004009AE" w:rsidRPr="004009AE" w:rsidRDefault="004009AE" w:rsidP="00B745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009AE" w:rsidRDefault="004009AE" w:rsidP="00B745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98" w:rsidRPr="004009AE" w:rsidRDefault="004C3698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4009AE" w:rsidRPr="00474450" w:rsidTr="004009AE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3 четверть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Элементы содержания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лыжной подготовке. Совершенствование навыков ходьбы на лыжах по учебной лыжне. 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попеременно-двухшажного хода.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одновременно-двухшажного хода по дистанции до 3000 м. 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CF3DAC">
        <w:trPr>
          <w:trHeight w:val="900"/>
        </w:trPr>
        <w:tc>
          <w:tcPr>
            <w:tcW w:w="709" w:type="dxa"/>
          </w:tcPr>
          <w:p w:rsidR="004009AE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 Катание со склонов в различных исходных положениях.</w:t>
            </w:r>
          </w:p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одновременно-одношажного хода. Ходьба по дистанции до 3500 м.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Лыжные гонки на дистанции 1 км.  Катание со склонов с поворотами при торможении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попеременно-четырёхшажного хода.  Ходьба по дистанции до 3500 м.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Лыжные гонки на дистанции 2 км. Катание со склонов.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 Ходьба по дистанции до 4000 м. в среднем темпе. Развитие выносливости.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Лыжные гонки на дистанции 3 км. Спуски со склонов различные виды 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Ходьба по дистанции в медленном темпе до 4500 м.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Спуски со склонов. Преодоление контрольных уклонов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попеременно-четырёхшажного хода.  Ходьба по дистанции до 4500 м.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Свободное катание с горок. Различные эстафеты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Лыжная гонка 2 км (Д) – зачёт, 3 км. (М)  - зачёт.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по учебной лыжне. Свободное катание с горок.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Свободное катание по учебной лыжне . катание со склонов в различных исходных положениях.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конькового хода по учебной лыжне.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 по учебной лыжне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Баскетбол. Совершенствование передвижений и остановок игрока.  Передачи мяча различными способами  на месте. Быстрый прорыв.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прыжке со средней дистанции. Зонная защита. Развитие скоростных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Передачи мяча различными способами  в движении с сопротивлением. Ведение мяча с сопротивлением.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остановок игрока. Бросок мяча в движении со средней дистанции. Зонная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 Быстрый прорыв. Учебная игра. Развитие скоростных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сопротивлением. Бросок мяча в прыжке со средней дистанции с сопротивлением. Развитие скоростных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 Развитие скоростных качеств.  Общая физическая подготовка.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различными способами на месте.  Бросок мяча в движении . быстрый прорыв.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 (вырывание, выбивание, накрытие броска). Развитие скоростных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сопротивлением.  Штрафные броски.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баскетбол.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F3" w:rsidRPr="00474450" w:rsidRDefault="00A679F3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4009AE" w:rsidRPr="00474450" w:rsidTr="004009AE">
        <w:tc>
          <w:tcPr>
            <w:tcW w:w="709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4 четверть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передвижений и остановок игрока. Передачи мяча различными способами в движении с сопротивлением.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сопротивлением.  Индивидуальные действия в защите. Развитие скоростных качеств.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 Нападение через заслон.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 в прыжке со средней дистанции с сопротивлением. Нападение через заслон.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приёмов: ведение, бросок. Индивидуальные действия в защите. Развитие координации.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Передачи мяча различными способами  в движении с сопротивлением. Индивидуальные действия в защите.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прыжке со средней дистанции с сопротивлением. Сочетание приёмов: ведение, бросок.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действия в защите: перехват, вырывание, выбивание мяча, накрывание мяча. Развитие скоростно-силовых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Нападение через центрового.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Стойка и передвижение игроков. Верхняя передача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парах, тройках. Прямой нападающий удар.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приём мяча. Учебная игра. Развитие скоростно-силовых качеств.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в тройках.  Учебная игра.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Сочетание приёмов: приём, передача, нападающий удар. Верхняя прямая подача и нижний приём мяча.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из 3-ей зоны. Индивидуальное и групповое блокирование.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нижний приём мяча. Учебная игра. Развитие координации.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Низкий старт 30 м. Бег по дистанции 70-90 м. прыжок в высоту с разбега.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Низкий старт. Финиширование. Прыжок в высоту с разбега. Дозирование нагрузки при занятиях бегом.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Челночный бег . эстафетный бег.  Прикладное значение лёгкоатлетических упражнений.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 дальность.  Развитие скоростно-силовых качеств.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Бег на средние дистанции. Челночный бег. Развитие  координационных способностей. 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Эстафетный бег. Развитие скоростно-силовых способностей.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20 минут.  Преодоление горизонтальных препятствий. Развитие выносливости.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препятствий.  Специальные беговые упражнения.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Pr="00474450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результат: 2000 м. (Д),  3000 м. (М). развитие выносливости.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E" w:rsidRPr="00474450" w:rsidTr="004009AE">
        <w:tc>
          <w:tcPr>
            <w:tcW w:w="709" w:type="dxa"/>
          </w:tcPr>
          <w:p w:rsidR="004009AE" w:rsidRDefault="004009AE" w:rsidP="004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4009AE" w:rsidRPr="00474450" w:rsidRDefault="004C3698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по пересеченной местности.</w:t>
            </w:r>
          </w:p>
        </w:tc>
        <w:tc>
          <w:tcPr>
            <w:tcW w:w="567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AE" w:rsidRPr="00474450" w:rsidRDefault="004009AE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AC" w:rsidRDefault="00CF3DAC" w:rsidP="00CF3DAC">
      <w:pPr>
        <w:rPr>
          <w:rFonts w:ascii="Times New Roman" w:hAnsi="Times New Roman" w:cs="Times New Roman"/>
          <w:sz w:val="24"/>
          <w:szCs w:val="24"/>
        </w:rPr>
      </w:pPr>
    </w:p>
    <w:p w:rsidR="00CF3DAC" w:rsidRDefault="00CF3DAC" w:rsidP="00CF3DAC">
      <w:pPr>
        <w:rPr>
          <w:rFonts w:ascii="Times New Roman" w:hAnsi="Times New Roman" w:cs="Times New Roman"/>
          <w:sz w:val="24"/>
          <w:szCs w:val="24"/>
        </w:rPr>
      </w:pPr>
    </w:p>
    <w:p w:rsidR="00402697" w:rsidRDefault="00402697" w:rsidP="00A679F3">
      <w:pPr>
        <w:rPr>
          <w:rFonts w:ascii="Times New Roman" w:hAnsi="Times New Roman"/>
          <w:b/>
          <w:sz w:val="32"/>
          <w:szCs w:val="32"/>
        </w:rPr>
      </w:pPr>
    </w:p>
    <w:p w:rsidR="00B7453A" w:rsidRDefault="00B7453A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453A" w:rsidRDefault="00B7453A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09AE" w:rsidRPr="004009AE" w:rsidRDefault="004009AE" w:rsidP="00B7453A">
      <w:pPr>
        <w:jc w:val="center"/>
        <w:rPr>
          <w:rFonts w:ascii="Times New Roman" w:hAnsi="Times New Roman"/>
          <w:sz w:val="32"/>
          <w:szCs w:val="32"/>
        </w:rPr>
      </w:pPr>
      <w:r w:rsidRPr="004009AE">
        <w:rPr>
          <w:rFonts w:ascii="Times New Roman" w:hAnsi="Times New Roman"/>
          <w:b/>
          <w:sz w:val="32"/>
          <w:szCs w:val="32"/>
        </w:rPr>
        <w:lastRenderedPageBreak/>
        <w:t>Календарно - тематическое планирование</w:t>
      </w:r>
    </w:p>
    <w:p w:rsidR="004009AE" w:rsidRPr="00CF3DAC" w:rsidRDefault="004009AE" w:rsidP="00CF3DAC">
      <w:pPr>
        <w:spacing w:before="6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 </w:t>
      </w:r>
      <w:r w:rsidRPr="007A2E9E">
        <w:rPr>
          <w:rFonts w:ascii="Times New Roman" w:hAnsi="Times New Roman"/>
          <w:b/>
          <w:sz w:val="32"/>
          <w:szCs w:val="32"/>
        </w:rPr>
        <w:t>класс</w:t>
      </w: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804"/>
        <w:gridCol w:w="708"/>
        <w:gridCol w:w="851"/>
      </w:tblGrid>
      <w:tr w:rsidR="00CF3DAC" w:rsidRPr="00474450" w:rsidTr="00402697">
        <w:tc>
          <w:tcPr>
            <w:tcW w:w="709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3DAC" w:rsidRPr="00474450" w:rsidRDefault="00CF3DAC" w:rsidP="00CF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Элементы содержания</w:t>
            </w:r>
          </w:p>
        </w:tc>
        <w:tc>
          <w:tcPr>
            <w:tcW w:w="708" w:type="dxa"/>
          </w:tcPr>
          <w:p w:rsidR="00CF3DAC" w:rsidRPr="00474450" w:rsidRDefault="00CF3DAC" w:rsidP="0040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r w:rsidR="004026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лёгкой атлетике. Спринтерский бег. Низкий старт до 40 м. стартовый разгон. Эстафетный бег.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Низкий старт до 40 м.  Стартовый разгон. Бег по дистанции 70-80 м. Специальные беговые упражнения. Развитие скоростно-силовых качеств.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по дистанции 70-80 м. Финиширование. Специальные беговые упражнения. Биохимические основы бега.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Эстафетный бег. Развитие скоростных способностей.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«прогнувшись» с разбега. Отталкивание. Специальные беговые упражнения. Биохимические основы прыжков.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Отталкивание. Челночный бег. Развитие скоростно-силовых качеств.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Челночный бег. Биохимическая основа метания. Развитие скоростно-силовых качеств.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Специальные беговые упражнения. Челночный бег. Развитие координации.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20 минут преодоление горизонтальных препятствий. Развитие выносливости. 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препятствий. Спортивные игры (футбол). Развитие выносливости.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 : 2000 м. (Д), 3000м. (М). Развитие выносливости.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передвижений и остановок игрока верхняя передача мяча в парах с шагом.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и остановок игрока. Верхняя передача мяча в парах с шагом. Приём мяча снизу двумя руками. 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 в парах. Прямой нападающий удар. Учебная игра. Развитие координации.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нападение через 3-ю зону.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шеренгах со сменой мест. Прямой нападающий удар через сетку.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 Нападение через 3-ю зону. Учебная игра. Развитие координации.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приём мяча от сетки.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передача мяча в прыжке. Приё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м мяча двумя руками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снизу. Нижняя прямая подача, приём мяча от сетки.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Одиночное блокирование. Учебная игра. Развитие координации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 групповое блокирование. 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 в тройках. Верхняя прямая подача, приём подачи. Учебная игра.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приём подачи. Учебная игра. Развитие координационных способностей.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F3DAC" w:rsidRPr="00474450" w:rsidRDefault="00B7453A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3DAC">
              <w:rPr>
                <w:rFonts w:ascii="Times New Roman" w:hAnsi="Times New Roman" w:cs="Times New Roman"/>
                <w:sz w:val="24"/>
                <w:szCs w:val="24"/>
              </w:rPr>
              <w:t>чебно – тренировочная игра в волейбол.</w:t>
            </w:r>
          </w:p>
        </w:tc>
        <w:tc>
          <w:tcPr>
            <w:tcW w:w="708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AC" w:rsidRPr="00474450" w:rsidRDefault="00CF3DAC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CF3DAC" w:rsidRPr="00474450" w:rsidTr="00EC052A">
        <w:tc>
          <w:tcPr>
            <w:tcW w:w="709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DAC" w:rsidRPr="00474450" w:rsidRDefault="00CF3DAC" w:rsidP="00CF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2 четверть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гимнастикой. Строевые упражнения. Упражнения в висах. Развитие силы.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 согнувшись, вис прогнувшись. Угол в упоре. Толчком ног подъём в упор на верхнюю жердь (Д).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Подъём переворотом. Подтягивание на перекладине.  Равновесие на нижней жерди. Развитие силы.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Влияние гимнастических упражнений на телосложение. Строевые упражнения.  Подтягивания на перекладине. Упражнения в висах.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приёма. Подтягивания. Развитие силы.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Подъём переворотом. Прыжки на скакалке. Общая физическая подготовка. Упражнения на осанку.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– зачёт. Прыжки на скакалке. 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Упражнения в упоре на брусьях. Сгибание и разгибание  рук. Упор присев на одной ноге, махом соскок. Развитие координации.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Упражнения ритмической гимнастики (Д). Комплекс  упражнений с гантелями (М). Упражнения в упоре на брусьях.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 90 см.  Стойка на руках с помощью. Мост  из положения стоя с помощью(Д).  развитие гибкости.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руках. Стойка на руках с помощью(М).кувырок назад. Сед углом (Д).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Кувырок назад  с выходом в стойку на руках.  Стойка на лопатках. Кувырки впер1д и назад. Равновесие на одной ноге. Развитие гибкости.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элементов.  Прыжки в глубину. Р</w:t>
            </w:r>
            <w:r w:rsidR="00B7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звитие координационных способностей.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Прыжки на скакалке  за одну минуту – зачёт.  Акробатические комбинации из 5 элементов. Развитие силы и координации.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Переворот боком. Отжимания. Развитие гибкости.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коня. Прыжок согнув ноги. Общая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подготовка.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ноги врозь через коня в длину (М), в ширину (Д).  упражнения с обручами. Развитие координации.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углом с разбега под углом к снаряду и толчком одной ногой. Лазание по канату.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элементов.  Опорный прыжок через коня. Общая физическая подготовка.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Упражнения на тренажёрах на развитие силы.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спортивно-оздоровительные системы физических упражнений. Упражнения на тренажёрах.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EC052A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Волейбол. Комбинации из передвижений и остановок игрока.  Верхняя и нижняя прямая подача.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AC" w:rsidRPr="00CF3DAC" w:rsidRDefault="00CF3DAC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CF3DAC" w:rsidRPr="00474450" w:rsidTr="00402697">
        <w:tc>
          <w:tcPr>
            <w:tcW w:w="709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:rsidR="00CF3DAC" w:rsidRPr="00474450" w:rsidRDefault="00CF3DAC" w:rsidP="00CF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3 четверть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Элементы содержания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лыжной подготовке. Совершенствование навыков ходьбы на лыжах по учебной лыжне. 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Температурные нормы при занятиях на улице зимой, закаливание. Совершенствование попеременно-двухшажного хода.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одновременно-двухшажного хода по дистанции до 3000 м.  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 Катание со склонов в различных исходных положениях.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одновременно-одношажного хода. Ходьба по дистанции до 3500 м.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Лыжные гонки на дистанции 1 км.  Катание со склонов с поворотами при торможении.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попеременно-четырёхшажного хода.  Ходьба по дистанции до 3500 м.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Лыжные гонки на дистанции 2 км. Катание со склонов.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AC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 Ходьба по дистанции до 4000 м. в среднем темпе. Развитие выносливости.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B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Лыжные гонки на дистанции 3 км. Спуски со склонов различные виды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B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Ходьба по дистанции в медленном темпе до 4500 м.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Спуски со склонов. Преодоление контрольных уклонов.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попеременно-четырёхшажного хода.  Ходьба по дистанции до 4500 м.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Свободное катание с горок. Различные эстафеты на лыжах.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Лыжная гонка 2 км (Д) – зачёт, 3 км. (М)  - зачёт.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Свободное катание по учебной лыжне. Свободное катание с горок.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Своб</w:t>
            </w:r>
            <w:r w:rsidR="00B7453A">
              <w:rPr>
                <w:rFonts w:ascii="Times New Roman" w:hAnsi="Times New Roman" w:cs="Times New Roman"/>
                <w:sz w:val="24"/>
                <w:szCs w:val="24"/>
              </w:rPr>
              <w:t>одное катание по учебной лыжне. К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атание со склонов в </w:t>
            </w:r>
            <w:r w:rsidRPr="004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исходных положениях.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 по учебной лыжне.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Баскетбол. Совершенствование передвижений и остановок игрока.  Передачи мяча различными способами  на месте. Быстрый прорыв.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прыжке со средней дистанции. Зонная защита. Развитие скоростных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 Развитие скоростных качеств.  Общая физическая подготовка.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Передачи мяча различными способами на месте.  Бросок мяча в движении . быстрый прорыв.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 Быстрый прорыв. Учебная игра. Развитие скоростных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Передачи мяча различными способами  в движении с сопротивлением. Ведение мяча с сопротивлением.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остановок игрока. Бросок мяча в движении со средней дистанции. Зонная защита.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сопротивлением. Бросок мяча в прыжке со средней дистанции с сопротивлением. Развитие скоростных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 (вырывание, выбивание, накрытие броска). Развитие скоростных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сопротивлением.  Штрафные броски.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баскетбол.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Pr="00474450" w:rsidRDefault="004009AE" w:rsidP="0040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72" w:type="dxa"/>
        <w:tblInd w:w="392" w:type="dxa"/>
        <w:tblLayout w:type="fixed"/>
        <w:tblLook w:val="04A0"/>
      </w:tblPr>
      <w:tblGrid>
        <w:gridCol w:w="709"/>
        <w:gridCol w:w="6945"/>
        <w:gridCol w:w="567"/>
        <w:gridCol w:w="851"/>
      </w:tblGrid>
      <w:tr w:rsidR="00CF3DAC" w:rsidRPr="00474450" w:rsidTr="00402697">
        <w:tc>
          <w:tcPr>
            <w:tcW w:w="709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DAC" w:rsidRPr="00474450" w:rsidRDefault="00CF3DAC" w:rsidP="00CF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4 четверть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передвижений и остановок игрока. Передачи мяча различными способами в движении с сопротивлением.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сопротивлением.  Индивидуальные действия в защите. Развитие скоростных качеств.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 Нападение через заслон.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 в прыжке со средней дистанции с сопротивлением. Нападение через заслон.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приёмов: ведение, бросок. Индивидуальные действия в защите. Развитие координации.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Передачи мяча различными способами  в движении с сопротивлением. Индивидуальные действия в защите.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Бросок мяча в прыжке со средней дистанции с сопротивлением. Сочетание приёмов: ведение, бросок.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действия в защите: перехват, вырывание, выбивание мяча, накрывание мяча. Развитие скоростно-силовых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Нападение через центрового.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Волейбол. Стойка и передвижение игроков. Верхняя передача мяча в парах, тройках. Прямой нападающий удар.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приём мяча. Учебная игра. Развитие скоростно-силовых качеств.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в тройках.  Учебная игра.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Сочетание приёмов: приём, передача, нападающий удар. Верхняя прямая подача и нижний приём мяча.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из 3-ей зоны. Индивидуальное и групповое блокирование.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нижний приём мяча. Учебная игра. Развитие координации.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Низкий старт 30 м. Бег по дистанции 70-90 м. прыжок в высоту с разбега.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Низкий старт. Финиширование. Прыжок в высоту с разбега. Дозирование нагрузки при занятиях бегом.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Челночный бег . эстафетный бег.  Прикладное значение лёгкоатлетических упражнений.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 дальность.  Развитие скоростно-силовых качеств.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 xml:space="preserve">Бег на средние дистанции. Челночный бег. Развитие  координационных способностей. 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Эстафетный бег. Развитие скоростно-силовых способностей.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20 минут.  Преодоление горизонтальных препятствий. Развитие выносливости.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препятствий.  Специальные беговые упражнения.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Бег на результат: 2000 м. (Д),  3000 м. (М). развитие выносливости.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AC" w:rsidRPr="00474450" w:rsidTr="00402697">
        <w:tc>
          <w:tcPr>
            <w:tcW w:w="709" w:type="dxa"/>
          </w:tcPr>
          <w:p w:rsidR="00CF3DAC" w:rsidRPr="00474450" w:rsidRDefault="00CF3DAC" w:rsidP="00CF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5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Футбол.</w:t>
            </w:r>
          </w:p>
        </w:tc>
        <w:tc>
          <w:tcPr>
            <w:tcW w:w="567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3DAC" w:rsidRPr="00474450" w:rsidRDefault="00CF3DAC" w:rsidP="00B7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AE" w:rsidRPr="000461D0" w:rsidRDefault="004009AE" w:rsidP="004009AE"/>
    <w:p w:rsidR="004009AE" w:rsidRDefault="004009AE" w:rsidP="004009AE"/>
    <w:p w:rsidR="00AF3080" w:rsidRDefault="00AF3080" w:rsidP="00B7453A">
      <w:pPr>
        <w:pStyle w:val="a3"/>
        <w:spacing w:line="276" w:lineRule="auto"/>
        <w:jc w:val="right"/>
        <w:rPr>
          <w:rFonts w:asciiTheme="minorHAnsi" w:eastAsiaTheme="minorEastAsia" w:hAnsiTheme="minorHAnsi" w:cstheme="minorBidi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3080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53A" w:rsidRPr="006D6882" w:rsidRDefault="00AF3080" w:rsidP="00B7453A">
      <w:pPr>
        <w:pStyle w:val="a3"/>
        <w:spacing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D6882" w:rsidRPr="006D68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B7453A" w:rsidRPr="006D6882" w:rsidRDefault="00B7453A" w:rsidP="00B7453A">
      <w:pPr>
        <w:pStyle w:val="a3"/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453A" w:rsidRPr="00402697" w:rsidRDefault="00B7453A" w:rsidP="00B7453A">
      <w:pPr>
        <w:pStyle w:val="a3"/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Pr="004026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емонстрировать</w:t>
      </w:r>
      <w:r w:rsidR="006D68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4026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B7453A" w:rsidRDefault="00B7453A" w:rsidP="00B7453A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3544"/>
        <w:gridCol w:w="2202"/>
        <w:gridCol w:w="1639"/>
      </w:tblGrid>
      <w:tr w:rsidR="00B7453A" w:rsidRPr="00656CF6" w:rsidTr="00B7453A">
        <w:tc>
          <w:tcPr>
            <w:tcW w:w="174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3640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226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 xml:space="preserve">    Мальчики</w:t>
            </w:r>
          </w:p>
        </w:tc>
        <w:tc>
          <w:tcPr>
            <w:tcW w:w="1674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 xml:space="preserve">     Девочки</w:t>
            </w:r>
          </w:p>
        </w:tc>
      </w:tr>
      <w:tr w:rsidR="00B7453A" w:rsidRPr="00656CF6" w:rsidTr="00B7453A">
        <w:trPr>
          <w:trHeight w:val="990"/>
        </w:trPr>
        <w:tc>
          <w:tcPr>
            <w:tcW w:w="174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3640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Бег 60м с высокого старта с опорой на руку (с)</w:t>
            </w:r>
          </w:p>
        </w:tc>
        <w:tc>
          <w:tcPr>
            <w:tcW w:w="2267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674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B7453A" w:rsidRPr="00656CF6" w:rsidTr="00B7453A">
        <w:tc>
          <w:tcPr>
            <w:tcW w:w="174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3640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 xml:space="preserve">Лазанье по канату на расстояние 6м (с) </w:t>
            </w:r>
          </w:p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Прыжок в длину с места (см)</w:t>
            </w:r>
          </w:p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Поднимание туловища из положения лежа на спине, руки за головой (кол-во раз за 30 сек.)</w:t>
            </w:r>
          </w:p>
        </w:tc>
        <w:tc>
          <w:tcPr>
            <w:tcW w:w="2267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74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7453A" w:rsidRPr="004009AE" w:rsidRDefault="00B7453A" w:rsidP="00B745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453A" w:rsidRPr="00656CF6" w:rsidTr="00B7453A">
        <w:tc>
          <w:tcPr>
            <w:tcW w:w="174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3640" w:type="dxa"/>
          </w:tcPr>
          <w:p w:rsidR="00B7453A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Кроссовый бег 2 км (мин, с)</w:t>
            </w:r>
          </w:p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009AE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4009AE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2267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8 мин 50 с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16 мин 30 с</w:t>
            </w:r>
          </w:p>
        </w:tc>
        <w:tc>
          <w:tcPr>
            <w:tcW w:w="1674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10 мин 20 с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21 мин 00 с</w:t>
            </w:r>
          </w:p>
        </w:tc>
      </w:tr>
      <w:tr w:rsidR="00B7453A" w:rsidRPr="00656CF6" w:rsidTr="00B7453A">
        <w:tc>
          <w:tcPr>
            <w:tcW w:w="1747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 xml:space="preserve"> Координация</w:t>
            </w:r>
          </w:p>
        </w:tc>
        <w:tc>
          <w:tcPr>
            <w:tcW w:w="3640" w:type="dxa"/>
          </w:tcPr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Последовательное выполнение пяти кувырков (с).</w:t>
            </w:r>
          </w:p>
          <w:p w:rsidR="00B7453A" w:rsidRPr="004009AE" w:rsidRDefault="00B7453A" w:rsidP="00B74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Бросок малого мяча в стандартную мишень (м)</w:t>
            </w:r>
          </w:p>
        </w:tc>
        <w:tc>
          <w:tcPr>
            <w:tcW w:w="2267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674" w:type="dxa"/>
          </w:tcPr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14,0</w:t>
            </w: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53A" w:rsidRPr="004009AE" w:rsidRDefault="00B7453A" w:rsidP="00B74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9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B7453A" w:rsidRDefault="00B7453A" w:rsidP="00B745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B745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453A" w:rsidRDefault="00B7453A" w:rsidP="00B745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3080" w:rsidRDefault="00AF3080" w:rsidP="00AF3080">
      <w:pPr>
        <w:pStyle w:val="a3"/>
        <w:spacing w:line="276" w:lineRule="auto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p w:rsidR="00AF3080" w:rsidRDefault="00AF3080" w:rsidP="00AF3080">
      <w:pPr>
        <w:pStyle w:val="a3"/>
        <w:spacing w:line="276" w:lineRule="auto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p w:rsidR="00AF3080" w:rsidRDefault="00AF3080" w:rsidP="00AF3080">
      <w:pPr>
        <w:pStyle w:val="a3"/>
        <w:spacing w:line="276" w:lineRule="auto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p w:rsidR="00B7453A" w:rsidRPr="006D6882" w:rsidRDefault="00AF3080" w:rsidP="00AF3080">
      <w:pPr>
        <w:pStyle w:val="a3"/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lastRenderedPageBreak/>
        <w:t xml:space="preserve">      </w:t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6D6882" w:rsidRPr="006D68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</w:p>
    <w:p w:rsidR="00B7453A" w:rsidRPr="00F27AA4" w:rsidRDefault="00B7453A" w:rsidP="00B7453A">
      <w:pPr>
        <w:jc w:val="center"/>
        <w:rPr>
          <w:rFonts w:ascii="Times New Roman" w:hAnsi="Times New Roman"/>
          <w:b/>
          <w:sz w:val="32"/>
          <w:szCs w:val="32"/>
        </w:rPr>
      </w:pPr>
      <w:r w:rsidRPr="00051B4A">
        <w:rPr>
          <w:rFonts w:ascii="Times New Roman" w:hAnsi="Times New Roman"/>
          <w:b/>
          <w:sz w:val="32"/>
          <w:szCs w:val="32"/>
        </w:rPr>
        <w:t>Уровень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217F0">
        <w:rPr>
          <w:rFonts w:ascii="Times New Roman" w:hAnsi="Times New Roman"/>
          <w:b/>
          <w:sz w:val="32"/>
          <w:szCs w:val="32"/>
        </w:rPr>
        <w:t xml:space="preserve">физической </w:t>
      </w:r>
      <w:r w:rsidR="00AF3080">
        <w:rPr>
          <w:rFonts w:ascii="Times New Roman" w:hAnsi="Times New Roman"/>
          <w:b/>
          <w:sz w:val="32"/>
          <w:szCs w:val="32"/>
        </w:rPr>
        <w:t>подготовленности учащихся 16 – 17</w:t>
      </w:r>
      <w:r w:rsidRPr="006217F0">
        <w:rPr>
          <w:rFonts w:ascii="Times New Roman" w:hAnsi="Times New Roman"/>
          <w:b/>
          <w:sz w:val="32"/>
          <w:szCs w:val="32"/>
        </w:rPr>
        <w:t xml:space="preserve"> лет</w:t>
      </w:r>
    </w:p>
    <w:p w:rsidR="00B7453A" w:rsidRDefault="00B7453A" w:rsidP="00B7453A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25"/>
        <w:gridCol w:w="993"/>
        <w:gridCol w:w="567"/>
        <w:gridCol w:w="708"/>
        <w:gridCol w:w="851"/>
        <w:gridCol w:w="709"/>
        <w:gridCol w:w="708"/>
        <w:gridCol w:w="567"/>
        <w:gridCol w:w="709"/>
        <w:gridCol w:w="992"/>
        <w:gridCol w:w="709"/>
        <w:gridCol w:w="709"/>
        <w:gridCol w:w="709"/>
      </w:tblGrid>
      <w:tr w:rsidR="00B7453A" w:rsidRPr="009266DA" w:rsidTr="00B7453A">
        <w:tc>
          <w:tcPr>
            <w:tcW w:w="425" w:type="dxa"/>
            <w:vMerge w:val="restart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D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D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/>
                <w:sz w:val="24"/>
                <w:szCs w:val="24"/>
              </w:rPr>
              <w:t>Контрольные  упр-ия</w:t>
            </w:r>
          </w:p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371" w:type="dxa"/>
            <w:gridSpan w:val="10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  <w:p w:rsidR="00B7453A" w:rsidRPr="009266DA" w:rsidRDefault="00B7453A" w:rsidP="00B74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53A" w:rsidRPr="009266DA" w:rsidTr="00B7453A">
        <w:tc>
          <w:tcPr>
            <w:tcW w:w="425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709" w:type="dxa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B7453A" w:rsidRPr="009266DA" w:rsidRDefault="00B7453A" w:rsidP="00B74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A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B7453A" w:rsidRPr="009266DA" w:rsidTr="00B7453A">
        <w:trPr>
          <w:cantSplit/>
          <w:trHeight w:val="1134"/>
        </w:trPr>
        <w:tc>
          <w:tcPr>
            <w:tcW w:w="425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сре-</w:t>
            </w: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09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сре-</w:t>
            </w: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высо-кий</w:t>
            </w:r>
          </w:p>
        </w:tc>
        <w:tc>
          <w:tcPr>
            <w:tcW w:w="992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сре-г</w:t>
            </w: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сре-</w:t>
            </w: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09" w:type="dxa"/>
            <w:textDirection w:val="btL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низ-кий</w:t>
            </w:r>
          </w:p>
        </w:tc>
      </w:tr>
      <w:tr w:rsidR="00B7453A" w:rsidRPr="009266DA" w:rsidTr="00B7453A">
        <w:trPr>
          <w:cantSplit/>
          <w:trHeight w:val="1134"/>
        </w:trPr>
        <w:tc>
          <w:tcPr>
            <w:tcW w:w="425" w:type="dxa"/>
            <w:vMerge w:val="restart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851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215-227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202-214</w:t>
            </w:r>
          </w:p>
        </w:tc>
        <w:tc>
          <w:tcPr>
            <w:tcW w:w="708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186-201</w:t>
            </w:r>
          </w:p>
        </w:tc>
        <w:tc>
          <w:tcPr>
            <w:tcW w:w="567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992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184-197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174-183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160-173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B7453A" w:rsidRPr="009266DA" w:rsidTr="00B7453A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851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225-237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212-224</w:t>
            </w:r>
          </w:p>
        </w:tc>
        <w:tc>
          <w:tcPr>
            <w:tcW w:w="708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196-211</w:t>
            </w:r>
          </w:p>
        </w:tc>
        <w:tc>
          <w:tcPr>
            <w:tcW w:w="567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992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191-203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178-190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162-177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</w:tr>
      <w:tr w:rsidR="00B7453A" w:rsidRPr="009266DA" w:rsidTr="00B7453A">
        <w:trPr>
          <w:cantSplit/>
          <w:trHeight w:val="1134"/>
        </w:trPr>
        <w:tc>
          <w:tcPr>
            <w:tcW w:w="425" w:type="dxa"/>
            <w:vMerge w:val="restart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vMerge w:val="restart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3A" w:rsidRPr="009266DA" w:rsidTr="00B7453A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709" w:type="dxa"/>
            <w:textDirection w:val="btLr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3A" w:rsidRPr="009266DA" w:rsidTr="00B7453A">
        <w:trPr>
          <w:trHeight w:val="1111"/>
        </w:trPr>
        <w:tc>
          <w:tcPr>
            <w:tcW w:w="425" w:type="dxa"/>
            <w:vMerge w:val="restart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restart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лежа, раз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453A" w:rsidRPr="009266DA" w:rsidTr="00B7453A">
        <w:trPr>
          <w:trHeight w:val="478"/>
        </w:trPr>
        <w:tc>
          <w:tcPr>
            <w:tcW w:w="425" w:type="dxa"/>
            <w:vMerge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453A" w:rsidRPr="009266DA" w:rsidTr="00B7453A">
        <w:trPr>
          <w:trHeight w:val="1428"/>
        </w:trPr>
        <w:tc>
          <w:tcPr>
            <w:tcW w:w="425" w:type="dxa"/>
            <w:vMerge w:val="restart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Merge w:val="restart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лежа на животе за 15 сек., раз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53A" w:rsidRPr="009266DA" w:rsidTr="00B7453A">
        <w:trPr>
          <w:trHeight w:val="800"/>
        </w:trPr>
        <w:tc>
          <w:tcPr>
            <w:tcW w:w="425" w:type="dxa"/>
            <w:vMerge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7453A" w:rsidRPr="009266DA" w:rsidRDefault="00B7453A" w:rsidP="00B7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7453A" w:rsidRDefault="00B7453A" w:rsidP="004009AE"/>
    <w:sectPr w:rsidR="00B7453A" w:rsidSect="00402697">
      <w:footerReference w:type="default" r:id="rId7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45" w:rsidRDefault="00F82645" w:rsidP="007B3812">
      <w:pPr>
        <w:spacing w:after="0" w:line="240" w:lineRule="auto"/>
      </w:pPr>
      <w:r>
        <w:separator/>
      </w:r>
    </w:p>
  </w:endnote>
  <w:endnote w:type="continuationSeparator" w:id="0">
    <w:p w:rsidR="00F82645" w:rsidRDefault="00F82645" w:rsidP="007B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8353"/>
      <w:docPartObj>
        <w:docPartGallery w:val="Page Numbers (Bottom of Page)"/>
        <w:docPartUnique/>
      </w:docPartObj>
    </w:sdtPr>
    <w:sdtContent>
      <w:p w:rsidR="00B7453A" w:rsidRDefault="00BD242D">
        <w:pPr>
          <w:pStyle w:val="a7"/>
          <w:jc w:val="center"/>
        </w:pPr>
        <w:fldSimple w:instr=" PAGE   \* MERGEFORMAT ">
          <w:r w:rsidR="006E23E5">
            <w:rPr>
              <w:noProof/>
            </w:rPr>
            <w:t>2</w:t>
          </w:r>
        </w:fldSimple>
      </w:p>
    </w:sdtContent>
  </w:sdt>
  <w:p w:rsidR="00B7453A" w:rsidRDefault="00B745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45" w:rsidRDefault="00F82645" w:rsidP="007B3812">
      <w:pPr>
        <w:spacing w:after="0" w:line="240" w:lineRule="auto"/>
      </w:pPr>
      <w:r>
        <w:separator/>
      </w:r>
    </w:p>
  </w:footnote>
  <w:footnote w:type="continuationSeparator" w:id="0">
    <w:p w:rsidR="00F82645" w:rsidRDefault="00F82645" w:rsidP="007B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67"/>
    <w:multiLevelType w:val="hybridMultilevel"/>
    <w:tmpl w:val="11F2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F36"/>
    <w:multiLevelType w:val="hybridMultilevel"/>
    <w:tmpl w:val="84E6D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D26"/>
    <w:multiLevelType w:val="hybridMultilevel"/>
    <w:tmpl w:val="D146E53E"/>
    <w:lvl w:ilvl="0" w:tplc="DA0E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E0B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436E"/>
    <w:multiLevelType w:val="hybridMultilevel"/>
    <w:tmpl w:val="2ADCA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E58"/>
    <w:multiLevelType w:val="multilevel"/>
    <w:tmpl w:val="E616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61983"/>
    <w:multiLevelType w:val="hybridMultilevel"/>
    <w:tmpl w:val="48EAAF34"/>
    <w:lvl w:ilvl="0" w:tplc="EA34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13E02"/>
    <w:multiLevelType w:val="multilevel"/>
    <w:tmpl w:val="8E4A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729DF"/>
    <w:multiLevelType w:val="multilevel"/>
    <w:tmpl w:val="8E4A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A5A1262"/>
    <w:multiLevelType w:val="multilevel"/>
    <w:tmpl w:val="EEDE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BB2"/>
    <w:rsid w:val="00001463"/>
    <w:rsid w:val="00094C98"/>
    <w:rsid w:val="000A5EF5"/>
    <w:rsid w:val="0015707A"/>
    <w:rsid w:val="001B1ABF"/>
    <w:rsid w:val="00331971"/>
    <w:rsid w:val="003A52F5"/>
    <w:rsid w:val="004009AE"/>
    <w:rsid w:val="00402697"/>
    <w:rsid w:val="00402994"/>
    <w:rsid w:val="004C3698"/>
    <w:rsid w:val="004C5A93"/>
    <w:rsid w:val="004F37BA"/>
    <w:rsid w:val="0054410B"/>
    <w:rsid w:val="005C7D29"/>
    <w:rsid w:val="005F5130"/>
    <w:rsid w:val="00673FE0"/>
    <w:rsid w:val="006D6882"/>
    <w:rsid w:val="006E23E5"/>
    <w:rsid w:val="00735F6D"/>
    <w:rsid w:val="007A1CD4"/>
    <w:rsid w:val="007B3812"/>
    <w:rsid w:val="00812BB2"/>
    <w:rsid w:val="008F6DD3"/>
    <w:rsid w:val="009266DA"/>
    <w:rsid w:val="009826CB"/>
    <w:rsid w:val="009A4590"/>
    <w:rsid w:val="009B7DB9"/>
    <w:rsid w:val="009E26E6"/>
    <w:rsid w:val="009F230B"/>
    <w:rsid w:val="00A3357C"/>
    <w:rsid w:val="00A500C9"/>
    <w:rsid w:val="00A679F3"/>
    <w:rsid w:val="00AF3080"/>
    <w:rsid w:val="00B7453A"/>
    <w:rsid w:val="00BA5E53"/>
    <w:rsid w:val="00BD242D"/>
    <w:rsid w:val="00C011FD"/>
    <w:rsid w:val="00C3528A"/>
    <w:rsid w:val="00CF3DAC"/>
    <w:rsid w:val="00D8541D"/>
    <w:rsid w:val="00E0003B"/>
    <w:rsid w:val="00EA62BC"/>
    <w:rsid w:val="00EB5855"/>
    <w:rsid w:val="00EC052A"/>
    <w:rsid w:val="00F2127B"/>
    <w:rsid w:val="00F27AA4"/>
    <w:rsid w:val="00F606DA"/>
    <w:rsid w:val="00F62D83"/>
    <w:rsid w:val="00F8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B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2BB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81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B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812"/>
    <w:rPr>
      <w:rFonts w:eastAsiaTheme="minorEastAsia"/>
      <w:lang w:eastAsia="ru-RU"/>
    </w:rPr>
  </w:style>
  <w:style w:type="character" w:customStyle="1" w:styleId="c20">
    <w:name w:val="c20"/>
    <w:basedOn w:val="a0"/>
    <w:rsid w:val="009826CB"/>
  </w:style>
  <w:style w:type="table" w:styleId="a9">
    <w:name w:val="Table Grid"/>
    <w:basedOn w:val="a1"/>
    <w:uiPriority w:val="59"/>
    <w:rsid w:val="004F3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5707A"/>
    <w:rPr>
      <w:i/>
      <w:iCs/>
    </w:rPr>
  </w:style>
  <w:style w:type="character" w:styleId="ab">
    <w:name w:val="Strong"/>
    <w:basedOn w:val="a0"/>
    <w:uiPriority w:val="22"/>
    <w:qFormat/>
    <w:rsid w:val="0015707A"/>
    <w:rPr>
      <w:b/>
      <w:bCs/>
    </w:rPr>
  </w:style>
  <w:style w:type="paragraph" w:styleId="ac">
    <w:name w:val="Normal (Web)"/>
    <w:basedOn w:val="a"/>
    <w:uiPriority w:val="99"/>
    <w:unhideWhenUsed/>
    <w:rsid w:val="001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F6DD3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6DD3"/>
  </w:style>
  <w:style w:type="character" w:customStyle="1" w:styleId="c17">
    <w:name w:val="c17"/>
    <w:basedOn w:val="a0"/>
    <w:rsid w:val="008F6DD3"/>
  </w:style>
  <w:style w:type="paragraph" w:customStyle="1" w:styleId="c3">
    <w:name w:val="c3"/>
    <w:basedOn w:val="a"/>
    <w:rsid w:val="008F6DD3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6DD3"/>
  </w:style>
  <w:style w:type="paragraph" w:styleId="2">
    <w:name w:val="Body Text 2"/>
    <w:basedOn w:val="a"/>
    <w:link w:val="20"/>
    <w:rsid w:val="008F6DD3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F6D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basedOn w:val="a0"/>
    <w:rsid w:val="0033197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basedOn w:val="a0"/>
    <w:rsid w:val="00331971"/>
    <w:rPr>
      <w:rFonts w:ascii="Times New Roman" w:hAnsi="Times New Roman" w:cs="Times New Roman"/>
      <w:sz w:val="18"/>
      <w:szCs w:val="18"/>
    </w:rPr>
  </w:style>
  <w:style w:type="character" w:customStyle="1" w:styleId="c1">
    <w:name w:val="c1"/>
    <w:basedOn w:val="a0"/>
    <w:rsid w:val="00F6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410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0621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5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47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02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4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3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34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75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076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8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4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60039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1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95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1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1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8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43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41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27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2013-08-31T04:40:00Z</dcterms:created>
  <dcterms:modified xsi:type="dcterms:W3CDTF">2013-10-24T03:05:00Z</dcterms:modified>
</cp:coreProperties>
</file>