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E2E" w:rsidRPr="009C69EC" w:rsidRDefault="00761E2E" w:rsidP="009C69EC">
      <w:pPr>
        <w:spacing w:after="0"/>
        <w:jc w:val="center"/>
        <w:rPr>
          <w:rFonts w:ascii="Times New Roman" w:hAnsi="Times New Roman" w:cs="Times New Roman"/>
          <w:b/>
          <w:sz w:val="48"/>
          <w:szCs w:val="48"/>
        </w:rPr>
      </w:pPr>
      <w:r w:rsidRPr="009C69EC">
        <w:rPr>
          <w:rFonts w:ascii="Times New Roman" w:hAnsi="Times New Roman" w:cs="Times New Roman"/>
          <w:b/>
          <w:sz w:val="48"/>
          <w:szCs w:val="48"/>
        </w:rPr>
        <w:t xml:space="preserve">Сентябрь </w:t>
      </w:r>
      <w:r w:rsidR="00E4367D" w:rsidRPr="009C69EC">
        <w:rPr>
          <w:rFonts w:ascii="Times New Roman" w:hAnsi="Times New Roman" w:cs="Times New Roman"/>
          <w:b/>
          <w:sz w:val="48"/>
          <w:szCs w:val="48"/>
        </w:rPr>
        <w:t>2013</w:t>
      </w:r>
    </w:p>
    <w:p w:rsidR="00E229D3" w:rsidRP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t>8 сентября  - Всемирный день журавля</w:t>
      </w:r>
    </w:p>
    <w:p w:rsidR="00FF028F" w:rsidRDefault="009C69EC" w:rsidP="009C69EC">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15240</wp:posOffset>
            </wp:positionH>
            <wp:positionV relativeFrom="paragraph">
              <wp:posOffset>98425</wp:posOffset>
            </wp:positionV>
            <wp:extent cx="2124075" cy="1538605"/>
            <wp:effectExtent l="19050" t="0" r="9525" b="0"/>
            <wp:wrapSquare wrapText="bothSides"/>
            <wp:docPr id="31" name="Рисунок 31" descr="http://like-zoo.com/data/animals/thumbs/seryy_zhuravl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ke-zoo.com/data/animals/thumbs/seryy_zhuravlmb.jpg"/>
                    <pic:cNvPicPr>
                      <a:picLocks noChangeAspect="1" noChangeArrowheads="1"/>
                    </pic:cNvPicPr>
                  </pic:nvPicPr>
                  <pic:blipFill>
                    <a:blip r:embed="rId6"/>
                    <a:srcRect/>
                    <a:stretch>
                      <a:fillRect/>
                    </a:stretch>
                  </pic:blipFill>
                  <pic:spPr bwMode="auto">
                    <a:xfrm>
                      <a:off x="0" y="0"/>
                      <a:ext cx="2124075" cy="1538605"/>
                    </a:xfrm>
                    <a:prstGeom prst="rect">
                      <a:avLst/>
                    </a:prstGeom>
                    <a:noFill/>
                    <a:ln w="9525">
                      <a:noFill/>
                      <a:miter lim="800000"/>
                      <a:headEnd/>
                      <a:tailEnd/>
                    </a:ln>
                  </pic:spPr>
                </pic:pic>
              </a:graphicData>
            </a:graphic>
          </wp:anchor>
        </w:drawing>
      </w:r>
    </w:p>
    <w:p w:rsidR="00FF028F" w:rsidRPr="009C69EC" w:rsidRDefault="00FF028F" w:rsidP="00761E2E">
      <w:pPr>
        <w:spacing w:after="0"/>
        <w:jc w:val="both"/>
        <w:rPr>
          <w:rFonts w:ascii="Times New Roman" w:eastAsia="Times New Roman" w:hAnsi="Times New Roman" w:cs="Times New Roman"/>
          <w:sz w:val="28"/>
          <w:szCs w:val="28"/>
          <w:lang w:eastAsia="ru-RU"/>
        </w:rPr>
      </w:pPr>
      <w:r w:rsidRPr="00FF028F">
        <w:rPr>
          <w:rFonts w:ascii="Times New Roman" w:eastAsia="Times New Roman" w:hAnsi="Times New Roman" w:cs="Times New Roman"/>
          <w:sz w:val="28"/>
          <w:szCs w:val="28"/>
          <w:lang w:eastAsia="ru-RU"/>
        </w:rPr>
        <w:t xml:space="preserve">День журавля на Руси издревле был праздником проводов журавлей и лета. Не случайно он проводится в сентябре. В этом месяце журавли собираются в стаи и начинают долгий путь на зимовку. В старину улетающих журавлей провожали, и даже пытались задержать, </w:t>
      </w:r>
      <w:proofErr w:type="gramStart"/>
      <w:r w:rsidRPr="00FF028F">
        <w:rPr>
          <w:rFonts w:ascii="Times New Roman" w:eastAsia="Times New Roman" w:hAnsi="Times New Roman" w:cs="Times New Roman"/>
          <w:sz w:val="28"/>
          <w:szCs w:val="28"/>
          <w:lang w:eastAsia="ru-RU"/>
        </w:rPr>
        <w:t>связывая их отлет с наступлением и даже пытались</w:t>
      </w:r>
      <w:proofErr w:type="gramEnd"/>
      <w:r w:rsidRPr="00FF028F">
        <w:rPr>
          <w:rFonts w:ascii="Times New Roman" w:eastAsia="Times New Roman" w:hAnsi="Times New Roman" w:cs="Times New Roman"/>
          <w:sz w:val="28"/>
          <w:szCs w:val="28"/>
          <w:lang w:eastAsia="ru-RU"/>
        </w:rPr>
        <w:t xml:space="preserve"> задержать, связывая их отлет с наступлением холодов. Это был своего рода магический обряд в надежде продлить лето. Деревенские мальчишки, увидев журавлиный клин, бежали за ним с криками: «Колесом дорога!» Считалось, что так можно воротить их назад. Современный праздник организован Рабочей группой по Журавлям Евразии (РГЖЕ) при поддержке Секретариата Боннской конвенции (Конвенция по охране мигрирующих видов диких животных), Глобального экологического фонда по охране </w:t>
      </w:r>
      <w:proofErr w:type="spellStart"/>
      <w:r w:rsidRPr="00FF028F">
        <w:rPr>
          <w:rFonts w:ascii="Times New Roman" w:eastAsia="Times New Roman" w:hAnsi="Times New Roman" w:cs="Times New Roman"/>
          <w:sz w:val="28"/>
          <w:szCs w:val="28"/>
          <w:lang w:eastAsia="ru-RU"/>
        </w:rPr>
        <w:t>стерха</w:t>
      </w:r>
      <w:proofErr w:type="spellEnd"/>
      <w:r w:rsidRPr="00FF028F">
        <w:rPr>
          <w:rFonts w:ascii="Times New Roman" w:eastAsia="Times New Roman" w:hAnsi="Times New Roman" w:cs="Times New Roman"/>
          <w:sz w:val="28"/>
          <w:szCs w:val="28"/>
          <w:lang w:eastAsia="ru-RU"/>
        </w:rPr>
        <w:t xml:space="preserve"> (сибирского белого журавля) и его местообитаний и Международного фонда охраны журавлей с участием Союза охраны птиц России и Московского зоопарка. В русском народном календаре есть праздник “Арина – журавлиный лет”, приходящийся на 1 октября. День журавля на Руси издревле был праздником проводов журавлей и лета. Не случайно он проводится в сентябре. В этом месяце лета. Не случайно он проводится в сентябре. В этом месяце журавли собираются в стаи и начинают долгий путь на зимовку. В старину улетающих журавлей провожали, и даже пытались задержать, связывая их отлет с наступлением холодов. Это был своего рода магический обряд в надежде продлить лето. Деревенские мальчишки, увидев журавлиный клин, бежали за ним с криками: «Колесом дорога!» Считалось, что так можно воротить их назад.</w:t>
      </w:r>
    </w:p>
    <w:p w:rsidR="00052ACE" w:rsidRPr="00FF028F" w:rsidRDefault="00052ACE" w:rsidP="00761E2E">
      <w:pPr>
        <w:spacing w:after="0"/>
        <w:jc w:val="both"/>
        <w:rPr>
          <w:rFonts w:ascii="Times New Roman" w:hAnsi="Times New Roman" w:cs="Times New Roman"/>
          <w:sz w:val="28"/>
          <w:szCs w:val="28"/>
        </w:rPr>
      </w:pPr>
    </w:p>
    <w:p w:rsidR="00761E2E" w:rsidRP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t xml:space="preserve">11 сентября – День рождения Всемирного фонда дикой природы </w:t>
      </w:r>
      <w:r w:rsidRPr="009C69EC">
        <w:rPr>
          <w:rFonts w:ascii="Times New Roman" w:hAnsi="Times New Roman" w:cs="Times New Roman"/>
          <w:b/>
          <w:i/>
          <w:sz w:val="36"/>
          <w:szCs w:val="36"/>
          <w:lang w:val="en-US"/>
        </w:rPr>
        <w:t>WWF</w:t>
      </w:r>
    </w:p>
    <w:p w:rsidR="00FF028F" w:rsidRDefault="00FF028F" w:rsidP="00761E2E">
      <w:pPr>
        <w:spacing w:after="0"/>
        <w:jc w:val="both"/>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simplePos x="0" y="0"/>
            <wp:positionH relativeFrom="column">
              <wp:posOffset>15240</wp:posOffset>
            </wp:positionH>
            <wp:positionV relativeFrom="paragraph">
              <wp:posOffset>-635</wp:posOffset>
            </wp:positionV>
            <wp:extent cx="1924050" cy="1440815"/>
            <wp:effectExtent l="19050" t="0" r="0" b="0"/>
            <wp:wrapSquare wrapText="bothSides"/>
            <wp:docPr id="34" name="Рисунок 34" descr="http://go.mail.ru/imgpreview?key=http%3A//mallex.info/images/picture56653.jpg&amp;mb=imgdb_preview_469&amp;q=90&amp;w=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o.mail.ru/imgpreview?key=http%3A//mallex.info/images/picture56653.jpg&amp;mb=imgdb_preview_469&amp;q=90&amp;w=231"/>
                    <pic:cNvPicPr>
                      <a:picLocks noChangeAspect="1" noChangeArrowheads="1"/>
                    </pic:cNvPicPr>
                  </pic:nvPicPr>
                  <pic:blipFill>
                    <a:blip r:embed="rId7"/>
                    <a:srcRect/>
                    <a:stretch>
                      <a:fillRect/>
                    </a:stretch>
                  </pic:blipFill>
                  <pic:spPr bwMode="auto">
                    <a:xfrm>
                      <a:off x="0" y="0"/>
                      <a:ext cx="1924050" cy="1440815"/>
                    </a:xfrm>
                    <a:prstGeom prst="rect">
                      <a:avLst/>
                    </a:prstGeom>
                    <a:noFill/>
                    <a:ln w="9525">
                      <a:noFill/>
                      <a:miter lim="800000"/>
                      <a:headEnd/>
                      <a:tailEnd/>
                    </a:ln>
                  </pic:spPr>
                </pic:pic>
              </a:graphicData>
            </a:graphic>
          </wp:anchor>
        </w:drawing>
      </w:r>
    </w:p>
    <w:p w:rsidR="00367485" w:rsidRPr="009C69EC" w:rsidRDefault="00367485" w:rsidP="00761E2E">
      <w:pPr>
        <w:spacing w:after="0"/>
        <w:jc w:val="both"/>
        <w:rPr>
          <w:rFonts w:ascii="Times New Roman" w:hAnsi="Times New Roman" w:cs="Times New Roman"/>
          <w:sz w:val="28"/>
          <w:szCs w:val="28"/>
        </w:rPr>
      </w:pPr>
      <w:r w:rsidRPr="009C69EC">
        <w:rPr>
          <w:rFonts w:ascii="Times New Roman" w:eastAsia="Times New Roman" w:hAnsi="Times New Roman" w:cs="Times New Roman"/>
          <w:sz w:val="28"/>
          <w:szCs w:val="28"/>
          <w:lang w:eastAsia="ru-RU"/>
        </w:rPr>
        <w:t>11 сентября 1961 - День образования Всемирного фонда дикой природы (WWF). Когда в сентябре 1961 года несколько человек объявили о создании Всемирного фонда дикой природы (</w:t>
      </w:r>
      <w:proofErr w:type="gramStart"/>
      <w:r w:rsidRPr="009C69EC">
        <w:rPr>
          <w:rFonts w:ascii="Times New Roman" w:eastAsia="Times New Roman" w:hAnsi="Times New Roman" w:cs="Times New Roman"/>
          <w:sz w:val="28"/>
          <w:szCs w:val="28"/>
          <w:lang w:eastAsia="ru-RU"/>
        </w:rPr>
        <w:t xml:space="preserve">WWF) </w:t>
      </w:r>
      <w:proofErr w:type="gramEnd"/>
      <w:r w:rsidRPr="009C69EC">
        <w:rPr>
          <w:rFonts w:ascii="Times New Roman" w:eastAsia="Times New Roman" w:hAnsi="Times New Roman" w:cs="Times New Roman"/>
          <w:sz w:val="28"/>
          <w:szCs w:val="28"/>
          <w:lang w:eastAsia="ru-RU"/>
        </w:rPr>
        <w:t xml:space="preserve">никто </w:t>
      </w:r>
      <w:r w:rsidRPr="009C69EC">
        <w:rPr>
          <w:rFonts w:ascii="Times New Roman" w:eastAsia="Times New Roman" w:hAnsi="Times New Roman" w:cs="Times New Roman"/>
          <w:sz w:val="28"/>
          <w:szCs w:val="28"/>
          <w:lang w:eastAsia="ru-RU"/>
        </w:rPr>
        <w:lastRenderedPageBreak/>
        <w:t xml:space="preserve">не обратил на это событие ровным счетом никакого внимания. И даже сами отцы-основатели - Питер Скотт, Люк </w:t>
      </w:r>
      <w:proofErr w:type="spellStart"/>
      <w:r w:rsidRPr="009C69EC">
        <w:rPr>
          <w:rFonts w:ascii="Times New Roman" w:eastAsia="Times New Roman" w:hAnsi="Times New Roman" w:cs="Times New Roman"/>
          <w:sz w:val="28"/>
          <w:szCs w:val="28"/>
          <w:lang w:eastAsia="ru-RU"/>
        </w:rPr>
        <w:t>Хоффман</w:t>
      </w:r>
      <w:proofErr w:type="spellEnd"/>
      <w:r w:rsidRPr="009C69EC">
        <w:rPr>
          <w:rFonts w:ascii="Times New Roman" w:eastAsia="Times New Roman" w:hAnsi="Times New Roman" w:cs="Times New Roman"/>
          <w:sz w:val="28"/>
          <w:szCs w:val="28"/>
          <w:lang w:eastAsia="ru-RU"/>
        </w:rPr>
        <w:t xml:space="preserve"> и Гай </w:t>
      </w:r>
      <w:proofErr w:type="spellStart"/>
      <w:r w:rsidRPr="009C69EC">
        <w:rPr>
          <w:rFonts w:ascii="Times New Roman" w:eastAsia="Times New Roman" w:hAnsi="Times New Roman" w:cs="Times New Roman"/>
          <w:sz w:val="28"/>
          <w:szCs w:val="28"/>
          <w:lang w:eastAsia="ru-RU"/>
        </w:rPr>
        <w:t>Монфор</w:t>
      </w:r>
      <w:proofErr w:type="spellEnd"/>
      <w:r w:rsidRPr="009C69EC">
        <w:rPr>
          <w:rFonts w:ascii="Times New Roman" w:eastAsia="Times New Roman" w:hAnsi="Times New Roman" w:cs="Times New Roman"/>
          <w:sz w:val="28"/>
          <w:szCs w:val="28"/>
          <w:lang w:eastAsia="ru-RU"/>
        </w:rPr>
        <w:t xml:space="preserve"> - не предполагали, во что выльется их затея. За пятьдесят лет своего существования фонд превратился во влиятельную и могущественную организацию и действует более чем в 100 странах мира. Миссия WWF - остановить нарастающую деградацию природной среды планеты для достижения гармонии человека и природы. На сегодняшний день WWF объединяет 27 национальных отделений и 5 ассоциированных членов во всем мире, а также более 5 миллионов индивидуальных членов. Сеть экспертов насчитывает более 3500 профессионалов. Международный Секретариат WWF находится в Швейцарии, откуда происходит координация действий всей сети WWF. Таким образом, усилия Фонда направлены на решение важнейших природоохранных проблем в любом регионе мира, где они стоят наиболее остро. Фонд начал работу в России в 1994 году и уже вложил более 17 миллионов долларов в природоохранные проекты в стране. В настоящее время WWF ведет около 100 проектов в 40 регионах России.</w:t>
      </w:r>
    </w:p>
    <w:p w:rsidR="00CD6209" w:rsidRDefault="00CD6209" w:rsidP="00761E2E">
      <w:pPr>
        <w:spacing w:after="0"/>
        <w:jc w:val="both"/>
        <w:rPr>
          <w:rFonts w:ascii="Times New Roman" w:hAnsi="Times New Roman" w:cs="Times New Roman"/>
          <w:b/>
          <w:i/>
          <w:sz w:val="28"/>
          <w:szCs w:val="28"/>
        </w:rPr>
      </w:pPr>
    </w:p>
    <w:p w:rsidR="00761E2E" w:rsidRP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t>15 сент</w:t>
      </w:r>
      <w:r w:rsidR="00052ACE" w:rsidRPr="009C69EC">
        <w:rPr>
          <w:rFonts w:ascii="Times New Roman" w:hAnsi="Times New Roman" w:cs="Times New Roman"/>
          <w:b/>
          <w:i/>
          <w:sz w:val="36"/>
          <w:szCs w:val="36"/>
        </w:rPr>
        <w:t xml:space="preserve">ября – День работников леса </w:t>
      </w:r>
    </w:p>
    <w:p w:rsidR="00CD6209" w:rsidRDefault="009C69EC" w:rsidP="008A439A">
      <w:pPr>
        <w:spacing w:after="0"/>
        <w:jc w:val="both"/>
        <w:rPr>
          <w:rFonts w:ascii="Comic Sans MS" w:eastAsia="Times New Roman" w:hAnsi="Comic Sans MS" w:cs="Times New Roman"/>
          <w:b/>
          <w:bCs/>
          <w:i/>
          <w:iCs/>
          <w:color w:val="006400"/>
          <w:sz w:val="24"/>
          <w:szCs w:val="24"/>
          <w:lang w:eastAsia="ru-RU"/>
        </w:rPr>
      </w:pPr>
      <w:r>
        <w:rPr>
          <w:rFonts w:ascii="Comic Sans MS" w:eastAsia="Times New Roman" w:hAnsi="Comic Sans MS" w:cs="Times New Roman"/>
          <w:b/>
          <w:bCs/>
          <w:i/>
          <w:iCs/>
          <w:noProof/>
          <w:color w:val="006400"/>
          <w:sz w:val="24"/>
          <w:szCs w:val="24"/>
          <w:lang w:eastAsia="ru-RU"/>
        </w:rPr>
        <w:drawing>
          <wp:anchor distT="0" distB="0" distL="114300" distR="114300" simplePos="0" relativeHeight="251667456" behindDoc="0" locked="0" layoutInCell="1" allowOverlap="1">
            <wp:simplePos x="0" y="0"/>
            <wp:positionH relativeFrom="column">
              <wp:posOffset>14605</wp:posOffset>
            </wp:positionH>
            <wp:positionV relativeFrom="paragraph">
              <wp:posOffset>94615</wp:posOffset>
            </wp:positionV>
            <wp:extent cx="2729865" cy="1800225"/>
            <wp:effectExtent l="19050" t="0" r="0" b="0"/>
            <wp:wrapSquare wrapText="bothSides"/>
            <wp:docPr id="158" name="Рисунок 158" descr="http://muravlenkoekokl.ucoz.ru/_nw/4/s09801741.jpg">
              <a:hlinkClick xmlns:a="http://schemas.openxmlformats.org/drawingml/2006/main" r:id="rId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muravlenkoekokl.ucoz.ru/_nw/4/s09801741.jpg">
                      <a:hlinkClick r:id="rId8" tgtFrame="&quot;_blank&quot;" tooltip="&quot;Нажмите, для просмотра в полном размере...&quot;"/>
                    </pic:cNvPr>
                    <pic:cNvPicPr>
                      <a:picLocks noChangeAspect="1" noChangeArrowheads="1"/>
                    </pic:cNvPicPr>
                  </pic:nvPicPr>
                  <pic:blipFill>
                    <a:blip r:embed="rId9"/>
                    <a:srcRect b="12040"/>
                    <a:stretch>
                      <a:fillRect/>
                    </a:stretch>
                  </pic:blipFill>
                  <pic:spPr bwMode="auto">
                    <a:xfrm>
                      <a:off x="0" y="0"/>
                      <a:ext cx="2729865" cy="1800225"/>
                    </a:xfrm>
                    <a:prstGeom prst="rect">
                      <a:avLst/>
                    </a:prstGeom>
                    <a:noFill/>
                    <a:ln w="9525">
                      <a:noFill/>
                      <a:miter lim="800000"/>
                      <a:headEnd/>
                      <a:tailEnd/>
                    </a:ln>
                  </pic:spPr>
                </pic:pic>
              </a:graphicData>
            </a:graphic>
          </wp:anchor>
        </w:drawing>
      </w:r>
      <w:r w:rsidR="008A439A" w:rsidRPr="008A439A">
        <w:rPr>
          <w:rFonts w:ascii="Comic Sans MS" w:eastAsia="Times New Roman" w:hAnsi="Comic Sans MS" w:cs="Times New Roman"/>
          <w:b/>
          <w:bCs/>
          <w:i/>
          <w:iCs/>
          <w:color w:val="006400"/>
          <w:sz w:val="24"/>
          <w:szCs w:val="24"/>
          <w:lang w:eastAsia="ru-RU"/>
        </w:rPr>
        <w:t xml:space="preserve"> </w:t>
      </w:r>
    </w:p>
    <w:p w:rsidR="008A439A" w:rsidRPr="008A439A"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eastAsia="Times New Roman" w:hAnsi="Times New Roman" w:cs="Times New Roman"/>
          <w:b/>
          <w:bCs/>
          <w:i/>
          <w:iCs/>
          <w:sz w:val="28"/>
          <w:szCs w:val="28"/>
          <w:lang w:eastAsia="ru-RU"/>
        </w:rPr>
        <w:t>Более половины территории России занято лесами,</w:t>
      </w:r>
      <w:r w:rsidRPr="008A439A">
        <w:rPr>
          <w:rFonts w:ascii="Times New Roman" w:eastAsia="Times New Roman" w:hAnsi="Times New Roman" w:cs="Times New Roman"/>
          <w:sz w:val="28"/>
          <w:szCs w:val="28"/>
          <w:lang w:eastAsia="ru-RU"/>
        </w:rPr>
        <w:t> это бесценное богатство, данное нам природой, это источник радости и здоровья. Сохранение и приумножение нашего леса, рациональное его использование это долг каждого члена общества. Но есть люди, которые посвятили этому делу всю свою жизнь. И в третье воскресенье сентября все люди, как-то связанные с охраной и приумножением леса, с его заготовкой и переработкой отмечают свой профессиональный праздник – </w:t>
      </w:r>
      <w:r w:rsidRPr="008A439A">
        <w:rPr>
          <w:rFonts w:ascii="Times New Roman" w:eastAsia="Times New Roman" w:hAnsi="Times New Roman" w:cs="Times New Roman"/>
          <w:b/>
          <w:bCs/>
          <w:i/>
          <w:iCs/>
          <w:sz w:val="28"/>
          <w:szCs w:val="28"/>
          <w:lang w:eastAsia="ru-RU"/>
        </w:rPr>
        <w:t>День работников леса.</w:t>
      </w:r>
      <w:r w:rsidRPr="008A439A">
        <w:rPr>
          <w:rFonts w:ascii="Times New Roman" w:eastAsia="Times New Roman" w:hAnsi="Times New Roman" w:cs="Times New Roman"/>
          <w:sz w:val="28"/>
          <w:szCs w:val="28"/>
          <w:lang w:eastAsia="ru-RU"/>
        </w:rPr>
        <w:t> В 1977 году было принято Лесное законодательство, регулирующее вопросы, связанные с жизнедеятельностью леса.</w:t>
      </w:r>
    </w:p>
    <w:p w:rsidR="008A439A" w:rsidRPr="008A439A" w:rsidRDefault="008A439A" w:rsidP="008A439A">
      <w:pPr>
        <w:spacing w:after="0"/>
        <w:jc w:val="both"/>
        <w:rPr>
          <w:rFonts w:ascii="Times New Roman" w:hAnsi="Times New Roman" w:cs="Times New Roman"/>
          <w:sz w:val="28"/>
          <w:szCs w:val="28"/>
        </w:rPr>
      </w:pPr>
      <w:r w:rsidRPr="008A439A">
        <w:rPr>
          <w:rFonts w:ascii="Times New Roman" w:eastAsia="Times New Roman" w:hAnsi="Times New Roman" w:cs="Times New Roman"/>
          <w:b/>
          <w:bCs/>
          <w:i/>
          <w:iCs/>
          <w:sz w:val="28"/>
          <w:szCs w:val="28"/>
          <w:lang w:eastAsia="ru-RU"/>
        </w:rPr>
        <w:t>18 сентября 1977 года,</w:t>
      </w:r>
      <w:r w:rsidRPr="008A439A">
        <w:rPr>
          <w:rFonts w:ascii="Times New Roman" w:eastAsia="Times New Roman" w:hAnsi="Times New Roman" w:cs="Times New Roman"/>
          <w:sz w:val="28"/>
          <w:szCs w:val="28"/>
          <w:lang w:eastAsia="ru-RU"/>
        </w:rPr>
        <w:t> в Советском Союзе было принято первое «Лесное законодательство». По сути, это было осознание того, что как бы ни была «широка страна… родная», но это не значит, что она безгранична и необходимо беречь то, что было подарено природой. </w:t>
      </w:r>
    </w:p>
    <w:p w:rsidR="002F3C1C" w:rsidRDefault="002F3C1C" w:rsidP="00761E2E">
      <w:pPr>
        <w:spacing w:after="0"/>
        <w:jc w:val="both"/>
        <w:rPr>
          <w:rFonts w:ascii="Times New Roman" w:hAnsi="Times New Roman" w:cs="Times New Roman"/>
          <w:sz w:val="28"/>
          <w:szCs w:val="28"/>
        </w:rPr>
      </w:pPr>
    </w:p>
    <w:p w:rsidR="00CD6209" w:rsidRDefault="00CD6209" w:rsidP="00761E2E">
      <w:pPr>
        <w:spacing w:after="0"/>
        <w:jc w:val="both"/>
        <w:rPr>
          <w:rFonts w:ascii="Times New Roman" w:hAnsi="Times New Roman" w:cs="Times New Roman"/>
          <w:b/>
          <w:i/>
          <w:sz w:val="28"/>
          <w:szCs w:val="28"/>
        </w:rPr>
      </w:pPr>
    </w:p>
    <w:p w:rsidR="00CD6209" w:rsidRDefault="00CD6209" w:rsidP="00761E2E">
      <w:pPr>
        <w:spacing w:after="0"/>
        <w:jc w:val="both"/>
        <w:rPr>
          <w:rFonts w:ascii="Times New Roman" w:hAnsi="Times New Roman" w:cs="Times New Roman"/>
          <w:b/>
          <w:i/>
          <w:sz w:val="28"/>
          <w:szCs w:val="28"/>
        </w:rPr>
      </w:pPr>
    </w:p>
    <w:p w:rsidR="00761E2E" w:rsidRP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lastRenderedPageBreak/>
        <w:t>16 сентября – Международный день охраны озонового слоя</w:t>
      </w:r>
    </w:p>
    <w:p w:rsidR="008B762B" w:rsidRPr="008B762B" w:rsidRDefault="008B762B" w:rsidP="008B762B">
      <w:pPr>
        <w:shd w:val="clear" w:color="auto" w:fill="FFFFFF"/>
        <w:spacing w:after="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0" locked="0" layoutInCell="1" allowOverlap="1">
            <wp:simplePos x="0" y="0"/>
            <wp:positionH relativeFrom="column">
              <wp:posOffset>15240</wp:posOffset>
            </wp:positionH>
            <wp:positionV relativeFrom="paragraph">
              <wp:posOffset>-635</wp:posOffset>
            </wp:positionV>
            <wp:extent cx="1990725" cy="1485900"/>
            <wp:effectExtent l="19050" t="0" r="9525" b="0"/>
            <wp:wrapSquare wrapText="bothSides"/>
            <wp:docPr id="20" name="Рисунок 13" descr="http://go.mail.ru/imgpreview?key=http%3A//900igr.net/datai/fizika/Vlijanie-radiatsii-na-cheloveka/0014-015-Ozonovyj-sloj.jpg&amp;mb=imgdb_preview_108&amp;q=90&amp;w=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mail.ru/imgpreview?key=http%3A//900igr.net/datai/fizika/Vlijanie-radiatsii-na-cheloveka/0014-015-Ozonovyj-sloj.jpg&amp;mb=imgdb_preview_108&amp;q=90&amp;w=134"/>
                    <pic:cNvPicPr>
                      <a:picLocks noChangeAspect="1" noChangeArrowheads="1"/>
                    </pic:cNvPicPr>
                  </pic:nvPicPr>
                  <pic:blipFill>
                    <a:blip r:embed="rId10"/>
                    <a:srcRect/>
                    <a:stretch>
                      <a:fillRect/>
                    </a:stretch>
                  </pic:blipFill>
                  <pic:spPr bwMode="auto">
                    <a:xfrm>
                      <a:off x="0" y="0"/>
                      <a:ext cx="1990725" cy="1485900"/>
                    </a:xfrm>
                    <a:prstGeom prst="rect">
                      <a:avLst/>
                    </a:prstGeom>
                    <a:noFill/>
                    <a:ln w="9525">
                      <a:noFill/>
                      <a:miter lim="800000"/>
                      <a:headEnd/>
                      <a:tailEnd/>
                    </a:ln>
                  </pic:spPr>
                </pic:pic>
              </a:graphicData>
            </a:graphic>
          </wp:anchor>
        </w:drawing>
      </w:r>
      <w:r>
        <w:rPr>
          <w:rFonts w:ascii="Comic Sans MS" w:eastAsia="Times New Roman" w:hAnsi="Comic Sans MS" w:cs="Times New Roman"/>
          <w:color w:val="006400"/>
          <w:sz w:val="27"/>
          <w:szCs w:val="27"/>
          <w:shd w:val="clear" w:color="auto" w:fill="FFFFFF"/>
          <w:lang w:eastAsia="ru-RU"/>
        </w:rPr>
        <w:t xml:space="preserve"> </w:t>
      </w:r>
      <w:r w:rsidRPr="008B762B">
        <w:rPr>
          <w:rFonts w:ascii="Times New Roman" w:eastAsia="Times New Roman" w:hAnsi="Times New Roman" w:cs="Times New Roman"/>
          <w:sz w:val="28"/>
          <w:szCs w:val="28"/>
          <w:shd w:val="clear" w:color="auto" w:fill="FFFFFF"/>
          <w:lang w:eastAsia="ru-RU"/>
        </w:rPr>
        <w:t xml:space="preserve">В 1994 году Генеральная Ассамблея ООН провозгласила 16 сентября Международным днем охраны озонового слоя. День установлен в память о подписании </w:t>
      </w:r>
      <w:proofErr w:type="spellStart"/>
      <w:r w:rsidRPr="008B762B">
        <w:rPr>
          <w:rFonts w:ascii="Times New Roman" w:eastAsia="Times New Roman" w:hAnsi="Times New Roman" w:cs="Times New Roman"/>
          <w:sz w:val="28"/>
          <w:szCs w:val="28"/>
          <w:shd w:val="clear" w:color="auto" w:fill="FFFFFF"/>
          <w:lang w:eastAsia="ru-RU"/>
        </w:rPr>
        <w:t>Монреальского</w:t>
      </w:r>
      <w:proofErr w:type="spellEnd"/>
      <w:r w:rsidRPr="008B762B">
        <w:rPr>
          <w:rFonts w:ascii="Times New Roman" w:eastAsia="Times New Roman" w:hAnsi="Times New Roman" w:cs="Times New Roman"/>
          <w:sz w:val="28"/>
          <w:szCs w:val="28"/>
          <w:shd w:val="clear" w:color="auto" w:fill="FFFFFF"/>
          <w:lang w:eastAsia="ru-RU"/>
        </w:rPr>
        <w:t xml:space="preserve"> протокола по веществам, разрушающим озоновый слой в 1987 году. Государствам предлагалось посвятить этот день пропаганде деятельности в соответствии с задачами и целями, изложенными в </w:t>
      </w:r>
      <w:proofErr w:type="spellStart"/>
      <w:r w:rsidRPr="008B762B">
        <w:rPr>
          <w:rFonts w:ascii="Times New Roman" w:eastAsia="Times New Roman" w:hAnsi="Times New Roman" w:cs="Times New Roman"/>
          <w:sz w:val="28"/>
          <w:szCs w:val="28"/>
          <w:shd w:val="clear" w:color="auto" w:fill="FFFFFF"/>
          <w:lang w:eastAsia="ru-RU"/>
        </w:rPr>
        <w:t>Монреальском</w:t>
      </w:r>
      <w:proofErr w:type="spellEnd"/>
      <w:r w:rsidRPr="008B762B">
        <w:rPr>
          <w:rFonts w:ascii="Times New Roman" w:eastAsia="Times New Roman" w:hAnsi="Times New Roman" w:cs="Times New Roman"/>
          <w:sz w:val="28"/>
          <w:szCs w:val="28"/>
          <w:shd w:val="clear" w:color="auto" w:fill="FFFFFF"/>
          <w:lang w:eastAsia="ru-RU"/>
        </w:rPr>
        <w:t xml:space="preserve"> протоколе и поправках к нему.</w:t>
      </w:r>
    </w:p>
    <w:p w:rsidR="00292BFC" w:rsidRDefault="00292BFC" w:rsidP="00761E2E">
      <w:pPr>
        <w:spacing w:after="0"/>
        <w:jc w:val="both"/>
        <w:rPr>
          <w:rFonts w:ascii="Times New Roman" w:hAnsi="Times New Roman" w:cs="Times New Roman"/>
          <w:b/>
          <w:i/>
          <w:sz w:val="28"/>
          <w:szCs w:val="28"/>
        </w:rPr>
      </w:pPr>
    </w:p>
    <w:p w:rsidR="00761E2E" w:rsidRP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t>15-17 сентября – Российский день леса</w:t>
      </w:r>
    </w:p>
    <w:p w:rsidR="00CD6209" w:rsidRDefault="00CD6209" w:rsidP="00761E2E">
      <w:pPr>
        <w:spacing w:after="0"/>
        <w:jc w:val="both"/>
        <w:rPr>
          <w:rFonts w:ascii="Times New Roman" w:hAnsi="Times New Roman" w:cs="Times New Roman"/>
          <w:sz w:val="28"/>
          <w:szCs w:val="28"/>
        </w:rPr>
      </w:pPr>
      <w:r>
        <w:rPr>
          <w:noProof/>
          <w:lang w:eastAsia="ru-RU"/>
        </w:rPr>
        <w:drawing>
          <wp:anchor distT="0" distB="0" distL="114300" distR="114300" simplePos="0" relativeHeight="251669504" behindDoc="0" locked="0" layoutInCell="1" allowOverlap="1">
            <wp:simplePos x="0" y="0"/>
            <wp:positionH relativeFrom="column">
              <wp:posOffset>15240</wp:posOffset>
            </wp:positionH>
            <wp:positionV relativeFrom="paragraph">
              <wp:posOffset>79375</wp:posOffset>
            </wp:positionV>
            <wp:extent cx="2247900" cy="1676400"/>
            <wp:effectExtent l="19050" t="0" r="0" b="0"/>
            <wp:wrapSquare wrapText="bothSides"/>
            <wp:docPr id="2" name="Рисунок 1" descr="http://go.mail.ru/imgpreview?key=http%3A//vdetskommire.ru/wp-content/uploads/2011/10/21-1.jpg&amp;mb=imgdb_preview_175&amp;q=90&amp;w=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mail.ru/imgpreview?key=http%3A//vdetskommire.ru/wp-content/uploads/2011/10/21-1.jpg&amp;mb=imgdb_preview_175&amp;q=90&amp;w=134"/>
                    <pic:cNvPicPr>
                      <a:picLocks noChangeAspect="1" noChangeArrowheads="1"/>
                    </pic:cNvPicPr>
                  </pic:nvPicPr>
                  <pic:blipFill>
                    <a:blip r:embed="rId11"/>
                    <a:srcRect/>
                    <a:stretch>
                      <a:fillRect/>
                    </a:stretch>
                  </pic:blipFill>
                  <pic:spPr bwMode="auto">
                    <a:xfrm>
                      <a:off x="0" y="0"/>
                      <a:ext cx="2247900" cy="1676400"/>
                    </a:xfrm>
                    <a:prstGeom prst="rect">
                      <a:avLst/>
                    </a:prstGeom>
                    <a:noFill/>
                    <a:ln w="9525">
                      <a:noFill/>
                      <a:miter lim="800000"/>
                      <a:headEnd/>
                      <a:tailEnd/>
                    </a:ln>
                  </pic:spPr>
                </pic:pic>
              </a:graphicData>
            </a:graphic>
          </wp:anchor>
        </w:drawing>
      </w:r>
    </w:p>
    <w:p w:rsidR="00CD6209" w:rsidRPr="009C69EC" w:rsidRDefault="00CD6209" w:rsidP="00761E2E">
      <w:pPr>
        <w:spacing w:after="0"/>
        <w:jc w:val="both"/>
        <w:rPr>
          <w:rFonts w:ascii="Times New Roman" w:hAnsi="Times New Roman" w:cs="Times New Roman"/>
          <w:sz w:val="28"/>
          <w:szCs w:val="28"/>
        </w:rPr>
      </w:pPr>
      <w:r w:rsidRPr="009C69EC">
        <w:rPr>
          <w:rFonts w:ascii="Times New Roman" w:eastAsia="Times New Roman" w:hAnsi="Times New Roman" w:cs="Times New Roman"/>
          <w:sz w:val="28"/>
          <w:szCs w:val="28"/>
          <w:lang w:eastAsia="ru-RU"/>
        </w:rPr>
        <w:t xml:space="preserve">День леса имеет более чем вековую историю. В СССР в свое время он был одним из популярных и массовых экологических праздников. Впервые обычай устраивать «праздники древонасаждения» возник в США. Одним из первых </w:t>
      </w:r>
      <w:proofErr w:type="spellStart"/>
      <w:r w:rsidRPr="009C69EC">
        <w:rPr>
          <w:rFonts w:ascii="Times New Roman" w:eastAsia="Times New Roman" w:hAnsi="Times New Roman" w:cs="Times New Roman"/>
          <w:sz w:val="28"/>
          <w:szCs w:val="28"/>
          <w:lang w:eastAsia="ru-RU"/>
        </w:rPr>
        <w:t>о</w:t>
      </w:r>
      <w:proofErr w:type="gramStart"/>
      <w:r w:rsidRPr="009C69EC">
        <w:rPr>
          <w:rFonts w:ascii="Times New Roman" w:eastAsia="Times New Roman" w:hAnsi="Times New Roman" w:cs="Times New Roman"/>
          <w:sz w:val="28"/>
          <w:szCs w:val="28"/>
          <w:lang w:eastAsia="ru-RU"/>
        </w:rPr>
        <w:t>p</w:t>
      </w:r>
      <w:proofErr w:type="gramEnd"/>
      <w:r w:rsidRPr="009C69EC">
        <w:rPr>
          <w:rFonts w:ascii="Times New Roman" w:eastAsia="Times New Roman" w:hAnsi="Times New Roman" w:cs="Times New Roman"/>
          <w:sz w:val="28"/>
          <w:szCs w:val="28"/>
          <w:lang w:eastAsia="ru-RU"/>
        </w:rPr>
        <w:t>ганизатоpов</w:t>
      </w:r>
      <w:proofErr w:type="spellEnd"/>
      <w:r w:rsidRPr="009C69EC">
        <w:rPr>
          <w:rFonts w:ascii="Times New Roman" w:eastAsia="Times New Roman" w:hAnsi="Times New Roman" w:cs="Times New Roman"/>
          <w:sz w:val="28"/>
          <w:szCs w:val="28"/>
          <w:lang w:eastAsia="ru-RU"/>
        </w:rPr>
        <w:t xml:space="preserve"> считают Д.</w:t>
      </w:r>
      <w:r w:rsidR="009E5DD8" w:rsidRPr="009C69EC">
        <w:rPr>
          <w:rFonts w:ascii="Times New Roman" w:eastAsia="Times New Roman" w:hAnsi="Times New Roman" w:cs="Times New Roman"/>
          <w:sz w:val="28"/>
          <w:szCs w:val="28"/>
          <w:lang w:eastAsia="ru-RU"/>
        </w:rPr>
        <w:t xml:space="preserve"> </w:t>
      </w:r>
      <w:proofErr w:type="spellStart"/>
      <w:r w:rsidRPr="009C69EC">
        <w:rPr>
          <w:rFonts w:ascii="Times New Roman" w:eastAsia="Times New Roman" w:hAnsi="Times New Roman" w:cs="Times New Roman"/>
          <w:sz w:val="28"/>
          <w:szCs w:val="28"/>
          <w:lang w:eastAsia="ru-RU"/>
        </w:rPr>
        <w:t>Стеpлинг</w:t>
      </w:r>
      <w:proofErr w:type="spellEnd"/>
      <w:r w:rsidRPr="009C69EC">
        <w:rPr>
          <w:rFonts w:ascii="Times New Roman" w:eastAsia="Times New Roman" w:hAnsi="Times New Roman" w:cs="Times New Roman"/>
          <w:sz w:val="28"/>
          <w:szCs w:val="28"/>
          <w:lang w:eastAsia="ru-RU"/>
        </w:rPr>
        <w:t xml:space="preserve"> </w:t>
      </w:r>
      <w:proofErr w:type="spellStart"/>
      <w:r w:rsidRPr="009C69EC">
        <w:rPr>
          <w:rFonts w:ascii="Times New Roman" w:eastAsia="Times New Roman" w:hAnsi="Times New Roman" w:cs="Times New Roman"/>
          <w:sz w:val="28"/>
          <w:szCs w:val="28"/>
          <w:lang w:eastAsia="ru-RU"/>
        </w:rPr>
        <w:t>Моpтона</w:t>
      </w:r>
      <w:proofErr w:type="spellEnd"/>
      <w:r w:rsidRPr="009C69EC">
        <w:rPr>
          <w:rFonts w:ascii="Times New Roman" w:eastAsia="Times New Roman" w:hAnsi="Times New Roman" w:cs="Times New Roman"/>
          <w:sz w:val="28"/>
          <w:szCs w:val="28"/>
          <w:lang w:eastAsia="ru-RU"/>
        </w:rPr>
        <w:t xml:space="preserve">, </w:t>
      </w:r>
      <w:proofErr w:type="spellStart"/>
      <w:r w:rsidRPr="009C69EC">
        <w:rPr>
          <w:rFonts w:ascii="Times New Roman" w:eastAsia="Times New Roman" w:hAnsi="Times New Roman" w:cs="Times New Roman"/>
          <w:sz w:val="28"/>
          <w:szCs w:val="28"/>
          <w:lang w:eastAsia="ru-RU"/>
        </w:rPr>
        <w:t>администpатоpа</w:t>
      </w:r>
      <w:proofErr w:type="spellEnd"/>
      <w:r w:rsidRPr="009C69EC">
        <w:rPr>
          <w:rFonts w:ascii="Times New Roman" w:eastAsia="Times New Roman" w:hAnsi="Times New Roman" w:cs="Times New Roman"/>
          <w:sz w:val="28"/>
          <w:szCs w:val="28"/>
          <w:lang w:eastAsia="ru-RU"/>
        </w:rPr>
        <w:t xml:space="preserve"> штата </w:t>
      </w:r>
      <w:proofErr w:type="spellStart"/>
      <w:r w:rsidRPr="009C69EC">
        <w:rPr>
          <w:rFonts w:ascii="Times New Roman" w:eastAsia="Times New Roman" w:hAnsi="Times New Roman" w:cs="Times New Roman"/>
          <w:sz w:val="28"/>
          <w:szCs w:val="28"/>
          <w:lang w:eastAsia="ru-RU"/>
        </w:rPr>
        <w:t>Hебpаска</w:t>
      </w:r>
      <w:proofErr w:type="spellEnd"/>
      <w:r w:rsidRPr="009C69EC">
        <w:rPr>
          <w:rFonts w:ascii="Times New Roman" w:eastAsia="Times New Roman" w:hAnsi="Times New Roman" w:cs="Times New Roman"/>
          <w:sz w:val="28"/>
          <w:szCs w:val="28"/>
          <w:lang w:eastAsia="ru-RU"/>
        </w:rPr>
        <w:t>, впоследствии занимавшего пост министра земледелия. Рассказывают, что он перенял и развил этот обычай от племени ацтеков, высаживающих деревья в день рождения</w:t>
      </w:r>
      <w:r w:rsidR="009E5DD8" w:rsidRPr="009C69EC">
        <w:rPr>
          <w:rFonts w:ascii="Times New Roman" w:eastAsia="Times New Roman" w:hAnsi="Times New Roman" w:cs="Times New Roman"/>
          <w:sz w:val="28"/>
          <w:szCs w:val="28"/>
          <w:lang w:eastAsia="ru-RU"/>
        </w:rPr>
        <w:t xml:space="preserve"> своих детей. В Россию идея посадки лесов при помощи школьников проникла в последнее десятилетие XIX века. Активистом ее пропаганды стал лесовод М.</w:t>
      </w:r>
      <w:r w:rsidR="009C69EC">
        <w:rPr>
          <w:rFonts w:ascii="Times New Roman" w:eastAsia="Times New Roman" w:hAnsi="Times New Roman" w:cs="Times New Roman"/>
          <w:sz w:val="28"/>
          <w:szCs w:val="28"/>
          <w:lang w:eastAsia="ru-RU"/>
        </w:rPr>
        <w:t xml:space="preserve"> </w:t>
      </w:r>
      <w:r w:rsidR="009E5DD8" w:rsidRPr="009C69EC">
        <w:rPr>
          <w:rFonts w:ascii="Times New Roman" w:eastAsia="Times New Roman" w:hAnsi="Times New Roman" w:cs="Times New Roman"/>
          <w:sz w:val="28"/>
          <w:szCs w:val="28"/>
          <w:lang w:eastAsia="ru-RU"/>
        </w:rPr>
        <w:t>К.</w:t>
      </w:r>
      <w:r w:rsidR="009C69EC">
        <w:rPr>
          <w:rFonts w:ascii="Times New Roman" w:eastAsia="Times New Roman" w:hAnsi="Times New Roman" w:cs="Times New Roman"/>
          <w:sz w:val="28"/>
          <w:szCs w:val="28"/>
          <w:lang w:eastAsia="ru-RU"/>
        </w:rPr>
        <w:t xml:space="preserve"> </w:t>
      </w:r>
      <w:proofErr w:type="spellStart"/>
      <w:r w:rsidR="009E5DD8" w:rsidRPr="009C69EC">
        <w:rPr>
          <w:rFonts w:ascii="Times New Roman" w:eastAsia="Times New Roman" w:hAnsi="Times New Roman" w:cs="Times New Roman"/>
          <w:sz w:val="28"/>
          <w:szCs w:val="28"/>
          <w:lang w:eastAsia="ru-RU"/>
        </w:rPr>
        <w:t>Ту</w:t>
      </w:r>
      <w:proofErr w:type="gramStart"/>
      <w:r w:rsidR="009E5DD8" w:rsidRPr="009C69EC">
        <w:rPr>
          <w:rFonts w:ascii="Times New Roman" w:eastAsia="Times New Roman" w:hAnsi="Times New Roman" w:cs="Times New Roman"/>
          <w:sz w:val="28"/>
          <w:szCs w:val="28"/>
          <w:lang w:eastAsia="ru-RU"/>
        </w:rPr>
        <w:t>p</w:t>
      </w:r>
      <w:proofErr w:type="gramEnd"/>
      <w:r w:rsidR="009E5DD8" w:rsidRPr="009C69EC">
        <w:rPr>
          <w:rFonts w:ascii="Times New Roman" w:eastAsia="Times New Roman" w:hAnsi="Times New Roman" w:cs="Times New Roman"/>
          <w:sz w:val="28"/>
          <w:szCs w:val="28"/>
          <w:lang w:eastAsia="ru-RU"/>
        </w:rPr>
        <w:t>ский</w:t>
      </w:r>
      <w:proofErr w:type="spellEnd"/>
      <w:r w:rsidR="009E5DD8" w:rsidRPr="009C69EC">
        <w:rPr>
          <w:rFonts w:ascii="Times New Roman" w:eastAsia="Times New Roman" w:hAnsi="Times New Roman" w:cs="Times New Roman"/>
          <w:sz w:val="28"/>
          <w:szCs w:val="28"/>
          <w:lang w:eastAsia="ru-RU"/>
        </w:rPr>
        <w:t xml:space="preserve">. В 1894 году Управление народных училищ Юго-Западного края издало </w:t>
      </w:r>
      <w:proofErr w:type="spellStart"/>
      <w:r w:rsidR="009E5DD8" w:rsidRPr="009C69EC">
        <w:rPr>
          <w:rFonts w:ascii="Times New Roman" w:eastAsia="Times New Roman" w:hAnsi="Times New Roman" w:cs="Times New Roman"/>
          <w:sz w:val="28"/>
          <w:szCs w:val="28"/>
          <w:lang w:eastAsia="ru-RU"/>
        </w:rPr>
        <w:t>ци</w:t>
      </w:r>
      <w:proofErr w:type="gramStart"/>
      <w:r w:rsidR="009E5DD8" w:rsidRPr="009C69EC">
        <w:rPr>
          <w:rFonts w:ascii="Times New Roman" w:eastAsia="Times New Roman" w:hAnsi="Times New Roman" w:cs="Times New Roman"/>
          <w:sz w:val="28"/>
          <w:szCs w:val="28"/>
          <w:lang w:eastAsia="ru-RU"/>
        </w:rPr>
        <w:t>p</w:t>
      </w:r>
      <w:proofErr w:type="gramEnd"/>
      <w:r w:rsidR="009E5DD8" w:rsidRPr="009C69EC">
        <w:rPr>
          <w:rFonts w:ascii="Times New Roman" w:eastAsia="Times New Roman" w:hAnsi="Times New Roman" w:cs="Times New Roman"/>
          <w:sz w:val="28"/>
          <w:szCs w:val="28"/>
          <w:lang w:eastAsia="ru-RU"/>
        </w:rPr>
        <w:t>куляp</w:t>
      </w:r>
      <w:proofErr w:type="spellEnd"/>
      <w:r w:rsidR="009E5DD8" w:rsidRPr="009C69EC">
        <w:rPr>
          <w:rFonts w:ascii="Times New Roman" w:eastAsia="Times New Roman" w:hAnsi="Times New Roman" w:cs="Times New Roman"/>
          <w:sz w:val="28"/>
          <w:szCs w:val="28"/>
          <w:lang w:eastAsia="ru-RU"/>
        </w:rPr>
        <w:t xml:space="preserve"> «О посадке деревьев учениками народных школ на принадлежащей училищам земле». Официально в России первый праздник древонасаждения был проведен в Харькове. Цель праздника состояла во «внушении подрастающему поколению любви к </w:t>
      </w:r>
      <w:proofErr w:type="spellStart"/>
      <w:r w:rsidR="009E5DD8" w:rsidRPr="009C69EC">
        <w:rPr>
          <w:rFonts w:ascii="Times New Roman" w:eastAsia="Times New Roman" w:hAnsi="Times New Roman" w:cs="Times New Roman"/>
          <w:sz w:val="28"/>
          <w:szCs w:val="28"/>
          <w:lang w:eastAsia="ru-RU"/>
        </w:rPr>
        <w:t>п</w:t>
      </w:r>
      <w:proofErr w:type="gramStart"/>
      <w:r w:rsidR="009E5DD8" w:rsidRPr="009C69EC">
        <w:rPr>
          <w:rFonts w:ascii="Times New Roman" w:eastAsia="Times New Roman" w:hAnsi="Times New Roman" w:cs="Times New Roman"/>
          <w:sz w:val="28"/>
          <w:szCs w:val="28"/>
          <w:lang w:eastAsia="ru-RU"/>
        </w:rPr>
        <w:t>p</w:t>
      </w:r>
      <w:proofErr w:type="gramEnd"/>
      <w:r w:rsidR="009E5DD8" w:rsidRPr="009C69EC">
        <w:rPr>
          <w:rFonts w:ascii="Times New Roman" w:eastAsia="Times New Roman" w:hAnsi="Times New Roman" w:cs="Times New Roman"/>
          <w:sz w:val="28"/>
          <w:szCs w:val="28"/>
          <w:lang w:eastAsia="ru-RU"/>
        </w:rPr>
        <w:t>иpоде</w:t>
      </w:r>
      <w:proofErr w:type="spellEnd"/>
      <w:r w:rsidR="009E5DD8" w:rsidRPr="009C69EC">
        <w:rPr>
          <w:rFonts w:ascii="Times New Roman" w:eastAsia="Times New Roman" w:hAnsi="Times New Roman" w:cs="Times New Roman"/>
          <w:sz w:val="28"/>
          <w:szCs w:val="28"/>
          <w:lang w:eastAsia="ru-RU"/>
        </w:rPr>
        <w:t>, к древонасаждению и вселении в нем сознания важности охранения общественных и частных садов и парков». С незапамятных времён лес обеспечивает человека своими богатствами, кормит его, одевает, согревает и лечит.</w:t>
      </w:r>
    </w:p>
    <w:p w:rsidR="00CD6209" w:rsidRPr="009C69EC" w:rsidRDefault="00CD6209" w:rsidP="00761E2E">
      <w:pPr>
        <w:spacing w:after="0"/>
        <w:jc w:val="both"/>
        <w:rPr>
          <w:rFonts w:ascii="Times New Roman" w:hAnsi="Times New Roman" w:cs="Times New Roman"/>
          <w:sz w:val="28"/>
          <w:szCs w:val="28"/>
        </w:rPr>
      </w:pPr>
    </w:p>
    <w:p w:rsidR="002F3C1C" w:rsidRDefault="002F3C1C" w:rsidP="00761E2E">
      <w:pPr>
        <w:spacing w:after="0"/>
        <w:jc w:val="both"/>
        <w:rPr>
          <w:rFonts w:ascii="Times New Roman" w:hAnsi="Times New Roman" w:cs="Times New Roman"/>
          <w:sz w:val="28"/>
          <w:szCs w:val="28"/>
        </w:rPr>
      </w:pPr>
    </w:p>
    <w:p w:rsidR="00292BFC" w:rsidRDefault="00292BFC" w:rsidP="00761E2E">
      <w:pPr>
        <w:spacing w:after="0"/>
        <w:jc w:val="both"/>
        <w:rPr>
          <w:rFonts w:ascii="Times New Roman" w:hAnsi="Times New Roman" w:cs="Times New Roman"/>
          <w:sz w:val="28"/>
          <w:szCs w:val="28"/>
        </w:rPr>
      </w:pPr>
    </w:p>
    <w:p w:rsidR="00292BFC" w:rsidRDefault="00292BFC" w:rsidP="00761E2E">
      <w:pPr>
        <w:spacing w:after="0"/>
        <w:jc w:val="both"/>
        <w:rPr>
          <w:rFonts w:ascii="Times New Roman" w:hAnsi="Times New Roman" w:cs="Times New Roman"/>
          <w:sz w:val="28"/>
          <w:szCs w:val="28"/>
        </w:rPr>
      </w:pPr>
    </w:p>
    <w:p w:rsidR="00761E2E" w:rsidRPr="009C69EC" w:rsidRDefault="009C69EC"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lastRenderedPageBreak/>
        <w:drawing>
          <wp:anchor distT="0" distB="0" distL="114300" distR="114300" simplePos="0" relativeHeight="251670528" behindDoc="0" locked="0" layoutInCell="1" allowOverlap="1">
            <wp:simplePos x="0" y="0"/>
            <wp:positionH relativeFrom="column">
              <wp:posOffset>62865</wp:posOffset>
            </wp:positionH>
            <wp:positionV relativeFrom="paragraph">
              <wp:posOffset>499110</wp:posOffset>
            </wp:positionV>
            <wp:extent cx="1943100" cy="2219325"/>
            <wp:effectExtent l="19050" t="0" r="0" b="0"/>
            <wp:wrapSquare wrapText="bothSides"/>
            <wp:docPr id="12" name="Рисунок 1" descr="http://lol54.ru/uploads/posts/2008-11/122578128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l54.ru/uploads/posts/2008-11/1225781283_2.jpg"/>
                    <pic:cNvPicPr>
                      <a:picLocks noChangeAspect="1" noChangeArrowheads="1"/>
                    </pic:cNvPicPr>
                  </pic:nvPicPr>
                  <pic:blipFill>
                    <a:blip r:embed="rId12"/>
                    <a:srcRect/>
                    <a:stretch>
                      <a:fillRect/>
                    </a:stretch>
                  </pic:blipFill>
                  <pic:spPr bwMode="auto">
                    <a:xfrm>
                      <a:off x="0" y="0"/>
                      <a:ext cx="1943100" cy="2219325"/>
                    </a:xfrm>
                    <a:prstGeom prst="rect">
                      <a:avLst/>
                    </a:prstGeom>
                    <a:noFill/>
                    <a:ln w="9525">
                      <a:noFill/>
                      <a:miter lim="800000"/>
                      <a:headEnd/>
                      <a:tailEnd/>
                    </a:ln>
                  </pic:spPr>
                </pic:pic>
              </a:graphicData>
            </a:graphic>
          </wp:anchor>
        </w:drawing>
      </w:r>
      <w:r w:rsidR="00761E2E" w:rsidRPr="009C69EC">
        <w:rPr>
          <w:rFonts w:ascii="Times New Roman" w:hAnsi="Times New Roman" w:cs="Times New Roman"/>
          <w:b/>
          <w:i/>
          <w:sz w:val="36"/>
          <w:szCs w:val="36"/>
        </w:rPr>
        <w:t>20 сентября – Международная ночь летучих мышей</w:t>
      </w:r>
    </w:p>
    <w:p w:rsidR="009E5DD8" w:rsidRDefault="009E5DD8" w:rsidP="00761E2E">
      <w:pPr>
        <w:spacing w:after="0"/>
        <w:jc w:val="both"/>
        <w:rPr>
          <w:rFonts w:ascii="Times New Roman" w:hAnsi="Times New Roman" w:cs="Times New Roman"/>
          <w:sz w:val="28"/>
          <w:szCs w:val="28"/>
        </w:rPr>
      </w:pPr>
    </w:p>
    <w:p w:rsidR="00673FC3" w:rsidRPr="00F572F7" w:rsidRDefault="00673FC3" w:rsidP="00F572F7">
      <w:pPr>
        <w:spacing w:after="0"/>
        <w:jc w:val="both"/>
        <w:rPr>
          <w:rFonts w:ascii="Times New Roman" w:hAnsi="Times New Roman" w:cs="Times New Roman"/>
          <w:sz w:val="28"/>
          <w:szCs w:val="28"/>
        </w:rPr>
      </w:pPr>
      <w:r w:rsidRPr="00F572F7">
        <w:rPr>
          <w:rFonts w:ascii="Times New Roman" w:eastAsia="Times New Roman" w:hAnsi="Times New Roman" w:cs="Times New Roman"/>
          <w:sz w:val="28"/>
          <w:szCs w:val="28"/>
          <w:lang w:eastAsia="ru-RU"/>
        </w:rPr>
        <w:t xml:space="preserve">Международная ночь летучих мышей - один из самых необычных природоохранных праздников - отмечается в Европе последние восемь лет 21 сентября. Его цель - привлечение внимания населения к проблеме охраны рукокрылых и популяризация этих животных, перед которыми многие люди испытывают неоправданный суеверный страх. В последние десятилетия повсеместно наблюдается сокращение численности летучих мышей, связанное с вырубками дуплистых деревьев (а именно в дуплах большинство этих зверьков находит приют), применением различных ядохимикатов (летучие мыши погибают, наевшись «отравленных» насекомых) и беспокойством со стороны человека. Рукокрылых преследуют, из-за элементарной неграмотности и предрассудков считая их опасными для человека. На самом деле все рукокрылые, обитающие в Европе, - </w:t>
      </w:r>
      <w:r w:rsidR="00F572F7" w:rsidRPr="00F572F7">
        <w:rPr>
          <w:rFonts w:ascii="Times New Roman" w:eastAsia="Times New Roman" w:hAnsi="Times New Roman" w:cs="Times New Roman"/>
          <w:sz w:val="28"/>
          <w:szCs w:val="28"/>
          <w:lang w:eastAsia="ru-RU"/>
        </w:rPr>
        <w:t>исключительно насекомоядные животные. Многие виды летучих мышей в Европе уже оказались на грани вымирания, внесены во всевозможные Красные книги. Существует даже Международное соглашение об охране рукокрылых, подписанное многими странами. 21 сентября в качестве «профессионального» праздника летучих мышей выбрано не случайно. Это день осеннего равноденствия, время, когда осень вступает в свои права. Рукокрылые в этот период мигрируют к местам зимовок. Охрана мест зимовок летучих мышей - одна из важнейших задач, ведь именно на зимовках они скапливаются в очень большом количестве и особенно уязвимы.</w:t>
      </w:r>
    </w:p>
    <w:p w:rsidR="002F3C1C" w:rsidRDefault="002F3C1C" w:rsidP="00761E2E">
      <w:pPr>
        <w:spacing w:after="0"/>
        <w:jc w:val="both"/>
        <w:rPr>
          <w:rFonts w:ascii="Times New Roman" w:hAnsi="Times New Roman" w:cs="Times New Roman"/>
          <w:sz w:val="28"/>
          <w:szCs w:val="28"/>
        </w:rPr>
      </w:pPr>
    </w:p>
    <w:p w:rsid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t>21 сентября – Неделя Всемирной акции «Мы чистим м</w:t>
      </w:r>
      <w:r w:rsidR="00F572F7" w:rsidRPr="009C69EC">
        <w:rPr>
          <w:rFonts w:ascii="Times New Roman" w:hAnsi="Times New Roman" w:cs="Times New Roman"/>
          <w:b/>
          <w:i/>
          <w:sz w:val="36"/>
          <w:szCs w:val="36"/>
        </w:rPr>
        <w:t>ир» «Очистим планету от мусора»</w:t>
      </w:r>
    </w:p>
    <w:p w:rsidR="0038060B" w:rsidRDefault="009C69EC" w:rsidP="009C69EC">
      <w:pPr>
        <w:spacing w:after="0"/>
        <w:jc w:val="center"/>
        <w:rPr>
          <w:rFonts w:ascii="Times New Roman" w:eastAsia="Times New Roman" w:hAnsi="Times New Roman" w:cs="Times New Roman"/>
          <w:color w:val="336600"/>
          <w:sz w:val="28"/>
          <w:szCs w:val="28"/>
          <w:lang w:eastAsia="ru-RU"/>
        </w:rPr>
      </w:pPr>
      <w:r>
        <w:rPr>
          <w:rFonts w:ascii="Times New Roman" w:eastAsia="Times New Roman" w:hAnsi="Times New Roman" w:cs="Times New Roman"/>
          <w:noProof/>
          <w:color w:val="336600"/>
          <w:sz w:val="28"/>
          <w:szCs w:val="28"/>
          <w:lang w:eastAsia="ru-RU"/>
        </w:rPr>
        <w:drawing>
          <wp:anchor distT="0" distB="0" distL="114300" distR="114300" simplePos="0" relativeHeight="251663360" behindDoc="0" locked="0" layoutInCell="1" allowOverlap="1">
            <wp:simplePos x="0" y="0"/>
            <wp:positionH relativeFrom="column">
              <wp:posOffset>72390</wp:posOffset>
            </wp:positionH>
            <wp:positionV relativeFrom="paragraph">
              <wp:posOffset>9525</wp:posOffset>
            </wp:positionV>
            <wp:extent cx="2486025" cy="1562100"/>
            <wp:effectExtent l="19050" t="0" r="9525" b="0"/>
            <wp:wrapSquare wrapText="bothSides"/>
            <wp:docPr id="16" name="Рисунок 1" descr="C:\Documents and Settings\МН\Рабочий стол\мой выпускной\болотин2\x_5379bb50.jpg"/>
            <wp:cNvGraphicFramePr/>
            <a:graphic xmlns:a="http://schemas.openxmlformats.org/drawingml/2006/main">
              <a:graphicData uri="http://schemas.openxmlformats.org/drawingml/2006/picture">
                <pic:pic xmlns:pic="http://schemas.openxmlformats.org/drawingml/2006/picture">
                  <pic:nvPicPr>
                    <pic:cNvPr id="17410" name="Picture 2" descr="C:\Documents and Settings\МН\Рабочий стол\мой выпускной\болотин2\x_5379bb50.jpg"/>
                    <pic:cNvPicPr>
                      <a:picLocks noChangeAspect="1" noChangeArrowheads="1"/>
                    </pic:cNvPicPr>
                  </pic:nvPicPr>
                  <pic:blipFill>
                    <a:blip r:embed="rId13" cstate="print"/>
                    <a:srcRect/>
                    <a:stretch>
                      <a:fillRect/>
                    </a:stretch>
                  </pic:blipFill>
                  <pic:spPr bwMode="auto">
                    <a:xfrm>
                      <a:off x="0" y="0"/>
                      <a:ext cx="2486025" cy="1562100"/>
                    </a:xfrm>
                    <a:prstGeom prst="rect">
                      <a:avLst/>
                    </a:prstGeom>
                    <a:noFill/>
                  </pic:spPr>
                </pic:pic>
              </a:graphicData>
            </a:graphic>
          </wp:anchor>
        </w:drawing>
      </w:r>
    </w:p>
    <w:p w:rsidR="0038060B" w:rsidRPr="009C69EC" w:rsidRDefault="0038060B" w:rsidP="0038060B">
      <w:pPr>
        <w:spacing w:after="0"/>
        <w:jc w:val="right"/>
        <w:rPr>
          <w:rFonts w:ascii="Times New Roman" w:eastAsia="Times New Roman" w:hAnsi="Times New Roman" w:cs="Times New Roman"/>
          <w:sz w:val="28"/>
          <w:szCs w:val="28"/>
          <w:lang w:eastAsia="ru-RU"/>
        </w:rPr>
      </w:pPr>
      <w:r w:rsidRPr="009C69EC">
        <w:rPr>
          <w:rFonts w:ascii="Times New Roman" w:eastAsia="Times New Roman" w:hAnsi="Times New Roman" w:cs="Times New Roman"/>
          <w:sz w:val="28"/>
          <w:szCs w:val="28"/>
          <w:lang w:eastAsia="ru-RU"/>
        </w:rPr>
        <w:t xml:space="preserve">Человечество не погибнет в атомном кошмаре, </w:t>
      </w:r>
    </w:p>
    <w:p w:rsidR="0038060B" w:rsidRPr="009C69EC" w:rsidRDefault="0038060B" w:rsidP="0038060B">
      <w:pPr>
        <w:spacing w:after="0"/>
        <w:jc w:val="right"/>
        <w:rPr>
          <w:rFonts w:ascii="Times New Roman" w:eastAsia="Times New Roman" w:hAnsi="Times New Roman" w:cs="Times New Roman"/>
          <w:sz w:val="28"/>
          <w:szCs w:val="28"/>
          <w:lang w:eastAsia="ru-RU"/>
        </w:rPr>
      </w:pPr>
      <w:r w:rsidRPr="009C69EC">
        <w:rPr>
          <w:rFonts w:ascii="Times New Roman" w:eastAsia="Times New Roman" w:hAnsi="Times New Roman" w:cs="Times New Roman"/>
          <w:sz w:val="28"/>
          <w:szCs w:val="28"/>
          <w:lang w:eastAsia="ru-RU"/>
        </w:rPr>
        <w:t xml:space="preserve">оно задохнется в собственных отходах. </w:t>
      </w:r>
    </w:p>
    <w:p w:rsidR="0038060B" w:rsidRPr="009C69EC" w:rsidRDefault="0038060B" w:rsidP="0038060B">
      <w:pPr>
        <w:spacing w:after="0"/>
        <w:jc w:val="right"/>
        <w:rPr>
          <w:rFonts w:ascii="Times New Roman" w:eastAsia="Times New Roman" w:hAnsi="Times New Roman" w:cs="Times New Roman"/>
          <w:sz w:val="28"/>
          <w:szCs w:val="28"/>
          <w:lang w:eastAsia="ru-RU"/>
        </w:rPr>
      </w:pPr>
      <w:r w:rsidRPr="009C69EC">
        <w:rPr>
          <w:rFonts w:ascii="Times New Roman" w:eastAsia="Times New Roman" w:hAnsi="Times New Roman" w:cs="Times New Roman"/>
          <w:sz w:val="28"/>
          <w:szCs w:val="28"/>
          <w:lang w:eastAsia="ru-RU"/>
        </w:rPr>
        <w:t xml:space="preserve">Нильс Бор  </w:t>
      </w:r>
    </w:p>
    <w:p w:rsidR="0038060B" w:rsidRPr="009C69EC" w:rsidRDefault="0038060B" w:rsidP="00761E2E">
      <w:pPr>
        <w:spacing w:after="0"/>
        <w:jc w:val="both"/>
        <w:rPr>
          <w:rFonts w:ascii="Times New Roman" w:hAnsi="Times New Roman" w:cs="Times New Roman"/>
          <w:sz w:val="28"/>
          <w:szCs w:val="28"/>
        </w:rPr>
      </w:pPr>
      <w:r w:rsidRPr="009C69EC">
        <w:rPr>
          <w:rFonts w:ascii="Times New Roman" w:eastAsia="Times New Roman" w:hAnsi="Times New Roman" w:cs="Times New Roman"/>
          <w:sz w:val="28"/>
          <w:szCs w:val="28"/>
          <w:lang w:eastAsia="ru-RU"/>
        </w:rPr>
        <w:t xml:space="preserve">«Очистим планету от мусора» – всемирная акция, которую впервые провели жители Австралии в сентябре 1993 года, очищая океанские пляжи. </w:t>
      </w:r>
      <w:r w:rsidRPr="009C69EC">
        <w:rPr>
          <w:rFonts w:ascii="Times New Roman" w:eastAsia="Times New Roman" w:hAnsi="Times New Roman" w:cs="Times New Roman"/>
          <w:sz w:val="28"/>
          <w:szCs w:val="28"/>
          <w:lang w:eastAsia="ru-RU"/>
        </w:rPr>
        <w:lastRenderedPageBreak/>
        <w:t xml:space="preserve">Австралии в сентябре 1993 года, очищая океанские пляжи. Постепенно к ней присоединились люди многих стран, и теперь каждый год в ней участвуют сотни тысяч людей во всех концах земного шара. Сегодняшнее население Земли – общество </w:t>
      </w:r>
      <w:proofErr w:type="spellStart"/>
      <w:r w:rsidRPr="009C69EC">
        <w:rPr>
          <w:rFonts w:ascii="Times New Roman" w:eastAsia="Times New Roman" w:hAnsi="Times New Roman" w:cs="Times New Roman"/>
          <w:sz w:val="28"/>
          <w:szCs w:val="28"/>
          <w:lang w:eastAsia="ru-RU"/>
        </w:rPr>
        <w:t>суперпотребителей</w:t>
      </w:r>
      <w:proofErr w:type="spellEnd"/>
      <w:r w:rsidRPr="009C69EC">
        <w:rPr>
          <w:rFonts w:ascii="Times New Roman" w:eastAsia="Times New Roman" w:hAnsi="Times New Roman" w:cs="Times New Roman"/>
          <w:sz w:val="28"/>
          <w:szCs w:val="28"/>
          <w:lang w:eastAsia="ru-RU"/>
        </w:rPr>
        <w:t>. Подсчитано: на каждого из нас в год затрачивается 20 т сырья, правда, большая его часть - 97% -идет... в отходы. На каждого жителя Земли приходится в среднем около 1 тонны мусора в год. Если весь мусор, накапливающийся за год не уничтожать, а ссыпать в одну кучу, образовалась бы гора высотой с Эльбрус (5642 м). Ежегодно в акции принимают участие активисты, как минимум, из 100 стран. Люди на разных континентах специально выделяют неделю в сентябре для того, чтобы устроить сбор и сортировку мусора в родном городе, организовать лекции об экологической и экономической пользе переработки отходов, вместо их складирования или сжигания. Они также сажают деревья, очищают реки и ручьи от мусора, устраивают выставки, концерты и пресс-конференции.</w:t>
      </w:r>
    </w:p>
    <w:p w:rsidR="002F3C1C" w:rsidRDefault="002F3C1C" w:rsidP="00761E2E">
      <w:pPr>
        <w:spacing w:after="0"/>
        <w:jc w:val="both"/>
        <w:rPr>
          <w:rFonts w:ascii="Times New Roman" w:hAnsi="Times New Roman" w:cs="Times New Roman"/>
          <w:sz w:val="28"/>
          <w:szCs w:val="28"/>
        </w:rPr>
      </w:pPr>
    </w:p>
    <w:p w:rsidR="00761E2E" w:rsidRP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t>22 сентября – Всемирный день без автомобилей</w:t>
      </w:r>
    </w:p>
    <w:p w:rsidR="008B762B" w:rsidRPr="008B762B" w:rsidRDefault="008B762B" w:rsidP="008B762B">
      <w:pPr>
        <w:shd w:val="clear" w:color="auto" w:fill="FFFFFF"/>
        <w:spacing w:after="0"/>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1552" behindDoc="0" locked="0" layoutInCell="1" allowOverlap="1">
            <wp:simplePos x="0" y="0"/>
            <wp:positionH relativeFrom="column">
              <wp:posOffset>15240</wp:posOffset>
            </wp:positionH>
            <wp:positionV relativeFrom="paragraph">
              <wp:posOffset>3810</wp:posOffset>
            </wp:positionV>
            <wp:extent cx="1524000" cy="1133475"/>
            <wp:effectExtent l="19050" t="0" r="0" b="0"/>
            <wp:wrapSquare wrapText="bothSides"/>
            <wp:docPr id="21" name="Рисунок 16" descr="http://go.mail.ru/imgpreview?key=http%3A//avtomaniya.com/pubsource/photo/1219/o164e37a33bc7af58fffc527e7c945%5FIMGlGp1I8%5Fimage.jpg&amp;mb=imgdb_preview_92&amp;q=90&amp;w=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mail.ru/imgpreview?key=http%3A//avtomaniya.com/pubsource/photo/1219/o164e37a33bc7af58fffc527e7c945%5FIMGlGp1I8%5Fimage.jpg&amp;mb=imgdb_preview_92&amp;q=90&amp;w=134"/>
                    <pic:cNvPicPr>
                      <a:picLocks noChangeAspect="1" noChangeArrowheads="1"/>
                    </pic:cNvPicPr>
                  </pic:nvPicPr>
                  <pic:blipFill>
                    <a:blip r:embed="rId14"/>
                    <a:srcRect/>
                    <a:stretch>
                      <a:fillRect/>
                    </a:stretch>
                  </pic:blipFill>
                  <pic:spPr bwMode="auto">
                    <a:xfrm>
                      <a:off x="0" y="0"/>
                      <a:ext cx="1524000" cy="1133475"/>
                    </a:xfrm>
                    <a:prstGeom prst="rect">
                      <a:avLst/>
                    </a:prstGeom>
                    <a:noFill/>
                    <a:ln w="9525">
                      <a:noFill/>
                      <a:miter lim="800000"/>
                      <a:headEnd/>
                      <a:tailEnd/>
                    </a:ln>
                  </pic:spPr>
                </pic:pic>
              </a:graphicData>
            </a:graphic>
          </wp:anchor>
        </w:drawing>
      </w:r>
      <w:r>
        <w:rPr>
          <w:rFonts w:ascii="Comic Sans MS" w:eastAsia="Times New Roman" w:hAnsi="Comic Sans MS" w:cs="Times New Roman"/>
          <w:color w:val="006400"/>
          <w:sz w:val="27"/>
          <w:szCs w:val="27"/>
          <w:shd w:val="clear" w:color="auto" w:fill="FFFFFF"/>
          <w:lang w:eastAsia="ru-RU"/>
        </w:rPr>
        <w:t xml:space="preserve"> </w:t>
      </w:r>
      <w:r w:rsidRPr="008B762B">
        <w:rPr>
          <w:rFonts w:ascii="Times New Roman" w:eastAsia="Times New Roman" w:hAnsi="Times New Roman" w:cs="Times New Roman"/>
          <w:sz w:val="28"/>
          <w:szCs w:val="28"/>
          <w:shd w:val="clear" w:color="auto" w:fill="FFFFFF"/>
          <w:lang w:eastAsia="ru-RU"/>
        </w:rPr>
        <w:t xml:space="preserve">Традиция проводить День без автомобилей родилась в 1998 году во Франции. Тогда этот день отметили всего около двух десятков городов. А в 2001 году к движению официально присоединились </w:t>
      </w:r>
      <w:proofErr w:type="gramStart"/>
      <w:r w:rsidRPr="008B762B">
        <w:rPr>
          <w:rFonts w:ascii="Times New Roman" w:eastAsia="Times New Roman" w:hAnsi="Times New Roman" w:cs="Times New Roman"/>
          <w:sz w:val="28"/>
          <w:szCs w:val="28"/>
          <w:shd w:val="clear" w:color="auto" w:fill="FFFFFF"/>
          <w:lang w:eastAsia="ru-RU"/>
        </w:rPr>
        <w:t>более тысячи городов</w:t>
      </w:r>
      <w:proofErr w:type="gramEnd"/>
      <w:r w:rsidRPr="008B762B">
        <w:rPr>
          <w:rFonts w:ascii="Times New Roman" w:eastAsia="Times New Roman" w:hAnsi="Times New Roman" w:cs="Times New Roman"/>
          <w:sz w:val="28"/>
          <w:szCs w:val="28"/>
          <w:shd w:val="clear" w:color="auto" w:fill="FFFFFF"/>
          <w:lang w:eastAsia="ru-RU"/>
        </w:rPr>
        <w:t xml:space="preserve"> в 35 странах мира Международный день без автомобилей отмечается во многих странах мира. В этот день во имя заботы об окружающей среде и здоровье людей пересядут на общественный транспорт, велосипеды или станут пешеходами жители более 1 тыс. 330 городов Европы. Цель акции - убедить водителей воспользоваться в этот день общественным транспортом, чтобы снизить в городе уровень загрязнения воздуха.</w:t>
      </w:r>
    </w:p>
    <w:p w:rsidR="002F3C1C" w:rsidRDefault="002F3C1C" w:rsidP="008B762B">
      <w:pPr>
        <w:spacing w:after="0"/>
        <w:jc w:val="both"/>
        <w:rPr>
          <w:rFonts w:ascii="Times New Roman" w:hAnsi="Times New Roman" w:cs="Times New Roman"/>
          <w:sz w:val="28"/>
          <w:szCs w:val="28"/>
        </w:rPr>
      </w:pPr>
    </w:p>
    <w:p w:rsidR="00761E2E" w:rsidRP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t>26 сентября – Всемирный день моря</w:t>
      </w:r>
    </w:p>
    <w:p w:rsidR="008A439A" w:rsidRPr="008A439A"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15240</wp:posOffset>
            </wp:positionH>
            <wp:positionV relativeFrom="paragraph">
              <wp:posOffset>4445</wp:posOffset>
            </wp:positionV>
            <wp:extent cx="1781175" cy="1257300"/>
            <wp:effectExtent l="19050" t="0" r="9525" b="0"/>
            <wp:wrapSquare wrapText="bothSides"/>
            <wp:docPr id="146" name="Рисунок 146" descr="http://muravlenkoekokl.ucoz.ru/_nw/5/s23490449.jpg">
              <a:hlinkClick xmlns:a="http://schemas.openxmlformats.org/drawingml/2006/main" r:id="rId1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muravlenkoekokl.ucoz.ru/_nw/5/s23490449.jpg">
                      <a:hlinkClick r:id="rId15" tgtFrame="&quot;_blank&quot;" tooltip="&quot;Нажмите, для просмотра в полном размере...&quot;"/>
                    </pic:cNvPr>
                    <pic:cNvPicPr>
                      <a:picLocks noChangeAspect="1" noChangeArrowheads="1"/>
                    </pic:cNvPicPr>
                  </pic:nvPicPr>
                  <pic:blipFill>
                    <a:blip r:embed="rId16"/>
                    <a:srcRect b="6179"/>
                    <a:stretch>
                      <a:fillRect/>
                    </a:stretch>
                  </pic:blipFill>
                  <pic:spPr bwMode="auto">
                    <a:xfrm>
                      <a:off x="0" y="0"/>
                      <a:ext cx="1781175" cy="1257300"/>
                    </a:xfrm>
                    <a:prstGeom prst="rect">
                      <a:avLst/>
                    </a:prstGeom>
                    <a:noFill/>
                    <a:ln w="9525">
                      <a:noFill/>
                      <a:miter lim="800000"/>
                      <a:headEnd/>
                      <a:tailEnd/>
                    </a:ln>
                  </pic:spPr>
                </pic:pic>
              </a:graphicData>
            </a:graphic>
          </wp:anchor>
        </w:drawing>
      </w:r>
      <w:r w:rsidRPr="008A439A">
        <w:rPr>
          <w:rFonts w:ascii="Comic Sans MS" w:eastAsia="Times New Roman" w:hAnsi="Comic Sans MS" w:cs="Times New Roman"/>
          <w:b/>
          <w:bCs/>
          <w:color w:val="006400"/>
          <w:sz w:val="24"/>
          <w:szCs w:val="24"/>
          <w:lang w:eastAsia="ru-RU"/>
        </w:rPr>
        <w:t xml:space="preserve"> </w:t>
      </w:r>
      <w:r w:rsidRPr="008A439A">
        <w:rPr>
          <w:rFonts w:ascii="Times New Roman" w:eastAsia="Times New Roman" w:hAnsi="Times New Roman" w:cs="Times New Roman"/>
          <w:b/>
          <w:bCs/>
          <w:sz w:val="28"/>
          <w:szCs w:val="28"/>
          <w:lang w:eastAsia="ru-RU"/>
        </w:rPr>
        <w:t>Всемирный день моря</w:t>
      </w:r>
      <w:r w:rsidRPr="008A439A">
        <w:rPr>
          <w:rFonts w:ascii="Times New Roman" w:eastAsia="Times New Roman" w:hAnsi="Times New Roman" w:cs="Times New Roman"/>
          <w:sz w:val="28"/>
          <w:szCs w:val="28"/>
          <w:lang w:eastAsia="ru-RU"/>
        </w:rPr>
        <w:t> (</w:t>
      </w:r>
      <w:proofErr w:type="spellStart"/>
      <w:r w:rsidRPr="008A439A">
        <w:rPr>
          <w:rFonts w:ascii="Times New Roman" w:eastAsia="Times New Roman" w:hAnsi="Times New Roman" w:cs="Times New Roman"/>
          <w:sz w:val="28"/>
          <w:szCs w:val="28"/>
          <w:lang w:eastAsia="ru-RU"/>
        </w:rPr>
        <w:t>World</w:t>
      </w:r>
      <w:proofErr w:type="spellEnd"/>
      <w:r w:rsidRPr="008A439A">
        <w:rPr>
          <w:rFonts w:ascii="Times New Roman" w:eastAsia="Times New Roman" w:hAnsi="Times New Roman" w:cs="Times New Roman"/>
          <w:sz w:val="28"/>
          <w:szCs w:val="28"/>
          <w:lang w:eastAsia="ru-RU"/>
        </w:rPr>
        <w:t xml:space="preserve"> </w:t>
      </w:r>
      <w:proofErr w:type="spellStart"/>
      <w:r w:rsidRPr="008A439A">
        <w:rPr>
          <w:rFonts w:ascii="Times New Roman" w:eastAsia="Times New Roman" w:hAnsi="Times New Roman" w:cs="Times New Roman"/>
          <w:sz w:val="28"/>
          <w:szCs w:val="28"/>
          <w:lang w:eastAsia="ru-RU"/>
        </w:rPr>
        <w:t>Maritime</w:t>
      </w:r>
      <w:proofErr w:type="spellEnd"/>
      <w:r w:rsidRPr="008A439A">
        <w:rPr>
          <w:rFonts w:ascii="Times New Roman" w:eastAsia="Times New Roman" w:hAnsi="Times New Roman" w:cs="Times New Roman"/>
          <w:sz w:val="28"/>
          <w:szCs w:val="28"/>
          <w:lang w:eastAsia="ru-RU"/>
        </w:rPr>
        <w:t xml:space="preserve"> </w:t>
      </w:r>
      <w:proofErr w:type="spellStart"/>
      <w:r w:rsidRPr="008A439A">
        <w:rPr>
          <w:rFonts w:ascii="Times New Roman" w:eastAsia="Times New Roman" w:hAnsi="Times New Roman" w:cs="Times New Roman"/>
          <w:sz w:val="28"/>
          <w:szCs w:val="28"/>
          <w:lang w:eastAsia="ru-RU"/>
        </w:rPr>
        <w:t>Day</w:t>
      </w:r>
      <w:proofErr w:type="spellEnd"/>
      <w:r w:rsidRPr="008A439A">
        <w:rPr>
          <w:rFonts w:ascii="Times New Roman" w:eastAsia="Times New Roman" w:hAnsi="Times New Roman" w:cs="Times New Roman"/>
          <w:sz w:val="28"/>
          <w:szCs w:val="28"/>
          <w:lang w:eastAsia="ru-RU"/>
        </w:rPr>
        <w:t>) — один из международных праздников в системе Организации Объединенных Наций. Этот день отмечается с 1978 года по решению 10 сессии Ассамблеи Межправительственной морской консультативной организации (</w:t>
      </w:r>
      <w:proofErr w:type="spellStart"/>
      <w:r w:rsidRPr="008A439A">
        <w:rPr>
          <w:rFonts w:ascii="Times New Roman" w:eastAsia="Times New Roman" w:hAnsi="Times New Roman" w:cs="Times New Roman"/>
          <w:sz w:val="28"/>
          <w:szCs w:val="28"/>
          <w:lang w:eastAsia="ru-RU"/>
        </w:rPr>
        <w:t>International</w:t>
      </w:r>
      <w:proofErr w:type="spellEnd"/>
      <w:r w:rsidRPr="008A439A">
        <w:rPr>
          <w:rFonts w:ascii="Times New Roman" w:eastAsia="Times New Roman" w:hAnsi="Times New Roman" w:cs="Times New Roman"/>
          <w:sz w:val="28"/>
          <w:szCs w:val="28"/>
          <w:lang w:eastAsia="ru-RU"/>
        </w:rPr>
        <w:t xml:space="preserve"> </w:t>
      </w:r>
      <w:proofErr w:type="spellStart"/>
      <w:r w:rsidRPr="008A439A">
        <w:rPr>
          <w:rFonts w:ascii="Times New Roman" w:eastAsia="Times New Roman" w:hAnsi="Times New Roman" w:cs="Times New Roman"/>
          <w:sz w:val="28"/>
          <w:szCs w:val="28"/>
          <w:lang w:eastAsia="ru-RU"/>
        </w:rPr>
        <w:t>Mari</w:t>
      </w:r>
      <w:r>
        <w:rPr>
          <w:rFonts w:ascii="Times New Roman" w:eastAsia="Times New Roman" w:hAnsi="Times New Roman" w:cs="Times New Roman"/>
          <w:sz w:val="28"/>
          <w:szCs w:val="28"/>
          <w:lang w:eastAsia="ru-RU"/>
        </w:rPr>
        <w:t>time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Organization</w:t>
      </w:r>
      <w:proofErr w:type="spellEnd"/>
      <w:r>
        <w:rPr>
          <w:rFonts w:ascii="Times New Roman" w:eastAsia="Times New Roman" w:hAnsi="Times New Roman" w:cs="Times New Roman"/>
          <w:sz w:val="28"/>
          <w:szCs w:val="28"/>
          <w:lang w:eastAsia="ru-RU"/>
        </w:rPr>
        <w:t>, IMO)</w:t>
      </w:r>
      <w:r w:rsidRPr="008A439A">
        <w:rPr>
          <w:rFonts w:ascii="Times New Roman" w:eastAsia="Times New Roman" w:hAnsi="Times New Roman" w:cs="Times New Roman"/>
          <w:sz w:val="28"/>
          <w:szCs w:val="28"/>
          <w:lang w:eastAsia="ru-RU"/>
        </w:rPr>
        <w:t>.</w:t>
      </w:r>
    </w:p>
    <w:p w:rsidR="008A439A" w:rsidRPr="008A439A"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eastAsia="Times New Roman" w:hAnsi="Times New Roman" w:cs="Times New Roman"/>
          <w:b/>
          <w:bCs/>
          <w:sz w:val="28"/>
          <w:szCs w:val="28"/>
          <w:lang w:eastAsia="ru-RU"/>
        </w:rPr>
        <w:t>Цель Всемирного дня моря</w:t>
      </w:r>
      <w:r w:rsidRPr="008A439A">
        <w:rPr>
          <w:rFonts w:ascii="Times New Roman" w:eastAsia="Times New Roman" w:hAnsi="Times New Roman" w:cs="Times New Roman"/>
          <w:sz w:val="28"/>
          <w:szCs w:val="28"/>
          <w:lang w:eastAsia="ru-RU"/>
        </w:rPr>
        <w:t xml:space="preserve"> — привлечь внимание международной общественности к тому, какой невосполнимый ущерб морям и океанам </w:t>
      </w:r>
      <w:r w:rsidRPr="008A439A">
        <w:rPr>
          <w:rFonts w:ascii="Times New Roman" w:eastAsia="Times New Roman" w:hAnsi="Times New Roman" w:cs="Times New Roman"/>
          <w:sz w:val="28"/>
          <w:szCs w:val="28"/>
          <w:lang w:eastAsia="ru-RU"/>
        </w:rPr>
        <w:lastRenderedPageBreak/>
        <w:t xml:space="preserve">наносят </w:t>
      </w:r>
      <w:proofErr w:type="spellStart"/>
      <w:r w:rsidRPr="008A439A">
        <w:rPr>
          <w:rFonts w:ascii="Times New Roman" w:eastAsia="Times New Roman" w:hAnsi="Times New Roman" w:cs="Times New Roman"/>
          <w:sz w:val="28"/>
          <w:szCs w:val="28"/>
          <w:lang w:eastAsia="ru-RU"/>
        </w:rPr>
        <w:t>перелов</w:t>
      </w:r>
      <w:proofErr w:type="spellEnd"/>
      <w:r w:rsidRPr="008A439A">
        <w:rPr>
          <w:rFonts w:ascii="Times New Roman" w:eastAsia="Times New Roman" w:hAnsi="Times New Roman" w:cs="Times New Roman"/>
          <w:sz w:val="28"/>
          <w:szCs w:val="28"/>
          <w:lang w:eastAsia="ru-RU"/>
        </w:rPr>
        <w:t xml:space="preserve"> рыбы, загрязнение водоемов и глобальное потепление. Две наиболее важные задачи — повышение безопасности на море и предупреждение загрязнения морской среды, в частности нефтью.</w:t>
      </w:r>
    </w:p>
    <w:p w:rsidR="008A439A" w:rsidRPr="008A439A"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eastAsia="Times New Roman" w:hAnsi="Times New Roman" w:cs="Times New Roman"/>
          <w:sz w:val="28"/>
          <w:szCs w:val="28"/>
          <w:lang w:eastAsia="ru-RU"/>
        </w:rPr>
        <w:t xml:space="preserve">По данным ООН, за последние 100 лет такие виды рыб, как тунец, треска, </w:t>
      </w:r>
      <w:proofErr w:type="spellStart"/>
      <w:r w:rsidRPr="008A439A">
        <w:rPr>
          <w:rFonts w:ascii="Times New Roman" w:eastAsia="Times New Roman" w:hAnsi="Times New Roman" w:cs="Times New Roman"/>
          <w:sz w:val="28"/>
          <w:szCs w:val="28"/>
          <w:lang w:eastAsia="ru-RU"/>
        </w:rPr>
        <w:t>марлин</w:t>
      </w:r>
      <w:proofErr w:type="spellEnd"/>
      <w:r w:rsidRPr="008A439A">
        <w:rPr>
          <w:rFonts w:ascii="Times New Roman" w:eastAsia="Times New Roman" w:hAnsi="Times New Roman" w:cs="Times New Roman"/>
          <w:sz w:val="28"/>
          <w:szCs w:val="28"/>
          <w:lang w:eastAsia="ru-RU"/>
        </w:rPr>
        <w:t xml:space="preserve"> были выловлены на 90%. Около 21 миллиона </w:t>
      </w:r>
      <w:proofErr w:type="spellStart"/>
      <w:r w:rsidRPr="008A439A">
        <w:rPr>
          <w:rFonts w:ascii="Times New Roman" w:eastAsia="Times New Roman" w:hAnsi="Times New Roman" w:cs="Times New Roman"/>
          <w:sz w:val="28"/>
          <w:szCs w:val="28"/>
          <w:lang w:eastAsia="ru-RU"/>
        </w:rPr>
        <w:t>бареллей</w:t>
      </w:r>
      <w:proofErr w:type="spellEnd"/>
      <w:r w:rsidRPr="008A439A">
        <w:rPr>
          <w:rFonts w:ascii="Times New Roman" w:eastAsia="Times New Roman" w:hAnsi="Times New Roman" w:cs="Times New Roman"/>
          <w:sz w:val="28"/>
          <w:szCs w:val="28"/>
          <w:lang w:eastAsia="ru-RU"/>
        </w:rPr>
        <w:t xml:space="preserve"> нефти ежегодно выливается в моря и океаны.</w:t>
      </w:r>
    </w:p>
    <w:p w:rsidR="002F3C1C"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eastAsia="Times New Roman" w:hAnsi="Times New Roman" w:cs="Times New Roman"/>
          <w:b/>
          <w:bCs/>
          <w:sz w:val="28"/>
          <w:szCs w:val="28"/>
          <w:lang w:eastAsia="ru-RU"/>
        </w:rPr>
        <w:t>Синтетические отходы, сбрасываемые в крупные водоемы, являются причиной гибели миллиона морских птиц и 100 000 морских млекопитающих в год.</w:t>
      </w:r>
      <w:r w:rsidRPr="008A439A">
        <w:rPr>
          <w:rFonts w:ascii="Times New Roman" w:eastAsia="Times New Roman" w:hAnsi="Times New Roman" w:cs="Times New Roman"/>
          <w:sz w:val="28"/>
          <w:szCs w:val="28"/>
          <w:lang w:eastAsia="ru-RU"/>
        </w:rPr>
        <w:t> Из-за глобального потепления за последние 100 лет уровень воды в крупных водоемах планеты поднялся на 10-25 сантиметров.</w:t>
      </w:r>
    </w:p>
    <w:p w:rsidR="008A439A" w:rsidRPr="008A439A" w:rsidRDefault="008A439A" w:rsidP="008A439A">
      <w:pPr>
        <w:spacing w:after="0"/>
        <w:jc w:val="both"/>
        <w:rPr>
          <w:rFonts w:ascii="Times New Roman" w:hAnsi="Times New Roman" w:cs="Times New Roman"/>
          <w:sz w:val="28"/>
          <w:szCs w:val="28"/>
        </w:rPr>
      </w:pPr>
    </w:p>
    <w:p w:rsidR="00761E2E" w:rsidRPr="009C69EC" w:rsidRDefault="00761E2E" w:rsidP="008A439A">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t>27 сентября – Международный день кролика</w:t>
      </w:r>
    </w:p>
    <w:p w:rsidR="0038060B" w:rsidRDefault="0038060B" w:rsidP="008A439A">
      <w:pPr>
        <w:spacing w:after="0"/>
        <w:jc w:val="both"/>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simplePos x="0" y="0"/>
            <wp:positionH relativeFrom="column">
              <wp:posOffset>15240</wp:posOffset>
            </wp:positionH>
            <wp:positionV relativeFrom="paragraph">
              <wp:posOffset>1270</wp:posOffset>
            </wp:positionV>
            <wp:extent cx="2286000" cy="2047875"/>
            <wp:effectExtent l="19050" t="0" r="0" b="0"/>
            <wp:wrapSquare wrapText="bothSides"/>
            <wp:docPr id="24" name="Рисунок 4" descr="http://go.mail.ru/imgpreview?key=http%3A//bagirastudio.ru/netcat%5Ffiles/userfiles/Rabbit%5Fwashing%5Fitself.jpg&amp;mb=imgdb_preview_491&amp;q=90&amp;w=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mail.ru/imgpreview?key=http%3A//bagirastudio.ru/netcat%5Ffiles/userfiles/Rabbit%5Fwashing%5Fitself.jpg&amp;mb=imgdb_preview_491&amp;q=90&amp;w=223"/>
                    <pic:cNvPicPr>
                      <a:picLocks noChangeAspect="1" noChangeArrowheads="1"/>
                    </pic:cNvPicPr>
                  </pic:nvPicPr>
                  <pic:blipFill>
                    <a:blip r:embed="rId17"/>
                    <a:srcRect/>
                    <a:stretch>
                      <a:fillRect/>
                    </a:stretch>
                  </pic:blipFill>
                  <pic:spPr bwMode="auto">
                    <a:xfrm>
                      <a:off x="0" y="0"/>
                      <a:ext cx="2286000" cy="2047875"/>
                    </a:xfrm>
                    <a:prstGeom prst="rect">
                      <a:avLst/>
                    </a:prstGeom>
                    <a:noFill/>
                    <a:ln w="9525">
                      <a:noFill/>
                      <a:miter lim="800000"/>
                      <a:headEnd/>
                      <a:tailEnd/>
                    </a:ln>
                  </pic:spPr>
                </pic:pic>
              </a:graphicData>
            </a:graphic>
          </wp:anchor>
        </w:drawing>
      </w:r>
    </w:p>
    <w:p w:rsidR="005D7E5B" w:rsidRPr="005D7E5B" w:rsidRDefault="005D7E5B" w:rsidP="008A439A">
      <w:pPr>
        <w:spacing w:after="0"/>
        <w:jc w:val="both"/>
        <w:rPr>
          <w:rFonts w:ascii="Times New Roman" w:hAnsi="Times New Roman" w:cs="Times New Roman"/>
          <w:sz w:val="28"/>
          <w:szCs w:val="28"/>
        </w:rPr>
      </w:pPr>
      <w:r w:rsidRPr="005D7E5B">
        <w:rPr>
          <w:rFonts w:ascii="Times New Roman" w:eastAsia="Times New Roman" w:hAnsi="Times New Roman" w:cs="Times New Roman"/>
          <w:sz w:val="28"/>
          <w:szCs w:val="28"/>
          <w:lang w:eastAsia="ru-RU"/>
        </w:rPr>
        <w:t xml:space="preserve">Знаете ли вы, что сейчас в мире насчитывается около 200 пород кроликов, из которых около полусотни – декоративных? Большинство декоративных  кроликов относятся к карликовым породам, родоначальником которых принято считать маленького польского кролика. Ещё бывают кролики с висячими ушами. Их почему-то называют баранами. </w:t>
      </w:r>
      <w:proofErr w:type="gramStart"/>
      <w:r w:rsidRPr="005D7E5B">
        <w:rPr>
          <w:rFonts w:ascii="Times New Roman" w:eastAsia="Times New Roman" w:hAnsi="Times New Roman" w:cs="Times New Roman"/>
          <w:sz w:val="28"/>
          <w:szCs w:val="28"/>
          <w:lang w:eastAsia="ru-RU"/>
        </w:rPr>
        <w:t>А</w:t>
      </w:r>
      <w:proofErr w:type="gramEnd"/>
      <w:r w:rsidRPr="005D7E5B">
        <w:rPr>
          <w:rFonts w:ascii="Times New Roman" w:eastAsia="Times New Roman" w:hAnsi="Times New Roman" w:cs="Times New Roman"/>
          <w:sz w:val="28"/>
          <w:szCs w:val="28"/>
          <w:lang w:eastAsia="ru-RU"/>
        </w:rPr>
        <w:t xml:space="preserve"> кроме того, кроликов классифицируют по длине и окрасу шерсти. Цветных карликовых кроликов вывели в 80-х годах прошлого века. Сейчас окрасов уже множество, и селекционеры добавляют к </w:t>
      </w:r>
      <w:proofErr w:type="gramStart"/>
      <w:r w:rsidRPr="005D7E5B">
        <w:rPr>
          <w:rFonts w:ascii="Times New Roman" w:eastAsia="Times New Roman" w:hAnsi="Times New Roman" w:cs="Times New Roman"/>
          <w:sz w:val="28"/>
          <w:szCs w:val="28"/>
          <w:lang w:eastAsia="ru-RU"/>
        </w:rPr>
        <w:t>традиционным</w:t>
      </w:r>
      <w:proofErr w:type="gramEnd"/>
      <w:r w:rsidRPr="005D7E5B">
        <w:rPr>
          <w:rFonts w:ascii="Times New Roman" w:eastAsia="Times New Roman" w:hAnsi="Times New Roman" w:cs="Times New Roman"/>
          <w:sz w:val="28"/>
          <w:szCs w:val="28"/>
          <w:lang w:eastAsia="ru-RU"/>
        </w:rPr>
        <w:t xml:space="preserve"> все новые расцветки. Золотистый </w:t>
      </w:r>
      <w:proofErr w:type="spellStart"/>
      <w:r w:rsidRPr="005D7E5B">
        <w:rPr>
          <w:rFonts w:ascii="Times New Roman" w:eastAsia="Times New Roman" w:hAnsi="Times New Roman" w:cs="Times New Roman"/>
          <w:sz w:val="28"/>
          <w:szCs w:val="28"/>
          <w:lang w:eastAsia="ru-RU"/>
        </w:rPr>
        <w:t>глэвкот</w:t>
      </w:r>
      <w:proofErr w:type="spellEnd"/>
      <w:r w:rsidRPr="005D7E5B">
        <w:rPr>
          <w:rFonts w:ascii="Times New Roman" w:eastAsia="Times New Roman" w:hAnsi="Times New Roman" w:cs="Times New Roman"/>
          <w:sz w:val="28"/>
          <w:szCs w:val="28"/>
          <w:lang w:eastAsia="ru-RU"/>
        </w:rPr>
        <w:t xml:space="preserve"> – давно известный английский вид, переживший почти полное уничтожение, но, к счастью, восстановленный в 1976 году. Новозеландский белый известен во всём мире как самый быстро растущий кролик – восьминедельный крольчонок этого вида весит около 2 кг. Представители породы сатин обладают изысканным блестящим мехом, на ощупь напоминающим сатиновую ткань. Гималайские кролики славятся своей шубкой. Она так хороша, что этих кроликов даже прозвали ложными горностаями. А </w:t>
      </w:r>
      <w:proofErr w:type="spellStart"/>
      <w:r w:rsidRPr="005D7E5B">
        <w:rPr>
          <w:rFonts w:ascii="Times New Roman" w:eastAsia="Times New Roman" w:hAnsi="Times New Roman" w:cs="Times New Roman"/>
          <w:sz w:val="28"/>
          <w:szCs w:val="28"/>
          <w:lang w:eastAsia="ru-RU"/>
        </w:rPr>
        <w:t>рексы</w:t>
      </w:r>
      <w:proofErr w:type="spellEnd"/>
      <w:r w:rsidRPr="005D7E5B">
        <w:rPr>
          <w:rFonts w:ascii="Times New Roman" w:eastAsia="Times New Roman" w:hAnsi="Times New Roman" w:cs="Times New Roman"/>
          <w:sz w:val="28"/>
          <w:szCs w:val="28"/>
          <w:lang w:eastAsia="ru-RU"/>
        </w:rPr>
        <w:t xml:space="preserve"> относятся к короткошерстным кроликам. У них остевой волос выступает над пухом всего на 2 мм. У кроликов породы львиная голова шерсть на затылке и шее особенно длинная, густая и пушистая, поэтому по виду они напоминают льва. Такой вот царь кроликов.</w:t>
      </w:r>
    </w:p>
    <w:p w:rsidR="002F3C1C" w:rsidRDefault="002F3C1C" w:rsidP="00761E2E">
      <w:pPr>
        <w:spacing w:after="0"/>
        <w:jc w:val="both"/>
        <w:rPr>
          <w:rFonts w:ascii="Times New Roman" w:hAnsi="Times New Roman" w:cs="Times New Roman"/>
          <w:sz w:val="28"/>
          <w:szCs w:val="28"/>
        </w:rPr>
      </w:pPr>
    </w:p>
    <w:p w:rsidR="005D7E5B" w:rsidRDefault="005D7E5B" w:rsidP="00761E2E">
      <w:pPr>
        <w:spacing w:after="0"/>
        <w:jc w:val="both"/>
        <w:rPr>
          <w:rFonts w:ascii="Times New Roman" w:hAnsi="Times New Roman" w:cs="Times New Roman"/>
          <w:b/>
          <w:i/>
          <w:sz w:val="28"/>
          <w:szCs w:val="28"/>
        </w:rPr>
      </w:pPr>
    </w:p>
    <w:p w:rsidR="005D7E5B" w:rsidRDefault="005D7E5B" w:rsidP="00761E2E">
      <w:pPr>
        <w:spacing w:after="0"/>
        <w:jc w:val="both"/>
        <w:rPr>
          <w:rFonts w:ascii="Times New Roman" w:hAnsi="Times New Roman" w:cs="Times New Roman"/>
          <w:b/>
          <w:i/>
          <w:sz w:val="28"/>
          <w:szCs w:val="28"/>
        </w:rPr>
      </w:pPr>
    </w:p>
    <w:p w:rsidR="00761E2E" w:rsidRP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lastRenderedPageBreak/>
        <w:t>27 сентября – Всемирный день туризма</w:t>
      </w:r>
    </w:p>
    <w:p w:rsidR="008A439A" w:rsidRPr="008A439A"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178435</wp:posOffset>
            </wp:positionV>
            <wp:extent cx="2171700" cy="1562100"/>
            <wp:effectExtent l="19050" t="0" r="0" b="0"/>
            <wp:wrapSquare wrapText="bothSides"/>
            <wp:docPr id="154" name="Рисунок 154" descr="http://muravlenkoekokl.ucoz.ru/_nw/4/s94092837.jpg">
              <a:hlinkClick xmlns:a="http://schemas.openxmlformats.org/drawingml/2006/main" r:id="rId1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muravlenkoekokl.ucoz.ru/_nw/4/s94092837.jpg">
                      <a:hlinkClick r:id="rId18" tgtFrame="&quot;_blank&quot;" tooltip="&quot;Нажмите, для просмотра в полном размере...&quot;"/>
                    </pic:cNvPr>
                    <pic:cNvPicPr>
                      <a:picLocks noChangeAspect="1" noChangeArrowheads="1"/>
                    </pic:cNvPicPr>
                  </pic:nvPicPr>
                  <pic:blipFill>
                    <a:blip r:embed="rId19"/>
                    <a:srcRect b="4518"/>
                    <a:stretch>
                      <a:fillRect/>
                    </a:stretch>
                  </pic:blipFill>
                  <pic:spPr bwMode="auto">
                    <a:xfrm>
                      <a:off x="0" y="0"/>
                      <a:ext cx="2171700" cy="1562100"/>
                    </a:xfrm>
                    <a:prstGeom prst="rect">
                      <a:avLst/>
                    </a:prstGeom>
                    <a:noFill/>
                    <a:ln w="9525">
                      <a:noFill/>
                      <a:miter lim="800000"/>
                      <a:headEnd/>
                      <a:tailEnd/>
                    </a:ln>
                  </pic:spPr>
                </pic:pic>
              </a:graphicData>
            </a:graphic>
          </wp:anchor>
        </w:drawing>
      </w:r>
      <w:r w:rsidRPr="008A439A">
        <w:rPr>
          <w:rFonts w:ascii="Comic Sans MS" w:eastAsia="Times New Roman" w:hAnsi="Comic Sans MS" w:cs="Times New Roman"/>
          <w:b/>
          <w:bCs/>
          <w:color w:val="0000CD"/>
          <w:sz w:val="24"/>
          <w:szCs w:val="24"/>
          <w:lang w:eastAsia="ru-RU"/>
        </w:rPr>
        <w:t xml:space="preserve"> </w:t>
      </w:r>
      <w:r w:rsidRPr="008A439A">
        <w:rPr>
          <w:rFonts w:ascii="Times New Roman" w:eastAsia="Times New Roman" w:hAnsi="Times New Roman" w:cs="Times New Roman"/>
          <w:b/>
          <w:bCs/>
          <w:sz w:val="28"/>
          <w:szCs w:val="28"/>
          <w:lang w:eastAsia="ru-RU"/>
        </w:rPr>
        <w:t>А вы знаете, что  первое в мире туристическое агентство было открыто 5 июля 1841 г.</w:t>
      </w:r>
    </w:p>
    <w:p w:rsidR="008A439A"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eastAsia="Times New Roman" w:hAnsi="Times New Roman" w:cs="Times New Roman"/>
          <w:sz w:val="28"/>
          <w:szCs w:val="28"/>
          <w:lang w:eastAsia="ru-RU"/>
        </w:rPr>
        <w:t>В этот день 33-летний баптистский проповедник и активный борец с повальным в тогдашней Англии пьянством Томас Кук организовал первую в мире гру</w:t>
      </w:r>
      <w:r>
        <w:rPr>
          <w:rFonts w:ascii="Times New Roman" w:eastAsia="Times New Roman" w:hAnsi="Times New Roman" w:cs="Times New Roman"/>
          <w:sz w:val="28"/>
          <w:szCs w:val="28"/>
          <w:lang w:eastAsia="ru-RU"/>
        </w:rPr>
        <w:t>пповую туристическую поездку. </w:t>
      </w:r>
    </w:p>
    <w:p w:rsidR="008A439A" w:rsidRPr="008A439A"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eastAsia="Times New Roman" w:hAnsi="Times New Roman" w:cs="Times New Roman"/>
          <w:sz w:val="28"/>
          <w:szCs w:val="28"/>
          <w:lang w:eastAsia="ru-RU"/>
        </w:rPr>
        <w:t xml:space="preserve">По его настоянию железнодорожная компания </w:t>
      </w:r>
      <w:proofErr w:type="spellStart"/>
      <w:r w:rsidRPr="008A439A">
        <w:rPr>
          <w:rFonts w:ascii="Times New Roman" w:eastAsia="Times New Roman" w:hAnsi="Times New Roman" w:cs="Times New Roman"/>
          <w:sz w:val="28"/>
          <w:szCs w:val="28"/>
          <w:lang w:eastAsia="ru-RU"/>
        </w:rPr>
        <w:t>Midland</w:t>
      </w:r>
      <w:proofErr w:type="spellEnd"/>
      <w:r w:rsidRPr="008A439A">
        <w:rPr>
          <w:rFonts w:ascii="Times New Roman" w:eastAsia="Times New Roman" w:hAnsi="Times New Roman" w:cs="Times New Roman"/>
          <w:sz w:val="28"/>
          <w:szCs w:val="28"/>
          <w:lang w:eastAsia="ru-RU"/>
        </w:rPr>
        <w:t xml:space="preserve"> </w:t>
      </w:r>
      <w:proofErr w:type="spellStart"/>
      <w:r w:rsidRPr="008A439A">
        <w:rPr>
          <w:rFonts w:ascii="Times New Roman" w:eastAsia="Times New Roman" w:hAnsi="Times New Roman" w:cs="Times New Roman"/>
          <w:sz w:val="28"/>
          <w:szCs w:val="28"/>
          <w:lang w:eastAsia="ru-RU"/>
        </w:rPr>
        <w:t>Counties</w:t>
      </w:r>
      <w:proofErr w:type="spellEnd"/>
      <w:r w:rsidRPr="008A439A">
        <w:rPr>
          <w:rFonts w:ascii="Times New Roman" w:eastAsia="Times New Roman" w:hAnsi="Times New Roman" w:cs="Times New Roman"/>
          <w:sz w:val="28"/>
          <w:szCs w:val="28"/>
          <w:lang w:eastAsia="ru-RU"/>
        </w:rPr>
        <w:t xml:space="preserve"> </w:t>
      </w:r>
      <w:proofErr w:type="spellStart"/>
      <w:r w:rsidRPr="008A439A">
        <w:rPr>
          <w:rFonts w:ascii="Times New Roman" w:eastAsia="Times New Roman" w:hAnsi="Times New Roman" w:cs="Times New Roman"/>
          <w:sz w:val="28"/>
          <w:szCs w:val="28"/>
          <w:lang w:eastAsia="ru-RU"/>
        </w:rPr>
        <w:t>Railway</w:t>
      </w:r>
      <w:proofErr w:type="spellEnd"/>
      <w:r w:rsidRPr="008A439A">
        <w:rPr>
          <w:rFonts w:ascii="Times New Roman" w:eastAsia="Times New Roman" w:hAnsi="Times New Roman" w:cs="Times New Roman"/>
          <w:sz w:val="28"/>
          <w:szCs w:val="28"/>
          <w:lang w:eastAsia="ru-RU"/>
        </w:rPr>
        <w:t xml:space="preserve"> предоставила специальный поезд для «безалкогольной» поездки 570 рабочих по живописному маршруту между городами </w:t>
      </w:r>
      <w:proofErr w:type="spellStart"/>
      <w:r w:rsidRPr="008A439A">
        <w:rPr>
          <w:rFonts w:ascii="Times New Roman" w:eastAsia="Times New Roman" w:hAnsi="Times New Roman" w:cs="Times New Roman"/>
          <w:sz w:val="28"/>
          <w:szCs w:val="28"/>
          <w:lang w:eastAsia="ru-RU"/>
        </w:rPr>
        <w:t>Лейстер</w:t>
      </w:r>
      <w:proofErr w:type="spellEnd"/>
      <w:r w:rsidRPr="008A439A">
        <w:rPr>
          <w:rFonts w:ascii="Times New Roman" w:eastAsia="Times New Roman" w:hAnsi="Times New Roman" w:cs="Times New Roman"/>
          <w:sz w:val="28"/>
          <w:szCs w:val="28"/>
          <w:lang w:eastAsia="ru-RU"/>
        </w:rPr>
        <w:t xml:space="preserve"> и </w:t>
      </w:r>
      <w:proofErr w:type="spellStart"/>
      <w:r w:rsidRPr="008A439A">
        <w:rPr>
          <w:rFonts w:ascii="Times New Roman" w:eastAsia="Times New Roman" w:hAnsi="Times New Roman" w:cs="Times New Roman"/>
          <w:sz w:val="28"/>
          <w:szCs w:val="28"/>
          <w:lang w:eastAsia="ru-RU"/>
        </w:rPr>
        <w:t>Лафборо</w:t>
      </w:r>
      <w:proofErr w:type="spellEnd"/>
      <w:r w:rsidRPr="008A439A">
        <w:rPr>
          <w:rFonts w:ascii="Times New Roman" w:eastAsia="Times New Roman" w:hAnsi="Times New Roman" w:cs="Times New Roman"/>
          <w:sz w:val="28"/>
          <w:szCs w:val="28"/>
          <w:lang w:eastAsia="ru-RU"/>
        </w:rPr>
        <w:t xml:space="preserve"> в графстве </w:t>
      </w:r>
      <w:proofErr w:type="spellStart"/>
      <w:r w:rsidRPr="008A439A">
        <w:rPr>
          <w:rFonts w:ascii="Times New Roman" w:eastAsia="Times New Roman" w:hAnsi="Times New Roman" w:cs="Times New Roman"/>
          <w:sz w:val="28"/>
          <w:szCs w:val="28"/>
          <w:lang w:eastAsia="ru-RU"/>
        </w:rPr>
        <w:t>Лестершир</w:t>
      </w:r>
      <w:proofErr w:type="spellEnd"/>
      <w:r w:rsidRPr="008A439A">
        <w:rPr>
          <w:rFonts w:ascii="Times New Roman" w:eastAsia="Times New Roman" w:hAnsi="Times New Roman" w:cs="Times New Roman"/>
          <w:sz w:val="28"/>
          <w:szCs w:val="28"/>
          <w:lang w:eastAsia="ru-RU"/>
        </w:rPr>
        <w:t xml:space="preserve"> в Средней Англии.</w:t>
      </w:r>
    </w:p>
    <w:p w:rsidR="008A439A" w:rsidRPr="008A439A"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eastAsia="Times New Roman" w:hAnsi="Times New Roman" w:cs="Times New Roman"/>
          <w:sz w:val="28"/>
          <w:szCs w:val="28"/>
          <w:lang w:eastAsia="ru-RU"/>
        </w:rPr>
        <w:t>570 «друзей трезвости» погрузились в девять открытых вагонов. В дальнейшем в рекламных целях железные дороги стали предоставлять Куку скидки, которые позволяли организовывать развлекательные поездки и для людей с самыми ограниченными финансовыми возможностями. Поэтому клиентов были не сотни, а тысячи. Его экскурсии и путешествия основывались на очень действенном принципе: «Получение максимальной выгоды для максимального количества людей по минимальной цене».</w:t>
      </w:r>
    </w:p>
    <w:p w:rsidR="008A439A" w:rsidRPr="008A439A" w:rsidRDefault="008A439A" w:rsidP="008A439A">
      <w:pPr>
        <w:spacing w:after="0"/>
        <w:jc w:val="both"/>
        <w:rPr>
          <w:rFonts w:ascii="Times New Roman" w:eastAsia="Times New Roman" w:hAnsi="Times New Roman" w:cs="Times New Roman"/>
          <w:sz w:val="28"/>
          <w:szCs w:val="28"/>
          <w:lang w:eastAsia="ru-RU"/>
        </w:rPr>
      </w:pPr>
      <w:r w:rsidRPr="008A439A">
        <w:rPr>
          <w:rFonts w:ascii="Times New Roman" w:eastAsia="Times New Roman" w:hAnsi="Times New Roman" w:cs="Times New Roman"/>
          <w:sz w:val="28"/>
          <w:szCs w:val="28"/>
          <w:lang w:eastAsia="ru-RU"/>
        </w:rPr>
        <w:t>Так было положено начало мировому групповому туризму. Вскоре поездки стали регулярными, а в 1850-х годах появились маршруты по многим европейским городам. В 1865 году Кук открыл для соотечественников Новый Свет, а для американцев – родину их предков. Деятельность осуществлялась через агентство «Томас Кук и сын», первой конторы, специализирующейся на организации туристических поездок. Одним из первых американских клиентов фирмы стал Марк Твен.</w:t>
      </w:r>
    </w:p>
    <w:p w:rsidR="008A439A" w:rsidRPr="005D7E5B" w:rsidRDefault="00B236C4" w:rsidP="008A439A">
      <w:pPr>
        <w:spacing w:after="0"/>
        <w:jc w:val="both"/>
        <w:rPr>
          <w:rFonts w:ascii="Times New Roman" w:eastAsia="Times New Roman" w:hAnsi="Times New Roman" w:cs="Times New Roman"/>
          <w:sz w:val="28"/>
          <w:szCs w:val="28"/>
          <w:lang w:eastAsia="ru-RU"/>
        </w:rPr>
      </w:pPr>
      <w:r>
        <w:rPr>
          <w:rFonts w:ascii="Comic Sans MS" w:eastAsia="Times New Roman" w:hAnsi="Comic Sans MS" w:cs="Times New Roman"/>
          <w:noProof/>
          <w:color w:val="0000CD"/>
          <w:sz w:val="24"/>
          <w:szCs w:val="24"/>
          <w:lang w:eastAsia="ru-RU"/>
        </w:rPr>
        <w:drawing>
          <wp:anchor distT="0" distB="0" distL="114300" distR="114300" simplePos="0" relativeHeight="251674624" behindDoc="0" locked="0" layoutInCell="1" allowOverlap="1">
            <wp:simplePos x="0" y="0"/>
            <wp:positionH relativeFrom="column">
              <wp:posOffset>15240</wp:posOffset>
            </wp:positionH>
            <wp:positionV relativeFrom="paragraph">
              <wp:posOffset>189230</wp:posOffset>
            </wp:positionV>
            <wp:extent cx="2108200" cy="1552575"/>
            <wp:effectExtent l="19050" t="0" r="6350" b="0"/>
            <wp:wrapSquare wrapText="bothSides"/>
            <wp:docPr id="155" name="Рисунок 155" descr="http://muravlenkoekokl.ucoz.ru/_nw/4/9788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muravlenkoekokl.ucoz.ru/_nw/4/97886807.jpg"/>
                    <pic:cNvPicPr>
                      <a:picLocks noChangeAspect="1" noChangeArrowheads="1"/>
                    </pic:cNvPicPr>
                  </pic:nvPicPr>
                  <pic:blipFill>
                    <a:blip r:embed="rId20"/>
                    <a:srcRect b="10457"/>
                    <a:stretch>
                      <a:fillRect/>
                    </a:stretch>
                  </pic:blipFill>
                  <pic:spPr bwMode="auto">
                    <a:xfrm>
                      <a:off x="0" y="0"/>
                      <a:ext cx="2108200" cy="1552575"/>
                    </a:xfrm>
                    <a:prstGeom prst="rect">
                      <a:avLst/>
                    </a:prstGeom>
                    <a:noFill/>
                    <a:ln w="9525">
                      <a:noFill/>
                      <a:miter lim="800000"/>
                      <a:headEnd/>
                      <a:tailEnd/>
                    </a:ln>
                  </pic:spPr>
                </pic:pic>
              </a:graphicData>
            </a:graphic>
          </wp:anchor>
        </w:drawing>
      </w:r>
      <w:r w:rsidR="008A439A" w:rsidRPr="008A439A">
        <w:rPr>
          <w:rFonts w:ascii="Comic Sans MS" w:eastAsia="Times New Roman" w:hAnsi="Comic Sans MS" w:cs="Times New Roman"/>
          <w:color w:val="0000CD"/>
          <w:sz w:val="24"/>
          <w:szCs w:val="24"/>
          <w:lang w:eastAsia="ru-RU"/>
        </w:rPr>
        <w:t xml:space="preserve"> </w:t>
      </w:r>
      <w:r w:rsidR="008A439A" w:rsidRPr="008A439A">
        <w:rPr>
          <w:rFonts w:ascii="Times New Roman" w:eastAsia="Times New Roman" w:hAnsi="Times New Roman" w:cs="Times New Roman"/>
          <w:sz w:val="28"/>
          <w:szCs w:val="28"/>
          <w:lang w:eastAsia="ru-RU"/>
        </w:rPr>
        <w:t>Кук был признан «изобретателем туризма», а основанное им туристическое агентство завоевало всемирную известность. Через пять десятков лет фирма «Томас Кук и сын» владела 84 отделениями, 85 агентствами, и её услугами воспользовались более 3 миллионов человек.</w:t>
      </w:r>
    </w:p>
    <w:p w:rsidR="009C69EC" w:rsidRDefault="009C69EC" w:rsidP="00761E2E">
      <w:pPr>
        <w:spacing w:after="0"/>
        <w:jc w:val="both"/>
        <w:rPr>
          <w:rFonts w:ascii="Times New Roman" w:hAnsi="Times New Roman" w:cs="Times New Roman"/>
          <w:b/>
          <w:i/>
          <w:sz w:val="28"/>
          <w:szCs w:val="28"/>
        </w:rPr>
      </w:pPr>
    </w:p>
    <w:p w:rsidR="009C69EC" w:rsidRDefault="009C69EC" w:rsidP="00761E2E">
      <w:pPr>
        <w:spacing w:after="0"/>
        <w:jc w:val="both"/>
        <w:rPr>
          <w:rFonts w:ascii="Times New Roman" w:hAnsi="Times New Roman" w:cs="Times New Roman"/>
          <w:b/>
          <w:i/>
          <w:sz w:val="28"/>
          <w:szCs w:val="28"/>
        </w:rPr>
      </w:pPr>
    </w:p>
    <w:p w:rsidR="009C69EC" w:rsidRDefault="009C69EC" w:rsidP="00761E2E">
      <w:pPr>
        <w:spacing w:after="0"/>
        <w:jc w:val="both"/>
        <w:rPr>
          <w:rFonts w:ascii="Times New Roman" w:hAnsi="Times New Roman" w:cs="Times New Roman"/>
          <w:b/>
          <w:i/>
          <w:sz w:val="28"/>
          <w:szCs w:val="28"/>
        </w:rPr>
      </w:pPr>
    </w:p>
    <w:p w:rsidR="009C69EC" w:rsidRDefault="009C69EC" w:rsidP="00761E2E">
      <w:pPr>
        <w:spacing w:after="0"/>
        <w:jc w:val="both"/>
        <w:rPr>
          <w:rFonts w:ascii="Times New Roman" w:hAnsi="Times New Roman" w:cs="Times New Roman"/>
          <w:b/>
          <w:i/>
          <w:sz w:val="28"/>
          <w:szCs w:val="28"/>
        </w:rPr>
      </w:pPr>
    </w:p>
    <w:p w:rsidR="009C69EC" w:rsidRDefault="009C69EC" w:rsidP="00761E2E">
      <w:pPr>
        <w:spacing w:after="0"/>
        <w:jc w:val="both"/>
        <w:rPr>
          <w:rFonts w:ascii="Times New Roman" w:hAnsi="Times New Roman" w:cs="Times New Roman"/>
          <w:b/>
          <w:i/>
          <w:sz w:val="28"/>
          <w:szCs w:val="28"/>
        </w:rPr>
      </w:pPr>
    </w:p>
    <w:p w:rsidR="00761E2E" w:rsidRPr="009C69EC" w:rsidRDefault="00761E2E" w:rsidP="00761E2E">
      <w:pPr>
        <w:spacing w:after="0"/>
        <w:jc w:val="both"/>
        <w:rPr>
          <w:rFonts w:ascii="Times New Roman" w:hAnsi="Times New Roman" w:cs="Times New Roman"/>
          <w:b/>
          <w:i/>
          <w:sz w:val="36"/>
          <w:szCs w:val="36"/>
        </w:rPr>
      </w:pPr>
      <w:r w:rsidRPr="009C69EC">
        <w:rPr>
          <w:rFonts w:ascii="Times New Roman" w:hAnsi="Times New Roman" w:cs="Times New Roman"/>
          <w:b/>
          <w:i/>
          <w:sz w:val="36"/>
          <w:szCs w:val="36"/>
        </w:rPr>
        <w:lastRenderedPageBreak/>
        <w:t>29 сентября – День амурского тигра</w:t>
      </w:r>
      <w:r w:rsidR="004A011D">
        <w:rPr>
          <w:rFonts w:ascii="Times New Roman" w:hAnsi="Times New Roman" w:cs="Times New Roman"/>
          <w:b/>
          <w:i/>
          <w:sz w:val="36"/>
          <w:szCs w:val="36"/>
        </w:rPr>
        <w:t xml:space="preserve"> и леопарда</w:t>
      </w:r>
    </w:p>
    <w:p w:rsidR="009C69EC" w:rsidRPr="004A011D" w:rsidRDefault="009C69EC" w:rsidP="00761E2E">
      <w:pPr>
        <w:spacing w:after="0"/>
        <w:jc w:val="both"/>
        <w:rPr>
          <w:rFonts w:ascii="Times New Roman" w:hAnsi="Times New Roman" w:cs="Times New Roman"/>
          <w:sz w:val="28"/>
          <w:szCs w:val="28"/>
        </w:rPr>
      </w:pPr>
      <w:r>
        <w:rPr>
          <w:noProof/>
          <w:lang w:eastAsia="ru-RU"/>
        </w:rPr>
        <w:drawing>
          <wp:anchor distT="0" distB="0" distL="114300" distR="114300" simplePos="0" relativeHeight="251675648" behindDoc="0" locked="0" layoutInCell="1" allowOverlap="1">
            <wp:simplePos x="0" y="0"/>
            <wp:positionH relativeFrom="column">
              <wp:posOffset>15240</wp:posOffset>
            </wp:positionH>
            <wp:positionV relativeFrom="paragraph">
              <wp:posOffset>101600</wp:posOffset>
            </wp:positionV>
            <wp:extent cx="2029460" cy="1514475"/>
            <wp:effectExtent l="19050" t="0" r="8890" b="0"/>
            <wp:wrapSquare wrapText="bothSides"/>
            <wp:docPr id="27" name="Рисунок 1" descr="http://go.mail.ru/imgpreview?key=http%3A//all-about-russia.ru/nature/animal/siberian%5Ftiger/siberian%5Ftiger7.jpg&amp;mb=imgdb_preview_202&amp;q=90&amp;w=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mail.ru/imgpreview?key=http%3A//all-about-russia.ru/nature/animal/siberian%5Ftiger/siberian%5Ftiger7.jpg&amp;mb=imgdb_preview_202&amp;q=90&amp;w=134"/>
                    <pic:cNvPicPr>
                      <a:picLocks noChangeAspect="1" noChangeArrowheads="1"/>
                    </pic:cNvPicPr>
                  </pic:nvPicPr>
                  <pic:blipFill>
                    <a:blip r:embed="rId21"/>
                    <a:srcRect/>
                    <a:stretch>
                      <a:fillRect/>
                    </a:stretch>
                  </pic:blipFill>
                  <pic:spPr bwMode="auto">
                    <a:xfrm>
                      <a:off x="0" y="0"/>
                      <a:ext cx="2029460" cy="1514475"/>
                    </a:xfrm>
                    <a:prstGeom prst="rect">
                      <a:avLst/>
                    </a:prstGeom>
                    <a:noFill/>
                    <a:ln w="9525">
                      <a:noFill/>
                      <a:miter lim="800000"/>
                      <a:headEnd/>
                      <a:tailEnd/>
                    </a:ln>
                  </pic:spPr>
                </pic:pic>
              </a:graphicData>
            </a:graphic>
          </wp:anchor>
        </w:drawing>
      </w:r>
      <w:r w:rsidR="004A011D" w:rsidRPr="004A011D">
        <w:rPr>
          <w:rFonts w:ascii="Arial" w:eastAsia="Times New Roman" w:hAnsi="Arial" w:cs="Arial"/>
          <w:color w:val="336600"/>
          <w:sz w:val="21"/>
          <w:szCs w:val="21"/>
          <w:lang w:eastAsia="ru-RU"/>
        </w:rPr>
        <w:t xml:space="preserve"> </w:t>
      </w:r>
      <w:r w:rsidR="004A011D" w:rsidRPr="004A011D">
        <w:rPr>
          <w:rFonts w:ascii="Times New Roman" w:eastAsia="Times New Roman" w:hAnsi="Times New Roman" w:cs="Times New Roman"/>
          <w:sz w:val="28"/>
          <w:szCs w:val="28"/>
          <w:lang w:eastAsia="ru-RU"/>
        </w:rPr>
        <w:t xml:space="preserve">Амурский тигр - самая крупная кошка планеты, по силе и мощи не имеющая себе равных в мировой фауне, символ богатства и  величия нетронутой природы. Только ему – единственному из рода </w:t>
      </w:r>
      <w:proofErr w:type="spellStart"/>
      <w:r w:rsidR="004A011D" w:rsidRPr="004A011D">
        <w:rPr>
          <w:rFonts w:ascii="Times New Roman" w:eastAsia="Times New Roman" w:hAnsi="Times New Roman" w:cs="Times New Roman"/>
          <w:sz w:val="28"/>
          <w:szCs w:val="28"/>
          <w:lang w:eastAsia="ru-RU"/>
        </w:rPr>
        <w:t>Panthera</w:t>
      </w:r>
      <w:proofErr w:type="spellEnd"/>
      <w:r w:rsidR="004A011D" w:rsidRPr="004A011D">
        <w:rPr>
          <w:rFonts w:ascii="Times New Roman" w:eastAsia="Times New Roman" w:hAnsi="Times New Roman" w:cs="Times New Roman"/>
          <w:sz w:val="28"/>
          <w:szCs w:val="28"/>
          <w:lang w:eastAsia="ru-RU"/>
        </w:rPr>
        <w:t>, не страшны снега, морозы и таежные дебри. Но – страшны браконьеры, лесные пожары и нерациональная вырубка леса, которые нещадно сокращают места их традиционного обитания и кормовую базу. Сегодня на территории Дальнего Востока России сосредоточено 95% всей популяции амурских тигров, обитающей в дикой природе – около 450 особей. Самая крупная кошка планеты живет рядом с нами, и мы должны сделать все возможное, чтобы сохранить это чудо природы. Амурские леопарды оказались на грани исчезновения, их осталось всего около 30 особей и в ХХ</w:t>
      </w:r>
      <w:proofErr w:type="gramStart"/>
      <w:r w:rsidR="004A011D" w:rsidRPr="004A011D">
        <w:rPr>
          <w:rFonts w:ascii="Times New Roman" w:eastAsia="Times New Roman" w:hAnsi="Times New Roman" w:cs="Times New Roman"/>
          <w:sz w:val="28"/>
          <w:szCs w:val="28"/>
          <w:lang w:eastAsia="ru-RU"/>
        </w:rPr>
        <w:t>I</w:t>
      </w:r>
      <w:proofErr w:type="gramEnd"/>
      <w:r w:rsidR="004A011D" w:rsidRPr="004A011D">
        <w:rPr>
          <w:rFonts w:ascii="Times New Roman" w:eastAsia="Times New Roman" w:hAnsi="Times New Roman" w:cs="Times New Roman"/>
          <w:sz w:val="28"/>
          <w:szCs w:val="28"/>
          <w:lang w:eastAsia="ru-RU"/>
        </w:rPr>
        <w:t xml:space="preserve"> веке мы можем больше не увидеть амурских леопардов - животных, которые уже давно занесены в Международную Красную Книгу. Еще недавно специалисты полагали, что амурские леопарды есть в Корее и в Китае. Однако, по данным последних совместных исследований российских, китайских и американских ученых, в Корее леопардов больше нет, а следы животных, которые удалось увидеть в Китае, свидетельствуют о том, что это леопарды, которые периодически заходят на территорию Китая из России. Амурские леопарды обитают на самом юге Приморского края, на территории, которая довольно часто посещается людьми. Чтобы сохранить этих уникальных животных, по мнению специалистов, необходимо срочно восстанавливать их популяцию в прежних местах обитания.</w:t>
      </w:r>
    </w:p>
    <w:p w:rsidR="005D7E5B" w:rsidRPr="005D7E5B" w:rsidRDefault="005D7E5B" w:rsidP="00761E2E">
      <w:pPr>
        <w:spacing w:after="0"/>
        <w:jc w:val="both"/>
        <w:rPr>
          <w:rFonts w:ascii="Times New Roman" w:hAnsi="Times New Roman" w:cs="Times New Roman"/>
          <w:sz w:val="28"/>
          <w:szCs w:val="28"/>
        </w:rPr>
      </w:pPr>
    </w:p>
    <w:p w:rsidR="00761E2E" w:rsidRDefault="00761E2E" w:rsidP="00761E2E">
      <w:pPr>
        <w:spacing w:after="0"/>
        <w:jc w:val="both"/>
        <w:rPr>
          <w:rFonts w:ascii="Times New Roman" w:hAnsi="Times New Roman" w:cs="Times New Roman"/>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4A011D" w:rsidRDefault="004A011D" w:rsidP="00761E2E">
      <w:pPr>
        <w:spacing w:after="0"/>
        <w:jc w:val="both"/>
        <w:rPr>
          <w:rFonts w:ascii="Times New Roman" w:hAnsi="Times New Roman" w:cs="Times New Roman"/>
          <w:b/>
          <w:sz w:val="28"/>
          <w:szCs w:val="28"/>
        </w:rPr>
      </w:pPr>
    </w:p>
    <w:p w:rsidR="00761E2E" w:rsidRPr="004A011D" w:rsidRDefault="00761E2E" w:rsidP="004A011D">
      <w:pPr>
        <w:spacing w:after="0"/>
        <w:jc w:val="center"/>
        <w:rPr>
          <w:rFonts w:ascii="Times New Roman" w:hAnsi="Times New Roman" w:cs="Times New Roman"/>
          <w:b/>
          <w:sz w:val="48"/>
          <w:szCs w:val="48"/>
        </w:rPr>
      </w:pPr>
      <w:r w:rsidRPr="004A011D">
        <w:rPr>
          <w:rFonts w:ascii="Times New Roman" w:hAnsi="Times New Roman" w:cs="Times New Roman"/>
          <w:b/>
          <w:sz w:val="48"/>
          <w:szCs w:val="48"/>
        </w:rPr>
        <w:lastRenderedPageBreak/>
        <w:t>Октябрь</w:t>
      </w:r>
      <w:r w:rsidR="00E4367D" w:rsidRPr="004A011D">
        <w:rPr>
          <w:rFonts w:ascii="Times New Roman" w:hAnsi="Times New Roman" w:cs="Times New Roman"/>
          <w:b/>
          <w:sz w:val="48"/>
          <w:szCs w:val="48"/>
        </w:rPr>
        <w:t xml:space="preserve"> 2013</w:t>
      </w:r>
    </w:p>
    <w:p w:rsidR="00761E2E" w:rsidRPr="004A011D" w:rsidRDefault="00761E2E" w:rsidP="00761E2E">
      <w:pPr>
        <w:spacing w:after="0"/>
        <w:jc w:val="both"/>
        <w:rPr>
          <w:rFonts w:ascii="Times New Roman" w:hAnsi="Times New Roman" w:cs="Times New Roman"/>
          <w:b/>
          <w:i/>
          <w:sz w:val="36"/>
          <w:szCs w:val="36"/>
        </w:rPr>
      </w:pPr>
      <w:r w:rsidRPr="004A011D">
        <w:rPr>
          <w:rFonts w:ascii="Times New Roman" w:hAnsi="Times New Roman" w:cs="Times New Roman"/>
          <w:b/>
          <w:i/>
          <w:sz w:val="36"/>
          <w:szCs w:val="36"/>
        </w:rPr>
        <w:t>4 октября – Всемирный день защиты животных</w:t>
      </w:r>
    </w:p>
    <w:p w:rsidR="004A011D" w:rsidRDefault="004A011D" w:rsidP="002F3C1C">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76672" behindDoc="0" locked="0" layoutInCell="1" allowOverlap="1">
            <wp:simplePos x="0" y="0"/>
            <wp:positionH relativeFrom="column">
              <wp:posOffset>3615690</wp:posOffset>
            </wp:positionH>
            <wp:positionV relativeFrom="paragraph">
              <wp:posOffset>69850</wp:posOffset>
            </wp:positionV>
            <wp:extent cx="2314575" cy="1724025"/>
            <wp:effectExtent l="19050" t="0" r="9525" b="0"/>
            <wp:wrapSquare wrapText="bothSides"/>
            <wp:docPr id="29" name="Рисунок 114" descr="http://muravlenkoekokl.ucoz.ru/_nw/5/s26967481.jpg">
              <a:hlinkClick xmlns:a="http://schemas.openxmlformats.org/drawingml/2006/main" r:id="rId22"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muravlenkoekokl.ucoz.ru/_nw/5/s26967481.jpg">
                      <a:hlinkClick r:id="rId22" tgtFrame="&quot;_blank&quot;" tooltip="&quot;Нажмите, для просмотра в полном размере...&quot;"/>
                    </pic:cNvPr>
                    <pic:cNvPicPr>
                      <a:picLocks noChangeAspect="1" noChangeArrowheads="1"/>
                    </pic:cNvPicPr>
                  </pic:nvPicPr>
                  <pic:blipFill>
                    <a:blip r:embed="rId23"/>
                    <a:srcRect b="4459"/>
                    <a:stretch>
                      <a:fillRect/>
                    </a:stretch>
                  </pic:blipFill>
                  <pic:spPr bwMode="auto">
                    <a:xfrm>
                      <a:off x="0" y="0"/>
                      <a:ext cx="2314575" cy="1724025"/>
                    </a:xfrm>
                    <a:prstGeom prst="rect">
                      <a:avLst/>
                    </a:prstGeom>
                    <a:noFill/>
                    <a:ln w="9525">
                      <a:noFill/>
                      <a:miter lim="800000"/>
                      <a:headEnd/>
                      <a:tailEnd/>
                    </a:ln>
                  </pic:spPr>
                </pic:pic>
              </a:graphicData>
            </a:graphic>
          </wp:anchor>
        </w:drawing>
      </w:r>
    </w:p>
    <w:p w:rsidR="002F3C1C" w:rsidRPr="002F3C1C" w:rsidRDefault="002F3C1C" w:rsidP="002F3C1C">
      <w:pPr>
        <w:spacing w:after="0"/>
        <w:jc w:val="both"/>
        <w:rPr>
          <w:rFonts w:ascii="Times New Roman" w:eastAsia="Times New Roman" w:hAnsi="Times New Roman" w:cs="Times New Roman"/>
          <w:sz w:val="28"/>
          <w:szCs w:val="28"/>
          <w:lang w:eastAsia="ru-RU"/>
        </w:rPr>
      </w:pPr>
      <w:r w:rsidRPr="002F3C1C">
        <w:rPr>
          <w:rFonts w:ascii="Times New Roman" w:eastAsia="Times New Roman" w:hAnsi="Times New Roman" w:cs="Times New Roman"/>
          <w:bCs/>
          <w:sz w:val="28"/>
          <w:szCs w:val="28"/>
          <w:lang w:eastAsia="ru-RU"/>
        </w:rPr>
        <w:t>В России день животных отмечается с 2000 года. Цель праздника - привлечь внимание людей к проблемам животных в зоопарках, цирках, в дикой природе. А также осознание каждым человеком своей роли в защите окружающей среды, тем самым спасая от гибели многие виды зверей и птиц.</w:t>
      </w:r>
    </w:p>
    <w:p w:rsidR="00FF01E1" w:rsidRDefault="00FF01E1" w:rsidP="00761E2E">
      <w:pPr>
        <w:spacing w:after="0"/>
        <w:jc w:val="both"/>
        <w:rPr>
          <w:rFonts w:ascii="Times New Roman" w:hAnsi="Times New Roman" w:cs="Times New Roman"/>
          <w:sz w:val="28"/>
          <w:szCs w:val="28"/>
        </w:rPr>
      </w:pPr>
    </w:p>
    <w:p w:rsidR="004A011D" w:rsidRDefault="004A011D" w:rsidP="00761E2E">
      <w:pPr>
        <w:spacing w:after="0"/>
        <w:jc w:val="both"/>
        <w:rPr>
          <w:rFonts w:ascii="Times New Roman" w:hAnsi="Times New Roman" w:cs="Times New Roman"/>
          <w:b/>
          <w:i/>
          <w:sz w:val="36"/>
          <w:szCs w:val="36"/>
        </w:rPr>
      </w:pPr>
    </w:p>
    <w:p w:rsidR="00761E2E" w:rsidRPr="004A011D" w:rsidRDefault="00761E2E" w:rsidP="00761E2E">
      <w:pPr>
        <w:spacing w:after="0"/>
        <w:jc w:val="both"/>
        <w:rPr>
          <w:rFonts w:ascii="Times New Roman" w:hAnsi="Times New Roman" w:cs="Times New Roman"/>
          <w:b/>
          <w:i/>
          <w:sz w:val="36"/>
          <w:szCs w:val="36"/>
        </w:rPr>
      </w:pPr>
      <w:r w:rsidRPr="004A011D">
        <w:rPr>
          <w:rFonts w:ascii="Times New Roman" w:hAnsi="Times New Roman" w:cs="Times New Roman"/>
          <w:b/>
          <w:i/>
          <w:sz w:val="36"/>
          <w:szCs w:val="36"/>
        </w:rPr>
        <w:t>5 октября – День образования Всемирного союза охраны природы</w:t>
      </w:r>
    </w:p>
    <w:p w:rsidR="004A011D" w:rsidRPr="004A011D" w:rsidRDefault="004A011D" w:rsidP="004A011D">
      <w:pPr>
        <w:pStyle w:val="a5"/>
        <w:shd w:val="clear" w:color="auto" w:fill="FFFFFF"/>
        <w:spacing w:before="0" w:beforeAutospacing="0" w:after="0" w:afterAutospacing="0" w:line="276" w:lineRule="auto"/>
        <w:jc w:val="both"/>
        <w:textAlignment w:val="baseline"/>
        <w:rPr>
          <w:color w:val="333333"/>
          <w:sz w:val="28"/>
          <w:szCs w:val="28"/>
        </w:rPr>
      </w:pPr>
      <w:r w:rsidRPr="004A011D">
        <w:rPr>
          <w:color w:val="333333"/>
          <w:sz w:val="28"/>
          <w:szCs w:val="28"/>
        </w:rPr>
        <w:t>Все</w:t>
      </w:r>
      <w:r w:rsidRPr="004A011D">
        <w:rPr>
          <w:color w:val="333333"/>
          <w:sz w:val="28"/>
          <w:szCs w:val="28"/>
        </w:rPr>
        <w:softHyphen/>
        <w:t>мир</w:t>
      </w:r>
      <w:r w:rsidRPr="004A011D">
        <w:rPr>
          <w:color w:val="333333"/>
          <w:sz w:val="28"/>
          <w:szCs w:val="28"/>
        </w:rPr>
        <w:softHyphen/>
        <w:t>ный союз охраны при</w:t>
      </w:r>
      <w:r w:rsidRPr="004A011D">
        <w:rPr>
          <w:color w:val="333333"/>
          <w:sz w:val="28"/>
          <w:szCs w:val="28"/>
        </w:rPr>
        <w:softHyphen/>
        <w:t>роды (</w:t>
      </w:r>
      <w:proofErr w:type="spellStart"/>
      <w:r w:rsidRPr="004A011D">
        <w:rPr>
          <w:color w:val="333333"/>
          <w:sz w:val="28"/>
          <w:szCs w:val="28"/>
        </w:rPr>
        <w:t>International</w:t>
      </w:r>
      <w:proofErr w:type="spellEnd"/>
      <w:r w:rsidRPr="004A011D">
        <w:rPr>
          <w:color w:val="333333"/>
          <w:sz w:val="28"/>
          <w:szCs w:val="28"/>
        </w:rPr>
        <w:t xml:space="preserve"> </w:t>
      </w:r>
      <w:proofErr w:type="spellStart"/>
      <w:r w:rsidRPr="004A011D">
        <w:rPr>
          <w:color w:val="333333"/>
          <w:sz w:val="28"/>
          <w:szCs w:val="28"/>
        </w:rPr>
        <w:t>Union</w:t>
      </w:r>
      <w:proofErr w:type="spellEnd"/>
      <w:r w:rsidRPr="004A011D">
        <w:rPr>
          <w:noProof/>
          <w:sz w:val="28"/>
          <w:szCs w:val="28"/>
        </w:rPr>
        <w:drawing>
          <wp:anchor distT="0" distB="0" distL="114300" distR="114300" simplePos="0" relativeHeight="251677696" behindDoc="0" locked="0" layoutInCell="1" allowOverlap="1">
            <wp:simplePos x="0" y="0"/>
            <wp:positionH relativeFrom="column">
              <wp:posOffset>3987165</wp:posOffset>
            </wp:positionH>
            <wp:positionV relativeFrom="paragraph">
              <wp:posOffset>-2540</wp:posOffset>
            </wp:positionV>
            <wp:extent cx="1710690" cy="1647825"/>
            <wp:effectExtent l="19050" t="0" r="3810" b="0"/>
            <wp:wrapSquare wrapText="bothSides"/>
            <wp:docPr id="227" name="Рисунок 4" descr="http://vicuna.ru/wp-content/uploads/2010/12/image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cuna.ru/wp-content/uploads/2010/12/image0026.jpg"/>
                    <pic:cNvPicPr>
                      <a:picLocks noChangeAspect="1" noChangeArrowheads="1"/>
                    </pic:cNvPicPr>
                  </pic:nvPicPr>
                  <pic:blipFill>
                    <a:blip r:embed="rId24"/>
                    <a:srcRect/>
                    <a:stretch>
                      <a:fillRect/>
                    </a:stretch>
                  </pic:blipFill>
                  <pic:spPr bwMode="auto">
                    <a:xfrm>
                      <a:off x="0" y="0"/>
                      <a:ext cx="1710690" cy="1647825"/>
                    </a:xfrm>
                    <a:prstGeom prst="rect">
                      <a:avLst/>
                    </a:prstGeom>
                    <a:noFill/>
                    <a:ln w="9525">
                      <a:noFill/>
                      <a:miter lim="800000"/>
                      <a:headEnd/>
                      <a:tailEnd/>
                    </a:ln>
                  </pic:spPr>
                </pic:pic>
              </a:graphicData>
            </a:graphic>
          </wp:anchor>
        </w:drawing>
      </w:r>
      <w:r w:rsidRPr="004A011D">
        <w:rPr>
          <w:color w:val="333333"/>
          <w:sz w:val="28"/>
          <w:szCs w:val="28"/>
        </w:rPr>
        <w:t xml:space="preserve"> </w:t>
      </w:r>
      <w:proofErr w:type="spellStart"/>
      <w:r w:rsidRPr="004A011D">
        <w:rPr>
          <w:color w:val="333333"/>
          <w:sz w:val="28"/>
          <w:szCs w:val="28"/>
        </w:rPr>
        <w:t>for</w:t>
      </w:r>
      <w:proofErr w:type="spellEnd"/>
      <w:r w:rsidRPr="004A011D">
        <w:rPr>
          <w:color w:val="333333"/>
          <w:sz w:val="28"/>
          <w:szCs w:val="28"/>
        </w:rPr>
        <w:t xml:space="preserve"> </w:t>
      </w:r>
      <w:proofErr w:type="spellStart"/>
      <w:r w:rsidRPr="004A011D">
        <w:rPr>
          <w:color w:val="333333"/>
          <w:sz w:val="28"/>
          <w:szCs w:val="28"/>
        </w:rPr>
        <w:t>Conservation</w:t>
      </w:r>
      <w:proofErr w:type="spellEnd"/>
      <w:r w:rsidRPr="004A011D">
        <w:rPr>
          <w:color w:val="333333"/>
          <w:sz w:val="28"/>
          <w:szCs w:val="28"/>
        </w:rPr>
        <w:t xml:space="preserve"> </w:t>
      </w:r>
      <w:proofErr w:type="spellStart"/>
      <w:r w:rsidRPr="004A011D">
        <w:rPr>
          <w:color w:val="333333"/>
          <w:sz w:val="28"/>
          <w:szCs w:val="28"/>
        </w:rPr>
        <w:t>of</w:t>
      </w:r>
      <w:proofErr w:type="spellEnd"/>
      <w:r w:rsidRPr="004A011D">
        <w:rPr>
          <w:color w:val="333333"/>
          <w:sz w:val="28"/>
          <w:szCs w:val="28"/>
        </w:rPr>
        <w:t xml:space="preserve"> </w:t>
      </w:r>
      <w:proofErr w:type="spellStart"/>
      <w:r w:rsidRPr="004A011D">
        <w:rPr>
          <w:color w:val="333333"/>
          <w:sz w:val="28"/>
          <w:szCs w:val="28"/>
        </w:rPr>
        <w:t>Nature</w:t>
      </w:r>
      <w:proofErr w:type="spellEnd"/>
      <w:r w:rsidRPr="004A011D">
        <w:rPr>
          <w:color w:val="333333"/>
          <w:sz w:val="28"/>
          <w:szCs w:val="28"/>
        </w:rPr>
        <w:t xml:space="preserve"> –</w:t>
      </w:r>
      <w:r w:rsidRPr="004A011D">
        <w:rPr>
          <w:rStyle w:val="apple-converted-space"/>
          <w:color w:val="333333"/>
          <w:sz w:val="28"/>
          <w:szCs w:val="28"/>
        </w:rPr>
        <w:t> </w:t>
      </w:r>
      <w:r w:rsidRPr="004A011D">
        <w:rPr>
          <w:rStyle w:val="caps"/>
          <w:color w:val="333333"/>
          <w:sz w:val="28"/>
          <w:szCs w:val="28"/>
          <w:bdr w:val="none" w:sz="0" w:space="0" w:color="auto" w:frame="1"/>
        </w:rPr>
        <w:t>IUCN</w:t>
      </w:r>
      <w:r w:rsidRPr="004A011D">
        <w:rPr>
          <w:color w:val="333333"/>
          <w:sz w:val="28"/>
          <w:szCs w:val="28"/>
        </w:rPr>
        <w:t>) – меж</w:t>
      </w:r>
      <w:r w:rsidRPr="004A011D">
        <w:rPr>
          <w:color w:val="333333"/>
          <w:sz w:val="28"/>
          <w:szCs w:val="28"/>
        </w:rPr>
        <w:softHyphen/>
        <w:t>ду</w:t>
      </w:r>
      <w:r w:rsidRPr="004A011D">
        <w:rPr>
          <w:color w:val="333333"/>
          <w:sz w:val="28"/>
          <w:szCs w:val="28"/>
        </w:rPr>
        <w:softHyphen/>
        <w:t>на</w:t>
      </w:r>
      <w:r w:rsidRPr="004A011D">
        <w:rPr>
          <w:color w:val="333333"/>
          <w:sz w:val="28"/>
          <w:szCs w:val="28"/>
        </w:rPr>
        <w:softHyphen/>
        <w:t>род</w:t>
      </w:r>
      <w:r w:rsidRPr="004A011D">
        <w:rPr>
          <w:color w:val="333333"/>
          <w:sz w:val="28"/>
          <w:szCs w:val="28"/>
        </w:rPr>
        <w:softHyphen/>
        <w:t>ная неком</w:t>
      </w:r>
      <w:r w:rsidRPr="004A011D">
        <w:rPr>
          <w:color w:val="333333"/>
          <w:sz w:val="28"/>
          <w:szCs w:val="28"/>
        </w:rPr>
        <w:softHyphen/>
        <w:t>мер</w:t>
      </w:r>
      <w:r w:rsidRPr="004A011D">
        <w:rPr>
          <w:color w:val="333333"/>
          <w:sz w:val="28"/>
          <w:szCs w:val="28"/>
        </w:rPr>
        <w:softHyphen/>
        <w:t>че</w:t>
      </w:r>
      <w:r w:rsidRPr="004A011D">
        <w:rPr>
          <w:color w:val="333333"/>
          <w:sz w:val="28"/>
          <w:szCs w:val="28"/>
        </w:rPr>
        <w:softHyphen/>
        <w:t>ская орга</w:t>
      </w:r>
      <w:r w:rsidRPr="004A011D">
        <w:rPr>
          <w:color w:val="333333"/>
          <w:sz w:val="28"/>
          <w:szCs w:val="28"/>
        </w:rPr>
        <w:softHyphen/>
        <w:t>ни</w:t>
      </w:r>
      <w:r w:rsidRPr="004A011D">
        <w:rPr>
          <w:color w:val="333333"/>
          <w:sz w:val="28"/>
          <w:szCs w:val="28"/>
        </w:rPr>
        <w:softHyphen/>
        <w:t>за</w:t>
      </w:r>
      <w:r w:rsidRPr="004A011D">
        <w:rPr>
          <w:color w:val="333333"/>
          <w:sz w:val="28"/>
          <w:szCs w:val="28"/>
        </w:rPr>
        <w:softHyphen/>
        <w:t>ция. Имеет ста</w:t>
      </w:r>
      <w:r w:rsidRPr="004A011D">
        <w:rPr>
          <w:color w:val="333333"/>
          <w:sz w:val="28"/>
          <w:szCs w:val="28"/>
        </w:rPr>
        <w:softHyphen/>
        <w:t>тус наблю</w:t>
      </w:r>
      <w:r w:rsidRPr="004A011D">
        <w:rPr>
          <w:color w:val="333333"/>
          <w:sz w:val="28"/>
          <w:szCs w:val="28"/>
        </w:rPr>
        <w:softHyphen/>
        <w:t>да</w:t>
      </w:r>
      <w:r w:rsidRPr="004A011D">
        <w:rPr>
          <w:color w:val="333333"/>
          <w:sz w:val="28"/>
          <w:szCs w:val="28"/>
        </w:rPr>
        <w:softHyphen/>
        <w:t>теля при Гене</w:t>
      </w:r>
      <w:r w:rsidRPr="004A011D">
        <w:rPr>
          <w:color w:val="333333"/>
          <w:sz w:val="28"/>
          <w:szCs w:val="28"/>
        </w:rPr>
        <w:softHyphen/>
        <w:t>раль</w:t>
      </w:r>
      <w:r w:rsidRPr="004A011D">
        <w:rPr>
          <w:color w:val="333333"/>
          <w:sz w:val="28"/>
          <w:szCs w:val="28"/>
        </w:rPr>
        <w:softHyphen/>
        <w:t>ной Ассам</w:t>
      </w:r>
      <w:r w:rsidRPr="004A011D">
        <w:rPr>
          <w:color w:val="333333"/>
          <w:sz w:val="28"/>
          <w:szCs w:val="28"/>
        </w:rPr>
        <w:softHyphen/>
        <w:t>блее ООН. Союз осно</w:t>
      </w:r>
      <w:r w:rsidRPr="004A011D">
        <w:rPr>
          <w:color w:val="333333"/>
          <w:sz w:val="28"/>
          <w:szCs w:val="28"/>
        </w:rPr>
        <w:softHyphen/>
        <w:t>ван в 1948 г. Он объ</w:t>
      </w:r>
      <w:r w:rsidRPr="004A011D">
        <w:rPr>
          <w:color w:val="333333"/>
          <w:sz w:val="28"/>
          <w:szCs w:val="28"/>
        </w:rPr>
        <w:softHyphen/>
        <w:t>еди</w:t>
      </w:r>
      <w:r w:rsidRPr="004A011D">
        <w:rPr>
          <w:color w:val="333333"/>
          <w:sz w:val="28"/>
          <w:szCs w:val="28"/>
        </w:rPr>
        <w:softHyphen/>
        <w:t>няет 82 госу</w:t>
      </w:r>
      <w:r w:rsidRPr="004A011D">
        <w:rPr>
          <w:color w:val="333333"/>
          <w:sz w:val="28"/>
          <w:szCs w:val="28"/>
        </w:rPr>
        <w:softHyphen/>
        <w:t>дар</w:t>
      </w:r>
      <w:r w:rsidRPr="004A011D">
        <w:rPr>
          <w:color w:val="333333"/>
          <w:sz w:val="28"/>
          <w:szCs w:val="28"/>
        </w:rPr>
        <w:softHyphen/>
        <w:t>ства, 111 пра</w:t>
      </w:r>
      <w:r w:rsidRPr="004A011D">
        <w:rPr>
          <w:color w:val="333333"/>
          <w:sz w:val="28"/>
          <w:szCs w:val="28"/>
        </w:rPr>
        <w:softHyphen/>
        <w:t>ви</w:t>
      </w:r>
      <w:r w:rsidRPr="004A011D">
        <w:rPr>
          <w:color w:val="333333"/>
          <w:sz w:val="28"/>
          <w:szCs w:val="28"/>
        </w:rPr>
        <w:softHyphen/>
        <w:t>тель</w:t>
      </w:r>
      <w:r w:rsidRPr="004A011D">
        <w:rPr>
          <w:color w:val="333333"/>
          <w:sz w:val="28"/>
          <w:szCs w:val="28"/>
        </w:rPr>
        <w:softHyphen/>
        <w:t>ствен</w:t>
      </w:r>
      <w:r w:rsidRPr="004A011D">
        <w:rPr>
          <w:color w:val="333333"/>
          <w:sz w:val="28"/>
          <w:szCs w:val="28"/>
        </w:rPr>
        <w:softHyphen/>
        <w:t>ных учре</w:t>
      </w:r>
      <w:r w:rsidRPr="004A011D">
        <w:rPr>
          <w:color w:val="333333"/>
          <w:sz w:val="28"/>
          <w:szCs w:val="28"/>
        </w:rPr>
        <w:softHyphen/>
        <w:t>жде</w:t>
      </w:r>
      <w:r w:rsidRPr="004A011D">
        <w:rPr>
          <w:color w:val="333333"/>
          <w:sz w:val="28"/>
          <w:szCs w:val="28"/>
        </w:rPr>
        <w:softHyphen/>
        <w:t>ний, более 800 непра</w:t>
      </w:r>
      <w:r w:rsidRPr="004A011D">
        <w:rPr>
          <w:color w:val="333333"/>
          <w:sz w:val="28"/>
          <w:szCs w:val="28"/>
        </w:rPr>
        <w:softHyphen/>
        <w:t>ви</w:t>
      </w:r>
      <w:r w:rsidRPr="004A011D">
        <w:rPr>
          <w:color w:val="333333"/>
          <w:sz w:val="28"/>
          <w:szCs w:val="28"/>
        </w:rPr>
        <w:softHyphen/>
        <w:t>тель</w:t>
      </w:r>
      <w:r w:rsidRPr="004A011D">
        <w:rPr>
          <w:color w:val="333333"/>
          <w:sz w:val="28"/>
          <w:szCs w:val="28"/>
        </w:rPr>
        <w:softHyphen/>
        <w:t>ствен</w:t>
      </w:r>
      <w:r w:rsidRPr="004A011D">
        <w:rPr>
          <w:color w:val="333333"/>
          <w:sz w:val="28"/>
          <w:szCs w:val="28"/>
        </w:rPr>
        <w:softHyphen/>
        <w:t>ных орга</w:t>
      </w:r>
      <w:r w:rsidRPr="004A011D">
        <w:rPr>
          <w:color w:val="333333"/>
          <w:sz w:val="28"/>
          <w:szCs w:val="28"/>
        </w:rPr>
        <w:softHyphen/>
        <w:t>ни</w:t>
      </w:r>
      <w:r w:rsidRPr="004A011D">
        <w:rPr>
          <w:color w:val="333333"/>
          <w:sz w:val="28"/>
          <w:szCs w:val="28"/>
        </w:rPr>
        <w:softHyphen/>
        <w:t>за</w:t>
      </w:r>
      <w:r w:rsidRPr="004A011D">
        <w:rPr>
          <w:color w:val="333333"/>
          <w:sz w:val="28"/>
          <w:szCs w:val="28"/>
        </w:rPr>
        <w:softHyphen/>
        <w:t>ций и около 10 000 уче</w:t>
      </w:r>
      <w:r w:rsidRPr="004A011D">
        <w:rPr>
          <w:color w:val="333333"/>
          <w:sz w:val="28"/>
          <w:szCs w:val="28"/>
        </w:rPr>
        <w:softHyphen/>
        <w:t>ных и экс</w:t>
      </w:r>
      <w:r w:rsidRPr="004A011D">
        <w:rPr>
          <w:color w:val="333333"/>
          <w:sz w:val="28"/>
          <w:szCs w:val="28"/>
        </w:rPr>
        <w:softHyphen/>
        <w:t>пер</w:t>
      </w:r>
      <w:r w:rsidRPr="004A011D">
        <w:rPr>
          <w:color w:val="333333"/>
          <w:sz w:val="28"/>
          <w:szCs w:val="28"/>
        </w:rPr>
        <w:softHyphen/>
        <w:t>тов из 181 страны мира.</w:t>
      </w:r>
    </w:p>
    <w:p w:rsidR="004A011D" w:rsidRPr="004A011D" w:rsidRDefault="004A011D" w:rsidP="004A011D">
      <w:pPr>
        <w:pStyle w:val="a5"/>
        <w:shd w:val="clear" w:color="auto" w:fill="FFFFFF"/>
        <w:spacing w:before="0" w:beforeAutospacing="0" w:after="0" w:afterAutospacing="0" w:line="276" w:lineRule="auto"/>
        <w:jc w:val="both"/>
        <w:textAlignment w:val="baseline"/>
        <w:rPr>
          <w:color w:val="333333"/>
          <w:sz w:val="28"/>
          <w:szCs w:val="28"/>
        </w:rPr>
      </w:pPr>
      <w:r w:rsidRPr="004A011D">
        <w:rPr>
          <w:rStyle w:val="caps"/>
          <w:color w:val="333333"/>
          <w:sz w:val="28"/>
          <w:szCs w:val="28"/>
          <w:bdr w:val="none" w:sz="0" w:space="0" w:color="auto" w:frame="1"/>
        </w:rPr>
        <w:t>IUCN</w:t>
      </w:r>
      <w:r w:rsidRPr="004A011D">
        <w:rPr>
          <w:rStyle w:val="apple-converted-space"/>
          <w:color w:val="333333"/>
          <w:sz w:val="28"/>
          <w:szCs w:val="28"/>
        </w:rPr>
        <w:t> </w:t>
      </w:r>
      <w:r w:rsidRPr="004A011D">
        <w:rPr>
          <w:color w:val="333333"/>
          <w:sz w:val="28"/>
          <w:szCs w:val="28"/>
        </w:rPr>
        <w:t>раз</w:t>
      </w:r>
      <w:r w:rsidRPr="004A011D">
        <w:rPr>
          <w:color w:val="333333"/>
          <w:sz w:val="28"/>
          <w:szCs w:val="28"/>
        </w:rPr>
        <w:softHyphen/>
        <w:t>ра</w:t>
      </w:r>
      <w:r w:rsidRPr="004A011D">
        <w:rPr>
          <w:color w:val="333333"/>
          <w:sz w:val="28"/>
          <w:szCs w:val="28"/>
        </w:rPr>
        <w:softHyphen/>
        <w:t>ба</w:t>
      </w:r>
      <w:r w:rsidRPr="004A011D">
        <w:rPr>
          <w:color w:val="333333"/>
          <w:sz w:val="28"/>
          <w:szCs w:val="28"/>
        </w:rPr>
        <w:softHyphen/>
        <w:t>ты</w:t>
      </w:r>
      <w:r w:rsidRPr="004A011D">
        <w:rPr>
          <w:color w:val="333333"/>
          <w:sz w:val="28"/>
          <w:szCs w:val="28"/>
        </w:rPr>
        <w:softHyphen/>
        <w:t>вает общие прин</w:t>
      </w:r>
      <w:r w:rsidRPr="004A011D">
        <w:rPr>
          <w:color w:val="333333"/>
          <w:sz w:val="28"/>
          <w:szCs w:val="28"/>
        </w:rPr>
        <w:softHyphen/>
        <w:t>ципы и стра</w:t>
      </w:r>
      <w:r w:rsidRPr="004A011D">
        <w:rPr>
          <w:color w:val="333333"/>
          <w:sz w:val="28"/>
          <w:szCs w:val="28"/>
        </w:rPr>
        <w:softHyphen/>
        <w:t>те</w:t>
      </w:r>
      <w:r w:rsidRPr="004A011D">
        <w:rPr>
          <w:color w:val="333333"/>
          <w:sz w:val="28"/>
          <w:szCs w:val="28"/>
        </w:rPr>
        <w:softHyphen/>
        <w:t>гию охраны при</w:t>
      </w:r>
      <w:r w:rsidRPr="004A011D">
        <w:rPr>
          <w:color w:val="333333"/>
          <w:sz w:val="28"/>
          <w:szCs w:val="28"/>
        </w:rPr>
        <w:softHyphen/>
        <w:t>роды, опре</w:t>
      </w:r>
      <w:r w:rsidRPr="004A011D">
        <w:rPr>
          <w:color w:val="333333"/>
          <w:sz w:val="28"/>
          <w:szCs w:val="28"/>
        </w:rPr>
        <w:softHyphen/>
        <w:t>де</w:t>
      </w:r>
      <w:r w:rsidRPr="004A011D">
        <w:rPr>
          <w:color w:val="333333"/>
          <w:sz w:val="28"/>
          <w:szCs w:val="28"/>
        </w:rPr>
        <w:softHyphen/>
        <w:t>ляет направ</w:t>
      </w:r>
      <w:r w:rsidRPr="004A011D">
        <w:rPr>
          <w:color w:val="333333"/>
          <w:sz w:val="28"/>
          <w:szCs w:val="28"/>
        </w:rPr>
        <w:softHyphen/>
        <w:t>ле</w:t>
      </w:r>
      <w:r w:rsidRPr="004A011D">
        <w:rPr>
          <w:color w:val="333333"/>
          <w:sz w:val="28"/>
          <w:szCs w:val="28"/>
        </w:rPr>
        <w:softHyphen/>
        <w:t>ния меж</w:t>
      </w:r>
      <w:r w:rsidRPr="004A011D">
        <w:rPr>
          <w:color w:val="333333"/>
          <w:sz w:val="28"/>
          <w:szCs w:val="28"/>
        </w:rPr>
        <w:softHyphen/>
        <w:t>ду</w:t>
      </w:r>
      <w:r w:rsidRPr="004A011D">
        <w:rPr>
          <w:color w:val="333333"/>
          <w:sz w:val="28"/>
          <w:szCs w:val="28"/>
        </w:rPr>
        <w:softHyphen/>
        <w:t>на</w:t>
      </w:r>
      <w:r w:rsidRPr="004A011D">
        <w:rPr>
          <w:color w:val="333333"/>
          <w:sz w:val="28"/>
          <w:szCs w:val="28"/>
        </w:rPr>
        <w:softHyphen/>
        <w:t>род</w:t>
      </w:r>
      <w:r w:rsidRPr="004A011D">
        <w:rPr>
          <w:color w:val="333333"/>
          <w:sz w:val="28"/>
          <w:szCs w:val="28"/>
        </w:rPr>
        <w:softHyphen/>
        <w:t>ного сотруд</w:t>
      </w:r>
      <w:r w:rsidRPr="004A011D">
        <w:rPr>
          <w:color w:val="333333"/>
          <w:sz w:val="28"/>
          <w:szCs w:val="28"/>
        </w:rPr>
        <w:softHyphen/>
        <w:t>ни</w:t>
      </w:r>
      <w:r w:rsidRPr="004A011D">
        <w:rPr>
          <w:color w:val="333333"/>
          <w:sz w:val="28"/>
          <w:szCs w:val="28"/>
        </w:rPr>
        <w:softHyphen/>
        <w:t>че</w:t>
      </w:r>
      <w:r w:rsidRPr="004A011D">
        <w:rPr>
          <w:color w:val="333333"/>
          <w:sz w:val="28"/>
          <w:szCs w:val="28"/>
        </w:rPr>
        <w:softHyphen/>
        <w:t>ства и наци</w:t>
      </w:r>
      <w:r w:rsidRPr="004A011D">
        <w:rPr>
          <w:color w:val="333333"/>
          <w:sz w:val="28"/>
          <w:szCs w:val="28"/>
        </w:rPr>
        <w:softHyphen/>
        <w:t>о</w:t>
      </w:r>
      <w:r w:rsidRPr="004A011D">
        <w:rPr>
          <w:color w:val="333333"/>
          <w:sz w:val="28"/>
          <w:szCs w:val="28"/>
        </w:rPr>
        <w:softHyphen/>
        <w:t>наль</w:t>
      </w:r>
      <w:r w:rsidRPr="004A011D">
        <w:rPr>
          <w:color w:val="333333"/>
          <w:sz w:val="28"/>
          <w:szCs w:val="28"/>
        </w:rPr>
        <w:softHyphen/>
        <w:t>ной поли</w:t>
      </w:r>
      <w:r w:rsidRPr="004A011D">
        <w:rPr>
          <w:color w:val="333333"/>
          <w:sz w:val="28"/>
          <w:szCs w:val="28"/>
        </w:rPr>
        <w:softHyphen/>
        <w:t>тики госу</w:t>
      </w:r>
      <w:r w:rsidRPr="004A011D">
        <w:rPr>
          <w:color w:val="333333"/>
          <w:sz w:val="28"/>
          <w:szCs w:val="28"/>
        </w:rPr>
        <w:softHyphen/>
        <w:t>дарств в обла</w:t>
      </w:r>
      <w:r w:rsidRPr="004A011D">
        <w:rPr>
          <w:color w:val="333333"/>
          <w:sz w:val="28"/>
          <w:szCs w:val="28"/>
        </w:rPr>
        <w:softHyphen/>
        <w:t>сти при</w:t>
      </w:r>
      <w:r w:rsidRPr="004A011D">
        <w:rPr>
          <w:color w:val="333333"/>
          <w:sz w:val="28"/>
          <w:szCs w:val="28"/>
        </w:rPr>
        <w:softHyphen/>
        <w:t>ро</w:t>
      </w:r>
      <w:r w:rsidRPr="004A011D">
        <w:rPr>
          <w:color w:val="333333"/>
          <w:sz w:val="28"/>
          <w:szCs w:val="28"/>
        </w:rPr>
        <w:softHyphen/>
        <w:t>до</w:t>
      </w:r>
      <w:r w:rsidRPr="004A011D">
        <w:rPr>
          <w:color w:val="333333"/>
          <w:sz w:val="28"/>
          <w:szCs w:val="28"/>
        </w:rPr>
        <w:softHyphen/>
        <w:t>охран</w:t>
      </w:r>
      <w:r w:rsidRPr="004A011D">
        <w:rPr>
          <w:color w:val="333333"/>
          <w:sz w:val="28"/>
          <w:szCs w:val="28"/>
        </w:rPr>
        <w:softHyphen/>
        <w:t>ной дея</w:t>
      </w:r>
      <w:r w:rsidRPr="004A011D">
        <w:rPr>
          <w:color w:val="333333"/>
          <w:sz w:val="28"/>
          <w:szCs w:val="28"/>
        </w:rPr>
        <w:softHyphen/>
        <w:t>тель</w:t>
      </w:r>
      <w:r w:rsidRPr="004A011D">
        <w:rPr>
          <w:color w:val="333333"/>
          <w:sz w:val="28"/>
          <w:szCs w:val="28"/>
        </w:rPr>
        <w:softHyphen/>
        <w:t>но</w:t>
      </w:r>
      <w:r w:rsidRPr="004A011D">
        <w:rPr>
          <w:color w:val="333333"/>
          <w:sz w:val="28"/>
          <w:szCs w:val="28"/>
        </w:rPr>
        <w:softHyphen/>
        <w:t>сти. С помо</w:t>
      </w:r>
      <w:r w:rsidRPr="004A011D">
        <w:rPr>
          <w:color w:val="333333"/>
          <w:sz w:val="28"/>
          <w:szCs w:val="28"/>
        </w:rPr>
        <w:softHyphen/>
        <w:t>щью спе</w:t>
      </w:r>
      <w:r w:rsidRPr="004A011D">
        <w:rPr>
          <w:color w:val="333333"/>
          <w:sz w:val="28"/>
          <w:szCs w:val="28"/>
        </w:rPr>
        <w:softHyphen/>
        <w:t>ци</w:t>
      </w:r>
      <w:r w:rsidRPr="004A011D">
        <w:rPr>
          <w:color w:val="333333"/>
          <w:sz w:val="28"/>
          <w:szCs w:val="28"/>
        </w:rPr>
        <w:softHyphen/>
        <w:t>аль</w:t>
      </w:r>
      <w:r w:rsidRPr="004A011D">
        <w:rPr>
          <w:color w:val="333333"/>
          <w:sz w:val="28"/>
          <w:szCs w:val="28"/>
        </w:rPr>
        <w:softHyphen/>
        <w:t>ных комис</w:t>
      </w:r>
      <w:r w:rsidRPr="004A011D">
        <w:rPr>
          <w:color w:val="333333"/>
          <w:sz w:val="28"/>
          <w:szCs w:val="28"/>
        </w:rPr>
        <w:softHyphen/>
        <w:t>сий (по ред</w:t>
      </w:r>
      <w:r w:rsidRPr="004A011D">
        <w:rPr>
          <w:color w:val="333333"/>
          <w:sz w:val="28"/>
          <w:szCs w:val="28"/>
        </w:rPr>
        <w:softHyphen/>
        <w:t>ким видам, по наци</w:t>
      </w:r>
      <w:r w:rsidRPr="004A011D">
        <w:rPr>
          <w:color w:val="333333"/>
          <w:sz w:val="28"/>
          <w:szCs w:val="28"/>
        </w:rPr>
        <w:softHyphen/>
        <w:t>о</w:t>
      </w:r>
      <w:r w:rsidRPr="004A011D">
        <w:rPr>
          <w:color w:val="333333"/>
          <w:sz w:val="28"/>
          <w:szCs w:val="28"/>
        </w:rPr>
        <w:softHyphen/>
        <w:t>наль</w:t>
      </w:r>
      <w:r w:rsidRPr="004A011D">
        <w:rPr>
          <w:color w:val="333333"/>
          <w:sz w:val="28"/>
          <w:szCs w:val="28"/>
        </w:rPr>
        <w:softHyphen/>
        <w:t>ным пар</w:t>
      </w:r>
      <w:r w:rsidRPr="004A011D">
        <w:rPr>
          <w:color w:val="333333"/>
          <w:sz w:val="28"/>
          <w:szCs w:val="28"/>
        </w:rPr>
        <w:softHyphen/>
        <w:t>кам и др.) и наци</w:t>
      </w:r>
      <w:r w:rsidRPr="004A011D">
        <w:rPr>
          <w:color w:val="333333"/>
          <w:sz w:val="28"/>
          <w:szCs w:val="28"/>
        </w:rPr>
        <w:softHyphen/>
        <w:t>о</w:t>
      </w:r>
      <w:r w:rsidRPr="004A011D">
        <w:rPr>
          <w:color w:val="333333"/>
          <w:sz w:val="28"/>
          <w:szCs w:val="28"/>
        </w:rPr>
        <w:softHyphen/>
        <w:t>наль</w:t>
      </w:r>
      <w:r w:rsidRPr="004A011D">
        <w:rPr>
          <w:color w:val="333333"/>
          <w:sz w:val="28"/>
          <w:szCs w:val="28"/>
        </w:rPr>
        <w:softHyphen/>
        <w:t>ных коми</w:t>
      </w:r>
      <w:r w:rsidRPr="004A011D">
        <w:rPr>
          <w:color w:val="333333"/>
          <w:sz w:val="28"/>
          <w:szCs w:val="28"/>
        </w:rPr>
        <w:softHyphen/>
        <w:t>те</w:t>
      </w:r>
      <w:r w:rsidRPr="004A011D">
        <w:rPr>
          <w:color w:val="333333"/>
          <w:sz w:val="28"/>
          <w:szCs w:val="28"/>
        </w:rPr>
        <w:softHyphen/>
        <w:t>тов гото</w:t>
      </w:r>
      <w:r w:rsidRPr="004A011D">
        <w:rPr>
          <w:color w:val="333333"/>
          <w:sz w:val="28"/>
          <w:szCs w:val="28"/>
        </w:rPr>
        <w:softHyphen/>
        <w:t>вит кон</w:t>
      </w:r>
      <w:r w:rsidRPr="004A011D">
        <w:rPr>
          <w:color w:val="333333"/>
          <w:sz w:val="28"/>
          <w:szCs w:val="28"/>
        </w:rPr>
        <w:softHyphen/>
        <w:t>крет</w:t>
      </w:r>
      <w:r w:rsidRPr="004A011D">
        <w:rPr>
          <w:color w:val="333333"/>
          <w:sz w:val="28"/>
          <w:szCs w:val="28"/>
        </w:rPr>
        <w:softHyphen/>
        <w:t>ные про</w:t>
      </w:r>
      <w:r w:rsidRPr="004A011D">
        <w:rPr>
          <w:color w:val="333333"/>
          <w:sz w:val="28"/>
          <w:szCs w:val="28"/>
        </w:rPr>
        <w:softHyphen/>
        <w:t>граммы по сохра</w:t>
      </w:r>
      <w:r w:rsidRPr="004A011D">
        <w:rPr>
          <w:color w:val="333333"/>
          <w:sz w:val="28"/>
          <w:szCs w:val="28"/>
        </w:rPr>
        <w:softHyphen/>
        <w:t>не</w:t>
      </w:r>
      <w:r w:rsidRPr="004A011D">
        <w:rPr>
          <w:color w:val="333333"/>
          <w:sz w:val="28"/>
          <w:szCs w:val="28"/>
        </w:rPr>
        <w:softHyphen/>
        <w:t>нию био</w:t>
      </w:r>
      <w:r w:rsidRPr="004A011D">
        <w:rPr>
          <w:color w:val="333333"/>
          <w:sz w:val="28"/>
          <w:szCs w:val="28"/>
        </w:rPr>
        <w:softHyphen/>
        <w:t>ло</w:t>
      </w:r>
      <w:r w:rsidRPr="004A011D">
        <w:rPr>
          <w:color w:val="333333"/>
          <w:sz w:val="28"/>
          <w:szCs w:val="28"/>
        </w:rPr>
        <w:softHyphen/>
        <w:t>ги</w:t>
      </w:r>
      <w:r w:rsidRPr="004A011D">
        <w:rPr>
          <w:color w:val="333333"/>
          <w:sz w:val="28"/>
          <w:szCs w:val="28"/>
        </w:rPr>
        <w:softHyphen/>
        <w:t>че</w:t>
      </w:r>
      <w:r w:rsidRPr="004A011D">
        <w:rPr>
          <w:color w:val="333333"/>
          <w:sz w:val="28"/>
          <w:szCs w:val="28"/>
        </w:rPr>
        <w:softHyphen/>
        <w:t>ского раз</w:t>
      </w:r>
      <w:r w:rsidRPr="004A011D">
        <w:rPr>
          <w:color w:val="333333"/>
          <w:sz w:val="28"/>
          <w:szCs w:val="28"/>
        </w:rPr>
        <w:softHyphen/>
        <w:t>но</w:t>
      </w:r>
      <w:r w:rsidRPr="004A011D">
        <w:rPr>
          <w:color w:val="333333"/>
          <w:sz w:val="28"/>
          <w:szCs w:val="28"/>
        </w:rPr>
        <w:softHyphen/>
        <w:t>об</w:t>
      </w:r>
      <w:r w:rsidRPr="004A011D">
        <w:rPr>
          <w:color w:val="333333"/>
          <w:sz w:val="28"/>
          <w:szCs w:val="28"/>
        </w:rPr>
        <w:softHyphen/>
        <w:t>ра</w:t>
      </w:r>
      <w:r w:rsidRPr="004A011D">
        <w:rPr>
          <w:color w:val="333333"/>
          <w:sz w:val="28"/>
          <w:szCs w:val="28"/>
        </w:rPr>
        <w:softHyphen/>
        <w:t>зия Земли, издает Крас</w:t>
      </w:r>
      <w:r w:rsidRPr="004A011D">
        <w:rPr>
          <w:color w:val="333333"/>
          <w:sz w:val="28"/>
          <w:szCs w:val="28"/>
        </w:rPr>
        <w:softHyphen/>
        <w:t>ную книгу и дру</w:t>
      </w:r>
      <w:r w:rsidRPr="004A011D">
        <w:rPr>
          <w:color w:val="333333"/>
          <w:sz w:val="28"/>
          <w:szCs w:val="28"/>
        </w:rPr>
        <w:softHyphen/>
        <w:t>гие доку</w:t>
      </w:r>
      <w:r w:rsidRPr="004A011D">
        <w:rPr>
          <w:color w:val="333333"/>
          <w:sz w:val="28"/>
          <w:szCs w:val="28"/>
        </w:rPr>
        <w:softHyphen/>
        <w:t>менты.</w:t>
      </w:r>
    </w:p>
    <w:p w:rsidR="002F3C1C" w:rsidRDefault="002F3C1C" w:rsidP="004A011D">
      <w:pPr>
        <w:spacing w:after="0"/>
        <w:jc w:val="right"/>
        <w:rPr>
          <w:rFonts w:ascii="Times New Roman" w:hAnsi="Times New Roman" w:cs="Times New Roman"/>
          <w:sz w:val="28"/>
          <w:szCs w:val="28"/>
        </w:rPr>
      </w:pPr>
    </w:p>
    <w:p w:rsidR="00761E2E" w:rsidRDefault="004A011D" w:rsidP="00761E2E">
      <w:pPr>
        <w:spacing w:after="0"/>
        <w:jc w:val="both"/>
        <w:rPr>
          <w:rFonts w:ascii="Times New Roman" w:hAnsi="Times New Roman" w:cs="Times New Roman"/>
          <w:b/>
          <w:i/>
          <w:sz w:val="36"/>
          <w:szCs w:val="36"/>
        </w:rPr>
      </w:pPr>
      <w:r w:rsidRPr="00C35432">
        <w:rPr>
          <w:rFonts w:ascii="Times New Roman" w:hAnsi="Times New Roman" w:cs="Times New Roman"/>
          <w:b/>
          <w:i/>
          <w:sz w:val="36"/>
          <w:szCs w:val="36"/>
        </w:rPr>
        <w:t>4-6</w:t>
      </w:r>
      <w:r w:rsidR="00761E2E" w:rsidRPr="00C35432">
        <w:rPr>
          <w:rFonts w:ascii="Times New Roman" w:hAnsi="Times New Roman" w:cs="Times New Roman"/>
          <w:b/>
          <w:i/>
          <w:sz w:val="36"/>
          <w:szCs w:val="36"/>
        </w:rPr>
        <w:t xml:space="preserve"> октябр</w:t>
      </w:r>
      <w:r w:rsidR="00C35432">
        <w:rPr>
          <w:rFonts w:ascii="Times New Roman" w:hAnsi="Times New Roman" w:cs="Times New Roman"/>
          <w:b/>
          <w:i/>
          <w:sz w:val="36"/>
          <w:szCs w:val="36"/>
        </w:rPr>
        <w:t>я – Международные дни наблюдений</w:t>
      </w:r>
      <w:r w:rsidR="00761E2E" w:rsidRPr="00C35432">
        <w:rPr>
          <w:rFonts w:ascii="Times New Roman" w:hAnsi="Times New Roman" w:cs="Times New Roman"/>
          <w:b/>
          <w:i/>
          <w:sz w:val="36"/>
          <w:szCs w:val="36"/>
        </w:rPr>
        <w:t xml:space="preserve"> птиц</w:t>
      </w:r>
    </w:p>
    <w:p w:rsidR="00C35432" w:rsidRPr="00C35432" w:rsidRDefault="00C35432" w:rsidP="00C35432">
      <w:pPr>
        <w:spacing w:after="0"/>
        <w:jc w:val="both"/>
        <w:rPr>
          <w:rFonts w:ascii="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3824605</wp:posOffset>
            </wp:positionH>
            <wp:positionV relativeFrom="paragraph">
              <wp:posOffset>123825</wp:posOffset>
            </wp:positionV>
            <wp:extent cx="2105025" cy="1581150"/>
            <wp:effectExtent l="19050" t="0" r="9525" b="0"/>
            <wp:wrapSquare wrapText="bothSides"/>
            <wp:docPr id="228" name="Рисунок 7" descr="http://ianimal.ru/wp-content/uploads/2011/04/2900163605_a0c8aa2514-620x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animal.ru/wp-content/uploads/2011/04/2900163605_a0c8aa2514-620x465.jpg"/>
                    <pic:cNvPicPr>
                      <a:picLocks noChangeAspect="1" noChangeArrowheads="1"/>
                    </pic:cNvPicPr>
                  </pic:nvPicPr>
                  <pic:blipFill>
                    <a:blip r:embed="rId25"/>
                    <a:srcRect/>
                    <a:stretch>
                      <a:fillRect/>
                    </a:stretch>
                  </pic:blipFill>
                  <pic:spPr bwMode="auto">
                    <a:xfrm>
                      <a:off x="0" y="0"/>
                      <a:ext cx="2105025" cy="1581150"/>
                    </a:xfrm>
                    <a:prstGeom prst="rect">
                      <a:avLst/>
                    </a:prstGeom>
                    <a:noFill/>
                    <a:ln w="9525">
                      <a:noFill/>
                      <a:miter lim="800000"/>
                      <a:headEnd/>
                      <a:tailEnd/>
                    </a:ln>
                  </pic:spPr>
                </pic:pic>
              </a:graphicData>
            </a:graphic>
          </wp:anchor>
        </w:drawing>
      </w:r>
      <w:r w:rsidRPr="00C35432">
        <w:rPr>
          <w:rFonts w:ascii="Times New Roman" w:eastAsia="Times New Roman" w:hAnsi="Times New Roman" w:cs="Times New Roman"/>
          <w:sz w:val="28"/>
          <w:szCs w:val="28"/>
          <w:lang w:eastAsia="ru-RU"/>
        </w:rPr>
        <w:t>20 лет назад, в</w:t>
      </w:r>
      <w:r w:rsidRPr="00C35432">
        <w:rPr>
          <w:rFonts w:ascii="Times New Roman" w:hAnsi="Times New Roman" w:cs="Times New Roman"/>
          <w:noProof/>
          <w:sz w:val="28"/>
          <w:szCs w:val="28"/>
          <w:lang w:eastAsia="ru-RU"/>
        </w:rPr>
        <w:t xml:space="preserve"> </w:t>
      </w:r>
      <w:r w:rsidRPr="00C35432">
        <w:rPr>
          <w:rFonts w:ascii="Times New Roman" w:eastAsia="Times New Roman" w:hAnsi="Times New Roman" w:cs="Times New Roman"/>
          <w:sz w:val="28"/>
          <w:szCs w:val="28"/>
          <w:lang w:eastAsia="ru-RU"/>
        </w:rPr>
        <w:t>1993 году Международная ассоциация по охране птиц (</w:t>
      </w:r>
      <w:proofErr w:type="spellStart"/>
      <w:r w:rsidRPr="00C35432">
        <w:rPr>
          <w:rFonts w:ascii="Times New Roman" w:eastAsia="Times New Roman" w:hAnsi="Times New Roman" w:cs="Times New Roman"/>
          <w:sz w:val="28"/>
          <w:szCs w:val="28"/>
          <w:lang w:eastAsia="ru-RU"/>
        </w:rPr>
        <w:t>BirdLife</w:t>
      </w:r>
      <w:proofErr w:type="spellEnd"/>
      <w:r w:rsidRPr="00C35432">
        <w:rPr>
          <w:rFonts w:ascii="Times New Roman" w:hAnsi="Times New Roman" w:cs="Times New Roman"/>
          <w:noProof/>
          <w:sz w:val="28"/>
          <w:szCs w:val="28"/>
          <w:lang w:eastAsia="ru-RU"/>
        </w:rPr>
        <w:t xml:space="preserve">  </w:t>
      </w:r>
      <w:proofErr w:type="spellStart"/>
      <w:r w:rsidRPr="00C35432">
        <w:rPr>
          <w:rFonts w:ascii="Times New Roman" w:eastAsia="Times New Roman" w:hAnsi="Times New Roman" w:cs="Times New Roman"/>
          <w:sz w:val="28"/>
          <w:szCs w:val="28"/>
          <w:lang w:eastAsia="ru-RU"/>
        </w:rPr>
        <w:t>International</w:t>
      </w:r>
      <w:proofErr w:type="spellEnd"/>
      <w:r w:rsidRPr="00C35432">
        <w:rPr>
          <w:rFonts w:ascii="Times New Roman" w:eastAsia="Times New Roman" w:hAnsi="Times New Roman" w:cs="Times New Roman"/>
          <w:sz w:val="28"/>
          <w:szCs w:val="28"/>
          <w:lang w:eastAsia="ru-RU"/>
        </w:rPr>
        <w:t>) впервые организовала новый экологический праздник - Всемирные дни наблюдений птиц (</w:t>
      </w:r>
      <w:proofErr w:type="spellStart"/>
      <w:r w:rsidRPr="00C35432">
        <w:rPr>
          <w:rFonts w:ascii="Times New Roman" w:eastAsia="Times New Roman" w:hAnsi="Times New Roman" w:cs="Times New Roman"/>
          <w:sz w:val="28"/>
          <w:szCs w:val="28"/>
          <w:lang w:eastAsia="ru-RU"/>
        </w:rPr>
        <w:t>World</w:t>
      </w:r>
      <w:proofErr w:type="spellEnd"/>
      <w:r w:rsidRPr="00C35432">
        <w:rPr>
          <w:rFonts w:ascii="Times New Roman" w:eastAsia="Times New Roman" w:hAnsi="Times New Roman" w:cs="Times New Roman"/>
          <w:sz w:val="28"/>
          <w:szCs w:val="28"/>
          <w:lang w:eastAsia="ru-RU"/>
        </w:rPr>
        <w:t xml:space="preserve"> </w:t>
      </w:r>
      <w:proofErr w:type="spellStart"/>
      <w:r w:rsidRPr="00C35432">
        <w:rPr>
          <w:rFonts w:ascii="Times New Roman" w:eastAsia="Times New Roman" w:hAnsi="Times New Roman" w:cs="Times New Roman"/>
          <w:sz w:val="28"/>
          <w:szCs w:val="28"/>
          <w:lang w:eastAsia="ru-RU"/>
        </w:rPr>
        <w:t>Birdwatch</w:t>
      </w:r>
      <w:proofErr w:type="spellEnd"/>
      <w:r w:rsidRPr="00C35432">
        <w:rPr>
          <w:rFonts w:ascii="Times New Roman" w:eastAsia="Times New Roman" w:hAnsi="Times New Roman" w:cs="Times New Roman"/>
          <w:sz w:val="28"/>
          <w:szCs w:val="28"/>
          <w:lang w:eastAsia="ru-RU"/>
        </w:rPr>
        <w:t xml:space="preserve">), в котором принимают участие сотни тысяч любителей птиц более чем из 100 стран мира. Главная </w:t>
      </w:r>
      <w:r w:rsidRPr="00C35432">
        <w:rPr>
          <w:rFonts w:ascii="Times New Roman" w:eastAsia="Times New Roman" w:hAnsi="Times New Roman" w:cs="Times New Roman"/>
          <w:sz w:val="28"/>
          <w:szCs w:val="28"/>
          <w:lang w:eastAsia="ru-RU"/>
        </w:rPr>
        <w:lastRenderedPageBreak/>
        <w:t>задача Всемирных дней наблюдений птиц - привлечь внимание как можно большего числа людей к миру пернатых  и к проблемам охраны природы, которую они олицетворяют. В каждой стране эти дни проводят по-своему: в испано-язычных странах - это шумные и похожие на карнавалы "Фестивали Птиц", в европейских странах - коллективные экскурсии в природу с орнитологами-профессионалами, ярмарки книг о птицах, выставки-продажи открыток, марок с изображением птиц. Очень популярны конкурсы детских рисунков птиц, рисунков на асфальте. Но везде главное событие Всемирных Дней Наблюдений – перепись всех встреченных за определенный промежуток времени пернатых. В этих учетах участвуют дети и взрослые, орнитологи-профессионалы и любители птиц самых разных профессий. Во многих странах проводятся национальные состязания - кто сумеет встретить больше всех видов птиц, кто учтет наибольшее количество особей. Даже если Вы до сих пор не увлекались птицами - это не препятствие к  тому, чтобы в субботу или воскресенье посвятить некоторое время наблюдениям за ними. Всемирные Дни Наблюдений Птиц – прекрасная возможность открыть для людей прекрасный мир пернатых.</w:t>
      </w:r>
    </w:p>
    <w:p w:rsidR="002F3C1C" w:rsidRPr="00C35432" w:rsidRDefault="002F3C1C" w:rsidP="00C35432">
      <w:pPr>
        <w:spacing w:after="0"/>
        <w:jc w:val="both"/>
        <w:rPr>
          <w:rFonts w:ascii="Times New Roman" w:hAnsi="Times New Roman" w:cs="Times New Roman"/>
          <w:sz w:val="28"/>
          <w:szCs w:val="28"/>
        </w:rPr>
      </w:pPr>
    </w:p>
    <w:p w:rsidR="00761E2E" w:rsidRPr="00C35432" w:rsidRDefault="00C35432"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679744" behindDoc="0" locked="0" layoutInCell="1" allowOverlap="1">
            <wp:simplePos x="0" y="0"/>
            <wp:positionH relativeFrom="column">
              <wp:posOffset>3254375</wp:posOffset>
            </wp:positionH>
            <wp:positionV relativeFrom="paragraph">
              <wp:posOffset>305435</wp:posOffset>
            </wp:positionV>
            <wp:extent cx="2684780" cy="1562100"/>
            <wp:effectExtent l="19050" t="0" r="1270" b="0"/>
            <wp:wrapSquare wrapText="bothSides"/>
            <wp:docPr id="231" name="Рисунок 106" descr="http://muravlenkoekokl.ucoz.ru/_nw/5/s53974863.jpg">
              <a:hlinkClick xmlns:a="http://schemas.openxmlformats.org/drawingml/2006/main" r:id="rId26"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muravlenkoekokl.ucoz.ru/_nw/5/s53974863.jpg">
                      <a:hlinkClick r:id="rId26" tgtFrame="&quot;_blank&quot;" tooltip="&quot;Нажмите, для просмотра в полном размере...&quot;"/>
                    </pic:cNvPr>
                    <pic:cNvPicPr>
                      <a:picLocks noChangeAspect="1" noChangeArrowheads="1"/>
                    </pic:cNvPicPr>
                  </pic:nvPicPr>
                  <pic:blipFill>
                    <a:blip r:embed="rId27"/>
                    <a:srcRect t="13058" r="4750" b="10654"/>
                    <a:stretch>
                      <a:fillRect/>
                    </a:stretch>
                  </pic:blipFill>
                  <pic:spPr bwMode="auto">
                    <a:xfrm>
                      <a:off x="0" y="0"/>
                      <a:ext cx="2684780" cy="1562100"/>
                    </a:xfrm>
                    <a:prstGeom prst="rect">
                      <a:avLst/>
                    </a:prstGeom>
                    <a:noFill/>
                    <a:ln w="9525">
                      <a:noFill/>
                      <a:miter lim="800000"/>
                      <a:headEnd/>
                      <a:tailEnd/>
                    </a:ln>
                  </pic:spPr>
                </pic:pic>
              </a:graphicData>
            </a:graphic>
          </wp:anchor>
        </w:drawing>
      </w:r>
      <w:r w:rsidR="00761E2E" w:rsidRPr="00C35432">
        <w:rPr>
          <w:rFonts w:ascii="Times New Roman" w:hAnsi="Times New Roman" w:cs="Times New Roman"/>
          <w:b/>
          <w:i/>
          <w:sz w:val="36"/>
          <w:szCs w:val="36"/>
        </w:rPr>
        <w:t>6 октября – Всемирный день охраны мест обитаний</w:t>
      </w:r>
    </w:p>
    <w:p w:rsidR="00FF01E1" w:rsidRPr="00C35432" w:rsidRDefault="00FF01E1" w:rsidP="00C35432">
      <w:pPr>
        <w:spacing w:after="0"/>
        <w:jc w:val="both"/>
        <w:rPr>
          <w:rFonts w:ascii="Times New Roman" w:eastAsia="Times New Roman" w:hAnsi="Times New Roman" w:cs="Times New Roman"/>
          <w:sz w:val="28"/>
          <w:szCs w:val="28"/>
          <w:lang w:eastAsia="ru-RU"/>
        </w:rPr>
      </w:pPr>
      <w:r w:rsidRPr="00FF01E1">
        <w:rPr>
          <w:rFonts w:ascii="Times New Roman" w:eastAsia="Times New Roman" w:hAnsi="Times New Roman" w:cs="Times New Roman"/>
          <w:sz w:val="28"/>
          <w:szCs w:val="28"/>
          <w:lang w:eastAsia="ru-RU"/>
        </w:rPr>
        <w:t>Этот праздник был учрежден в </w:t>
      </w:r>
      <w:r w:rsidRPr="00FF01E1">
        <w:rPr>
          <w:rFonts w:ascii="Times New Roman" w:eastAsia="Times New Roman" w:hAnsi="Times New Roman" w:cs="Times New Roman"/>
          <w:b/>
          <w:bCs/>
          <w:sz w:val="28"/>
          <w:szCs w:val="28"/>
          <w:lang w:eastAsia="ru-RU"/>
        </w:rPr>
        <w:t>1979 </w:t>
      </w:r>
      <w:r w:rsidRPr="00FF01E1">
        <w:rPr>
          <w:rFonts w:ascii="Times New Roman" w:eastAsia="Times New Roman" w:hAnsi="Times New Roman" w:cs="Times New Roman"/>
          <w:sz w:val="28"/>
          <w:szCs w:val="28"/>
          <w:lang w:eastAsia="ru-RU"/>
        </w:rPr>
        <w:t>году в рамках Бернской конвенции </w:t>
      </w:r>
      <w:r w:rsidRPr="00C35432">
        <w:rPr>
          <w:rFonts w:ascii="Times New Roman" w:eastAsia="Times New Roman" w:hAnsi="Times New Roman" w:cs="Times New Roman"/>
          <w:bCs/>
          <w:sz w:val="28"/>
          <w:szCs w:val="28"/>
          <w:lang w:eastAsia="ru-RU"/>
        </w:rPr>
        <w:t>о сохранении европейской дикой природы и естественной среды обитания.</w:t>
      </w:r>
    </w:p>
    <w:p w:rsidR="00FF01E1" w:rsidRPr="00FF01E1" w:rsidRDefault="00FF01E1" w:rsidP="00C35432">
      <w:pPr>
        <w:spacing w:after="0"/>
        <w:jc w:val="both"/>
        <w:rPr>
          <w:rFonts w:ascii="Times New Roman" w:eastAsia="Times New Roman" w:hAnsi="Times New Roman" w:cs="Times New Roman"/>
          <w:sz w:val="28"/>
          <w:szCs w:val="28"/>
          <w:lang w:eastAsia="ru-RU"/>
        </w:rPr>
      </w:pPr>
      <w:r w:rsidRPr="00C35432">
        <w:rPr>
          <w:rFonts w:ascii="Times New Roman" w:eastAsia="Times New Roman" w:hAnsi="Times New Roman" w:cs="Times New Roman"/>
          <w:bCs/>
          <w:sz w:val="28"/>
          <w:szCs w:val="28"/>
          <w:lang w:eastAsia="ru-RU"/>
        </w:rPr>
        <w:t>Человек своей деятельностью уже давно влияет на природу, изменяя ее. </w:t>
      </w:r>
      <w:r w:rsidRPr="00FF01E1">
        <w:rPr>
          <w:rFonts w:ascii="Times New Roman" w:eastAsia="Times New Roman" w:hAnsi="Times New Roman" w:cs="Times New Roman"/>
          <w:sz w:val="28"/>
          <w:szCs w:val="28"/>
          <w:lang w:eastAsia="ru-RU"/>
        </w:rPr>
        <w:t>С каждым годом в мире все больше территорий переходят в разряд сельхозугодий, пастбищ, подвергаются изменениям в связи с ростом городов, добычей полезных ископаемых, строительством заводов и других объектов народного хозяйства.</w:t>
      </w:r>
    </w:p>
    <w:p w:rsidR="00FF01E1" w:rsidRDefault="00FF01E1" w:rsidP="00FF01E1">
      <w:pPr>
        <w:spacing w:after="0"/>
        <w:jc w:val="both"/>
        <w:rPr>
          <w:rFonts w:ascii="Times New Roman" w:hAnsi="Times New Roman" w:cs="Times New Roman"/>
          <w:sz w:val="28"/>
          <w:szCs w:val="28"/>
        </w:rPr>
      </w:pPr>
    </w:p>
    <w:p w:rsidR="00761E2E" w:rsidRPr="00C35432" w:rsidRDefault="00761E2E" w:rsidP="00761E2E">
      <w:pPr>
        <w:spacing w:after="0"/>
        <w:jc w:val="both"/>
        <w:rPr>
          <w:rFonts w:ascii="Times New Roman" w:hAnsi="Times New Roman" w:cs="Times New Roman"/>
          <w:b/>
          <w:i/>
          <w:sz w:val="36"/>
          <w:szCs w:val="36"/>
        </w:rPr>
      </w:pPr>
      <w:r w:rsidRPr="00C35432">
        <w:rPr>
          <w:rFonts w:ascii="Times New Roman" w:hAnsi="Times New Roman" w:cs="Times New Roman"/>
          <w:b/>
          <w:i/>
          <w:sz w:val="36"/>
          <w:szCs w:val="36"/>
        </w:rPr>
        <w:t>11 октября – Всемирный день яйца</w:t>
      </w:r>
    </w:p>
    <w:p w:rsidR="00C35432" w:rsidRDefault="00FF01E1" w:rsidP="00FF01E1">
      <w:pPr>
        <w:spacing w:after="0"/>
        <w:jc w:val="both"/>
        <w:rPr>
          <w:rFonts w:ascii="Times New Roman" w:eastAsia="Times New Roman" w:hAnsi="Times New Roman" w:cs="Times New Roman"/>
          <w:sz w:val="28"/>
          <w:szCs w:val="28"/>
          <w:lang w:eastAsia="ru-RU"/>
        </w:rPr>
      </w:pPr>
      <w:r w:rsidRPr="00FF01E1">
        <w:rPr>
          <w:rFonts w:ascii="Times New Roman" w:eastAsia="Times New Roman" w:hAnsi="Times New Roman" w:cs="Times New Roman"/>
          <w:sz w:val="28"/>
          <w:szCs w:val="28"/>
          <w:lang w:eastAsia="ru-RU"/>
        </w:rPr>
        <w:t>Во многих странах мира во вторую пятницу октября отмечают Всемирный день яйца (</w:t>
      </w:r>
      <w:proofErr w:type="spellStart"/>
      <w:r w:rsidRPr="00FF01E1">
        <w:rPr>
          <w:rFonts w:ascii="Times New Roman" w:eastAsia="Times New Roman" w:hAnsi="Times New Roman" w:cs="Times New Roman"/>
          <w:sz w:val="28"/>
          <w:szCs w:val="28"/>
          <w:lang w:eastAsia="ru-RU"/>
        </w:rPr>
        <w:t>World</w:t>
      </w:r>
      <w:proofErr w:type="spellEnd"/>
      <w:r w:rsidRPr="00FF01E1">
        <w:rPr>
          <w:rFonts w:ascii="Times New Roman" w:eastAsia="Times New Roman" w:hAnsi="Times New Roman" w:cs="Times New Roman"/>
          <w:sz w:val="28"/>
          <w:szCs w:val="28"/>
          <w:lang w:eastAsia="ru-RU"/>
        </w:rPr>
        <w:t xml:space="preserve"> </w:t>
      </w:r>
      <w:proofErr w:type="spellStart"/>
      <w:r w:rsidRPr="00FF01E1">
        <w:rPr>
          <w:rFonts w:ascii="Times New Roman" w:eastAsia="Times New Roman" w:hAnsi="Times New Roman" w:cs="Times New Roman"/>
          <w:sz w:val="28"/>
          <w:szCs w:val="28"/>
          <w:lang w:eastAsia="ru-RU"/>
        </w:rPr>
        <w:t>Egg</w:t>
      </w:r>
      <w:proofErr w:type="spellEnd"/>
      <w:r w:rsidRPr="00FF01E1">
        <w:rPr>
          <w:rFonts w:ascii="Times New Roman" w:eastAsia="Times New Roman" w:hAnsi="Times New Roman" w:cs="Times New Roman"/>
          <w:sz w:val="28"/>
          <w:szCs w:val="28"/>
          <w:lang w:eastAsia="ru-RU"/>
        </w:rPr>
        <w:t xml:space="preserve"> </w:t>
      </w:r>
      <w:proofErr w:type="spellStart"/>
      <w:r w:rsidRPr="00FF01E1">
        <w:rPr>
          <w:rFonts w:ascii="Times New Roman" w:eastAsia="Times New Roman" w:hAnsi="Times New Roman" w:cs="Times New Roman"/>
          <w:sz w:val="28"/>
          <w:szCs w:val="28"/>
          <w:lang w:eastAsia="ru-RU"/>
        </w:rPr>
        <w:t>Day</w:t>
      </w:r>
      <w:proofErr w:type="spellEnd"/>
      <w:r w:rsidRPr="00FF01E1">
        <w:rPr>
          <w:rFonts w:ascii="Times New Roman" w:eastAsia="Times New Roman" w:hAnsi="Times New Roman" w:cs="Times New Roman"/>
          <w:sz w:val="28"/>
          <w:szCs w:val="28"/>
          <w:lang w:eastAsia="ru-RU"/>
        </w:rPr>
        <w:t xml:space="preserve">) — праздник всех любителей яиц, омлетов, запеканок и глазуньи… Ничего удивительного в этом нет. Ведь яйца — самый универсальный продукт питания, они популярны в кулинарии всех стран и культур, во многом благодаря тому, что их употребление </w:t>
      </w:r>
      <w:r>
        <w:rPr>
          <w:rFonts w:ascii="Times New Roman" w:eastAsia="Times New Roman" w:hAnsi="Times New Roman" w:cs="Times New Roman"/>
          <w:sz w:val="28"/>
          <w:szCs w:val="28"/>
          <w:lang w:eastAsia="ru-RU"/>
        </w:rPr>
        <w:t>может быть самым разнообразным.</w:t>
      </w:r>
    </w:p>
    <w:p w:rsidR="00C35432" w:rsidRDefault="00B236C4" w:rsidP="00FF01E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3252470</wp:posOffset>
            </wp:positionH>
            <wp:positionV relativeFrom="paragraph">
              <wp:posOffset>22860</wp:posOffset>
            </wp:positionV>
            <wp:extent cx="2686050" cy="1762125"/>
            <wp:effectExtent l="19050" t="0" r="0" b="0"/>
            <wp:wrapSquare wrapText="bothSides"/>
            <wp:docPr id="237" name="Рисунок 104" descr="http://muravlenkoekokl.ucoz.ru/_nw/5/0645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muravlenkoekokl.ucoz.ru/_nw/5/06456458.jpg"/>
                    <pic:cNvPicPr>
                      <a:picLocks noChangeAspect="1" noChangeArrowheads="1"/>
                    </pic:cNvPicPr>
                  </pic:nvPicPr>
                  <pic:blipFill>
                    <a:blip r:embed="rId28"/>
                    <a:srcRect b="7763"/>
                    <a:stretch>
                      <a:fillRect/>
                    </a:stretch>
                  </pic:blipFill>
                  <pic:spPr bwMode="auto">
                    <a:xfrm>
                      <a:off x="0" y="0"/>
                      <a:ext cx="2686050" cy="1762125"/>
                    </a:xfrm>
                    <a:prstGeom prst="rect">
                      <a:avLst/>
                    </a:prstGeom>
                    <a:noFill/>
                    <a:ln w="9525">
                      <a:noFill/>
                      <a:miter lim="800000"/>
                      <a:headEnd/>
                      <a:tailEnd/>
                    </a:ln>
                  </pic:spPr>
                </pic:pic>
              </a:graphicData>
            </a:graphic>
          </wp:anchor>
        </w:drawing>
      </w:r>
      <w:r w:rsidR="00FF01E1" w:rsidRPr="00FF01E1">
        <w:rPr>
          <w:rFonts w:ascii="Times New Roman" w:eastAsia="Times New Roman" w:hAnsi="Times New Roman" w:cs="Times New Roman"/>
          <w:sz w:val="28"/>
          <w:szCs w:val="28"/>
          <w:lang w:eastAsia="ru-RU"/>
        </w:rPr>
        <w:t>История праздника такова: в 1996 году на конференции в Вене Международная яичная комиссия (</w:t>
      </w:r>
      <w:proofErr w:type="spellStart"/>
      <w:r w:rsidR="00FF01E1" w:rsidRPr="00FF01E1">
        <w:rPr>
          <w:rFonts w:ascii="Times New Roman" w:eastAsia="Times New Roman" w:hAnsi="Times New Roman" w:cs="Times New Roman"/>
          <w:sz w:val="28"/>
          <w:szCs w:val="28"/>
          <w:lang w:eastAsia="ru-RU"/>
        </w:rPr>
        <w:t>International</w:t>
      </w:r>
      <w:proofErr w:type="spellEnd"/>
      <w:r w:rsidR="00FF01E1" w:rsidRPr="00FF01E1">
        <w:rPr>
          <w:rFonts w:ascii="Times New Roman" w:eastAsia="Times New Roman" w:hAnsi="Times New Roman" w:cs="Times New Roman"/>
          <w:sz w:val="28"/>
          <w:szCs w:val="28"/>
          <w:lang w:eastAsia="ru-RU"/>
        </w:rPr>
        <w:t xml:space="preserve"> </w:t>
      </w:r>
      <w:proofErr w:type="spellStart"/>
      <w:r w:rsidR="00FF01E1" w:rsidRPr="00FF01E1">
        <w:rPr>
          <w:rFonts w:ascii="Times New Roman" w:eastAsia="Times New Roman" w:hAnsi="Times New Roman" w:cs="Times New Roman"/>
          <w:sz w:val="28"/>
          <w:szCs w:val="28"/>
          <w:lang w:eastAsia="ru-RU"/>
        </w:rPr>
        <w:t>Egg</w:t>
      </w:r>
      <w:proofErr w:type="spellEnd"/>
      <w:r w:rsidR="00FF01E1" w:rsidRPr="00FF01E1">
        <w:rPr>
          <w:rFonts w:ascii="Times New Roman" w:eastAsia="Times New Roman" w:hAnsi="Times New Roman" w:cs="Times New Roman"/>
          <w:sz w:val="28"/>
          <w:szCs w:val="28"/>
          <w:lang w:eastAsia="ru-RU"/>
        </w:rPr>
        <w:t xml:space="preserve"> </w:t>
      </w:r>
      <w:proofErr w:type="spellStart"/>
      <w:r w:rsidR="00FF01E1" w:rsidRPr="00FF01E1">
        <w:rPr>
          <w:rFonts w:ascii="Times New Roman" w:eastAsia="Times New Roman" w:hAnsi="Times New Roman" w:cs="Times New Roman"/>
          <w:sz w:val="28"/>
          <w:szCs w:val="28"/>
          <w:lang w:eastAsia="ru-RU"/>
        </w:rPr>
        <w:t>Commission</w:t>
      </w:r>
      <w:proofErr w:type="spellEnd"/>
      <w:r w:rsidR="00FF01E1" w:rsidRPr="00FF01E1">
        <w:rPr>
          <w:rFonts w:ascii="Times New Roman" w:eastAsia="Times New Roman" w:hAnsi="Times New Roman" w:cs="Times New Roman"/>
          <w:sz w:val="28"/>
          <w:szCs w:val="28"/>
          <w:lang w:eastAsia="ru-RU"/>
        </w:rPr>
        <w:t xml:space="preserve">) объявила, что праздновать всемирный «яичный» праздник будут во вторую пятницу октября. Комиссия убеждает, что существует не меньше дюжины причин для празднования Дня яйца, и многие страны, а особенно, производители яичной продукции, с готовностью откликнулись </w:t>
      </w:r>
      <w:r w:rsidR="00C35432">
        <w:rPr>
          <w:rFonts w:ascii="Times New Roman" w:eastAsia="Times New Roman" w:hAnsi="Times New Roman" w:cs="Times New Roman"/>
          <w:sz w:val="28"/>
          <w:szCs w:val="28"/>
          <w:lang w:eastAsia="ru-RU"/>
        </w:rPr>
        <w:t>на идею отмечать праздник яйца.</w:t>
      </w:r>
    </w:p>
    <w:p w:rsidR="00FF01E1" w:rsidRPr="00FF01E1" w:rsidRDefault="00FF01E1" w:rsidP="00FF01E1">
      <w:pPr>
        <w:spacing w:after="0"/>
        <w:jc w:val="both"/>
        <w:rPr>
          <w:rFonts w:ascii="Times New Roman" w:eastAsia="Times New Roman" w:hAnsi="Times New Roman" w:cs="Times New Roman"/>
          <w:sz w:val="28"/>
          <w:szCs w:val="28"/>
          <w:lang w:eastAsia="ru-RU"/>
        </w:rPr>
      </w:pPr>
      <w:r w:rsidRPr="00FF01E1">
        <w:rPr>
          <w:rFonts w:ascii="Times New Roman" w:eastAsia="Times New Roman" w:hAnsi="Times New Roman" w:cs="Times New Roman"/>
          <w:sz w:val="28"/>
          <w:szCs w:val="28"/>
          <w:lang w:eastAsia="ru-RU"/>
        </w:rPr>
        <w:t>За последние десятилетия о яйцах было сказано много плохого, но недавние научные исследования показали, что совершенно не нужно избегать употребления яиц. В них содержится множество необходимых организму питательных веществ, включая основные витамины и минералы, а также антиоксиданты, которые помогают от некоторых болезней. И, вопреки всеобщему мнению, яйца не повышают уровень холестерина. Поэтому съедать одно яйцо в день очень даже можно.</w:t>
      </w:r>
    </w:p>
    <w:p w:rsidR="00FF01E1" w:rsidRDefault="00FF01E1" w:rsidP="00FF01E1">
      <w:pPr>
        <w:spacing w:after="0"/>
        <w:jc w:val="both"/>
        <w:rPr>
          <w:rFonts w:ascii="Times New Roman" w:hAnsi="Times New Roman" w:cs="Times New Roman"/>
          <w:sz w:val="28"/>
          <w:szCs w:val="28"/>
        </w:rPr>
      </w:pPr>
    </w:p>
    <w:p w:rsidR="00761E2E" w:rsidRDefault="00761E2E" w:rsidP="00761E2E">
      <w:pPr>
        <w:spacing w:after="0"/>
        <w:jc w:val="both"/>
        <w:rPr>
          <w:rFonts w:ascii="Times New Roman" w:hAnsi="Times New Roman" w:cs="Times New Roman"/>
          <w:b/>
          <w:i/>
          <w:sz w:val="36"/>
          <w:szCs w:val="36"/>
        </w:rPr>
      </w:pPr>
      <w:r w:rsidRPr="00FE738B">
        <w:rPr>
          <w:rFonts w:ascii="Times New Roman" w:hAnsi="Times New Roman" w:cs="Times New Roman"/>
          <w:b/>
          <w:i/>
          <w:sz w:val="36"/>
          <w:szCs w:val="36"/>
        </w:rPr>
        <w:t>14 октября – День работников заповедного дела</w:t>
      </w:r>
    </w:p>
    <w:p w:rsidR="00FE738B" w:rsidRPr="00FE738B" w:rsidRDefault="00FE738B" w:rsidP="00FE738B">
      <w:pPr>
        <w:spacing w:after="0"/>
        <w:jc w:val="both"/>
        <w:rPr>
          <w:rFonts w:ascii="Times New Roman" w:hAnsi="Times New Roman" w:cs="Times New Roman"/>
          <w:sz w:val="28"/>
          <w:szCs w:val="28"/>
        </w:rPr>
      </w:pPr>
      <w:r w:rsidRPr="00FE738B">
        <w:rPr>
          <w:rFonts w:ascii="Times New Roman" w:eastAsia="Times New Roman" w:hAnsi="Times New Roman" w:cs="Times New Roman"/>
          <w:sz w:val="28"/>
          <w:szCs w:val="28"/>
          <w:lang w:eastAsia="ru-RU"/>
        </w:rPr>
        <w:t>На сегодня в Российской Федерации насчитывается</w:t>
      </w:r>
      <w:r w:rsidRPr="00FE738B">
        <w:rPr>
          <w:rFonts w:ascii="Times New Roman" w:hAnsi="Times New Roman" w:cs="Times New Roman"/>
          <w:noProof/>
          <w:sz w:val="28"/>
          <w:szCs w:val="28"/>
          <w:lang w:eastAsia="ru-RU"/>
        </w:rPr>
        <w:t xml:space="preserve"> </w:t>
      </w:r>
      <w:r w:rsidRPr="00FE738B">
        <w:rPr>
          <w:rFonts w:ascii="Times New Roman" w:eastAsia="Times New Roman" w:hAnsi="Times New Roman" w:cs="Times New Roman"/>
          <w:sz w:val="28"/>
          <w:szCs w:val="28"/>
          <w:lang w:eastAsia="ru-RU"/>
        </w:rPr>
        <w:t>100 государственных природных заповедников и 35 национальных</w:t>
      </w:r>
      <w:r w:rsidRPr="00FE738B">
        <w:rPr>
          <w:rFonts w:ascii="Times New Roman" w:hAnsi="Times New Roman" w:cs="Times New Roman"/>
          <w:noProof/>
          <w:sz w:val="28"/>
          <w:szCs w:val="28"/>
          <w:lang w:eastAsia="ru-RU"/>
        </w:rPr>
        <w:t xml:space="preserve"> </w:t>
      </w:r>
      <w:r w:rsidRPr="00FE738B">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3729990</wp:posOffset>
            </wp:positionH>
            <wp:positionV relativeFrom="paragraph">
              <wp:posOffset>3175</wp:posOffset>
            </wp:positionV>
            <wp:extent cx="2209800" cy="1647825"/>
            <wp:effectExtent l="19050" t="0" r="0" b="0"/>
            <wp:wrapSquare wrapText="bothSides"/>
            <wp:docPr id="238" name="Рисунок 10" descr="http://go1.imgsmail.ru/imgpreview?key=http%3A//rusarchives.ru/pik/events/forest/18.jpg&amp;mb=imgdb_preview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1.imgsmail.ru/imgpreview?key=http%3A//rusarchives.ru/pik/events/forest/18.jpg&amp;mb=imgdb_preview_274"/>
                    <pic:cNvPicPr>
                      <a:picLocks noChangeAspect="1" noChangeArrowheads="1"/>
                    </pic:cNvPicPr>
                  </pic:nvPicPr>
                  <pic:blipFill>
                    <a:blip r:embed="rId29"/>
                    <a:srcRect/>
                    <a:stretch>
                      <a:fillRect/>
                    </a:stretch>
                  </pic:blipFill>
                  <pic:spPr bwMode="auto">
                    <a:xfrm>
                      <a:off x="0" y="0"/>
                      <a:ext cx="2209800" cy="1647825"/>
                    </a:xfrm>
                    <a:prstGeom prst="rect">
                      <a:avLst/>
                    </a:prstGeom>
                    <a:noFill/>
                    <a:ln w="9525">
                      <a:noFill/>
                      <a:miter lim="800000"/>
                      <a:headEnd/>
                      <a:tailEnd/>
                    </a:ln>
                  </pic:spPr>
                </pic:pic>
              </a:graphicData>
            </a:graphic>
          </wp:anchor>
        </w:drawing>
      </w:r>
      <w:r w:rsidRPr="00FE738B">
        <w:rPr>
          <w:rFonts w:ascii="Times New Roman" w:hAnsi="Times New Roman" w:cs="Times New Roman"/>
          <w:noProof/>
          <w:sz w:val="28"/>
          <w:szCs w:val="28"/>
          <w:lang w:eastAsia="ru-RU"/>
        </w:rPr>
        <w:t xml:space="preserve"> </w:t>
      </w:r>
      <w:r w:rsidRPr="00FE738B">
        <w:rPr>
          <w:rFonts w:ascii="Times New Roman" w:eastAsia="Times New Roman" w:hAnsi="Times New Roman" w:cs="Times New Roman"/>
          <w:sz w:val="28"/>
          <w:szCs w:val="28"/>
          <w:lang w:eastAsia="ru-RU"/>
        </w:rPr>
        <w:t xml:space="preserve">парков, в которых трудятся свыше 8 тысяч штатных работников и 67 заказников федерального уровня, а также множество особо </w:t>
      </w:r>
      <w:r w:rsidRPr="00FE738B">
        <w:rPr>
          <w:rFonts w:ascii="Times New Roman" w:hAnsi="Times New Roman" w:cs="Times New Roman"/>
          <w:noProof/>
          <w:sz w:val="28"/>
          <w:szCs w:val="28"/>
          <w:lang w:eastAsia="ru-RU"/>
        </w:rPr>
        <w:t xml:space="preserve"> </w:t>
      </w:r>
      <w:r w:rsidRPr="00FE738B">
        <w:rPr>
          <w:rFonts w:ascii="Times New Roman" w:eastAsia="Times New Roman" w:hAnsi="Times New Roman" w:cs="Times New Roman"/>
          <w:sz w:val="28"/>
          <w:szCs w:val="28"/>
          <w:lang w:eastAsia="ru-RU"/>
        </w:rPr>
        <w:t xml:space="preserve">охраняемых природных территорий (ООПТ) регионального и местного уровней. Под защитой работников заповедной системы и тех, кто работает для ООПТ, помогая изучить и сохранить природное и культурное наследие России, находится более 12% территории нашей страны. Только вот «государственного», то есть официально признанного, праздника у заповедного сообщества — увы! — пока  нет. Есть свои праздники у металлургов, шахтёров, геологов, связистов, журналистов, а у работников заповедников нет! В 1999 году «всколыхнулись» представители заповедников. С 11 по 14 октября 1999 г. во Владивостоке проводился Всероссийский семинар-совещание директоров государственных природных заповедников «Роль и место государственных природных заповедников в регионах России». Именно в ходе этого форума был поднят вопрос о том, чтобы учредить свой заповедный праздник. И, поскольку резолюция </w:t>
      </w:r>
      <w:r w:rsidRPr="00FE738B">
        <w:rPr>
          <w:rFonts w:ascii="Times New Roman" w:eastAsia="Times New Roman" w:hAnsi="Times New Roman" w:cs="Times New Roman"/>
          <w:sz w:val="28"/>
          <w:szCs w:val="28"/>
          <w:lang w:eastAsia="ru-RU"/>
        </w:rPr>
        <w:lastRenderedPageBreak/>
        <w:t xml:space="preserve">семинара-совещания принималась 14 октября, то, не мудрствуя лукаво, </w:t>
      </w:r>
      <w:proofErr w:type="gramStart"/>
      <w:r w:rsidRPr="00FE738B">
        <w:rPr>
          <w:rFonts w:ascii="Times New Roman" w:eastAsia="Times New Roman" w:hAnsi="Times New Roman" w:cs="Times New Roman"/>
          <w:sz w:val="28"/>
          <w:szCs w:val="28"/>
          <w:lang w:eastAsia="ru-RU"/>
        </w:rPr>
        <w:t>собравшиеся</w:t>
      </w:r>
      <w:proofErr w:type="gramEnd"/>
      <w:r w:rsidRPr="00FE738B">
        <w:rPr>
          <w:rFonts w:ascii="Times New Roman" w:eastAsia="Times New Roman" w:hAnsi="Times New Roman" w:cs="Times New Roman"/>
          <w:sz w:val="28"/>
          <w:szCs w:val="28"/>
          <w:lang w:eastAsia="ru-RU"/>
        </w:rPr>
        <w:t xml:space="preserve"> решили именно этот день считать заповедным праздником. И поздравить в этот день всех, кто трудится в заповедниках. Праздник не успел стать официальным. Праздник необходим также и для того, чтобы как можно больше российских граждан начали осознавать, что наша заповедная система — это национальное достояние.</w:t>
      </w:r>
    </w:p>
    <w:p w:rsidR="002F3C1C" w:rsidRPr="00FE738B" w:rsidRDefault="002F3C1C" w:rsidP="00FE738B">
      <w:pPr>
        <w:spacing w:after="0"/>
        <w:jc w:val="both"/>
        <w:rPr>
          <w:rFonts w:ascii="Times New Roman" w:hAnsi="Times New Roman" w:cs="Times New Roman"/>
          <w:sz w:val="28"/>
          <w:szCs w:val="28"/>
        </w:rPr>
      </w:pPr>
    </w:p>
    <w:p w:rsidR="00203A18" w:rsidRPr="00FE738B" w:rsidRDefault="00203A18" w:rsidP="00761E2E">
      <w:pPr>
        <w:spacing w:after="0"/>
        <w:jc w:val="both"/>
        <w:rPr>
          <w:rFonts w:ascii="Times New Roman" w:hAnsi="Times New Roman" w:cs="Times New Roman"/>
          <w:b/>
          <w:i/>
          <w:sz w:val="36"/>
          <w:szCs w:val="36"/>
        </w:rPr>
      </w:pPr>
      <w:r w:rsidRPr="00FE738B">
        <w:rPr>
          <w:rFonts w:ascii="Times New Roman" w:hAnsi="Times New Roman" w:cs="Times New Roman"/>
          <w:b/>
          <w:i/>
          <w:sz w:val="36"/>
          <w:szCs w:val="36"/>
        </w:rPr>
        <w:t>24 октября – Международный день без бумаги</w:t>
      </w:r>
    </w:p>
    <w:p w:rsidR="007C72DB" w:rsidRPr="007C72DB" w:rsidRDefault="004B444B" w:rsidP="007C72DB">
      <w:pPr>
        <w:pStyle w:val="a5"/>
        <w:shd w:val="clear" w:color="auto" w:fill="FFFFFF"/>
        <w:spacing w:before="0" w:beforeAutospacing="0" w:after="0" w:afterAutospacing="0" w:line="276" w:lineRule="auto"/>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3901440</wp:posOffset>
            </wp:positionH>
            <wp:positionV relativeFrom="paragraph">
              <wp:posOffset>55880</wp:posOffset>
            </wp:positionV>
            <wp:extent cx="2095500" cy="1866900"/>
            <wp:effectExtent l="19050" t="0" r="0" b="0"/>
            <wp:wrapSquare wrapText="bothSides"/>
            <wp:docPr id="244" name="Рисунок 13" descr="http://upload.wikimedia.org/wikipedia/commons/thumb/b/b6/FileStack_retouched.jpg/220px-FileStack_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b/b6/FileStack_retouched.jpg/220px-FileStack_retouched.jpg"/>
                    <pic:cNvPicPr>
                      <a:picLocks noChangeAspect="1" noChangeArrowheads="1"/>
                    </pic:cNvPicPr>
                  </pic:nvPicPr>
                  <pic:blipFill>
                    <a:blip r:embed="rId30"/>
                    <a:srcRect/>
                    <a:stretch>
                      <a:fillRect/>
                    </a:stretch>
                  </pic:blipFill>
                  <pic:spPr bwMode="auto">
                    <a:xfrm>
                      <a:off x="0" y="0"/>
                      <a:ext cx="2095500" cy="1866900"/>
                    </a:xfrm>
                    <a:prstGeom prst="rect">
                      <a:avLst/>
                    </a:prstGeom>
                    <a:noFill/>
                    <a:ln w="9525">
                      <a:noFill/>
                      <a:miter lim="800000"/>
                      <a:headEnd/>
                      <a:tailEnd/>
                    </a:ln>
                  </pic:spPr>
                </pic:pic>
              </a:graphicData>
            </a:graphic>
          </wp:anchor>
        </w:drawing>
      </w:r>
      <w:r w:rsidR="007C72DB" w:rsidRPr="007C72DB">
        <w:rPr>
          <w:sz w:val="28"/>
          <w:szCs w:val="28"/>
        </w:rPr>
        <w:t>Китайские летописи сообщают, что бумага была изобретена в</w:t>
      </w:r>
      <w:r w:rsidR="007C72DB" w:rsidRPr="007C72DB">
        <w:rPr>
          <w:rStyle w:val="apple-converted-space"/>
          <w:sz w:val="28"/>
          <w:szCs w:val="28"/>
        </w:rPr>
        <w:t> </w:t>
      </w:r>
      <w:r w:rsidR="007C72DB" w:rsidRPr="007C72DB">
        <w:rPr>
          <w:sz w:val="28"/>
          <w:szCs w:val="28"/>
        </w:rPr>
        <w:t>105 году н. э.</w:t>
      </w:r>
      <w:r w:rsidR="007C72DB" w:rsidRPr="007C72DB">
        <w:rPr>
          <w:rStyle w:val="apple-converted-space"/>
          <w:sz w:val="28"/>
          <w:szCs w:val="28"/>
        </w:rPr>
        <w:t> </w:t>
      </w:r>
      <w:proofErr w:type="spellStart"/>
      <w:r w:rsidR="007C72DB" w:rsidRPr="007C72DB">
        <w:rPr>
          <w:sz w:val="28"/>
          <w:szCs w:val="28"/>
        </w:rPr>
        <w:t>Цай</w:t>
      </w:r>
      <w:proofErr w:type="spellEnd"/>
      <w:r w:rsidR="007C72DB" w:rsidRPr="007C72DB">
        <w:rPr>
          <w:sz w:val="28"/>
          <w:szCs w:val="28"/>
        </w:rPr>
        <w:t xml:space="preserve"> Лунем. Однако в</w:t>
      </w:r>
      <w:r w:rsidR="007C72DB" w:rsidRPr="007C72DB">
        <w:rPr>
          <w:rStyle w:val="apple-converted-space"/>
          <w:sz w:val="28"/>
          <w:szCs w:val="28"/>
        </w:rPr>
        <w:t> </w:t>
      </w:r>
      <w:r w:rsidR="007C72DB" w:rsidRPr="007C72DB">
        <w:rPr>
          <w:sz w:val="28"/>
          <w:szCs w:val="28"/>
        </w:rPr>
        <w:t>1957 году</w:t>
      </w:r>
      <w:r w:rsidR="007C72DB" w:rsidRPr="007C72DB">
        <w:rPr>
          <w:rStyle w:val="apple-converted-space"/>
          <w:sz w:val="28"/>
          <w:szCs w:val="28"/>
        </w:rPr>
        <w:t> </w:t>
      </w:r>
      <w:r w:rsidR="007C72DB" w:rsidRPr="007C72DB">
        <w:rPr>
          <w:sz w:val="28"/>
          <w:szCs w:val="28"/>
        </w:rPr>
        <w:t xml:space="preserve">в пещере </w:t>
      </w:r>
      <w:proofErr w:type="spellStart"/>
      <w:r w:rsidR="007C72DB" w:rsidRPr="007C72DB">
        <w:rPr>
          <w:sz w:val="28"/>
          <w:szCs w:val="28"/>
        </w:rPr>
        <w:t>Баоця</w:t>
      </w:r>
      <w:proofErr w:type="spellEnd"/>
      <w:r w:rsidR="007C72DB" w:rsidRPr="007C72DB">
        <w:rPr>
          <w:sz w:val="28"/>
          <w:szCs w:val="28"/>
        </w:rPr>
        <w:t xml:space="preserve"> северной провинции Китая</w:t>
      </w:r>
      <w:r w:rsidR="007C72DB" w:rsidRPr="007C72DB">
        <w:rPr>
          <w:rStyle w:val="apple-converted-space"/>
          <w:sz w:val="28"/>
          <w:szCs w:val="28"/>
        </w:rPr>
        <w:t> </w:t>
      </w:r>
      <w:proofErr w:type="spellStart"/>
      <w:r w:rsidR="007C72DB" w:rsidRPr="007C72DB">
        <w:rPr>
          <w:sz w:val="28"/>
          <w:szCs w:val="28"/>
        </w:rPr>
        <w:t>Шаньси</w:t>
      </w:r>
      <w:proofErr w:type="spellEnd"/>
      <w:r w:rsidR="007C72DB" w:rsidRPr="007C72DB">
        <w:rPr>
          <w:rStyle w:val="apple-converted-space"/>
          <w:sz w:val="28"/>
          <w:szCs w:val="28"/>
        </w:rPr>
        <w:t> </w:t>
      </w:r>
      <w:r w:rsidR="007C72DB" w:rsidRPr="007C72DB">
        <w:rPr>
          <w:sz w:val="28"/>
          <w:szCs w:val="28"/>
        </w:rPr>
        <w:t>обнаружена гробница, где были найдены обрывки листов бумаги. Бумагу исследовали и установили, что она была изготовлена во II веке до нашей эры.</w:t>
      </w:r>
    </w:p>
    <w:p w:rsidR="007C72DB" w:rsidRPr="007C72DB" w:rsidRDefault="007C72DB" w:rsidP="007C72DB">
      <w:pPr>
        <w:pStyle w:val="a5"/>
        <w:shd w:val="clear" w:color="auto" w:fill="FFFFFF"/>
        <w:spacing w:before="0" w:beforeAutospacing="0" w:after="0" w:afterAutospacing="0" w:line="276" w:lineRule="auto"/>
        <w:jc w:val="both"/>
        <w:rPr>
          <w:sz w:val="28"/>
          <w:szCs w:val="28"/>
        </w:rPr>
      </w:pPr>
      <w:r w:rsidRPr="007C72DB">
        <w:rPr>
          <w:sz w:val="28"/>
          <w:szCs w:val="28"/>
        </w:rPr>
        <w:t xml:space="preserve">До </w:t>
      </w:r>
      <w:proofErr w:type="spellStart"/>
      <w:r w:rsidRPr="007C72DB">
        <w:rPr>
          <w:sz w:val="28"/>
          <w:szCs w:val="28"/>
        </w:rPr>
        <w:t>Цай</w:t>
      </w:r>
      <w:proofErr w:type="spellEnd"/>
      <w:r w:rsidRPr="007C72DB">
        <w:rPr>
          <w:sz w:val="28"/>
          <w:szCs w:val="28"/>
        </w:rPr>
        <w:t xml:space="preserve"> Луня бумагу в Китае делали из</w:t>
      </w:r>
      <w:r w:rsidRPr="007C72DB">
        <w:rPr>
          <w:rStyle w:val="apple-converted-space"/>
          <w:sz w:val="28"/>
          <w:szCs w:val="28"/>
        </w:rPr>
        <w:t> </w:t>
      </w:r>
      <w:r w:rsidRPr="004B444B">
        <w:rPr>
          <w:sz w:val="28"/>
          <w:szCs w:val="28"/>
        </w:rPr>
        <w:t>пеньки</w:t>
      </w:r>
      <w:r w:rsidRPr="007C72DB">
        <w:rPr>
          <w:sz w:val="28"/>
          <w:szCs w:val="28"/>
        </w:rPr>
        <w:t>, а ещё раньше из</w:t>
      </w:r>
      <w:r w:rsidRPr="007C72DB">
        <w:rPr>
          <w:rStyle w:val="apple-converted-space"/>
          <w:sz w:val="28"/>
          <w:szCs w:val="28"/>
        </w:rPr>
        <w:t> </w:t>
      </w:r>
      <w:r w:rsidRPr="004B444B">
        <w:rPr>
          <w:sz w:val="28"/>
          <w:szCs w:val="28"/>
        </w:rPr>
        <w:t>шёлка</w:t>
      </w:r>
      <w:r w:rsidRPr="007C72DB">
        <w:rPr>
          <w:sz w:val="28"/>
          <w:szCs w:val="28"/>
        </w:rPr>
        <w:t>, который изготавливали из бракованных</w:t>
      </w:r>
      <w:r w:rsidRPr="007C72DB">
        <w:rPr>
          <w:rStyle w:val="apple-converted-space"/>
          <w:sz w:val="28"/>
          <w:szCs w:val="28"/>
        </w:rPr>
        <w:t> </w:t>
      </w:r>
      <w:r w:rsidRPr="004B444B">
        <w:rPr>
          <w:sz w:val="28"/>
          <w:szCs w:val="28"/>
        </w:rPr>
        <w:t>коконов</w:t>
      </w:r>
      <w:r w:rsidRPr="007C72DB">
        <w:rPr>
          <w:rStyle w:val="apple-converted-space"/>
          <w:sz w:val="28"/>
          <w:szCs w:val="28"/>
        </w:rPr>
        <w:t> </w:t>
      </w:r>
      <w:r w:rsidRPr="004B444B">
        <w:rPr>
          <w:sz w:val="28"/>
          <w:szCs w:val="28"/>
        </w:rPr>
        <w:t>шелкопряда</w:t>
      </w:r>
      <w:r w:rsidRPr="007C72DB">
        <w:rPr>
          <w:sz w:val="28"/>
          <w:szCs w:val="28"/>
        </w:rPr>
        <w:t>.</w:t>
      </w:r>
    </w:p>
    <w:p w:rsidR="007C72DB" w:rsidRPr="007C72DB" w:rsidRDefault="007C72DB" w:rsidP="007C72DB">
      <w:pPr>
        <w:pStyle w:val="a5"/>
        <w:shd w:val="clear" w:color="auto" w:fill="FFFFFF"/>
        <w:spacing w:before="0" w:beforeAutospacing="0" w:after="0" w:afterAutospacing="0" w:line="276" w:lineRule="auto"/>
        <w:jc w:val="both"/>
        <w:rPr>
          <w:sz w:val="28"/>
          <w:szCs w:val="28"/>
        </w:rPr>
      </w:pPr>
      <w:proofErr w:type="spellStart"/>
      <w:r w:rsidRPr="007C72DB">
        <w:rPr>
          <w:sz w:val="28"/>
          <w:szCs w:val="28"/>
        </w:rPr>
        <w:t>Цай</w:t>
      </w:r>
      <w:proofErr w:type="spellEnd"/>
      <w:r w:rsidRPr="007C72DB">
        <w:rPr>
          <w:sz w:val="28"/>
          <w:szCs w:val="28"/>
        </w:rPr>
        <w:t xml:space="preserve"> Лунь растолок волокна</w:t>
      </w:r>
      <w:r w:rsidRPr="007C72DB">
        <w:rPr>
          <w:rStyle w:val="apple-converted-space"/>
          <w:sz w:val="28"/>
          <w:szCs w:val="28"/>
        </w:rPr>
        <w:t> </w:t>
      </w:r>
      <w:r w:rsidRPr="004B444B">
        <w:rPr>
          <w:sz w:val="28"/>
          <w:szCs w:val="28"/>
        </w:rPr>
        <w:t>шелковицы</w:t>
      </w:r>
      <w:r w:rsidRPr="007C72DB">
        <w:rPr>
          <w:sz w:val="28"/>
          <w:szCs w:val="28"/>
        </w:rPr>
        <w:t>, древесную</w:t>
      </w:r>
      <w:r w:rsidRPr="007C72DB">
        <w:rPr>
          <w:rStyle w:val="apple-converted-space"/>
          <w:sz w:val="28"/>
          <w:szCs w:val="28"/>
        </w:rPr>
        <w:t> </w:t>
      </w:r>
      <w:r w:rsidRPr="004B444B">
        <w:rPr>
          <w:sz w:val="28"/>
          <w:szCs w:val="28"/>
        </w:rPr>
        <w:t>золу</w:t>
      </w:r>
      <w:r w:rsidRPr="007C72DB">
        <w:rPr>
          <w:sz w:val="28"/>
          <w:szCs w:val="28"/>
        </w:rPr>
        <w:t>, тряпки и пеньку. Всё это он смешал с водой и получившуюся массу выложил на форму (деревянная рама и сито из бамбука). После сушки на солнце, он эту массу разгладил с помощью камней. В результате получились прочные листы бумаги.</w:t>
      </w:r>
    </w:p>
    <w:p w:rsidR="007C72DB" w:rsidRPr="007C72DB" w:rsidRDefault="007C72DB"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r w:rsidRPr="007C72DB">
        <w:rPr>
          <w:rFonts w:ascii="Times New Roman" w:eastAsia="Times New Roman" w:hAnsi="Times New Roman" w:cs="Times New Roman"/>
          <w:sz w:val="28"/>
          <w:szCs w:val="28"/>
          <w:lang w:eastAsia="ru-RU"/>
        </w:rPr>
        <w:t>105 -  изобретение бумаги из </w:t>
      </w:r>
      <w:r w:rsidRPr="004B444B">
        <w:rPr>
          <w:rFonts w:ascii="Times New Roman" w:eastAsia="Times New Roman" w:hAnsi="Times New Roman" w:cs="Times New Roman"/>
          <w:sz w:val="28"/>
          <w:szCs w:val="28"/>
          <w:lang w:eastAsia="ru-RU"/>
        </w:rPr>
        <w:t>хлопк</w:t>
      </w:r>
      <w:r w:rsidR="004B444B" w:rsidRPr="004B444B">
        <w:rPr>
          <w:rFonts w:ascii="Times New Roman" w:eastAsia="Times New Roman" w:hAnsi="Times New Roman" w:cs="Times New Roman"/>
          <w:sz w:val="28"/>
          <w:szCs w:val="28"/>
          <w:lang w:eastAsia="ru-RU"/>
        </w:rPr>
        <w:t>а</w:t>
      </w:r>
      <w:r w:rsidRPr="004B444B">
        <w:rPr>
          <w:rFonts w:ascii="Times New Roman" w:eastAsia="Times New Roman" w:hAnsi="Times New Roman" w:cs="Times New Roman"/>
          <w:sz w:val="28"/>
          <w:szCs w:val="28"/>
          <w:lang w:eastAsia="ru-RU"/>
        </w:rPr>
        <w:t> </w:t>
      </w:r>
      <w:proofErr w:type="spellStart"/>
      <w:r w:rsidR="00325B24" w:rsidRPr="007C72DB">
        <w:rPr>
          <w:rFonts w:ascii="Times New Roman" w:eastAsia="Times New Roman" w:hAnsi="Times New Roman" w:cs="Times New Roman"/>
          <w:sz w:val="28"/>
          <w:szCs w:val="28"/>
          <w:lang w:eastAsia="ru-RU"/>
        </w:rPr>
        <w:fldChar w:fldCharType="begin"/>
      </w:r>
      <w:r w:rsidRPr="007C72DB">
        <w:rPr>
          <w:rFonts w:ascii="Times New Roman" w:eastAsia="Times New Roman" w:hAnsi="Times New Roman" w:cs="Times New Roman"/>
          <w:sz w:val="28"/>
          <w:szCs w:val="28"/>
          <w:lang w:eastAsia="ru-RU"/>
        </w:rPr>
        <w:instrText xml:space="preserve"> HYPERLINK "http://ru.wikipedia.org/wiki/%D0%A6%D0%B0%D0%B9_%D0%9B%D1%83%D0%BD%D1%8C" \o "Цай Лунь" </w:instrText>
      </w:r>
      <w:r w:rsidR="00325B24" w:rsidRPr="007C72DB">
        <w:rPr>
          <w:rFonts w:ascii="Times New Roman" w:eastAsia="Times New Roman" w:hAnsi="Times New Roman" w:cs="Times New Roman"/>
          <w:sz w:val="28"/>
          <w:szCs w:val="28"/>
          <w:lang w:eastAsia="ru-RU"/>
        </w:rPr>
        <w:fldChar w:fldCharType="separate"/>
      </w:r>
      <w:r w:rsidRPr="004B444B">
        <w:rPr>
          <w:rFonts w:ascii="Times New Roman" w:eastAsia="Times New Roman" w:hAnsi="Times New Roman" w:cs="Times New Roman"/>
          <w:sz w:val="28"/>
          <w:szCs w:val="28"/>
          <w:lang w:eastAsia="ru-RU"/>
        </w:rPr>
        <w:t>Цай</w:t>
      </w:r>
      <w:proofErr w:type="spellEnd"/>
      <w:r w:rsidRPr="004B444B">
        <w:rPr>
          <w:rFonts w:ascii="Times New Roman" w:eastAsia="Times New Roman" w:hAnsi="Times New Roman" w:cs="Times New Roman"/>
          <w:sz w:val="28"/>
          <w:szCs w:val="28"/>
          <w:lang w:eastAsia="ru-RU"/>
        </w:rPr>
        <w:t xml:space="preserve"> Лунем</w:t>
      </w:r>
      <w:r w:rsidR="00325B24" w:rsidRPr="007C72DB">
        <w:rPr>
          <w:rFonts w:ascii="Times New Roman" w:eastAsia="Times New Roman" w:hAnsi="Times New Roman" w:cs="Times New Roman"/>
          <w:sz w:val="28"/>
          <w:szCs w:val="28"/>
          <w:lang w:eastAsia="ru-RU"/>
        </w:rPr>
        <w:fldChar w:fldCharType="end"/>
      </w:r>
      <w:r w:rsidRPr="004B444B">
        <w:rPr>
          <w:rFonts w:ascii="Times New Roman" w:eastAsia="Times New Roman" w:hAnsi="Times New Roman" w:cs="Times New Roman"/>
          <w:sz w:val="28"/>
          <w:szCs w:val="28"/>
          <w:lang w:eastAsia="ru-RU"/>
        </w:rPr>
        <w:t> </w:t>
      </w:r>
      <w:r w:rsidRPr="007C72DB">
        <w:rPr>
          <w:rFonts w:ascii="Times New Roman" w:eastAsia="Times New Roman" w:hAnsi="Times New Roman" w:cs="Times New Roman"/>
          <w:sz w:val="28"/>
          <w:szCs w:val="28"/>
          <w:lang w:eastAsia="ru-RU"/>
        </w:rPr>
        <w:t>в</w:t>
      </w:r>
      <w:r w:rsidRPr="004B444B">
        <w:rPr>
          <w:rFonts w:ascii="Times New Roman" w:eastAsia="Times New Roman" w:hAnsi="Times New Roman" w:cs="Times New Roman"/>
          <w:sz w:val="28"/>
          <w:szCs w:val="28"/>
          <w:lang w:eastAsia="ru-RU"/>
        </w:rPr>
        <w:t> </w:t>
      </w:r>
      <w:hyperlink r:id="rId31" w:tooltip="Китай" w:history="1">
        <w:r w:rsidRPr="004B444B">
          <w:rPr>
            <w:rFonts w:ascii="Times New Roman" w:eastAsia="Times New Roman" w:hAnsi="Times New Roman" w:cs="Times New Roman"/>
            <w:sz w:val="28"/>
            <w:szCs w:val="28"/>
            <w:lang w:eastAsia="ru-RU"/>
          </w:rPr>
          <w:t>Китае</w:t>
        </w:r>
      </w:hyperlink>
      <w:r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32" w:tooltip="600" w:history="1">
        <w:r w:rsidR="007C72DB" w:rsidRPr="004B444B">
          <w:rPr>
            <w:rFonts w:ascii="Times New Roman" w:eastAsia="Times New Roman" w:hAnsi="Times New Roman" w:cs="Times New Roman"/>
            <w:sz w:val="28"/>
            <w:szCs w:val="28"/>
            <w:lang w:eastAsia="ru-RU"/>
          </w:rPr>
          <w:t>600</w:t>
        </w:r>
      </w:hyperlink>
      <w:r w:rsidR="007C72DB" w:rsidRPr="007C72DB">
        <w:rPr>
          <w:rFonts w:ascii="Times New Roman" w:eastAsia="Times New Roman" w:hAnsi="Times New Roman" w:cs="Times New Roman"/>
          <w:sz w:val="28"/>
          <w:szCs w:val="28"/>
          <w:lang w:eastAsia="ru-RU"/>
        </w:rPr>
        <w:t> — проникновение бумаги в</w:t>
      </w:r>
      <w:r w:rsidR="007C72DB" w:rsidRPr="004B444B">
        <w:rPr>
          <w:rFonts w:ascii="Times New Roman" w:eastAsia="Times New Roman" w:hAnsi="Times New Roman" w:cs="Times New Roman"/>
          <w:sz w:val="28"/>
          <w:szCs w:val="28"/>
          <w:lang w:eastAsia="ru-RU"/>
        </w:rPr>
        <w:t> </w:t>
      </w:r>
      <w:hyperlink r:id="rId33" w:tooltip="Корея" w:history="1">
        <w:r w:rsidR="007C72DB" w:rsidRPr="004B444B">
          <w:rPr>
            <w:rFonts w:ascii="Times New Roman" w:eastAsia="Times New Roman" w:hAnsi="Times New Roman" w:cs="Times New Roman"/>
            <w:sz w:val="28"/>
            <w:szCs w:val="28"/>
            <w:lang w:eastAsia="ru-RU"/>
          </w:rPr>
          <w:t>Корею</w:t>
        </w:r>
      </w:hyperlink>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34" w:tooltip="625" w:history="1">
        <w:r w:rsidR="007C72DB" w:rsidRPr="004B444B">
          <w:rPr>
            <w:rFonts w:ascii="Times New Roman" w:eastAsia="Times New Roman" w:hAnsi="Times New Roman" w:cs="Times New Roman"/>
            <w:sz w:val="28"/>
            <w:szCs w:val="28"/>
            <w:lang w:eastAsia="ru-RU"/>
          </w:rPr>
          <w:t>625</w:t>
        </w:r>
      </w:hyperlink>
      <w:r w:rsidR="007C72DB" w:rsidRPr="007C72DB">
        <w:rPr>
          <w:rFonts w:ascii="Times New Roman" w:eastAsia="Times New Roman" w:hAnsi="Times New Roman" w:cs="Times New Roman"/>
          <w:sz w:val="28"/>
          <w:szCs w:val="28"/>
          <w:lang w:eastAsia="ru-RU"/>
        </w:rPr>
        <w:t> — проникновение бумаги в</w:t>
      </w:r>
      <w:r w:rsidR="007C72DB" w:rsidRPr="004B444B">
        <w:rPr>
          <w:rFonts w:ascii="Times New Roman" w:eastAsia="Times New Roman" w:hAnsi="Times New Roman" w:cs="Times New Roman"/>
          <w:sz w:val="28"/>
          <w:szCs w:val="28"/>
          <w:lang w:eastAsia="ru-RU"/>
        </w:rPr>
        <w:t> </w:t>
      </w:r>
      <w:hyperlink r:id="rId35" w:tooltip="Япония" w:history="1">
        <w:r w:rsidR="007C72DB" w:rsidRPr="004B444B">
          <w:rPr>
            <w:rFonts w:ascii="Times New Roman" w:eastAsia="Times New Roman" w:hAnsi="Times New Roman" w:cs="Times New Roman"/>
            <w:sz w:val="28"/>
            <w:szCs w:val="28"/>
            <w:lang w:eastAsia="ru-RU"/>
          </w:rPr>
          <w:t>Японию</w:t>
        </w:r>
      </w:hyperlink>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36" w:tooltip="751" w:history="1">
        <w:r w:rsidR="007C72DB" w:rsidRPr="004B444B">
          <w:rPr>
            <w:rFonts w:ascii="Times New Roman" w:eastAsia="Times New Roman" w:hAnsi="Times New Roman" w:cs="Times New Roman"/>
            <w:sz w:val="28"/>
            <w:szCs w:val="28"/>
            <w:lang w:eastAsia="ru-RU"/>
          </w:rPr>
          <w:t>751</w:t>
        </w:r>
      </w:hyperlink>
      <w:r w:rsidR="007C72DB" w:rsidRPr="007C72DB">
        <w:rPr>
          <w:rFonts w:ascii="Times New Roman" w:eastAsia="Times New Roman" w:hAnsi="Times New Roman" w:cs="Times New Roman"/>
          <w:sz w:val="28"/>
          <w:szCs w:val="28"/>
          <w:lang w:eastAsia="ru-RU"/>
        </w:rPr>
        <w:t> —</w:t>
      </w:r>
      <w:r w:rsidR="007C72DB" w:rsidRPr="004B444B">
        <w:rPr>
          <w:rFonts w:ascii="Times New Roman" w:eastAsia="Times New Roman" w:hAnsi="Times New Roman" w:cs="Times New Roman"/>
          <w:sz w:val="28"/>
          <w:szCs w:val="28"/>
          <w:lang w:eastAsia="ru-RU"/>
        </w:rPr>
        <w:t> </w:t>
      </w:r>
      <w:proofErr w:type="spellStart"/>
      <w:r>
        <w:fldChar w:fldCharType="begin"/>
      </w:r>
      <w:r w:rsidR="00027951">
        <w:instrText>HYPERLINK "http://ru.wikipedia.org/wiki/%D0%A2%D0%B0%D0%BB%D0%B0%D1%81%D1%81%D0%BA%D0%B0%D1%8F_%D0%B1%D0%B8%D1%82%D0%B2%D0%B0" \o "Таласская битва"</w:instrText>
      </w:r>
      <w:r>
        <w:fldChar w:fldCharType="separate"/>
      </w:r>
      <w:r w:rsidR="007C72DB" w:rsidRPr="004B444B">
        <w:rPr>
          <w:rFonts w:ascii="Times New Roman" w:eastAsia="Times New Roman" w:hAnsi="Times New Roman" w:cs="Times New Roman"/>
          <w:sz w:val="28"/>
          <w:szCs w:val="28"/>
          <w:lang w:eastAsia="ru-RU"/>
        </w:rPr>
        <w:t>Таласская</w:t>
      </w:r>
      <w:proofErr w:type="spellEnd"/>
      <w:r w:rsidR="007C72DB" w:rsidRPr="004B444B">
        <w:rPr>
          <w:rFonts w:ascii="Times New Roman" w:eastAsia="Times New Roman" w:hAnsi="Times New Roman" w:cs="Times New Roman"/>
          <w:sz w:val="28"/>
          <w:szCs w:val="28"/>
          <w:lang w:eastAsia="ru-RU"/>
        </w:rPr>
        <w:t xml:space="preserve"> битва</w:t>
      </w:r>
      <w:r>
        <w:fldChar w:fldCharType="end"/>
      </w:r>
      <w:r w:rsidR="007C72DB" w:rsidRPr="007C72DB">
        <w:rPr>
          <w:rFonts w:ascii="Times New Roman" w:eastAsia="Times New Roman" w:hAnsi="Times New Roman" w:cs="Times New Roman"/>
          <w:sz w:val="28"/>
          <w:szCs w:val="28"/>
          <w:lang w:eastAsia="ru-RU"/>
        </w:rPr>
        <w:t> — проникновение бумаги на</w:t>
      </w:r>
      <w:r w:rsidR="007C72DB" w:rsidRPr="004B444B">
        <w:rPr>
          <w:rFonts w:ascii="Times New Roman" w:eastAsia="Times New Roman" w:hAnsi="Times New Roman" w:cs="Times New Roman"/>
          <w:sz w:val="28"/>
          <w:szCs w:val="28"/>
          <w:lang w:eastAsia="ru-RU"/>
        </w:rPr>
        <w:t> </w:t>
      </w:r>
      <w:hyperlink r:id="rId37" w:tooltip="Запад (идеология) (страница отсутствует)" w:history="1">
        <w:r w:rsidR="007C72DB" w:rsidRPr="004B444B">
          <w:rPr>
            <w:rFonts w:ascii="Times New Roman" w:eastAsia="Times New Roman" w:hAnsi="Times New Roman" w:cs="Times New Roman"/>
            <w:sz w:val="28"/>
            <w:szCs w:val="28"/>
            <w:lang w:eastAsia="ru-RU"/>
          </w:rPr>
          <w:t>Запад</w:t>
        </w:r>
      </w:hyperlink>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38" w:tooltip="1238" w:history="1">
        <w:r w:rsidR="007C72DB" w:rsidRPr="004B444B">
          <w:rPr>
            <w:rFonts w:ascii="Times New Roman" w:eastAsia="Times New Roman" w:hAnsi="Times New Roman" w:cs="Times New Roman"/>
            <w:sz w:val="28"/>
            <w:szCs w:val="28"/>
            <w:lang w:eastAsia="ru-RU"/>
          </w:rPr>
          <w:t>1238</w:t>
        </w:r>
      </w:hyperlink>
      <w:r w:rsidR="007C72DB" w:rsidRPr="007C72DB">
        <w:rPr>
          <w:rFonts w:ascii="Times New Roman" w:eastAsia="Times New Roman" w:hAnsi="Times New Roman" w:cs="Times New Roman"/>
          <w:sz w:val="28"/>
          <w:szCs w:val="28"/>
          <w:lang w:eastAsia="ru-RU"/>
        </w:rPr>
        <w:t> — бумажная</w:t>
      </w:r>
      <w:r w:rsidR="007C72DB" w:rsidRPr="004B444B">
        <w:rPr>
          <w:rFonts w:ascii="Times New Roman" w:eastAsia="Times New Roman" w:hAnsi="Times New Roman" w:cs="Times New Roman"/>
          <w:sz w:val="28"/>
          <w:szCs w:val="28"/>
          <w:lang w:eastAsia="ru-RU"/>
        </w:rPr>
        <w:t> </w:t>
      </w:r>
      <w:hyperlink r:id="rId39" w:tooltip="Мельница" w:history="1">
        <w:r w:rsidR="007C72DB" w:rsidRPr="004B444B">
          <w:rPr>
            <w:rFonts w:ascii="Times New Roman" w:eastAsia="Times New Roman" w:hAnsi="Times New Roman" w:cs="Times New Roman"/>
            <w:sz w:val="28"/>
            <w:szCs w:val="28"/>
            <w:lang w:eastAsia="ru-RU"/>
          </w:rPr>
          <w:t>мельница</w:t>
        </w:r>
      </w:hyperlink>
      <w:r w:rsidR="007C72DB" w:rsidRPr="004B444B">
        <w:rPr>
          <w:rFonts w:ascii="Times New Roman" w:eastAsia="Times New Roman" w:hAnsi="Times New Roman" w:cs="Times New Roman"/>
          <w:sz w:val="28"/>
          <w:szCs w:val="28"/>
          <w:lang w:eastAsia="ru-RU"/>
        </w:rPr>
        <w:t> </w:t>
      </w:r>
      <w:r w:rsidR="007C72DB" w:rsidRPr="007C72DB">
        <w:rPr>
          <w:rFonts w:ascii="Times New Roman" w:eastAsia="Times New Roman" w:hAnsi="Times New Roman" w:cs="Times New Roman"/>
          <w:sz w:val="28"/>
          <w:szCs w:val="28"/>
          <w:lang w:eastAsia="ru-RU"/>
        </w:rPr>
        <w:t>в</w:t>
      </w:r>
      <w:r w:rsidR="007C72DB" w:rsidRPr="004B444B">
        <w:rPr>
          <w:rFonts w:ascii="Times New Roman" w:eastAsia="Times New Roman" w:hAnsi="Times New Roman" w:cs="Times New Roman"/>
          <w:sz w:val="28"/>
          <w:szCs w:val="28"/>
          <w:lang w:eastAsia="ru-RU"/>
        </w:rPr>
        <w:t> </w:t>
      </w:r>
      <w:hyperlink r:id="rId40" w:tooltip="Испания" w:history="1">
        <w:r w:rsidR="007C72DB" w:rsidRPr="004B444B">
          <w:rPr>
            <w:rFonts w:ascii="Times New Roman" w:eastAsia="Times New Roman" w:hAnsi="Times New Roman" w:cs="Times New Roman"/>
            <w:sz w:val="28"/>
            <w:szCs w:val="28"/>
            <w:lang w:eastAsia="ru-RU"/>
          </w:rPr>
          <w:t>Испании</w:t>
        </w:r>
      </w:hyperlink>
      <w:r w:rsidR="007C72DB" w:rsidRPr="007C72DB">
        <w:rPr>
          <w:rFonts w:ascii="Times New Roman" w:eastAsia="Times New Roman" w:hAnsi="Times New Roman" w:cs="Times New Roman"/>
          <w:sz w:val="28"/>
          <w:szCs w:val="28"/>
          <w:lang w:eastAsia="ru-RU"/>
        </w:rPr>
        <w:t>.</w:t>
      </w:r>
    </w:p>
    <w:p w:rsidR="007C72DB" w:rsidRPr="007C72DB" w:rsidRDefault="007C72DB"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r w:rsidRPr="007C72DB">
        <w:rPr>
          <w:rFonts w:ascii="Times New Roman" w:eastAsia="Times New Roman" w:hAnsi="Times New Roman" w:cs="Times New Roman"/>
          <w:sz w:val="28"/>
          <w:szCs w:val="28"/>
          <w:lang w:eastAsia="ru-RU"/>
        </w:rPr>
        <w:t>около</w:t>
      </w:r>
      <w:r w:rsidRPr="004B444B">
        <w:rPr>
          <w:rFonts w:ascii="Times New Roman" w:eastAsia="Times New Roman" w:hAnsi="Times New Roman" w:cs="Times New Roman"/>
          <w:sz w:val="28"/>
          <w:szCs w:val="28"/>
          <w:lang w:eastAsia="ru-RU"/>
        </w:rPr>
        <w:t> </w:t>
      </w:r>
      <w:hyperlink r:id="rId41" w:tooltip="1770" w:history="1">
        <w:r w:rsidRPr="004B444B">
          <w:rPr>
            <w:rFonts w:ascii="Times New Roman" w:eastAsia="Times New Roman" w:hAnsi="Times New Roman" w:cs="Times New Roman"/>
            <w:sz w:val="28"/>
            <w:szCs w:val="28"/>
            <w:lang w:eastAsia="ru-RU"/>
          </w:rPr>
          <w:t>1770</w:t>
        </w:r>
      </w:hyperlink>
      <w:r w:rsidRPr="007C72DB">
        <w:rPr>
          <w:rFonts w:ascii="Times New Roman" w:eastAsia="Times New Roman" w:hAnsi="Times New Roman" w:cs="Times New Roman"/>
          <w:sz w:val="28"/>
          <w:szCs w:val="28"/>
          <w:lang w:eastAsia="ru-RU"/>
        </w:rPr>
        <w:t> — английский бумажный</w:t>
      </w:r>
      <w:r w:rsidRPr="004B444B">
        <w:rPr>
          <w:rFonts w:ascii="Times New Roman" w:eastAsia="Times New Roman" w:hAnsi="Times New Roman" w:cs="Times New Roman"/>
          <w:sz w:val="28"/>
          <w:szCs w:val="28"/>
          <w:lang w:eastAsia="ru-RU"/>
        </w:rPr>
        <w:t> </w:t>
      </w:r>
      <w:hyperlink r:id="rId42" w:tooltip="Фабрикант (промышленность)" w:history="1">
        <w:r w:rsidRPr="004B444B">
          <w:rPr>
            <w:rFonts w:ascii="Times New Roman" w:eastAsia="Times New Roman" w:hAnsi="Times New Roman" w:cs="Times New Roman"/>
            <w:sz w:val="28"/>
            <w:szCs w:val="28"/>
            <w:lang w:eastAsia="ru-RU"/>
          </w:rPr>
          <w:t>фабрикант</w:t>
        </w:r>
      </w:hyperlink>
      <w:r w:rsidRPr="004B444B">
        <w:rPr>
          <w:rFonts w:ascii="Times New Roman" w:eastAsia="Times New Roman" w:hAnsi="Times New Roman" w:cs="Times New Roman"/>
          <w:sz w:val="28"/>
          <w:szCs w:val="28"/>
          <w:lang w:eastAsia="ru-RU"/>
        </w:rPr>
        <w:t> </w:t>
      </w:r>
      <w:hyperlink r:id="rId43" w:tooltip="Дж. Ватман (страница отсутствует)" w:history="1">
        <w:proofErr w:type="gramStart"/>
        <w:r w:rsidRPr="004B444B">
          <w:rPr>
            <w:rFonts w:ascii="Times New Roman" w:eastAsia="Times New Roman" w:hAnsi="Times New Roman" w:cs="Times New Roman"/>
            <w:sz w:val="28"/>
            <w:szCs w:val="28"/>
            <w:lang w:eastAsia="ru-RU"/>
          </w:rPr>
          <w:t>Дж</w:t>
        </w:r>
        <w:proofErr w:type="gramEnd"/>
        <w:r w:rsidRPr="004B444B">
          <w:rPr>
            <w:rFonts w:ascii="Times New Roman" w:eastAsia="Times New Roman" w:hAnsi="Times New Roman" w:cs="Times New Roman"/>
            <w:sz w:val="28"/>
            <w:szCs w:val="28"/>
            <w:lang w:eastAsia="ru-RU"/>
          </w:rPr>
          <w:t>. Ватман</w:t>
        </w:r>
      </w:hyperlink>
      <w:r w:rsidR="004B444B">
        <w:rPr>
          <w:rFonts w:ascii="Times New Roman" w:eastAsia="Times New Roman" w:hAnsi="Times New Roman" w:cs="Times New Roman"/>
          <w:sz w:val="28"/>
          <w:szCs w:val="28"/>
          <w:lang w:eastAsia="ru-RU"/>
        </w:rPr>
        <w:t xml:space="preserve"> </w:t>
      </w:r>
      <w:r w:rsidRPr="007C72DB">
        <w:rPr>
          <w:rFonts w:ascii="Times New Roman" w:eastAsia="Times New Roman" w:hAnsi="Times New Roman" w:cs="Times New Roman"/>
          <w:sz w:val="28"/>
          <w:szCs w:val="28"/>
          <w:lang w:eastAsia="ru-RU"/>
        </w:rPr>
        <w:t>-</w:t>
      </w:r>
      <w:r w:rsidR="004B444B">
        <w:rPr>
          <w:rFonts w:ascii="Times New Roman" w:eastAsia="Times New Roman" w:hAnsi="Times New Roman" w:cs="Times New Roman"/>
          <w:sz w:val="28"/>
          <w:szCs w:val="28"/>
          <w:lang w:eastAsia="ru-RU"/>
        </w:rPr>
        <w:t xml:space="preserve"> </w:t>
      </w:r>
      <w:r w:rsidRPr="007C72DB">
        <w:rPr>
          <w:rFonts w:ascii="Times New Roman" w:eastAsia="Times New Roman" w:hAnsi="Times New Roman" w:cs="Times New Roman"/>
          <w:sz w:val="28"/>
          <w:szCs w:val="28"/>
          <w:lang w:eastAsia="ru-RU"/>
        </w:rPr>
        <w:t>старший ввёл новую бумажную форму, позволявшую получать</w:t>
      </w:r>
      <w:r w:rsidR="004B444B">
        <w:rPr>
          <w:rFonts w:ascii="Times New Roman" w:eastAsia="Times New Roman" w:hAnsi="Times New Roman" w:cs="Times New Roman"/>
          <w:sz w:val="28"/>
          <w:szCs w:val="28"/>
          <w:lang w:eastAsia="ru-RU"/>
        </w:rPr>
        <w:t xml:space="preserve"> </w:t>
      </w:r>
      <w:hyperlink r:id="rId44" w:tooltip="Лист" w:history="1">
        <w:r w:rsidRPr="004B444B">
          <w:rPr>
            <w:rFonts w:ascii="Times New Roman" w:eastAsia="Times New Roman" w:hAnsi="Times New Roman" w:cs="Times New Roman"/>
            <w:sz w:val="28"/>
            <w:szCs w:val="28"/>
            <w:lang w:eastAsia="ru-RU"/>
          </w:rPr>
          <w:t>листы</w:t>
        </w:r>
      </w:hyperlink>
      <w:r w:rsidRPr="004B444B">
        <w:rPr>
          <w:rFonts w:ascii="Times New Roman" w:eastAsia="Times New Roman" w:hAnsi="Times New Roman" w:cs="Times New Roman"/>
          <w:sz w:val="28"/>
          <w:szCs w:val="28"/>
          <w:lang w:eastAsia="ru-RU"/>
        </w:rPr>
        <w:t> </w:t>
      </w:r>
      <w:r w:rsidRPr="007C72DB">
        <w:rPr>
          <w:rFonts w:ascii="Times New Roman" w:eastAsia="Times New Roman" w:hAnsi="Times New Roman" w:cs="Times New Roman"/>
          <w:sz w:val="28"/>
          <w:szCs w:val="28"/>
          <w:lang w:eastAsia="ru-RU"/>
        </w:rPr>
        <w:t>бумаги без следов сетки.</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45" w:tooltip="1799" w:history="1">
        <w:r w:rsidR="007C72DB" w:rsidRPr="004B444B">
          <w:rPr>
            <w:rFonts w:ascii="Times New Roman" w:eastAsia="Times New Roman" w:hAnsi="Times New Roman" w:cs="Times New Roman"/>
            <w:sz w:val="28"/>
            <w:szCs w:val="28"/>
            <w:lang w:eastAsia="ru-RU"/>
          </w:rPr>
          <w:t>1799</w:t>
        </w:r>
      </w:hyperlink>
      <w:r w:rsidR="007C72DB" w:rsidRPr="007C72DB">
        <w:rPr>
          <w:rFonts w:ascii="Times New Roman" w:eastAsia="Times New Roman" w:hAnsi="Times New Roman" w:cs="Times New Roman"/>
          <w:sz w:val="28"/>
          <w:szCs w:val="28"/>
          <w:lang w:eastAsia="ru-RU"/>
        </w:rPr>
        <w:t> —</w:t>
      </w:r>
      <w:r w:rsidR="007C72DB" w:rsidRPr="004B444B">
        <w:rPr>
          <w:rFonts w:ascii="Times New Roman" w:eastAsia="Times New Roman" w:hAnsi="Times New Roman" w:cs="Times New Roman"/>
          <w:sz w:val="28"/>
          <w:szCs w:val="28"/>
          <w:lang w:eastAsia="ru-RU"/>
        </w:rPr>
        <w:t> </w:t>
      </w:r>
      <w:hyperlink r:id="rId46" w:tooltip="Патент" w:history="1">
        <w:r w:rsidR="007C72DB" w:rsidRPr="004B444B">
          <w:rPr>
            <w:rFonts w:ascii="Times New Roman" w:eastAsia="Times New Roman" w:hAnsi="Times New Roman" w:cs="Times New Roman"/>
            <w:sz w:val="28"/>
            <w:szCs w:val="28"/>
            <w:lang w:eastAsia="ru-RU"/>
          </w:rPr>
          <w:t>патент</w:t>
        </w:r>
      </w:hyperlink>
      <w:r w:rsidR="007C72DB" w:rsidRPr="004B444B">
        <w:rPr>
          <w:rFonts w:ascii="Times New Roman" w:eastAsia="Times New Roman" w:hAnsi="Times New Roman" w:cs="Times New Roman"/>
          <w:sz w:val="28"/>
          <w:szCs w:val="28"/>
          <w:lang w:eastAsia="ru-RU"/>
        </w:rPr>
        <w:t> </w:t>
      </w:r>
      <w:r w:rsidR="007C72DB" w:rsidRPr="007C72DB">
        <w:rPr>
          <w:rFonts w:ascii="Times New Roman" w:eastAsia="Times New Roman" w:hAnsi="Times New Roman" w:cs="Times New Roman"/>
          <w:sz w:val="28"/>
          <w:szCs w:val="28"/>
          <w:lang w:eastAsia="ru-RU"/>
        </w:rPr>
        <w:t>на изобретение</w:t>
      </w:r>
      <w:r w:rsidR="007C72DB" w:rsidRPr="004B444B">
        <w:rPr>
          <w:rFonts w:ascii="Times New Roman" w:eastAsia="Times New Roman" w:hAnsi="Times New Roman" w:cs="Times New Roman"/>
          <w:sz w:val="28"/>
          <w:szCs w:val="28"/>
          <w:lang w:eastAsia="ru-RU"/>
        </w:rPr>
        <w:t> </w:t>
      </w:r>
      <w:hyperlink r:id="rId47" w:tooltip="Бумагоделательная машина" w:history="1">
        <w:r w:rsidR="007C72DB" w:rsidRPr="004B444B">
          <w:rPr>
            <w:rFonts w:ascii="Times New Roman" w:eastAsia="Times New Roman" w:hAnsi="Times New Roman" w:cs="Times New Roman"/>
            <w:sz w:val="28"/>
            <w:szCs w:val="28"/>
            <w:lang w:eastAsia="ru-RU"/>
          </w:rPr>
          <w:t>бумагоделательной машины</w:t>
        </w:r>
      </w:hyperlink>
      <w:r w:rsidR="007C72DB" w:rsidRPr="004B444B">
        <w:rPr>
          <w:rFonts w:ascii="Times New Roman" w:eastAsia="Times New Roman" w:hAnsi="Times New Roman" w:cs="Times New Roman"/>
          <w:sz w:val="28"/>
          <w:szCs w:val="28"/>
          <w:lang w:eastAsia="ru-RU"/>
        </w:rPr>
        <w:t> </w:t>
      </w:r>
      <w:r w:rsidR="007C72DB" w:rsidRPr="007C72DB">
        <w:rPr>
          <w:rFonts w:ascii="Times New Roman" w:eastAsia="Times New Roman" w:hAnsi="Times New Roman" w:cs="Times New Roman"/>
          <w:sz w:val="28"/>
          <w:szCs w:val="28"/>
          <w:lang w:eastAsia="ru-RU"/>
        </w:rPr>
        <w:t>(</w:t>
      </w:r>
      <w:hyperlink r:id="rId48" w:tooltip="Робер, Луи-Николя (страница отсутствует)" w:history="1">
        <w:r w:rsidR="007C72DB" w:rsidRPr="004B444B">
          <w:rPr>
            <w:rFonts w:ascii="Times New Roman" w:eastAsia="Times New Roman" w:hAnsi="Times New Roman" w:cs="Times New Roman"/>
            <w:sz w:val="28"/>
            <w:szCs w:val="28"/>
            <w:lang w:eastAsia="ru-RU"/>
          </w:rPr>
          <w:t>Луи</w:t>
        </w:r>
        <w:r w:rsidR="004B444B">
          <w:rPr>
            <w:rFonts w:ascii="Times New Roman" w:eastAsia="Times New Roman" w:hAnsi="Times New Roman" w:cs="Times New Roman"/>
            <w:sz w:val="28"/>
            <w:szCs w:val="28"/>
            <w:lang w:eastAsia="ru-RU"/>
          </w:rPr>
          <w:t xml:space="preserve"> </w:t>
        </w:r>
        <w:r w:rsidR="007C72DB" w:rsidRPr="004B444B">
          <w:rPr>
            <w:rFonts w:ascii="Times New Roman" w:eastAsia="Times New Roman" w:hAnsi="Times New Roman" w:cs="Times New Roman"/>
            <w:sz w:val="28"/>
            <w:szCs w:val="28"/>
            <w:lang w:eastAsia="ru-RU"/>
          </w:rPr>
          <w:t>-</w:t>
        </w:r>
        <w:r w:rsidR="004B444B">
          <w:rPr>
            <w:rFonts w:ascii="Times New Roman" w:eastAsia="Times New Roman" w:hAnsi="Times New Roman" w:cs="Times New Roman"/>
            <w:sz w:val="28"/>
            <w:szCs w:val="28"/>
            <w:lang w:eastAsia="ru-RU"/>
          </w:rPr>
          <w:t xml:space="preserve"> </w:t>
        </w:r>
        <w:r w:rsidR="007C72DB" w:rsidRPr="004B444B">
          <w:rPr>
            <w:rFonts w:ascii="Times New Roman" w:eastAsia="Times New Roman" w:hAnsi="Times New Roman" w:cs="Times New Roman"/>
            <w:sz w:val="28"/>
            <w:szCs w:val="28"/>
            <w:lang w:eastAsia="ru-RU"/>
          </w:rPr>
          <w:t xml:space="preserve">Николя </w:t>
        </w:r>
        <w:proofErr w:type="spellStart"/>
        <w:r w:rsidR="007C72DB" w:rsidRPr="004B444B">
          <w:rPr>
            <w:rFonts w:ascii="Times New Roman" w:eastAsia="Times New Roman" w:hAnsi="Times New Roman" w:cs="Times New Roman"/>
            <w:sz w:val="28"/>
            <w:szCs w:val="28"/>
            <w:lang w:eastAsia="ru-RU"/>
          </w:rPr>
          <w:t>Робер</w:t>
        </w:r>
        <w:proofErr w:type="spellEnd"/>
      </w:hyperlink>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49" w:tooltip="1803" w:history="1">
        <w:r w:rsidR="007C72DB" w:rsidRPr="004B444B">
          <w:rPr>
            <w:rFonts w:ascii="Times New Roman" w:eastAsia="Times New Roman" w:hAnsi="Times New Roman" w:cs="Times New Roman"/>
            <w:sz w:val="28"/>
            <w:szCs w:val="28"/>
            <w:lang w:eastAsia="ru-RU"/>
          </w:rPr>
          <w:t>1803</w:t>
        </w:r>
      </w:hyperlink>
      <w:r w:rsidR="007C72DB" w:rsidRPr="007C72DB">
        <w:rPr>
          <w:rFonts w:ascii="Times New Roman" w:eastAsia="Times New Roman" w:hAnsi="Times New Roman" w:cs="Times New Roman"/>
          <w:sz w:val="28"/>
          <w:szCs w:val="28"/>
          <w:lang w:eastAsia="ru-RU"/>
        </w:rPr>
        <w:t> — установка бумагоделательной машины в</w:t>
      </w:r>
      <w:r w:rsidR="007C72DB" w:rsidRPr="004B444B">
        <w:rPr>
          <w:rFonts w:ascii="Times New Roman" w:eastAsia="Times New Roman" w:hAnsi="Times New Roman" w:cs="Times New Roman"/>
          <w:sz w:val="28"/>
          <w:szCs w:val="28"/>
          <w:lang w:eastAsia="ru-RU"/>
        </w:rPr>
        <w:t> </w:t>
      </w:r>
      <w:hyperlink r:id="rId50" w:tooltip="Великобритания" w:history="1">
        <w:r w:rsidR="007C72DB" w:rsidRPr="004B444B">
          <w:rPr>
            <w:rFonts w:ascii="Times New Roman" w:eastAsia="Times New Roman" w:hAnsi="Times New Roman" w:cs="Times New Roman"/>
            <w:sz w:val="28"/>
            <w:szCs w:val="28"/>
            <w:lang w:eastAsia="ru-RU"/>
          </w:rPr>
          <w:t>Великобритании</w:t>
        </w:r>
      </w:hyperlink>
      <w:r w:rsidR="007C72DB" w:rsidRPr="004B444B">
        <w:rPr>
          <w:rFonts w:ascii="Times New Roman" w:eastAsia="Times New Roman" w:hAnsi="Times New Roman" w:cs="Times New Roman"/>
          <w:sz w:val="28"/>
          <w:szCs w:val="28"/>
          <w:lang w:eastAsia="ru-RU"/>
        </w:rPr>
        <w:t> </w:t>
      </w:r>
      <w:r w:rsidR="007C72DB" w:rsidRPr="007C72DB">
        <w:rPr>
          <w:rFonts w:ascii="Times New Roman" w:eastAsia="Times New Roman" w:hAnsi="Times New Roman" w:cs="Times New Roman"/>
          <w:sz w:val="28"/>
          <w:szCs w:val="28"/>
          <w:lang w:eastAsia="ru-RU"/>
        </w:rPr>
        <w:t>(</w:t>
      </w:r>
      <w:proofErr w:type="spellStart"/>
      <w:r w:rsidRPr="007C72DB">
        <w:rPr>
          <w:rFonts w:ascii="Times New Roman" w:eastAsia="Times New Roman" w:hAnsi="Times New Roman" w:cs="Times New Roman"/>
          <w:sz w:val="28"/>
          <w:szCs w:val="28"/>
          <w:lang w:eastAsia="ru-RU"/>
        </w:rPr>
        <w:fldChar w:fldCharType="begin"/>
      </w:r>
      <w:r w:rsidR="007C72DB" w:rsidRPr="007C72DB">
        <w:rPr>
          <w:rFonts w:ascii="Times New Roman" w:eastAsia="Times New Roman" w:hAnsi="Times New Roman" w:cs="Times New Roman"/>
          <w:sz w:val="28"/>
          <w:szCs w:val="28"/>
          <w:lang w:eastAsia="ru-RU"/>
        </w:rPr>
        <w:instrText xml:space="preserve"> HYPERLINK "http://ru.wikipedia.org/w/index.php?title=%D0%91%D1%80%D0%B0%D0%B9%D0%B5%D0%BD_%D0%94%D0%BE%D0%BD%D0%BA%D0%B8%D0%BD&amp;action=edit&amp;redlink=1" \o "Брайен Донкин (страница отсутствует)" </w:instrText>
      </w:r>
      <w:r w:rsidRPr="007C72DB">
        <w:rPr>
          <w:rFonts w:ascii="Times New Roman" w:eastAsia="Times New Roman" w:hAnsi="Times New Roman" w:cs="Times New Roman"/>
          <w:sz w:val="28"/>
          <w:szCs w:val="28"/>
          <w:lang w:eastAsia="ru-RU"/>
        </w:rPr>
        <w:fldChar w:fldCharType="separate"/>
      </w:r>
      <w:r w:rsidR="007C72DB" w:rsidRPr="004B444B">
        <w:rPr>
          <w:rFonts w:ascii="Times New Roman" w:eastAsia="Times New Roman" w:hAnsi="Times New Roman" w:cs="Times New Roman"/>
          <w:sz w:val="28"/>
          <w:szCs w:val="28"/>
          <w:lang w:eastAsia="ru-RU"/>
        </w:rPr>
        <w:t>Брайен</w:t>
      </w:r>
      <w:proofErr w:type="spellEnd"/>
      <w:r w:rsidR="007C72DB" w:rsidRPr="004B444B">
        <w:rPr>
          <w:rFonts w:ascii="Times New Roman" w:eastAsia="Times New Roman" w:hAnsi="Times New Roman" w:cs="Times New Roman"/>
          <w:sz w:val="28"/>
          <w:szCs w:val="28"/>
          <w:lang w:eastAsia="ru-RU"/>
        </w:rPr>
        <w:t xml:space="preserve"> </w:t>
      </w:r>
      <w:proofErr w:type="spellStart"/>
      <w:r w:rsidR="007C72DB" w:rsidRPr="004B444B">
        <w:rPr>
          <w:rFonts w:ascii="Times New Roman" w:eastAsia="Times New Roman" w:hAnsi="Times New Roman" w:cs="Times New Roman"/>
          <w:sz w:val="28"/>
          <w:szCs w:val="28"/>
          <w:lang w:eastAsia="ru-RU"/>
        </w:rPr>
        <w:t>Донкин</w:t>
      </w:r>
      <w:proofErr w:type="spellEnd"/>
      <w:r w:rsidRPr="007C72DB">
        <w:rPr>
          <w:rFonts w:ascii="Times New Roman" w:eastAsia="Times New Roman" w:hAnsi="Times New Roman" w:cs="Times New Roman"/>
          <w:sz w:val="28"/>
          <w:szCs w:val="28"/>
          <w:lang w:eastAsia="ru-RU"/>
        </w:rPr>
        <w:fldChar w:fldCharType="end"/>
      </w:r>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51" w:tooltip="1806" w:history="1">
        <w:r w:rsidR="007C72DB" w:rsidRPr="004B444B">
          <w:rPr>
            <w:rFonts w:ascii="Times New Roman" w:eastAsia="Times New Roman" w:hAnsi="Times New Roman" w:cs="Times New Roman"/>
            <w:sz w:val="28"/>
            <w:szCs w:val="28"/>
            <w:lang w:eastAsia="ru-RU"/>
          </w:rPr>
          <w:t>1806</w:t>
        </w:r>
      </w:hyperlink>
      <w:r w:rsidR="007C72DB" w:rsidRPr="007C72DB">
        <w:rPr>
          <w:rFonts w:ascii="Times New Roman" w:eastAsia="Times New Roman" w:hAnsi="Times New Roman" w:cs="Times New Roman"/>
          <w:sz w:val="28"/>
          <w:szCs w:val="28"/>
          <w:lang w:eastAsia="ru-RU"/>
        </w:rPr>
        <w:t> —</w:t>
      </w:r>
      <w:r w:rsidR="007C72DB" w:rsidRPr="004B444B">
        <w:rPr>
          <w:rFonts w:ascii="Times New Roman" w:eastAsia="Times New Roman" w:hAnsi="Times New Roman" w:cs="Times New Roman"/>
          <w:sz w:val="28"/>
          <w:szCs w:val="28"/>
          <w:lang w:eastAsia="ru-RU"/>
        </w:rPr>
        <w:t> </w:t>
      </w:r>
      <w:hyperlink r:id="rId52" w:tooltip="Патент" w:history="1">
        <w:r w:rsidR="007C72DB" w:rsidRPr="004B444B">
          <w:rPr>
            <w:rFonts w:ascii="Times New Roman" w:eastAsia="Times New Roman" w:hAnsi="Times New Roman" w:cs="Times New Roman"/>
            <w:sz w:val="28"/>
            <w:szCs w:val="28"/>
            <w:lang w:eastAsia="ru-RU"/>
          </w:rPr>
          <w:t>патент</w:t>
        </w:r>
      </w:hyperlink>
      <w:r w:rsidR="007C72DB" w:rsidRPr="004B444B">
        <w:rPr>
          <w:rFonts w:ascii="Times New Roman" w:eastAsia="Times New Roman" w:hAnsi="Times New Roman" w:cs="Times New Roman"/>
          <w:sz w:val="28"/>
          <w:szCs w:val="28"/>
          <w:lang w:eastAsia="ru-RU"/>
        </w:rPr>
        <w:t> </w:t>
      </w:r>
      <w:r w:rsidR="007C72DB" w:rsidRPr="007C72DB">
        <w:rPr>
          <w:rFonts w:ascii="Times New Roman" w:eastAsia="Times New Roman" w:hAnsi="Times New Roman" w:cs="Times New Roman"/>
          <w:sz w:val="28"/>
          <w:szCs w:val="28"/>
          <w:lang w:eastAsia="ru-RU"/>
        </w:rPr>
        <w:t>на изобретение</w:t>
      </w:r>
      <w:r w:rsidR="007C72DB" w:rsidRPr="004B444B">
        <w:rPr>
          <w:rFonts w:ascii="Times New Roman" w:eastAsia="Times New Roman" w:hAnsi="Times New Roman" w:cs="Times New Roman"/>
          <w:sz w:val="28"/>
          <w:szCs w:val="28"/>
          <w:lang w:eastAsia="ru-RU"/>
        </w:rPr>
        <w:t> </w:t>
      </w:r>
      <w:hyperlink r:id="rId53" w:tooltip="Копировальная бумага" w:history="1">
        <w:r w:rsidR="007C72DB" w:rsidRPr="004B444B">
          <w:rPr>
            <w:rFonts w:ascii="Times New Roman" w:eastAsia="Times New Roman" w:hAnsi="Times New Roman" w:cs="Times New Roman"/>
            <w:sz w:val="28"/>
            <w:szCs w:val="28"/>
            <w:lang w:eastAsia="ru-RU"/>
          </w:rPr>
          <w:t>копировальной бумаги</w:t>
        </w:r>
      </w:hyperlink>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54" w:tooltip="1816" w:history="1">
        <w:r w:rsidR="007C72DB" w:rsidRPr="004B444B">
          <w:rPr>
            <w:rFonts w:ascii="Times New Roman" w:eastAsia="Times New Roman" w:hAnsi="Times New Roman" w:cs="Times New Roman"/>
            <w:sz w:val="28"/>
            <w:szCs w:val="28"/>
            <w:lang w:eastAsia="ru-RU"/>
          </w:rPr>
          <w:t>1816</w:t>
        </w:r>
      </w:hyperlink>
      <w:r w:rsidR="007C72DB" w:rsidRPr="007C72DB">
        <w:rPr>
          <w:rFonts w:ascii="Times New Roman" w:eastAsia="Times New Roman" w:hAnsi="Times New Roman" w:cs="Times New Roman"/>
          <w:sz w:val="28"/>
          <w:szCs w:val="28"/>
          <w:lang w:eastAsia="ru-RU"/>
        </w:rPr>
        <w:t> — первые бумагоделательные машины в России (</w:t>
      </w:r>
      <w:hyperlink r:id="rId55" w:tooltip="Петергофская бумажная фабрика (страница отсутствует)" w:history="1">
        <w:r w:rsidR="007C72DB" w:rsidRPr="004B444B">
          <w:rPr>
            <w:rFonts w:ascii="Times New Roman" w:eastAsia="Times New Roman" w:hAnsi="Times New Roman" w:cs="Times New Roman"/>
            <w:sz w:val="28"/>
            <w:szCs w:val="28"/>
            <w:lang w:eastAsia="ru-RU"/>
          </w:rPr>
          <w:t>Петергофская бумажная фабрика</w:t>
        </w:r>
      </w:hyperlink>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56" w:tooltip="1827" w:history="1">
        <w:r w:rsidR="007C72DB" w:rsidRPr="004B444B">
          <w:rPr>
            <w:rFonts w:ascii="Times New Roman" w:eastAsia="Times New Roman" w:hAnsi="Times New Roman" w:cs="Times New Roman"/>
            <w:sz w:val="28"/>
            <w:szCs w:val="28"/>
            <w:lang w:eastAsia="ru-RU"/>
          </w:rPr>
          <w:t>1827</w:t>
        </w:r>
      </w:hyperlink>
      <w:r w:rsidR="007C72DB" w:rsidRPr="007C72DB">
        <w:rPr>
          <w:rFonts w:ascii="Times New Roman" w:eastAsia="Times New Roman" w:hAnsi="Times New Roman" w:cs="Times New Roman"/>
          <w:sz w:val="28"/>
          <w:szCs w:val="28"/>
          <w:lang w:eastAsia="ru-RU"/>
        </w:rPr>
        <w:t> — бумагоделательные машины в</w:t>
      </w:r>
      <w:r w:rsidR="007C72DB" w:rsidRPr="004B444B">
        <w:rPr>
          <w:rFonts w:ascii="Times New Roman" w:eastAsia="Times New Roman" w:hAnsi="Times New Roman" w:cs="Times New Roman"/>
          <w:sz w:val="28"/>
          <w:szCs w:val="28"/>
          <w:lang w:eastAsia="ru-RU"/>
        </w:rPr>
        <w:t> </w:t>
      </w:r>
      <w:hyperlink r:id="rId57" w:tooltip="США" w:history="1">
        <w:r w:rsidR="007C72DB" w:rsidRPr="004B444B">
          <w:rPr>
            <w:rFonts w:ascii="Times New Roman" w:eastAsia="Times New Roman" w:hAnsi="Times New Roman" w:cs="Times New Roman"/>
            <w:sz w:val="28"/>
            <w:szCs w:val="28"/>
            <w:lang w:eastAsia="ru-RU"/>
          </w:rPr>
          <w:t>США</w:t>
        </w:r>
      </w:hyperlink>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58" w:tooltip="1856" w:history="1">
        <w:r w:rsidR="007C72DB" w:rsidRPr="004B444B">
          <w:rPr>
            <w:rFonts w:ascii="Times New Roman" w:eastAsia="Times New Roman" w:hAnsi="Times New Roman" w:cs="Times New Roman"/>
            <w:sz w:val="28"/>
            <w:szCs w:val="28"/>
            <w:lang w:eastAsia="ru-RU"/>
          </w:rPr>
          <w:t>1856</w:t>
        </w:r>
      </w:hyperlink>
      <w:r w:rsidR="007C72DB" w:rsidRPr="007C72DB">
        <w:rPr>
          <w:rFonts w:ascii="Times New Roman" w:eastAsia="Times New Roman" w:hAnsi="Times New Roman" w:cs="Times New Roman"/>
          <w:sz w:val="28"/>
          <w:szCs w:val="28"/>
          <w:lang w:eastAsia="ru-RU"/>
        </w:rPr>
        <w:t> — изобретение</w:t>
      </w:r>
      <w:r w:rsidR="007C72DB" w:rsidRPr="004B444B">
        <w:rPr>
          <w:rFonts w:ascii="Times New Roman" w:eastAsia="Times New Roman" w:hAnsi="Times New Roman" w:cs="Times New Roman"/>
          <w:sz w:val="28"/>
          <w:szCs w:val="28"/>
          <w:lang w:eastAsia="ru-RU"/>
        </w:rPr>
        <w:t> </w:t>
      </w:r>
      <w:hyperlink r:id="rId59" w:tooltip="Гофрокартон" w:history="1">
        <w:r w:rsidR="007C72DB" w:rsidRPr="004B444B">
          <w:rPr>
            <w:rFonts w:ascii="Times New Roman" w:eastAsia="Times New Roman" w:hAnsi="Times New Roman" w:cs="Times New Roman"/>
            <w:sz w:val="28"/>
            <w:szCs w:val="28"/>
            <w:lang w:eastAsia="ru-RU"/>
          </w:rPr>
          <w:t>гофрированного картона</w:t>
        </w:r>
      </w:hyperlink>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60" w:tooltip="1857" w:history="1">
        <w:r w:rsidR="007C72DB" w:rsidRPr="004B444B">
          <w:rPr>
            <w:rFonts w:ascii="Times New Roman" w:eastAsia="Times New Roman" w:hAnsi="Times New Roman" w:cs="Times New Roman"/>
            <w:sz w:val="28"/>
            <w:szCs w:val="28"/>
            <w:lang w:eastAsia="ru-RU"/>
          </w:rPr>
          <w:t>1857</w:t>
        </w:r>
      </w:hyperlink>
      <w:r w:rsidR="007C72DB" w:rsidRPr="007C72DB">
        <w:rPr>
          <w:rFonts w:ascii="Times New Roman" w:eastAsia="Times New Roman" w:hAnsi="Times New Roman" w:cs="Times New Roman"/>
          <w:sz w:val="28"/>
          <w:szCs w:val="28"/>
          <w:lang w:eastAsia="ru-RU"/>
        </w:rPr>
        <w:t> —</w:t>
      </w:r>
      <w:r w:rsidR="007C72DB" w:rsidRPr="004B444B">
        <w:rPr>
          <w:rFonts w:ascii="Times New Roman" w:eastAsia="Times New Roman" w:hAnsi="Times New Roman" w:cs="Times New Roman"/>
          <w:sz w:val="28"/>
          <w:szCs w:val="28"/>
          <w:lang w:eastAsia="ru-RU"/>
        </w:rPr>
        <w:t> </w:t>
      </w:r>
      <w:hyperlink r:id="rId61" w:tooltip="Технология" w:history="1">
        <w:r w:rsidR="007C72DB" w:rsidRPr="004B444B">
          <w:rPr>
            <w:rFonts w:ascii="Times New Roman" w:eastAsia="Times New Roman" w:hAnsi="Times New Roman" w:cs="Times New Roman"/>
            <w:sz w:val="28"/>
            <w:szCs w:val="28"/>
            <w:lang w:eastAsia="ru-RU"/>
          </w:rPr>
          <w:t>технология</w:t>
        </w:r>
      </w:hyperlink>
      <w:r w:rsidR="007C72DB" w:rsidRPr="004B444B">
        <w:rPr>
          <w:rFonts w:ascii="Times New Roman" w:eastAsia="Times New Roman" w:hAnsi="Times New Roman" w:cs="Times New Roman"/>
          <w:sz w:val="28"/>
          <w:szCs w:val="28"/>
          <w:lang w:eastAsia="ru-RU"/>
        </w:rPr>
        <w:t> </w:t>
      </w:r>
      <w:r w:rsidR="007C72DB" w:rsidRPr="007C72DB">
        <w:rPr>
          <w:rFonts w:ascii="Times New Roman" w:eastAsia="Times New Roman" w:hAnsi="Times New Roman" w:cs="Times New Roman"/>
          <w:sz w:val="28"/>
          <w:szCs w:val="28"/>
          <w:lang w:eastAsia="ru-RU"/>
        </w:rPr>
        <w:t>получения бумаги из</w:t>
      </w:r>
      <w:r w:rsidR="007C72DB" w:rsidRPr="004B444B">
        <w:rPr>
          <w:rFonts w:ascii="Times New Roman" w:eastAsia="Times New Roman" w:hAnsi="Times New Roman" w:cs="Times New Roman"/>
          <w:sz w:val="28"/>
          <w:szCs w:val="28"/>
          <w:lang w:eastAsia="ru-RU"/>
        </w:rPr>
        <w:t> </w:t>
      </w:r>
      <w:hyperlink r:id="rId62" w:tooltip="Древесина" w:history="1">
        <w:r w:rsidR="007C72DB" w:rsidRPr="004B444B">
          <w:rPr>
            <w:rFonts w:ascii="Times New Roman" w:eastAsia="Times New Roman" w:hAnsi="Times New Roman" w:cs="Times New Roman"/>
            <w:sz w:val="28"/>
            <w:szCs w:val="28"/>
            <w:lang w:eastAsia="ru-RU"/>
          </w:rPr>
          <w:t>древесины</w:t>
        </w:r>
      </w:hyperlink>
      <w:r w:rsidR="007C72DB" w:rsidRPr="007C72DB">
        <w:rPr>
          <w:rFonts w:ascii="Times New Roman" w:eastAsia="Times New Roman" w:hAnsi="Times New Roman" w:cs="Times New Roman"/>
          <w:sz w:val="28"/>
          <w:szCs w:val="28"/>
          <w:lang w:eastAsia="ru-RU"/>
        </w:rPr>
        <w:t>.</w:t>
      </w:r>
    </w:p>
    <w:p w:rsidR="007C72DB" w:rsidRPr="007C72DB" w:rsidRDefault="00325B24" w:rsidP="007C72DB">
      <w:pPr>
        <w:numPr>
          <w:ilvl w:val="0"/>
          <w:numId w:val="1"/>
        </w:numPr>
        <w:shd w:val="clear" w:color="auto" w:fill="FFFFFF"/>
        <w:spacing w:after="0"/>
        <w:ind w:left="384"/>
        <w:jc w:val="both"/>
        <w:rPr>
          <w:rFonts w:ascii="Times New Roman" w:eastAsia="Times New Roman" w:hAnsi="Times New Roman" w:cs="Times New Roman"/>
          <w:sz w:val="28"/>
          <w:szCs w:val="28"/>
          <w:lang w:eastAsia="ru-RU"/>
        </w:rPr>
      </w:pPr>
      <w:hyperlink r:id="rId63" w:tooltip="1884" w:history="1">
        <w:r w:rsidR="007C72DB" w:rsidRPr="004B444B">
          <w:rPr>
            <w:rFonts w:ascii="Times New Roman" w:eastAsia="Times New Roman" w:hAnsi="Times New Roman" w:cs="Times New Roman"/>
            <w:sz w:val="28"/>
            <w:szCs w:val="28"/>
            <w:lang w:eastAsia="ru-RU"/>
          </w:rPr>
          <w:t>1884</w:t>
        </w:r>
      </w:hyperlink>
      <w:r w:rsidR="007C72DB" w:rsidRPr="007C72DB">
        <w:rPr>
          <w:rFonts w:ascii="Times New Roman" w:eastAsia="Times New Roman" w:hAnsi="Times New Roman" w:cs="Times New Roman"/>
          <w:sz w:val="28"/>
          <w:szCs w:val="28"/>
          <w:lang w:eastAsia="ru-RU"/>
        </w:rPr>
        <w:t> — начало производства</w:t>
      </w:r>
      <w:r w:rsidR="007C72DB" w:rsidRPr="004B444B">
        <w:rPr>
          <w:rFonts w:ascii="Times New Roman" w:eastAsia="Times New Roman" w:hAnsi="Times New Roman" w:cs="Times New Roman"/>
          <w:sz w:val="28"/>
          <w:szCs w:val="28"/>
          <w:lang w:eastAsia="ru-RU"/>
        </w:rPr>
        <w:t> </w:t>
      </w:r>
      <w:hyperlink r:id="rId64" w:tooltip="Туалетная бумага" w:history="1">
        <w:r w:rsidR="007C72DB" w:rsidRPr="004B444B">
          <w:rPr>
            <w:rFonts w:ascii="Times New Roman" w:eastAsia="Times New Roman" w:hAnsi="Times New Roman" w:cs="Times New Roman"/>
            <w:sz w:val="28"/>
            <w:szCs w:val="28"/>
            <w:lang w:eastAsia="ru-RU"/>
          </w:rPr>
          <w:t>туалетной бумаги</w:t>
        </w:r>
      </w:hyperlink>
      <w:r w:rsidR="007C72DB" w:rsidRPr="004B444B">
        <w:rPr>
          <w:rFonts w:ascii="Times New Roman" w:eastAsia="Times New Roman" w:hAnsi="Times New Roman" w:cs="Times New Roman"/>
          <w:sz w:val="28"/>
          <w:szCs w:val="28"/>
          <w:lang w:eastAsia="ru-RU"/>
        </w:rPr>
        <w:t> </w:t>
      </w:r>
      <w:r w:rsidR="007C72DB" w:rsidRPr="007C72DB">
        <w:rPr>
          <w:rFonts w:ascii="Times New Roman" w:eastAsia="Times New Roman" w:hAnsi="Times New Roman" w:cs="Times New Roman"/>
          <w:sz w:val="28"/>
          <w:szCs w:val="28"/>
          <w:lang w:eastAsia="ru-RU"/>
        </w:rPr>
        <w:t>в виде рулонов.</w:t>
      </w:r>
    </w:p>
    <w:p w:rsidR="002F3C1C" w:rsidRPr="004B444B" w:rsidRDefault="002F3C1C" w:rsidP="007C72DB">
      <w:pPr>
        <w:spacing w:after="0"/>
        <w:jc w:val="both"/>
        <w:rPr>
          <w:rFonts w:ascii="Times New Roman" w:hAnsi="Times New Roman" w:cs="Times New Roman"/>
          <w:sz w:val="28"/>
          <w:szCs w:val="28"/>
        </w:rPr>
      </w:pPr>
    </w:p>
    <w:p w:rsidR="00203A18" w:rsidRPr="004B444B" w:rsidRDefault="00203A18" w:rsidP="007C72DB">
      <w:pPr>
        <w:spacing w:after="0"/>
        <w:jc w:val="both"/>
        <w:rPr>
          <w:rFonts w:ascii="Times New Roman" w:hAnsi="Times New Roman" w:cs="Times New Roman"/>
          <w:b/>
          <w:i/>
          <w:sz w:val="36"/>
          <w:szCs w:val="36"/>
        </w:rPr>
      </w:pPr>
      <w:r w:rsidRPr="004B444B">
        <w:rPr>
          <w:rFonts w:ascii="Times New Roman" w:hAnsi="Times New Roman" w:cs="Times New Roman"/>
          <w:b/>
          <w:i/>
          <w:sz w:val="36"/>
          <w:szCs w:val="36"/>
        </w:rPr>
        <w:t>31 октября – Международный день Черного моря</w:t>
      </w:r>
    </w:p>
    <w:p w:rsidR="004B444B" w:rsidRDefault="004B444B" w:rsidP="00FF01E1">
      <w:pPr>
        <w:spacing w:after="0"/>
        <w:jc w:val="both"/>
        <w:rPr>
          <w:rFonts w:ascii="Times New Roman" w:eastAsia="Times New Roman" w:hAnsi="Times New Roman" w:cs="Times New Roman"/>
          <w:b/>
          <w:bCs/>
          <w:i/>
          <w:iCs/>
          <w:sz w:val="28"/>
          <w:szCs w:val="28"/>
          <w:lang w:eastAsia="ru-RU"/>
        </w:rPr>
      </w:pPr>
    </w:p>
    <w:p w:rsidR="00FF01E1" w:rsidRPr="00FF01E1" w:rsidRDefault="004B444B" w:rsidP="00FF01E1">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noProof/>
          <w:sz w:val="28"/>
          <w:szCs w:val="28"/>
          <w:lang w:eastAsia="ru-RU"/>
        </w:rPr>
        <w:drawing>
          <wp:anchor distT="0" distB="0" distL="114300" distR="114300" simplePos="0" relativeHeight="251683840" behindDoc="0" locked="0" layoutInCell="1" allowOverlap="1">
            <wp:simplePos x="0" y="0"/>
            <wp:positionH relativeFrom="column">
              <wp:posOffset>2844165</wp:posOffset>
            </wp:positionH>
            <wp:positionV relativeFrom="paragraph">
              <wp:posOffset>66040</wp:posOffset>
            </wp:positionV>
            <wp:extent cx="3133725" cy="1552575"/>
            <wp:effectExtent l="19050" t="0" r="9525" b="0"/>
            <wp:wrapSquare wrapText="bothSides"/>
            <wp:docPr id="245" name="Рисунок 102" descr="http://muravlenkoekokl.ucoz.ru/_nw/5/s11043045.jpg">
              <a:hlinkClick xmlns:a="http://schemas.openxmlformats.org/drawingml/2006/main" r:id="rId6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muravlenkoekokl.ucoz.ru/_nw/5/s11043045.jpg">
                      <a:hlinkClick r:id="rId65" tgtFrame="&quot;_blank&quot;" tooltip="&quot;Нажмите, для просмотра в полном размере...&quot;"/>
                    </pic:cNvPr>
                    <pic:cNvPicPr>
                      <a:picLocks noChangeAspect="1" noChangeArrowheads="1"/>
                    </pic:cNvPicPr>
                  </pic:nvPicPr>
                  <pic:blipFill>
                    <a:blip r:embed="rId66"/>
                    <a:srcRect t="19031" r="17750" b="24568"/>
                    <a:stretch>
                      <a:fillRect/>
                    </a:stretch>
                  </pic:blipFill>
                  <pic:spPr bwMode="auto">
                    <a:xfrm>
                      <a:off x="0" y="0"/>
                      <a:ext cx="3133725" cy="1552575"/>
                    </a:xfrm>
                    <a:prstGeom prst="rect">
                      <a:avLst/>
                    </a:prstGeom>
                    <a:noFill/>
                    <a:ln w="9525">
                      <a:noFill/>
                      <a:miter lim="800000"/>
                      <a:headEnd/>
                      <a:tailEnd/>
                    </a:ln>
                  </pic:spPr>
                </pic:pic>
              </a:graphicData>
            </a:graphic>
          </wp:anchor>
        </w:drawing>
      </w:r>
      <w:r w:rsidR="00FF01E1" w:rsidRPr="00FF01E1">
        <w:rPr>
          <w:rFonts w:ascii="Times New Roman" w:eastAsia="Times New Roman" w:hAnsi="Times New Roman" w:cs="Times New Roman"/>
          <w:b/>
          <w:bCs/>
          <w:i/>
          <w:iCs/>
          <w:sz w:val="28"/>
          <w:szCs w:val="28"/>
          <w:lang w:eastAsia="ru-RU"/>
        </w:rPr>
        <w:t>Международный день Черного моря</w:t>
      </w:r>
      <w:r w:rsidR="00FF01E1" w:rsidRPr="00FF01E1">
        <w:rPr>
          <w:rFonts w:ascii="Times New Roman" w:eastAsia="Times New Roman" w:hAnsi="Times New Roman" w:cs="Times New Roman"/>
          <w:sz w:val="28"/>
          <w:szCs w:val="28"/>
          <w:lang w:eastAsia="ru-RU"/>
        </w:rPr>
        <w:t> (</w:t>
      </w:r>
      <w:proofErr w:type="spellStart"/>
      <w:r w:rsidR="00FF01E1" w:rsidRPr="00FF01E1">
        <w:rPr>
          <w:rFonts w:ascii="Times New Roman" w:eastAsia="Times New Roman" w:hAnsi="Times New Roman" w:cs="Times New Roman"/>
          <w:sz w:val="28"/>
          <w:szCs w:val="28"/>
          <w:lang w:eastAsia="ru-RU"/>
        </w:rPr>
        <w:t>International</w:t>
      </w:r>
      <w:proofErr w:type="spellEnd"/>
      <w:r w:rsidR="00FF01E1" w:rsidRPr="00FF01E1">
        <w:rPr>
          <w:rFonts w:ascii="Times New Roman" w:eastAsia="Times New Roman" w:hAnsi="Times New Roman" w:cs="Times New Roman"/>
          <w:sz w:val="28"/>
          <w:szCs w:val="28"/>
          <w:lang w:eastAsia="ru-RU"/>
        </w:rPr>
        <w:t xml:space="preserve"> </w:t>
      </w:r>
      <w:proofErr w:type="spellStart"/>
      <w:r w:rsidR="00FF01E1" w:rsidRPr="00FF01E1">
        <w:rPr>
          <w:rFonts w:ascii="Times New Roman" w:eastAsia="Times New Roman" w:hAnsi="Times New Roman" w:cs="Times New Roman"/>
          <w:sz w:val="28"/>
          <w:szCs w:val="28"/>
          <w:lang w:eastAsia="ru-RU"/>
        </w:rPr>
        <w:t>Black</w:t>
      </w:r>
      <w:proofErr w:type="spellEnd"/>
      <w:r w:rsidR="00FF01E1" w:rsidRPr="00FF01E1">
        <w:rPr>
          <w:rFonts w:ascii="Times New Roman" w:eastAsia="Times New Roman" w:hAnsi="Times New Roman" w:cs="Times New Roman"/>
          <w:sz w:val="28"/>
          <w:szCs w:val="28"/>
          <w:lang w:eastAsia="ru-RU"/>
        </w:rPr>
        <w:t xml:space="preserve"> </w:t>
      </w:r>
      <w:proofErr w:type="spellStart"/>
      <w:r w:rsidR="00FF01E1" w:rsidRPr="00FF01E1">
        <w:rPr>
          <w:rFonts w:ascii="Times New Roman" w:eastAsia="Times New Roman" w:hAnsi="Times New Roman" w:cs="Times New Roman"/>
          <w:sz w:val="28"/>
          <w:szCs w:val="28"/>
          <w:lang w:eastAsia="ru-RU"/>
        </w:rPr>
        <w:t>Sea</w:t>
      </w:r>
      <w:proofErr w:type="spellEnd"/>
      <w:r w:rsidR="00FF01E1" w:rsidRPr="00FF01E1">
        <w:rPr>
          <w:rFonts w:ascii="Times New Roman" w:eastAsia="Times New Roman" w:hAnsi="Times New Roman" w:cs="Times New Roman"/>
          <w:sz w:val="28"/>
          <w:szCs w:val="28"/>
          <w:lang w:eastAsia="ru-RU"/>
        </w:rPr>
        <w:t xml:space="preserve"> </w:t>
      </w:r>
      <w:proofErr w:type="spellStart"/>
      <w:r w:rsidR="00FF01E1" w:rsidRPr="00FF01E1">
        <w:rPr>
          <w:rFonts w:ascii="Times New Roman" w:eastAsia="Times New Roman" w:hAnsi="Times New Roman" w:cs="Times New Roman"/>
          <w:sz w:val="28"/>
          <w:szCs w:val="28"/>
          <w:lang w:eastAsia="ru-RU"/>
        </w:rPr>
        <w:t>Day</w:t>
      </w:r>
      <w:proofErr w:type="spellEnd"/>
      <w:r w:rsidR="00FF01E1" w:rsidRPr="00FF01E1">
        <w:rPr>
          <w:rFonts w:ascii="Times New Roman" w:eastAsia="Times New Roman" w:hAnsi="Times New Roman" w:cs="Times New Roman"/>
          <w:sz w:val="28"/>
          <w:szCs w:val="28"/>
          <w:lang w:eastAsia="ru-RU"/>
        </w:rPr>
        <w:t>) отмечается в память о дне 1996 года, когда шесть причерноморских стран — Болгария, Румыния, Турция, Грузия, Россия и Украина — подписали Стратегический план действий по реабилитации и защите Черного моря.</w:t>
      </w:r>
    </w:p>
    <w:p w:rsidR="00FF01E1" w:rsidRPr="00FF01E1" w:rsidRDefault="00FF01E1" w:rsidP="00FF01E1">
      <w:pPr>
        <w:spacing w:after="0"/>
        <w:jc w:val="both"/>
        <w:rPr>
          <w:rFonts w:ascii="Times New Roman" w:eastAsia="Times New Roman" w:hAnsi="Times New Roman" w:cs="Times New Roman"/>
          <w:sz w:val="28"/>
          <w:szCs w:val="28"/>
          <w:lang w:eastAsia="ru-RU"/>
        </w:rPr>
      </w:pPr>
      <w:r w:rsidRPr="00FF01E1">
        <w:rPr>
          <w:rFonts w:ascii="Times New Roman" w:eastAsia="Times New Roman" w:hAnsi="Times New Roman" w:cs="Times New Roman"/>
          <w:sz w:val="28"/>
          <w:szCs w:val="28"/>
          <w:lang w:eastAsia="ru-RU"/>
        </w:rPr>
        <w:t>Этот План был разработан после проведения всесторонних исследований морской среды, которые показали, что ее жизнеспособность существенно ухудшилась в сравнении с предыдущими тремя десятилетиями.</w:t>
      </w:r>
    </w:p>
    <w:p w:rsidR="00FF01E1" w:rsidRDefault="00FF01E1" w:rsidP="00FF01E1">
      <w:pPr>
        <w:spacing w:after="0"/>
        <w:jc w:val="both"/>
        <w:rPr>
          <w:rFonts w:ascii="Times New Roman" w:eastAsia="Times New Roman" w:hAnsi="Times New Roman" w:cs="Times New Roman"/>
          <w:sz w:val="28"/>
          <w:szCs w:val="28"/>
          <w:lang w:eastAsia="ru-RU"/>
        </w:rPr>
      </w:pPr>
      <w:r w:rsidRPr="00FF01E1">
        <w:rPr>
          <w:rFonts w:ascii="Times New Roman" w:eastAsia="Times New Roman" w:hAnsi="Times New Roman" w:cs="Times New Roman"/>
          <w:sz w:val="28"/>
          <w:szCs w:val="28"/>
          <w:lang w:eastAsia="ru-RU"/>
        </w:rPr>
        <w:t>Эксперты все чаще приходят к выводу, что за последние годы </w:t>
      </w:r>
      <w:r w:rsidRPr="00FF01E1">
        <w:rPr>
          <w:rFonts w:ascii="Times New Roman" w:eastAsia="Times New Roman" w:hAnsi="Times New Roman" w:cs="Times New Roman"/>
          <w:b/>
          <w:bCs/>
          <w:i/>
          <w:iCs/>
          <w:sz w:val="28"/>
          <w:szCs w:val="28"/>
          <w:lang w:eastAsia="ru-RU"/>
        </w:rPr>
        <w:t>динамика загрязнения Черного моря значительно выросла. </w:t>
      </w:r>
      <w:r w:rsidRPr="00FF01E1">
        <w:rPr>
          <w:rFonts w:ascii="Times New Roman" w:eastAsia="Times New Roman" w:hAnsi="Times New Roman" w:cs="Times New Roman"/>
          <w:sz w:val="28"/>
          <w:szCs w:val="28"/>
          <w:lang w:eastAsia="ru-RU"/>
        </w:rPr>
        <w:t>В море появились </w:t>
      </w:r>
      <w:r w:rsidRPr="00FF01E1">
        <w:rPr>
          <w:rFonts w:ascii="Times New Roman" w:eastAsia="Times New Roman" w:hAnsi="Times New Roman" w:cs="Times New Roman"/>
          <w:b/>
          <w:bCs/>
          <w:i/>
          <w:iCs/>
          <w:sz w:val="28"/>
          <w:szCs w:val="28"/>
          <w:lang w:eastAsia="ru-RU"/>
        </w:rPr>
        <w:t>придонные территории</w:t>
      </w:r>
      <w:r w:rsidRPr="00FF01E1">
        <w:rPr>
          <w:rFonts w:ascii="Times New Roman" w:eastAsia="Times New Roman" w:hAnsi="Times New Roman" w:cs="Times New Roman"/>
          <w:sz w:val="28"/>
          <w:szCs w:val="28"/>
          <w:lang w:eastAsia="ru-RU"/>
        </w:rPr>
        <w:t>, где практически не зарегистрировано </w:t>
      </w:r>
      <w:r w:rsidRPr="00FF01E1">
        <w:rPr>
          <w:rFonts w:ascii="Times New Roman" w:eastAsia="Times New Roman" w:hAnsi="Times New Roman" w:cs="Times New Roman"/>
          <w:b/>
          <w:bCs/>
          <w:i/>
          <w:iCs/>
          <w:sz w:val="28"/>
          <w:szCs w:val="28"/>
          <w:lang w:eastAsia="ru-RU"/>
        </w:rPr>
        <w:t>ни одного живого организма.</w:t>
      </w:r>
      <w:r w:rsidRPr="00FF01E1">
        <w:rPr>
          <w:rFonts w:ascii="Times New Roman" w:eastAsia="Times New Roman" w:hAnsi="Times New Roman" w:cs="Times New Roman"/>
          <w:sz w:val="28"/>
          <w:szCs w:val="28"/>
          <w:lang w:eastAsia="ru-RU"/>
        </w:rPr>
        <w:t> На одной трети площади шельфа северо-западной части Черного моря регистрируются обширные зоны без кислорода, что п</w:t>
      </w:r>
      <w:r>
        <w:rPr>
          <w:rFonts w:ascii="Times New Roman" w:eastAsia="Times New Roman" w:hAnsi="Times New Roman" w:cs="Times New Roman"/>
          <w:sz w:val="28"/>
          <w:szCs w:val="28"/>
          <w:lang w:eastAsia="ru-RU"/>
        </w:rPr>
        <w:t>риводит к гибели всего живого.</w:t>
      </w:r>
    </w:p>
    <w:p w:rsidR="00FF01E1" w:rsidRPr="00FF01E1" w:rsidRDefault="00FF01E1" w:rsidP="00FF01E1">
      <w:pPr>
        <w:spacing w:after="0"/>
        <w:jc w:val="both"/>
        <w:rPr>
          <w:rFonts w:ascii="Times New Roman" w:eastAsia="Times New Roman" w:hAnsi="Times New Roman" w:cs="Times New Roman"/>
          <w:sz w:val="28"/>
          <w:szCs w:val="28"/>
          <w:lang w:eastAsia="ru-RU"/>
        </w:rPr>
      </w:pPr>
      <w:r w:rsidRPr="00FF01E1">
        <w:rPr>
          <w:rFonts w:ascii="Times New Roman" w:eastAsia="Times New Roman" w:hAnsi="Times New Roman" w:cs="Times New Roman"/>
          <w:sz w:val="28"/>
          <w:szCs w:val="28"/>
          <w:lang w:eastAsia="ru-RU"/>
        </w:rPr>
        <w:t>Являясь замкнутым бассейном, Черное море аккумулирует в себе все загрязнители, приносимые водами Дуная, Днепра, Южного Буга, Днестра и других рек, причем</w:t>
      </w:r>
      <w:r>
        <w:rPr>
          <w:rFonts w:ascii="Times New Roman" w:eastAsia="Times New Roman" w:hAnsi="Times New Roman" w:cs="Times New Roman"/>
          <w:sz w:val="28"/>
          <w:szCs w:val="28"/>
          <w:lang w:eastAsia="ru-RU"/>
        </w:rPr>
        <w:t>,</w:t>
      </w:r>
      <w:r w:rsidRPr="00FF01E1">
        <w:rPr>
          <w:rFonts w:ascii="Times New Roman" w:eastAsia="Times New Roman" w:hAnsi="Times New Roman" w:cs="Times New Roman"/>
          <w:sz w:val="28"/>
          <w:szCs w:val="28"/>
          <w:lang w:eastAsia="ru-RU"/>
        </w:rPr>
        <w:t xml:space="preserve"> </w:t>
      </w:r>
      <w:proofErr w:type="gramStart"/>
      <w:r w:rsidRPr="00FF01E1">
        <w:rPr>
          <w:rFonts w:ascii="Times New Roman" w:eastAsia="Times New Roman" w:hAnsi="Times New Roman" w:cs="Times New Roman"/>
          <w:sz w:val="28"/>
          <w:szCs w:val="28"/>
          <w:lang w:eastAsia="ru-RU"/>
        </w:rPr>
        <w:t>не</w:t>
      </w:r>
      <w:proofErr w:type="gramEnd"/>
      <w:r w:rsidRPr="00FF01E1">
        <w:rPr>
          <w:rFonts w:ascii="Times New Roman" w:eastAsia="Times New Roman" w:hAnsi="Times New Roman" w:cs="Times New Roman"/>
          <w:sz w:val="28"/>
          <w:szCs w:val="28"/>
          <w:lang w:eastAsia="ru-RU"/>
        </w:rPr>
        <w:t xml:space="preserve"> только Украины, но и России, Грузии, Турции, Болгарии и Румынии. Речной сток составляет более 50% всего объема водного поступления в море. Согласно данным исследователей, более 60% загрязняющих веществ Черного моря "приходят" именно с речным стоком с территории около 20 стран индустриальной Европы. Всего за 30 лет это привело к необратимым изменениям морской экосистемы.</w:t>
      </w:r>
    </w:p>
    <w:p w:rsidR="00FF01E1" w:rsidRDefault="00FF01E1" w:rsidP="00FF01E1">
      <w:pPr>
        <w:spacing w:after="0"/>
        <w:jc w:val="both"/>
        <w:rPr>
          <w:rFonts w:ascii="Times New Roman" w:hAnsi="Times New Roman" w:cs="Times New Roman"/>
          <w:sz w:val="28"/>
          <w:szCs w:val="28"/>
        </w:rPr>
      </w:pPr>
    </w:p>
    <w:p w:rsidR="00203A18" w:rsidRDefault="00203A18" w:rsidP="00761E2E">
      <w:pPr>
        <w:spacing w:after="0"/>
        <w:jc w:val="both"/>
        <w:rPr>
          <w:rFonts w:ascii="Times New Roman" w:hAnsi="Times New Roman" w:cs="Times New Roman"/>
          <w:sz w:val="28"/>
          <w:szCs w:val="28"/>
        </w:rPr>
      </w:pPr>
    </w:p>
    <w:p w:rsidR="004B444B" w:rsidRDefault="004B444B" w:rsidP="00761E2E">
      <w:pPr>
        <w:spacing w:after="0"/>
        <w:jc w:val="both"/>
        <w:rPr>
          <w:rFonts w:ascii="Times New Roman" w:hAnsi="Times New Roman" w:cs="Times New Roman"/>
          <w:sz w:val="28"/>
          <w:szCs w:val="28"/>
        </w:rPr>
      </w:pPr>
    </w:p>
    <w:p w:rsidR="004B444B" w:rsidRDefault="004B444B" w:rsidP="00761E2E">
      <w:pPr>
        <w:spacing w:after="0"/>
        <w:jc w:val="both"/>
        <w:rPr>
          <w:rFonts w:ascii="Times New Roman" w:hAnsi="Times New Roman" w:cs="Times New Roman"/>
          <w:sz w:val="28"/>
          <w:szCs w:val="28"/>
        </w:rPr>
      </w:pPr>
    </w:p>
    <w:p w:rsidR="004B444B" w:rsidRDefault="004B444B" w:rsidP="00761E2E">
      <w:pPr>
        <w:spacing w:after="0"/>
        <w:jc w:val="both"/>
        <w:rPr>
          <w:rFonts w:ascii="Times New Roman" w:hAnsi="Times New Roman" w:cs="Times New Roman"/>
          <w:sz w:val="28"/>
          <w:szCs w:val="28"/>
        </w:rPr>
      </w:pPr>
    </w:p>
    <w:p w:rsidR="004B444B" w:rsidRDefault="004B444B" w:rsidP="00761E2E">
      <w:pPr>
        <w:spacing w:after="0"/>
        <w:jc w:val="both"/>
        <w:rPr>
          <w:rFonts w:ascii="Times New Roman" w:hAnsi="Times New Roman" w:cs="Times New Roman"/>
          <w:sz w:val="28"/>
          <w:szCs w:val="28"/>
        </w:rPr>
      </w:pPr>
    </w:p>
    <w:p w:rsidR="004B444B" w:rsidRDefault="004B444B" w:rsidP="00761E2E">
      <w:pPr>
        <w:spacing w:after="0"/>
        <w:jc w:val="both"/>
        <w:rPr>
          <w:rFonts w:ascii="Times New Roman" w:hAnsi="Times New Roman" w:cs="Times New Roman"/>
          <w:sz w:val="28"/>
          <w:szCs w:val="28"/>
        </w:rPr>
      </w:pPr>
    </w:p>
    <w:p w:rsidR="00203A18" w:rsidRPr="004B444B" w:rsidRDefault="00203A18" w:rsidP="004B444B">
      <w:pPr>
        <w:spacing w:after="0"/>
        <w:jc w:val="center"/>
        <w:rPr>
          <w:rFonts w:ascii="Times New Roman" w:hAnsi="Times New Roman" w:cs="Times New Roman"/>
          <w:b/>
          <w:sz w:val="48"/>
          <w:szCs w:val="48"/>
        </w:rPr>
      </w:pPr>
      <w:r w:rsidRPr="004B444B">
        <w:rPr>
          <w:rFonts w:ascii="Times New Roman" w:hAnsi="Times New Roman" w:cs="Times New Roman"/>
          <w:b/>
          <w:sz w:val="48"/>
          <w:szCs w:val="48"/>
        </w:rPr>
        <w:lastRenderedPageBreak/>
        <w:t>Ноябрь</w:t>
      </w:r>
      <w:r w:rsidR="00E4367D" w:rsidRPr="004B444B">
        <w:rPr>
          <w:rFonts w:ascii="Times New Roman" w:hAnsi="Times New Roman" w:cs="Times New Roman"/>
          <w:b/>
          <w:sz w:val="48"/>
          <w:szCs w:val="48"/>
        </w:rPr>
        <w:t xml:space="preserve"> 2013</w:t>
      </w:r>
    </w:p>
    <w:p w:rsidR="00761E2E" w:rsidRPr="004B444B" w:rsidRDefault="00E0464A" w:rsidP="00761E2E">
      <w:pPr>
        <w:spacing w:after="0"/>
        <w:jc w:val="both"/>
        <w:rPr>
          <w:rFonts w:ascii="Times New Roman" w:hAnsi="Times New Roman" w:cs="Times New Roman"/>
          <w:b/>
          <w:i/>
          <w:sz w:val="36"/>
          <w:szCs w:val="36"/>
        </w:rPr>
      </w:pPr>
      <w:r w:rsidRPr="004B444B">
        <w:rPr>
          <w:rFonts w:ascii="Times New Roman" w:hAnsi="Times New Roman" w:cs="Times New Roman"/>
          <w:b/>
          <w:i/>
          <w:sz w:val="36"/>
          <w:szCs w:val="36"/>
        </w:rPr>
        <w:t xml:space="preserve">6 ноября – Международный день предотвращения </w:t>
      </w:r>
      <w:r w:rsidR="00E4367D" w:rsidRPr="004B444B">
        <w:rPr>
          <w:rFonts w:ascii="Times New Roman" w:hAnsi="Times New Roman" w:cs="Times New Roman"/>
          <w:b/>
          <w:i/>
          <w:sz w:val="36"/>
          <w:szCs w:val="36"/>
        </w:rPr>
        <w:t>эксплуатации окружающей среды во время войны и вооруженных конфликтов</w:t>
      </w:r>
    </w:p>
    <w:p w:rsidR="004B444B" w:rsidRDefault="00D173E9" w:rsidP="00D173E9">
      <w:pPr>
        <w:spacing w:after="0"/>
        <w:jc w:val="both"/>
        <w:rPr>
          <w:rFonts w:ascii="Comic Sans MS" w:eastAsia="Times New Roman" w:hAnsi="Comic Sans MS" w:cs="Times New Roman"/>
          <w:color w:val="483D8B"/>
          <w:sz w:val="24"/>
          <w:szCs w:val="24"/>
          <w:lang w:eastAsia="ru-RU"/>
        </w:rPr>
      </w:pPr>
      <w:r w:rsidRPr="00D173E9">
        <w:rPr>
          <w:rFonts w:ascii="Comic Sans MS" w:eastAsia="Times New Roman" w:hAnsi="Comic Sans MS" w:cs="Times New Roman"/>
          <w:noProof/>
          <w:color w:val="483D8B"/>
          <w:sz w:val="24"/>
          <w:szCs w:val="24"/>
          <w:lang w:eastAsia="ru-RU"/>
        </w:rPr>
        <w:drawing>
          <wp:anchor distT="0" distB="0" distL="114300" distR="114300" simplePos="0" relativeHeight="251684864" behindDoc="0" locked="0" layoutInCell="1" allowOverlap="1">
            <wp:simplePos x="0" y="0"/>
            <wp:positionH relativeFrom="column">
              <wp:posOffset>-51435</wp:posOffset>
            </wp:positionH>
            <wp:positionV relativeFrom="paragraph">
              <wp:posOffset>132080</wp:posOffset>
            </wp:positionV>
            <wp:extent cx="2638425" cy="1847850"/>
            <wp:effectExtent l="19050" t="0" r="9525" b="0"/>
            <wp:wrapSquare wrapText="bothSides"/>
            <wp:docPr id="100" name="Рисунок 100" descr="http://muravlenkoekokl.ucoz.ru/_nw/5/s02329140.jpg">
              <a:hlinkClick xmlns:a="http://schemas.openxmlformats.org/drawingml/2006/main" r:id="rId6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uravlenkoekokl.ucoz.ru/_nw/5/s02329140.jpg">
                      <a:hlinkClick r:id="rId67" tgtFrame="&quot;_blank&quot;" tooltip="&quot;Нажмите, для просмотра в полном размере...&quot;"/>
                    </pic:cNvPr>
                    <pic:cNvPicPr>
                      <a:picLocks noChangeAspect="1" noChangeArrowheads="1"/>
                    </pic:cNvPicPr>
                  </pic:nvPicPr>
                  <pic:blipFill>
                    <a:blip r:embed="rId68"/>
                    <a:srcRect/>
                    <a:stretch>
                      <a:fillRect/>
                    </a:stretch>
                  </pic:blipFill>
                  <pic:spPr bwMode="auto">
                    <a:xfrm>
                      <a:off x="0" y="0"/>
                      <a:ext cx="2638425" cy="1847850"/>
                    </a:xfrm>
                    <a:prstGeom prst="rect">
                      <a:avLst/>
                    </a:prstGeom>
                    <a:noFill/>
                    <a:ln w="9525">
                      <a:noFill/>
                      <a:miter lim="800000"/>
                      <a:headEnd/>
                      <a:tailEnd/>
                    </a:ln>
                  </pic:spPr>
                </pic:pic>
              </a:graphicData>
            </a:graphic>
          </wp:anchor>
        </w:drawing>
      </w:r>
      <w:r>
        <w:rPr>
          <w:rFonts w:ascii="Comic Sans MS" w:eastAsia="Times New Roman" w:hAnsi="Comic Sans MS" w:cs="Times New Roman"/>
          <w:color w:val="483D8B"/>
          <w:sz w:val="24"/>
          <w:szCs w:val="24"/>
          <w:lang w:eastAsia="ru-RU"/>
        </w:rPr>
        <w:t xml:space="preserve"> </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lang w:eastAsia="ru-RU"/>
        </w:rPr>
        <w:t>5 ноября 2001 года Генеральная Ассамблея ООН объявила, что </w:t>
      </w:r>
      <w:r w:rsidRPr="00D173E9">
        <w:rPr>
          <w:rFonts w:ascii="Times New Roman" w:eastAsia="Times New Roman" w:hAnsi="Times New Roman" w:cs="Times New Roman"/>
          <w:b/>
          <w:bCs/>
          <w:i/>
          <w:iCs/>
          <w:sz w:val="28"/>
          <w:szCs w:val="28"/>
          <w:lang w:eastAsia="ru-RU"/>
        </w:rPr>
        <w:t>ежегодно 6 ноября отмечается Международный день предотвращения эксплуатации окружающей среды во время войны и вооруженных конфликтов </w:t>
      </w:r>
      <w:r w:rsidRPr="00D173E9">
        <w:rPr>
          <w:rFonts w:ascii="Times New Roman" w:eastAsia="Times New Roman" w:hAnsi="Times New Roman" w:cs="Times New Roman"/>
          <w:sz w:val="28"/>
          <w:szCs w:val="28"/>
          <w:lang w:eastAsia="ru-RU"/>
        </w:rPr>
        <w:t>(</w:t>
      </w:r>
      <w:proofErr w:type="spellStart"/>
      <w:r w:rsidRPr="00D173E9">
        <w:rPr>
          <w:rFonts w:ascii="Times New Roman" w:eastAsia="Times New Roman" w:hAnsi="Times New Roman" w:cs="Times New Roman"/>
          <w:sz w:val="28"/>
          <w:szCs w:val="28"/>
          <w:lang w:eastAsia="ru-RU"/>
        </w:rPr>
        <w:t>International</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Day</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for</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Preventing</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the</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Exploitation</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of</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the</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Environment</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in</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War</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and</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Armed</w:t>
      </w:r>
      <w:proofErr w:type="spellEnd"/>
      <w:r w:rsidRPr="00D173E9">
        <w:rPr>
          <w:rFonts w:ascii="Times New Roman" w:eastAsia="Times New Roman" w:hAnsi="Times New Roman" w:cs="Times New Roman"/>
          <w:sz w:val="28"/>
          <w:szCs w:val="28"/>
          <w:lang w:eastAsia="ru-RU"/>
        </w:rPr>
        <w:t xml:space="preserve"> </w:t>
      </w:r>
      <w:proofErr w:type="spellStart"/>
      <w:r w:rsidRPr="00D173E9">
        <w:rPr>
          <w:rFonts w:ascii="Times New Roman" w:eastAsia="Times New Roman" w:hAnsi="Times New Roman" w:cs="Times New Roman"/>
          <w:sz w:val="28"/>
          <w:szCs w:val="28"/>
          <w:lang w:eastAsia="ru-RU"/>
        </w:rPr>
        <w:t>Conflict</w:t>
      </w:r>
      <w:proofErr w:type="spellEnd"/>
      <w:r w:rsidRPr="00D173E9">
        <w:rPr>
          <w:rFonts w:ascii="Times New Roman" w:eastAsia="Times New Roman" w:hAnsi="Times New Roman" w:cs="Times New Roman"/>
          <w:sz w:val="28"/>
          <w:szCs w:val="28"/>
          <w:lang w:eastAsia="ru-RU"/>
        </w:rPr>
        <w:t>).</w:t>
      </w:r>
    </w:p>
    <w:p w:rsid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lang w:eastAsia="ru-RU"/>
        </w:rPr>
        <w:t>Принимая это решение, ООН учитывала, </w:t>
      </w:r>
      <w:r w:rsidRPr="00D173E9">
        <w:rPr>
          <w:rFonts w:ascii="Times New Roman" w:eastAsia="Times New Roman" w:hAnsi="Times New Roman" w:cs="Times New Roman"/>
          <w:b/>
          <w:bCs/>
          <w:i/>
          <w:iCs/>
          <w:sz w:val="28"/>
          <w:szCs w:val="28"/>
          <w:lang w:eastAsia="ru-RU"/>
        </w:rPr>
        <w:t>что ущерб, причиняемый окружающей среде</w:t>
      </w:r>
      <w:r w:rsidRPr="00D173E9">
        <w:rPr>
          <w:rFonts w:ascii="Times New Roman" w:eastAsia="Times New Roman" w:hAnsi="Times New Roman" w:cs="Times New Roman"/>
          <w:sz w:val="28"/>
          <w:szCs w:val="28"/>
          <w:lang w:eastAsia="ru-RU"/>
        </w:rPr>
        <w:t> во время вооруженных конфликтов, п</w:t>
      </w:r>
      <w:r w:rsidRPr="00D173E9">
        <w:rPr>
          <w:rFonts w:ascii="Times New Roman" w:eastAsia="Times New Roman" w:hAnsi="Times New Roman" w:cs="Times New Roman"/>
          <w:b/>
          <w:bCs/>
          <w:i/>
          <w:iCs/>
          <w:sz w:val="28"/>
          <w:szCs w:val="28"/>
          <w:lang w:eastAsia="ru-RU"/>
        </w:rPr>
        <w:t>риводит к ухудшению состояния экосистем и природных ресурсов на длительный период</w:t>
      </w:r>
      <w:r w:rsidRPr="00D173E9">
        <w:rPr>
          <w:rFonts w:ascii="Times New Roman" w:eastAsia="Times New Roman" w:hAnsi="Times New Roman" w:cs="Times New Roman"/>
          <w:sz w:val="28"/>
          <w:szCs w:val="28"/>
          <w:lang w:eastAsia="ru-RU"/>
        </w:rPr>
        <w:t xml:space="preserve"> после прекращения конфликтов и часто затрагивает не только одно государство и не </w:t>
      </w:r>
      <w:r>
        <w:rPr>
          <w:rFonts w:ascii="Times New Roman" w:eastAsia="Times New Roman" w:hAnsi="Times New Roman" w:cs="Times New Roman"/>
          <w:sz w:val="28"/>
          <w:szCs w:val="28"/>
          <w:lang w:eastAsia="ru-RU"/>
        </w:rPr>
        <w:t>только нынешнее поколение.</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lang w:eastAsia="ru-RU"/>
        </w:rPr>
        <w:t>Война, какими бы ни были ее причины, приносит неописуемые ужасы для гражданского населения и может в течение считанных минут уничтожить то, что иногда было создано целыми поколениями. </w:t>
      </w:r>
      <w:r w:rsidRPr="00D173E9">
        <w:rPr>
          <w:rFonts w:ascii="Times New Roman" w:eastAsia="Times New Roman" w:hAnsi="Times New Roman" w:cs="Times New Roman"/>
          <w:b/>
          <w:bCs/>
          <w:i/>
          <w:iCs/>
          <w:sz w:val="28"/>
          <w:szCs w:val="28"/>
          <w:lang w:eastAsia="ru-RU"/>
        </w:rPr>
        <w:t>Помимо человеческих страданий, которые причиняет война, она также ведет к разрушению окружающей среды.</w:t>
      </w:r>
    </w:p>
    <w:p w:rsid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lang w:eastAsia="ru-RU"/>
        </w:rPr>
        <w:t>Международный день предотвращения эксплуатации окружающей среды во время войны и вооруженных конфликтов был учрежден Генеральной Ассамблеей ООН </w:t>
      </w:r>
      <w:r w:rsidRPr="00D173E9">
        <w:rPr>
          <w:rFonts w:ascii="Times New Roman" w:eastAsia="Times New Roman" w:hAnsi="Times New Roman" w:cs="Times New Roman"/>
          <w:b/>
          <w:bCs/>
          <w:i/>
          <w:iCs/>
          <w:sz w:val="28"/>
          <w:szCs w:val="28"/>
          <w:lang w:eastAsia="ru-RU"/>
        </w:rPr>
        <w:t>с целью привлечения внимания к экологическим последствиям войны</w:t>
      </w:r>
      <w:r w:rsidRPr="00D173E9">
        <w:rPr>
          <w:rFonts w:ascii="Times New Roman" w:eastAsia="Times New Roman" w:hAnsi="Times New Roman" w:cs="Times New Roman"/>
          <w:sz w:val="28"/>
          <w:szCs w:val="28"/>
          <w:lang w:eastAsia="ru-RU"/>
        </w:rPr>
        <w:t xml:space="preserve"> и важному значению </w:t>
      </w:r>
      <w:proofErr w:type="gramStart"/>
      <w:r w:rsidRPr="00D173E9">
        <w:rPr>
          <w:rFonts w:ascii="Times New Roman" w:eastAsia="Times New Roman" w:hAnsi="Times New Roman" w:cs="Times New Roman"/>
          <w:sz w:val="28"/>
          <w:szCs w:val="28"/>
          <w:lang w:eastAsia="ru-RU"/>
        </w:rPr>
        <w:t>отказа</w:t>
      </w:r>
      <w:proofErr w:type="gramEnd"/>
      <w:r w:rsidRPr="00D173E9">
        <w:rPr>
          <w:rFonts w:ascii="Times New Roman" w:eastAsia="Times New Roman" w:hAnsi="Times New Roman" w:cs="Times New Roman"/>
          <w:sz w:val="28"/>
          <w:szCs w:val="28"/>
          <w:lang w:eastAsia="ru-RU"/>
        </w:rPr>
        <w:t xml:space="preserve"> как от эксплуатации, так и бессмысленного причинения ущерба экосистемам в стр</w:t>
      </w:r>
      <w:r>
        <w:rPr>
          <w:rFonts w:ascii="Times New Roman" w:eastAsia="Times New Roman" w:hAnsi="Times New Roman" w:cs="Times New Roman"/>
          <w:sz w:val="28"/>
          <w:szCs w:val="28"/>
          <w:lang w:eastAsia="ru-RU"/>
        </w:rPr>
        <w:t>емлении достичь военных целей.</w:t>
      </w:r>
    </w:p>
    <w:p w:rsid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lang w:eastAsia="ru-RU"/>
        </w:rPr>
        <w:t>Иногда такого ущерба избежать нельзя. Однако</w:t>
      </w:r>
      <w:proofErr w:type="gramStart"/>
      <w:r w:rsidRPr="00D173E9">
        <w:rPr>
          <w:rFonts w:ascii="Times New Roman" w:eastAsia="Times New Roman" w:hAnsi="Times New Roman" w:cs="Times New Roman"/>
          <w:sz w:val="28"/>
          <w:szCs w:val="28"/>
          <w:lang w:eastAsia="ru-RU"/>
        </w:rPr>
        <w:t>,</w:t>
      </w:r>
      <w:proofErr w:type="gramEnd"/>
      <w:r w:rsidRPr="00D173E9">
        <w:rPr>
          <w:rFonts w:ascii="Times New Roman" w:eastAsia="Times New Roman" w:hAnsi="Times New Roman" w:cs="Times New Roman"/>
          <w:sz w:val="28"/>
          <w:szCs w:val="28"/>
          <w:lang w:eastAsia="ru-RU"/>
        </w:rPr>
        <w:t xml:space="preserve"> зачастую его можно было бы избежать, если бы была проявлена незначительная озабо</w:t>
      </w:r>
      <w:r>
        <w:rPr>
          <w:rFonts w:ascii="Times New Roman" w:eastAsia="Times New Roman" w:hAnsi="Times New Roman" w:cs="Times New Roman"/>
          <w:sz w:val="28"/>
          <w:szCs w:val="28"/>
          <w:lang w:eastAsia="ru-RU"/>
        </w:rPr>
        <w:t>ченность или предосторожность. </w:t>
      </w:r>
      <w:r w:rsidRPr="00D173E9">
        <w:rPr>
          <w:rFonts w:ascii="Times New Roman" w:eastAsia="Times New Roman" w:hAnsi="Times New Roman" w:cs="Times New Roman"/>
          <w:sz w:val="28"/>
          <w:szCs w:val="28"/>
          <w:lang w:eastAsia="ru-RU"/>
        </w:rPr>
        <w:br/>
        <w:t>Стороны, участвующие в боевых действиях, несут ответственность за соблюдение международных норм и соглашений, таких, как Женевские конвенции, которые регулируют ведение войны. Некоторые из таких норм, как, например, </w:t>
      </w:r>
      <w:r w:rsidRPr="00D173E9">
        <w:rPr>
          <w:rFonts w:ascii="Times New Roman" w:eastAsia="Times New Roman" w:hAnsi="Times New Roman" w:cs="Times New Roman"/>
          <w:b/>
          <w:bCs/>
          <w:i/>
          <w:iCs/>
          <w:sz w:val="28"/>
          <w:szCs w:val="28"/>
          <w:lang w:eastAsia="ru-RU"/>
        </w:rPr>
        <w:t>запрещение преднамеренного уничтожения сельскохозяйственных угодий, имеют экологическую направленность. </w:t>
      </w:r>
      <w:r w:rsidRPr="00D173E9">
        <w:rPr>
          <w:rFonts w:ascii="Times New Roman" w:eastAsia="Times New Roman" w:hAnsi="Times New Roman" w:cs="Times New Roman"/>
          <w:sz w:val="28"/>
          <w:szCs w:val="28"/>
          <w:lang w:eastAsia="ru-RU"/>
        </w:rPr>
        <w:br/>
      </w:r>
      <w:r w:rsidRPr="00D173E9">
        <w:rPr>
          <w:rFonts w:ascii="Times New Roman" w:eastAsia="Times New Roman" w:hAnsi="Times New Roman" w:cs="Times New Roman"/>
          <w:sz w:val="28"/>
          <w:szCs w:val="28"/>
          <w:lang w:eastAsia="ru-RU"/>
        </w:rPr>
        <w:lastRenderedPageBreak/>
        <w:t>Однако</w:t>
      </w:r>
      <w:proofErr w:type="gramStart"/>
      <w:r w:rsidRPr="00D173E9">
        <w:rPr>
          <w:rFonts w:ascii="Times New Roman" w:eastAsia="Times New Roman" w:hAnsi="Times New Roman" w:cs="Times New Roman"/>
          <w:sz w:val="28"/>
          <w:szCs w:val="28"/>
          <w:lang w:eastAsia="ru-RU"/>
        </w:rPr>
        <w:t>,</w:t>
      </w:r>
      <w:proofErr w:type="gramEnd"/>
      <w:r w:rsidRPr="00D173E9">
        <w:rPr>
          <w:rFonts w:ascii="Times New Roman" w:eastAsia="Times New Roman" w:hAnsi="Times New Roman" w:cs="Times New Roman"/>
          <w:sz w:val="28"/>
          <w:szCs w:val="28"/>
          <w:lang w:eastAsia="ru-RU"/>
        </w:rPr>
        <w:t xml:space="preserve"> в целом экологические последствия войны игнорируются современными законами. </w:t>
      </w:r>
      <w:r w:rsidRPr="00D173E9">
        <w:rPr>
          <w:rFonts w:ascii="Times New Roman" w:eastAsia="Times New Roman" w:hAnsi="Times New Roman" w:cs="Times New Roman"/>
          <w:b/>
          <w:bCs/>
          <w:i/>
          <w:iCs/>
          <w:sz w:val="28"/>
          <w:szCs w:val="28"/>
          <w:lang w:eastAsia="ru-RU"/>
        </w:rPr>
        <w:t>Настало время для того, чтобы мы пересмотрели международные соглашения, касающиеся войн и вооруженных конфликтов с тем, чтобы обеспечить стабильную экологическую защиту,</w:t>
      </w:r>
      <w:r w:rsidRPr="00D173E9">
        <w:rPr>
          <w:rFonts w:ascii="Times New Roman" w:eastAsia="Times New Roman" w:hAnsi="Times New Roman" w:cs="Times New Roman"/>
          <w:sz w:val="28"/>
          <w:szCs w:val="28"/>
          <w:lang w:eastAsia="ru-RU"/>
        </w:rPr>
        <w:t> чтобы соглашения также охватывали проблемы не только преднамеренного, но и непреднамеренного причинения ущерба окружающей среде.</w:t>
      </w:r>
    </w:p>
    <w:p w:rsidR="00D173E9" w:rsidRPr="00D173E9" w:rsidRDefault="00D173E9" w:rsidP="00D173E9">
      <w:pPr>
        <w:spacing w:after="0"/>
        <w:jc w:val="both"/>
        <w:rPr>
          <w:rFonts w:ascii="Times New Roman" w:hAnsi="Times New Roman" w:cs="Times New Roman"/>
          <w:sz w:val="28"/>
          <w:szCs w:val="28"/>
        </w:rPr>
      </w:pPr>
    </w:p>
    <w:p w:rsidR="00E4367D" w:rsidRDefault="00B236C4" w:rsidP="00D173E9">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685888" behindDoc="0" locked="0" layoutInCell="1" allowOverlap="1">
            <wp:simplePos x="0" y="0"/>
            <wp:positionH relativeFrom="column">
              <wp:posOffset>15240</wp:posOffset>
            </wp:positionH>
            <wp:positionV relativeFrom="paragraph">
              <wp:posOffset>304165</wp:posOffset>
            </wp:positionV>
            <wp:extent cx="2173605" cy="1438275"/>
            <wp:effectExtent l="19050" t="0" r="0" b="0"/>
            <wp:wrapSquare wrapText="bothSides"/>
            <wp:docPr id="247" name="Рисунок 16" descr="9 ноября – День антиядерных акций. 22 года назад, 8 ноября 1987 года в Италии состоялся референдум по результатам которого все АЭС Италии были закрыты. Почти 80 %итальянцев проголосовали против развития атомной энергетики в Италии. История атомной энергетики убедительно доказывает, что атомная электростанция - это потенциально опасный объект. Ядерная авария по уровню опасности несопоставима с аварями на других предприятиях, а ее последствия могут иметь планетарное зна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 ноября – День антиядерных акций. 22 года назад, 8 ноября 1987 года в Италии состоялся референдум по результатам которого все АЭС Италии были закрыты. Почти 80 %итальянцев проголосовали против развития атомной энергетики в Италии. История атомной энергетики убедительно доказывает, что атомная электростанция - это потенциально опасный объект. Ядерная авария по уровню опасности несопоставима с аварями на других предприятиях, а ее последствия могут иметь планетарное значение."/>
                    <pic:cNvPicPr>
                      <a:picLocks noChangeAspect="1" noChangeArrowheads="1"/>
                    </pic:cNvPicPr>
                  </pic:nvPicPr>
                  <pic:blipFill>
                    <a:blip r:embed="rId69"/>
                    <a:srcRect r="68734" b="72436"/>
                    <a:stretch>
                      <a:fillRect/>
                    </a:stretch>
                  </pic:blipFill>
                  <pic:spPr bwMode="auto">
                    <a:xfrm>
                      <a:off x="0" y="0"/>
                      <a:ext cx="2173605" cy="1438275"/>
                    </a:xfrm>
                    <a:prstGeom prst="rect">
                      <a:avLst/>
                    </a:prstGeom>
                    <a:noFill/>
                    <a:ln w="9525">
                      <a:noFill/>
                      <a:miter lim="800000"/>
                      <a:headEnd/>
                      <a:tailEnd/>
                    </a:ln>
                  </pic:spPr>
                </pic:pic>
              </a:graphicData>
            </a:graphic>
          </wp:anchor>
        </w:drawing>
      </w:r>
      <w:r w:rsidR="00E4367D" w:rsidRPr="004B444B">
        <w:rPr>
          <w:rFonts w:ascii="Times New Roman" w:hAnsi="Times New Roman" w:cs="Times New Roman"/>
          <w:b/>
          <w:i/>
          <w:sz w:val="36"/>
          <w:szCs w:val="36"/>
        </w:rPr>
        <w:t>9 ноября – День антиядерных акций</w:t>
      </w:r>
    </w:p>
    <w:p w:rsidR="004B444B" w:rsidRDefault="00B511F9" w:rsidP="00D173E9">
      <w:pPr>
        <w:spacing w:after="0"/>
        <w:jc w:val="both"/>
        <w:rPr>
          <w:rFonts w:ascii="Times New Roman" w:hAnsi="Times New Roman" w:cs="Times New Roman"/>
          <w:sz w:val="28"/>
          <w:szCs w:val="28"/>
        </w:rPr>
      </w:pPr>
      <w:r>
        <w:rPr>
          <w:rFonts w:ascii="Times New Roman" w:hAnsi="Times New Roman" w:cs="Times New Roman"/>
          <w:sz w:val="28"/>
          <w:szCs w:val="28"/>
        </w:rPr>
        <w:t xml:space="preserve">26 лет назад, 8 ноября 1987 года в Италии состоялся </w:t>
      </w:r>
      <w:proofErr w:type="gramStart"/>
      <w:r>
        <w:rPr>
          <w:rFonts w:ascii="Times New Roman" w:hAnsi="Times New Roman" w:cs="Times New Roman"/>
          <w:sz w:val="28"/>
          <w:szCs w:val="28"/>
        </w:rPr>
        <w:t>референдум</w:t>
      </w:r>
      <w:proofErr w:type="gramEnd"/>
      <w:r>
        <w:rPr>
          <w:rFonts w:ascii="Times New Roman" w:hAnsi="Times New Roman" w:cs="Times New Roman"/>
          <w:sz w:val="28"/>
          <w:szCs w:val="28"/>
        </w:rPr>
        <w:t xml:space="preserve"> по результатам которого все АЭС Италии были закрыты. Почти 80% итальянцев проголосовали против развития атомной энергетики в Италии. История атомной энергетики убедительно доказывает, что атомная электростанция – это потенциально опасный объект. Ядерная авария по уровню опасности несопоставима с авариями на других предприятиях, а ее последствия могут иметь планетарное значение. Новые риски атомной энергетики связаны также с растущей террористической угрозой. За каждым реактором тянется «смертельный след» в виде радиоактивных отходов, безопасно перерабатывать или хранить которые человечество пока не научилось. </w:t>
      </w:r>
    </w:p>
    <w:p w:rsidR="00B511F9" w:rsidRPr="004B444B" w:rsidRDefault="00B511F9" w:rsidP="00D173E9">
      <w:pPr>
        <w:spacing w:after="0"/>
        <w:jc w:val="both"/>
        <w:rPr>
          <w:rFonts w:ascii="Times New Roman" w:hAnsi="Times New Roman" w:cs="Times New Roman"/>
          <w:b/>
          <w:i/>
          <w:sz w:val="36"/>
          <w:szCs w:val="36"/>
        </w:rPr>
      </w:pPr>
    </w:p>
    <w:p w:rsidR="00E4367D" w:rsidRPr="00B511F9" w:rsidRDefault="00E4367D" w:rsidP="00761E2E">
      <w:pPr>
        <w:spacing w:after="0"/>
        <w:jc w:val="both"/>
        <w:rPr>
          <w:rFonts w:ascii="Times New Roman" w:hAnsi="Times New Roman" w:cs="Times New Roman"/>
          <w:b/>
          <w:i/>
          <w:sz w:val="36"/>
          <w:szCs w:val="36"/>
        </w:rPr>
      </w:pPr>
      <w:r w:rsidRPr="00B511F9">
        <w:rPr>
          <w:rFonts w:ascii="Times New Roman" w:hAnsi="Times New Roman" w:cs="Times New Roman"/>
          <w:b/>
          <w:i/>
          <w:sz w:val="36"/>
          <w:szCs w:val="36"/>
        </w:rPr>
        <w:t>11 ноября – Международный  день энергосбережения</w:t>
      </w:r>
    </w:p>
    <w:p w:rsidR="00B511F9" w:rsidRDefault="00B511F9" w:rsidP="00B511F9">
      <w:pPr>
        <w:pStyle w:val="a5"/>
        <w:shd w:val="clear" w:color="auto" w:fill="FFFFFF"/>
        <w:spacing w:before="0" w:beforeAutospacing="0" w:after="0" w:afterAutospacing="0" w:line="276" w:lineRule="auto"/>
        <w:jc w:val="both"/>
        <w:rPr>
          <w:rStyle w:val="a7"/>
          <w:sz w:val="28"/>
          <w:szCs w:val="28"/>
        </w:rPr>
      </w:pPr>
      <w:r>
        <w:rPr>
          <w:b/>
          <w:bCs/>
          <w:noProof/>
          <w:sz w:val="28"/>
          <w:szCs w:val="28"/>
        </w:rPr>
        <w:drawing>
          <wp:anchor distT="0" distB="0" distL="114300" distR="114300" simplePos="0" relativeHeight="251686912" behindDoc="0" locked="0" layoutInCell="1" allowOverlap="1">
            <wp:simplePos x="0" y="0"/>
            <wp:positionH relativeFrom="column">
              <wp:posOffset>-51435</wp:posOffset>
            </wp:positionH>
            <wp:positionV relativeFrom="paragraph">
              <wp:posOffset>102870</wp:posOffset>
            </wp:positionV>
            <wp:extent cx="2276475" cy="1809750"/>
            <wp:effectExtent l="19050" t="0" r="9525" b="0"/>
            <wp:wrapSquare wrapText="bothSides"/>
            <wp:docPr id="248" name="Рисунок 19" descr="Международный день энергоэффектив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еждународный день энергоэффективности"/>
                    <pic:cNvPicPr>
                      <a:picLocks noChangeAspect="1" noChangeArrowheads="1"/>
                    </pic:cNvPicPr>
                  </pic:nvPicPr>
                  <pic:blipFill>
                    <a:blip r:embed="rId70"/>
                    <a:srcRect/>
                    <a:stretch>
                      <a:fillRect/>
                    </a:stretch>
                  </pic:blipFill>
                  <pic:spPr bwMode="auto">
                    <a:xfrm>
                      <a:off x="0" y="0"/>
                      <a:ext cx="2276475" cy="1809750"/>
                    </a:xfrm>
                    <a:prstGeom prst="rect">
                      <a:avLst/>
                    </a:prstGeom>
                    <a:noFill/>
                    <a:ln w="9525">
                      <a:noFill/>
                      <a:miter lim="800000"/>
                      <a:headEnd/>
                      <a:tailEnd/>
                    </a:ln>
                  </pic:spPr>
                </pic:pic>
              </a:graphicData>
            </a:graphic>
          </wp:anchor>
        </w:drawing>
      </w:r>
    </w:p>
    <w:p w:rsidR="00B511F9" w:rsidRPr="00B511F9" w:rsidRDefault="00B511F9" w:rsidP="00B511F9">
      <w:pPr>
        <w:pStyle w:val="a5"/>
        <w:shd w:val="clear" w:color="auto" w:fill="FFFFFF"/>
        <w:spacing w:before="0" w:beforeAutospacing="0" w:after="0" w:afterAutospacing="0" w:line="276" w:lineRule="auto"/>
        <w:jc w:val="both"/>
        <w:rPr>
          <w:sz w:val="28"/>
          <w:szCs w:val="28"/>
        </w:rPr>
      </w:pPr>
      <w:r w:rsidRPr="00B511F9">
        <w:rPr>
          <w:rStyle w:val="a7"/>
          <w:b w:val="0"/>
          <w:sz w:val="28"/>
          <w:szCs w:val="28"/>
        </w:rPr>
        <w:t>Это довольно молодой праздник: он был провозглашен в 2008 году на ежегодной встрече участников Международного школьного проекта по использованию ресурсов и энергии SPARE.</w:t>
      </w:r>
      <w:r>
        <w:rPr>
          <w:rStyle w:val="a7"/>
          <w:sz w:val="28"/>
          <w:szCs w:val="28"/>
        </w:rPr>
        <w:t xml:space="preserve"> </w:t>
      </w:r>
      <w:r w:rsidRPr="00B511F9">
        <w:rPr>
          <w:sz w:val="28"/>
          <w:szCs w:val="28"/>
        </w:rPr>
        <w:t xml:space="preserve">Поскольку на тот момент в проекте принимали участие около 20 стран, это сразу придало новому празднику статус </w:t>
      </w:r>
      <w:proofErr w:type="gramStart"/>
      <w:r w:rsidRPr="00B511F9">
        <w:rPr>
          <w:sz w:val="28"/>
          <w:szCs w:val="28"/>
        </w:rPr>
        <w:t>международного</w:t>
      </w:r>
      <w:proofErr w:type="gramEnd"/>
      <w:r w:rsidRPr="00B511F9">
        <w:rPr>
          <w:sz w:val="28"/>
          <w:szCs w:val="28"/>
        </w:rPr>
        <w:t>.</w:t>
      </w:r>
    </w:p>
    <w:p w:rsidR="00B511F9" w:rsidRPr="00B511F9" w:rsidRDefault="00B511F9" w:rsidP="00B511F9">
      <w:pPr>
        <w:pStyle w:val="a5"/>
        <w:shd w:val="clear" w:color="auto" w:fill="FFFFFF"/>
        <w:spacing w:before="0" w:beforeAutospacing="0" w:after="0" w:afterAutospacing="0" w:line="276" w:lineRule="auto"/>
        <w:jc w:val="both"/>
        <w:rPr>
          <w:sz w:val="28"/>
          <w:szCs w:val="28"/>
        </w:rPr>
      </w:pPr>
      <w:r w:rsidRPr="00B511F9">
        <w:rPr>
          <w:sz w:val="28"/>
          <w:szCs w:val="28"/>
        </w:rPr>
        <w:t>Образовательная программа SPARE (</w:t>
      </w:r>
      <w:proofErr w:type="spellStart"/>
      <w:r w:rsidRPr="00B511F9">
        <w:rPr>
          <w:sz w:val="28"/>
          <w:szCs w:val="28"/>
        </w:rPr>
        <w:t>School</w:t>
      </w:r>
      <w:proofErr w:type="spellEnd"/>
      <w:r w:rsidRPr="00B511F9">
        <w:rPr>
          <w:sz w:val="28"/>
          <w:szCs w:val="28"/>
        </w:rPr>
        <w:t xml:space="preserve"> </w:t>
      </w:r>
      <w:proofErr w:type="spellStart"/>
      <w:r w:rsidRPr="00B511F9">
        <w:rPr>
          <w:sz w:val="28"/>
          <w:szCs w:val="28"/>
        </w:rPr>
        <w:t>Project</w:t>
      </w:r>
      <w:proofErr w:type="spellEnd"/>
      <w:r w:rsidRPr="00B511F9">
        <w:rPr>
          <w:sz w:val="28"/>
          <w:szCs w:val="28"/>
        </w:rPr>
        <w:t xml:space="preserve"> </w:t>
      </w:r>
      <w:proofErr w:type="spellStart"/>
      <w:r w:rsidRPr="00B511F9">
        <w:rPr>
          <w:sz w:val="28"/>
          <w:szCs w:val="28"/>
        </w:rPr>
        <w:t>for</w:t>
      </w:r>
      <w:proofErr w:type="spellEnd"/>
      <w:r w:rsidRPr="00B511F9">
        <w:rPr>
          <w:sz w:val="28"/>
          <w:szCs w:val="28"/>
        </w:rPr>
        <w:t xml:space="preserve"> </w:t>
      </w:r>
      <w:proofErr w:type="spellStart"/>
      <w:r w:rsidRPr="00B511F9">
        <w:rPr>
          <w:sz w:val="28"/>
          <w:szCs w:val="28"/>
        </w:rPr>
        <w:t>Application</w:t>
      </w:r>
      <w:proofErr w:type="spellEnd"/>
      <w:r w:rsidRPr="00B511F9">
        <w:rPr>
          <w:sz w:val="28"/>
          <w:szCs w:val="28"/>
        </w:rPr>
        <w:t xml:space="preserve"> </w:t>
      </w:r>
      <w:proofErr w:type="spellStart"/>
      <w:r w:rsidRPr="00B511F9">
        <w:rPr>
          <w:sz w:val="28"/>
          <w:szCs w:val="28"/>
        </w:rPr>
        <w:t>for</w:t>
      </w:r>
      <w:proofErr w:type="spellEnd"/>
      <w:r w:rsidRPr="00B511F9">
        <w:rPr>
          <w:sz w:val="28"/>
          <w:szCs w:val="28"/>
        </w:rPr>
        <w:t xml:space="preserve"> </w:t>
      </w:r>
      <w:proofErr w:type="spellStart"/>
      <w:r w:rsidRPr="00B511F9">
        <w:rPr>
          <w:sz w:val="28"/>
          <w:szCs w:val="28"/>
        </w:rPr>
        <w:t>Resourses</w:t>
      </w:r>
      <w:proofErr w:type="spellEnd"/>
      <w:r w:rsidRPr="00B511F9">
        <w:rPr>
          <w:sz w:val="28"/>
          <w:szCs w:val="28"/>
        </w:rPr>
        <w:t xml:space="preserve"> </w:t>
      </w:r>
      <w:proofErr w:type="spellStart"/>
      <w:r w:rsidRPr="00B511F9">
        <w:rPr>
          <w:sz w:val="28"/>
          <w:szCs w:val="28"/>
        </w:rPr>
        <w:t>and</w:t>
      </w:r>
      <w:proofErr w:type="spellEnd"/>
      <w:r w:rsidRPr="00B511F9">
        <w:rPr>
          <w:sz w:val="28"/>
          <w:szCs w:val="28"/>
        </w:rPr>
        <w:t xml:space="preserve"> </w:t>
      </w:r>
      <w:proofErr w:type="spellStart"/>
      <w:r w:rsidRPr="00B511F9">
        <w:rPr>
          <w:sz w:val="28"/>
          <w:szCs w:val="28"/>
        </w:rPr>
        <w:t>Energy</w:t>
      </w:r>
      <w:proofErr w:type="spellEnd"/>
      <w:r w:rsidRPr="00B511F9">
        <w:rPr>
          <w:sz w:val="28"/>
          <w:szCs w:val="28"/>
        </w:rPr>
        <w:t xml:space="preserve">) ориентирована на школьников в возрасте от 10 до 15 лет. Проект был основан в 1996 году по инициативе Норвежского общества охраны природы. Сегодня к программе привлечены активные </w:t>
      </w:r>
      <w:r w:rsidRPr="00B511F9">
        <w:rPr>
          <w:sz w:val="28"/>
          <w:szCs w:val="28"/>
        </w:rPr>
        <w:lastRenderedPageBreak/>
        <w:t>педагоги, эксперты и экологические общественные организации разных стран мира.</w:t>
      </w:r>
    </w:p>
    <w:p w:rsidR="00B511F9" w:rsidRPr="00B511F9" w:rsidRDefault="00B511F9" w:rsidP="00B511F9">
      <w:pPr>
        <w:pStyle w:val="a5"/>
        <w:shd w:val="clear" w:color="auto" w:fill="FFFFFF"/>
        <w:spacing w:before="0" w:beforeAutospacing="0" w:after="0" w:afterAutospacing="0" w:line="276" w:lineRule="auto"/>
        <w:jc w:val="both"/>
        <w:rPr>
          <w:sz w:val="28"/>
          <w:szCs w:val="28"/>
        </w:rPr>
      </w:pPr>
      <w:r w:rsidRPr="00B511F9">
        <w:rPr>
          <w:sz w:val="28"/>
          <w:szCs w:val="28"/>
        </w:rPr>
        <w:t>Международный день энергосбережения — это отличный повод еще раз поговорить об </w:t>
      </w:r>
      <w:proofErr w:type="spellStart"/>
      <w:r w:rsidRPr="00B511F9">
        <w:rPr>
          <w:sz w:val="28"/>
          <w:szCs w:val="28"/>
        </w:rPr>
        <w:t>энергоэффективных</w:t>
      </w:r>
      <w:proofErr w:type="spellEnd"/>
      <w:r w:rsidRPr="00B511F9">
        <w:rPr>
          <w:sz w:val="28"/>
          <w:szCs w:val="28"/>
        </w:rPr>
        <w:t xml:space="preserve"> технологиях, о способах энергосбережения дома и в офисе, о возобновляемых источниках энергии. А лучше не только поговорить, но и применить полученные знания на практике: например, переключить режим стиральной машины с горячей воды на холодную или не оставлять лишний раз компьютер включенным в режиме ожидания.</w:t>
      </w:r>
    </w:p>
    <w:p w:rsidR="00B511F9" w:rsidRDefault="00B511F9" w:rsidP="00761E2E">
      <w:pPr>
        <w:spacing w:after="0"/>
        <w:jc w:val="both"/>
        <w:rPr>
          <w:rFonts w:ascii="Times New Roman" w:hAnsi="Times New Roman" w:cs="Times New Roman"/>
          <w:sz w:val="28"/>
          <w:szCs w:val="28"/>
        </w:rPr>
      </w:pPr>
    </w:p>
    <w:p w:rsidR="00E4367D" w:rsidRDefault="00E4367D" w:rsidP="00761E2E">
      <w:pPr>
        <w:spacing w:after="0"/>
        <w:jc w:val="both"/>
        <w:rPr>
          <w:rFonts w:ascii="Times New Roman" w:hAnsi="Times New Roman" w:cs="Times New Roman"/>
          <w:b/>
          <w:i/>
          <w:sz w:val="36"/>
          <w:szCs w:val="36"/>
        </w:rPr>
      </w:pPr>
      <w:r w:rsidRPr="000F0A24">
        <w:rPr>
          <w:rFonts w:ascii="Times New Roman" w:hAnsi="Times New Roman" w:cs="Times New Roman"/>
          <w:b/>
          <w:i/>
          <w:sz w:val="36"/>
          <w:szCs w:val="36"/>
        </w:rPr>
        <w:t>15 ноября – День вторичной переработки</w:t>
      </w:r>
    </w:p>
    <w:p w:rsidR="000F0A24" w:rsidRDefault="00B236C4"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688960" behindDoc="0" locked="0" layoutInCell="1" allowOverlap="1">
            <wp:simplePos x="0" y="0"/>
            <wp:positionH relativeFrom="column">
              <wp:posOffset>72390</wp:posOffset>
            </wp:positionH>
            <wp:positionV relativeFrom="paragraph">
              <wp:posOffset>217170</wp:posOffset>
            </wp:positionV>
            <wp:extent cx="1847850" cy="1752600"/>
            <wp:effectExtent l="19050" t="0" r="0" b="0"/>
            <wp:wrapSquare wrapText="bothSides"/>
            <wp:docPr id="249" name="Рисунок 1" descr="http://t1.gstatic.com/images?q=tbn:ANd9GcQ2XiKC1KsLgyM7IRud3ORub8fL_dkBldy52qTMXMoPXfdbb7FF"/>
            <wp:cNvGraphicFramePr/>
            <a:graphic xmlns:a="http://schemas.openxmlformats.org/drawingml/2006/main">
              <a:graphicData uri="http://schemas.openxmlformats.org/drawingml/2006/picture">
                <pic:pic xmlns:pic="http://schemas.openxmlformats.org/drawingml/2006/picture">
                  <pic:nvPicPr>
                    <pic:cNvPr id="5" name="Picture 2" descr="http://t1.gstatic.com/images?q=tbn:ANd9GcQ2XiKC1KsLgyM7IRud3ORub8fL_dkBldy52qTMXMoPXfdbb7FF"/>
                    <pic:cNvPicPr>
                      <a:picLocks noChangeAspect="1" noChangeArrowheads="1"/>
                    </pic:cNvPicPr>
                  </pic:nvPicPr>
                  <pic:blipFill>
                    <a:blip r:embed="rId71"/>
                    <a:srcRect l="23683" t="19161" r="24645" b="20620"/>
                    <a:stretch>
                      <a:fillRect/>
                    </a:stretch>
                  </pic:blipFill>
                  <pic:spPr bwMode="auto">
                    <a:xfrm>
                      <a:off x="0" y="0"/>
                      <a:ext cx="1847850" cy="1752600"/>
                    </a:xfrm>
                    <a:prstGeom prst="rect">
                      <a:avLst/>
                    </a:prstGeom>
                    <a:noFill/>
                  </pic:spPr>
                </pic:pic>
              </a:graphicData>
            </a:graphic>
          </wp:anchor>
        </w:drawing>
      </w:r>
    </w:p>
    <w:p w:rsidR="000F0A24" w:rsidRPr="009F28E4" w:rsidRDefault="009F28E4" w:rsidP="00761E2E">
      <w:pPr>
        <w:spacing w:after="0"/>
        <w:jc w:val="both"/>
        <w:rPr>
          <w:rFonts w:ascii="Times New Roman" w:hAnsi="Times New Roman" w:cs="Times New Roman"/>
          <w:b/>
          <w:i/>
          <w:sz w:val="28"/>
          <w:szCs w:val="28"/>
        </w:rPr>
      </w:pPr>
      <w:r w:rsidRPr="0017632B">
        <w:rPr>
          <w:rFonts w:ascii="Times New Roman" w:eastAsia="Times New Roman" w:hAnsi="Times New Roman" w:cs="Times New Roman"/>
          <w:sz w:val="28"/>
          <w:szCs w:val="28"/>
          <w:lang w:eastAsia="ru-RU"/>
        </w:rPr>
        <w:t xml:space="preserve">К сожалению, сегодня мы все больше становимся </w:t>
      </w:r>
      <w:proofErr w:type="spellStart"/>
      <w:r w:rsidRPr="0017632B">
        <w:rPr>
          <w:rFonts w:ascii="Times New Roman" w:eastAsia="Times New Roman" w:hAnsi="Times New Roman" w:cs="Times New Roman"/>
          <w:sz w:val="28"/>
          <w:szCs w:val="28"/>
          <w:lang w:eastAsia="ru-RU"/>
        </w:rPr>
        <w:t>гиперпотребителями</w:t>
      </w:r>
      <w:proofErr w:type="spellEnd"/>
      <w:r w:rsidRPr="0017632B">
        <w:rPr>
          <w:rFonts w:ascii="Times New Roman" w:eastAsia="Times New Roman" w:hAnsi="Times New Roman" w:cs="Times New Roman"/>
          <w:sz w:val="28"/>
          <w:szCs w:val="28"/>
          <w:lang w:eastAsia="ru-RU"/>
        </w:rPr>
        <w:t xml:space="preserve">! Большинство людей во всем мире никогда в свое жизни не задумываются о простых законах природы, которые очень емко выразил известный ученый </w:t>
      </w:r>
      <w:proofErr w:type="spellStart"/>
      <w:r w:rsidRPr="0017632B">
        <w:rPr>
          <w:rFonts w:ascii="Times New Roman" w:eastAsia="Times New Roman" w:hAnsi="Times New Roman" w:cs="Times New Roman"/>
          <w:sz w:val="28"/>
          <w:szCs w:val="28"/>
          <w:lang w:eastAsia="ru-RU"/>
        </w:rPr>
        <w:t>Барри</w:t>
      </w:r>
      <w:proofErr w:type="spellEnd"/>
      <w:r w:rsidRPr="0017632B">
        <w:rPr>
          <w:rFonts w:ascii="Times New Roman" w:eastAsia="Times New Roman" w:hAnsi="Times New Roman" w:cs="Times New Roman"/>
          <w:sz w:val="28"/>
          <w:szCs w:val="28"/>
          <w:lang w:eastAsia="ru-RU"/>
        </w:rPr>
        <w:t xml:space="preserve"> Коммонер: «все связано со всем», «за все надо платить», «все надо куда-то девать» и «природа знает лучше». Почти никто не задумывается о том, сколько энергии, ресурсов и труда потрачено на производство упаковки, в которую заворачивают все подряд, даже ту продукцию, которая упаковки не требует. Точно также никто не задумывается о том, что происходит с этими горами мусора, которые оставляет после себя каждый цивилизованный мусора, которые оставляет после себя каждый цивилизованный человек. Это не только экологическая или экономическая проблема, как привыкли считать многие люди. Это проблема воспитания в первую очередь. А воспитание в большинстве случаев руководствуется правилом: «Не сори на улице, бросай в урну». Необходимо также знать о том, что излишнее поступление в Необходимо также знать о том, что излишнее поступление в естественные экосистемы даже, казалось бы полезных веществ, как</w:t>
      </w:r>
      <w:proofErr w:type="gramStart"/>
      <w:r w:rsidRPr="0017632B">
        <w:rPr>
          <w:rFonts w:ascii="Times New Roman" w:eastAsia="Times New Roman" w:hAnsi="Times New Roman" w:cs="Times New Roman"/>
          <w:sz w:val="28"/>
          <w:szCs w:val="28"/>
          <w:lang w:eastAsia="ru-RU"/>
        </w:rPr>
        <w:t xml:space="preserve"> ,</w:t>
      </w:r>
      <w:proofErr w:type="gramEnd"/>
      <w:r w:rsidRPr="0017632B">
        <w:rPr>
          <w:rFonts w:ascii="Times New Roman" w:eastAsia="Times New Roman" w:hAnsi="Times New Roman" w:cs="Times New Roman"/>
          <w:sz w:val="28"/>
          <w:szCs w:val="28"/>
          <w:lang w:eastAsia="ru-RU"/>
        </w:rPr>
        <w:t xml:space="preserve"> например, органика (простой навоз), нарушает тонкое природное равновесие. Все хорошо в меру и к месту! В этот день проводятся семинары и ознакомительные экскурсии для учителей и учащихся школ, в которых они знакомятся с проблемами переработки мусора и сбора вторичного сырья. Их задача - изменить отношение к проблеме граждан, большинство из которых полагает, что она сама собой решается после того, как бытовые отходы попадают в контейнер для сбора мусора. </w:t>
      </w:r>
    </w:p>
    <w:p w:rsidR="002F3C1C" w:rsidRPr="009F28E4" w:rsidRDefault="002F3C1C" w:rsidP="00761E2E">
      <w:pPr>
        <w:spacing w:after="0"/>
        <w:jc w:val="both"/>
        <w:rPr>
          <w:rFonts w:ascii="Times New Roman" w:hAnsi="Times New Roman" w:cs="Times New Roman"/>
          <w:sz w:val="28"/>
          <w:szCs w:val="28"/>
        </w:rPr>
      </w:pPr>
    </w:p>
    <w:p w:rsidR="00E4367D" w:rsidRPr="002F60C0" w:rsidRDefault="00E4367D" w:rsidP="00761E2E">
      <w:pPr>
        <w:spacing w:after="0"/>
        <w:jc w:val="both"/>
        <w:rPr>
          <w:rFonts w:ascii="Times New Roman" w:hAnsi="Times New Roman" w:cs="Times New Roman"/>
          <w:b/>
          <w:i/>
          <w:sz w:val="36"/>
          <w:szCs w:val="36"/>
        </w:rPr>
      </w:pPr>
      <w:r w:rsidRPr="002F60C0">
        <w:rPr>
          <w:rFonts w:ascii="Times New Roman" w:hAnsi="Times New Roman" w:cs="Times New Roman"/>
          <w:b/>
          <w:i/>
          <w:sz w:val="36"/>
          <w:szCs w:val="36"/>
        </w:rPr>
        <w:t>24 ноября – День моржа</w:t>
      </w:r>
    </w:p>
    <w:p w:rsidR="00C14716" w:rsidRDefault="002F60C0" w:rsidP="00C14716">
      <w:pPr>
        <w:pStyle w:val="a5"/>
        <w:shd w:val="clear" w:color="auto" w:fill="FFFFFF"/>
        <w:spacing w:before="0" w:beforeAutospacing="0" w:after="0" w:afterAutospacing="0" w:line="276" w:lineRule="auto"/>
        <w:jc w:val="both"/>
        <w:rPr>
          <w:rFonts w:ascii="Trebuchet MS" w:hAnsi="Trebuchet MS"/>
          <w:color w:val="123011"/>
          <w:sz w:val="21"/>
          <w:szCs w:val="21"/>
        </w:rPr>
      </w:pPr>
      <w:r>
        <w:rPr>
          <w:noProof/>
        </w:rPr>
        <w:drawing>
          <wp:anchor distT="0" distB="0" distL="114300" distR="114300" simplePos="0" relativeHeight="251689984" behindDoc="0" locked="0" layoutInCell="1" allowOverlap="1">
            <wp:simplePos x="0" y="0"/>
            <wp:positionH relativeFrom="column">
              <wp:posOffset>15240</wp:posOffset>
            </wp:positionH>
            <wp:positionV relativeFrom="paragraph">
              <wp:posOffset>76200</wp:posOffset>
            </wp:positionV>
            <wp:extent cx="2838450" cy="1771650"/>
            <wp:effectExtent l="19050" t="0" r="0" b="0"/>
            <wp:wrapSquare wrapText="bothSides"/>
            <wp:docPr id="30" name="Рисунок 1" descr="http://funzoo.ru/uploads/posts/2011-02/1296582542_morzh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zoo.ru/uploads/posts/2011-02/1296582542_morzh007.jpg"/>
                    <pic:cNvPicPr>
                      <a:picLocks noChangeAspect="1" noChangeArrowheads="1"/>
                    </pic:cNvPicPr>
                  </pic:nvPicPr>
                  <pic:blipFill>
                    <a:blip r:embed="rId72"/>
                    <a:srcRect l="2400" t="3683" b="10198"/>
                    <a:stretch>
                      <a:fillRect/>
                    </a:stretch>
                  </pic:blipFill>
                  <pic:spPr bwMode="auto">
                    <a:xfrm>
                      <a:off x="0" y="0"/>
                      <a:ext cx="2838450" cy="1771650"/>
                    </a:xfrm>
                    <a:prstGeom prst="rect">
                      <a:avLst/>
                    </a:prstGeom>
                    <a:noFill/>
                    <a:ln w="9525">
                      <a:noFill/>
                      <a:miter lim="800000"/>
                      <a:headEnd/>
                      <a:tailEnd/>
                    </a:ln>
                  </pic:spPr>
                </pic:pic>
              </a:graphicData>
            </a:graphic>
          </wp:anchor>
        </w:drawing>
      </w:r>
      <w:r w:rsidR="00C14716" w:rsidRPr="00C14716">
        <w:rPr>
          <w:rFonts w:ascii="Trebuchet MS" w:hAnsi="Trebuchet MS"/>
          <w:color w:val="123011"/>
          <w:sz w:val="21"/>
          <w:szCs w:val="21"/>
        </w:rPr>
        <w:t xml:space="preserve"> </w:t>
      </w:r>
    </w:p>
    <w:p w:rsidR="00C14716" w:rsidRPr="00C14716" w:rsidRDefault="00C14716" w:rsidP="00C14716">
      <w:pPr>
        <w:pStyle w:val="a5"/>
        <w:shd w:val="clear" w:color="auto" w:fill="FFFFFF"/>
        <w:spacing w:before="0" w:beforeAutospacing="0" w:after="0" w:afterAutospacing="0" w:line="276" w:lineRule="auto"/>
        <w:jc w:val="both"/>
        <w:rPr>
          <w:sz w:val="28"/>
          <w:szCs w:val="28"/>
        </w:rPr>
      </w:pPr>
      <w:r w:rsidRPr="00C14716">
        <w:rPr>
          <w:sz w:val="28"/>
          <w:szCs w:val="28"/>
        </w:rPr>
        <w:t>В 2008 году по инициативе WWF и Совета по морским млекопитающим 24 ноября впервые отмечался как  День моржа.</w:t>
      </w:r>
    </w:p>
    <w:p w:rsidR="00C14716" w:rsidRPr="00C14716" w:rsidRDefault="00C14716" w:rsidP="00C14716">
      <w:pPr>
        <w:pStyle w:val="a5"/>
        <w:shd w:val="clear" w:color="auto" w:fill="FFFFFF"/>
        <w:spacing w:before="0" w:beforeAutospacing="0" w:after="0" w:afterAutospacing="0" w:line="276" w:lineRule="auto"/>
        <w:jc w:val="both"/>
        <w:rPr>
          <w:sz w:val="28"/>
          <w:szCs w:val="28"/>
        </w:rPr>
      </w:pPr>
      <w:r w:rsidRPr="00C14716">
        <w:rPr>
          <w:sz w:val="28"/>
          <w:szCs w:val="28"/>
        </w:rPr>
        <w:t>Моржи – это самые крупные ластоногие, обитающие в северном полушарии нашей планеты.</w:t>
      </w:r>
    </w:p>
    <w:p w:rsidR="005278BD" w:rsidRDefault="00C14716" w:rsidP="00C14716">
      <w:pPr>
        <w:pStyle w:val="a5"/>
        <w:shd w:val="clear" w:color="auto" w:fill="FFFFFF"/>
        <w:spacing w:before="0" w:beforeAutospacing="0" w:after="0" w:afterAutospacing="0" w:line="276" w:lineRule="auto"/>
        <w:jc w:val="both"/>
        <w:rPr>
          <w:sz w:val="28"/>
          <w:szCs w:val="28"/>
        </w:rPr>
      </w:pPr>
      <w:r w:rsidRPr="00C14716">
        <w:rPr>
          <w:sz w:val="28"/>
          <w:szCs w:val="28"/>
        </w:rPr>
        <w:t>Выбор празднования дня этих млекопитающих в конце ноября неслучаен: именно в это время моржи покидают арктическое побережье Чукотского моря и отправляютс</w:t>
      </w:r>
      <w:r w:rsidR="005278BD">
        <w:rPr>
          <w:sz w:val="28"/>
          <w:szCs w:val="28"/>
        </w:rPr>
        <w:t>я на зимовку в Берингов пролив…</w:t>
      </w:r>
    </w:p>
    <w:p w:rsidR="00C14716" w:rsidRPr="00C14716" w:rsidRDefault="00C14716" w:rsidP="00C14716">
      <w:pPr>
        <w:pStyle w:val="a5"/>
        <w:shd w:val="clear" w:color="auto" w:fill="FFFFFF"/>
        <w:spacing w:before="0" w:beforeAutospacing="0" w:after="0" w:afterAutospacing="0" w:line="276" w:lineRule="auto"/>
        <w:jc w:val="both"/>
        <w:rPr>
          <w:sz w:val="28"/>
          <w:szCs w:val="28"/>
        </w:rPr>
      </w:pPr>
      <w:r w:rsidRPr="00C14716">
        <w:rPr>
          <w:sz w:val="28"/>
          <w:szCs w:val="28"/>
        </w:rPr>
        <w:t>Сейчас отмечается во всех арктических регионах России, где встречаются моржи.</w:t>
      </w:r>
    </w:p>
    <w:p w:rsidR="005278BD" w:rsidRDefault="00C14716" w:rsidP="00C14716">
      <w:pPr>
        <w:pStyle w:val="a5"/>
        <w:shd w:val="clear" w:color="auto" w:fill="FFFFFF"/>
        <w:spacing w:before="0" w:beforeAutospacing="0" w:after="0" w:afterAutospacing="0" w:line="276" w:lineRule="auto"/>
        <w:jc w:val="both"/>
        <w:rPr>
          <w:sz w:val="28"/>
          <w:szCs w:val="28"/>
        </w:rPr>
      </w:pPr>
      <w:r w:rsidRPr="00C14716">
        <w:rPr>
          <w:sz w:val="28"/>
          <w:szCs w:val="28"/>
        </w:rPr>
        <w:t>Тревожная ситуация складывается в последние годы с тихоокеанским моржом, который является промысловым видом для кор</w:t>
      </w:r>
      <w:r w:rsidR="005278BD">
        <w:rPr>
          <w:sz w:val="28"/>
          <w:szCs w:val="28"/>
        </w:rPr>
        <w:t>енных жителей Чукотки и Аляски.</w:t>
      </w:r>
    </w:p>
    <w:p w:rsidR="00C14716" w:rsidRPr="00C14716" w:rsidRDefault="00C14716" w:rsidP="00C14716">
      <w:pPr>
        <w:pStyle w:val="a5"/>
        <w:shd w:val="clear" w:color="auto" w:fill="FFFFFF"/>
        <w:spacing w:before="0" w:beforeAutospacing="0" w:after="0" w:afterAutospacing="0" w:line="276" w:lineRule="auto"/>
        <w:jc w:val="both"/>
        <w:rPr>
          <w:sz w:val="28"/>
          <w:szCs w:val="28"/>
        </w:rPr>
      </w:pPr>
      <w:r w:rsidRPr="00C14716">
        <w:rPr>
          <w:sz w:val="28"/>
          <w:szCs w:val="28"/>
        </w:rPr>
        <w:t>Глобальное изменение климата и значительное уменьшение площади ледяного покрова в летне-осенний период заставляет моржей перемещаться со льда на сушу и образовывать новые береговые лежбища. Массовое скопление тихоокеанских моржей на береговых лежбищах приводит к гибели большого количества молодняка.</w:t>
      </w:r>
    </w:p>
    <w:p w:rsidR="00C14716" w:rsidRPr="00C14716" w:rsidRDefault="00C14716" w:rsidP="00C14716">
      <w:pPr>
        <w:pStyle w:val="a5"/>
        <w:shd w:val="clear" w:color="auto" w:fill="FFFFFF"/>
        <w:spacing w:before="0" w:beforeAutospacing="0" w:after="0" w:afterAutospacing="0" w:line="276" w:lineRule="auto"/>
        <w:jc w:val="both"/>
        <w:rPr>
          <w:sz w:val="28"/>
          <w:szCs w:val="28"/>
        </w:rPr>
      </w:pPr>
      <w:r w:rsidRPr="00C14716">
        <w:rPr>
          <w:sz w:val="28"/>
          <w:szCs w:val="28"/>
        </w:rPr>
        <w:t>Не только тихоокеанский подвид моржа переживает критический этап своей истории. Население прибрежных арктических районов и ученые, изучающие этот вид, отмечают повсюду признаки того, эти морские скитальцы высоких широт страдают от сокращения ледового покрова.</w:t>
      </w:r>
      <w:r w:rsidRPr="00C14716">
        <w:rPr>
          <w:rStyle w:val="apple-converted-space"/>
          <w:sz w:val="28"/>
          <w:szCs w:val="28"/>
        </w:rPr>
        <w:t> </w:t>
      </w:r>
      <w:r w:rsidRPr="00C14716">
        <w:rPr>
          <w:sz w:val="28"/>
          <w:szCs w:val="28"/>
        </w:rPr>
        <w:br/>
        <w:t>Кроме того растет хозяйственное освоение Арктических морей, на шельфе Ледовитого океана разведаны и начинают осваиваться человеком богатые запасы углеводородов, развивается навигация.</w:t>
      </w:r>
    </w:p>
    <w:p w:rsidR="00C14716" w:rsidRPr="00C14716" w:rsidRDefault="00C14716" w:rsidP="00C14716">
      <w:pPr>
        <w:pStyle w:val="a5"/>
        <w:shd w:val="clear" w:color="auto" w:fill="FFFFFF"/>
        <w:spacing w:before="0" w:beforeAutospacing="0" w:after="0" w:afterAutospacing="0" w:line="276" w:lineRule="auto"/>
        <w:jc w:val="both"/>
        <w:rPr>
          <w:sz w:val="28"/>
          <w:szCs w:val="28"/>
        </w:rPr>
      </w:pPr>
      <w:r w:rsidRPr="00C14716">
        <w:rPr>
          <w:sz w:val="28"/>
          <w:szCs w:val="28"/>
        </w:rPr>
        <w:t xml:space="preserve">В России </w:t>
      </w:r>
      <w:proofErr w:type="gramStart"/>
      <w:r w:rsidRPr="00C14716">
        <w:rPr>
          <w:sz w:val="28"/>
          <w:szCs w:val="28"/>
        </w:rPr>
        <w:t>атлантический</w:t>
      </w:r>
      <w:proofErr w:type="gramEnd"/>
      <w:r w:rsidRPr="00C14716">
        <w:rPr>
          <w:sz w:val="28"/>
          <w:szCs w:val="28"/>
        </w:rPr>
        <w:t xml:space="preserve"> и </w:t>
      </w:r>
      <w:proofErr w:type="spellStart"/>
      <w:r w:rsidRPr="00C14716">
        <w:rPr>
          <w:sz w:val="28"/>
          <w:szCs w:val="28"/>
        </w:rPr>
        <w:t>лаптевский</w:t>
      </w:r>
      <w:proofErr w:type="spellEnd"/>
      <w:r w:rsidRPr="00C14716">
        <w:rPr>
          <w:sz w:val="28"/>
          <w:szCs w:val="28"/>
        </w:rPr>
        <w:t xml:space="preserve"> подвиды моржа внесены в Красную книгу.</w:t>
      </w:r>
    </w:p>
    <w:p w:rsidR="00C14716" w:rsidRPr="00C14716" w:rsidRDefault="00C14716" w:rsidP="00C14716">
      <w:pPr>
        <w:pStyle w:val="a5"/>
        <w:shd w:val="clear" w:color="auto" w:fill="FFFFFF"/>
        <w:spacing w:before="0" w:beforeAutospacing="0" w:after="0" w:afterAutospacing="0" w:line="276" w:lineRule="auto"/>
        <w:jc w:val="both"/>
        <w:rPr>
          <w:sz w:val="28"/>
          <w:szCs w:val="28"/>
        </w:rPr>
      </w:pPr>
      <w:r w:rsidRPr="00C14716">
        <w:rPr>
          <w:sz w:val="28"/>
          <w:szCs w:val="28"/>
        </w:rPr>
        <w:t>От того, насколько аккуратно и бережно отнесутся люди к исконным обитателям Арктики, зависит дальнейшее существование этих удивительных животных.</w:t>
      </w:r>
    </w:p>
    <w:p w:rsidR="000F0A24" w:rsidRDefault="00C14716" w:rsidP="00B236C4">
      <w:pPr>
        <w:pStyle w:val="a5"/>
        <w:shd w:val="clear" w:color="auto" w:fill="FFFFFF"/>
        <w:spacing w:before="0" w:beforeAutospacing="0" w:after="0" w:afterAutospacing="0" w:line="276" w:lineRule="auto"/>
        <w:jc w:val="both"/>
        <w:rPr>
          <w:sz w:val="28"/>
          <w:szCs w:val="28"/>
        </w:rPr>
      </w:pPr>
      <w:r w:rsidRPr="00C14716">
        <w:rPr>
          <w:sz w:val="28"/>
          <w:szCs w:val="28"/>
        </w:rPr>
        <w:t>Совет по морским млекопитающим и WWF призывают всех чаще вспоминать о нашей общей ответственности за сохранение дикой природы океана.</w:t>
      </w:r>
    </w:p>
    <w:p w:rsidR="00E4367D" w:rsidRDefault="00E4367D" w:rsidP="00761E2E">
      <w:pPr>
        <w:spacing w:after="0"/>
        <w:jc w:val="both"/>
        <w:rPr>
          <w:rFonts w:ascii="Times New Roman" w:hAnsi="Times New Roman" w:cs="Times New Roman"/>
          <w:b/>
          <w:i/>
          <w:sz w:val="36"/>
          <w:szCs w:val="36"/>
        </w:rPr>
      </w:pPr>
      <w:r w:rsidRPr="005278BD">
        <w:rPr>
          <w:rFonts w:ascii="Times New Roman" w:hAnsi="Times New Roman" w:cs="Times New Roman"/>
          <w:b/>
          <w:i/>
          <w:sz w:val="36"/>
          <w:szCs w:val="36"/>
        </w:rPr>
        <w:lastRenderedPageBreak/>
        <w:t>29 ноября – День создания Всероссийского общества охраны природы (ВООП)</w:t>
      </w:r>
    </w:p>
    <w:p w:rsidR="00854A13" w:rsidRDefault="005278BD" w:rsidP="00761E2E">
      <w:pPr>
        <w:spacing w:after="0"/>
        <w:jc w:val="both"/>
        <w:rPr>
          <w:rFonts w:ascii="Arial" w:eastAsia="Times New Roman" w:hAnsi="Arial" w:cs="Arial"/>
          <w:color w:val="336600"/>
          <w:sz w:val="21"/>
          <w:szCs w:val="21"/>
          <w:lang w:eastAsia="ru-RU"/>
        </w:rPr>
      </w:pPr>
      <w:r>
        <w:rPr>
          <w:noProof/>
          <w:lang w:eastAsia="ru-RU"/>
        </w:rPr>
        <w:drawing>
          <wp:anchor distT="0" distB="0" distL="114300" distR="114300" simplePos="0" relativeHeight="251691008" behindDoc="0" locked="0" layoutInCell="1" allowOverlap="1">
            <wp:simplePos x="0" y="0"/>
            <wp:positionH relativeFrom="column">
              <wp:posOffset>15240</wp:posOffset>
            </wp:positionH>
            <wp:positionV relativeFrom="paragraph">
              <wp:posOffset>2540</wp:posOffset>
            </wp:positionV>
            <wp:extent cx="1600200" cy="1628775"/>
            <wp:effectExtent l="19050" t="0" r="0" b="0"/>
            <wp:wrapSquare wrapText="bothSides"/>
            <wp:docPr id="224" name="Рисунок 4" descr="http://go2.imgsmail.ru/imgpreview?key=http%3A//dproos-nso.ru/img/kalendar/voop.JPG&amp;mb=imgdb_preview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2.imgsmail.ru/imgpreview?key=http%3A//dproos-nso.ru/img/kalendar/voop.JPG&amp;mb=imgdb_preview_359"/>
                    <pic:cNvPicPr>
                      <a:picLocks noChangeAspect="1" noChangeArrowheads="1"/>
                    </pic:cNvPicPr>
                  </pic:nvPicPr>
                  <pic:blipFill>
                    <a:blip r:embed="rId73"/>
                    <a:srcRect/>
                    <a:stretch>
                      <a:fillRect/>
                    </a:stretch>
                  </pic:blipFill>
                  <pic:spPr bwMode="auto">
                    <a:xfrm>
                      <a:off x="0" y="0"/>
                      <a:ext cx="1600200" cy="1628775"/>
                    </a:xfrm>
                    <a:prstGeom prst="rect">
                      <a:avLst/>
                    </a:prstGeom>
                    <a:noFill/>
                    <a:ln w="9525">
                      <a:noFill/>
                      <a:miter lim="800000"/>
                      <a:headEnd/>
                      <a:tailEnd/>
                    </a:ln>
                  </pic:spPr>
                </pic:pic>
              </a:graphicData>
            </a:graphic>
          </wp:anchor>
        </w:drawing>
      </w:r>
      <w:r w:rsidRPr="005278BD">
        <w:rPr>
          <w:rFonts w:ascii="Arial" w:eastAsia="Times New Roman" w:hAnsi="Arial" w:cs="Arial"/>
          <w:color w:val="336600"/>
          <w:sz w:val="21"/>
          <w:szCs w:val="21"/>
          <w:lang w:eastAsia="ru-RU"/>
        </w:rPr>
        <w:t xml:space="preserve"> </w:t>
      </w:r>
    </w:p>
    <w:p w:rsidR="005278BD" w:rsidRPr="00854A13" w:rsidRDefault="005278BD" w:rsidP="00761E2E">
      <w:pPr>
        <w:spacing w:after="0"/>
        <w:jc w:val="both"/>
        <w:rPr>
          <w:rFonts w:ascii="Times New Roman" w:hAnsi="Times New Roman" w:cs="Times New Roman"/>
          <w:b/>
          <w:i/>
          <w:sz w:val="28"/>
          <w:szCs w:val="28"/>
        </w:rPr>
      </w:pPr>
      <w:proofErr w:type="gramStart"/>
      <w:r w:rsidRPr="00854A13">
        <w:rPr>
          <w:rFonts w:ascii="Times New Roman" w:eastAsia="Times New Roman" w:hAnsi="Times New Roman" w:cs="Times New Roman"/>
          <w:sz w:val="28"/>
          <w:szCs w:val="28"/>
          <w:lang w:eastAsia="ru-RU"/>
        </w:rPr>
        <w:t>В</w:t>
      </w:r>
      <w:proofErr w:type="gramEnd"/>
      <w:r w:rsidRPr="00854A13">
        <w:rPr>
          <w:rFonts w:ascii="Times New Roman" w:eastAsia="Times New Roman" w:hAnsi="Times New Roman" w:cs="Times New Roman"/>
          <w:sz w:val="28"/>
          <w:szCs w:val="28"/>
          <w:lang w:eastAsia="ru-RU"/>
        </w:rPr>
        <w:t xml:space="preserve"> </w:t>
      </w:r>
      <w:proofErr w:type="gramStart"/>
      <w:r w:rsidRPr="00854A13">
        <w:rPr>
          <w:rFonts w:ascii="Times New Roman" w:eastAsia="Times New Roman" w:hAnsi="Times New Roman" w:cs="Times New Roman"/>
          <w:sz w:val="28"/>
          <w:szCs w:val="28"/>
          <w:lang w:eastAsia="ru-RU"/>
        </w:rPr>
        <w:t>ноября</w:t>
      </w:r>
      <w:proofErr w:type="gramEnd"/>
      <w:r w:rsidRPr="00854A13">
        <w:rPr>
          <w:rFonts w:ascii="Times New Roman" w:eastAsia="Times New Roman" w:hAnsi="Times New Roman" w:cs="Times New Roman"/>
          <w:sz w:val="28"/>
          <w:szCs w:val="28"/>
          <w:lang w:eastAsia="ru-RU"/>
        </w:rPr>
        <w:t xml:space="preserve"> 1924 года был утвержден устав, и этот день стал днем создания Всероссийского общества охраны природы. Целью создания Всероссийского общества охраны природы была </w:t>
      </w:r>
      <w:r w:rsidR="00854A13" w:rsidRPr="00854A13">
        <w:rPr>
          <w:rFonts w:ascii="Times New Roman" w:eastAsia="Times New Roman" w:hAnsi="Times New Roman" w:cs="Times New Roman"/>
          <w:sz w:val="28"/>
          <w:szCs w:val="28"/>
          <w:lang w:eastAsia="ru-RU"/>
        </w:rPr>
        <w:t>необходимость добровольного объединения научных сил и наиболее прогрессивно мыслящей общественности для восстановления и рационального использования природных ресурсов страны, подорванных беспощадной эксплуатацией, гражданской войной и разрухой. На первом организационном собрании был избран Временный совет. Первым председателем Общества стал зоолог, профессор Григорий Александрович Кожевников. На первоначальном этапе существования Общества главным из его задач были: разработка научных вопросов сохранения и восстановления природных запасов, участие в практической работе государства по охране природы среди населения. По этим основным направлениям и пошло развитие Общества в дальнейшем. Важное место в работе Общества заняла пропаганда идей охраны природы среди населения: проведение лекций, бесед и диспутов по охране природы, организация постоянных и периодических выставок, издание литературы природоохранного содержания, проведение экскурсий. Всероссийское общество охраны природы в соответствии с требованиями Закона было обязано руководить всеми общественными организациями Российской Федерации, которые занимались вопросами охраны природных ресурсов. Еще в 1960 г. Всероссийское общество охраны природы вступило в Международный союз охраны природы и природных ресурсов. Активно Общество лоббировало необходимость создания в стране Государственной системы охраны природы. В 1984 году Общество награждено Серебряной медалью программы ООН по окружающей среде (ЮНЕП). 29 ноября 2004 года. Всероссийскому обществу охраны природы исполнилось 80 лет. 2004 год прошел под знаком 80-летия ВООП. В организациях Общества были разработаны планы мероприятий, посвященных этой дате, основной целью которых стало укрепление структурных подразделений Общества, активизация деятельности населения по улучшению экологической обстановки в регионах.</w:t>
      </w:r>
    </w:p>
    <w:p w:rsidR="005278BD" w:rsidRPr="005278BD" w:rsidRDefault="005278BD" w:rsidP="00761E2E">
      <w:pPr>
        <w:spacing w:after="0"/>
        <w:jc w:val="both"/>
        <w:rPr>
          <w:rFonts w:ascii="Times New Roman" w:hAnsi="Times New Roman" w:cs="Times New Roman"/>
          <w:b/>
          <w:i/>
          <w:sz w:val="36"/>
          <w:szCs w:val="36"/>
        </w:rPr>
      </w:pPr>
    </w:p>
    <w:p w:rsidR="00E4367D" w:rsidRDefault="00E4367D" w:rsidP="00761E2E">
      <w:pPr>
        <w:spacing w:after="0"/>
        <w:jc w:val="both"/>
        <w:rPr>
          <w:rFonts w:ascii="Times New Roman" w:hAnsi="Times New Roman" w:cs="Times New Roman"/>
          <w:sz w:val="28"/>
          <w:szCs w:val="28"/>
        </w:rPr>
      </w:pPr>
    </w:p>
    <w:p w:rsidR="00E4367D" w:rsidRPr="00854A13" w:rsidRDefault="00E4367D" w:rsidP="00854A13">
      <w:pPr>
        <w:spacing w:after="0"/>
        <w:jc w:val="center"/>
        <w:rPr>
          <w:rFonts w:ascii="Times New Roman" w:hAnsi="Times New Roman" w:cs="Times New Roman"/>
          <w:b/>
          <w:sz w:val="48"/>
          <w:szCs w:val="48"/>
        </w:rPr>
      </w:pPr>
      <w:r w:rsidRPr="00854A13">
        <w:rPr>
          <w:rFonts w:ascii="Times New Roman" w:hAnsi="Times New Roman" w:cs="Times New Roman"/>
          <w:b/>
          <w:sz w:val="48"/>
          <w:szCs w:val="48"/>
        </w:rPr>
        <w:lastRenderedPageBreak/>
        <w:t>Декабрь 2013</w:t>
      </w:r>
    </w:p>
    <w:p w:rsidR="00E4367D" w:rsidRPr="00854A13" w:rsidRDefault="00E4367D" w:rsidP="00761E2E">
      <w:pPr>
        <w:spacing w:after="0"/>
        <w:jc w:val="both"/>
        <w:rPr>
          <w:rFonts w:ascii="Times New Roman" w:hAnsi="Times New Roman" w:cs="Times New Roman"/>
          <w:b/>
          <w:i/>
          <w:sz w:val="36"/>
          <w:szCs w:val="36"/>
        </w:rPr>
      </w:pPr>
      <w:r w:rsidRPr="00854A13">
        <w:rPr>
          <w:rFonts w:ascii="Times New Roman" w:hAnsi="Times New Roman" w:cs="Times New Roman"/>
          <w:b/>
          <w:i/>
          <w:sz w:val="36"/>
          <w:szCs w:val="36"/>
        </w:rPr>
        <w:t>3 декабря – Международный день борьбы с пестицидами</w:t>
      </w:r>
    </w:p>
    <w:p w:rsidR="003C21C8" w:rsidRDefault="003C21C8" w:rsidP="00B236C4">
      <w:pPr>
        <w:pStyle w:val="a5"/>
        <w:spacing w:before="0" w:beforeAutospacing="0" w:after="0" w:afterAutospacing="0"/>
        <w:jc w:val="both"/>
        <w:rPr>
          <w:b/>
          <w:bCs/>
          <w:sz w:val="28"/>
          <w:szCs w:val="28"/>
        </w:rPr>
      </w:pPr>
      <w:r>
        <w:rPr>
          <w:b/>
          <w:bCs/>
          <w:noProof/>
          <w:sz w:val="28"/>
          <w:szCs w:val="28"/>
        </w:rPr>
        <w:drawing>
          <wp:anchor distT="0" distB="0" distL="114300" distR="114300" simplePos="0" relativeHeight="251692032" behindDoc="0" locked="0" layoutInCell="1" allowOverlap="1">
            <wp:simplePos x="0" y="0"/>
            <wp:positionH relativeFrom="column">
              <wp:posOffset>4672965</wp:posOffset>
            </wp:positionH>
            <wp:positionV relativeFrom="paragraph">
              <wp:posOffset>101600</wp:posOffset>
            </wp:positionV>
            <wp:extent cx="1257300" cy="1819275"/>
            <wp:effectExtent l="19050" t="0" r="0" b="0"/>
            <wp:wrapSquare wrapText="bothSides"/>
            <wp:docPr id="225" name="Рисунок 1" descr="Трагедия в Бхоп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агедия в Бхопале"/>
                    <pic:cNvPicPr>
                      <a:picLocks noChangeAspect="1" noChangeArrowheads="1"/>
                    </pic:cNvPicPr>
                  </pic:nvPicPr>
                  <pic:blipFill>
                    <a:blip r:embed="rId74"/>
                    <a:srcRect b="4500"/>
                    <a:stretch>
                      <a:fillRect/>
                    </a:stretch>
                  </pic:blipFill>
                  <pic:spPr bwMode="auto">
                    <a:xfrm>
                      <a:off x="0" y="0"/>
                      <a:ext cx="1257300" cy="1819275"/>
                    </a:xfrm>
                    <a:prstGeom prst="rect">
                      <a:avLst/>
                    </a:prstGeom>
                    <a:noFill/>
                    <a:ln w="9525">
                      <a:noFill/>
                      <a:miter lim="800000"/>
                      <a:headEnd/>
                      <a:tailEnd/>
                    </a:ln>
                  </pic:spPr>
                </pic:pic>
              </a:graphicData>
            </a:graphic>
          </wp:anchor>
        </w:drawing>
      </w:r>
    </w:p>
    <w:p w:rsidR="003C21C8" w:rsidRPr="00B236C4" w:rsidRDefault="003C21C8" w:rsidP="00B236C4">
      <w:pPr>
        <w:pStyle w:val="a5"/>
        <w:spacing w:before="0" w:beforeAutospacing="0" w:after="0" w:afterAutospacing="0" w:line="276" w:lineRule="auto"/>
        <w:jc w:val="both"/>
        <w:rPr>
          <w:sz w:val="28"/>
          <w:szCs w:val="28"/>
        </w:rPr>
      </w:pPr>
      <w:r w:rsidRPr="00B236C4">
        <w:rPr>
          <w:b/>
          <w:bCs/>
          <w:sz w:val="28"/>
          <w:szCs w:val="28"/>
        </w:rPr>
        <w:t>3 декабря 1984 года</w:t>
      </w:r>
      <w:r w:rsidRPr="00B236C4">
        <w:rPr>
          <w:rStyle w:val="apple-converted-space"/>
          <w:sz w:val="28"/>
          <w:szCs w:val="28"/>
        </w:rPr>
        <w:t> </w:t>
      </w:r>
      <w:r w:rsidRPr="00B236C4">
        <w:rPr>
          <w:sz w:val="28"/>
          <w:szCs w:val="28"/>
        </w:rPr>
        <w:t xml:space="preserve">на заводе по производству пестицидов в </w:t>
      </w:r>
      <w:proofErr w:type="spellStart"/>
      <w:r w:rsidRPr="00B236C4">
        <w:rPr>
          <w:sz w:val="28"/>
          <w:szCs w:val="28"/>
        </w:rPr>
        <w:t>Бхопале</w:t>
      </w:r>
      <w:proofErr w:type="spellEnd"/>
      <w:r w:rsidRPr="00B236C4">
        <w:rPr>
          <w:sz w:val="28"/>
          <w:szCs w:val="28"/>
        </w:rPr>
        <w:t xml:space="preserve"> (Индия) произошла крупнейшая авария, относимая к разряду экологических катастроф. В связи с этой катастрофой и с целью привлечения внимания к проблемам химического загрязнения окружающей среды латиноамериканская сеть борцов против пестицидов объявила 3 декабря Днем борьбы с пестицидами, который в скором времени стал международным.</w:t>
      </w:r>
    </w:p>
    <w:p w:rsidR="003C21C8" w:rsidRPr="00B236C4" w:rsidRDefault="003C21C8" w:rsidP="00B236C4">
      <w:pPr>
        <w:pStyle w:val="a5"/>
        <w:spacing w:before="0" w:beforeAutospacing="0" w:after="0" w:afterAutospacing="0" w:line="276" w:lineRule="auto"/>
        <w:jc w:val="both"/>
        <w:rPr>
          <w:sz w:val="28"/>
          <w:szCs w:val="28"/>
        </w:rPr>
      </w:pPr>
      <w:r w:rsidRPr="00B236C4">
        <w:rPr>
          <w:sz w:val="28"/>
          <w:szCs w:val="28"/>
        </w:rPr>
        <w:t>Девиз Международного дня борьбы с пестицидами – «Пестициды – тупик цивилизации».</w:t>
      </w:r>
    </w:p>
    <w:p w:rsidR="003C21C8" w:rsidRPr="00B236C4" w:rsidRDefault="003C21C8" w:rsidP="00B236C4">
      <w:pPr>
        <w:pStyle w:val="a5"/>
        <w:spacing w:before="0" w:beforeAutospacing="0" w:after="0" w:afterAutospacing="0" w:line="276" w:lineRule="auto"/>
        <w:jc w:val="both"/>
        <w:rPr>
          <w:sz w:val="28"/>
          <w:szCs w:val="28"/>
        </w:rPr>
      </w:pPr>
      <w:r w:rsidRPr="00B236C4">
        <w:rPr>
          <w:sz w:val="28"/>
          <w:szCs w:val="28"/>
        </w:rPr>
        <w:t>В 2001 году в Стокгольме (Швеция) правительствами 127 государств была принята</w:t>
      </w:r>
      <w:r w:rsidRPr="00B236C4">
        <w:rPr>
          <w:rStyle w:val="apple-converted-space"/>
          <w:sz w:val="28"/>
          <w:szCs w:val="28"/>
        </w:rPr>
        <w:t> </w:t>
      </w:r>
      <w:r w:rsidRPr="00B236C4">
        <w:rPr>
          <w:sz w:val="28"/>
          <w:szCs w:val="28"/>
        </w:rPr>
        <w:t>Конвенция по стойким органическим загрязнителям. Настоящая Конвенция определяет список 12 наиболее опасных хлорорганических пестицидов</w:t>
      </w:r>
      <w:r w:rsidRPr="00B236C4">
        <w:rPr>
          <w:rStyle w:val="apple-converted-space"/>
          <w:sz w:val="28"/>
          <w:szCs w:val="28"/>
        </w:rPr>
        <w:t> </w:t>
      </w:r>
      <w:r w:rsidRPr="00B236C4">
        <w:rPr>
          <w:sz w:val="28"/>
          <w:szCs w:val="28"/>
        </w:rPr>
        <w:t>и юридически закрепляет глобальную ликвидацию стойких органических загрязнителей, промышленных химикатов и газов, а также запрещает их производство и использование, наносящее огромный вред всему живому на Земле. На сегодняшний день документ подписан лишь двумя государствами – США и Канадой. Но, хотя Конвенция вступит в силу только после ратификации ее в 50 странах, уже сейчас многие государства осознали, насколько опасны для нашей планеты пестициды, и отказались от их производства и использования.</w:t>
      </w:r>
    </w:p>
    <w:p w:rsidR="003C21C8" w:rsidRPr="003C21C8" w:rsidRDefault="003C21C8" w:rsidP="00B236C4">
      <w:pPr>
        <w:pStyle w:val="a5"/>
        <w:spacing w:before="0" w:beforeAutospacing="0" w:after="0" w:afterAutospacing="0" w:line="276" w:lineRule="auto"/>
        <w:jc w:val="both"/>
        <w:rPr>
          <w:sz w:val="28"/>
          <w:szCs w:val="28"/>
        </w:rPr>
      </w:pPr>
      <w:r w:rsidRPr="00B236C4">
        <w:rPr>
          <w:sz w:val="28"/>
          <w:szCs w:val="28"/>
        </w:rPr>
        <w:t>Однако проблема до сих пор остается достаточно острой, так как стойкие органические загрязнители, имея слабую способность разлагаться, за десятилетия активного использования аккумулировались в окружающей среде и накапливаются в организмах животных и людей. Не утилизированные запасы пестицидов являются одним из серьезнейших факторов риска для жизни и здоровья человека и экологического состояния планеты в целом. Чтобы привлечь внимание к этой проблеме, экологи разных стран 3 декабря проводят различные акции против стойких органических загрязнителей, выступают с призывами к правительствам своих государств о ратификации Стокгольмской конвенции и полном уничтожении пестицидов.</w:t>
      </w:r>
    </w:p>
    <w:p w:rsidR="002F3C1C" w:rsidRPr="003C21C8" w:rsidRDefault="002F3C1C" w:rsidP="00B236C4">
      <w:pPr>
        <w:spacing w:after="0"/>
        <w:jc w:val="both"/>
        <w:rPr>
          <w:rFonts w:ascii="Times New Roman" w:hAnsi="Times New Roman" w:cs="Times New Roman"/>
          <w:sz w:val="28"/>
          <w:szCs w:val="28"/>
        </w:rPr>
      </w:pPr>
    </w:p>
    <w:p w:rsidR="003C21C8" w:rsidRDefault="003C21C8" w:rsidP="00B236C4">
      <w:pPr>
        <w:spacing w:after="0"/>
        <w:jc w:val="both"/>
        <w:rPr>
          <w:rFonts w:ascii="Times New Roman" w:hAnsi="Times New Roman" w:cs="Times New Roman"/>
          <w:b/>
          <w:i/>
          <w:sz w:val="36"/>
          <w:szCs w:val="36"/>
        </w:rPr>
      </w:pPr>
    </w:p>
    <w:p w:rsidR="003C21C8" w:rsidRDefault="003C21C8" w:rsidP="00B236C4">
      <w:pPr>
        <w:spacing w:after="0"/>
        <w:jc w:val="both"/>
        <w:rPr>
          <w:rFonts w:ascii="Times New Roman" w:hAnsi="Times New Roman" w:cs="Times New Roman"/>
          <w:b/>
          <w:i/>
          <w:sz w:val="36"/>
          <w:szCs w:val="36"/>
        </w:rPr>
      </w:pPr>
    </w:p>
    <w:p w:rsidR="00E4367D" w:rsidRPr="003C21C8" w:rsidRDefault="00E4367D" w:rsidP="003C21C8">
      <w:pPr>
        <w:spacing w:after="0"/>
        <w:jc w:val="both"/>
        <w:rPr>
          <w:rFonts w:ascii="Times New Roman" w:hAnsi="Times New Roman" w:cs="Times New Roman"/>
          <w:b/>
          <w:i/>
          <w:sz w:val="36"/>
          <w:szCs w:val="36"/>
        </w:rPr>
      </w:pPr>
      <w:r w:rsidRPr="003C21C8">
        <w:rPr>
          <w:rFonts w:ascii="Times New Roman" w:hAnsi="Times New Roman" w:cs="Times New Roman"/>
          <w:b/>
          <w:i/>
          <w:sz w:val="36"/>
          <w:szCs w:val="36"/>
        </w:rPr>
        <w:lastRenderedPageBreak/>
        <w:t>11 декабря – Международный день гор</w:t>
      </w:r>
    </w:p>
    <w:p w:rsidR="003C21C8" w:rsidRDefault="003C21C8" w:rsidP="00D173E9">
      <w:pPr>
        <w:spacing w:after="0"/>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2699385</wp:posOffset>
            </wp:positionH>
            <wp:positionV relativeFrom="paragraph">
              <wp:posOffset>196850</wp:posOffset>
            </wp:positionV>
            <wp:extent cx="3230245" cy="1990725"/>
            <wp:effectExtent l="19050" t="0" r="8255" b="0"/>
            <wp:wrapSquare wrapText="bothSides"/>
            <wp:docPr id="235" name="Рисунок 84" descr="http://muravlenkoekokl.ucoz.ru/_nw/5/s53064323.jpg">
              <a:hlinkClick xmlns:a="http://schemas.openxmlformats.org/drawingml/2006/main" r:id="rId7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uravlenkoekokl.ucoz.ru/_nw/5/s53064323.jpg">
                      <a:hlinkClick r:id="rId75" tgtFrame="&quot;_blank&quot;" tooltip="&quot;Нажмите, для просмотра в полном размере...&quot;"/>
                    </pic:cNvPr>
                    <pic:cNvPicPr>
                      <a:picLocks noChangeAspect="1" noChangeArrowheads="1"/>
                    </pic:cNvPicPr>
                  </pic:nvPicPr>
                  <pic:blipFill>
                    <a:blip r:embed="rId76"/>
                    <a:srcRect b="5594"/>
                    <a:stretch>
                      <a:fillRect/>
                    </a:stretch>
                  </pic:blipFill>
                  <pic:spPr bwMode="auto">
                    <a:xfrm>
                      <a:off x="0" y="0"/>
                      <a:ext cx="3230245" cy="1990725"/>
                    </a:xfrm>
                    <a:prstGeom prst="rect">
                      <a:avLst/>
                    </a:prstGeom>
                    <a:noFill/>
                    <a:ln w="9525">
                      <a:noFill/>
                      <a:miter lim="800000"/>
                      <a:headEnd/>
                      <a:tailEnd/>
                    </a:ln>
                  </pic:spPr>
                </pic:pic>
              </a:graphicData>
            </a:graphic>
          </wp:anchor>
        </w:drawing>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11 декабря отмечается Международный день гор (</w:t>
      </w:r>
      <w:proofErr w:type="spellStart"/>
      <w:r w:rsidRPr="00D173E9">
        <w:rPr>
          <w:rFonts w:ascii="Times New Roman" w:eastAsia="Times New Roman" w:hAnsi="Times New Roman" w:cs="Times New Roman"/>
          <w:sz w:val="28"/>
          <w:szCs w:val="28"/>
          <w:shd w:val="clear" w:color="auto" w:fill="FFFFFF"/>
          <w:lang w:eastAsia="ru-RU"/>
        </w:rPr>
        <w:t>International</w:t>
      </w:r>
      <w:proofErr w:type="spellEnd"/>
      <w:r w:rsidRPr="00D173E9">
        <w:rPr>
          <w:rFonts w:ascii="Times New Roman" w:eastAsia="Times New Roman" w:hAnsi="Times New Roman" w:cs="Times New Roman"/>
          <w:sz w:val="28"/>
          <w:szCs w:val="28"/>
          <w:shd w:val="clear" w:color="auto" w:fill="FFFFFF"/>
          <w:lang w:eastAsia="ru-RU"/>
        </w:rPr>
        <w:t xml:space="preserve"> </w:t>
      </w:r>
      <w:proofErr w:type="spellStart"/>
      <w:r w:rsidRPr="00D173E9">
        <w:rPr>
          <w:rFonts w:ascii="Times New Roman" w:eastAsia="Times New Roman" w:hAnsi="Times New Roman" w:cs="Times New Roman"/>
          <w:sz w:val="28"/>
          <w:szCs w:val="28"/>
          <w:shd w:val="clear" w:color="auto" w:fill="FFFFFF"/>
          <w:lang w:eastAsia="ru-RU"/>
        </w:rPr>
        <w:t>Mountain</w:t>
      </w:r>
      <w:proofErr w:type="spellEnd"/>
      <w:r w:rsidRPr="00D173E9">
        <w:rPr>
          <w:rFonts w:ascii="Times New Roman" w:eastAsia="Times New Roman" w:hAnsi="Times New Roman" w:cs="Times New Roman"/>
          <w:sz w:val="28"/>
          <w:szCs w:val="28"/>
          <w:shd w:val="clear" w:color="auto" w:fill="FFFFFF"/>
          <w:lang w:eastAsia="ru-RU"/>
        </w:rPr>
        <w:t xml:space="preserve"> </w:t>
      </w:r>
      <w:proofErr w:type="spellStart"/>
      <w:r w:rsidRPr="00D173E9">
        <w:rPr>
          <w:rFonts w:ascii="Times New Roman" w:eastAsia="Times New Roman" w:hAnsi="Times New Roman" w:cs="Times New Roman"/>
          <w:sz w:val="28"/>
          <w:szCs w:val="28"/>
          <w:shd w:val="clear" w:color="auto" w:fill="FFFFFF"/>
          <w:lang w:eastAsia="ru-RU"/>
        </w:rPr>
        <w:t>Day</w:t>
      </w:r>
      <w:proofErr w:type="spellEnd"/>
      <w:r w:rsidRPr="00D173E9">
        <w:rPr>
          <w:rFonts w:ascii="Times New Roman" w:eastAsia="Times New Roman" w:hAnsi="Times New Roman" w:cs="Times New Roman"/>
          <w:sz w:val="28"/>
          <w:szCs w:val="28"/>
          <w:shd w:val="clear" w:color="auto" w:fill="FFFFFF"/>
          <w:lang w:eastAsia="ru-RU"/>
        </w:rPr>
        <w:t>), который был установлен в январе 2003 года по решению 57-ой Генеральной Ассамбл</w:t>
      </w:r>
      <w:proofErr w:type="gramStart"/>
      <w:r w:rsidRPr="00D173E9">
        <w:rPr>
          <w:rFonts w:ascii="Times New Roman" w:eastAsia="Times New Roman" w:hAnsi="Times New Roman" w:cs="Times New Roman"/>
          <w:sz w:val="28"/>
          <w:szCs w:val="28"/>
          <w:shd w:val="clear" w:color="auto" w:fill="FFFFFF"/>
          <w:lang w:eastAsia="ru-RU"/>
        </w:rPr>
        <w:t>еи ОО</w:t>
      </w:r>
      <w:proofErr w:type="gramEnd"/>
      <w:r w:rsidRPr="00D173E9">
        <w:rPr>
          <w:rFonts w:ascii="Times New Roman" w:eastAsia="Times New Roman" w:hAnsi="Times New Roman" w:cs="Times New Roman"/>
          <w:sz w:val="28"/>
          <w:szCs w:val="28"/>
          <w:shd w:val="clear" w:color="auto" w:fill="FFFFFF"/>
          <w:lang w:eastAsia="ru-RU"/>
        </w:rPr>
        <w:t>Н. </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Генеральная Ассамблея ООН призвала международное сообщество организовывать в этот день мероприятия на всех уровнях с целью пропаганды значения устойчивого развития горных регионов. В соответствующей резолюции отмечена особая актуальность действий, направленных на устойчивое развитие горных регионов. </w:t>
      </w:r>
    </w:p>
    <w:p w:rsidR="00D173E9" w:rsidRDefault="00D173E9" w:rsidP="00D173E9">
      <w:pPr>
        <w:spacing w:after="0"/>
        <w:jc w:val="both"/>
        <w:rPr>
          <w:rFonts w:ascii="Times New Roman" w:eastAsia="Times New Roman" w:hAnsi="Times New Roman" w:cs="Times New Roman"/>
          <w:sz w:val="28"/>
          <w:szCs w:val="28"/>
          <w:shd w:val="clear" w:color="auto" w:fill="FFFFFF"/>
          <w:lang w:eastAsia="ru-RU"/>
        </w:rPr>
      </w:pPr>
      <w:r w:rsidRPr="00D173E9">
        <w:rPr>
          <w:rFonts w:ascii="Times New Roman" w:eastAsia="Times New Roman" w:hAnsi="Times New Roman" w:cs="Times New Roman"/>
          <w:sz w:val="28"/>
          <w:szCs w:val="28"/>
          <w:shd w:val="clear" w:color="auto" w:fill="FFFFFF"/>
          <w:lang w:eastAsia="ru-RU"/>
        </w:rPr>
        <w:t>В России горы и возвышенности располагаются в 43 субъектах Федерации и покрывают более половины территории страны.</w:t>
      </w:r>
    </w:p>
    <w:p w:rsidR="00D173E9" w:rsidRPr="00D173E9" w:rsidRDefault="00D173E9" w:rsidP="00D173E9">
      <w:pPr>
        <w:spacing w:after="0"/>
        <w:jc w:val="both"/>
        <w:rPr>
          <w:rFonts w:ascii="Times New Roman" w:hAnsi="Times New Roman" w:cs="Times New Roman"/>
          <w:sz w:val="28"/>
          <w:szCs w:val="28"/>
        </w:rPr>
      </w:pPr>
    </w:p>
    <w:p w:rsidR="00E4367D" w:rsidRPr="003C21C8" w:rsidRDefault="00E4367D" w:rsidP="00761E2E">
      <w:pPr>
        <w:spacing w:after="0"/>
        <w:jc w:val="both"/>
        <w:rPr>
          <w:rFonts w:ascii="Times New Roman" w:hAnsi="Times New Roman" w:cs="Times New Roman"/>
          <w:b/>
          <w:i/>
          <w:sz w:val="36"/>
          <w:szCs w:val="36"/>
        </w:rPr>
      </w:pPr>
      <w:r w:rsidRPr="003C21C8">
        <w:rPr>
          <w:rFonts w:ascii="Times New Roman" w:hAnsi="Times New Roman" w:cs="Times New Roman"/>
          <w:b/>
          <w:i/>
          <w:sz w:val="36"/>
          <w:szCs w:val="36"/>
        </w:rPr>
        <w:t>15 декабря – Международный день чая</w:t>
      </w:r>
    </w:p>
    <w:p w:rsidR="003C21C8" w:rsidRDefault="007F21D1" w:rsidP="00D173E9">
      <w:pPr>
        <w:spacing w:after="0"/>
        <w:jc w:val="both"/>
        <w:rPr>
          <w:rFonts w:ascii="Times New Roman" w:eastAsia="Times New Roman" w:hAnsi="Times New Roman" w:cs="Times New Roman"/>
          <w:b/>
          <w:bCs/>
          <w:sz w:val="28"/>
          <w:szCs w:val="28"/>
          <w:shd w:val="clear" w:color="auto" w:fill="FFFFFF"/>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94080" behindDoc="0" locked="0" layoutInCell="1" allowOverlap="1">
            <wp:simplePos x="0" y="0"/>
            <wp:positionH relativeFrom="column">
              <wp:posOffset>2687955</wp:posOffset>
            </wp:positionH>
            <wp:positionV relativeFrom="paragraph">
              <wp:posOffset>107315</wp:posOffset>
            </wp:positionV>
            <wp:extent cx="3317875" cy="2057400"/>
            <wp:effectExtent l="19050" t="0" r="0" b="0"/>
            <wp:wrapSquare wrapText="bothSides"/>
            <wp:docPr id="241" name="Рисунок 82" descr="http://muravlenkoekokl.ucoz.ru/_nw/5/s99907824.jpg">
              <a:hlinkClick xmlns:a="http://schemas.openxmlformats.org/drawingml/2006/main" r:id="rId7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uravlenkoekokl.ucoz.ru/_nw/5/s99907824.jpg">
                      <a:hlinkClick r:id="rId77" tgtFrame="&quot;_blank&quot;" tooltip="&quot;Нажмите, для просмотра в полном размере...&quot;"/>
                    </pic:cNvPr>
                    <pic:cNvPicPr>
                      <a:picLocks noChangeAspect="1" noChangeArrowheads="1"/>
                    </pic:cNvPicPr>
                  </pic:nvPicPr>
                  <pic:blipFill>
                    <a:blip r:embed="rId78"/>
                    <a:srcRect b="7658"/>
                    <a:stretch>
                      <a:fillRect/>
                    </a:stretch>
                  </pic:blipFill>
                  <pic:spPr bwMode="auto">
                    <a:xfrm>
                      <a:off x="0" y="0"/>
                      <a:ext cx="3317875" cy="2057400"/>
                    </a:xfrm>
                    <a:prstGeom prst="rect">
                      <a:avLst/>
                    </a:prstGeom>
                    <a:noFill/>
                    <a:ln w="9525">
                      <a:noFill/>
                      <a:miter lim="800000"/>
                      <a:headEnd/>
                      <a:tailEnd/>
                    </a:ln>
                  </pic:spPr>
                </pic:pic>
              </a:graphicData>
            </a:graphic>
          </wp:anchor>
        </w:drawing>
      </w:r>
    </w:p>
    <w:p w:rsidR="00D173E9" w:rsidRPr="007F21D1" w:rsidRDefault="00D173E9" w:rsidP="00D173E9">
      <w:pPr>
        <w:spacing w:after="0"/>
        <w:jc w:val="both"/>
        <w:rPr>
          <w:rFonts w:ascii="Times New Roman" w:eastAsia="Times New Roman" w:hAnsi="Times New Roman" w:cs="Times New Roman"/>
          <w:sz w:val="28"/>
          <w:szCs w:val="28"/>
          <w:lang w:eastAsia="ru-RU"/>
        </w:rPr>
      </w:pPr>
      <w:r w:rsidRPr="007F21D1">
        <w:rPr>
          <w:rFonts w:ascii="Times New Roman" w:eastAsia="Times New Roman" w:hAnsi="Times New Roman" w:cs="Times New Roman"/>
          <w:bCs/>
          <w:sz w:val="28"/>
          <w:szCs w:val="28"/>
          <w:shd w:val="clear" w:color="auto" w:fill="FFFFFF"/>
          <w:lang w:eastAsia="ru-RU"/>
        </w:rPr>
        <w:t>Ежегодно 15 декабря во всех странах,</w:t>
      </w:r>
      <w:r w:rsidR="003C21C8" w:rsidRPr="007F21D1">
        <w:rPr>
          <w:rFonts w:ascii="Times New Roman" w:hAnsi="Times New Roman" w:cs="Times New Roman"/>
          <w:noProof/>
          <w:sz w:val="28"/>
          <w:szCs w:val="28"/>
          <w:lang w:eastAsia="ru-RU"/>
        </w:rPr>
        <w:t xml:space="preserve"> </w:t>
      </w:r>
      <w:r w:rsidRPr="007F21D1">
        <w:rPr>
          <w:rFonts w:ascii="Times New Roman" w:eastAsia="Times New Roman" w:hAnsi="Times New Roman" w:cs="Times New Roman"/>
          <w:bCs/>
          <w:sz w:val="28"/>
          <w:szCs w:val="28"/>
          <w:shd w:val="clear" w:color="auto" w:fill="FFFFFF"/>
          <w:lang w:eastAsia="ru-RU"/>
        </w:rPr>
        <w:t xml:space="preserve"> удерживающих статус ведущих мировых производителей чая, отмечается Международный день чая (</w:t>
      </w:r>
      <w:proofErr w:type="spellStart"/>
      <w:r w:rsidRPr="007F21D1">
        <w:rPr>
          <w:rFonts w:ascii="Times New Roman" w:eastAsia="Times New Roman" w:hAnsi="Times New Roman" w:cs="Times New Roman"/>
          <w:bCs/>
          <w:sz w:val="28"/>
          <w:szCs w:val="28"/>
          <w:shd w:val="clear" w:color="auto" w:fill="FFFFFF"/>
          <w:lang w:eastAsia="ru-RU"/>
        </w:rPr>
        <w:t>International</w:t>
      </w:r>
      <w:proofErr w:type="spellEnd"/>
      <w:r w:rsidRPr="007F21D1">
        <w:rPr>
          <w:rFonts w:ascii="Times New Roman" w:eastAsia="Times New Roman" w:hAnsi="Times New Roman" w:cs="Times New Roman"/>
          <w:bCs/>
          <w:sz w:val="28"/>
          <w:szCs w:val="28"/>
          <w:shd w:val="clear" w:color="auto" w:fill="FFFFFF"/>
          <w:lang w:eastAsia="ru-RU"/>
        </w:rPr>
        <w:t xml:space="preserve"> </w:t>
      </w:r>
      <w:proofErr w:type="spellStart"/>
      <w:r w:rsidRPr="007F21D1">
        <w:rPr>
          <w:rFonts w:ascii="Times New Roman" w:eastAsia="Times New Roman" w:hAnsi="Times New Roman" w:cs="Times New Roman"/>
          <w:bCs/>
          <w:sz w:val="28"/>
          <w:szCs w:val="28"/>
          <w:shd w:val="clear" w:color="auto" w:fill="FFFFFF"/>
          <w:lang w:eastAsia="ru-RU"/>
        </w:rPr>
        <w:t>Tea</w:t>
      </w:r>
      <w:proofErr w:type="spellEnd"/>
      <w:r w:rsidRPr="007F21D1">
        <w:rPr>
          <w:rFonts w:ascii="Times New Roman" w:eastAsia="Times New Roman" w:hAnsi="Times New Roman" w:cs="Times New Roman"/>
          <w:bCs/>
          <w:sz w:val="28"/>
          <w:szCs w:val="28"/>
          <w:shd w:val="clear" w:color="auto" w:fill="FFFFFF"/>
          <w:lang w:eastAsia="ru-RU"/>
        </w:rPr>
        <w:t xml:space="preserve"> </w:t>
      </w:r>
      <w:proofErr w:type="spellStart"/>
      <w:r w:rsidRPr="007F21D1">
        <w:rPr>
          <w:rFonts w:ascii="Times New Roman" w:eastAsia="Times New Roman" w:hAnsi="Times New Roman" w:cs="Times New Roman"/>
          <w:bCs/>
          <w:sz w:val="28"/>
          <w:szCs w:val="28"/>
          <w:shd w:val="clear" w:color="auto" w:fill="FFFFFF"/>
          <w:lang w:eastAsia="ru-RU"/>
        </w:rPr>
        <w:t>Day</w:t>
      </w:r>
      <w:proofErr w:type="spellEnd"/>
      <w:r w:rsidRPr="007F21D1">
        <w:rPr>
          <w:rFonts w:ascii="Times New Roman" w:eastAsia="Times New Roman" w:hAnsi="Times New Roman" w:cs="Times New Roman"/>
          <w:bCs/>
          <w:sz w:val="28"/>
          <w:szCs w:val="28"/>
          <w:shd w:val="clear" w:color="auto" w:fill="FFFFFF"/>
          <w:lang w:eastAsia="ru-RU"/>
        </w:rPr>
        <w:t>)</w:t>
      </w:r>
      <w:r w:rsidR="007F21D1" w:rsidRPr="007F21D1">
        <w:rPr>
          <w:rFonts w:ascii="Times New Roman" w:eastAsia="Times New Roman" w:hAnsi="Times New Roman" w:cs="Times New Roman"/>
          <w:bCs/>
          <w:sz w:val="28"/>
          <w:szCs w:val="28"/>
          <w:shd w:val="clear" w:color="auto" w:fill="FFFFFF"/>
          <w:lang w:eastAsia="ru-RU"/>
        </w:rPr>
        <w:t>.</w:t>
      </w:r>
      <w:r w:rsidRPr="007F21D1">
        <w:rPr>
          <w:rFonts w:ascii="Times New Roman" w:eastAsia="Times New Roman" w:hAnsi="Times New Roman" w:cs="Times New Roman"/>
          <w:bCs/>
          <w:sz w:val="28"/>
          <w:szCs w:val="28"/>
          <w:shd w:val="clear" w:color="auto" w:fill="FFFFFF"/>
          <w:lang w:eastAsia="ru-RU"/>
        </w:rPr>
        <w:t> </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 xml:space="preserve">В основном его отмечают страны, в экономике которых статья о производстве чая занимает одно их главных мест — это Индия, </w:t>
      </w:r>
      <w:proofErr w:type="spellStart"/>
      <w:proofErr w:type="gramStart"/>
      <w:r w:rsidRPr="00D173E9">
        <w:rPr>
          <w:rFonts w:ascii="Times New Roman" w:eastAsia="Times New Roman" w:hAnsi="Times New Roman" w:cs="Times New Roman"/>
          <w:sz w:val="28"/>
          <w:szCs w:val="28"/>
          <w:shd w:val="clear" w:color="auto" w:fill="FFFFFF"/>
          <w:lang w:eastAsia="ru-RU"/>
        </w:rPr>
        <w:t>Шри</w:t>
      </w:r>
      <w:proofErr w:type="spellEnd"/>
      <w:r w:rsidRPr="00D173E9">
        <w:rPr>
          <w:rFonts w:ascii="Times New Roman" w:eastAsia="Times New Roman" w:hAnsi="Times New Roman" w:cs="Times New Roman"/>
          <w:sz w:val="28"/>
          <w:szCs w:val="28"/>
          <w:shd w:val="clear" w:color="auto" w:fill="FFFFFF"/>
          <w:lang w:eastAsia="ru-RU"/>
        </w:rPr>
        <w:t xml:space="preserve"> Ланка</w:t>
      </w:r>
      <w:proofErr w:type="gramEnd"/>
      <w:r w:rsidRPr="00D173E9">
        <w:rPr>
          <w:rFonts w:ascii="Times New Roman" w:eastAsia="Times New Roman" w:hAnsi="Times New Roman" w:cs="Times New Roman"/>
          <w:sz w:val="28"/>
          <w:szCs w:val="28"/>
          <w:shd w:val="clear" w:color="auto" w:fill="FFFFFF"/>
          <w:lang w:eastAsia="ru-RU"/>
        </w:rPr>
        <w:t>, Бангладеш, Непал, Китай, Вьетнам, Индонезия, Кения, Малайзия, Уганда, Танзания.</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 xml:space="preserve">Считается, что чай, как напиток, был открыт вторым императором Китая </w:t>
      </w:r>
      <w:proofErr w:type="spellStart"/>
      <w:r w:rsidRPr="00D173E9">
        <w:rPr>
          <w:rFonts w:ascii="Times New Roman" w:eastAsia="Times New Roman" w:hAnsi="Times New Roman" w:cs="Times New Roman"/>
          <w:sz w:val="28"/>
          <w:szCs w:val="28"/>
          <w:shd w:val="clear" w:color="auto" w:fill="FFFFFF"/>
          <w:lang w:eastAsia="ru-RU"/>
        </w:rPr>
        <w:t>Шеном</w:t>
      </w:r>
      <w:proofErr w:type="spellEnd"/>
      <w:r w:rsidRPr="00D173E9">
        <w:rPr>
          <w:rFonts w:ascii="Times New Roman" w:eastAsia="Times New Roman" w:hAnsi="Times New Roman" w:cs="Times New Roman"/>
          <w:sz w:val="28"/>
          <w:szCs w:val="28"/>
          <w:shd w:val="clear" w:color="auto" w:fill="FFFFFF"/>
          <w:lang w:eastAsia="ru-RU"/>
        </w:rPr>
        <w:t xml:space="preserve"> </w:t>
      </w:r>
      <w:proofErr w:type="spellStart"/>
      <w:r w:rsidRPr="00D173E9">
        <w:rPr>
          <w:rFonts w:ascii="Times New Roman" w:eastAsia="Times New Roman" w:hAnsi="Times New Roman" w:cs="Times New Roman"/>
          <w:sz w:val="28"/>
          <w:szCs w:val="28"/>
          <w:shd w:val="clear" w:color="auto" w:fill="FFFFFF"/>
          <w:lang w:eastAsia="ru-RU"/>
        </w:rPr>
        <w:t>Нунгом</w:t>
      </w:r>
      <w:proofErr w:type="spellEnd"/>
      <w:r w:rsidRPr="00D173E9">
        <w:rPr>
          <w:rFonts w:ascii="Times New Roman" w:eastAsia="Times New Roman" w:hAnsi="Times New Roman" w:cs="Times New Roman"/>
          <w:sz w:val="28"/>
          <w:szCs w:val="28"/>
          <w:shd w:val="clear" w:color="auto" w:fill="FFFFFF"/>
          <w:lang w:eastAsia="ru-RU"/>
        </w:rPr>
        <w:t xml:space="preserve"> (</w:t>
      </w:r>
      <w:proofErr w:type="spellStart"/>
      <w:r w:rsidRPr="00D173E9">
        <w:rPr>
          <w:rFonts w:ascii="Times New Roman" w:eastAsia="Times New Roman" w:hAnsi="Times New Roman" w:cs="Times New Roman"/>
          <w:sz w:val="28"/>
          <w:szCs w:val="28"/>
          <w:shd w:val="clear" w:color="auto" w:fill="FFFFFF"/>
          <w:lang w:eastAsia="ru-RU"/>
        </w:rPr>
        <w:t>Shen</w:t>
      </w:r>
      <w:proofErr w:type="spellEnd"/>
      <w:r w:rsidRPr="00D173E9">
        <w:rPr>
          <w:rFonts w:ascii="Times New Roman" w:eastAsia="Times New Roman" w:hAnsi="Times New Roman" w:cs="Times New Roman"/>
          <w:sz w:val="28"/>
          <w:szCs w:val="28"/>
          <w:shd w:val="clear" w:color="auto" w:fill="FFFFFF"/>
          <w:lang w:eastAsia="ru-RU"/>
        </w:rPr>
        <w:t xml:space="preserve"> </w:t>
      </w:r>
      <w:proofErr w:type="spellStart"/>
      <w:r w:rsidRPr="00D173E9">
        <w:rPr>
          <w:rFonts w:ascii="Times New Roman" w:eastAsia="Times New Roman" w:hAnsi="Times New Roman" w:cs="Times New Roman"/>
          <w:sz w:val="28"/>
          <w:szCs w:val="28"/>
          <w:shd w:val="clear" w:color="auto" w:fill="FFFFFF"/>
          <w:lang w:eastAsia="ru-RU"/>
        </w:rPr>
        <w:t>Nung</w:t>
      </w:r>
      <w:proofErr w:type="spellEnd"/>
      <w:r w:rsidRPr="00D173E9">
        <w:rPr>
          <w:rFonts w:ascii="Times New Roman" w:eastAsia="Times New Roman" w:hAnsi="Times New Roman" w:cs="Times New Roman"/>
          <w:sz w:val="28"/>
          <w:szCs w:val="28"/>
          <w:shd w:val="clear" w:color="auto" w:fill="FFFFFF"/>
          <w:lang w:eastAsia="ru-RU"/>
        </w:rPr>
        <w:t xml:space="preserve">) примерно в 2737 году </w:t>
      </w:r>
      <w:proofErr w:type="gramStart"/>
      <w:r w:rsidRPr="00D173E9">
        <w:rPr>
          <w:rFonts w:ascii="Times New Roman" w:eastAsia="Times New Roman" w:hAnsi="Times New Roman" w:cs="Times New Roman"/>
          <w:sz w:val="28"/>
          <w:szCs w:val="28"/>
          <w:shd w:val="clear" w:color="auto" w:fill="FFFFFF"/>
          <w:lang w:eastAsia="ru-RU"/>
        </w:rPr>
        <w:t>до</w:t>
      </w:r>
      <w:proofErr w:type="gramEnd"/>
      <w:r w:rsidRPr="00D173E9">
        <w:rPr>
          <w:rFonts w:ascii="Times New Roman" w:eastAsia="Times New Roman" w:hAnsi="Times New Roman" w:cs="Times New Roman"/>
          <w:sz w:val="28"/>
          <w:szCs w:val="28"/>
          <w:shd w:val="clear" w:color="auto" w:fill="FFFFFF"/>
          <w:lang w:eastAsia="ru-RU"/>
        </w:rPr>
        <w:t xml:space="preserve"> н. э., когда </w:t>
      </w:r>
      <w:proofErr w:type="gramStart"/>
      <w:r w:rsidRPr="00D173E9">
        <w:rPr>
          <w:rFonts w:ascii="Times New Roman" w:eastAsia="Times New Roman" w:hAnsi="Times New Roman" w:cs="Times New Roman"/>
          <w:sz w:val="28"/>
          <w:szCs w:val="28"/>
          <w:shd w:val="clear" w:color="auto" w:fill="FFFFFF"/>
          <w:lang w:eastAsia="ru-RU"/>
        </w:rPr>
        <w:t>император</w:t>
      </w:r>
      <w:proofErr w:type="gramEnd"/>
      <w:r w:rsidRPr="00D173E9">
        <w:rPr>
          <w:rFonts w:ascii="Times New Roman" w:eastAsia="Times New Roman" w:hAnsi="Times New Roman" w:cs="Times New Roman"/>
          <w:sz w:val="28"/>
          <w:szCs w:val="28"/>
          <w:shd w:val="clear" w:color="auto" w:fill="FFFFFF"/>
          <w:lang w:eastAsia="ru-RU"/>
        </w:rPr>
        <w:t xml:space="preserve"> опустил листочки чайного дерева в чашку с горячей водой. </w:t>
      </w:r>
      <w:proofErr w:type="gramStart"/>
      <w:r w:rsidRPr="00D173E9">
        <w:rPr>
          <w:rFonts w:ascii="Times New Roman" w:eastAsia="Times New Roman" w:hAnsi="Times New Roman" w:cs="Times New Roman"/>
          <w:sz w:val="28"/>
          <w:szCs w:val="28"/>
          <w:shd w:val="clear" w:color="auto" w:fill="FFFFFF"/>
          <w:lang w:eastAsia="ru-RU"/>
        </w:rPr>
        <w:t>Возможно</w:t>
      </w:r>
      <w:proofErr w:type="gramEnd"/>
      <w:r w:rsidRPr="00D173E9">
        <w:rPr>
          <w:rFonts w:ascii="Times New Roman" w:eastAsia="Times New Roman" w:hAnsi="Times New Roman" w:cs="Times New Roman"/>
          <w:sz w:val="28"/>
          <w:szCs w:val="28"/>
          <w:shd w:val="clear" w:color="auto" w:fill="FFFFFF"/>
          <w:lang w:eastAsia="ru-RU"/>
        </w:rPr>
        <w:t xml:space="preserve"> ли представить, что сейчас мы пьем тот же чай, какой вкушал и китайский император почти 5 тысячелетий тому назад! </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 xml:space="preserve">В 400–600 годах н. э. в Китае возрастает интерес к чаю, как к лечебному напитку, в </w:t>
      </w:r>
      <w:proofErr w:type="gramStart"/>
      <w:r w:rsidRPr="00D173E9">
        <w:rPr>
          <w:rFonts w:ascii="Times New Roman" w:eastAsia="Times New Roman" w:hAnsi="Times New Roman" w:cs="Times New Roman"/>
          <w:sz w:val="28"/>
          <w:szCs w:val="28"/>
          <w:shd w:val="clear" w:color="auto" w:fill="FFFFFF"/>
          <w:lang w:eastAsia="ru-RU"/>
        </w:rPr>
        <w:t>связи</w:t>
      </w:r>
      <w:proofErr w:type="gramEnd"/>
      <w:r w:rsidRPr="00D173E9">
        <w:rPr>
          <w:rFonts w:ascii="Times New Roman" w:eastAsia="Times New Roman" w:hAnsi="Times New Roman" w:cs="Times New Roman"/>
          <w:sz w:val="28"/>
          <w:szCs w:val="28"/>
          <w:shd w:val="clear" w:color="auto" w:fill="FFFFFF"/>
          <w:lang w:eastAsia="ru-RU"/>
        </w:rPr>
        <w:t xml:space="preserve"> с чем развиваются процессы культивации чая. Многие </w:t>
      </w:r>
      <w:r w:rsidRPr="00D173E9">
        <w:rPr>
          <w:rFonts w:ascii="Times New Roman" w:eastAsia="Times New Roman" w:hAnsi="Times New Roman" w:cs="Times New Roman"/>
          <w:sz w:val="28"/>
          <w:szCs w:val="28"/>
          <w:shd w:val="clear" w:color="auto" w:fill="FFFFFF"/>
          <w:lang w:eastAsia="ru-RU"/>
        </w:rPr>
        <w:lastRenderedPageBreak/>
        <w:t>любители чая добавляют в полюбившийся напиток лук, имбирь, специи или дольки апельсина. </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В Европе и России чай стал известен с первой половины 17 века. </w:t>
      </w:r>
    </w:p>
    <w:p w:rsidR="00D173E9" w:rsidRPr="00D173E9" w:rsidRDefault="00D173E9" w:rsidP="00D173E9">
      <w:pPr>
        <w:spacing w:after="0"/>
        <w:jc w:val="both"/>
        <w:rPr>
          <w:rFonts w:ascii="Times New Roman" w:hAnsi="Times New Roman" w:cs="Times New Roman"/>
          <w:sz w:val="28"/>
          <w:szCs w:val="28"/>
        </w:rPr>
      </w:pPr>
      <w:r w:rsidRPr="00D173E9">
        <w:rPr>
          <w:rFonts w:ascii="Times New Roman" w:eastAsia="Times New Roman" w:hAnsi="Times New Roman" w:cs="Times New Roman"/>
          <w:sz w:val="28"/>
          <w:szCs w:val="28"/>
          <w:shd w:val="clear" w:color="auto" w:fill="FFFFFF"/>
          <w:lang w:eastAsia="ru-RU"/>
        </w:rPr>
        <w:t>А одно из самых знаменитых событий в современной истории чая - это «Бостонское чаепитие», которое произошло 16 декабря 1773 года, когда американские колонисты выбросили в гавань Бостона ящики с чаем в знак протеста против введенного Великобританией налога на чай</w:t>
      </w:r>
      <w:r>
        <w:rPr>
          <w:rFonts w:ascii="Times New Roman" w:eastAsia="Times New Roman" w:hAnsi="Times New Roman" w:cs="Times New Roman"/>
          <w:sz w:val="28"/>
          <w:szCs w:val="28"/>
          <w:shd w:val="clear" w:color="auto" w:fill="FFFFFF"/>
          <w:lang w:eastAsia="ru-RU"/>
        </w:rPr>
        <w:t>.</w:t>
      </w:r>
    </w:p>
    <w:p w:rsidR="00D173E9" w:rsidRDefault="00D173E9"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7F21D1" w:rsidRDefault="007F21D1"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640BAB" w:rsidRDefault="00640BAB" w:rsidP="00761E2E">
      <w:pPr>
        <w:spacing w:after="0"/>
        <w:jc w:val="both"/>
        <w:rPr>
          <w:rFonts w:ascii="Times New Roman" w:hAnsi="Times New Roman" w:cs="Times New Roman"/>
          <w:b/>
          <w:sz w:val="28"/>
          <w:szCs w:val="28"/>
        </w:rPr>
      </w:pPr>
    </w:p>
    <w:p w:rsidR="00E4367D" w:rsidRPr="00640BAB" w:rsidRDefault="00E4367D" w:rsidP="00640BAB">
      <w:pPr>
        <w:spacing w:after="0"/>
        <w:jc w:val="center"/>
        <w:rPr>
          <w:rFonts w:ascii="Times New Roman" w:hAnsi="Times New Roman" w:cs="Times New Roman"/>
          <w:b/>
          <w:sz w:val="48"/>
          <w:szCs w:val="48"/>
        </w:rPr>
      </w:pPr>
      <w:r w:rsidRPr="00640BAB">
        <w:rPr>
          <w:rFonts w:ascii="Times New Roman" w:hAnsi="Times New Roman" w:cs="Times New Roman"/>
          <w:b/>
          <w:sz w:val="48"/>
          <w:szCs w:val="48"/>
        </w:rPr>
        <w:lastRenderedPageBreak/>
        <w:t>Январь 2014</w:t>
      </w:r>
    </w:p>
    <w:p w:rsidR="00E4367D" w:rsidRPr="00640BAB" w:rsidRDefault="00E4367D" w:rsidP="00761E2E">
      <w:pPr>
        <w:spacing w:after="0"/>
        <w:jc w:val="both"/>
        <w:rPr>
          <w:rFonts w:ascii="Times New Roman" w:hAnsi="Times New Roman" w:cs="Times New Roman"/>
          <w:b/>
          <w:i/>
          <w:sz w:val="36"/>
          <w:szCs w:val="36"/>
        </w:rPr>
      </w:pPr>
      <w:r w:rsidRPr="00640BAB">
        <w:rPr>
          <w:rFonts w:ascii="Times New Roman" w:hAnsi="Times New Roman" w:cs="Times New Roman"/>
          <w:b/>
          <w:i/>
          <w:sz w:val="36"/>
          <w:szCs w:val="36"/>
        </w:rPr>
        <w:t>11 января – День заповедников и национальных парков</w:t>
      </w:r>
    </w:p>
    <w:p w:rsidR="00640BAB" w:rsidRDefault="00D173E9" w:rsidP="00D173E9">
      <w:pPr>
        <w:spacing w:after="0"/>
        <w:jc w:val="both"/>
        <w:rPr>
          <w:rFonts w:ascii="Times New Roman" w:eastAsia="Times New Roman" w:hAnsi="Times New Roman" w:cs="Times New Roman"/>
          <w:b/>
          <w:bCs/>
          <w:sz w:val="28"/>
          <w:szCs w:val="28"/>
          <w:shd w:val="clear" w:color="auto" w:fill="FFFFFF"/>
          <w:lang w:eastAsia="ru-RU"/>
        </w:rPr>
      </w:pPr>
      <w:r w:rsidRPr="00D173E9">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15240</wp:posOffset>
            </wp:positionH>
            <wp:positionV relativeFrom="paragraph">
              <wp:posOffset>3175</wp:posOffset>
            </wp:positionV>
            <wp:extent cx="2581275" cy="1876425"/>
            <wp:effectExtent l="19050" t="0" r="9525" b="0"/>
            <wp:wrapSquare wrapText="bothSides"/>
            <wp:docPr id="67" name="Рисунок 67" descr="http://muravlenkoekokl.ucoz.ru/_nw/5/s67465944.jpg">
              <a:hlinkClick xmlns:a="http://schemas.openxmlformats.org/drawingml/2006/main" r:id="rId7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muravlenkoekokl.ucoz.ru/_nw/5/s67465944.jpg">
                      <a:hlinkClick r:id="rId79" tgtFrame="&quot;_blank&quot;" tooltip="&quot;Нажмите, для просмотра в полном размере...&quot;"/>
                    </pic:cNvPr>
                    <pic:cNvPicPr>
                      <a:picLocks noChangeAspect="1" noChangeArrowheads="1"/>
                    </pic:cNvPicPr>
                  </pic:nvPicPr>
                  <pic:blipFill>
                    <a:blip r:embed="rId80"/>
                    <a:srcRect b="3522"/>
                    <a:stretch>
                      <a:fillRect/>
                    </a:stretch>
                  </pic:blipFill>
                  <pic:spPr bwMode="auto">
                    <a:xfrm>
                      <a:off x="0" y="0"/>
                      <a:ext cx="2581275" cy="1876425"/>
                    </a:xfrm>
                    <a:prstGeom prst="rect">
                      <a:avLst/>
                    </a:prstGeom>
                    <a:noFill/>
                    <a:ln w="9525">
                      <a:noFill/>
                      <a:miter lim="800000"/>
                      <a:headEnd/>
                      <a:tailEnd/>
                    </a:ln>
                  </pic:spPr>
                </pic:pic>
              </a:graphicData>
            </a:graphic>
          </wp:anchor>
        </w:drawing>
      </w:r>
      <w:r w:rsidR="003A5449">
        <w:rPr>
          <w:rFonts w:ascii="Times New Roman" w:eastAsia="Times New Roman" w:hAnsi="Times New Roman" w:cs="Times New Roman"/>
          <w:b/>
          <w:bCs/>
          <w:sz w:val="28"/>
          <w:szCs w:val="28"/>
          <w:shd w:val="clear" w:color="auto" w:fill="FFFFFF"/>
          <w:lang w:eastAsia="ru-RU"/>
        </w:rPr>
        <w:t xml:space="preserve"> </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3A5449">
        <w:rPr>
          <w:rFonts w:ascii="Times New Roman" w:eastAsia="Times New Roman" w:hAnsi="Times New Roman" w:cs="Times New Roman"/>
          <w:bCs/>
          <w:sz w:val="28"/>
          <w:szCs w:val="28"/>
          <w:shd w:val="clear" w:color="auto" w:fill="FFFFFF"/>
          <w:lang w:eastAsia="ru-RU"/>
        </w:rPr>
        <w:t>11 января в России отмечается День заповедников и национальных парков.</w:t>
      </w:r>
      <w:r w:rsidRPr="00D173E9">
        <w:rPr>
          <w:rFonts w:ascii="Times New Roman" w:eastAsia="Times New Roman" w:hAnsi="Times New Roman" w:cs="Times New Roman"/>
          <w:b/>
          <w:bCs/>
          <w:sz w:val="28"/>
          <w:szCs w:val="28"/>
          <w:shd w:val="clear" w:color="auto" w:fill="FFFFFF"/>
          <w:lang w:eastAsia="ru-RU"/>
        </w:rPr>
        <w:t> </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Заповедники — особо охраняемые природные территории — сегодня, пожалуй, единственный способ уберечь от гибели хотя бы небольшую часть дикой природы и животного мира. </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Впервые День заповедников и национальных парков начал отмечаться в 1997 году по инициативе Центра охраны дикой природы и Всемирного фонда дикой природы. 11 января для этого события выбрано не случайно — в этот день в 1917 году в России был образован  </w:t>
      </w:r>
      <w:r w:rsidRPr="00D173E9">
        <w:rPr>
          <w:rFonts w:ascii="Times New Roman" w:eastAsia="Times New Roman" w:hAnsi="Times New Roman" w:cs="Times New Roman"/>
          <w:b/>
          <w:bCs/>
          <w:sz w:val="28"/>
          <w:szCs w:val="28"/>
          <w:shd w:val="clear" w:color="auto" w:fill="FFFFFF"/>
          <w:lang w:eastAsia="ru-RU"/>
        </w:rPr>
        <w:t>первый  государственный заповедник</w:t>
      </w:r>
      <w:r w:rsidRPr="00D173E9">
        <w:rPr>
          <w:rFonts w:ascii="Times New Roman" w:eastAsia="Times New Roman" w:hAnsi="Times New Roman" w:cs="Times New Roman"/>
          <w:sz w:val="28"/>
          <w:szCs w:val="28"/>
          <w:shd w:val="clear" w:color="auto" w:fill="FFFFFF"/>
          <w:lang w:eastAsia="ru-RU"/>
        </w:rPr>
        <w:t> —  </w:t>
      </w:r>
      <w:proofErr w:type="spellStart"/>
      <w:r w:rsidRPr="00D173E9">
        <w:rPr>
          <w:rFonts w:ascii="Times New Roman" w:eastAsia="Times New Roman" w:hAnsi="Times New Roman" w:cs="Times New Roman"/>
          <w:b/>
          <w:bCs/>
          <w:sz w:val="28"/>
          <w:szCs w:val="28"/>
          <w:shd w:val="clear" w:color="auto" w:fill="FFFFFF"/>
          <w:lang w:eastAsia="ru-RU"/>
        </w:rPr>
        <w:t>Баргузинский</w:t>
      </w:r>
      <w:proofErr w:type="spellEnd"/>
      <w:r w:rsidRPr="00D173E9">
        <w:rPr>
          <w:rFonts w:ascii="Times New Roman" w:eastAsia="Times New Roman" w:hAnsi="Times New Roman" w:cs="Times New Roman"/>
          <w:b/>
          <w:bCs/>
          <w:sz w:val="28"/>
          <w:szCs w:val="28"/>
          <w:shd w:val="clear" w:color="auto" w:fill="FFFFFF"/>
          <w:lang w:eastAsia="ru-RU"/>
        </w:rPr>
        <w:t>. </w:t>
      </w:r>
      <w:r w:rsidRPr="00D173E9">
        <w:rPr>
          <w:rFonts w:ascii="Times New Roman" w:eastAsia="Times New Roman" w:hAnsi="Times New Roman" w:cs="Times New Roman"/>
          <w:sz w:val="28"/>
          <w:szCs w:val="28"/>
          <w:shd w:val="clear" w:color="auto" w:fill="FFFFFF"/>
          <w:lang w:eastAsia="ru-RU"/>
        </w:rPr>
        <w:t>  </w:t>
      </w:r>
    </w:p>
    <w:p w:rsidR="00D173E9" w:rsidRPr="00D173E9" w:rsidRDefault="00D173E9" w:rsidP="00D173E9">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В России насчитывается </w:t>
      </w:r>
      <w:r w:rsidRPr="00D173E9">
        <w:rPr>
          <w:rFonts w:ascii="Times New Roman" w:eastAsia="Times New Roman" w:hAnsi="Times New Roman" w:cs="Times New Roman"/>
          <w:b/>
          <w:bCs/>
          <w:sz w:val="28"/>
          <w:szCs w:val="28"/>
          <w:shd w:val="clear" w:color="auto" w:fill="FFFFFF"/>
          <w:lang w:eastAsia="ru-RU"/>
        </w:rPr>
        <w:t>100 заповедников</w:t>
      </w:r>
      <w:r w:rsidRPr="00D173E9">
        <w:rPr>
          <w:rFonts w:ascii="Times New Roman" w:eastAsia="Times New Roman" w:hAnsi="Times New Roman" w:cs="Times New Roman"/>
          <w:sz w:val="28"/>
          <w:szCs w:val="28"/>
          <w:shd w:val="clear" w:color="auto" w:fill="FFFFFF"/>
          <w:lang w:eastAsia="ru-RU"/>
        </w:rPr>
        <w:t> общей площадью более 33 миллионов гектаров (это 1,58% от общей территории страны) и  </w:t>
      </w:r>
      <w:r w:rsidRPr="00D173E9">
        <w:rPr>
          <w:rFonts w:ascii="Times New Roman" w:eastAsia="Times New Roman" w:hAnsi="Times New Roman" w:cs="Times New Roman"/>
          <w:b/>
          <w:bCs/>
          <w:sz w:val="28"/>
          <w:szCs w:val="28"/>
          <w:shd w:val="clear" w:color="auto" w:fill="FFFFFF"/>
          <w:lang w:eastAsia="ru-RU"/>
        </w:rPr>
        <w:t>35 национальных парков </w:t>
      </w:r>
      <w:r w:rsidRPr="00D173E9">
        <w:rPr>
          <w:rFonts w:ascii="Times New Roman" w:eastAsia="Times New Roman" w:hAnsi="Times New Roman" w:cs="Times New Roman"/>
          <w:sz w:val="28"/>
          <w:szCs w:val="28"/>
          <w:shd w:val="clear" w:color="auto" w:fill="FFFFFF"/>
          <w:lang w:eastAsia="ru-RU"/>
        </w:rPr>
        <w:t>общей площадью около 7 миллионов гектаров (0,41% от территории страны). </w:t>
      </w:r>
    </w:p>
    <w:p w:rsidR="00D173E9" w:rsidRPr="00640BAB" w:rsidRDefault="00D173E9" w:rsidP="00D173E9">
      <w:pPr>
        <w:spacing w:after="0"/>
        <w:jc w:val="both"/>
        <w:rPr>
          <w:rFonts w:ascii="Times New Roman" w:eastAsia="Times New Roman" w:hAnsi="Times New Roman" w:cs="Times New Roman"/>
          <w:sz w:val="28"/>
          <w:szCs w:val="28"/>
          <w:lang w:eastAsia="ru-RU"/>
        </w:rPr>
      </w:pPr>
      <w:r w:rsidRPr="00640BAB">
        <w:rPr>
          <w:rFonts w:ascii="Times New Roman" w:eastAsia="Times New Roman" w:hAnsi="Times New Roman" w:cs="Times New Roman"/>
          <w:bCs/>
          <w:sz w:val="28"/>
          <w:szCs w:val="28"/>
          <w:shd w:val="clear" w:color="auto" w:fill="FFFFFF"/>
          <w:lang w:eastAsia="ru-RU"/>
        </w:rPr>
        <w:t>Заповедники сохраняют 80% видового богатства растительного и животного мира.</w:t>
      </w:r>
    </w:p>
    <w:p w:rsidR="00D173E9" w:rsidRDefault="00D173E9" w:rsidP="00761E2E">
      <w:pPr>
        <w:spacing w:after="0"/>
        <w:jc w:val="both"/>
        <w:rPr>
          <w:rFonts w:ascii="Times New Roman" w:hAnsi="Times New Roman" w:cs="Times New Roman"/>
          <w:sz w:val="28"/>
          <w:szCs w:val="28"/>
        </w:rPr>
      </w:pPr>
    </w:p>
    <w:p w:rsidR="00E4367D" w:rsidRPr="00640BAB" w:rsidRDefault="00E4367D" w:rsidP="00761E2E">
      <w:pPr>
        <w:spacing w:after="0"/>
        <w:jc w:val="both"/>
        <w:rPr>
          <w:rFonts w:ascii="Times New Roman" w:hAnsi="Times New Roman" w:cs="Times New Roman"/>
          <w:b/>
          <w:i/>
          <w:sz w:val="36"/>
          <w:szCs w:val="36"/>
        </w:rPr>
      </w:pPr>
      <w:r w:rsidRPr="00640BAB">
        <w:rPr>
          <w:rFonts w:ascii="Times New Roman" w:hAnsi="Times New Roman" w:cs="Times New Roman"/>
          <w:b/>
          <w:i/>
          <w:sz w:val="36"/>
          <w:szCs w:val="36"/>
        </w:rPr>
        <w:t>29 января – День мобилизации против угрозы ядерной войны</w:t>
      </w:r>
    </w:p>
    <w:p w:rsidR="00640BAB" w:rsidRDefault="00D173E9" w:rsidP="00D173E9">
      <w:pPr>
        <w:spacing w:after="0"/>
        <w:jc w:val="both"/>
        <w:rPr>
          <w:rFonts w:ascii="Comic Sans MS" w:eastAsia="Times New Roman" w:hAnsi="Comic Sans MS" w:cs="Times New Roman"/>
          <w:b/>
          <w:bCs/>
          <w:color w:val="000080"/>
          <w:sz w:val="24"/>
          <w:szCs w:val="24"/>
          <w:shd w:val="clear" w:color="auto" w:fill="FFFFFF"/>
          <w:lang w:eastAsia="ru-RU"/>
        </w:rPr>
      </w:pPr>
      <w:r w:rsidRPr="00D173E9">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15240</wp:posOffset>
            </wp:positionH>
            <wp:positionV relativeFrom="paragraph">
              <wp:posOffset>1905</wp:posOffset>
            </wp:positionV>
            <wp:extent cx="2428875" cy="1685925"/>
            <wp:effectExtent l="19050" t="0" r="9525" b="0"/>
            <wp:wrapSquare wrapText="bothSides"/>
            <wp:docPr id="9" name="Рисунок 49" descr="http://muravlenkoekokl.ucoz.ru/_nw/6/07286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uravlenkoekokl.ucoz.ru/_nw/6/07286560.jpeg"/>
                    <pic:cNvPicPr>
                      <a:picLocks noChangeAspect="1" noChangeArrowheads="1"/>
                    </pic:cNvPicPr>
                  </pic:nvPicPr>
                  <pic:blipFill>
                    <a:blip r:embed="rId81"/>
                    <a:srcRect b="7175"/>
                    <a:stretch>
                      <a:fillRect/>
                    </a:stretch>
                  </pic:blipFill>
                  <pic:spPr bwMode="auto">
                    <a:xfrm>
                      <a:off x="0" y="0"/>
                      <a:ext cx="2428875" cy="1685925"/>
                    </a:xfrm>
                    <a:prstGeom prst="rect">
                      <a:avLst/>
                    </a:prstGeom>
                    <a:noFill/>
                    <a:ln w="9525">
                      <a:noFill/>
                      <a:miter lim="800000"/>
                      <a:headEnd/>
                      <a:tailEnd/>
                    </a:ln>
                  </pic:spPr>
                </pic:pic>
              </a:graphicData>
            </a:graphic>
          </wp:anchor>
        </w:drawing>
      </w:r>
      <w:r w:rsidRPr="00D173E9">
        <w:rPr>
          <w:rFonts w:ascii="Comic Sans MS" w:eastAsia="Times New Roman" w:hAnsi="Comic Sans MS" w:cs="Times New Roman"/>
          <w:b/>
          <w:bCs/>
          <w:color w:val="000080"/>
          <w:sz w:val="24"/>
          <w:szCs w:val="24"/>
          <w:shd w:val="clear" w:color="auto" w:fill="FFFFFF"/>
          <w:lang w:eastAsia="ru-RU"/>
        </w:rPr>
        <w:t xml:space="preserve"> </w:t>
      </w:r>
    </w:p>
    <w:p w:rsidR="00D173E9" w:rsidRPr="00D173E9" w:rsidRDefault="00D173E9" w:rsidP="00D173E9">
      <w:pPr>
        <w:spacing w:after="0"/>
        <w:jc w:val="both"/>
        <w:rPr>
          <w:rFonts w:ascii="Times New Roman" w:eastAsia="Times New Roman" w:hAnsi="Times New Roman" w:cs="Times New Roman"/>
          <w:sz w:val="28"/>
          <w:szCs w:val="28"/>
          <w:shd w:val="clear" w:color="auto" w:fill="FFFFFF"/>
          <w:lang w:eastAsia="ru-RU"/>
        </w:rPr>
      </w:pPr>
      <w:r w:rsidRPr="00D173E9">
        <w:rPr>
          <w:rFonts w:ascii="Times New Roman" w:eastAsia="Times New Roman" w:hAnsi="Times New Roman" w:cs="Times New Roman"/>
          <w:b/>
          <w:bCs/>
          <w:sz w:val="28"/>
          <w:szCs w:val="28"/>
          <w:shd w:val="clear" w:color="auto" w:fill="FFFFFF"/>
          <w:lang w:eastAsia="ru-RU"/>
        </w:rPr>
        <w:t>День мобилизации против угрозы ядерной войны</w:t>
      </w:r>
      <w:r w:rsidRPr="00D173E9">
        <w:rPr>
          <w:rFonts w:ascii="Times New Roman" w:eastAsia="Times New Roman" w:hAnsi="Times New Roman" w:cs="Times New Roman"/>
          <w:sz w:val="28"/>
          <w:szCs w:val="28"/>
          <w:shd w:val="clear" w:color="auto" w:fill="FFFFFF"/>
          <w:lang w:eastAsia="ru-RU"/>
        </w:rPr>
        <w:t> отмечается во всем мире в годовщину принятия Делийской декларации, основной целью которой является призыв к прекращению гонки ядерных вооружений, сокращению и последующей постепенной ликвидации ядерных арсеналов стран мира и устранению самой угрозы ядерной войны.</w:t>
      </w:r>
    </w:p>
    <w:p w:rsidR="00D173E9" w:rsidRPr="00D173E9" w:rsidRDefault="00D173E9" w:rsidP="00D173E9">
      <w:pPr>
        <w:spacing w:after="0"/>
        <w:jc w:val="both"/>
        <w:rPr>
          <w:rFonts w:ascii="Times New Roman" w:eastAsia="Times New Roman" w:hAnsi="Times New Roman" w:cs="Times New Roman"/>
          <w:sz w:val="28"/>
          <w:szCs w:val="28"/>
          <w:shd w:val="clear" w:color="auto" w:fill="FFFFFF"/>
          <w:lang w:eastAsia="ru-RU"/>
        </w:rPr>
      </w:pPr>
      <w:r w:rsidRPr="00D173E9">
        <w:rPr>
          <w:rFonts w:ascii="Times New Roman" w:eastAsia="Times New Roman" w:hAnsi="Times New Roman" w:cs="Times New Roman"/>
          <w:sz w:val="28"/>
          <w:szCs w:val="28"/>
          <w:shd w:val="clear" w:color="auto" w:fill="FFFFFF"/>
          <w:lang w:eastAsia="ru-RU"/>
        </w:rPr>
        <w:t>Делийская декларация была принята </w:t>
      </w:r>
      <w:hyperlink r:id="rId82" w:tgtFrame="_blank" w:history="1">
        <w:r w:rsidRPr="00D173E9">
          <w:rPr>
            <w:rFonts w:ascii="Times New Roman" w:eastAsia="Times New Roman" w:hAnsi="Times New Roman" w:cs="Times New Roman"/>
            <w:sz w:val="28"/>
            <w:szCs w:val="28"/>
            <w:u w:val="single"/>
            <w:lang w:eastAsia="ru-RU"/>
          </w:rPr>
          <w:t>29 января</w:t>
        </w:r>
      </w:hyperlink>
      <w:r w:rsidRPr="00D173E9">
        <w:rPr>
          <w:rFonts w:ascii="Times New Roman" w:eastAsia="Times New Roman" w:hAnsi="Times New Roman" w:cs="Times New Roman"/>
          <w:sz w:val="28"/>
          <w:szCs w:val="28"/>
          <w:shd w:val="clear" w:color="auto" w:fill="FFFFFF"/>
          <w:lang w:eastAsia="ru-RU"/>
        </w:rPr>
        <w:t xml:space="preserve"> 1985 года в столице Индии </w:t>
      </w:r>
      <w:proofErr w:type="spellStart"/>
      <w:r w:rsidRPr="00D173E9">
        <w:rPr>
          <w:rFonts w:ascii="Times New Roman" w:eastAsia="Times New Roman" w:hAnsi="Times New Roman" w:cs="Times New Roman"/>
          <w:sz w:val="28"/>
          <w:szCs w:val="28"/>
          <w:shd w:val="clear" w:color="auto" w:fill="FFFFFF"/>
          <w:lang w:eastAsia="ru-RU"/>
        </w:rPr>
        <w:t>Нью-Дели</w:t>
      </w:r>
      <w:proofErr w:type="spellEnd"/>
      <w:r w:rsidRPr="00D173E9">
        <w:rPr>
          <w:rFonts w:ascii="Times New Roman" w:eastAsia="Times New Roman" w:hAnsi="Times New Roman" w:cs="Times New Roman"/>
          <w:sz w:val="28"/>
          <w:szCs w:val="28"/>
          <w:shd w:val="clear" w:color="auto" w:fill="FFFFFF"/>
          <w:lang w:eastAsia="ru-RU"/>
        </w:rPr>
        <w:t xml:space="preserve"> на совещании глав государств и правительств нескольких стран – Индии, Греции, Мексики, Аргентины, Танзании и Швеции, которые стали первыми странами, подписавшими этот документ. Именно с момента </w:t>
      </w:r>
      <w:r w:rsidRPr="00D173E9">
        <w:rPr>
          <w:rFonts w:ascii="Times New Roman" w:eastAsia="Times New Roman" w:hAnsi="Times New Roman" w:cs="Times New Roman"/>
          <w:sz w:val="28"/>
          <w:szCs w:val="28"/>
          <w:shd w:val="clear" w:color="auto" w:fill="FFFFFF"/>
          <w:lang w:eastAsia="ru-RU"/>
        </w:rPr>
        <w:lastRenderedPageBreak/>
        <w:t>принятия данной декларации о принципах свободного от ядерного оружия и ненасильственного мира и ведет свою историю сегодняшний праздник.</w:t>
      </w:r>
    </w:p>
    <w:p w:rsidR="00D173E9" w:rsidRPr="00D173E9" w:rsidRDefault="00D173E9" w:rsidP="00D173E9">
      <w:pPr>
        <w:shd w:val="clear" w:color="auto" w:fill="FFFFFF"/>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shd w:val="clear" w:color="auto" w:fill="FFFFFF"/>
          <w:lang w:eastAsia="ru-RU"/>
        </w:rPr>
        <w:t>В 1968 году был открыт к подписанию еще и договор о нераспространении ядерного оружия (подготовленный также комиссией ООН по разоружению), который запрещает владеть ядерным оружием всем странам, кроме пяти ядерных держав (Россия, США, Великобритания, КНР и Франция). К середине 1990-х годов его ратифицировали все пять ядерных держав, а всего подписали 181 государство. В числе 13 стран, не подписавших договор, – Израиль, Индия, Пакистан и Бразилия. В 1995 году этот договор был продлен на неопределенный срок.</w:t>
      </w:r>
    </w:p>
    <w:p w:rsidR="00D173E9" w:rsidRPr="00D173E9" w:rsidRDefault="00D173E9" w:rsidP="00D173E9">
      <w:pPr>
        <w:shd w:val="clear" w:color="auto" w:fill="FFFFFF"/>
        <w:spacing w:after="0"/>
        <w:jc w:val="both"/>
        <w:rPr>
          <w:rFonts w:ascii="Verdana" w:eastAsia="Times New Roman" w:hAnsi="Verdana" w:cs="Times New Roman"/>
          <w:sz w:val="19"/>
          <w:szCs w:val="19"/>
          <w:lang w:eastAsia="ru-RU"/>
        </w:rPr>
      </w:pPr>
      <w:r w:rsidRPr="00D173E9">
        <w:rPr>
          <w:rFonts w:ascii="Times New Roman" w:eastAsia="Times New Roman" w:hAnsi="Times New Roman" w:cs="Times New Roman"/>
          <w:sz w:val="28"/>
          <w:szCs w:val="28"/>
          <w:shd w:val="clear" w:color="auto" w:fill="FFFFFF"/>
          <w:lang w:eastAsia="ru-RU"/>
        </w:rPr>
        <w:t>Но стоит также отметить, что сегодня режим нераспространения фактически стоит на грани развала. В адрес ядерных держав все чаще звучат упреки в невыполнении обязательств по разоружению. Например, США вышли из договора о противоракетной обороне и продолжают разрабатывать ядерное оружие. Три ядерные страны – Индия, Пакистан и Израиль – так и не подписали договор о нераспространении, а страны «третьего мира» вызывают у международного сообщества все больше опасений, тем более</w:t>
      </w:r>
      <w:proofErr w:type="gramStart"/>
      <w:r w:rsidRPr="00D173E9">
        <w:rPr>
          <w:rFonts w:ascii="Times New Roman" w:eastAsia="Times New Roman" w:hAnsi="Times New Roman" w:cs="Times New Roman"/>
          <w:sz w:val="28"/>
          <w:szCs w:val="28"/>
          <w:shd w:val="clear" w:color="auto" w:fill="FFFFFF"/>
          <w:lang w:eastAsia="ru-RU"/>
        </w:rPr>
        <w:t>,</w:t>
      </w:r>
      <w:proofErr w:type="gramEnd"/>
      <w:r w:rsidRPr="00D173E9">
        <w:rPr>
          <w:rFonts w:ascii="Times New Roman" w:eastAsia="Times New Roman" w:hAnsi="Times New Roman" w:cs="Times New Roman"/>
          <w:sz w:val="28"/>
          <w:szCs w:val="28"/>
          <w:shd w:val="clear" w:color="auto" w:fill="FFFFFF"/>
          <w:lang w:eastAsia="ru-RU"/>
        </w:rPr>
        <w:t xml:space="preserve"> что нельзя полностью исключать и возможность покупки ядерного оружия</w:t>
      </w:r>
      <w:r w:rsidRPr="00D173E9">
        <w:rPr>
          <w:rFonts w:ascii="Comic Sans MS" w:eastAsia="Times New Roman" w:hAnsi="Comic Sans MS" w:cs="Times New Roman"/>
          <w:sz w:val="24"/>
          <w:szCs w:val="24"/>
          <w:shd w:val="clear" w:color="auto" w:fill="FFFFFF"/>
          <w:lang w:eastAsia="ru-RU"/>
        </w:rPr>
        <w:t>.</w:t>
      </w:r>
    </w:p>
    <w:p w:rsidR="00D173E9" w:rsidRDefault="00D173E9" w:rsidP="00761E2E">
      <w:pPr>
        <w:spacing w:after="0"/>
        <w:jc w:val="both"/>
        <w:rPr>
          <w:rFonts w:ascii="Times New Roman" w:hAnsi="Times New Roman" w:cs="Times New Roman"/>
          <w:sz w:val="28"/>
          <w:szCs w:val="28"/>
        </w:rPr>
      </w:pPr>
    </w:p>
    <w:p w:rsidR="00E4367D" w:rsidRDefault="00E4367D"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640BAB" w:rsidRDefault="00640BAB" w:rsidP="00761E2E">
      <w:pPr>
        <w:spacing w:after="0"/>
        <w:jc w:val="both"/>
        <w:rPr>
          <w:rFonts w:ascii="Times New Roman" w:hAnsi="Times New Roman" w:cs="Times New Roman"/>
          <w:sz w:val="28"/>
          <w:szCs w:val="28"/>
        </w:rPr>
      </w:pPr>
    </w:p>
    <w:p w:rsidR="00E4367D" w:rsidRPr="005E2F10" w:rsidRDefault="00E4367D" w:rsidP="005E2F10">
      <w:pPr>
        <w:spacing w:after="0"/>
        <w:jc w:val="center"/>
        <w:rPr>
          <w:rFonts w:ascii="Times New Roman" w:hAnsi="Times New Roman" w:cs="Times New Roman"/>
          <w:b/>
          <w:sz w:val="36"/>
          <w:szCs w:val="36"/>
        </w:rPr>
      </w:pPr>
      <w:r w:rsidRPr="005E2F10">
        <w:rPr>
          <w:rFonts w:ascii="Times New Roman" w:hAnsi="Times New Roman" w:cs="Times New Roman"/>
          <w:b/>
          <w:sz w:val="36"/>
          <w:szCs w:val="36"/>
        </w:rPr>
        <w:lastRenderedPageBreak/>
        <w:t>Февраль 2014</w:t>
      </w:r>
    </w:p>
    <w:p w:rsidR="00E4367D" w:rsidRPr="005E2F10" w:rsidRDefault="00E4367D" w:rsidP="00761E2E">
      <w:pPr>
        <w:spacing w:after="0"/>
        <w:jc w:val="both"/>
        <w:rPr>
          <w:rFonts w:ascii="Times New Roman" w:hAnsi="Times New Roman" w:cs="Times New Roman"/>
          <w:b/>
          <w:i/>
          <w:sz w:val="36"/>
          <w:szCs w:val="36"/>
        </w:rPr>
      </w:pPr>
      <w:r w:rsidRPr="005E2F10">
        <w:rPr>
          <w:rFonts w:ascii="Times New Roman" w:hAnsi="Times New Roman" w:cs="Times New Roman"/>
          <w:b/>
          <w:i/>
          <w:sz w:val="36"/>
          <w:szCs w:val="36"/>
        </w:rPr>
        <w:t xml:space="preserve">2 февраля – Всемирный день </w:t>
      </w:r>
      <w:proofErr w:type="spellStart"/>
      <w:proofErr w:type="gramStart"/>
      <w:r w:rsidRPr="005E2F10">
        <w:rPr>
          <w:rFonts w:ascii="Times New Roman" w:hAnsi="Times New Roman" w:cs="Times New Roman"/>
          <w:b/>
          <w:i/>
          <w:sz w:val="36"/>
          <w:szCs w:val="36"/>
        </w:rPr>
        <w:t>водно</w:t>
      </w:r>
      <w:proofErr w:type="spellEnd"/>
      <w:r w:rsidRPr="005E2F10">
        <w:rPr>
          <w:rFonts w:ascii="Times New Roman" w:hAnsi="Times New Roman" w:cs="Times New Roman"/>
          <w:b/>
          <w:i/>
          <w:sz w:val="36"/>
          <w:szCs w:val="36"/>
        </w:rPr>
        <w:t xml:space="preserve"> – болотных</w:t>
      </w:r>
      <w:proofErr w:type="gramEnd"/>
      <w:r w:rsidRPr="005E2F10">
        <w:rPr>
          <w:rFonts w:ascii="Times New Roman" w:hAnsi="Times New Roman" w:cs="Times New Roman"/>
          <w:b/>
          <w:i/>
          <w:sz w:val="36"/>
          <w:szCs w:val="36"/>
        </w:rPr>
        <w:t xml:space="preserve"> угодий</w:t>
      </w:r>
    </w:p>
    <w:p w:rsidR="005E2F10" w:rsidRDefault="005E2F10" w:rsidP="00D173E9">
      <w:pPr>
        <w:shd w:val="clear" w:color="auto" w:fill="FFFFFF"/>
        <w:spacing w:after="0"/>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97152" behindDoc="0" locked="0" layoutInCell="1" allowOverlap="1">
            <wp:simplePos x="0" y="0"/>
            <wp:positionH relativeFrom="column">
              <wp:posOffset>2777490</wp:posOffset>
            </wp:positionH>
            <wp:positionV relativeFrom="paragraph">
              <wp:posOffset>189865</wp:posOffset>
            </wp:positionV>
            <wp:extent cx="3161665" cy="1933575"/>
            <wp:effectExtent l="19050" t="0" r="635" b="0"/>
            <wp:wrapSquare wrapText="bothSides"/>
            <wp:docPr id="250" name="Рисунок 46" descr="http://muravlenkoekokl.ucoz.ru/_nw/6/s40658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uravlenkoekokl.ucoz.ru/_nw/6/s40658459.jpg"/>
                    <pic:cNvPicPr>
                      <a:picLocks noChangeAspect="1" noChangeArrowheads="1"/>
                    </pic:cNvPicPr>
                  </pic:nvPicPr>
                  <pic:blipFill>
                    <a:blip r:embed="rId83"/>
                    <a:srcRect b="7547"/>
                    <a:stretch>
                      <a:fillRect/>
                    </a:stretch>
                  </pic:blipFill>
                  <pic:spPr bwMode="auto">
                    <a:xfrm>
                      <a:off x="0" y="0"/>
                      <a:ext cx="3161665" cy="1933575"/>
                    </a:xfrm>
                    <a:prstGeom prst="rect">
                      <a:avLst/>
                    </a:prstGeom>
                    <a:noFill/>
                    <a:ln w="9525">
                      <a:noFill/>
                      <a:miter lim="800000"/>
                      <a:headEnd/>
                      <a:tailEnd/>
                    </a:ln>
                  </pic:spPr>
                </pic:pic>
              </a:graphicData>
            </a:graphic>
          </wp:anchor>
        </w:drawing>
      </w:r>
    </w:p>
    <w:p w:rsidR="00D173E9" w:rsidRPr="002F3C1C" w:rsidRDefault="00D173E9" w:rsidP="00D173E9">
      <w:pPr>
        <w:shd w:val="clear" w:color="auto" w:fill="FFFFFF"/>
        <w:spacing w:after="0"/>
        <w:jc w:val="both"/>
        <w:rPr>
          <w:rFonts w:ascii="Times New Roman" w:eastAsia="Times New Roman" w:hAnsi="Times New Roman" w:cs="Times New Roman"/>
          <w:sz w:val="28"/>
          <w:szCs w:val="28"/>
          <w:lang w:eastAsia="ru-RU"/>
        </w:rPr>
      </w:pPr>
      <w:r w:rsidRPr="002F3C1C">
        <w:rPr>
          <w:rFonts w:ascii="Times New Roman" w:eastAsia="Times New Roman" w:hAnsi="Times New Roman" w:cs="Times New Roman"/>
          <w:bCs/>
          <w:sz w:val="28"/>
          <w:szCs w:val="28"/>
          <w:shd w:val="clear" w:color="auto" w:fill="FFFFFF"/>
          <w:lang w:eastAsia="ru-RU"/>
        </w:rPr>
        <w:t>Всемирный день водно-болотных угодий (</w:t>
      </w:r>
      <w:proofErr w:type="spellStart"/>
      <w:r w:rsidRPr="002F3C1C">
        <w:rPr>
          <w:rFonts w:ascii="Times New Roman" w:eastAsia="Times New Roman" w:hAnsi="Times New Roman" w:cs="Times New Roman"/>
          <w:bCs/>
          <w:sz w:val="28"/>
          <w:szCs w:val="28"/>
          <w:shd w:val="clear" w:color="auto" w:fill="FFFFFF"/>
          <w:lang w:eastAsia="ru-RU"/>
        </w:rPr>
        <w:t>World</w:t>
      </w:r>
      <w:proofErr w:type="spellEnd"/>
      <w:r w:rsidRPr="002F3C1C">
        <w:rPr>
          <w:rFonts w:ascii="Times New Roman" w:eastAsia="Times New Roman" w:hAnsi="Times New Roman" w:cs="Times New Roman"/>
          <w:bCs/>
          <w:sz w:val="28"/>
          <w:szCs w:val="28"/>
          <w:shd w:val="clear" w:color="auto" w:fill="FFFFFF"/>
          <w:lang w:eastAsia="ru-RU"/>
        </w:rPr>
        <w:t xml:space="preserve"> </w:t>
      </w:r>
      <w:proofErr w:type="spellStart"/>
      <w:r w:rsidRPr="002F3C1C">
        <w:rPr>
          <w:rFonts w:ascii="Times New Roman" w:eastAsia="Times New Roman" w:hAnsi="Times New Roman" w:cs="Times New Roman"/>
          <w:bCs/>
          <w:sz w:val="28"/>
          <w:szCs w:val="28"/>
          <w:shd w:val="clear" w:color="auto" w:fill="FFFFFF"/>
          <w:lang w:eastAsia="ru-RU"/>
        </w:rPr>
        <w:t>Wetlands</w:t>
      </w:r>
      <w:proofErr w:type="spellEnd"/>
      <w:r w:rsidRPr="002F3C1C">
        <w:rPr>
          <w:rFonts w:ascii="Times New Roman" w:eastAsia="Times New Roman" w:hAnsi="Times New Roman" w:cs="Times New Roman"/>
          <w:bCs/>
          <w:sz w:val="28"/>
          <w:szCs w:val="28"/>
          <w:shd w:val="clear" w:color="auto" w:fill="FFFFFF"/>
          <w:lang w:eastAsia="ru-RU"/>
        </w:rPr>
        <w:t xml:space="preserve"> </w:t>
      </w:r>
      <w:proofErr w:type="spellStart"/>
      <w:r w:rsidRPr="002F3C1C">
        <w:rPr>
          <w:rFonts w:ascii="Times New Roman" w:eastAsia="Times New Roman" w:hAnsi="Times New Roman" w:cs="Times New Roman"/>
          <w:bCs/>
          <w:sz w:val="28"/>
          <w:szCs w:val="28"/>
          <w:shd w:val="clear" w:color="auto" w:fill="FFFFFF"/>
          <w:lang w:eastAsia="ru-RU"/>
        </w:rPr>
        <w:t>Day</w:t>
      </w:r>
      <w:proofErr w:type="spellEnd"/>
      <w:r w:rsidRPr="002F3C1C">
        <w:rPr>
          <w:rFonts w:ascii="Times New Roman" w:eastAsia="Times New Roman" w:hAnsi="Times New Roman" w:cs="Times New Roman"/>
          <w:bCs/>
          <w:sz w:val="28"/>
          <w:szCs w:val="28"/>
          <w:shd w:val="clear" w:color="auto" w:fill="FFFFFF"/>
          <w:lang w:eastAsia="ru-RU"/>
        </w:rPr>
        <w:t>) был впервые отмечен в 1997 году.</w:t>
      </w:r>
      <w:r w:rsidRPr="002F3C1C">
        <w:rPr>
          <w:rFonts w:ascii="Times New Roman" w:eastAsia="Times New Roman" w:hAnsi="Times New Roman" w:cs="Times New Roman"/>
          <w:sz w:val="28"/>
          <w:szCs w:val="28"/>
          <w:shd w:val="clear" w:color="auto" w:fill="FFFFFF"/>
          <w:lang w:eastAsia="ru-RU"/>
        </w:rPr>
        <w:t> Конвенция о водно-болотных угодьях (</w:t>
      </w:r>
      <w:proofErr w:type="spellStart"/>
      <w:r w:rsidRPr="002F3C1C">
        <w:rPr>
          <w:rFonts w:ascii="Times New Roman" w:eastAsia="Times New Roman" w:hAnsi="Times New Roman" w:cs="Times New Roman"/>
          <w:sz w:val="28"/>
          <w:szCs w:val="28"/>
          <w:shd w:val="clear" w:color="auto" w:fill="FFFFFF"/>
          <w:lang w:eastAsia="ru-RU"/>
        </w:rPr>
        <w:t>Convention</w:t>
      </w:r>
      <w:proofErr w:type="spellEnd"/>
      <w:r w:rsidRPr="002F3C1C">
        <w:rPr>
          <w:rFonts w:ascii="Times New Roman" w:eastAsia="Times New Roman" w:hAnsi="Times New Roman" w:cs="Times New Roman"/>
          <w:sz w:val="28"/>
          <w:szCs w:val="28"/>
          <w:shd w:val="clear" w:color="auto" w:fill="FFFFFF"/>
          <w:lang w:eastAsia="ru-RU"/>
        </w:rPr>
        <w:t xml:space="preserve"> </w:t>
      </w:r>
      <w:proofErr w:type="spellStart"/>
      <w:r w:rsidRPr="002F3C1C">
        <w:rPr>
          <w:rFonts w:ascii="Times New Roman" w:eastAsia="Times New Roman" w:hAnsi="Times New Roman" w:cs="Times New Roman"/>
          <w:sz w:val="28"/>
          <w:szCs w:val="28"/>
          <w:shd w:val="clear" w:color="auto" w:fill="FFFFFF"/>
          <w:lang w:eastAsia="ru-RU"/>
        </w:rPr>
        <w:t>on</w:t>
      </w:r>
      <w:proofErr w:type="spellEnd"/>
      <w:r w:rsidRPr="002F3C1C">
        <w:rPr>
          <w:rFonts w:ascii="Times New Roman" w:eastAsia="Times New Roman" w:hAnsi="Times New Roman" w:cs="Times New Roman"/>
          <w:sz w:val="28"/>
          <w:szCs w:val="28"/>
          <w:shd w:val="clear" w:color="auto" w:fill="FFFFFF"/>
          <w:lang w:eastAsia="ru-RU"/>
        </w:rPr>
        <w:t xml:space="preserve"> </w:t>
      </w:r>
      <w:proofErr w:type="spellStart"/>
      <w:r w:rsidRPr="002F3C1C">
        <w:rPr>
          <w:rFonts w:ascii="Times New Roman" w:eastAsia="Times New Roman" w:hAnsi="Times New Roman" w:cs="Times New Roman"/>
          <w:sz w:val="28"/>
          <w:szCs w:val="28"/>
          <w:shd w:val="clear" w:color="auto" w:fill="FFFFFF"/>
          <w:lang w:eastAsia="ru-RU"/>
        </w:rPr>
        <w:t>Wetlands</w:t>
      </w:r>
      <w:proofErr w:type="spellEnd"/>
      <w:r w:rsidRPr="002F3C1C">
        <w:rPr>
          <w:rFonts w:ascii="Times New Roman" w:eastAsia="Times New Roman" w:hAnsi="Times New Roman" w:cs="Times New Roman"/>
          <w:sz w:val="28"/>
          <w:szCs w:val="28"/>
          <w:shd w:val="clear" w:color="auto" w:fill="FFFFFF"/>
          <w:lang w:eastAsia="ru-RU"/>
        </w:rPr>
        <w:t>), имеющих международное значение</w:t>
      </w:r>
      <w:r w:rsidRPr="002F3C1C">
        <w:rPr>
          <w:rFonts w:ascii="Times New Roman" w:eastAsia="Times New Roman" w:hAnsi="Times New Roman" w:cs="Times New Roman"/>
          <w:sz w:val="28"/>
          <w:szCs w:val="28"/>
          <w:lang w:eastAsia="ru-RU"/>
        </w:rPr>
        <w:t> </w:t>
      </w:r>
      <w:r w:rsidRPr="002F3C1C">
        <w:rPr>
          <w:rFonts w:ascii="Times New Roman" w:eastAsia="Times New Roman" w:hAnsi="Times New Roman" w:cs="Times New Roman"/>
          <w:bCs/>
          <w:sz w:val="28"/>
          <w:szCs w:val="28"/>
          <w:shd w:val="clear" w:color="auto" w:fill="FFFFFF"/>
          <w:lang w:eastAsia="ru-RU"/>
        </w:rPr>
        <w:t>преимущественно в качестве мест обитания водоплавающих птиц,</w:t>
      </w:r>
      <w:r w:rsidRPr="002F3C1C">
        <w:rPr>
          <w:rFonts w:ascii="Times New Roman" w:eastAsia="Times New Roman" w:hAnsi="Times New Roman" w:cs="Times New Roman"/>
          <w:sz w:val="28"/>
          <w:szCs w:val="28"/>
          <w:lang w:eastAsia="ru-RU"/>
        </w:rPr>
        <w:t> </w:t>
      </w:r>
      <w:r w:rsidRPr="002F3C1C">
        <w:rPr>
          <w:rFonts w:ascii="Times New Roman" w:eastAsia="Times New Roman" w:hAnsi="Times New Roman" w:cs="Times New Roman"/>
          <w:sz w:val="28"/>
          <w:szCs w:val="28"/>
          <w:shd w:val="clear" w:color="auto" w:fill="FFFFFF"/>
          <w:lang w:eastAsia="ru-RU"/>
        </w:rPr>
        <w:t>была подписана </w:t>
      </w:r>
      <w:r w:rsidRPr="002F3C1C">
        <w:rPr>
          <w:rFonts w:ascii="Times New Roman" w:eastAsia="Times New Roman" w:hAnsi="Times New Roman" w:cs="Times New Roman"/>
          <w:sz w:val="28"/>
          <w:szCs w:val="28"/>
          <w:u w:val="single"/>
          <w:lang w:eastAsia="ru-RU"/>
        </w:rPr>
        <w:t>2 февраля</w:t>
      </w:r>
      <w:r w:rsidRPr="002F3C1C">
        <w:rPr>
          <w:rFonts w:ascii="Times New Roman" w:eastAsia="Times New Roman" w:hAnsi="Times New Roman" w:cs="Times New Roman"/>
          <w:sz w:val="28"/>
          <w:szCs w:val="28"/>
          <w:shd w:val="clear" w:color="auto" w:fill="FFFFFF"/>
          <w:lang w:eastAsia="ru-RU"/>
        </w:rPr>
        <w:t xml:space="preserve"> 1971 года в городе </w:t>
      </w:r>
      <w:proofErr w:type="spellStart"/>
      <w:r w:rsidRPr="002F3C1C">
        <w:rPr>
          <w:rFonts w:ascii="Times New Roman" w:eastAsia="Times New Roman" w:hAnsi="Times New Roman" w:cs="Times New Roman"/>
          <w:sz w:val="28"/>
          <w:szCs w:val="28"/>
          <w:shd w:val="clear" w:color="auto" w:fill="FFFFFF"/>
          <w:lang w:eastAsia="ru-RU"/>
        </w:rPr>
        <w:t>Рамсаре</w:t>
      </w:r>
      <w:proofErr w:type="spellEnd"/>
      <w:r w:rsidRPr="002F3C1C">
        <w:rPr>
          <w:rFonts w:ascii="Times New Roman" w:eastAsia="Times New Roman" w:hAnsi="Times New Roman" w:cs="Times New Roman"/>
          <w:sz w:val="28"/>
          <w:szCs w:val="28"/>
          <w:shd w:val="clear" w:color="auto" w:fill="FFFFFF"/>
          <w:lang w:eastAsia="ru-RU"/>
        </w:rPr>
        <w:t xml:space="preserve"> (Иран) и с тех пор носит название </w:t>
      </w:r>
      <w:proofErr w:type="spellStart"/>
      <w:r w:rsidRPr="002F3C1C">
        <w:rPr>
          <w:rFonts w:ascii="Times New Roman" w:eastAsia="Times New Roman" w:hAnsi="Times New Roman" w:cs="Times New Roman"/>
          <w:sz w:val="28"/>
          <w:szCs w:val="28"/>
          <w:shd w:val="clear" w:color="auto" w:fill="FFFFFF"/>
          <w:lang w:eastAsia="ru-RU"/>
        </w:rPr>
        <w:t>Рамсарской</w:t>
      </w:r>
      <w:proofErr w:type="spellEnd"/>
      <w:r w:rsidRPr="002F3C1C">
        <w:rPr>
          <w:rFonts w:ascii="Times New Roman" w:eastAsia="Times New Roman" w:hAnsi="Times New Roman" w:cs="Times New Roman"/>
          <w:sz w:val="28"/>
          <w:szCs w:val="28"/>
          <w:shd w:val="clear" w:color="auto" w:fill="FFFFFF"/>
          <w:lang w:eastAsia="ru-RU"/>
        </w:rPr>
        <w:t xml:space="preserve"> конвенции (</w:t>
      </w:r>
      <w:proofErr w:type="spellStart"/>
      <w:r w:rsidRPr="002F3C1C">
        <w:rPr>
          <w:rFonts w:ascii="Times New Roman" w:eastAsia="Times New Roman" w:hAnsi="Times New Roman" w:cs="Times New Roman"/>
          <w:sz w:val="28"/>
          <w:szCs w:val="28"/>
          <w:shd w:val="clear" w:color="auto" w:fill="FFFFFF"/>
          <w:lang w:eastAsia="ru-RU"/>
        </w:rPr>
        <w:t>Ramsar</w:t>
      </w:r>
      <w:proofErr w:type="spellEnd"/>
      <w:r w:rsidRPr="002F3C1C">
        <w:rPr>
          <w:rFonts w:ascii="Times New Roman" w:eastAsia="Times New Roman" w:hAnsi="Times New Roman" w:cs="Times New Roman"/>
          <w:sz w:val="28"/>
          <w:szCs w:val="28"/>
          <w:shd w:val="clear" w:color="auto" w:fill="FFFFFF"/>
          <w:lang w:eastAsia="ru-RU"/>
        </w:rPr>
        <w:t xml:space="preserve"> </w:t>
      </w:r>
      <w:proofErr w:type="spellStart"/>
      <w:r w:rsidRPr="002F3C1C">
        <w:rPr>
          <w:rFonts w:ascii="Times New Roman" w:eastAsia="Times New Roman" w:hAnsi="Times New Roman" w:cs="Times New Roman"/>
          <w:sz w:val="28"/>
          <w:szCs w:val="28"/>
          <w:shd w:val="clear" w:color="auto" w:fill="FFFFFF"/>
          <w:lang w:eastAsia="ru-RU"/>
        </w:rPr>
        <w:t>Convention</w:t>
      </w:r>
      <w:proofErr w:type="spellEnd"/>
      <w:r w:rsidRPr="002F3C1C">
        <w:rPr>
          <w:rFonts w:ascii="Times New Roman" w:eastAsia="Times New Roman" w:hAnsi="Times New Roman" w:cs="Times New Roman"/>
          <w:sz w:val="28"/>
          <w:szCs w:val="28"/>
          <w:shd w:val="clear" w:color="auto" w:fill="FFFFFF"/>
          <w:lang w:eastAsia="ru-RU"/>
        </w:rPr>
        <w:t>). </w:t>
      </w:r>
    </w:p>
    <w:p w:rsidR="002F3C1C" w:rsidRDefault="00D173E9" w:rsidP="005E2F10">
      <w:pPr>
        <w:spacing w:after="0"/>
        <w:jc w:val="both"/>
        <w:rPr>
          <w:rFonts w:ascii="Times New Roman" w:eastAsia="Times New Roman" w:hAnsi="Times New Roman" w:cs="Times New Roman"/>
          <w:sz w:val="28"/>
          <w:szCs w:val="28"/>
          <w:shd w:val="clear" w:color="auto" w:fill="FFFFFF"/>
          <w:lang w:eastAsia="ru-RU"/>
        </w:rPr>
      </w:pPr>
      <w:r w:rsidRPr="002F3C1C">
        <w:rPr>
          <w:rFonts w:ascii="Times New Roman" w:eastAsia="Times New Roman" w:hAnsi="Times New Roman" w:cs="Times New Roman"/>
          <w:sz w:val="28"/>
          <w:szCs w:val="28"/>
          <w:shd w:val="clear" w:color="auto" w:fill="FFFFFF"/>
          <w:lang w:eastAsia="ru-RU"/>
        </w:rPr>
        <w:t>Основной </w:t>
      </w:r>
      <w:r w:rsidRPr="002F3C1C">
        <w:rPr>
          <w:rFonts w:ascii="Times New Roman" w:eastAsia="Times New Roman" w:hAnsi="Times New Roman" w:cs="Times New Roman"/>
          <w:bCs/>
          <w:sz w:val="28"/>
          <w:szCs w:val="28"/>
          <w:shd w:val="clear" w:color="auto" w:fill="FFFFFF"/>
          <w:lang w:eastAsia="ru-RU"/>
        </w:rPr>
        <w:t>целью</w:t>
      </w:r>
      <w:r w:rsidRPr="002F3C1C">
        <w:rPr>
          <w:rFonts w:ascii="Times New Roman" w:eastAsia="Times New Roman" w:hAnsi="Times New Roman" w:cs="Times New Roman"/>
          <w:sz w:val="28"/>
          <w:szCs w:val="28"/>
          <w:shd w:val="clear" w:color="auto" w:fill="FFFFFF"/>
          <w:lang w:eastAsia="ru-RU"/>
        </w:rPr>
        <w:t> </w:t>
      </w:r>
      <w:proofErr w:type="spellStart"/>
      <w:r w:rsidRPr="002F3C1C">
        <w:rPr>
          <w:rFonts w:ascii="Times New Roman" w:eastAsia="Times New Roman" w:hAnsi="Times New Roman" w:cs="Times New Roman"/>
          <w:sz w:val="28"/>
          <w:szCs w:val="28"/>
          <w:shd w:val="clear" w:color="auto" w:fill="FFFFFF"/>
          <w:lang w:eastAsia="ru-RU"/>
        </w:rPr>
        <w:t>Рамсарской</w:t>
      </w:r>
      <w:proofErr w:type="spellEnd"/>
      <w:r w:rsidRPr="002F3C1C">
        <w:rPr>
          <w:rFonts w:ascii="Times New Roman" w:eastAsia="Times New Roman" w:hAnsi="Times New Roman" w:cs="Times New Roman"/>
          <w:sz w:val="28"/>
          <w:szCs w:val="28"/>
          <w:shd w:val="clear" w:color="auto" w:fill="FFFFFF"/>
          <w:lang w:eastAsia="ru-RU"/>
        </w:rPr>
        <w:t xml:space="preserve"> конвенции является </w:t>
      </w:r>
      <w:r w:rsidRPr="002F3C1C">
        <w:rPr>
          <w:rFonts w:ascii="Times New Roman" w:eastAsia="Times New Roman" w:hAnsi="Times New Roman" w:cs="Times New Roman"/>
          <w:bCs/>
          <w:sz w:val="28"/>
          <w:szCs w:val="28"/>
          <w:shd w:val="clear" w:color="auto" w:fill="FFFFFF"/>
          <w:lang w:eastAsia="ru-RU"/>
        </w:rPr>
        <w:t>сохранение и рациональное использование водно-болотных угодий </w:t>
      </w:r>
      <w:r w:rsidRPr="002F3C1C">
        <w:rPr>
          <w:rFonts w:ascii="Times New Roman" w:eastAsia="Times New Roman" w:hAnsi="Times New Roman" w:cs="Times New Roman"/>
          <w:sz w:val="28"/>
          <w:szCs w:val="28"/>
          <w:shd w:val="clear" w:color="auto" w:fill="FFFFFF"/>
          <w:lang w:eastAsia="ru-RU"/>
        </w:rPr>
        <w:t> как средства достижения устойчивого развития во всем мире. </w:t>
      </w:r>
    </w:p>
    <w:p w:rsidR="00D173E9" w:rsidRPr="005E2F10" w:rsidRDefault="00D173E9" w:rsidP="005E2F10">
      <w:pPr>
        <w:jc w:val="both"/>
        <w:rPr>
          <w:rFonts w:ascii="Times New Roman" w:eastAsia="Times New Roman" w:hAnsi="Times New Roman" w:cs="Times New Roman"/>
          <w:sz w:val="28"/>
          <w:szCs w:val="28"/>
          <w:shd w:val="clear" w:color="auto" w:fill="FFFFFF"/>
          <w:lang w:eastAsia="ru-RU"/>
        </w:rPr>
      </w:pPr>
      <w:r w:rsidRPr="002F3C1C">
        <w:rPr>
          <w:rFonts w:ascii="Times New Roman" w:eastAsia="Times New Roman" w:hAnsi="Times New Roman" w:cs="Times New Roman"/>
          <w:sz w:val="28"/>
          <w:szCs w:val="28"/>
          <w:shd w:val="clear" w:color="auto" w:fill="FFFFFF"/>
          <w:lang w:eastAsia="ru-RU"/>
        </w:rPr>
        <w:t xml:space="preserve">Одним из основных условий присоединения к </w:t>
      </w:r>
      <w:proofErr w:type="spellStart"/>
      <w:r w:rsidRPr="002F3C1C">
        <w:rPr>
          <w:rFonts w:ascii="Times New Roman" w:eastAsia="Times New Roman" w:hAnsi="Times New Roman" w:cs="Times New Roman"/>
          <w:sz w:val="28"/>
          <w:szCs w:val="28"/>
          <w:shd w:val="clear" w:color="auto" w:fill="FFFFFF"/>
          <w:lang w:eastAsia="ru-RU"/>
        </w:rPr>
        <w:t>Рамсарской</w:t>
      </w:r>
      <w:proofErr w:type="spellEnd"/>
      <w:r w:rsidRPr="002F3C1C">
        <w:rPr>
          <w:rFonts w:ascii="Times New Roman" w:eastAsia="Times New Roman" w:hAnsi="Times New Roman" w:cs="Times New Roman"/>
          <w:sz w:val="28"/>
          <w:szCs w:val="28"/>
          <w:shd w:val="clear" w:color="auto" w:fill="FFFFFF"/>
          <w:lang w:eastAsia="ru-RU"/>
        </w:rPr>
        <w:t xml:space="preserve"> конвенции является создание хотя бы одного </w:t>
      </w:r>
      <w:proofErr w:type="spellStart"/>
      <w:r w:rsidRPr="002F3C1C">
        <w:rPr>
          <w:rFonts w:ascii="Times New Roman" w:eastAsia="Times New Roman" w:hAnsi="Times New Roman" w:cs="Times New Roman"/>
          <w:sz w:val="28"/>
          <w:szCs w:val="28"/>
          <w:shd w:val="clear" w:color="auto" w:fill="FFFFFF"/>
          <w:lang w:eastAsia="ru-RU"/>
        </w:rPr>
        <w:t>Рамсарского</w:t>
      </w:r>
      <w:proofErr w:type="spellEnd"/>
      <w:r w:rsidRPr="002F3C1C">
        <w:rPr>
          <w:rFonts w:ascii="Times New Roman" w:eastAsia="Times New Roman" w:hAnsi="Times New Roman" w:cs="Times New Roman"/>
          <w:sz w:val="28"/>
          <w:szCs w:val="28"/>
          <w:shd w:val="clear" w:color="auto" w:fill="FFFFFF"/>
          <w:lang w:eastAsia="ru-RU"/>
        </w:rPr>
        <w:t xml:space="preserve"> угодья на своей территории. Выбор территории осуществляется по сложной системе критериев. Угодья, объявленные государством </w:t>
      </w:r>
      <w:proofErr w:type="spellStart"/>
      <w:r w:rsidRPr="002F3C1C">
        <w:rPr>
          <w:rFonts w:ascii="Times New Roman" w:eastAsia="Times New Roman" w:hAnsi="Times New Roman" w:cs="Times New Roman"/>
          <w:sz w:val="28"/>
          <w:szCs w:val="28"/>
          <w:shd w:val="clear" w:color="auto" w:fill="FFFFFF"/>
          <w:lang w:eastAsia="ru-RU"/>
        </w:rPr>
        <w:t>Рамсарскими</w:t>
      </w:r>
      <w:proofErr w:type="spellEnd"/>
      <w:r w:rsidRPr="002F3C1C">
        <w:rPr>
          <w:rFonts w:ascii="Times New Roman" w:eastAsia="Times New Roman" w:hAnsi="Times New Roman" w:cs="Times New Roman"/>
          <w:sz w:val="28"/>
          <w:szCs w:val="28"/>
          <w:shd w:val="clear" w:color="auto" w:fill="FFFFFF"/>
          <w:lang w:eastAsia="ru-RU"/>
        </w:rPr>
        <w:t>, заносятся Секретариатом конвенции в Список водно-болотных угодий международного значения (</w:t>
      </w:r>
      <w:proofErr w:type="spellStart"/>
      <w:r w:rsidRPr="002F3C1C">
        <w:rPr>
          <w:rFonts w:ascii="Times New Roman" w:eastAsia="Times New Roman" w:hAnsi="Times New Roman" w:cs="Times New Roman"/>
          <w:sz w:val="28"/>
          <w:szCs w:val="28"/>
          <w:shd w:val="clear" w:color="auto" w:fill="FFFFFF"/>
          <w:lang w:eastAsia="ru-RU"/>
        </w:rPr>
        <w:t>Ramsar</w:t>
      </w:r>
      <w:proofErr w:type="spellEnd"/>
      <w:r w:rsidRPr="002F3C1C">
        <w:rPr>
          <w:rFonts w:ascii="Times New Roman" w:eastAsia="Times New Roman" w:hAnsi="Times New Roman" w:cs="Times New Roman"/>
          <w:sz w:val="28"/>
          <w:szCs w:val="28"/>
          <w:shd w:val="clear" w:color="auto" w:fill="FFFFFF"/>
          <w:lang w:eastAsia="ru-RU"/>
        </w:rPr>
        <w:t xml:space="preserve">  </w:t>
      </w:r>
      <w:proofErr w:type="spellStart"/>
      <w:r w:rsidRPr="002F3C1C">
        <w:rPr>
          <w:rFonts w:ascii="Times New Roman" w:eastAsia="Times New Roman" w:hAnsi="Times New Roman" w:cs="Times New Roman"/>
          <w:sz w:val="28"/>
          <w:szCs w:val="28"/>
          <w:shd w:val="clear" w:color="auto" w:fill="FFFFFF"/>
          <w:lang w:eastAsia="ru-RU"/>
        </w:rPr>
        <w:t>List</w:t>
      </w:r>
      <w:proofErr w:type="spellEnd"/>
      <w:r w:rsidRPr="002F3C1C">
        <w:rPr>
          <w:rFonts w:ascii="Times New Roman" w:eastAsia="Times New Roman" w:hAnsi="Times New Roman" w:cs="Times New Roman"/>
          <w:sz w:val="28"/>
          <w:szCs w:val="28"/>
          <w:shd w:val="clear" w:color="auto" w:fill="FFFFFF"/>
          <w:lang w:eastAsia="ru-RU"/>
        </w:rPr>
        <w:t xml:space="preserve"> </w:t>
      </w:r>
      <w:proofErr w:type="spellStart"/>
      <w:r w:rsidRPr="002F3C1C">
        <w:rPr>
          <w:rFonts w:ascii="Times New Roman" w:eastAsia="Times New Roman" w:hAnsi="Times New Roman" w:cs="Times New Roman"/>
          <w:sz w:val="28"/>
          <w:szCs w:val="28"/>
          <w:shd w:val="clear" w:color="auto" w:fill="FFFFFF"/>
          <w:lang w:eastAsia="ru-RU"/>
        </w:rPr>
        <w:t>of</w:t>
      </w:r>
      <w:proofErr w:type="spellEnd"/>
      <w:r w:rsidRPr="002F3C1C">
        <w:rPr>
          <w:rFonts w:ascii="Times New Roman" w:eastAsia="Times New Roman" w:hAnsi="Times New Roman" w:cs="Times New Roman"/>
          <w:sz w:val="28"/>
          <w:szCs w:val="28"/>
          <w:shd w:val="clear" w:color="auto" w:fill="FFFFFF"/>
          <w:lang w:eastAsia="ru-RU"/>
        </w:rPr>
        <w:t xml:space="preserve"> </w:t>
      </w:r>
      <w:proofErr w:type="spellStart"/>
      <w:r w:rsidRPr="002F3C1C">
        <w:rPr>
          <w:rFonts w:ascii="Times New Roman" w:eastAsia="Times New Roman" w:hAnsi="Times New Roman" w:cs="Times New Roman"/>
          <w:sz w:val="28"/>
          <w:szCs w:val="28"/>
          <w:shd w:val="clear" w:color="auto" w:fill="FFFFFF"/>
          <w:lang w:eastAsia="ru-RU"/>
        </w:rPr>
        <w:t>Wetlands</w:t>
      </w:r>
      <w:proofErr w:type="spellEnd"/>
      <w:r w:rsidRPr="002F3C1C">
        <w:rPr>
          <w:rFonts w:ascii="Times New Roman" w:eastAsia="Times New Roman" w:hAnsi="Times New Roman" w:cs="Times New Roman"/>
          <w:sz w:val="28"/>
          <w:szCs w:val="28"/>
          <w:shd w:val="clear" w:color="auto" w:fill="FFFFFF"/>
          <w:lang w:eastAsia="ru-RU"/>
        </w:rPr>
        <w:t xml:space="preserve"> </w:t>
      </w:r>
      <w:proofErr w:type="spellStart"/>
      <w:r w:rsidRPr="002F3C1C">
        <w:rPr>
          <w:rFonts w:ascii="Times New Roman" w:eastAsia="Times New Roman" w:hAnsi="Times New Roman" w:cs="Times New Roman"/>
          <w:sz w:val="28"/>
          <w:szCs w:val="28"/>
          <w:shd w:val="clear" w:color="auto" w:fill="FFFFFF"/>
          <w:lang w:eastAsia="ru-RU"/>
        </w:rPr>
        <w:t>of</w:t>
      </w:r>
      <w:proofErr w:type="spellEnd"/>
      <w:r w:rsidRPr="002F3C1C">
        <w:rPr>
          <w:rFonts w:ascii="Times New Roman" w:eastAsia="Times New Roman" w:hAnsi="Times New Roman" w:cs="Times New Roman"/>
          <w:sz w:val="28"/>
          <w:szCs w:val="28"/>
          <w:shd w:val="clear" w:color="auto" w:fill="FFFFFF"/>
          <w:lang w:eastAsia="ru-RU"/>
        </w:rPr>
        <w:t xml:space="preserve"> </w:t>
      </w:r>
      <w:proofErr w:type="spellStart"/>
      <w:r w:rsidRPr="002F3C1C">
        <w:rPr>
          <w:rFonts w:ascii="Times New Roman" w:eastAsia="Times New Roman" w:hAnsi="Times New Roman" w:cs="Times New Roman"/>
          <w:sz w:val="28"/>
          <w:szCs w:val="28"/>
          <w:shd w:val="clear" w:color="auto" w:fill="FFFFFF"/>
          <w:lang w:eastAsia="ru-RU"/>
        </w:rPr>
        <w:t>International</w:t>
      </w:r>
      <w:proofErr w:type="spellEnd"/>
      <w:r w:rsidRPr="002F3C1C">
        <w:rPr>
          <w:rFonts w:ascii="Times New Roman" w:eastAsia="Times New Roman" w:hAnsi="Times New Roman" w:cs="Times New Roman"/>
          <w:sz w:val="28"/>
          <w:szCs w:val="28"/>
          <w:shd w:val="clear" w:color="auto" w:fill="FFFFFF"/>
          <w:lang w:eastAsia="ru-RU"/>
        </w:rPr>
        <w:t xml:space="preserve"> </w:t>
      </w:r>
      <w:proofErr w:type="spellStart"/>
      <w:r w:rsidRPr="002F3C1C">
        <w:rPr>
          <w:rFonts w:ascii="Times New Roman" w:eastAsia="Times New Roman" w:hAnsi="Times New Roman" w:cs="Times New Roman"/>
          <w:sz w:val="28"/>
          <w:szCs w:val="28"/>
          <w:shd w:val="clear" w:color="auto" w:fill="FFFFFF"/>
          <w:lang w:eastAsia="ru-RU"/>
        </w:rPr>
        <w:t>Importance</w:t>
      </w:r>
      <w:proofErr w:type="spellEnd"/>
      <w:r w:rsidRPr="002F3C1C">
        <w:rPr>
          <w:rFonts w:ascii="Times New Roman" w:eastAsia="Times New Roman" w:hAnsi="Times New Roman" w:cs="Times New Roman"/>
          <w:sz w:val="28"/>
          <w:szCs w:val="28"/>
          <w:shd w:val="clear" w:color="auto" w:fill="FFFFFF"/>
          <w:lang w:eastAsia="ru-RU"/>
        </w:rPr>
        <w:t>). Информация о состоянии этих объектов содержится в базе данных Международного бюро по сохранению водно-болотных угодий и постоянно обновляется.</w:t>
      </w:r>
      <w:r w:rsidRPr="002F3C1C">
        <w:rPr>
          <w:rFonts w:ascii="Times New Roman" w:eastAsia="Times New Roman" w:hAnsi="Times New Roman" w:cs="Times New Roman"/>
          <w:sz w:val="28"/>
          <w:szCs w:val="28"/>
          <w:shd w:val="clear" w:color="auto" w:fill="FFFFFF"/>
          <w:lang w:eastAsia="ru-RU"/>
        </w:rPr>
        <w:br/>
        <w:t xml:space="preserve">В 1971 году </w:t>
      </w:r>
      <w:proofErr w:type="spellStart"/>
      <w:r w:rsidRPr="002F3C1C">
        <w:rPr>
          <w:rFonts w:ascii="Times New Roman" w:eastAsia="Times New Roman" w:hAnsi="Times New Roman" w:cs="Times New Roman"/>
          <w:sz w:val="28"/>
          <w:szCs w:val="28"/>
          <w:shd w:val="clear" w:color="auto" w:fill="FFFFFF"/>
          <w:lang w:eastAsia="ru-RU"/>
        </w:rPr>
        <w:t>Рамсарскую</w:t>
      </w:r>
      <w:proofErr w:type="spellEnd"/>
      <w:r w:rsidRPr="002F3C1C">
        <w:rPr>
          <w:rFonts w:ascii="Times New Roman" w:eastAsia="Times New Roman" w:hAnsi="Times New Roman" w:cs="Times New Roman"/>
          <w:sz w:val="28"/>
          <w:szCs w:val="28"/>
          <w:shd w:val="clear" w:color="auto" w:fill="FFFFFF"/>
          <w:lang w:eastAsia="ru-RU"/>
        </w:rPr>
        <w:t xml:space="preserve"> конвенцию подписали 18 государств, в 2000 году их стало 119, а в настоящее время к конвенции присоединились 159 государств. Общее число </w:t>
      </w:r>
      <w:proofErr w:type="spellStart"/>
      <w:r w:rsidRPr="002F3C1C">
        <w:rPr>
          <w:rFonts w:ascii="Times New Roman" w:eastAsia="Times New Roman" w:hAnsi="Times New Roman" w:cs="Times New Roman"/>
          <w:sz w:val="28"/>
          <w:szCs w:val="28"/>
          <w:shd w:val="clear" w:color="auto" w:fill="FFFFFF"/>
          <w:lang w:eastAsia="ru-RU"/>
        </w:rPr>
        <w:t>Рамсарских</w:t>
      </w:r>
      <w:proofErr w:type="spellEnd"/>
      <w:r w:rsidRPr="002F3C1C">
        <w:rPr>
          <w:rFonts w:ascii="Times New Roman" w:eastAsia="Times New Roman" w:hAnsi="Times New Roman" w:cs="Times New Roman"/>
          <w:sz w:val="28"/>
          <w:szCs w:val="28"/>
          <w:shd w:val="clear" w:color="auto" w:fill="FFFFFF"/>
          <w:lang w:eastAsia="ru-RU"/>
        </w:rPr>
        <w:t xml:space="preserve"> угодий, занесенных в Список, составляет 1869 с общей площадью 1836000 квадратных километров.</w:t>
      </w:r>
      <w:r w:rsidRPr="002F3C1C">
        <w:rPr>
          <w:rFonts w:ascii="Times New Roman" w:eastAsia="Times New Roman" w:hAnsi="Times New Roman" w:cs="Times New Roman"/>
          <w:sz w:val="28"/>
          <w:szCs w:val="28"/>
          <w:shd w:val="clear" w:color="auto" w:fill="FFFFFF"/>
          <w:lang w:eastAsia="ru-RU"/>
        </w:rPr>
        <w:br/>
      </w:r>
      <w:r w:rsidRPr="002F3C1C">
        <w:rPr>
          <w:rFonts w:ascii="Times New Roman" w:eastAsia="Times New Roman" w:hAnsi="Times New Roman" w:cs="Times New Roman"/>
          <w:bCs/>
          <w:sz w:val="28"/>
          <w:szCs w:val="28"/>
          <w:shd w:val="clear" w:color="auto" w:fill="FFFFFF"/>
          <w:lang w:eastAsia="ru-RU"/>
        </w:rPr>
        <w:t>Правительством СССР в 1975 году было объявлено 12 водно-болотных угодий, имеющих международное значение, из которых три находились на территории РСФСР.</w:t>
      </w:r>
      <w:r w:rsidRPr="002F3C1C">
        <w:rPr>
          <w:rFonts w:ascii="Times New Roman" w:eastAsia="Times New Roman" w:hAnsi="Times New Roman" w:cs="Times New Roman"/>
          <w:sz w:val="28"/>
          <w:szCs w:val="28"/>
          <w:shd w:val="clear" w:color="auto" w:fill="FFFFFF"/>
          <w:lang w:eastAsia="ru-RU"/>
        </w:rPr>
        <w:t> В сентябре 1994 года соответствующим постановлением Правительства РФ международный статус был подтвержден для трех существовавших ранее угодий и предан еще 32 участкам.</w:t>
      </w:r>
      <w:r w:rsidRPr="002F3C1C">
        <w:rPr>
          <w:rFonts w:ascii="Times New Roman" w:eastAsia="Times New Roman" w:hAnsi="Times New Roman" w:cs="Times New Roman"/>
          <w:sz w:val="28"/>
          <w:szCs w:val="28"/>
          <w:shd w:val="clear" w:color="auto" w:fill="FFFFFF"/>
          <w:lang w:eastAsia="ru-RU"/>
        </w:rPr>
        <w:br/>
        <w:t>Таким образом, этим постановлением было провозглашено 35 водно-болотных угодий, площадь которых составляет 10,7 млн. га. Расположены угодья на территории 21 субъекта Российской Федерации.</w:t>
      </w:r>
    </w:p>
    <w:p w:rsidR="00E4367D" w:rsidRPr="005E2F10" w:rsidRDefault="00E4367D" w:rsidP="00761E2E">
      <w:pPr>
        <w:spacing w:after="0"/>
        <w:jc w:val="both"/>
        <w:rPr>
          <w:rFonts w:ascii="Times New Roman" w:hAnsi="Times New Roman" w:cs="Times New Roman"/>
          <w:b/>
          <w:i/>
          <w:sz w:val="36"/>
          <w:szCs w:val="36"/>
        </w:rPr>
      </w:pPr>
      <w:r w:rsidRPr="005E2F10">
        <w:rPr>
          <w:rFonts w:ascii="Times New Roman" w:hAnsi="Times New Roman" w:cs="Times New Roman"/>
          <w:b/>
          <w:i/>
          <w:sz w:val="36"/>
          <w:szCs w:val="36"/>
        </w:rPr>
        <w:lastRenderedPageBreak/>
        <w:t>19 февраля – Всемирный день защиты морских млекопитающих (День кита)</w:t>
      </w:r>
    </w:p>
    <w:p w:rsidR="005E2F10" w:rsidRDefault="005E2F10" w:rsidP="002F3C1C">
      <w:pPr>
        <w:shd w:val="clear" w:color="auto" w:fill="FFFFFF"/>
        <w:spacing w:after="0"/>
        <w:jc w:val="both"/>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98176" behindDoc="0" locked="0" layoutInCell="1" allowOverlap="1">
            <wp:simplePos x="0" y="0"/>
            <wp:positionH relativeFrom="column">
              <wp:posOffset>2863215</wp:posOffset>
            </wp:positionH>
            <wp:positionV relativeFrom="paragraph">
              <wp:posOffset>93980</wp:posOffset>
            </wp:positionV>
            <wp:extent cx="3067050" cy="2078355"/>
            <wp:effectExtent l="19050" t="0" r="0" b="0"/>
            <wp:wrapSquare wrapText="bothSides"/>
            <wp:docPr id="253" name="Рисунок 40" descr="http://muravlenkoekokl.ucoz.ru/_nw/6/s7124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uravlenkoekokl.ucoz.ru/_nw/6/s71245328.jpg"/>
                    <pic:cNvPicPr>
                      <a:picLocks noChangeAspect="1" noChangeArrowheads="1"/>
                    </pic:cNvPicPr>
                  </pic:nvPicPr>
                  <pic:blipFill>
                    <a:blip r:embed="rId84"/>
                    <a:srcRect b="5200"/>
                    <a:stretch>
                      <a:fillRect/>
                    </a:stretch>
                  </pic:blipFill>
                  <pic:spPr bwMode="auto">
                    <a:xfrm>
                      <a:off x="0" y="0"/>
                      <a:ext cx="3067050" cy="2078355"/>
                    </a:xfrm>
                    <a:prstGeom prst="rect">
                      <a:avLst/>
                    </a:prstGeom>
                    <a:noFill/>
                    <a:ln w="9525">
                      <a:noFill/>
                      <a:miter lim="800000"/>
                      <a:headEnd/>
                      <a:tailEnd/>
                    </a:ln>
                  </pic:spPr>
                </pic:pic>
              </a:graphicData>
            </a:graphic>
          </wp:anchor>
        </w:drawing>
      </w:r>
    </w:p>
    <w:p w:rsidR="00D173E9" w:rsidRPr="002F3C1C" w:rsidRDefault="00D173E9" w:rsidP="002F3C1C">
      <w:pPr>
        <w:shd w:val="clear" w:color="auto" w:fill="FFFFFF"/>
        <w:spacing w:after="0"/>
        <w:jc w:val="both"/>
        <w:rPr>
          <w:rFonts w:ascii="Times New Roman" w:eastAsia="Times New Roman" w:hAnsi="Times New Roman" w:cs="Times New Roman"/>
          <w:sz w:val="28"/>
          <w:szCs w:val="28"/>
          <w:lang w:eastAsia="ru-RU"/>
        </w:rPr>
      </w:pPr>
      <w:r w:rsidRPr="002F3C1C">
        <w:rPr>
          <w:rFonts w:ascii="Times New Roman" w:eastAsia="Times New Roman" w:hAnsi="Times New Roman" w:cs="Times New Roman"/>
          <w:bCs/>
          <w:sz w:val="28"/>
          <w:szCs w:val="28"/>
          <w:shd w:val="clear" w:color="auto" w:fill="FFFFFF"/>
          <w:lang w:eastAsia="ru-RU"/>
        </w:rPr>
        <w:t>19 февраля на планете отмечается Всемирный День китов. Он считается днем защиты не только китов, но всех млекопитающих и других живых существ морей и океанов.</w:t>
      </w:r>
    </w:p>
    <w:p w:rsidR="00D173E9" w:rsidRPr="00D173E9" w:rsidRDefault="00D173E9" w:rsidP="002F3C1C">
      <w:pPr>
        <w:shd w:val="clear" w:color="auto" w:fill="FFFFFF"/>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lang w:eastAsia="ru-RU"/>
        </w:rPr>
        <w:t>Прежде всего, День китов – это привлечение внимания общественности, представителей власти и всего человечества к вопросам защиты этого уникального вида животных и вообще всех морских млекопитающих, которых к настоящему времени на нашей планете сохранились всего 119 видов. Интенсивное и беспощадное истребление морских млекопитающих и, в частности, китов, продолжающееся уже более 200 лет, пагубным образом сказывается на их численности – многие представители этого отряда оказались на грани исчезновения.</w:t>
      </w:r>
    </w:p>
    <w:p w:rsidR="00D173E9" w:rsidRPr="00D173E9" w:rsidRDefault="00D173E9" w:rsidP="002F3C1C">
      <w:pPr>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lang w:eastAsia="ru-RU"/>
        </w:rPr>
        <w:t>Несмотря на то, что мораторий на китовый промысел действует и поныне и добыча китов запрещена законами большинства стран, уничтожение этих животных не прекращается.</w:t>
      </w:r>
    </w:p>
    <w:p w:rsidR="00D173E9" w:rsidRPr="00D173E9" w:rsidRDefault="00D173E9" w:rsidP="00D173E9">
      <w:pPr>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В России День защиты морских млекопитающих отмечается с 2002 года и имеет особое значение, поскольку в морях нашей страны обитает несколько десятков видов китов, дельфинов, морских котиков и тюленей, многие из которых находятся под угрозой исчезновения и занесены в Красную книгу Российской Федерации и Международного союза охраны природы. </w:t>
      </w:r>
    </w:p>
    <w:p w:rsidR="00D173E9" w:rsidRDefault="00D173E9" w:rsidP="00761E2E">
      <w:pPr>
        <w:spacing w:after="0"/>
        <w:jc w:val="both"/>
        <w:rPr>
          <w:rFonts w:ascii="Times New Roman" w:hAnsi="Times New Roman" w:cs="Times New Roman"/>
          <w:sz w:val="28"/>
          <w:szCs w:val="28"/>
        </w:rPr>
      </w:pPr>
    </w:p>
    <w:p w:rsidR="00E4367D" w:rsidRPr="005E2F10" w:rsidRDefault="00713010" w:rsidP="00761E2E">
      <w:pPr>
        <w:spacing w:after="0"/>
        <w:jc w:val="both"/>
        <w:rPr>
          <w:rFonts w:ascii="Times New Roman" w:hAnsi="Times New Roman" w:cs="Times New Roman"/>
          <w:b/>
          <w:i/>
          <w:sz w:val="36"/>
          <w:szCs w:val="36"/>
        </w:rPr>
      </w:pPr>
      <w:r w:rsidRPr="005E2F10">
        <w:rPr>
          <w:rFonts w:ascii="Times New Roman" w:hAnsi="Times New Roman" w:cs="Times New Roman"/>
          <w:b/>
          <w:i/>
          <w:sz w:val="36"/>
          <w:szCs w:val="36"/>
        </w:rPr>
        <w:t>27 февраля – Международный день полярного медведя</w:t>
      </w:r>
    </w:p>
    <w:p w:rsidR="005E2F10" w:rsidRDefault="005E2F10" w:rsidP="00797A32">
      <w:pPr>
        <w:spacing w:after="0"/>
        <w:jc w:val="both"/>
        <w:rPr>
          <w:rFonts w:ascii="Times New Roman" w:hAnsi="Times New Roman" w:cs="Times New Roman"/>
          <w:bCs/>
          <w:sz w:val="28"/>
          <w:szCs w:val="28"/>
          <w:shd w:val="clear" w:color="auto" w:fill="FFFFFF"/>
        </w:rPr>
      </w:pPr>
      <w:r>
        <w:rPr>
          <w:rFonts w:ascii="Times New Roman" w:hAnsi="Times New Roman" w:cs="Times New Roman"/>
          <w:bCs/>
          <w:noProof/>
          <w:sz w:val="28"/>
          <w:szCs w:val="28"/>
          <w:lang w:eastAsia="ru-RU"/>
        </w:rPr>
        <w:drawing>
          <wp:anchor distT="0" distB="0" distL="114300" distR="114300" simplePos="0" relativeHeight="251699200" behindDoc="0" locked="0" layoutInCell="1" allowOverlap="1">
            <wp:simplePos x="0" y="0"/>
            <wp:positionH relativeFrom="column">
              <wp:posOffset>3834765</wp:posOffset>
            </wp:positionH>
            <wp:positionV relativeFrom="paragraph">
              <wp:posOffset>125095</wp:posOffset>
            </wp:positionV>
            <wp:extent cx="2095500" cy="2000250"/>
            <wp:effectExtent l="19050" t="0" r="0" b="0"/>
            <wp:wrapSquare wrapText="bothSides"/>
            <wp:docPr id="35" name="Рисунок 37" descr="http://muravlenkoekokl.ucoz.ru/_nw/6/12814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uravlenkoekokl.ucoz.ru/_nw/6/12814466.jpg"/>
                    <pic:cNvPicPr>
                      <a:picLocks noChangeAspect="1" noChangeArrowheads="1"/>
                    </pic:cNvPicPr>
                  </pic:nvPicPr>
                  <pic:blipFill>
                    <a:blip r:embed="rId85"/>
                    <a:srcRect b="4110"/>
                    <a:stretch>
                      <a:fillRect/>
                    </a:stretch>
                  </pic:blipFill>
                  <pic:spPr bwMode="auto">
                    <a:xfrm>
                      <a:off x="0" y="0"/>
                      <a:ext cx="2095500" cy="2000250"/>
                    </a:xfrm>
                    <a:prstGeom prst="rect">
                      <a:avLst/>
                    </a:prstGeom>
                    <a:noFill/>
                    <a:ln w="9525">
                      <a:noFill/>
                      <a:miter lim="800000"/>
                      <a:headEnd/>
                      <a:tailEnd/>
                    </a:ln>
                  </pic:spPr>
                </pic:pic>
              </a:graphicData>
            </a:graphic>
          </wp:anchor>
        </w:drawing>
      </w:r>
    </w:p>
    <w:p w:rsidR="00797A32" w:rsidRPr="002F3C1C" w:rsidRDefault="00797A32" w:rsidP="00797A32">
      <w:pPr>
        <w:spacing w:after="0"/>
        <w:jc w:val="both"/>
        <w:rPr>
          <w:rFonts w:ascii="Times New Roman" w:hAnsi="Times New Roman" w:cs="Times New Roman"/>
          <w:sz w:val="28"/>
          <w:szCs w:val="28"/>
          <w:shd w:val="clear" w:color="auto" w:fill="FFFFFF"/>
        </w:rPr>
      </w:pPr>
      <w:r w:rsidRPr="002F3C1C">
        <w:rPr>
          <w:rFonts w:ascii="Times New Roman" w:hAnsi="Times New Roman" w:cs="Times New Roman"/>
          <w:bCs/>
          <w:sz w:val="28"/>
          <w:szCs w:val="28"/>
          <w:shd w:val="clear" w:color="auto" w:fill="FFFFFF"/>
        </w:rPr>
        <w:t>27 февраля</w:t>
      </w:r>
      <w:r w:rsidRPr="002F3C1C">
        <w:rPr>
          <w:rStyle w:val="apple-converted-space"/>
          <w:rFonts w:ascii="Times New Roman" w:hAnsi="Times New Roman" w:cs="Times New Roman"/>
          <w:bCs/>
          <w:sz w:val="28"/>
          <w:szCs w:val="28"/>
          <w:shd w:val="clear" w:color="auto" w:fill="FFFFFF"/>
        </w:rPr>
        <w:t> </w:t>
      </w:r>
      <w:r w:rsidRPr="002F3C1C">
        <w:rPr>
          <w:rFonts w:ascii="Times New Roman" w:hAnsi="Times New Roman" w:cs="Times New Roman"/>
          <w:sz w:val="28"/>
          <w:szCs w:val="28"/>
          <w:shd w:val="clear" w:color="auto" w:fill="FFFFFF"/>
        </w:rPr>
        <w:t> в мире отмечается Международный день полярного медведя (</w:t>
      </w:r>
      <w:proofErr w:type="spellStart"/>
      <w:r w:rsidRPr="002F3C1C">
        <w:rPr>
          <w:rFonts w:ascii="Times New Roman" w:hAnsi="Times New Roman" w:cs="Times New Roman"/>
          <w:sz w:val="28"/>
          <w:szCs w:val="28"/>
          <w:shd w:val="clear" w:color="auto" w:fill="FFFFFF"/>
        </w:rPr>
        <w:t>International</w:t>
      </w:r>
      <w:proofErr w:type="spellEnd"/>
      <w:r w:rsidRPr="002F3C1C">
        <w:rPr>
          <w:rFonts w:ascii="Times New Roman" w:hAnsi="Times New Roman" w:cs="Times New Roman"/>
          <w:sz w:val="28"/>
          <w:szCs w:val="28"/>
          <w:shd w:val="clear" w:color="auto" w:fill="FFFFFF"/>
        </w:rPr>
        <w:t xml:space="preserve"> </w:t>
      </w:r>
      <w:proofErr w:type="spellStart"/>
      <w:r w:rsidRPr="002F3C1C">
        <w:rPr>
          <w:rFonts w:ascii="Times New Roman" w:hAnsi="Times New Roman" w:cs="Times New Roman"/>
          <w:sz w:val="28"/>
          <w:szCs w:val="28"/>
          <w:shd w:val="clear" w:color="auto" w:fill="FFFFFF"/>
        </w:rPr>
        <w:t>Polar</w:t>
      </w:r>
      <w:proofErr w:type="spellEnd"/>
      <w:r w:rsidRPr="002F3C1C">
        <w:rPr>
          <w:rFonts w:ascii="Times New Roman" w:hAnsi="Times New Roman" w:cs="Times New Roman"/>
          <w:sz w:val="28"/>
          <w:szCs w:val="28"/>
          <w:shd w:val="clear" w:color="auto" w:fill="FFFFFF"/>
        </w:rPr>
        <w:t xml:space="preserve"> </w:t>
      </w:r>
      <w:proofErr w:type="spellStart"/>
      <w:r w:rsidRPr="002F3C1C">
        <w:rPr>
          <w:rFonts w:ascii="Times New Roman" w:hAnsi="Times New Roman" w:cs="Times New Roman"/>
          <w:sz w:val="28"/>
          <w:szCs w:val="28"/>
          <w:shd w:val="clear" w:color="auto" w:fill="FFFFFF"/>
        </w:rPr>
        <w:t>Bear</w:t>
      </w:r>
      <w:proofErr w:type="spellEnd"/>
      <w:r w:rsidRPr="002F3C1C">
        <w:rPr>
          <w:rFonts w:ascii="Times New Roman" w:hAnsi="Times New Roman" w:cs="Times New Roman"/>
          <w:sz w:val="28"/>
          <w:szCs w:val="28"/>
          <w:shd w:val="clear" w:color="auto" w:fill="FFFFFF"/>
        </w:rPr>
        <w:t xml:space="preserve"> </w:t>
      </w:r>
      <w:proofErr w:type="spellStart"/>
      <w:r w:rsidRPr="002F3C1C">
        <w:rPr>
          <w:rFonts w:ascii="Times New Roman" w:hAnsi="Times New Roman" w:cs="Times New Roman"/>
          <w:sz w:val="28"/>
          <w:szCs w:val="28"/>
          <w:shd w:val="clear" w:color="auto" w:fill="FFFFFF"/>
        </w:rPr>
        <w:t>Day</w:t>
      </w:r>
      <w:proofErr w:type="spellEnd"/>
      <w:r w:rsidRPr="002F3C1C">
        <w:rPr>
          <w:rFonts w:ascii="Times New Roman" w:hAnsi="Times New Roman" w:cs="Times New Roman"/>
          <w:sz w:val="28"/>
          <w:szCs w:val="28"/>
          <w:shd w:val="clear" w:color="auto" w:fill="FFFFFF"/>
        </w:rPr>
        <w:t>) или, в более привычном русском варианте,</w:t>
      </w:r>
      <w:r w:rsidRPr="002F3C1C">
        <w:rPr>
          <w:rStyle w:val="apple-converted-space"/>
          <w:rFonts w:ascii="Times New Roman" w:hAnsi="Times New Roman" w:cs="Times New Roman"/>
          <w:sz w:val="28"/>
          <w:szCs w:val="28"/>
          <w:shd w:val="clear" w:color="auto" w:fill="FFFFFF"/>
        </w:rPr>
        <w:t> </w:t>
      </w:r>
      <w:r w:rsidRPr="002F3C1C">
        <w:rPr>
          <w:rFonts w:ascii="Times New Roman" w:hAnsi="Times New Roman" w:cs="Times New Roman"/>
          <w:bCs/>
          <w:sz w:val="28"/>
          <w:szCs w:val="28"/>
          <w:shd w:val="clear" w:color="auto" w:fill="FFFFFF"/>
        </w:rPr>
        <w:t>День белого медведя.</w:t>
      </w:r>
      <w:r w:rsidR="00D173E9" w:rsidRPr="002F3C1C">
        <w:rPr>
          <w:rFonts w:ascii="Times New Roman" w:hAnsi="Times New Roman" w:cs="Times New Roman"/>
          <w:bCs/>
          <w:sz w:val="28"/>
          <w:szCs w:val="28"/>
          <w:shd w:val="clear" w:color="auto" w:fill="FFFFFF"/>
        </w:rPr>
        <w:t xml:space="preserve"> </w:t>
      </w:r>
      <w:r w:rsidRPr="002F3C1C">
        <w:rPr>
          <w:rFonts w:ascii="Times New Roman" w:hAnsi="Times New Roman" w:cs="Times New Roman"/>
          <w:sz w:val="28"/>
          <w:szCs w:val="28"/>
          <w:shd w:val="clear" w:color="auto" w:fill="FFFFFF"/>
        </w:rPr>
        <w:t>Основной целью проведения Дня является</w:t>
      </w:r>
      <w:r w:rsidRPr="002F3C1C">
        <w:rPr>
          <w:rStyle w:val="apple-converted-space"/>
          <w:rFonts w:ascii="Times New Roman" w:hAnsi="Times New Roman" w:cs="Times New Roman"/>
          <w:sz w:val="28"/>
          <w:szCs w:val="28"/>
          <w:shd w:val="clear" w:color="auto" w:fill="FFFFFF"/>
        </w:rPr>
        <w:t> </w:t>
      </w:r>
      <w:r w:rsidRPr="002F3C1C">
        <w:rPr>
          <w:rFonts w:ascii="Times New Roman" w:hAnsi="Times New Roman" w:cs="Times New Roman"/>
          <w:bCs/>
          <w:sz w:val="28"/>
          <w:szCs w:val="28"/>
          <w:shd w:val="clear" w:color="auto" w:fill="FFFFFF"/>
        </w:rPr>
        <w:t>распространение информации</w:t>
      </w:r>
      <w:r w:rsidRPr="002F3C1C">
        <w:rPr>
          <w:rStyle w:val="apple-converted-space"/>
          <w:rFonts w:ascii="Times New Roman" w:hAnsi="Times New Roman" w:cs="Times New Roman"/>
          <w:sz w:val="28"/>
          <w:szCs w:val="28"/>
          <w:shd w:val="clear" w:color="auto" w:fill="FFFFFF"/>
        </w:rPr>
        <w:t> </w:t>
      </w:r>
      <w:r w:rsidRPr="002F3C1C">
        <w:rPr>
          <w:rFonts w:ascii="Times New Roman" w:hAnsi="Times New Roman" w:cs="Times New Roman"/>
          <w:sz w:val="28"/>
          <w:szCs w:val="28"/>
          <w:shd w:val="clear" w:color="auto" w:fill="FFFFFF"/>
        </w:rPr>
        <w:t xml:space="preserve">о </w:t>
      </w:r>
      <w:r w:rsidRPr="002F3C1C">
        <w:rPr>
          <w:rFonts w:ascii="Times New Roman" w:hAnsi="Times New Roman" w:cs="Times New Roman"/>
          <w:sz w:val="28"/>
          <w:szCs w:val="28"/>
          <w:shd w:val="clear" w:color="auto" w:fill="FFFFFF"/>
        </w:rPr>
        <w:lastRenderedPageBreak/>
        <w:t>полярных медведях и</w:t>
      </w:r>
      <w:r w:rsidRPr="002F3C1C">
        <w:rPr>
          <w:rStyle w:val="apple-converted-space"/>
          <w:rFonts w:ascii="Times New Roman" w:hAnsi="Times New Roman" w:cs="Times New Roman"/>
          <w:sz w:val="28"/>
          <w:szCs w:val="28"/>
          <w:shd w:val="clear" w:color="auto" w:fill="FFFFFF"/>
        </w:rPr>
        <w:t> </w:t>
      </w:r>
      <w:r w:rsidRPr="002F3C1C">
        <w:rPr>
          <w:rFonts w:ascii="Times New Roman" w:hAnsi="Times New Roman" w:cs="Times New Roman"/>
          <w:bCs/>
          <w:sz w:val="28"/>
          <w:szCs w:val="28"/>
          <w:shd w:val="clear" w:color="auto" w:fill="FFFFFF"/>
        </w:rPr>
        <w:t>привлечение внимания общества к необходимости их охраны</w:t>
      </w:r>
      <w:r w:rsidRPr="002F3C1C">
        <w:rPr>
          <w:rFonts w:ascii="Times New Roman" w:hAnsi="Times New Roman" w:cs="Times New Roman"/>
          <w:sz w:val="28"/>
          <w:szCs w:val="28"/>
          <w:shd w:val="clear" w:color="auto" w:fill="FFFFFF"/>
        </w:rPr>
        <w:t>. </w:t>
      </w:r>
    </w:p>
    <w:p w:rsidR="00797A32" w:rsidRPr="002F3C1C" w:rsidRDefault="00797A32" w:rsidP="00797A32">
      <w:pPr>
        <w:shd w:val="clear" w:color="auto" w:fill="FFFFFF"/>
        <w:spacing w:after="0"/>
        <w:jc w:val="both"/>
        <w:rPr>
          <w:rFonts w:ascii="Times New Roman" w:eastAsia="Times New Roman" w:hAnsi="Times New Roman" w:cs="Times New Roman"/>
          <w:sz w:val="28"/>
          <w:szCs w:val="28"/>
          <w:lang w:eastAsia="ru-RU"/>
        </w:rPr>
      </w:pPr>
      <w:r w:rsidRPr="002F3C1C">
        <w:rPr>
          <w:rFonts w:ascii="Times New Roman" w:eastAsia="Times New Roman" w:hAnsi="Times New Roman" w:cs="Times New Roman"/>
          <w:sz w:val="28"/>
          <w:szCs w:val="28"/>
          <w:lang w:eastAsia="ru-RU"/>
        </w:rPr>
        <w:t xml:space="preserve">Жители Арктики, например, </w:t>
      </w:r>
      <w:proofErr w:type="gramStart"/>
      <w:r w:rsidRPr="002F3C1C">
        <w:rPr>
          <w:rFonts w:ascii="Times New Roman" w:eastAsia="Times New Roman" w:hAnsi="Times New Roman" w:cs="Times New Roman"/>
          <w:sz w:val="28"/>
          <w:szCs w:val="28"/>
          <w:lang w:eastAsia="ru-RU"/>
        </w:rPr>
        <w:t>эскимосы</w:t>
      </w:r>
      <w:proofErr w:type="gramEnd"/>
      <w:r w:rsidRPr="002F3C1C">
        <w:rPr>
          <w:rFonts w:ascii="Times New Roman" w:eastAsia="Times New Roman" w:hAnsi="Times New Roman" w:cs="Times New Roman"/>
          <w:sz w:val="28"/>
          <w:szCs w:val="28"/>
          <w:lang w:eastAsia="ru-RU"/>
        </w:rPr>
        <w:t xml:space="preserve"> добывают белого медведя ради шкуры и мяса. </w:t>
      </w:r>
      <w:r w:rsidRPr="002F3C1C">
        <w:rPr>
          <w:rFonts w:ascii="Times New Roman" w:eastAsia="Times New Roman" w:hAnsi="Times New Roman" w:cs="Times New Roman"/>
          <w:bCs/>
          <w:sz w:val="28"/>
          <w:szCs w:val="28"/>
          <w:lang w:eastAsia="ru-RU"/>
        </w:rPr>
        <w:t>В России охота на него полностью запрещена </w:t>
      </w:r>
      <w:r w:rsidRPr="002F3C1C">
        <w:rPr>
          <w:rFonts w:ascii="Times New Roman" w:eastAsia="Times New Roman" w:hAnsi="Times New Roman" w:cs="Times New Roman"/>
          <w:sz w:val="28"/>
          <w:szCs w:val="28"/>
          <w:lang w:eastAsia="ru-RU"/>
        </w:rPr>
        <w:t>с 1956 года, в других странах (США, Канада и Гренландия) ограничена.</w:t>
      </w:r>
    </w:p>
    <w:p w:rsidR="00713010" w:rsidRPr="002F3C1C" w:rsidRDefault="00D173E9" w:rsidP="00797A32">
      <w:pPr>
        <w:spacing w:after="0"/>
        <w:jc w:val="both"/>
        <w:rPr>
          <w:rFonts w:ascii="Times New Roman" w:hAnsi="Times New Roman" w:cs="Times New Roman"/>
          <w:sz w:val="28"/>
          <w:szCs w:val="28"/>
        </w:rPr>
      </w:pPr>
      <w:r w:rsidRPr="002F3C1C">
        <w:rPr>
          <w:rFonts w:ascii="Times New Roman" w:hAnsi="Times New Roman" w:cs="Times New Roman"/>
          <w:sz w:val="28"/>
          <w:szCs w:val="28"/>
          <w:shd w:val="clear" w:color="auto" w:fill="FFFFFF"/>
        </w:rPr>
        <w:t>По приблизительным оценкам ученых, сегодня в мире насчитывается примерно </w:t>
      </w:r>
      <w:r w:rsidRPr="002F3C1C">
        <w:rPr>
          <w:rFonts w:ascii="Times New Roman" w:hAnsi="Times New Roman" w:cs="Times New Roman"/>
          <w:bCs/>
          <w:sz w:val="28"/>
          <w:szCs w:val="28"/>
          <w:shd w:val="clear" w:color="auto" w:fill="FFFFFF"/>
        </w:rPr>
        <w:t>20-25 тысяч </w:t>
      </w:r>
      <w:r w:rsidRPr="002F3C1C">
        <w:rPr>
          <w:rFonts w:ascii="Times New Roman" w:hAnsi="Times New Roman" w:cs="Times New Roman"/>
          <w:sz w:val="28"/>
          <w:szCs w:val="28"/>
          <w:shd w:val="clear" w:color="auto" w:fill="FFFFFF"/>
        </w:rPr>
        <w:t>особей белого медведя. На территории России всего </w:t>
      </w:r>
      <w:r w:rsidRPr="002F3C1C">
        <w:rPr>
          <w:rFonts w:ascii="Times New Roman" w:hAnsi="Times New Roman" w:cs="Times New Roman"/>
          <w:bCs/>
          <w:sz w:val="28"/>
          <w:szCs w:val="28"/>
          <w:shd w:val="clear" w:color="auto" w:fill="FFFFFF"/>
        </w:rPr>
        <w:t>5-7 тысяч. </w:t>
      </w:r>
      <w:r w:rsidRPr="002F3C1C">
        <w:rPr>
          <w:rFonts w:ascii="Times New Roman" w:hAnsi="Times New Roman" w:cs="Times New Roman"/>
          <w:sz w:val="28"/>
          <w:szCs w:val="28"/>
          <w:shd w:val="clear" w:color="auto" w:fill="FFFFFF"/>
        </w:rPr>
        <w:t>Белый медведь занесен </w:t>
      </w:r>
      <w:r w:rsidRPr="002F3C1C">
        <w:rPr>
          <w:rFonts w:ascii="Times New Roman" w:hAnsi="Times New Roman" w:cs="Times New Roman"/>
          <w:bCs/>
          <w:sz w:val="28"/>
          <w:szCs w:val="28"/>
          <w:shd w:val="clear" w:color="auto" w:fill="FFFFFF"/>
        </w:rPr>
        <w:t> в международную Красную Книгу и в Красную Книгу России</w:t>
      </w:r>
      <w:r w:rsidR="00B236C4">
        <w:rPr>
          <w:rFonts w:ascii="Times New Roman" w:hAnsi="Times New Roman" w:cs="Times New Roman"/>
          <w:bCs/>
          <w:sz w:val="28"/>
          <w:szCs w:val="28"/>
          <w:shd w:val="clear" w:color="auto" w:fill="FFFFFF"/>
        </w:rPr>
        <w:t>.</w:t>
      </w:r>
    </w:p>
    <w:p w:rsidR="002F3C1C" w:rsidRDefault="002F3C1C"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5E2F10" w:rsidRDefault="005E2F10" w:rsidP="00797A32">
      <w:pPr>
        <w:spacing w:after="0"/>
        <w:jc w:val="both"/>
        <w:rPr>
          <w:rFonts w:ascii="Times New Roman" w:hAnsi="Times New Roman" w:cs="Times New Roman"/>
          <w:b/>
          <w:sz w:val="28"/>
          <w:szCs w:val="28"/>
        </w:rPr>
      </w:pPr>
    </w:p>
    <w:p w:rsidR="00713010" w:rsidRPr="005E2F10" w:rsidRDefault="00713010" w:rsidP="005E2F10">
      <w:pPr>
        <w:spacing w:after="0"/>
        <w:jc w:val="center"/>
        <w:rPr>
          <w:rFonts w:ascii="Times New Roman" w:hAnsi="Times New Roman" w:cs="Times New Roman"/>
          <w:b/>
          <w:sz w:val="48"/>
          <w:szCs w:val="48"/>
        </w:rPr>
      </w:pPr>
      <w:r w:rsidRPr="005E2F10">
        <w:rPr>
          <w:rFonts w:ascii="Times New Roman" w:hAnsi="Times New Roman" w:cs="Times New Roman"/>
          <w:b/>
          <w:sz w:val="48"/>
          <w:szCs w:val="48"/>
        </w:rPr>
        <w:lastRenderedPageBreak/>
        <w:t>Март 2014</w:t>
      </w:r>
    </w:p>
    <w:p w:rsidR="00713010" w:rsidRPr="005E2F10" w:rsidRDefault="00713010" w:rsidP="00761E2E">
      <w:pPr>
        <w:spacing w:after="0"/>
        <w:jc w:val="both"/>
        <w:rPr>
          <w:rFonts w:ascii="Times New Roman" w:hAnsi="Times New Roman" w:cs="Times New Roman"/>
          <w:b/>
          <w:i/>
          <w:sz w:val="36"/>
          <w:szCs w:val="36"/>
        </w:rPr>
      </w:pPr>
      <w:r w:rsidRPr="005E2F10">
        <w:rPr>
          <w:rFonts w:ascii="Times New Roman" w:hAnsi="Times New Roman" w:cs="Times New Roman"/>
          <w:b/>
          <w:i/>
          <w:sz w:val="36"/>
          <w:szCs w:val="36"/>
        </w:rPr>
        <w:t>1 марта – День кошек в России</w:t>
      </w:r>
    </w:p>
    <w:p w:rsidR="005E2F10" w:rsidRDefault="00797A32" w:rsidP="00797A32">
      <w:pPr>
        <w:spacing w:after="0"/>
        <w:jc w:val="both"/>
        <w:rPr>
          <w:rFonts w:ascii="Comic Sans MS" w:hAnsi="Comic Sans MS"/>
          <w:color w:val="800080"/>
          <w:sz w:val="26"/>
          <w:szCs w:val="26"/>
          <w:shd w:val="clear" w:color="auto" w:fill="FFFFFF"/>
        </w:rPr>
      </w:pPr>
      <w:r w:rsidRPr="00797A32">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15240</wp:posOffset>
            </wp:positionH>
            <wp:positionV relativeFrom="paragraph">
              <wp:posOffset>3175</wp:posOffset>
            </wp:positionV>
            <wp:extent cx="2320290" cy="1847850"/>
            <wp:effectExtent l="19050" t="0" r="3810" b="0"/>
            <wp:wrapSquare wrapText="bothSides"/>
            <wp:docPr id="28" name="Рисунок 28" descr="http://muravlenkoekokl.ucoz.ru/_nw/6/s4871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uravlenkoekokl.ucoz.ru/_nw/6/s48718294.jpg"/>
                    <pic:cNvPicPr>
                      <a:picLocks noChangeAspect="1" noChangeArrowheads="1"/>
                    </pic:cNvPicPr>
                  </pic:nvPicPr>
                  <pic:blipFill>
                    <a:blip r:embed="rId86"/>
                    <a:srcRect l="46000" t="24000" r="12250" b="27636"/>
                    <a:stretch>
                      <a:fillRect/>
                    </a:stretch>
                  </pic:blipFill>
                  <pic:spPr bwMode="auto">
                    <a:xfrm>
                      <a:off x="0" y="0"/>
                      <a:ext cx="2320290" cy="1847850"/>
                    </a:xfrm>
                    <a:prstGeom prst="rect">
                      <a:avLst/>
                    </a:prstGeom>
                    <a:noFill/>
                    <a:ln w="9525">
                      <a:noFill/>
                      <a:miter lim="800000"/>
                      <a:headEnd/>
                      <a:tailEnd/>
                    </a:ln>
                  </pic:spPr>
                </pic:pic>
              </a:graphicData>
            </a:graphic>
          </wp:anchor>
        </w:drawing>
      </w:r>
      <w:r w:rsidRPr="00797A32">
        <w:rPr>
          <w:rFonts w:ascii="Comic Sans MS" w:hAnsi="Comic Sans MS"/>
          <w:color w:val="800080"/>
          <w:sz w:val="26"/>
          <w:szCs w:val="26"/>
          <w:shd w:val="clear" w:color="auto" w:fill="FFFFFF"/>
        </w:rPr>
        <w:t xml:space="preserve"> </w:t>
      </w:r>
    </w:p>
    <w:p w:rsidR="00797A32" w:rsidRPr="00D173E9" w:rsidRDefault="00797A32" w:rsidP="00797A32">
      <w:pPr>
        <w:spacing w:after="0"/>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В первый день весны в России отмечают День кошек. Впервые праздник в честь домашних любимцев организовал Московский музей кошки 1 марта 2004 года.</w:t>
      </w:r>
    </w:p>
    <w:p w:rsidR="00797A32" w:rsidRPr="00D173E9" w:rsidRDefault="00797A32" w:rsidP="00797A32">
      <w:pPr>
        <w:spacing w:after="0"/>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Кошка считается одним из первых животных, которых приручил человек. Правда, многие хозяева кошек готовы еще поспорить насчет того, кто кого приручил. Ведь не зря говорится, что кошка всегда гуляет сама по себе и делает только то, что сама считает нужным. </w:t>
      </w:r>
    </w:p>
    <w:p w:rsidR="00797A32" w:rsidRDefault="00797A32" w:rsidP="00797A32">
      <w:pPr>
        <w:spacing w:after="0"/>
        <w:jc w:val="both"/>
        <w:rPr>
          <w:rFonts w:ascii="Times New Roman" w:hAnsi="Times New Roman" w:cs="Times New Roman"/>
          <w:sz w:val="28"/>
          <w:szCs w:val="28"/>
        </w:rPr>
      </w:pPr>
    </w:p>
    <w:p w:rsidR="00713010" w:rsidRPr="005E2F10" w:rsidRDefault="00713010" w:rsidP="00761E2E">
      <w:pPr>
        <w:spacing w:after="0"/>
        <w:jc w:val="both"/>
        <w:rPr>
          <w:rFonts w:ascii="Times New Roman" w:hAnsi="Times New Roman" w:cs="Times New Roman"/>
          <w:b/>
          <w:i/>
          <w:sz w:val="36"/>
          <w:szCs w:val="36"/>
        </w:rPr>
      </w:pPr>
      <w:r w:rsidRPr="005E2F10">
        <w:rPr>
          <w:rFonts w:ascii="Times New Roman" w:hAnsi="Times New Roman" w:cs="Times New Roman"/>
          <w:b/>
          <w:i/>
          <w:sz w:val="36"/>
          <w:szCs w:val="36"/>
        </w:rPr>
        <w:t>14 марта – Международный день рек (Международный день борьбы против плотин, за реки, воду и жизнь)</w:t>
      </w:r>
    </w:p>
    <w:p w:rsidR="005E2F10" w:rsidRDefault="00797A32" w:rsidP="00797A32">
      <w:pPr>
        <w:shd w:val="clear" w:color="auto" w:fill="FFFFFF"/>
        <w:spacing w:after="0"/>
        <w:jc w:val="both"/>
        <w:rPr>
          <w:rFonts w:ascii="Comic Sans MS" w:eastAsia="Times New Roman" w:hAnsi="Comic Sans MS" w:cs="Times New Roman"/>
          <w:color w:val="000080"/>
          <w:sz w:val="24"/>
          <w:szCs w:val="24"/>
          <w:lang w:eastAsia="ru-RU"/>
        </w:rPr>
      </w:pPr>
      <w:r w:rsidRPr="00797A32">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15240</wp:posOffset>
            </wp:positionH>
            <wp:positionV relativeFrom="paragraph">
              <wp:posOffset>2540</wp:posOffset>
            </wp:positionV>
            <wp:extent cx="2686050" cy="1676400"/>
            <wp:effectExtent l="19050" t="0" r="0" b="0"/>
            <wp:wrapSquare wrapText="bothSides"/>
            <wp:docPr id="25" name="Рисунок 25" descr="http://muravlenkoekokl.ucoz.ru/_nw/6/s52353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uravlenkoekokl.ucoz.ru/_nw/6/s52353765.jpg"/>
                    <pic:cNvPicPr>
                      <a:picLocks noChangeAspect="1" noChangeArrowheads="1"/>
                    </pic:cNvPicPr>
                  </pic:nvPicPr>
                  <pic:blipFill>
                    <a:blip r:embed="rId87"/>
                    <a:srcRect r="29500" b="29600"/>
                    <a:stretch>
                      <a:fillRect/>
                    </a:stretch>
                  </pic:blipFill>
                  <pic:spPr bwMode="auto">
                    <a:xfrm>
                      <a:off x="0" y="0"/>
                      <a:ext cx="2686050" cy="1676400"/>
                    </a:xfrm>
                    <a:prstGeom prst="rect">
                      <a:avLst/>
                    </a:prstGeom>
                    <a:noFill/>
                    <a:ln w="9525">
                      <a:noFill/>
                      <a:miter lim="800000"/>
                      <a:headEnd/>
                      <a:tailEnd/>
                    </a:ln>
                  </pic:spPr>
                </pic:pic>
              </a:graphicData>
            </a:graphic>
          </wp:anchor>
        </w:drawing>
      </w:r>
      <w:r w:rsidRPr="00797A32">
        <w:rPr>
          <w:rFonts w:ascii="Comic Sans MS" w:eastAsia="Times New Roman" w:hAnsi="Comic Sans MS" w:cs="Times New Roman"/>
          <w:color w:val="000080"/>
          <w:sz w:val="24"/>
          <w:szCs w:val="24"/>
          <w:lang w:eastAsia="ru-RU"/>
        </w:rPr>
        <w:t xml:space="preserve"> </w:t>
      </w:r>
    </w:p>
    <w:p w:rsidR="00797A32" w:rsidRPr="00D173E9" w:rsidRDefault="00797A32" w:rsidP="00797A32">
      <w:pPr>
        <w:shd w:val="clear" w:color="auto" w:fill="FFFFFF"/>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sz w:val="28"/>
          <w:szCs w:val="28"/>
          <w:lang w:eastAsia="ru-RU"/>
        </w:rPr>
        <w:t>День действий в защиту рек, воды и жизни отмечается с 1998 года по инициативе общественной экологической организации «Международная сеть рек». </w:t>
      </w:r>
    </w:p>
    <w:p w:rsidR="00797A32" w:rsidRPr="00D173E9" w:rsidRDefault="00797A32" w:rsidP="00797A32">
      <w:pPr>
        <w:shd w:val="clear" w:color="auto" w:fill="FFFFFF"/>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b/>
          <w:bCs/>
          <w:sz w:val="28"/>
          <w:szCs w:val="28"/>
          <w:lang w:eastAsia="ru-RU"/>
        </w:rPr>
        <w:t>Главная цель</w:t>
      </w:r>
      <w:r w:rsidRPr="00D173E9">
        <w:rPr>
          <w:rFonts w:ascii="Times New Roman" w:eastAsia="Times New Roman" w:hAnsi="Times New Roman" w:cs="Times New Roman"/>
          <w:sz w:val="28"/>
          <w:szCs w:val="28"/>
          <w:lang w:eastAsia="ru-RU"/>
        </w:rPr>
        <w:t> проведения Дня защиты рек, воды и жизни – </w:t>
      </w:r>
      <w:r w:rsidRPr="00D173E9">
        <w:rPr>
          <w:rFonts w:ascii="Times New Roman" w:eastAsia="Times New Roman" w:hAnsi="Times New Roman" w:cs="Times New Roman"/>
          <w:b/>
          <w:bCs/>
          <w:sz w:val="28"/>
          <w:szCs w:val="28"/>
          <w:lang w:eastAsia="ru-RU"/>
        </w:rPr>
        <w:t xml:space="preserve">обратить внимание </w:t>
      </w:r>
      <w:r w:rsidRPr="00D173E9">
        <w:rPr>
          <w:rFonts w:ascii="Times New Roman" w:eastAsia="Times New Roman" w:hAnsi="Times New Roman" w:cs="Times New Roman"/>
          <w:sz w:val="28"/>
          <w:szCs w:val="28"/>
          <w:lang w:eastAsia="ru-RU"/>
        </w:rPr>
        <w:t>человечества </w:t>
      </w:r>
      <w:r w:rsidRPr="00D173E9">
        <w:rPr>
          <w:rFonts w:ascii="Times New Roman" w:eastAsia="Times New Roman" w:hAnsi="Times New Roman" w:cs="Times New Roman"/>
          <w:b/>
          <w:bCs/>
          <w:sz w:val="28"/>
          <w:szCs w:val="28"/>
          <w:lang w:eastAsia="ru-RU"/>
        </w:rPr>
        <w:t>на глобальную проблему зарегулирования рек </w:t>
      </w:r>
      <w:r w:rsidRPr="00D173E9">
        <w:rPr>
          <w:rFonts w:ascii="Times New Roman" w:eastAsia="Times New Roman" w:hAnsi="Times New Roman" w:cs="Times New Roman"/>
          <w:sz w:val="28"/>
          <w:szCs w:val="28"/>
          <w:lang w:eastAsia="ru-RU"/>
        </w:rPr>
        <w:t>путём строительства крупных плотин и  водохранилищ, негативно воздействующих на экосистемы и естественную среду обитания.</w:t>
      </w:r>
    </w:p>
    <w:p w:rsidR="00797A32" w:rsidRPr="002F3C1C" w:rsidRDefault="00797A32" w:rsidP="00797A32">
      <w:pPr>
        <w:shd w:val="clear" w:color="auto" w:fill="FFFFFF"/>
        <w:spacing w:after="0"/>
        <w:jc w:val="center"/>
        <w:rPr>
          <w:rFonts w:ascii="Times New Roman" w:eastAsia="Times New Roman" w:hAnsi="Times New Roman" w:cs="Times New Roman"/>
          <w:i/>
          <w:sz w:val="28"/>
          <w:szCs w:val="28"/>
          <w:lang w:eastAsia="ru-RU"/>
        </w:rPr>
      </w:pPr>
      <w:r w:rsidRPr="002F3C1C">
        <w:rPr>
          <w:rFonts w:ascii="Times New Roman" w:eastAsia="Times New Roman" w:hAnsi="Times New Roman" w:cs="Times New Roman"/>
          <w:bCs/>
          <w:i/>
          <w:sz w:val="28"/>
          <w:szCs w:val="28"/>
          <w:lang w:eastAsia="ru-RU"/>
        </w:rPr>
        <w:t>Девиз этого дня – «За реки, воду и жизнь!», </w:t>
      </w:r>
    </w:p>
    <w:p w:rsidR="00797A32" w:rsidRPr="002F3C1C" w:rsidRDefault="00797A32" w:rsidP="00797A32">
      <w:pPr>
        <w:shd w:val="clear" w:color="auto" w:fill="FFFFFF"/>
        <w:spacing w:after="0"/>
        <w:jc w:val="center"/>
        <w:rPr>
          <w:rFonts w:ascii="Times New Roman" w:eastAsia="Times New Roman" w:hAnsi="Times New Roman" w:cs="Times New Roman"/>
          <w:i/>
          <w:sz w:val="28"/>
          <w:szCs w:val="28"/>
          <w:lang w:eastAsia="ru-RU"/>
        </w:rPr>
      </w:pPr>
      <w:r w:rsidRPr="002F3C1C">
        <w:rPr>
          <w:rFonts w:ascii="Times New Roman" w:eastAsia="Times New Roman" w:hAnsi="Times New Roman" w:cs="Times New Roman"/>
          <w:bCs/>
          <w:i/>
          <w:sz w:val="28"/>
          <w:szCs w:val="28"/>
          <w:lang w:eastAsia="ru-RU"/>
        </w:rPr>
        <w:t>лозунг - «Пусть вода несёт жизнь, а не смерть»</w:t>
      </w:r>
    </w:p>
    <w:p w:rsidR="00797A32" w:rsidRPr="00D173E9" w:rsidRDefault="00797A32" w:rsidP="00761E2E">
      <w:pPr>
        <w:spacing w:after="0"/>
        <w:jc w:val="both"/>
        <w:rPr>
          <w:rFonts w:ascii="Times New Roman" w:hAnsi="Times New Roman" w:cs="Times New Roman"/>
          <w:sz w:val="28"/>
          <w:szCs w:val="28"/>
        </w:rPr>
      </w:pPr>
    </w:p>
    <w:p w:rsidR="00713010" w:rsidRPr="005E2F10" w:rsidRDefault="00713010" w:rsidP="00761E2E">
      <w:pPr>
        <w:spacing w:after="0"/>
        <w:jc w:val="both"/>
        <w:rPr>
          <w:rFonts w:ascii="Times New Roman" w:hAnsi="Times New Roman" w:cs="Times New Roman"/>
          <w:b/>
          <w:i/>
          <w:sz w:val="36"/>
          <w:szCs w:val="36"/>
        </w:rPr>
      </w:pPr>
      <w:r w:rsidRPr="005E2F10">
        <w:rPr>
          <w:rFonts w:ascii="Times New Roman" w:hAnsi="Times New Roman" w:cs="Times New Roman"/>
          <w:b/>
          <w:i/>
          <w:sz w:val="36"/>
          <w:szCs w:val="36"/>
        </w:rPr>
        <w:t>15 марта – Международный день защиты бельков</w:t>
      </w:r>
    </w:p>
    <w:p w:rsidR="00797A32" w:rsidRPr="00D173E9" w:rsidRDefault="005E2F10" w:rsidP="00797A32">
      <w:pPr>
        <w:spacing w:after="0"/>
        <w:jc w:val="both"/>
        <w:rPr>
          <w:rFonts w:ascii="Times New Roman" w:hAnsi="Times New Roman" w:cs="Times New Roman"/>
          <w:sz w:val="28"/>
          <w:szCs w:val="28"/>
          <w:shd w:val="clear" w:color="auto" w:fill="FFFFFF"/>
        </w:rPr>
      </w:pPr>
      <w:r>
        <w:rPr>
          <w:rFonts w:ascii="Comic Sans MS" w:hAnsi="Comic Sans MS"/>
          <w:noProof/>
          <w:color w:val="000080"/>
          <w:sz w:val="27"/>
          <w:szCs w:val="27"/>
          <w:lang w:eastAsia="ru-RU"/>
        </w:rPr>
        <w:drawing>
          <wp:anchor distT="0" distB="0" distL="114300" distR="114300" simplePos="0" relativeHeight="251702272" behindDoc="0" locked="0" layoutInCell="1" allowOverlap="1">
            <wp:simplePos x="0" y="0"/>
            <wp:positionH relativeFrom="column">
              <wp:posOffset>-32385</wp:posOffset>
            </wp:positionH>
            <wp:positionV relativeFrom="paragraph">
              <wp:posOffset>57150</wp:posOffset>
            </wp:positionV>
            <wp:extent cx="2438400" cy="1600200"/>
            <wp:effectExtent l="19050" t="0" r="0" b="0"/>
            <wp:wrapSquare wrapText="bothSides"/>
            <wp:docPr id="5" name="Рисунок 19" descr="http://muravlenkoekokl.ucoz.ru/_nw/6/s87026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ravlenkoekokl.ucoz.ru/_nw/6/s87026403.jpg"/>
                    <pic:cNvPicPr>
                      <a:picLocks noChangeAspect="1" noChangeArrowheads="1"/>
                    </pic:cNvPicPr>
                  </pic:nvPicPr>
                  <pic:blipFill>
                    <a:blip r:embed="rId88"/>
                    <a:srcRect b="6504"/>
                    <a:stretch>
                      <a:fillRect/>
                    </a:stretch>
                  </pic:blipFill>
                  <pic:spPr bwMode="auto">
                    <a:xfrm>
                      <a:off x="0" y="0"/>
                      <a:ext cx="2438400" cy="1600200"/>
                    </a:xfrm>
                    <a:prstGeom prst="rect">
                      <a:avLst/>
                    </a:prstGeom>
                    <a:noFill/>
                    <a:ln w="9525">
                      <a:noFill/>
                      <a:miter lim="800000"/>
                      <a:headEnd/>
                      <a:tailEnd/>
                    </a:ln>
                  </pic:spPr>
                </pic:pic>
              </a:graphicData>
            </a:graphic>
          </wp:anchor>
        </w:drawing>
      </w:r>
      <w:r w:rsidR="00797A32" w:rsidRPr="00797A32">
        <w:rPr>
          <w:rFonts w:ascii="Comic Sans MS" w:hAnsi="Comic Sans MS"/>
          <w:color w:val="000080"/>
          <w:sz w:val="27"/>
          <w:szCs w:val="27"/>
          <w:shd w:val="clear" w:color="auto" w:fill="FFFFFF"/>
        </w:rPr>
        <w:t xml:space="preserve"> </w:t>
      </w:r>
      <w:r w:rsidR="002F3C1C">
        <w:rPr>
          <w:rFonts w:ascii="Times New Roman" w:hAnsi="Times New Roman" w:cs="Times New Roman"/>
          <w:sz w:val="28"/>
          <w:szCs w:val="28"/>
          <w:shd w:val="clear" w:color="auto" w:fill="FFFFFF"/>
        </w:rPr>
        <w:t>В мире</w:t>
      </w:r>
      <w:r w:rsidR="00797A32" w:rsidRPr="00D173E9">
        <w:rPr>
          <w:rFonts w:ascii="Times New Roman" w:hAnsi="Times New Roman" w:cs="Times New Roman"/>
          <w:sz w:val="28"/>
          <w:szCs w:val="28"/>
          <w:shd w:val="clear" w:color="auto" w:fill="FFFFFF"/>
        </w:rPr>
        <w:t xml:space="preserve"> существует всего три места, где рождаются детеныши гренландского тюленя - бельки. Одно из них находится в Канаде, другое - в Норвегии, а еще одно - в России. </w:t>
      </w:r>
    </w:p>
    <w:p w:rsidR="00797A32" w:rsidRPr="00D173E9" w:rsidRDefault="00797A32" w:rsidP="00797A32">
      <w:pPr>
        <w:spacing w:after="0"/>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 xml:space="preserve">Каждый год в марте на льдинах Белого моря появляются на свет очаровательные и беззащитные бельки. Одиннадцать месяцев </w:t>
      </w:r>
      <w:proofErr w:type="spellStart"/>
      <w:r w:rsidRPr="00D173E9">
        <w:rPr>
          <w:rFonts w:ascii="Times New Roman" w:hAnsi="Times New Roman" w:cs="Times New Roman"/>
          <w:sz w:val="28"/>
          <w:szCs w:val="28"/>
          <w:shd w:val="clear" w:color="auto" w:fill="FFFFFF"/>
        </w:rPr>
        <w:lastRenderedPageBreak/>
        <w:t>тюлениха</w:t>
      </w:r>
      <w:proofErr w:type="spellEnd"/>
      <w:r w:rsidRPr="00D173E9">
        <w:rPr>
          <w:rFonts w:ascii="Times New Roman" w:hAnsi="Times New Roman" w:cs="Times New Roman"/>
          <w:sz w:val="28"/>
          <w:szCs w:val="28"/>
          <w:shd w:val="clear" w:color="auto" w:fill="FFFFFF"/>
        </w:rPr>
        <w:t xml:space="preserve"> вынашивает детеныша, а весной взрослые самки и самцы на несколько недель поднимаются на лед из моря, чтобы там появилось их потомство.</w:t>
      </w:r>
    </w:p>
    <w:p w:rsidR="00797A32" w:rsidRPr="00D173E9" w:rsidRDefault="00797A32" w:rsidP="00797A32">
      <w:pPr>
        <w:spacing w:after="0"/>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Правда, белый цвет шкурка детенышей сохраняет недолго - всего две недели, после чего начинает темнеть и постепенно становится такого же цвета, как и у взрослого тюленя.</w:t>
      </w:r>
    </w:p>
    <w:p w:rsidR="00797A32" w:rsidRPr="00D173E9" w:rsidRDefault="00797A32" w:rsidP="00797A32">
      <w:pPr>
        <w:spacing w:after="0"/>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 xml:space="preserve">В середине 60-х годов XX века в Канаде родилось движение в защиту тюленей. Эту деятельность активно ведет Международный фонд защиты животных IFAW, его поддерживают многие известные люди. В 1977 году </w:t>
      </w:r>
      <w:proofErr w:type="spellStart"/>
      <w:r w:rsidRPr="00D173E9">
        <w:rPr>
          <w:rFonts w:ascii="Times New Roman" w:hAnsi="Times New Roman" w:cs="Times New Roman"/>
          <w:sz w:val="28"/>
          <w:szCs w:val="28"/>
          <w:shd w:val="clear" w:color="auto" w:fill="FFFFFF"/>
        </w:rPr>
        <w:t>Бриджит</w:t>
      </w:r>
      <w:proofErr w:type="spellEnd"/>
      <w:r w:rsidRPr="00D173E9">
        <w:rPr>
          <w:rFonts w:ascii="Times New Roman" w:hAnsi="Times New Roman" w:cs="Times New Roman"/>
          <w:sz w:val="28"/>
          <w:szCs w:val="28"/>
          <w:shd w:val="clear" w:color="auto" w:fill="FFFFFF"/>
        </w:rPr>
        <w:t xml:space="preserve"> </w:t>
      </w:r>
      <w:proofErr w:type="spellStart"/>
      <w:r w:rsidRPr="00D173E9">
        <w:rPr>
          <w:rFonts w:ascii="Times New Roman" w:hAnsi="Times New Roman" w:cs="Times New Roman"/>
          <w:sz w:val="28"/>
          <w:szCs w:val="28"/>
          <w:shd w:val="clear" w:color="auto" w:fill="FFFFFF"/>
        </w:rPr>
        <w:t>Бардо</w:t>
      </w:r>
      <w:proofErr w:type="spellEnd"/>
      <w:r w:rsidRPr="00D173E9">
        <w:rPr>
          <w:rFonts w:ascii="Times New Roman" w:hAnsi="Times New Roman" w:cs="Times New Roman"/>
          <w:sz w:val="28"/>
          <w:szCs w:val="28"/>
          <w:shd w:val="clear" w:color="auto" w:fill="FFFFFF"/>
        </w:rPr>
        <w:t xml:space="preserve"> организовала демонстрацию в Париже возле посольства Норвегии, поскольку ключевая роль в добыче тюленьего меха принадлежит норвежской компании «</w:t>
      </w:r>
      <w:proofErr w:type="spellStart"/>
      <w:r w:rsidRPr="00D173E9">
        <w:rPr>
          <w:rFonts w:ascii="Times New Roman" w:hAnsi="Times New Roman" w:cs="Times New Roman"/>
          <w:sz w:val="28"/>
          <w:szCs w:val="28"/>
          <w:shd w:val="clear" w:color="auto" w:fill="FFFFFF"/>
        </w:rPr>
        <w:t>Рибер</w:t>
      </w:r>
      <w:proofErr w:type="spellEnd"/>
      <w:r w:rsidR="000768D5">
        <w:rPr>
          <w:rFonts w:ascii="Times New Roman" w:hAnsi="Times New Roman" w:cs="Times New Roman"/>
          <w:sz w:val="28"/>
          <w:szCs w:val="28"/>
          <w:shd w:val="clear" w:color="auto" w:fill="FFFFFF"/>
        </w:rPr>
        <w:t xml:space="preserve"> </w:t>
      </w:r>
      <w:r w:rsidRPr="00D173E9">
        <w:rPr>
          <w:rFonts w:ascii="Times New Roman" w:hAnsi="Times New Roman" w:cs="Times New Roman"/>
          <w:sz w:val="28"/>
          <w:szCs w:val="28"/>
          <w:shd w:val="clear" w:color="auto" w:fill="FFFFFF"/>
        </w:rPr>
        <w:t>-</w:t>
      </w:r>
      <w:r w:rsidR="000768D5">
        <w:rPr>
          <w:rFonts w:ascii="Times New Roman" w:hAnsi="Times New Roman" w:cs="Times New Roman"/>
          <w:sz w:val="28"/>
          <w:szCs w:val="28"/>
          <w:shd w:val="clear" w:color="auto" w:fill="FFFFFF"/>
        </w:rPr>
        <w:t xml:space="preserve"> </w:t>
      </w:r>
      <w:proofErr w:type="spellStart"/>
      <w:r w:rsidRPr="00D173E9">
        <w:rPr>
          <w:rFonts w:ascii="Times New Roman" w:hAnsi="Times New Roman" w:cs="Times New Roman"/>
          <w:sz w:val="28"/>
          <w:szCs w:val="28"/>
          <w:shd w:val="clear" w:color="auto" w:fill="FFFFFF"/>
        </w:rPr>
        <w:t>Скин</w:t>
      </w:r>
      <w:proofErr w:type="spellEnd"/>
      <w:r w:rsidRPr="00D173E9">
        <w:rPr>
          <w:rFonts w:ascii="Times New Roman" w:hAnsi="Times New Roman" w:cs="Times New Roman"/>
          <w:sz w:val="28"/>
          <w:szCs w:val="28"/>
          <w:shd w:val="clear" w:color="auto" w:fill="FFFFFF"/>
        </w:rPr>
        <w:t>». Вскоре президент Франции ввел запрет на импорт изделий из меха белька. Франция стала первой страной, где были введены специальные меры, направленные против истребления бельков.</w:t>
      </w:r>
    </w:p>
    <w:p w:rsidR="00797A32" w:rsidRDefault="00797A32" w:rsidP="00797A32">
      <w:pPr>
        <w:spacing w:after="0"/>
        <w:jc w:val="both"/>
        <w:rPr>
          <w:rFonts w:ascii="Times New Roman" w:hAnsi="Times New Roman" w:cs="Times New Roman"/>
          <w:sz w:val="28"/>
          <w:szCs w:val="28"/>
        </w:rPr>
      </w:pPr>
    </w:p>
    <w:p w:rsidR="00713010" w:rsidRPr="000768D5" w:rsidRDefault="00713010" w:rsidP="00761E2E">
      <w:pPr>
        <w:spacing w:after="0"/>
        <w:jc w:val="both"/>
        <w:rPr>
          <w:rFonts w:ascii="Times New Roman" w:hAnsi="Times New Roman" w:cs="Times New Roman"/>
          <w:b/>
          <w:i/>
          <w:sz w:val="36"/>
          <w:szCs w:val="36"/>
        </w:rPr>
      </w:pPr>
      <w:r w:rsidRPr="000768D5">
        <w:rPr>
          <w:rFonts w:ascii="Times New Roman" w:hAnsi="Times New Roman" w:cs="Times New Roman"/>
          <w:b/>
          <w:i/>
          <w:sz w:val="36"/>
          <w:szCs w:val="36"/>
        </w:rPr>
        <w:t>20 марта – 5 июня – общероссийские дни защиты от экологической безопасности</w:t>
      </w:r>
    </w:p>
    <w:p w:rsidR="002F3C1C" w:rsidRDefault="005E2F10" w:rsidP="00761E2E">
      <w:pPr>
        <w:spacing w:after="0"/>
        <w:jc w:val="both"/>
        <w:rPr>
          <w:rFonts w:ascii="Times New Roman" w:hAnsi="Times New Roman" w:cs="Times New Roman"/>
          <w:sz w:val="28"/>
          <w:szCs w:val="28"/>
        </w:rPr>
      </w:pPr>
      <w:r>
        <w:rPr>
          <w:noProof/>
          <w:lang w:eastAsia="ru-RU"/>
        </w:rPr>
        <w:drawing>
          <wp:anchor distT="0" distB="0" distL="114300" distR="114300" simplePos="0" relativeHeight="251749376" behindDoc="0" locked="0" layoutInCell="1" allowOverlap="1">
            <wp:simplePos x="0" y="0"/>
            <wp:positionH relativeFrom="column">
              <wp:posOffset>15240</wp:posOffset>
            </wp:positionH>
            <wp:positionV relativeFrom="paragraph">
              <wp:posOffset>187325</wp:posOffset>
            </wp:positionV>
            <wp:extent cx="2857500" cy="3352800"/>
            <wp:effectExtent l="19050" t="0" r="0" b="0"/>
            <wp:wrapSquare wrapText="bothSides"/>
            <wp:docPr id="36" name="Рисунок 4" descr="Дни защиты от экологическ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ни защиты от экологической опасности"/>
                    <pic:cNvPicPr>
                      <a:picLocks noChangeAspect="1" noChangeArrowheads="1"/>
                    </pic:cNvPicPr>
                  </pic:nvPicPr>
                  <pic:blipFill>
                    <a:blip r:embed="rId89"/>
                    <a:srcRect/>
                    <a:stretch>
                      <a:fillRect/>
                    </a:stretch>
                  </pic:blipFill>
                  <pic:spPr bwMode="auto">
                    <a:xfrm>
                      <a:off x="0" y="0"/>
                      <a:ext cx="2857500" cy="3352800"/>
                    </a:xfrm>
                    <a:prstGeom prst="rect">
                      <a:avLst/>
                    </a:prstGeom>
                    <a:noFill/>
                    <a:ln w="9525">
                      <a:noFill/>
                      <a:miter lim="800000"/>
                      <a:headEnd/>
                      <a:tailEnd/>
                    </a:ln>
                  </pic:spPr>
                </pic:pic>
              </a:graphicData>
            </a:graphic>
          </wp:anchor>
        </w:drawing>
      </w:r>
    </w:p>
    <w:p w:rsidR="005E2F10" w:rsidRPr="000768D5" w:rsidRDefault="005E2F10" w:rsidP="000768D5">
      <w:pPr>
        <w:pStyle w:val="a5"/>
        <w:shd w:val="clear" w:color="auto" w:fill="FFFFFF"/>
        <w:spacing w:before="0" w:beforeAutospacing="0" w:after="0" w:afterAutospacing="0" w:line="276" w:lineRule="auto"/>
        <w:jc w:val="both"/>
        <w:rPr>
          <w:sz w:val="28"/>
          <w:szCs w:val="28"/>
        </w:rPr>
      </w:pPr>
      <w:r w:rsidRPr="000768D5">
        <w:rPr>
          <w:sz w:val="28"/>
          <w:szCs w:val="28"/>
        </w:rPr>
        <w:t>История возникновения Дней защиты интересна и поучительна тем, что изначально, в</w:t>
      </w:r>
      <w:r w:rsidRPr="000768D5">
        <w:rPr>
          <w:rStyle w:val="apple-converted-space"/>
          <w:sz w:val="28"/>
          <w:szCs w:val="28"/>
        </w:rPr>
        <w:t> </w:t>
      </w:r>
      <w:r w:rsidRPr="000768D5">
        <w:rPr>
          <w:sz w:val="28"/>
          <w:szCs w:val="28"/>
        </w:rPr>
        <w:t xml:space="preserve">1993 г. инициаторами их проведения выступили общественные организации (Всероссийская ассоциация регионов с неблагоприятной экологической обстановкой, </w:t>
      </w:r>
      <w:proofErr w:type="spellStart"/>
      <w:r w:rsidRPr="000768D5">
        <w:rPr>
          <w:sz w:val="28"/>
          <w:szCs w:val="28"/>
        </w:rPr>
        <w:t>Интерсоцэкофонд</w:t>
      </w:r>
      <w:proofErr w:type="spellEnd"/>
      <w:r w:rsidRPr="000768D5">
        <w:rPr>
          <w:sz w:val="28"/>
          <w:szCs w:val="28"/>
        </w:rPr>
        <w:t>, Союз «Чернобыль», Всероссийское общество охраны природы и др.), а также</w:t>
      </w:r>
      <w:r w:rsidRPr="000768D5">
        <w:rPr>
          <w:rStyle w:val="apple-converted-space"/>
          <w:sz w:val="28"/>
          <w:szCs w:val="28"/>
        </w:rPr>
        <w:t> </w:t>
      </w:r>
      <w:r w:rsidRPr="000768D5">
        <w:rPr>
          <w:sz w:val="28"/>
          <w:szCs w:val="28"/>
        </w:rPr>
        <w:t>Минприроды России,</w:t>
      </w:r>
      <w:r w:rsidRPr="000768D5">
        <w:rPr>
          <w:rStyle w:val="apple-converted-space"/>
          <w:sz w:val="28"/>
          <w:szCs w:val="28"/>
        </w:rPr>
        <w:t> </w:t>
      </w:r>
      <w:r w:rsidRPr="000768D5">
        <w:rPr>
          <w:sz w:val="28"/>
          <w:szCs w:val="28"/>
        </w:rPr>
        <w:t>СМИ</w:t>
      </w:r>
      <w:r w:rsidRPr="000768D5">
        <w:rPr>
          <w:rStyle w:val="apple-converted-space"/>
          <w:sz w:val="28"/>
          <w:szCs w:val="28"/>
        </w:rPr>
        <w:t> </w:t>
      </w:r>
      <w:r w:rsidRPr="000768D5">
        <w:rPr>
          <w:sz w:val="28"/>
          <w:szCs w:val="28"/>
        </w:rPr>
        <w:t>и другие организации.</w:t>
      </w:r>
      <w:r w:rsidRPr="000768D5">
        <w:rPr>
          <w:rStyle w:val="apple-converted-space"/>
          <w:sz w:val="28"/>
          <w:szCs w:val="28"/>
        </w:rPr>
        <w:t> </w:t>
      </w:r>
      <w:r w:rsidRPr="000768D5">
        <w:rPr>
          <w:sz w:val="28"/>
          <w:szCs w:val="28"/>
        </w:rPr>
        <w:t>Дни защиты показывают, что именно общественность может дать в России импульс развитию многих творческих начинаний, а совместными усилиями специалистов, общественности и государственных органов можно добиться значительных положительных результатов.</w:t>
      </w:r>
    </w:p>
    <w:p w:rsidR="005E2F10" w:rsidRPr="000768D5" w:rsidRDefault="000768D5" w:rsidP="000768D5">
      <w:pPr>
        <w:pStyle w:val="a5"/>
        <w:shd w:val="clear" w:color="auto" w:fill="FFFFFF"/>
        <w:spacing w:before="0" w:beforeAutospacing="0" w:after="0" w:afterAutospacing="0" w:line="276" w:lineRule="auto"/>
        <w:jc w:val="both"/>
        <w:rPr>
          <w:sz w:val="28"/>
          <w:szCs w:val="28"/>
        </w:rPr>
      </w:pPr>
      <w:r>
        <w:rPr>
          <w:sz w:val="28"/>
          <w:szCs w:val="28"/>
        </w:rPr>
        <w:lastRenderedPageBreak/>
        <w:t xml:space="preserve">Проведение Дней защиты </w:t>
      </w:r>
      <w:r w:rsidRPr="000768D5">
        <w:rPr>
          <w:sz w:val="28"/>
          <w:szCs w:val="28"/>
        </w:rPr>
        <w:t>поддержали</w:t>
      </w:r>
      <w:r>
        <w:rPr>
          <w:sz w:val="28"/>
          <w:szCs w:val="28"/>
        </w:rPr>
        <w:t xml:space="preserve">  </w:t>
      </w:r>
      <w:r w:rsidRPr="000768D5">
        <w:rPr>
          <w:rStyle w:val="apple-converted-space"/>
          <w:sz w:val="28"/>
          <w:szCs w:val="28"/>
        </w:rPr>
        <w:t> </w:t>
      </w:r>
      <w:r w:rsidRPr="000768D5">
        <w:rPr>
          <w:sz w:val="28"/>
          <w:szCs w:val="28"/>
        </w:rPr>
        <w:t>Президент</w:t>
      </w:r>
      <w:r w:rsidRPr="000768D5">
        <w:rPr>
          <w:rStyle w:val="apple-converted-space"/>
          <w:sz w:val="28"/>
          <w:szCs w:val="28"/>
        </w:rPr>
        <w:t> </w:t>
      </w:r>
      <w:r w:rsidRPr="000768D5">
        <w:rPr>
          <w:sz w:val="28"/>
          <w:szCs w:val="28"/>
        </w:rPr>
        <w:t xml:space="preserve"> и</w:t>
      </w:r>
      <w:r>
        <w:rPr>
          <w:sz w:val="28"/>
          <w:szCs w:val="28"/>
        </w:rPr>
        <w:t xml:space="preserve">   </w:t>
      </w:r>
      <w:r w:rsidRPr="000768D5">
        <w:rPr>
          <w:rStyle w:val="apple-converted-space"/>
          <w:sz w:val="28"/>
          <w:szCs w:val="28"/>
        </w:rPr>
        <w:t> </w:t>
      </w:r>
      <w:r w:rsidRPr="000768D5">
        <w:rPr>
          <w:sz w:val="28"/>
          <w:szCs w:val="28"/>
        </w:rPr>
        <w:t>Правительство</w:t>
      </w:r>
      <w:r w:rsidRPr="000768D5">
        <w:rPr>
          <w:rStyle w:val="apple-converted-space"/>
          <w:sz w:val="28"/>
          <w:szCs w:val="28"/>
        </w:rPr>
        <w:t> </w:t>
      </w:r>
      <w:r w:rsidRPr="000768D5">
        <w:rPr>
          <w:sz w:val="28"/>
          <w:szCs w:val="28"/>
        </w:rPr>
        <w:t xml:space="preserve"> Российской</w:t>
      </w:r>
      <w:r w:rsidR="005E2F10" w:rsidRPr="000768D5">
        <w:rPr>
          <w:sz w:val="28"/>
          <w:szCs w:val="28"/>
        </w:rPr>
        <w:t xml:space="preserve"> Федерации,</w:t>
      </w:r>
      <w:r w:rsidR="005E2F10" w:rsidRPr="000768D5">
        <w:rPr>
          <w:rStyle w:val="apple-converted-space"/>
          <w:sz w:val="28"/>
          <w:szCs w:val="28"/>
        </w:rPr>
        <w:t> </w:t>
      </w:r>
      <w:r w:rsidR="005E2F10" w:rsidRPr="000768D5">
        <w:rPr>
          <w:sz w:val="28"/>
          <w:szCs w:val="28"/>
        </w:rPr>
        <w:t>Государственная Дума. К настоящему времени Дни защиты проводятся в России ежегодно с</w:t>
      </w:r>
      <w:r w:rsidR="005E2F10" w:rsidRPr="000768D5">
        <w:rPr>
          <w:rStyle w:val="apple-converted-space"/>
          <w:sz w:val="28"/>
          <w:szCs w:val="28"/>
        </w:rPr>
        <w:t> </w:t>
      </w:r>
      <w:r w:rsidR="005E2F10" w:rsidRPr="000768D5">
        <w:rPr>
          <w:sz w:val="28"/>
          <w:szCs w:val="28"/>
        </w:rPr>
        <w:t>15 апреля</w:t>
      </w:r>
      <w:r w:rsidR="005E2F10" w:rsidRPr="000768D5">
        <w:rPr>
          <w:rStyle w:val="apple-converted-space"/>
          <w:sz w:val="28"/>
          <w:szCs w:val="28"/>
        </w:rPr>
        <w:t> </w:t>
      </w:r>
      <w:r w:rsidR="005E2F10" w:rsidRPr="000768D5">
        <w:rPr>
          <w:sz w:val="28"/>
          <w:szCs w:val="28"/>
        </w:rPr>
        <w:t>по 5 июня в соответствии с Постановлением Правительства Российской Федерации от 11 июня</w:t>
      </w:r>
      <w:r w:rsidR="005E2F10" w:rsidRPr="000768D5">
        <w:rPr>
          <w:rStyle w:val="apple-converted-space"/>
          <w:sz w:val="28"/>
          <w:szCs w:val="28"/>
        </w:rPr>
        <w:t> </w:t>
      </w:r>
      <w:r w:rsidR="005E2F10" w:rsidRPr="000768D5">
        <w:rPr>
          <w:sz w:val="28"/>
          <w:szCs w:val="28"/>
        </w:rPr>
        <w:t>1996</w:t>
      </w:r>
      <w:r w:rsidR="005E2F10" w:rsidRPr="000768D5">
        <w:rPr>
          <w:rStyle w:val="apple-converted-space"/>
          <w:sz w:val="28"/>
          <w:szCs w:val="28"/>
        </w:rPr>
        <w:t> </w:t>
      </w:r>
      <w:r w:rsidR="005E2F10" w:rsidRPr="000768D5">
        <w:rPr>
          <w:sz w:val="28"/>
          <w:szCs w:val="28"/>
        </w:rPr>
        <w:t>г № 686</w:t>
      </w:r>
      <w:r w:rsidR="005E2F10" w:rsidRPr="000768D5">
        <w:rPr>
          <w:rStyle w:val="apple-converted-space"/>
          <w:sz w:val="28"/>
          <w:szCs w:val="28"/>
        </w:rPr>
        <w:t> </w:t>
      </w:r>
      <w:r w:rsidR="005E2F10" w:rsidRPr="000768D5">
        <w:rPr>
          <w:i/>
          <w:iCs/>
          <w:sz w:val="28"/>
          <w:szCs w:val="28"/>
        </w:rPr>
        <w:t>«О проведении Дней защиты от экологической опасности»</w:t>
      </w:r>
      <w:r w:rsidR="005E2F10" w:rsidRPr="000768D5">
        <w:rPr>
          <w:sz w:val="28"/>
          <w:szCs w:val="28"/>
        </w:rPr>
        <w:t>. Девиз Дней защиты: «Экология — Безопасность — Жизнь». Их проведение стало доброй традицией, которая отражает стремление миллионов людей жить в согласии с природой. Российским опытом заинтересовались и за рубежом. В</w:t>
      </w:r>
      <w:r w:rsidR="005E2F10" w:rsidRPr="000768D5">
        <w:rPr>
          <w:rStyle w:val="apple-converted-space"/>
          <w:sz w:val="28"/>
          <w:szCs w:val="28"/>
        </w:rPr>
        <w:t> </w:t>
      </w:r>
      <w:r w:rsidR="005E2F10" w:rsidRPr="000768D5">
        <w:rPr>
          <w:sz w:val="28"/>
          <w:szCs w:val="28"/>
        </w:rPr>
        <w:t>1996 году</w:t>
      </w:r>
      <w:r>
        <w:rPr>
          <w:sz w:val="28"/>
          <w:szCs w:val="28"/>
        </w:rPr>
        <w:t xml:space="preserve"> </w:t>
      </w:r>
      <w:r w:rsidR="005E2F10" w:rsidRPr="000768D5">
        <w:rPr>
          <w:sz w:val="28"/>
          <w:szCs w:val="28"/>
        </w:rPr>
        <w:t>проведены «Первые Дни экологической безопасности на Чешской земле», «Первые Дни экологической безопасности на Китайской земле».</w:t>
      </w:r>
    </w:p>
    <w:p w:rsidR="005E2F10" w:rsidRDefault="005E2F10" w:rsidP="000768D5">
      <w:pPr>
        <w:spacing w:after="0"/>
        <w:jc w:val="both"/>
        <w:rPr>
          <w:rFonts w:ascii="Times New Roman" w:hAnsi="Times New Roman" w:cs="Times New Roman"/>
          <w:sz w:val="28"/>
          <w:szCs w:val="28"/>
        </w:rPr>
      </w:pPr>
    </w:p>
    <w:p w:rsidR="00713010" w:rsidRPr="000768D5" w:rsidRDefault="00713010" w:rsidP="00761E2E">
      <w:pPr>
        <w:spacing w:after="0"/>
        <w:jc w:val="both"/>
        <w:rPr>
          <w:rFonts w:ascii="Times New Roman" w:hAnsi="Times New Roman" w:cs="Times New Roman"/>
          <w:b/>
          <w:i/>
          <w:sz w:val="36"/>
          <w:szCs w:val="36"/>
        </w:rPr>
      </w:pPr>
      <w:r w:rsidRPr="000768D5">
        <w:rPr>
          <w:rFonts w:ascii="Times New Roman" w:hAnsi="Times New Roman" w:cs="Times New Roman"/>
          <w:b/>
          <w:i/>
          <w:sz w:val="36"/>
          <w:szCs w:val="36"/>
        </w:rPr>
        <w:t>20 марта – День Земли</w:t>
      </w:r>
    </w:p>
    <w:p w:rsidR="002F3C1C" w:rsidRDefault="002F3C1C" w:rsidP="00761E2E">
      <w:pPr>
        <w:spacing w:after="0"/>
        <w:jc w:val="both"/>
        <w:rPr>
          <w:rFonts w:ascii="Times New Roman" w:hAnsi="Times New Roman" w:cs="Times New Roman"/>
          <w:sz w:val="28"/>
          <w:szCs w:val="28"/>
        </w:rPr>
      </w:pPr>
    </w:p>
    <w:p w:rsidR="005E2F10" w:rsidRPr="000768D5" w:rsidRDefault="000768D5" w:rsidP="000768D5">
      <w:pPr>
        <w:pStyle w:val="a5"/>
        <w:shd w:val="clear" w:color="auto" w:fill="FFFFFF"/>
        <w:spacing w:before="0" w:beforeAutospacing="0" w:after="0" w:afterAutospacing="0" w:line="276" w:lineRule="auto"/>
        <w:jc w:val="both"/>
        <w:rPr>
          <w:sz w:val="28"/>
          <w:szCs w:val="28"/>
        </w:rPr>
      </w:pPr>
      <w:r>
        <w:rPr>
          <w:noProof/>
          <w:sz w:val="28"/>
          <w:szCs w:val="28"/>
        </w:rPr>
        <w:drawing>
          <wp:anchor distT="0" distB="0" distL="114300" distR="114300" simplePos="0" relativeHeight="251748352" behindDoc="0" locked="0" layoutInCell="1" allowOverlap="1">
            <wp:simplePos x="0" y="0"/>
            <wp:positionH relativeFrom="column">
              <wp:posOffset>14605</wp:posOffset>
            </wp:positionH>
            <wp:positionV relativeFrom="paragraph">
              <wp:posOffset>21590</wp:posOffset>
            </wp:positionV>
            <wp:extent cx="2423160" cy="1619250"/>
            <wp:effectExtent l="19050" t="0" r="0" b="0"/>
            <wp:wrapSquare wrapText="bothSides"/>
            <wp:docPr id="38" name="Рисунок 7" descr="http://upload.wikimedia.org/wikipedia/commons/thumb/f/f3/Earth_flag_PD.jpg/220px-Earth_flag_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f/f3/Earth_flag_PD.jpg/220px-Earth_flag_PD.jpg"/>
                    <pic:cNvPicPr>
                      <a:picLocks noChangeAspect="1" noChangeArrowheads="1"/>
                    </pic:cNvPicPr>
                  </pic:nvPicPr>
                  <pic:blipFill>
                    <a:blip r:embed="rId90"/>
                    <a:srcRect/>
                    <a:stretch>
                      <a:fillRect/>
                    </a:stretch>
                  </pic:blipFill>
                  <pic:spPr bwMode="auto">
                    <a:xfrm>
                      <a:off x="0" y="0"/>
                      <a:ext cx="2423160" cy="1619250"/>
                    </a:xfrm>
                    <a:prstGeom prst="rect">
                      <a:avLst/>
                    </a:prstGeom>
                    <a:noFill/>
                    <a:ln w="9525">
                      <a:noFill/>
                      <a:miter lim="800000"/>
                      <a:headEnd/>
                      <a:tailEnd/>
                    </a:ln>
                  </pic:spPr>
                </pic:pic>
              </a:graphicData>
            </a:graphic>
          </wp:anchor>
        </w:drawing>
      </w:r>
      <w:r w:rsidR="005E2F10" w:rsidRPr="000768D5">
        <w:rPr>
          <w:sz w:val="28"/>
          <w:szCs w:val="28"/>
        </w:rPr>
        <w:t>Первая «одноразовая» акция в этот день прошла в</w:t>
      </w:r>
      <w:r w:rsidR="005E2F10" w:rsidRPr="000768D5">
        <w:rPr>
          <w:rStyle w:val="apple-converted-space"/>
          <w:sz w:val="28"/>
          <w:szCs w:val="28"/>
        </w:rPr>
        <w:t> </w:t>
      </w:r>
      <w:r w:rsidR="005E2F10" w:rsidRPr="000768D5">
        <w:rPr>
          <w:sz w:val="28"/>
          <w:szCs w:val="28"/>
        </w:rPr>
        <w:t>1970 году</w:t>
      </w:r>
      <w:r w:rsidR="005E2F10" w:rsidRPr="000768D5">
        <w:rPr>
          <w:rStyle w:val="apple-converted-space"/>
          <w:sz w:val="28"/>
          <w:szCs w:val="28"/>
        </w:rPr>
        <w:t> </w:t>
      </w:r>
      <w:r w:rsidR="005E2F10" w:rsidRPr="000768D5">
        <w:rPr>
          <w:sz w:val="28"/>
          <w:szCs w:val="28"/>
        </w:rPr>
        <w:t>в</w:t>
      </w:r>
      <w:r w:rsidR="005E2F10" w:rsidRPr="000768D5">
        <w:rPr>
          <w:rStyle w:val="apple-converted-space"/>
          <w:sz w:val="28"/>
          <w:szCs w:val="28"/>
        </w:rPr>
        <w:t> </w:t>
      </w:r>
      <w:r w:rsidR="005E2F10" w:rsidRPr="000768D5">
        <w:rPr>
          <w:sz w:val="28"/>
          <w:szCs w:val="28"/>
        </w:rPr>
        <w:t>США. Её успех окрылил организаторов, и с тех пор празднование стало регулярным. Известный американский политик и активист сенатор</w:t>
      </w:r>
      <w:r w:rsidR="005E2F10" w:rsidRPr="000768D5">
        <w:rPr>
          <w:rStyle w:val="apple-converted-space"/>
          <w:sz w:val="28"/>
          <w:szCs w:val="28"/>
        </w:rPr>
        <w:t> </w:t>
      </w:r>
      <w:proofErr w:type="spellStart"/>
      <w:r w:rsidR="005E2F10" w:rsidRPr="000768D5">
        <w:rPr>
          <w:sz w:val="28"/>
          <w:szCs w:val="28"/>
        </w:rPr>
        <w:t>Гейлорд</w:t>
      </w:r>
      <w:proofErr w:type="spellEnd"/>
      <w:r w:rsidR="005E2F10" w:rsidRPr="000768D5">
        <w:rPr>
          <w:sz w:val="28"/>
          <w:szCs w:val="28"/>
        </w:rPr>
        <w:t xml:space="preserve"> Нельсон</w:t>
      </w:r>
      <w:r w:rsidR="005E2F10" w:rsidRPr="000768D5">
        <w:rPr>
          <w:rStyle w:val="apple-converted-space"/>
          <w:sz w:val="28"/>
          <w:szCs w:val="28"/>
        </w:rPr>
        <w:t> </w:t>
      </w:r>
      <w:r w:rsidR="005E2F10" w:rsidRPr="000768D5">
        <w:rPr>
          <w:sz w:val="28"/>
          <w:szCs w:val="28"/>
        </w:rPr>
        <w:t xml:space="preserve">создал группу из студентов под руководством </w:t>
      </w:r>
      <w:proofErr w:type="spellStart"/>
      <w:r w:rsidR="005E2F10" w:rsidRPr="000768D5">
        <w:rPr>
          <w:sz w:val="28"/>
          <w:szCs w:val="28"/>
        </w:rPr>
        <w:t>Денниса</w:t>
      </w:r>
      <w:proofErr w:type="spellEnd"/>
      <w:r w:rsidR="005E2F10" w:rsidRPr="000768D5">
        <w:rPr>
          <w:sz w:val="28"/>
          <w:szCs w:val="28"/>
        </w:rPr>
        <w:t xml:space="preserve"> </w:t>
      </w:r>
      <w:proofErr w:type="spellStart"/>
      <w:r w:rsidR="005E2F10" w:rsidRPr="000768D5">
        <w:rPr>
          <w:sz w:val="28"/>
          <w:szCs w:val="28"/>
        </w:rPr>
        <w:t>Хайеса</w:t>
      </w:r>
      <w:proofErr w:type="spellEnd"/>
      <w:r w:rsidR="005E2F10" w:rsidRPr="000768D5">
        <w:rPr>
          <w:sz w:val="28"/>
          <w:szCs w:val="28"/>
        </w:rPr>
        <w:t xml:space="preserve"> (студента Гарварда). Поскольку это было время активных студенческих движений, инициатива привлекла к себе много внимания.</w:t>
      </w:r>
    </w:p>
    <w:p w:rsidR="005E2F10" w:rsidRPr="000768D5" w:rsidRDefault="005E2F10" w:rsidP="000768D5">
      <w:pPr>
        <w:pStyle w:val="a5"/>
        <w:shd w:val="clear" w:color="auto" w:fill="FFFFFF"/>
        <w:spacing w:before="0" w:beforeAutospacing="0" w:after="0" w:afterAutospacing="0" w:line="276" w:lineRule="auto"/>
        <w:jc w:val="both"/>
        <w:rPr>
          <w:sz w:val="28"/>
          <w:szCs w:val="28"/>
        </w:rPr>
      </w:pPr>
      <w:r w:rsidRPr="000768D5">
        <w:rPr>
          <w:sz w:val="28"/>
          <w:szCs w:val="28"/>
        </w:rPr>
        <w:t>Несмотря на то, что сенатор и его «штаб» не располагали ни временем, ни ресурсами для организации действительно массовых мероприятий, они происходили (как, например, 20-миллионная демонстрация и присоединение к проекту сотен школ). Как говорил Г. Нельсон, «День Земли организовывал себя сам».</w:t>
      </w:r>
    </w:p>
    <w:p w:rsidR="005E2F10" w:rsidRPr="000768D5" w:rsidRDefault="005E2F10" w:rsidP="000768D5">
      <w:pPr>
        <w:pStyle w:val="a5"/>
        <w:shd w:val="clear" w:color="auto" w:fill="FFFFFF"/>
        <w:spacing w:before="0" w:beforeAutospacing="0" w:after="0" w:afterAutospacing="0" w:line="276" w:lineRule="auto"/>
        <w:jc w:val="both"/>
        <w:rPr>
          <w:sz w:val="28"/>
          <w:szCs w:val="28"/>
        </w:rPr>
      </w:pPr>
      <w:r w:rsidRPr="000768D5">
        <w:rPr>
          <w:sz w:val="28"/>
          <w:szCs w:val="28"/>
        </w:rPr>
        <w:t>В</w:t>
      </w:r>
      <w:r w:rsidRPr="000768D5">
        <w:rPr>
          <w:rStyle w:val="apple-converted-space"/>
          <w:sz w:val="28"/>
          <w:szCs w:val="28"/>
        </w:rPr>
        <w:t> </w:t>
      </w:r>
      <w:r w:rsidRPr="000768D5">
        <w:rPr>
          <w:sz w:val="28"/>
          <w:szCs w:val="28"/>
        </w:rPr>
        <w:t>1971 году, благодаря успеху первого Дня, сенатор Нельсон провозгласил «Неделю Земли» (в течение 3-й недели апреля) как ежегодное событие, которое стало крайне популярным среди населения США.</w:t>
      </w:r>
    </w:p>
    <w:p w:rsidR="005E2F10" w:rsidRPr="000768D5" w:rsidRDefault="005E2F10" w:rsidP="000768D5">
      <w:pPr>
        <w:pStyle w:val="a5"/>
        <w:shd w:val="clear" w:color="auto" w:fill="FFFFFF"/>
        <w:spacing w:before="0" w:beforeAutospacing="0" w:after="0" w:afterAutospacing="0" w:line="276" w:lineRule="auto"/>
        <w:jc w:val="both"/>
        <w:rPr>
          <w:sz w:val="28"/>
          <w:szCs w:val="28"/>
        </w:rPr>
      </w:pPr>
      <w:r w:rsidRPr="000768D5">
        <w:rPr>
          <w:sz w:val="28"/>
          <w:szCs w:val="28"/>
        </w:rPr>
        <w:t>К 20-летию Дня Земли было приурочено совместное восхождение на</w:t>
      </w:r>
      <w:r w:rsidRPr="000768D5">
        <w:rPr>
          <w:rStyle w:val="apple-converted-space"/>
          <w:sz w:val="28"/>
          <w:szCs w:val="28"/>
        </w:rPr>
        <w:t> </w:t>
      </w:r>
      <w:r w:rsidRPr="000768D5">
        <w:rPr>
          <w:sz w:val="28"/>
          <w:szCs w:val="28"/>
        </w:rPr>
        <w:t>Эверест</w:t>
      </w:r>
      <w:r w:rsidRPr="000768D5">
        <w:rPr>
          <w:rStyle w:val="apple-converted-space"/>
          <w:sz w:val="28"/>
          <w:szCs w:val="28"/>
        </w:rPr>
        <w:t> </w:t>
      </w:r>
      <w:r w:rsidRPr="000768D5">
        <w:rPr>
          <w:sz w:val="28"/>
          <w:szCs w:val="28"/>
        </w:rPr>
        <w:t>альпинистов СССР, США и Китая</w:t>
      </w:r>
      <w:hyperlink r:id="rId91" w:anchor="cite_note-1" w:history="1">
        <w:r w:rsidRPr="000768D5">
          <w:rPr>
            <w:rStyle w:val="a6"/>
            <w:color w:val="auto"/>
            <w:sz w:val="28"/>
            <w:szCs w:val="28"/>
            <w:vertAlign w:val="superscript"/>
          </w:rPr>
          <w:t>[1]</w:t>
        </w:r>
      </w:hyperlink>
      <w:r w:rsidRPr="000768D5">
        <w:rPr>
          <w:sz w:val="28"/>
          <w:szCs w:val="28"/>
        </w:rPr>
        <w:t>.</w:t>
      </w:r>
    </w:p>
    <w:p w:rsidR="005E2F10" w:rsidRPr="000768D5" w:rsidRDefault="005E2F10" w:rsidP="000768D5">
      <w:pPr>
        <w:pStyle w:val="a5"/>
        <w:shd w:val="clear" w:color="auto" w:fill="FFFFFF"/>
        <w:spacing w:before="0" w:beforeAutospacing="0" w:after="0" w:afterAutospacing="0" w:line="276" w:lineRule="auto"/>
        <w:jc w:val="both"/>
        <w:rPr>
          <w:sz w:val="28"/>
          <w:szCs w:val="28"/>
        </w:rPr>
      </w:pPr>
      <w:r w:rsidRPr="000768D5">
        <w:rPr>
          <w:sz w:val="28"/>
          <w:szCs w:val="28"/>
        </w:rPr>
        <w:t>На волне общественной и политической активности, пробужденной Днём Земли, в США были приняты многие законы и акты, касающиеся охраны окружающей среды (например, знаменитый Акт о чистом воздухе). В России День Земли отмечают в рамках</w:t>
      </w:r>
      <w:r w:rsidRPr="000768D5">
        <w:rPr>
          <w:rStyle w:val="apple-converted-space"/>
          <w:sz w:val="28"/>
          <w:szCs w:val="28"/>
        </w:rPr>
        <w:t> </w:t>
      </w:r>
      <w:r w:rsidRPr="000768D5">
        <w:rPr>
          <w:sz w:val="28"/>
          <w:szCs w:val="28"/>
        </w:rPr>
        <w:t>Дней защиты от экологической опасности.</w:t>
      </w:r>
    </w:p>
    <w:p w:rsidR="005E2F10" w:rsidRPr="000768D5" w:rsidRDefault="005E2F10" w:rsidP="00B236C4">
      <w:pPr>
        <w:pStyle w:val="a5"/>
        <w:shd w:val="clear" w:color="auto" w:fill="FFFFFF"/>
        <w:spacing w:before="0" w:beforeAutospacing="0" w:after="0" w:afterAutospacing="0" w:line="276" w:lineRule="auto"/>
        <w:jc w:val="both"/>
        <w:rPr>
          <w:sz w:val="28"/>
          <w:szCs w:val="28"/>
        </w:rPr>
      </w:pPr>
      <w:r w:rsidRPr="000768D5">
        <w:rPr>
          <w:sz w:val="28"/>
          <w:szCs w:val="28"/>
        </w:rPr>
        <w:t>В 2009 году</w:t>
      </w:r>
      <w:r w:rsidRPr="000768D5">
        <w:rPr>
          <w:rStyle w:val="apple-converted-space"/>
          <w:sz w:val="28"/>
          <w:szCs w:val="28"/>
        </w:rPr>
        <w:t> </w:t>
      </w:r>
      <w:r w:rsidRPr="000768D5">
        <w:rPr>
          <w:sz w:val="28"/>
          <w:szCs w:val="28"/>
        </w:rPr>
        <w:t>Генеральная Ассамблея ООН</w:t>
      </w:r>
      <w:r w:rsidRPr="000768D5">
        <w:rPr>
          <w:rStyle w:val="apple-converted-space"/>
          <w:sz w:val="28"/>
          <w:szCs w:val="28"/>
        </w:rPr>
        <w:t> </w:t>
      </w:r>
      <w:r w:rsidRPr="000768D5">
        <w:rPr>
          <w:sz w:val="28"/>
          <w:szCs w:val="28"/>
        </w:rPr>
        <w:t>провозгласила</w:t>
      </w:r>
      <w:r w:rsidRPr="000768D5">
        <w:rPr>
          <w:rStyle w:val="apple-converted-space"/>
          <w:sz w:val="28"/>
          <w:szCs w:val="28"/>
        </w:rPr>
        <w:t> </w:t>
      </w:r>
      <w:r w:rsidRPr="000768D5">
        <w:rPr>
          <w:sz w:val="28"/>
          <w:szCs w:val="28"/>
        </w:rPr>
        <w:t>Международный день Матери-Земли, постановив отмечать его 22 апреля.</w:t>
      </w:r>
    </w:p>
    <w:p w:rsidR="00713010" w:rsidRPr="00D02343" w:rsidRDefault="00713010" w:rsidP="000768D5">
      <w:pPr>
        <w:spacing w:after="0"/>
        <w:jc w:val="both"/>
        <w:rPr>
          <w:rFonts w:ascii="Times New Roman" w:hAnsi="Times New Roman" w:cs="Times New Roman"/>
          <w:b/>
          <w:i/>
          <w:sz w:val="36"/>
          <w:szCs w:val="36"/>
        </w:rPr>
      </w:pPr>
      <w:r w:rsidRPr="00D02343">
        <w:rPr>
          <w:rFonts w:ascii="Times New Roman" w:hAnsi="Times New Roman" w:cs="Times New Roman"/>
          <w:b/>
          <w:i/>
          <w:sz w:val="36"/>
          <w:szCs w:val="36"/>
        </w:rPr>
        <w:lastRenderedPageBreak/>
        <w:t>21 марта – Международный день леса</w:t>
      </w:r>
    </w:p>
    <w:p w:rsidR="002F3C1C" w:rsidRDefault="00B236C4" w:rsidP="00761E2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7328" behindDoc="0" locked="0" layoutInCell="1" allowOverlap="1">
            <wp:simplePos x="0" y="0"/>
            <wp:positionH relativeFrom="column">
              <wp:posOffset>15240</wp:posOffset>
            </wp:positionH>
            <wp:positionV relativeFrom="paragraph">
              <wp:posOffset>82550</wp:posOffset>
            </wp:positionV>
            <wp:extent cx="2695575" cy="1841500"/>
            <wp:effectExtent l="19050" t="0" r="9525" b="0"/>
            <wp:wrapSquare wrapText="bothSides"/>
            <wp:docPr id="39" name="Рисунок 10" descr="Лес. Фото: http://islamic-cr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ес. Фото: http://islamic-creed.com"/>
                    <pic:cNvPicPr>
                      <a:picLocks noChangeAspect="1" noChangeArrowheads="1"/>
                    </pic:cNvPicPr>
                  </pic:nvPicPr>
                  <pic:blipFill>
                    <a:blip r:embed="rId92"/>
                    <a:srcRect/>
                    <a:stretch>
                      <a:fillRect/>
                    </a:stretch>
                  </pic:blipFill>
                  <pic:spPr bwMode="auto">
                    <a:xfrm>
                      <a:off x="0" y="0"/>
                      <a:ext cx="2695575" cy="1841500"/>
                    </a:xfrm>
                    <a:prstGeom prst="rect">
                      <a:avLst/>
                    </a:prstGeom>
                    <a:noFill/>
                    <a:ln w="9525">
                      <a:noFill/>
                      <a:miter lim="800000"/>
                      <a:headEnd/>
                      <a:tailEnd/>
                    </a:ln>
                  </pic:spPr>
                </pic:pic>
              </a:graphicData>
            </a:graphic>
          </wp:anchor>
        </w:drawing>
      </w:r>
    </w:p>
    <w:p w:rsidR="00D02343" w:rsidRDefault="005E2F10" w:rsidP="00761E2E">
      <w:pPr>
        <w:spacing w:after="0"/>
        <w:jc w:val="both"/>
        <w:rPr>
          <w:rFonts w:ascii="Times New Roman" w:hAnsi="Times New Roman" w:cs="Times New Roman"/>
          <w:sz w:val="28"/>
          <w:szCs w:val="28"/>
        </w:rPr>
      </w:pPr>
      <w:r w:rsidRPr="00D02343">
        <w:rPr>
          <w:rFonts w:ascii="Times New Roman" w:hAnsi="Times New Roman" w:cs="Times New Roman"/>
          <w:sz w:val="28"/>
          <w:szCs w:val="28"/>
        </w:rPr>
        <w:t>Эта дата была основана Продовольственной и сельскохозяйственной организацией при ООН (ФАО) по инициативе Европейской конфедерации сельского хозяйства в 1971 году. С тех пор, ежегодно 21 марта по инициативе ООН отмечается Международный день леса. Всемирный день лесов празднуется в день весеннего равноденствия в Северном полушарии, которое по традиции считается первым днем весны и является символом новой жизни и новых начинаний.</w:t>
      </w:r>
    </w:p>
    <w:p w:rsidR="00D02343" w:rsidRDefault="005E2F10" w:rsidP="00761E2E">
      <w:pPr>
        <w:spacing w:after="0"/>
        <w:jc w:val="both"/>
        <w:rPr>
          <w:rFonts w:ascii="Times New Roman" w:hAnsi="Times New Roman" w:cs="Times New Roman"/>
          <w:sz w:val="28"/>
          <w:szCs w:val="28"/>
        </w:rPr>
      </w:pPr>
      <w:r w:rsidRPr="00D02343">
        <w:rPr>
          <w:rFonts w:ascii="Times New Roman" w:hAnsi="Times New Roman" w:cs="Times New Roman"/>
          <w:sz w:val="28"/>
          <w:szCs w:val="28"/>
        </w:rPr>
        <w:t>Основная задача Международного дня леса - повышение осведомленности жителей нашей планеты о значимости лесных экосистем, их защиты, воспроизводства, и восстановления. Процессы сокращения площади лесов и их деградации стали международными проблемами, требующими совместного решения всеми странами мира.</w:t>
      </w:r>
    </w:p>
    <w:p w:rsidR="00D02343" w:rsidRDefault="005E2F10" w:rsidP="00761E2E">
      <w:pPr>
        <w:spacing w:after="0"/>
        <w:jc w:val="both"/>
        <w:rPr>
          <w:rFonts w:ascii="Times New Roman" w:hAnsi="Times New Roman" w:cs="Times New Roman"/>
          <w:sz w:val="28"/>
          <w:szCs w:val="28"/>
        </w:rPr>
      </w:pPr>
      <w:r w:rsidRPr="00D02343">
        <w:rPr>
          <w:rFonts w:ascii="Times New Roman" w:hAnsi="Times New Roman" w:cs="Times New Roman"/>
          <w:sz w:val="28"/>
          <w:szCs w:val="28"/>
        </w:rPr>
        <w:t>Леса имеют неоценимое экологическое, социальное и экономическое значение. Они помогают регулировать температуру на нашей планете, обеспечивают кислородом, поглощают вредные вещества, сохраняют водные ресурсы, являются средой обитания множества растений и животных, обеспечивают пищу и здоровую среду для людей.</w:t>
      </w:r>
    </w:p>
    <w:p w:rsidR="00D02343" w:rsidRDefault="005E2F10" w:rsidP="00761E2E">
      <w:pPr>
        <w:spacing w:after="0"/>
        <w:jc w:val="both"/>
        <w:rPr>
          <w:rFonts w:ascii="Times New Roman" w:hAnsi="Times New Roman" w:cs="Times New Roman"/>
          <w:sz w:val="28"/>
          <w:szCs w:val="28"/>
        </w:rPr>
      </w:pPr>
      <w:r w:rsidRPr="00D02343">
        <w:rPr>
          <w:rFonts w:ascii="Times New Roman" w:hAnsi="Times New Roman" w:cs="Times New Roman"/>
          <w:sz w:val="28"/>
          <w:szCs w:val="28"/>
        </w:rPr>
        <w:t xml:space="preserve">В рамках борьбы с глобальным потеплением международное сообщество поставило перед собой цель до 2012г. на нашей планете покрыть 33% суши лесами. Страны-члены ООН достигли соответствующих договоренностей и теперь осуществляют международные соглашения - рамочную конвенцию "Об изменении климата", конвенцию "О сохранении </w:t>
      </w:r>
      <w:proofErr w:type="spellStart"/>
      <w:r w:rsidRPr="00D02343">
        <w:rPr>
          <w:rFonts w:ascii="Times New Roman" w:hAnsi="Times New Roman" w:cs="Times New Roman"/>
          <w:sz w:val="28"/>
          <w:szCs w:val="28"/>
        </w:rPr>
        <w:t>биоразнообразия</w:t>
      </w:r>
      <w:proofErr w:type="spellEnd"/>
      <w:r w:rsidRPr="00D02343">
        <w:rPr>
          <w:rFonts w:ascii="Times New Roman" w:hAnsi="Times New Roman" w:cs="Times New Roman"/>
          <w:sz w:val="28"/>
          <w:szCs w:val="28"/>
        </w:rPr>
        <w:t>" и конвенцию "О борьбе с опустыниванием".</w:t>
      </w:r>
    </w:p>
    <w:p w:rsidR="00D02343" w:rsidRDefault="005E2F10" w:rsidP="00761E2E">
      <w:pPr>
        <w:spacing w:after="0"/>
        <w:jc w:val="both"/>
        <w:rPr>
          <w:rFonts w:ascii="Times New Roman" w:hAnsi="Times New Roman" w:cs="Times New Roman"/>
          <w:sz w:val="28"/>
          <w:szCs w:val="28"/>
        </w:rPr>
      </w:pPr>
      <w:r w:rsidRPr="00D02343">
        <w:rPr>
          <w:rFonts w:ascii="Times New Roman" w:hAnsi="Times New Roman" w:cs="Times New Roman"/>
          <w:sz w:val="28"/>
          <w:szCs w:val="28"/>
        </w:rPr>
        <w:t>Площадь лесов на нашей планете давно и неуклонно сокращается. Исторически сведение лесов тесно связано с ростом численности населения и преобразованием лесных территорий для различных нужд. По некоторым оценкам, за последние десять тысяч лет человек уничтожил 26 млн. км</w:t>
      </w:r>
      <w:proofErr w:type="gramStart"/>
      <w:r w:rsidRPr="00D02343">
        <w:rPr>
          <w:rFonts w:ascii="Times New Roman" w:hAnsi="Times New Roman" w:cs="Times New Roman"/>
          <w:sz w:val="28"/>
          <w:szCs w:val="28"/>
        </w:rPr>
        <w:t>2</w:t>
      </w:r>
      <w:proofErr w:type="gramEnd"/>
      <w:r w:rsidRPr="00D02343">
        <w:rPr>
          <w:rFonts w:ascii="Times New Roman" w:hAnsi="Times New Roman" w:cs="Times New Roman"/>
          <w:sz w:val="28"/>
          <w:szCs w:val="28"/>
        </w:rPr>
        <w:t xml:space="preserve"> лесов. Наряду с этим леса гибнут от воздействия пожаров, насекомых-вредителей и болезней, неблагоприятных погодных условий и других причин.</w:t>
      </w:r>
      <w:r w:rsidR="00D02343">
        <w:rPr>
          <w:rFonts w:ascii="Times New Roman" w:hAnsi="Times New Roman" w:cs="Times New Roman"/>
          <w:sz w:val="28"/>
          <w:szCs w:val="28"/>
        </w:rPr>
        <w:br/>
      </w:r>
      <w:r w:rsidRPr="00D02343">
        <w:rPr>
          <w:rFonts w:ascii="Times New Roman" w:hAnsi="Times New Roman" w:cs="Times New Roman"/>
          <w:sz w:val="28"/>
          <w:szCs w:val="28"/>
        </w:rPr>
        <w:t xml:space="preserve">Уменьшение площади лесных массивов ведет к негативным процессам, имеющим глобальное значение: эрозии почв, сокращению разнообразия растительного и животного мира, деградации водных бассейнов, увеличению </w:t>
      </w:r>
      <w:r w:rsidRPr="00D02343">
        <w:rPr>
          <w:rFonts w:ascii="Times New Roman" w:hAnsi="Times New Roman" w:cs="Times New Roman"/>
          <w:sz w:val="28"/>
          <w:szCs w:val="28"/>
        </w:rPr>
        <w:lastRenderedPageBreak/>
        <w:t>содержания углекислого газа в атмосфере, снижению количества промышленной и топливной древесины, а в конечном итоге - к уменьшению потенциала жизнедеятельности человечества.</w:t>
      </w:r>
    </w:p>
    <w:p w:rsidR="000768D5" w:rsidRDefault="005E2F10" w:rsidP="00761E2E">
      <w:pPr>
        <w:spacing w:after="0"/>
        <w:jc w:val="both"/>
        <w:rPr>
          <w:rFonts w:ascii="Times New Roman" w:hAnsi="Times New Roman" w:cs="Times New Roman"/>
          <w:sz w:val="28"/>
          <w:szCs w:val="28"/>
        </w:rPr>
      </w:pPr>
      <w:r w:rsidRPr="00D02343">
        <w:rPr>
          <w:rFonts w:ascii="Times New Roman" w:hAnsi="Times New Roman" w:cs="Times New Roman"/>
          <w:sz w:val="28"/>
          <w:szCs w:val="28"/>
        </w:rPr>
        <w:t>Международный день леса активно отмечается и в России. Лес - национальное богатство России. По данным международных экспертов, на долю России приходится 2/9 площади мировых лесов и примерно такая же часть мировых запасов древесины. Это определяет глобальное значение лесов России не только как источника ценнейшего сырья, но и как неотъемлемого компонента биосферы, влияющего на кислородный и углеродный балансы планеты и во многом определяющего условия жизни на Земле. Леса России давно нуждаются в эффективной защите, охране и восстановлении. Ситуация с незаконной вырубкой леса в России до сих пор остается острой. Серьезно страдают российские леса и от лесных пожаров, которые практически каждый год выжигают огромные площади.</w:t>
      </w:r>
    </w:p>
    <w:p w:rsidR="005E2F10" w:rsidRDefault="005E2F10" w:rsidP="00761E2E">
      <w:pPr>
        <w:spacing w:after="0"/>
        <w:jc w:val="both"/>
        <w:rPr>
          <w:rFonts w:ascii="Times New Roman" w:hAnsi="Times New Roman" w:cs="Times New Roman"/>
          <w:sz w:val="28"/>
          <w:szCs w:val="28"/>
        </w:rPr>
      </w:pPr>
      <w:r w:rsidRPr="00D02343">
        <w:rPr>
          <w:rFonts w:ascii="Times New Roman" w:hAnsi="Times New Roman" w:cs="Times New Roman"/>
          <w:sz w:val="28"/>
          <w:szCs w:val="28"/>
        </w:rPr>
        <w:t xml:space="preserve">Во многих странах мира вместе с Международным днем леса отмечается также День дерева. Так, например, с конца XIX </w:t>
      </w:r>
      <w:proofErr w:type="gramStart"/>
      <w:r w:rsidRPr="00D02343">
        <w:rPr>
          <w:rFonts w:ascii="Times New Roman" w:hAnsi="Times New Roman" w:cs="Times New Roman"/>
          <w:sz w:val="28"/>
          <w:szCs w:val="28"/>
        </w:rPr>
        <w:t>в</w:t>
      </w:r>
      <w:proofErr w:type="gramEnd"/>
      <w:r w:rsidRPr="00D02343">
        <w:rPr>
          <w:rFonts w:ascii="Times New Roman" w:hAnsi="Times New Roman" w:cs="Times New Roman"/>
          <w:sz w:val="28"/>
          <w:szCs w:val="28"/>
        </w:rPr>
        <w:t xml:space="preserve">. </w:t>
      </w:r>
      <w:proofErr w:type="gramStart"/>
      <w:r w:rsidRPr="00D02343">
        <w:rPr>
          <w:rFonts w:ascii="Times New Roman" w:hAnsi="Times New Roman" w:cs="Times New Roman"/>
          <w:sz w:val="28"/>
          <w:szCs w:val="28"/>
        </w:rPr>
        <w:t>в</w:t>
      </w:r>
      <w:proofErr w:type="gramEnd"/>
      <w:r w:rsidRPr="00D02343">
        <w:rPr>
          <w:rFonts w:ascii="Times New Roman" w:hAnsi="Times New Roman" w:cs="Times New Roman"/>
          <w:sz w:val="28"/>
          <w:szCs w:val="28"/>
        </w:rPr>
        <w:t xml:space="preserve"> Италии установился обычай: 21 марта ученики каждой средней школы должны были посадить во дворе хотя бы одно деревце. С тех пор 21 марта отмечается День дерева как праздник обновления и единения человека с природой.</w:t>
      </w:r>
      <w:r w:rsidRPr="00D02343">
        <w:rPr>
          <w:rFonts w:ascii="Times New Roman" w:hAnsi="Times New Roman" w:cs="Times New Roman"/>
          <w:sz w:val="28"/>
          <w:szCs w:val="28"/>
        </w:rPr>
        <w:br/>
      </w:r>
      <w:r w:rsidRPr="00D02343">
        <w:rPr>
          <w:rFonts w:ascii="Verdana" w:hAnsi="Verdana"/>
          <w:color w:val="000000"/>
          <w:sz w:val="20"/>
          <w:szCs w:val="20"/>
        </w:rPr>
        <w:br/>
      </w:r>
    </w:p>
    <w:p w:rsidR="00713010" w:rsidRPr="00D02343" w:rsidRDefault="00B236C4"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746304" behindDoc="0" locked="0" layoutInCell="1" allowOverlap="1">
            <wp:simplePos x="0" y="0"/>
            <wp:positionH relativeFrom="column">
              <wp:posOffset>15240</wp:posOffset>
            </wp:positionH>
            <wp:positionV relativeFrom="paragraph">
              <wp:posOffset>305435</wp:posOffset>
            </wp:positionV>
            <wp:extent cx="2409825" cy="1746885"/>
            <wp:effectExtent l="19050" t="0" r="9525" b="0"/>
            <wp:wrapSquare wrapText="bothSides"/>
            <wp:docPr id="254" name="Рисунок 254" descr="http://muravlenkoekokl.ucoz.ru/_nw/3/s99919777.jpg">
              <a:hlinkClick xmlns:a="http://schemas.openxmlformats.org/drawingml/2006/main" r:id="rId9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muravlenkoekokl.ucoz.ru/_nw/3/s99919777.jpg">
                      <a:hlinkClick r:id="rId93" tgtFrame="&quot;_blank&quot;" tooltip="&quot;Нажмите, для просмотра в полном размере...&quot;"/>
                    </pic:cNvPr>
                    <pic:cNvPicPr>
                      <a:picLocks noChangeAspect="1" noChangeArrowheads="1"/>
                    </pic:cNvPicPr>
                  </pic:nvPicPr>
                  <pic:blipFill>
                    <a:blip r:embed="rId94"/>
                    <a:srcRect b="9375"/>
                    <a:stretch>
                      <a:fillRect/>
                    </a:stretch>
                  </pic:blipFill>
                  <pic:spPr bwMode="auto">
                    <a:xfrm>
                      <a:off x="0" y="0"/>
                      <a:ext cx="2409825" cy="1746885"/>
                    </a:xfrm>
                    <a:prstGeom prst="rect">
                      <a:avLst/>
                    </a:prstGeom>
                    <a:noFill/>
                    <a:ln w="9525">
                      <a:noFill/>
                      <a:miter lim="800000"/>
                      <a:headEnd/>
                      <a:tailEnd/>
                    </a:ln>
                  </pic:spPr>
                </pic:pic>
              </a:graphicData>
            </a:graphic>
          </wp:anchor>
        </w:drawing>
      </w:r>
      <w:r w:rsidR="00713010" w:rsidRPr="00D02343">
        <w:rPr>
          <w:rFonts w:ascii="Times New Roman" w:hAnsi="Times New Roman" w:cs="Times New Roman"/>
          <w:b/>
          <w:i/>
          <w:sz w:val="36"/>
          <w:szCs w:val="36"/>
        </w:rPr>
        <w:t>22 марта – Всемирный день водных ресурсов</w:t>
      </w:r>
    </w:p>
    <w:p w:rsidR="00D02343" w:rsidRDefault="0082699C" w:rsidP="00366C3C">
      <w:pPr>
        <w:spacing w:after="0"/>
        <w:jc w:val="both"/>
        <w:rPr>
          <w:rFonts w:ascii="Comic Sans MS" w:eastAsia="Times New Roman" w:hAnsi="Comic Sans MS" w:cs="Times New Roman"/>
          <w:color w:val="006400"/>
          <w:sz w:val="24"/>
          <w:szCs w:val="24"/>
          <w:lang w:eastAsia="ru-RU"/>
        </w:rPr>
      </w:pPr>
      <w:r w:rsidRPr="0082699C">
        <w:rPr>
          <w:rFonts w:ascii="Comic Sans MS" w:eastAsia="Times New Roman" w:hAnsi="Comic Sans MS" w:cs="Times New Roman"/>
          <w:color w:val="006400"/>
          <w:sz w:val="24"/>
          <w:szCs w:val="24"/>
          <w:lang w:eastAsia="ru-RU"/>
        </w:rPr>
        <w:t xml:space="preserve"> </w:t>
      </w:r>
    </w:p>
    <w:p w:rsidR="002F3C1C" w:rsidRPr="00366C3C" w:rsidRDefault="0082699C" w:rsidP="00366C3C">
      <w:pPr>
        <w:spacing w:after="0"/>
        <w:jc w:val="both"/>
        <w:rPr>
          <w:rFonts w:ascii="Times New Roman" w:eastAsia="Times New Roman" w:hAnsi="Times New Roman" w:cs="Times New Roman"/>
          <w:sz w:val="28"/>
          <w:szCs w:val="28"/>
          <w:lang w:eastAsia="ru-RU"/>
        </w:rPr>
      </w:pPr>
      <w:r w:rsidRPr="00366C3C">
        <w:rPr>
          <w:rFonts w:ascii="Times New Roman" w:eastAsia="Times New Roman" w:hAnsi="Times New Roman" w:cs="Times New Roman"/>
          <w:sz w:val="28"/>
          <w:szCs w:val="28"/>
          <w:lang w:eastAsia="ru-RU"/>
        </w:rPr>
        <w:t>Всемирный день воды учрежден по решению Генеральной Ассамбл</w:t>
      </w:r>
      <w:proofErr w:type="gramStart"/>
      <w:r w:rsidRPr="00366C3C">
        <w:rPr>
          <w:rFonts w:ascii="Times New Roman" w:eastAsia="Times New Roman" w:hAnsi="Times New Roman" w:cs="Times New Roman"/>
          <w:sz w:val="28"/>
          <w:szCs w:val="28"/>
          <w:lang w:eastAsia="ru-RU"/>
        </w:rPr>
        <w:t>еи ОО</w:t>
      </w:r>
      <w:proofErr w:type="gramEnd"/>
      <w:r w:rsidRPr="00366C3C">
        <w:rPr>
          <w:rFonts w:ascii="Times New Roman" w:eastAsia="Times New Roman" w:hAnsi="Times New Roman" w:cs="Times New Roman"/>
          <w:sz w:val="28"/>
          <w:szCs w:val="28"/>
          <w:lang w:eastAsia="ru-RU"/>
        </w:rPr>
        <w:t>Н в 1992 году.</w:t>
      </w:r>
    </w:p>
    <w:p w:rsidR="0082699C" w:rsidRPr="00366C3C" w:rsidRDefault="0082699C" w:rsidP="00366C3C">
      <w:pPr>
        <w:spacing w:after="0"/>
        <w:jc w:val="both"/>
        <w:rPr>
          <w:rFonts w:ascii="Times New Roman" w:eastAsia="Times New Roman" w:hAnsi="Times New Roman" w:cs="Times New Roman"/>
          <w:sz w:val="28"/>
          <w:szCs w:val="28"/>
          <w:lang w:eastAsia="ru-RU"/>
        </w:rPr>
      </w:pPr>
      <w:r w:rsidRPr="00366C3C">
        <w:rPr>
          <w:rFonts w:ascii="Times New Roman" w:eastAsia="Times New Roman" w:hAnsi="Times New Roman" w:cs="Times New Roman"/>
          <w:sz w:val="28"/>
          <w:szCs w:val="28"/>
          <w:lang w:eastAsia="ru-RU"/>
        </w:rPr>
        <w:t>Уже через 13 лет человечеству не хватит пресной воды. Через 50 лет встанет выбор - попить или поесть.</w:t>
      </w:r>
    </w:p>
    <w:p w:rsidR="00366C3C" w:rsidRPr="00366C3C" w:rsidRDefault="00366C3C" w:rsidP="00366C3C">
      <w:pPr>
        <w:spacing w:after="0"/>
        <w:jc w:val="both"/>
        <w:rPr>
          <w:rFonts w:ascii="Times New Roman" w:eastAsia="Times New Roman" w:hAnsi="Times New Roman" w:cs="Times New Roman"/>
          <w:sz w:val="28"/>
          <w:szCs w:val="28"/>
          <w:lang w:eastAsia="ru-RU"/>
        </w:rPr>
      </w:pPr>
      <w:proofErr w:type="gramStart"/>
      <w:r w:rsidRPr="00366C3C">
        <w:rPr>
          <w:rFonts w:ascii="Times New Roman" w:eastAsia="Times New Roman" w:hAnsi="Times New Roman" w:cs="Times New Roman"/>
          <w:sz w:val="28"/>
          <w:szCs w:val="28"/>
          <w:lang w:eastAsia="ru-RU"/>
        </w:rPr>
        <w:t>Россия имеет шансы перейти из нефтяного в «водных период» и получить новую сферу влияния в мире, экономический потенциал гидроресурсов страны оценивается в 800 млрд. долларов в год.</w:t>
      </w:r>
      <w:proofErr w:type="gramEnd"/>
    </w:p>
    <w:p w:rsidR="0082699C" w:rsidRDefault="0082699C" w:rsidP="00761E2E">
      <w:pPr>
        <w:spacing w:after="0"/>
        <w:jc w:val="both"/>
        <w:rPr>
          <w:rFonts w:ascii="Times New Roman" w:hAnsi="Times New Roman" w:cs="Times New Roman"/>
          <w:sz w:val="28"/>
          <w:szCs w:val="28"/>
        </w:rPr>
      </w:pPr>
    </w:p>
    <w:p w:rsidR="00713010" w:rsidRPr="00D02343" w:rsidRDefault="00713010" w:rsidP="00761E2E">
      <w:pPr>
        <w:spacing w:after="0"/>
        <w:jc w:val="both"/>
        <w:rPr>
          <w:rFonts w:ascii="Times New Roman" w:hAnsi="Times New Roman" w:cs="Times New Roman"/>
          <w:b/>
          <w:i/>
          <w:sz w:val="36"/>
          <w:szCs w:val="36"/>
        </w:rPr>
      </w:pPr>
      <w:r w:rsidRPr="00D02343">
        <w:rPr>
          <w:rFonts w:ascii="Times New Roman" w:hAnsi="Times New Roman" w:cs="Times New Roman"/>
          <w:b/>
          <w:i/>
          <w:sz w:val="36"/>
          <w:szCs w:val="36"/>
        </w:rPr>
        <w:t>23 марта – Всемирный день метеорологии</w:t>
      </w:r>
    </w:p>
    <w:p w:rsidR="00D02343" w:rsidRDefault="00366C3C" w:rsidP="00366C3C">
      <w:pPr>
        <w:spacing w:after="0"/>
        <w:jc w:val="both"/>
        <w:rPr>
          <w:rFonts w:ascii="Comic Sans MS" w:eastAsia="Times New Roman" w:hAnsi="Comic Sans MS" w:cs="Times New Roman"/>
          <w:color w:val="006400"/>
          <w:sz w:val="24"/>
          <w:szCs w:val="24"/>
          <w:lang w:eastAsia="ru-RU"/>
        </w:rPr>
      </w:pPr>
      <w:r w:rsidRPr="00366C3C">
        <w:rPr>
          <w:rFonts w:ascii="Times New Roman" w:hAnsi="Times New Roman" w:cs="Times New Roman"/>
          <w:noProof/>
          <w:sz w:val="28"/>
          <w:szCs w:val="28"/>
          <w:lang w:eastAsia="ru-RU"/>
        </w:rPr>
        <w:drawing>
          <wp:anchor distT="0" distB="0" distL="114300" distR="114300" simplePos="0" relativeHeight="251745280" behindDoc="0" locked="0" layoutInCell="1" allowOverlap="1">
            <wp:simplePos x="0" y="0"/>
            <wp:positionH relativeFrom="column">
              <wp:posOffset>15240</wp:posOffset>
            </wp:positionH>
            <wp:positionV relativeFrom="paragraph">
              <wp:posOffset>3810</wp:posOffset>
            </wp:positionV>
            <wp:extent cx="2581275" cy="1543050"/>
            <wp:effectExtent l="19050" t="0" r="9525" b="0"/>
            <wp:wrapSquare wrapText="bothSides"/>
            <wp:docPr id="308" name="Рисунок 308" descr="http://muravlenkoekokl.ucoz.ru/_nw/0/s87349026.jpg">
              <a:hlinkClick xmlns:a="http://schemas.openxmlformats.org/drawingml/2006/main" r:id="rId9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muravlenkoekokl.ucoz.ru/_nw/0/s87349026.jpg">
                      <a:hlinkClick r:id="rId95" tgtFrame="&quot;_blank&quot;" tooltip="&quot;Нажмите, для просмотра в полном размере...&quot;"/>
                    </pic:cNvPr>
                    <pic:cNvPicPr>
                      <a:picLocks noChangeAspect="1" noChangeArrowheads="1"/>
                    </pic:cNvPicPr>
                  </pic:nvPicPr>
                  <pic:blipFill>
                    <a:blip r:embed="rId96"/>
                    <a:srcRect b="10390"/>
                    <a:stretch>
                      <a:fillRect/>
                    </a:stretch>
                  </pic:blipFill>
                  <pic:spPr bwMode="auto">
                    <a:xfrm>
                      <a:off x="0" y="0"/>
                      <a:ext cx="2581275" cy="1543050"/>
                    </a:xfrm>
                    <a:prstGeom prst="rect">
                      <a:avLst/>
                    </a:prstGeom>
                    <a:noFill/>
                    <a:ln w="9525">
                      <a:noFill/>
                      <a:miter lim="800000"/>
                      <a:headEnd/>
                      <a:tailEnd/>
                    </a:ln>
                  </pic:spPr>
                </pic:pic>
              </a:graphicData>
            </a:graphic>
          </wp:anchor>
        </w:drawing>
      </w:r>
      <w:r w:rsidRPr="00366C3C">
        <w:rPr>
          <w:rFonts w:ascii="Comic Sans MS" w:eastAsia="Times New Roman" w:hAnsi="Comic Sans MS" w:cs="Times New Roman"/>
          <w:color w:val="006400"/>
          <w:sz w:val="24"/>
          <w:szCs w:val="24"/>
          <w:lang w:eastAsia="ru-RU"/>
        </w:rPr>
        <w:t xml:space="preserve"> </w:t>
      </w:r>
    </w:p>
    <w:p w:rsidR="00366C3C" w:rsidRPr="00366C3C" w:rsidRDefault="00366C3C" w:rsidP="00366C3C">
      <w:pPr>
        <w:spacing w:after="0"/>
        <w:jc w:val="both"/>
        <w:rPr>
          <w:rFonts w:ascii="Times New Roman" w:eastAsia="Times New Roman" w:hAnsi="Times New Roman" w:cs="Times New Roman"/>
          <w:sz w:val="28"/>
          <w:szCs w:val="28"/>
          <w:lang w:eastAsia="ru-RU"/>
        </w:rPr>
      </w:pPr>
      <w:r w:rsidRPr="00366C3C">
        <w:rPr>
          <w:rFonts w:ascii="Times New Roman" w:eastAsia="Times New Roman" w:hAnsi="Times New Roman" w:cs="Times New Roman"/>
          <w:sz w:val="28"/>
          <w:szCs w:val="28"/>
          <w:lang w:eastAsia="ru-RU"/>
        </w:rPr>
        <w:t xml:space="preserve">Первые записи о ежедневном наблюдении за погодой в Москве и ее окрестностях появились в конце 17 </w:t>
      </w:r>
      <w:r w:rsidRPr="00366C3C">
        <w:rPr>
          <w:rFonts w:ascii="Times New Roman" w:eastAsia="Times New Roman" w:hAnsi="Times New Roman" w:cs="Times New Roman"/>
          <w:sz w:val="28"/>
          <w:szCs w:val="28"/>
          <w:lang w:eastAsia="ru-RU"/>
        </w:rPr>
        <w:lastRenderedPageBreak/>
        <w:t>века</w:t>
      </w:r>
      <w:r w:rsidRPr="00366C3C">
        <w:rPr>
          <w:rFonts w:ascii="Times New Roman" w:eastAsia="Times New Roman" w:hAnsi="Times New Roman" w:cs="Times New Roman"/>
          <w:b/>
          <w:bCs/>
          <w:sz w:val="28"/>
          <w:szCs w:val="28"/>
          <w:lang w:eastAsia="ru-RU"/>
        </w:rPr>
        <w:t>, </w:t>
      </w:r>
      <w:r w:rsidRPr="00366C3C">
        <w:rPr>
          <w:rFonts w:ascii="Times New Roman" w:eastAsia="Times New Roman" w:hAnsi="Times New Roman" w:cs="Times New Roman"/>
          <w:sz w:val="28"/>
          <w:szCs w:val="28"/>
          <w:lang w:eastAsia="ru-RU"/>
        </w:rPr>
        <w:t>а попытки предсказания погоды по изменению атмосферного давления начались после изобретения барометра.</w:t>
      </w:r>
    </w:p>
    <w:p w:rsidR="00366C3C" w:rsidRPr="00366C3C" w:rsidRDefault="00366C3C" w:rsidP="00366C3C">
      <w:pPr>
        <w:spacing w:after="0"/>
        <w:jc w:val="both"/>
        <w:rPr>
          <w:rFonts w:ascii="Times New Roman" w:eastAsia="Times New Roman" w:hAnsi="Times New Roman" w:cs="Times New Roman"/>
          <w:sz w:val="28"/>
          <w:szCs w:val="28"/>
          <w:lang w:eastAsia="ru-RU"/>
        </w:rPr>
      </w:pPr>
      <w:r w:rsidRPr="00366C3C">
        <w:rPr>
          <w:rFonts w:ascii="Times New Roman" w:eastAsia="Times New Roman" w:hAnsi="Times New Roman" w:cs="Times New Roman"/>
          <w:sz w:val="28"/>
          <w:szCs w:val="28"/>
          <w:lang w:eastAsia="ru-RU"/>
        </w:rPr>
        <w:t>Каждый год экономика стран всего мира терпит колоссальный ущерб от последствий природных катаклизмов, необходимо прогнозирование погодных условий для решения проблем в сельском хозяйстве, в авиации, судоходстве, в других областях деятельности человека. Более 80% всех стихийных бедствий имеет метеорологическое происхождение.</w:t>
      </w:r>
    </w:p>
    <w:p w:rsidR="00366C3C" w:rsidRDefault="00366C3C" w:rsidP="00366C3C">
      <w:pPr>
        <w:spacing w:after="0"/>
        <w:jc w:val="both"/>
        <w:rPr>
          <w:rFonts w:ascii="Times New Roman" w:eastAsia="Times New Roman" w:hAnsi="Times New Roman" w:cs="Times New Roman"/>
          <w:sz w:val="28"/>
          <w:szCs w:val="28"/>
          <w:lang w:eastAsia="ru-RU"/>
        </w:rPr>
      </w:pPr>
      <w:r w:rsidRPr="00366C3C">
        <w:rPr>
          <w:rFonts w:ascii="Times New Roman" w:eastAsia="Times New Roman" w:hAnsi="Times New Roman" w:cs="Times New Roman"/>
          <w:sz w:val="28"/>
          <w:szCs w:val="28"/>
          <w:lang w:eastAsia="ru-RU"/>
        </w:rPr>
        <w:t>Сложно переоценить значение метеорологии в жизни общества. Поэтому каждый год </w:t>
      </w:r>
      <w:r w:rsidRPr="00366C3C">
        <w:rPr>
          <w:rFonts w:ascii="Times New Roman" w:eastAsia="Times New Roman" w:hAnsi="Times New Roman" w:cs="Times New Roman"/>
          <w:b/>
          <w:bCs/>
          <w:sz w:val="28"/>
          <w:szCs w:val="28"/>
          <w:lang w:eastAsia="ru-RU"/>
        </w:rPr>
        <w:t>23 марта с 1950 года по инициативе ООН отмечается Всемирный день метеорологии</w:t>
      </w:r>
      <w:r w:rsidRPr="00366C3C">
        <w:rPr>
          <w:rFonts w:ascii="Times New Roman" w:eastAsia="Times New Roman" w:hAnsi="Times New Roman" w:cs="Times New Roman"/>
          <w:sz w:val="28"/>
          <w:szCs w:val="28"/>
          <w:lang w:eastAsia="ru-RU"/>
        </w:rPr>
        <w:t> под определенным девизом, посвященным наиболее актуальной на текущий момент метеорологической проблеме.</w:t>
      </w:r>
      <w:r w:rsidRPr="00366C3C">
        <w:rPr>
          <w:rFonts w:ascii="Times New Roman" w:eastAsia="Times New Roman" w:hAnsi="Times New Roman" w:cs="Times New Roman"/>
          <w:sz w:val="28"/>
          <w:szCs w:val="28"/>
          <w:lang w:eastAsia="ru-RU"/>
        </w:rPr>
        <w:br/>
        <w:t>23 марта 1950 года вступила в силу Конвенция Всемирной метеорологической организации (</w:t>
      </w:r>
      <w:proofErr w:type="spellStart"/>
      <w:r w:rsidRPr="00366C3C">
        <w:rPr>
          <w:rFonts w:ascii="Times New Roman" w:eastAsia="Times New Roman" w:hAnsi="Times New Roman" w:cs="Times New Roman"/>
          <w:sz w:val="28"/>
          <w:szCs w:val="28"/>
          <w:lang w:eastAsia="ru-RU"/>
        </w:rPr>
        <w:t>World</w:t>
      </w:r>
      <w:proofErr w:type="spellEnd"/>
      <w:r w:rsidRPr="00366C3C">
        <w:rPr>
          <w:rFonts w:ascii="Times New Roman" w:eastAsia="Times New Roman" w:hAnsi="Times New Roman" w:cs="Times New Roman"/>
          <w:sz w:val="28"/>
          <w:szCs w:val="28"/>
          <w:lang w:eastAsia="ru-RU"/>
        </w:rPr>
        <w:t xml:space="preserve"> </w:t>
      </w:r>
      <w:proofErr w:type="spellStart"/>
      <w:r w:rsidRPr="00366C3C">
        <w:rPr>
          <w:rFonts w:ascii="Times New Roman" w:eastAsia="Times New Roman" w:hAnsi="Times New Roman" w:cs="Times New Roman"/>
          <w:sz w:val="28"/>
          <w:szCs w:val="28"/>
          <w:lang w:eastAsia="ru-RU"/>
        </w:rPr>
        <w:t>Meteorological</w:t>
      </w:r>
      <w:proofErr w:type="spellEnd"/>
      <w:r w:rsidRPr="00366C3C">
        <w:rPr>
          <w:rFonts w:ascii="Times New Roman" w:eastAsia="Times New Roman" w:hAnsi="Times New Roman" w:cs="Times New Roman"/>
          <w:sz w:val="28"/>
          <w:szCs w:val="28"/>
          <w:lang w:eastAsia="ru-RU"/>
        </w:rPr>
        <w:t xml:space="preserve"> </w:t>
      </w:r>
      <w:proofErr w:type="spellStart"/>
      <w:r w:rsidRPr="00366C3C">
        <w:rPr>
          <w:rFonts w:ascii="Times New Roman" w:eastAsia="Times New Roman" w:hAnsi="Times New Roman" w:cs="Times New Roman"/>
          <w:sz w:val="28"/>
          <w:szCs w:val="28"/>
          <w:lang w:eastAsia="ru-RU"/>
        </w:rPr>
        <w:t>Organization</w:t>
      </w:r>
      <w:proofErr w:type="spellEnd"/>
      <w:r w:rsidRPr="00366C3C">
        <w:rPr>
          <w:rFonts w:ascii="Times New Roman" w:eastAsia="Times New Roman" w:hAnsi="Times New Roman" w:cs="Times New Roman"/>
          <w:sz w:val="28"/>
          <w:szCs w:val="28"/>
          <w:lang w:eastAsia="ru-RU"/>
        </w:rPr>
        <w:t>), в которой было провозглашено образование Организации. </w:t>
      </w:r>
      <w:r w:rsidRPr="00366C3C">
        <w:rPr>
          <w:rFonts w:ascii="Times New Roman" w:eastAsia="Times New Roman" w:hAnsi="Times New Roman" w:cs="Times New Roman"/>
          <w:b/>
          <w:bCs/>
          <w:sz w:val="28"/>
          <w:szCs w:val="28"/>
          <w:lang w:eastAsia="ru-RU"/>
        </w:rPr>
        <w:t>Девизом праздника стали слова: «Погода, климат и вода в информационную эру».</w:t>
      </w:r>
      <w:r w:rsidRPr="00366C3C">
        <w:rPr>
          <w:rFonts w:ascii="Times New Roman" w:eastAsia="Times New Roman" w:hAnsi="Times New Roman" w:cs="Times New Roman"/>
          <w:sz w:val="28"/>
          <w:szCs w:val="28"/>
          <w:lang w:eastAsia="ru-RU"/>
        </w:rPr>
        <w:br/>
        <w:t>Статистические данные, накопленные за последнее десятилетие, красноречиво показывают, что </w:t>
      </w:r>
      <w:r w:rsidRPr="00366C3C">
        <w:rPr>
          <w:rFonts w:ascii="Times New Roman" w:eastAsia="Times New Roman" w:hAnsi="Times New Roman" w:cs="Times New Roman"/>
          <w:b/>
          <w:bCs/>
          <w:sz w:val="28"/>
          <w:szCs w:val="28"/>
          <w:lang w:eastAsia="ru-RU"/>
        </w:rPr>
        <w:t>более 80% всех стихийных бедствий имеет метеорологическое или гидрологическое происхождение. </w:t>
      </w:r>
      <w:r w:rsidRPr="00366C3C">
        <w:rPr>
          <w:rFonts w:ascii="Times New Roman" w:eastAsia="Times New Roman" w:hAnsi="Times New Roman" w:cs="Times New Roman"/>
          <w:sz w:val="28"/>
          <w:szCs w:val="28"/>
          <w:lang w:eastAsia="ru-RU"/>
        </w:rPr>
        <w:br/>
        <w:t>В 50-е годы 20 века потери от всех случавшихся в мире стихийных бедствий оценивались суммой примерно в четыре миллиарда долларов в год, а в 90-е годы — в сорок миллиардов долларов в год.</w:t>
      </w:r>
      <w:r w:rsidRPr="00366C3C">
        <w:rPr>
          <w:rFonts w:ascii="Times New Roman" w:eastAsia="Times New Roman" w:hAnsi="Times New Roman" w:cs="Times New Roman"/>
          <w:sz w:val="28"/>
          <w:szCs w:val="28"/>
          <w:lang w:eastAsia="ru-RU"/>
        </w:rPr>
        <w:br/>
        <w:t>В России официальный «старт» системе гидрометеорологического мониторинга был дан 170 лет назад указом императора Николая I.</w:t>
      </w:r>
      <w:r w:rsidRPr="00366C3C">
        <w:rPr>
          <w:rFonts w:ascii="Times New Roman" w:eastAsia="Times New Roman" w:hAnsi="Times New Roman" w:cs="Times New Roman"/>
          <w:sz w:val="28"/>
          <w:szCs w:val="28"/>
          <w:lang w:eastAsia="ru-RU"/>
        </w:rPr>
        <w:br/>
      </w:r>
      <w:r w:rsidRPr="00366C3C">
        <w:rPr>
          <w:rFonts w:ascii="Times New Roman" w:eastAsia="Times New Roman" w:hAnsi="Times New Roman" w:cs="Times New Roman"/>
          <w:b/>
          <w:bCs/>
          <w:sz w:val="28"/>
          <w:szCs w:val="28"/>
          <w:lang w:eastAsia="ru-RU"/>
        </w:rPr>
        <w:t>23 марта отмечается День работников гидрометеорологической службы России.</w:t>
      </w:r>
      <w:r w:rsidRPr="00366C3C">
        <w:rPr>
          <w:rFonts w:ascii="Times New Roman" w:eastAsia="Times New Roman" w:hAnsi="Times New Roman" w:cs="Times New Roman"/>
          <w:sz w:val="28"/>
          <w:szCs w:val="28"/>
          <w:lang w:eastAsia="ru-RU"/>
        </w:rPr>
        <w:t> </w:t>
      </w:r>
      <w:r w:rsidRPr="00366C3C">
        <w:rPr>
          <w:rFonts w:ascii="Times New Roman" w:eastAsia="Times New Roman" w:hAnsi="Times New Roman" w:cs="Times New Roman"/>
          <w:sz w:val="28"/>
          <w:szCs w:val="28"/>
          <w:lang w:eastAsia="ru-RU"/>
        </w:rPr>
        <w:br/>
      </w:r>
      <w:r w:rsidRPr="00366C3C">
        <w:rPr>
          <w:rFonts w:ascii="Times New Roman" w:eastAsia="Times New Roman" w:hAnsi="Times New Roman" w:cs="Times New Roman"/>
          <w:b/>
          <w:bCs/>
          <w:sz w:val="28"/>
          <w:szCs w:val="28"/>
          <w:lang w:eastAsia="ru-RU"/>
        </w:rPr>
        <w:t>Главная цель </w:t>
      </w:r>
      <w:r w:rsidRPr="00366C3C">
        <w:rPr>
          <w:rFonts w:ascii="Times New Roman" w:eastAsia="Times New Roman" w:hAnsi="Times New Roman" w:cs="Times New Roman"/>
          <w:sz w:val="28"/>
          <w:szCs w:val="28"/>
          <w:lang w:eastAsia="ru-RU"/>
        </w:rPr>
        <w:t>деятельности </w:t>
      </w:r>
      <w:r w:rsidRPr="00366C3C">
        <w:rPr>
          <w:rFonts w:ascii="Times New Roman" w:eastAsia="Times New Roman" w:hAnsi="Times New Roman" w:cs="Times New Roman"/>
          <w:b/>
          <w:bCs/>
          <w:sz w:val="28"/>
          <w:szCs w:val="28"/>
          <w:lang w:eastAsia="ru-RU"/>
        </w:rPr>
        <w:t>Росгидромета </w:t>
      </w:r>
      <w:r w:rsidRPr="00366C3C">
        <w:rPr>
          <w:rFonts w:ascii="Times New Roman" w:eastAsia="Times New Roman" w:hAnsi="Times New Roman" w:cs="Times New Roman"/>
          <w:sz w:val="28"/>
          <w:szCs w:val="28"/>
          <w:lang w:eastAsia="ru-RU"/>
        </w:rPr>
        <w:t>— </w:t>
      </w:r>
      <w:r w:rsidRPr="00366C3C">
        <w:rPr>
          <w:rFonts w:ascii="Times New Roman" w:eastAsia="Times New Roman" w:hAnsi="Times New Roman" w:cs="Times New Roman"/>
          <w:b/>
          <w:bCs/>
          <w:sz w:val="28"/>
          <w:szCs w:val="28"/>
          <w:lang w:eastAsia="ru-RU"/>
        </w:rPr>
        <w:t>снижение угрозы жизни населения и ущерба экономике страны от погодно-климатических явлений,</w:t>
      </w:r>
      <w:r w:rsidRPr="00366C3C">
        <w:rPr>
          <w:rFonts w:ascii="Times New Roman" w:eastAsia="Times New Roman" w:hAnsi="Times New Roman" w:cs="Times New Roman"/>
          <w:sz w:val="28"/>
          <w:szCs w:val="28"/>
          <w:lang w:eastAsia="ru-RU"/>
        </w:rPr>
        <w:t> обеспечение высокого уровня гидрометеорол</w:t>
      </w:r>
      <w:r>
        <w:rPr>
          <w:rFonts w:ascii="Times New Roman" w:eastAsia="Times New Roman" w:hAnsi="Times New Roman" w:cs="Times New Roman"/>
          <w:sz w:val="28"/>
          <w:szCs w:val="28"/>
          <w:lang w:eastAsia="ru-RU"/>
        </w:rPr>
        <w:t>огической безопасности России. </w:t>
      </w:r>
    </w:p>
    <w:p w:rsidR="002F3C1C" w:rsidRPr="00366C3C" w:rsidRDefault="00366C3C" w:rsidP="00366C3C">
      <w:pPr>
        <w:spacing w:after="0"/>
        <w:jc w:val="both"/>
        <w:rPr>
          <w:rFonts w:ascii="Times New Roman" w:eastAsia="Times New Roman" w:hAnsi="Times New Roman" w:cs="Times New Roman"/>
          <w:sz w:val="28"/>
          <w:szCs w:val="28"/>
          <w:lang w:eastAsia="ru-RU"/>
        </w:rPr>
      </w:pPr>
      <w:r w:rsidRPr="00366C3C">
        <w:rPr>
          <w:rFonts w:ascii="Times New Roman" w:eastAsia="Times New Roman" w:hAnsi="Times New Roman" w:cs="Times New Roman"/>
          <w:sz w:val="28"/>
          <w:szCs w:val="28"/>
          <w:lang w:eastAsia="ru-RU"/>
        </w:rPr>
        <w:t>Анализ данных о предотвращенном ущербе показывает, что прогнозы российских метеорологов позволяют уменьшить возможные экономические потери в среднем на 40% (15% в морской отрасли, 46% в строительстве).</w:t>
      </w:r>
    </w:p>
    <w:p w:rsidR="00366C3C" w:rsidRDefault="00D02343" w:rsidP="00366C3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4256" behindDoc="0" locked="0" layoutInCell="1" allowOverlap="1">
            <wp:simplePos x="0" y="0"/>
            <wp:positionH relativeFrom="column">
              <wp:posOffset>129540</wp:posOffset>
            </wp:positionH>
            <wp:positionV relativeFrom="paragraph">
              <wp:posOffset>608330</wp:posOffset>
            </wp:positionV>
            <wp:extent cx="2095500" cy="1400175"/>
            <wp:effectExtent l="19050" t="0" r="0" b="0"/>
            <wp:wrapSquare wrapText="bothSides"/>
            <wp:docPr id="62" name="Рисунок 60" descr="http://upload.wikimedia.org/wikipedia/commons/thumb/5/58/Colosseum_Earth_Hour.jpg/220px-Colosseum_Earth_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upload.wikimedia.org/wikipedia/commons/thumb/5/58/Colosseum_Earth_Hour.jpg/220px-Colosseum_Earth_Hour.jpg"/>
                    <pic:cNvPicPr>
                      <a:picLocks noChangeAspect="1" noChangeArrowheads="1"/>
                    </pic:cNvPicPr>
                  </pic:nvPicPr>
                  <pic:blipFill>
                    <a:blip r:embed="rId97"/>
                    <a:srcRect/>
                    <a:stretch>
                      <a:fillRect/>
                    </a:stretch>
                  </pic:blipFill>
                  <pic:spPr bwMode="auto">
                    <a:xfrm>
                      <a:off x="0" y="0"/>
                      <a:ext cx="2095500" cy="1400175"/>
                    </a:xfrm>
                    <a:prstGeom prst="rect">
                      <a:avLst/>
                    </a:prstGeom>
                    <a:noFill/>
                    <a:ln w="9525">
                      <a:noFill/>
                      <a:miter lim="800000"/>
                      <a:headEnd/>
                      <a:tailEnd/>
                    </a:ln>
                  </pic:spPr>
                </pic:pic>
              </a:graphicData>
            </a:graphic>
          </wp:anchor>
        </w:drawing>
      </w:r>
    </w:p>
    <w:p w:rsidR="00713010" w:rsidRPr="00BB7392" w:rsidRDefault="00BB7392" w:rsidP="00761E2E">
      <w:pPr>
        <w:spacing w:after="0"/>
        <w:jc w:val="both"/>
        <w:rPr>
          <w:rFonts w:ascii="Times New Roman" w:hAnsi="Times New Roman" w:cs="Times New Roman"/>
          <w:b/>
          <w:i/>
          <w:sz w:val="36"/>
          <w:szCs w:val="36"/>
        </w:rPr>
      </w:pPr>
      <w:r>
        <w:rPr>
          <w:rFonts w:ascii="Times New Roman" w:hAnsi="Times New Roman" w:cs="Times New Roman"/>
          <w:b/>
          <w:i/>
          <w:sz w:val="36"/>
          <w:szCs w:val="36"/>
        </w:rPr>
        <w:t>29</w:t>
      </w:r>
      <w:r w:rsidR="00713010" w:rsidRPr="00BB7392">
        <w:rPr>
          <w:rFonts w:ascii="Times New Roman" w:hAnsi="Times New Roman" w:cs="Times New Roman"/>
          <w:b/>
          <w:i/>
          <w:sz w:val="36"/>
          <w:szCs w:val="36"/>
        </w:rPr>
        <w:t xml:space="preserve"> марта </w:t>
      </w:r>
      <w:proofErr w:type="gramStart"/>
      <w:r w:rsidR="00713010" w:rsidRPr="00BB7392">
        <w:rPr>
          <w:rFonts w:ascii="Times New Roman" w:hAnsi="Times New Roman" w:cs="Times New Roman"/>
          <w:b/>
          <w:i/>
          <w:sz w:val="36"/>
          <w:szCs w:val="36"/>
        </w:rPr>
        <w:t>–Ч</w:t>
      </w:r>
      <w:proofErr w:type="gramEnd"/>
      <w:r w:rsidR="00713010" w:rsidRPr="00BB7392">
        <w:rPr>
          <w:rFonts w:ascii="Times New Roman" w:hAnsi="Times New Roman" w:cs="Times New Roman"/>
          <w:b/>
          <w:i/>
          <w:sz w:val="36"/>
          <w:szCs w:val="36"/>
        </w:rPr>
        <w:t>ас Земли</w:t>
      </w:r>
    </w:p>
    <w:p w:rsidR="00D02343" w:rsidRDefault="00D02343" w:rsidP="00AF728B">
      <w:pPr>
        <w:pStyle w:val="a5"/>
        <w:shd w:val="clear" w:color="auto" w:fill="FFFFFF"/>
        <w:spacing w:before="0" w:beforeAutospacing="0" w:after="0" w:afterAutospacing="0" w:line="276" w:lineRule="auto"/>
        <w:jc w:val="both"/>
        <w:rPr>
          <w:b/>
          <w:bCs/>
          <w:sz w:val="28"/>
          <w:szCs w:val="28"/>
        </w:rPr>
      </w:pPr>
    </w:p>
    <w:p w:rsidR="00AF728B" w:rsidRPr="00AF728B" w:rsidRDefault="00AF728B" w:rsidP="00AF728B">
      <w:pPr>
        <w:pStyle w:val="a5"/>
        <w:shd w:val="clear" w:color="auto" w:fill="FFFFFF"/>
        <w:spacing w:before="0" w:beforeAutospacing="0" w:after="0" w:afterAutospacing="0" w:line="276" w:lineRule="auto"/>
        <w:jc w:val="both"/>
        <w:rPr>
          <w:sz w:val="28"/>
          <w:szCs w:val="28"/>
        </w:rPr>
      </w:pPr>
      <w:r w:rsidRPr="00AF728B">
        <w:rPr>
          <w:b/>
          <w:bCs/>
          <w:sz w:val="28"/>
          <w:szCs w:val="28"/>
        </w:rPr>
        <w:t>Час Земли</w:t>
      </w:r>
      <w:r w:rsidRPr="00AF728B">
        <w:rPr>
          <w:rStyle w:val="apple-converted-space"/>
          <w:sz w:val="28"/>
          <w:szCs w:val="28"/>
        </w:rPr>
        <w:t> </w:t>
      </w:r>
      <w:r w:rsidRPr="00AF728B">
        <w:rPr>
          <w:sz w:val="28"/>
          <w:szCs w:val="28"/>
        </w:rPr>
        <w:t>(</w:t>
      </w:r>
      <w:hyperlink r:id="rId98" w:tooltip="Английский язык" w:history="1">
        <w:r w:rsidRPr="00AF728B">
          <w:rPr>
            <w:rStyle w:val="a6"/>
            <w:color w:val="auto"/>
            <w:sz w:val="28"/>
            <w:szCs w:val="28"/>
            <w:u w:val="none"/>
          </w:rPr>
          <w:t>англ.</w:t>
        </w:r>
      </w:hyperlink>
      <w:r w:rsidRPr="00AF728B">
        <w:rPr>
          <w:sz w:val="28"/>
          <w:szCs w:val="28"/>
        </w:rPr>
        <w:t> </w:t>
      </w:r>
      <w:r w:rsidRPr="00AF728B">
        <w:rPr>
          <w:i/>
          <w:iCs/>
          <w:sz w:val="28"/>
          <w:szCs w:val="28"/>
          <w:lang/>
        </w:rPr>
        <w:t>Earth</w:t>
      </w:r>
      <w:r w:rsidRPr="00AF728B">
        <w:rPr>
          <w:i/>
          <w:iCs/>
          <w:sz w:val="28"/>
          <w:szCs w:val="28"/>
        </w:rPr>
        <w:t xml:space="preserve"> </w:t>
      </w:r>
      <w:r w:rsidRPr="00AF728B">
        <w:rPr>
          <w:i/>
          <w:iCs/>
          <w:sz w:val="28"/>
          <w:szCs w:val="28"/>
          <w:lang/>
        </w:rPr>
        <w:t>Hour</w:t>
      </w:r>
      <w:r w:rsidRPr="00AF728B">
        <w:rPr>
          <w:sz w:val="28"/>
          <w:szCs w:val="28"/>
        </w:rPr>
        <w:t>) — ежегодное международное событие, проводимое</w:t>
      </w:r>
      <w:r w:rsidRPr="00AF728B">
        <w:rPr>
          <w:rStyle w:val="apple-converted-space"/>
          <w:sz w:val="28"/>
          <w:szCs w:val="28"/>
        </w:rPr>
        <w:t> </w:t>
      </w:r>
      <w:r w:rsidRPr="00AF728B">
        <w:rPr>
          <w:sz w:val="28"/>
          <w:szCs w:val="28"/>
        </w:rPr>
        <w:t xml:space="preserve">Всемирным фондом дикой природы (WWF). Проводится в последнюю </w:t>
      </w:r>
      <w:r w:rsidRPr="00AF728B">
        <w:rPr>
          <w:sz w:val="28"/>
          <w:szCs w:val="28"/>
        </w:rPr>
        <w:lastRenderedPageBreak/>
        <w:t>субботу марта и призывает всех — частных лиц, организации, школы, муниципальные образования, коммерческие учреждения — выключить свет и другие не жизненно важные электроприборы на один час (кроме лифтов), чтобы стимулировать интерес к проблеме</w:t>
      </w:r>
      <w:r w:rsidRPr="00AF728B">
        <w:rPr>
          <w:rStyle w:val="apple-converted-space"/>
          <w:sz w:val="28"/>
          <w:szCs w:val="28"/>
        </w:rPr>
        <w:t> </w:t>
      </w:r>
      <w:r w:rsidRPr="00AF728B">
        <w:rPr>
          <w:sz w:val="28"/>
          <w:szCs w:val="28"/>
        </w:rPr>
        <w:t xml:space="preserve">изменения климата, энергетического объединения человечества. </w:t>
      </w:r>
      <w:proofErr w:type="gramStart"/>
      <w:r w:rsidRPr="00AF728B">
        <w:rPr>
          <w:sz w:val="28"/>
          <w:szCs w:val="28"/>
        </w:rPr>
        <w:t>Впервые это мероприятие было организовано Всемирным фондом дикой природы в</w:t>
      </w:r>
      <w:r w:rsidRPr="00AF728B">
        <w:rPr>
          <w:rStyle w:val="apple-converted-space"/>
          <w:sz w:val="28"/>
          <w:szCs w:val="28"/>
        </w:rPr>
        <w:t> </w:t>
      </w:r>
      <w:r w:rsidRPr="00AF728B">
        <w:rPr>
          <w:sz w:val="28"/>
          <w:szCs w:val="28"/>
        </w:rPr>
        <w:t>Австралии</w:t>
      </w:r>
      <w:r w:rsidRPr="00AF728B">
        <w:rPr>
          <w:rStyle w:val="apple-converted-space"/>
          <w:sz w:val="28"/>
          <w:szCs w:val="28"/>
        </w:rPr>
        <w:t> </w:t>
      </w:r>
      <w:r w:rsidRPr="00AF728B">
        <w:rPr>
          <w:sz w:val="28"/>
          <w:szCs w:val="28"/>
        </w:rPr>
        <w:t>совместно с изданием</w:t>
      </w:r>
      <w:r w:rsidRPr="00AF728B">
        <w:rPr>
          <w:rStyle w:val="apple-converted-space"/>
          <w:sz w:val="28"/>
          <w:szCs w:val="28"/>
        </w:rPr>
        <w:t> </w:t>
      </w:r>
      <w:proofErr w:type="spellStart"/>
      <w:r w:rsidRPr="00AF728B">
        <w:rPr>
          <w:sz w:val="28"/>
          <w:szCs w:val="28"/>
        </w:rPr>
        <w:t>The</w:t>
      </w:r>
      <w:proofErr w:type="spellEnd"/>
      <w:r w:rsidRPr="00AF728B">
        <w:rPr>
          <w:sz w:val="28"/>
          <w:szCs w:val="28"/>
        </w:rPr>
        <w:t xml:space="preserve"> </w:t>
      </w:r>
      <w:proofErr w:type="spellStart"/>
      <w:r w:rsidRPr="00AF728B">
        <w:rPr>
          <w:sz w:val="28"/>
          <w:szCs w:val="28"/>
        </w:rPr>
        <w:t>Sydney</w:t>
      </w:r>
      <w:proofErr w:type="spellEnd"/>
      <w:r w:rsidRPr="00AF728B">
        <w:rPr>
          <w:sz w:val="28"/>
          <w:szCs w:val="28"/>
        </w:rPr>
        <w:t xml:space="preserve"> </w:t>
      </w:r>
      <w:proofErr w:type="spellStart"/>
      <w:r w:rsidRPr="00AF728B">
        <w:rPr>
          <w:sz w:val="28"/>
          <w:szCs w:val="28"/>
        </w:rPr>
        <w:t>Morning</w:t>
      </w:r>
      <w:proofErr w:type="spellEnd"/>
      <w:r w:rsidRPr="00AF728B">
        <w:rPr>
          <w:sz w:val="28"/>
          <w:szCs w:val="28"/>
        </w:rPr>
        <w:t xml:space="preserve"> </w:t>
      </w:r>
      <w:proofErr w:type="spellStart"/>
      <w:r w:rsidRPr="00AF728B">
        <w:rPr>
          <w:sz w:val="28"/>
          <w:szCs w:val="28"/>
        </w:rPr>
        <w:t>Herald</w:t>
      </w:r>
      <w:proofErr w:type="spellEnd"/>
      <w:r w:rsidRPr="00AF728B">
        <w:rPr>
          <w:sz w:val="28"/>
          <w:szCs w:val="28"/>
        </w:rPr>
        <w:t> </w:t>
      </w:r>
      <w:r w:rsidRPr="00AF728B">
        <w:rPr>
          <w:rStyle w:val="ref-info"/>
          <w:sz w:val="28"/>
          <w:szCs w:val="28"/>
        </w:rPr>
        <w:t>(англ.)</w:t>
      </w:r>
      <w:r>
        <w:rPr>
          <w:rStyle w:val="ref-info"/>
          <w:sz w:val="28"/>
          <w:szCs w:val="28"/>
        </w:rPr>
        <w:t xml:space="preserve"> </w:t>
      </w:r>
      <w:hyperlink r:id="rId99" w:tooltip="The Sydney Morning Herald (страница отсутствует)" w:history="1">
        <w:r w:rsidRPr="00AF728B">
          <w:rPr>
            <w:rStyle w:val="a6"/>
            <w:color w:val="auto"/>
            <w:sz w:val="28"/>
            <w:szCs w:val="28"/>
            <w:u w:val="none"/>
          </w:rPr>
          <w:t>русск.</w:t>
        </w:r>
      </w:hyperlink>
      <w:r w:rsidRPr="00AF728B">
        <w:rPr>
          <w:rStyle w:val="apple-converted-space"/>
          <w:sz w:val="28"/>
          <w:szCs w:val="28"/>
        </w:rPr>
        <w:t> </w:t>
      </w:r>
      <w:r w:rsidRPr="00AF728B">
        <w:rPr>
          <w:sz w:val="28"/>
          <w:szCs w:val="28"/>
        </w:rPr>
        <w:t>в 2007 году, уже на следующий год получило мировую поддержку, а в 2009 году уже стало самой массовой акцией в истории человечества — по оценкам WWF, оно коснулось более миллиарда жителей планеты.</w:t>
      </w:r>
      <w:proofErr w:type="gramEnd"/>
    </w:p>
    <w:p w:rsidR="00AF728B" w:rsidRPr="00AF728B" w:rsidRDefault="00AF728B" w:rsidP="00AF728B">
      <w:pPr>
        <w:pStyle w:val="a5"/>
        <w:shd w:val="clear" w:color="auto" w:fill="FFFFFF"/>
        <w:spacing w:before="0" w:beforeAutospacing="0" w:after="0" w:afterAutospacing="0" w:line="276" w:lineRule="auto"/>
        <w:jc w:val="both"/>
        <w:rPr>
          <w:sz w:val="28"/>
          <w:szCs w:val="28"/>
        </w:rPr>
      </w:pPr>
      <w:r w:rsidRPr="00AF728B">
        <w:rPr>
          <w:sz w:val="28"/>
          <w:szCs w:val="28"/>
        </w:rPr>
        <w:t>Следующий Час Земли состоится в</w:t>
      </w:r>
      <w:r w:rsidRPr="00AF728B">
        <w:rPr>
          <w:rStyle w:val="apple-converted-space"/>
          <w:sz w:val="28"/>
          <w:szCs w:val="28"/>
        </w:rPr>
        <w:t> </w:t>
      </w:r>
      <w:r w:rsidRPr="00AF728B">
        <w:rPr>
          <w:sz w:val="28"/>
          <w:szCs w:val="28"/>
        </w:rPr>
        <w:t>субботу</w:t>
      </w:r>
      <w:r w:rsidRPr="00AF728B">
        <w:rPr>
          <w:rStyle w:val="apple-converted-space"/>
          <w:sz w:val="28"/>
          <w:szCs w:val="28"/>
        </w:rPr>
        <w:t> </w:t>
      </w:r>
      <w:r w:rsidRPr="00AF728B">
        <w:rPr>
          <w:sz w:val="28"/>
          <w:szCs w:val="28"/>
        </w:rPr>
        <w:t>29 марта</w:t>
      </w:r>
      <w:r w:rsidRPr="00AF728B">
        <w:rPr>
          <w:rStyle w:val="apple-converted-space"/>
          <w:sz w:val="28"/>
          <w:szCs w:val="28"/>
        </w:rPr>
        <w:t> </w:t>
      </w:r>
      <w:r w:rsidRPr="00AF728B">
        <w:rPr>
          <w:sz w:val="28"/>
          <w:szCs w:val="28"/>
        </w:rPr>
        <w:t>2014 года</w:t>
      </w:r>
      <w:r w:rsidRPr="00AF728B">
        <w:rPr>
          <w:rStyle w:val="apple-converted-space"/>
          <w:sz w:val="28"/>
          <w:szCs w:val="28"/>
        </w:rPr>
        <w:t> </w:t>
      </w:r>
      <w:r w:rsidRPr="00AF728B">
        <w:rPr>
          <w:sz w:val="28"/>
          <w:szCs w:val="28"/>
        </w:rPr>
        <w:t xml:space="preserve">с 20:30 до 21:30 по местному времени. </w:t>
      </w:r>
      <w:proofErr w:type="gramStart"/>
      <w:r w:rsidRPr="00AF728B">
        <w:rPr>
          <w:sz w:val="28"/>
          <w:szCs w:val="28"/>
        </w:rPr>
        <w:t>Предыдущий</w:t>
      </w:r>
      <w:proofErr w:type="gramEnd"/>
      <w:r w:rsidRPr="00AF728B">
        <w:rPr>
          <w:sz w:val="28"/>
          <w:szCs w:val="28"/>
        </w:rPr>
        <w:t xml:space="preserve"> состоялся23 марта</w:t>
      </w:r>
      <w:r w:rsidRPr="00AF728B">
        <w:rPr>
          <w:rStyle w:val="apple-converted-space"/>
          <w:sz w:val="28"/>
          <w:szCs w:val="28"/>
        </w:rPr>
        <w:t> </w:t>
      </w:r>
      <w:r w:rsidRPr="00AF728B">
        <w:rPr>
          <w:sz w:val="28"/>
          <w:szCs w:val="28"/>
        </w:rPr>
        <w:t>2013 года.</w:t>
      </w:r>
    </w:p>
    <w:p w:rsidR="002F3C1C" w:rsidRDefault="002F3C1C" w:rsidP="00AF728B">
      <w:pPr>
        <w:spacing w:after="0"/>
        <w:jc w:val="both"/>
        <w:rPr>
          <w:rFonts w:ascii="Times New Roman" w:hAnsi="Times New Roman" w:cs="Times New Roman"/>
          <w:sz w:val="28"/>
          <w:szCs w:val="28"/>
        </w:rPr>
      </w:pPr>
    </w:p>
    <w:p w:rsidR="00713010" w:rsidRPr="00BB7392" w:rsidRDefault="00713010" w:rsidP="00761E2E">
      <w:pPr>
        <w:spacing w:after="0"/>
        <w:jc w:val="both"/>
        <w:rPr>
          <w:rFonts w:ascii="Times New Roman" w:hAnsi="Times New Roman" w:cs="Times New Roman"/>
          <w:b/>
          <w:i/>
          <w:sz w:val="36"/>
          <w:szCs w:val="36"/>
        </w:rPr>
      </w:pPr>
      <w:r w:rsidRPr="00BB7392">
        <w:rPr>
          <w:rFonts w:ascii="Times New Roman" w:hAnsi="Times New Roman" w:cs="Times New Roman"/>
          <w:b/>
          <w:i/>
          <w:sz w:val="36"/>
          <w:szCs w:val="36"/>
        </w:rPr>
        <w:t>30 марта – День Защиты Земли</w:t>
      </w:r>
    </w:p>
    <w:p w:rsidR="00412C53" w:rsidRDefault="00412C53" w:rsidP="00761E2E">
      <w:pPr>
        <w:spacing w:after="0"/>
        <w:jc w:val="both"/>
        <w:rPr>
          <w:rFonts w:ascii="Times New Roman" w:eastAsia="Times New Roman" w:hAnsi="Times New Roman" w:cs="Times New Roman"/>
          <w:sz w:val="28"/>
          <w:szCs w:val="28"/>
          <w:lang w:eastAsia="ru-RU"/>
        </w:rPr>
      </w:pPr>
    </w:p>
    <w:p w:rsidR="00412C53" w:rsidRDefault="00AF728B" w:rsidP="00761E2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43232" behindDoc="0" locked="0" layoutInCell="1" allowOverlap="1">
            <wp:simplePos x="0" y="0"/>
            <wp:positionH relativeFrom="column">
              <wp:posOffset>-22860</wp:posOffset>
            </wp:positionH>
            <wp:positionV relativeFrom="paragraph">
              <wp:posOffset>24130</wp:posOffset>
            </wp:positionV>
            <wp:extent cx="2600325" cy="1981200"/>
            <wp:effectExtent l="19050" t="0" r="9525" b="0"/>
            <wp:wrapSquare wrapText="bothSides"/>
            <wp:docPr id="22" name="Рисунок 19" descr="File:Ecology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Ecology symbol.png"/>
                    <pic:cNvPicPr>
                      <a:picLocks noChangeAspect="1" noChangeArrowheads="1"/>
                    </pic:cNvPicPr>
                  </pic:nvPicPr>
                  <pic:blipFill>
                    <a:blip r:embed="rId100"/>
                    <a:srcRect/>
                    <a:stretch>
                      <a:fillRect/>
                    </a:stretch>
                  </pic:blipFill>
                  <pic:spPr bwMode="auto">
                    <a:xfrm>
                      <a:off x="0" y="0"/>
                      <a:ext cx="2600325" cy="1981200"/>
                    </a:xfrm>
                    <a:prstGeom prst="rect">
                      <a:avLst/>
                    </a:prstGeom>
                    <a:noFill/>
                    <a:ln w="9525">
                      <a:noFill/>
                      <a:miter lim="800000"/>
                      <a:headEnd/>
                      <a:tailEnd/>
                    </a:ln>
                  </pic:spPr>
                </pic:pic>
              </a:graphicData>
            </a:graphic>
          </wp:anchor>
        </w:drawing>
      </w:r>
    </w:p>
    <w:p w:rsidR="00D24DAD" w:rsidRP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Как нам Землю защитить от нас?</w:t>
      </w:r>
    </w:p>
    <w:p w:rsid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 xml:space="preserve">Надевать на лес противогаз? </w:t>
      </w:r>
    </w:p>
    <w:p w:rsidR="00D24DAD" w:rsidRP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Фильтровать Индийский океан?</w:t>
      </w:r>
    </w:p>
    <w:p w:rsid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 xml:space="preserve">Залатать озоновый экран? </w:t>
      </w:r>
    </w:p>
    <w:p w:rsid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 xml:space="preserve">Как она огромна, не объять! </w:t>
      </w:r>
    </w:p>
    <w:p w:rsid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 xml:space="preserve">Острова не перецеловать! </w:t>
      </w:r>
    </w:p>
    <w:p w:rsid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 xml:space="preserve">Не погладить, и не пожалеть. </w:t>
      </w:r>
    </w:p>
    <w:p w:rsid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Песню колыбельную не спеть...</w:t>
      </w:r>
    </w:p>
    <w:p w:rsid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 xml:space="preserve"> Но безмерна наша доля зла. </w:t>
      </w:r>
    </w:p>
    <w:p w:rsidR="00D24DAD" w:rsidRDefault="00D24DAD" w:rsidP="00761E2E">
      <w:pPr>
        <w:spacing w:after="0"/>
        <w:jc w:val="both"/>
        <w:rPr>
          <w:rFonts w:ascii="Times New Roman" w:eastAsia="Times New Roman" w:hAnsi="Times New Roman" w:cs="Times New Roman"/>
          <w:sz w:val="28"/>
          <w:szCs w:val="28"/>
          <w:lang w:eastAsia="ru-RU"/>
        </w:rPr>
      </w:pPr>
      <w:r w:rsidRPr="00D24DAD">
        <w:rPr>
          <w:rFonts w:ascii="Times New Roman" w:eastAsia="Times New Roman" w:hAnsi="Times New Roman" w:cs="Times New Roman"/>
          <w:sz w:val="28"/>
          <w:szCs w:val="28"/>
          <w:lang w:eastAsia="ru-RU"/>
        </w:rPr>
        <w:t xml:space="preserve">Как она, Земля наша, мала... </w:t>
      </w:r>
    </w:p>
    <w:p w:rsidR="00D24DAD" w:rsidRPr="00D24DAD" w:rsidRDefault="00D24DAD" w:rsidP="00761E2E">
      <w:pPr>
        <w:spacing w:after="0"/>
        <w:jc w:val="both"/>
        <w:rPr>
          <w:rFonts w:ascii="Times New Roman" w:hAnsi="Times New Roman" w:cs="Times New Roman"/>
          <w:sz w:val="28"/>
          <w:szCs w:val="28"/>
        </w:rPr>
      </w:pPr>
      <w:r w:rsidRPr="00D24DAD">
        <w:rPr>
          <w:rFonts w:ascii="Times New Roman" w:eastAsia="Times New Roman" w:hAnsi="Times New Roman" w:cs="Times New Roman"/>
          <w:sz w:val="28"/>
          <w:szCs w:val="28"/>
          <w:lang w:eastAsia="ru-RU"/>
        </w:rPr>
        <w:t>В 1969 году в районе города Санта-Барбара из нефтяной скважины разлилась нефть. Морские животные и птицы, попадающие в эту жирную слизь, погибали. Смотреть на это было невозможно. Люди, живущие на побережье, вышли на очистку территории и попытались спасти хотя бы часть попавших в беду животных. Это событие стало моделью возможной экологической катастрофы и послужило толчком к появлению в календаре Дня Земли — даты, когда человечество должно задуматься над своим отношением к живому и над последствиями своих действий. День Земли был провозглашен Генеральным секретарем ООН в 1971 году. С 1998 года День Земли официально признается Российской Федерацией.</w:t>
      </w:r>
    </w:p>
    <w:p w:rsidR="00713010" w:rsidRDefault="00713010" w:rsidP="00761E2E">
      <w:pPr>
        <w:spacing w:after="0"/>
        <w:jc w:val="both"/>
        <w:rPr>
          <w:rFonts w:ascii="Times New Roman" w:hAnsi="Times New Roman" w:cs="Times New Roman"/>
          <w:sz w:val="28"/>
          <w:szCs w:val="28"/>
        </w:rPr>
      </w:pPr>
    </w:p>
    <w:p w:rsidR="00B236C4" w:rsidRDefault="00B236C4" w:rsidP="00BB7392">
      <w:pPr>
        <w:spacing w:after="0"/>
        <w:jc w:val="center"/>
        <w:rPr>
          <w:rFonts w:ascii="Times New Roman" w:hAnsi="Times New Roman" w:cs="Times New Roman"/>
          <w:b/>
          <w:sz w:val="48"/>
          <w:szCs w:val="48"/>
        </w:rPr>
      </w:pPr>
    </w:p>
    <w:p w:rsidR="00713010" w:rsidRPr="00BB7392" w:rsidRDefault="00713010" w:rsidP="00BB7392">
      <w:pPr>
        <w:spacing w:after="0"/>
        <w:jc w:val="center"/>
        <w:rPr>
          <w:rFonts w:ascii="Times New Roman" w:hAnsi="Times New Roman" w:cs="Times New Roman"/>
          <w:b/>
          <w:sz w:val="48"/>
          <w:szCs w:val="48"/>
        </w:rPr>
      </w:pPr>
      <w:r w:rsidRPr="00BB7392">
        <w:rPr>
          <w:rFonts w:ascii="Times New Roman" w:hAnsi="Times New Roman" w:cs="Times New Roman"/>
          <w:b/>
          <w:sz w:val="48"/>
          <w:szCs w:val="48"/>
        </w:rPr>
        <w:lastRenderedPageBreak/>
        <w:t>Апрель 2014</w:t>
      </w:r>
    </w:p>
    <w:p w:rsidR="00713010" w:rsidRPr="00BB7392" w:rsidRDefault="00713010" w:rsidP="00761E2E">
      <w:pPr>
        <w:spacing w:after="0"/>
        <w:jc w:val="both"/>
        <w:rPr>
          <w:rFonts w:ascii="Times New Roman" w:hAnsi="Times New Roman" w:cs="Times New Roman"/>
          <w:b/>
          <w:i/>
          <w:sz w:val="36"/>
          <w:szCs w:val="36"/>
        </w:rPr>
      </w:pPr>
      <w:r w:rsidRPr="00BB7392">
        <w:rPr>
          <w:rFonts w:ascii="Times New Roman" w:hAnsi="Times New Roman" w:cs="Times New Roman"/>
          <w:b/>
          <w:i/>
          <w:sz w:val="36"/>
          <w:szCs w:val="36"/>
        </w:rPr>
        <w:t>1 апреля – Международный день птиц</w:t>
      </w:r>
    </w:p>
    <w:p w:rsidR="00B236C4" w:rsidRDefault="00B236C4" w:rsidP="00052ACE">
      <w:pPr>
        <w:spacing w:after="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742208" behindDoc="0" locked="0" layoutInCell="1" allowOverlap="1">
            <wp:simplePos x="0" y="0"/>
            <wp:positionH relativeFrom="column">
              <wp:posOffset>4168140</wp:posOffset>
            </wp:positionH>
            <wp:positionV relativeFrom="paragraph">
              <wp:posOffset>50165</wp:posOffset>
            </wp:positionV>
            <wp:extent cx="1695450" cy="2165350"/>
            <wp:effectExtent l="19050" t="0" r="0" b="0"/>
            <wp:wrapSquare wrapText="bothSides"/>
            <wp:docPr id="4" name="Рисунок 7" descr="http://muravlenkoekokl.ucoz.ru/_nw/6/4592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ravlenkoekokl.ucoz.ru/_nw/6/45925244.jpg"/>
                    <pic:cNvPicPr>
                      <a:picLocks noChangeAspect="1" noChangeArrowheads="1"/>
                    </pic:cNvPicPr>
                  </pic:nvPicPr>
                  <pic:blipFill>
                    <a:blip r:embed="rId101"/>
                    <a:srcRect b="6647"/>
                    <a:stretch>
                      <a:fillRect/>
                    </a:stretch>
                  </pic:blipFill>
                  <pic:spPr bwMode="auto">
                    <a:xfrm>
                      <a:off x="0" y="0"/>
                      <a:ext cx="1695450" cy="2165350"/>
                    </a:xfrm>
                    <a:prstGeom prst="rect">
                      <a:avLst/>
                    </a:prstGeom>
                    <a:noFill/>
                    <a:ln w="9525">
                      <a:noFill/>
                      <a:miter lim="800000"/>
                      <a:headEnd/>
                      <a:tailEnd/>
                    </a:ln>
                  </pic:spPr>
                </pic:pic>
              </a:graphicData>
            </a:graphic>
          </wp:anchor>
        </w:drawing>
      </w:r>
    </w:p>
    <w:p w:rsidR="00052ACE" w:rsidRPr="00D173E9" w:rsidRDefault="00052ACE" w:rsidP="00052ACE">
      <w:pPr>
        <w:spacing w:after="0"/>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Ежегодно Союз охраны птиц России объявляет птицу года. В 2013 году этот статус получил</w:t>
      </w:r>
      <w:r w:rsidRPr="00D173E9">
        <w:rPr>
          <w:rStyle w:val="apple-converted-space"/>
          <w:rFonts w:ascii="Times New Roman" w:hAnsi="Times New Roman" w:cs="Times New Roman"/>
          <w:sz w:val="28"/>
          <w:szCs w:val="28"/>
          <w:shd w:val="clear" w:color="auto" w:fill="FFFFFF"/>
        </w:rPr>
        <w:t> </w:t>
      </w:r>
      <w:proofErr w:type="spellStart"/>
      <w:proofErr w:type="gramStart"/>
      <w:r w:rsidRPr="00D173E9">
        <w:rPr>
          <w:rFonts w:ascii="Times New Roman" w:hAnsi="Times New Roman" w:cs="Times New Roman"/>
          <w:b/>
          <w:bCs/>
          <w:sz w:val="28"/>
          <w:szCs w:val="28"/>
          <w:shd w:val="clear" w:color="auto" w:fill="FFFFFF"/>
        </w:rPr>
        <w:t>орлан-белохвост</w:t>
      </w:r>
      <w:proofErr w:type="spellEnd"/>
      <w:proofErr w:type="gramEnd"/>
      <w:r w:rsidRPr="00D173E9">
        <w:rPr>
          <w:rStyle w:val="apple-converted-space"/>
          <w:rFonts w:ascii="Times New Roman" w:hAnsi="Times New Roman" w:cs="Times New Roman"/>
          <w:b/>
          <w:bCs/>
          <w:sz w:val="28"/>
          <w:szCs w:val="28"/>
          <w:shd w:val="clear" w:color="auto" w:fill="FFFFFF"/>
        </w:rPr>
        <w:t> </w:t>
      </w:r>
      <w:r w:rsidRPr="00D173E9">
        <w:rPr>
          <w:rFonts w:ascii="Times New Roman" w:hAnsi="Times New Roman" w:cs="Times New Roman"/>
          <w:sz w:val="28"/>
          <w:szCs w:val="28"/>
          <w:shd w:val="clear" w:color="auto" w:fill="FFFFFF"/>
        </w:rPr>
        <w:t>(</w:t>
      </w:r>
      <w:proofErr w:type="spellStart"/>
      <w:r w:rsidRPr="00D173E9">
        <w:rPr>
          <w:rFonts w:ascii="Times New Roman" w:hAnsi="Times New Roman" w:cs="Times New Roman"/>
          <w:sz w:val="28"/>
          <w:szCs w:val="28"/>
          <w:shd w:val="clear" w:color="auto" w:fill="FFFFFF"/>
        </w:rPr>
        <w:t>Haliaeetus</w:t>
      </w:r>
      <w:proofErr w:type="spellEnd"/>
      <w:r w:rsidRPr="00D173E9">
        <w:rPr>
          <w:rFonts w:ascii="Times New Roman" w:hAnsi="Times New Roman" w:cs="Times New Roman"/>
          <w:sz w:val="28"/>
          <w:szCs w:val="28"/>
          <w:shd w:val="clear" w:color="auto" w:fill="FFFFFF"/>
        </w:rPr>
        <w:t xml:space="preserve"> </w:t>
      </w:r>
      <w:proofErr w:type="spellStart"/>
      <w:r w:rsidRPr="00D173E9">
        <w:rPr>
          <w:rFonts w:ascii="Times New Roman" w:hAnsi="Times New Roman" w:cs="Times New Roman"/>
          <w:sz w:val="28"/>
          <w:szCs w:val="28"/>
          <w:shd w:val="clear" w:color="auto" w:fill="FFFFFF"/>
        </w:rPr>
        <w:t>albicilla</w:t>
      </w:r>
      <w:proofErr w:type="spellEnd"/>
      <w:r w:rsidRPr="00D173E9">
        <w:rPr>
          <w:rFonts w:ascii="Times New Roman" w:hAnsi="Times New Roman" w:cs="Times New Roman"/>
          <w:sz w:val="28"/>
          <w:szCs w:val="28"/>
          <w:shd w:val="clear" w:color="auto" w:fill="FFFFFF"/>
        </w:rPr>
        <w:t>) – одна из самых крупных хищных птиц, обитающих в нашей стране.</w:t>
      </w:r>
    </w:p>
    <w:p w:rsidR="00052ACE" w:rsidRPr="00D173E9" w:rsidRDefault="00052ACE" w:rsidP="00052ACE">
      <w:pPr>
        <w:spacing w:after="0"/>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Цель кампании «Птица года» — привлечение внимания населения России к нашим птицам и проблемам их охраны. Выбранная птица оказывается в «свой» год в центре общего внимания. Идет сбор данных о ее численности и распространении, люди помогают решать ее проблемы. Участники акции своим творчеством пропагандируют красоту этой птицы и, конечно, рассказывают об уязвимости живого мира.</w:t>
      </w:r>
    </w:p>
    <w:p w:rsidR="00052ACE" w:rsidRPr="00D173E9" w:rsidRDefault="00052ACE" w:rsidP="00052ACE">
      <w:pPr>
        <w:spacing w:after="0"/>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 xml:space="preserve">В настоящее время основными угрозами для орлана - </w:t>
      </w:r>
      <w:proofErr w:type="gramStart"/>
      <w:r w:rsidRPr="00D173E9">
        <w:rPr>
          <w:rFonts w:ascii="Times New Roman" w:hAnsi="Times New Roman" w:cs="Times New Roman"/>
          <w:sz w:val="28"/>
          <w:szCs w:val="28"/>
          <w:shd w:val="clear" w:color="auto" w:fill="FFFFFF"/>
        </w:rPr>
        <w:t>белохвоста</w:t>
      </w:r>
      <w:proofErr w:type="gramEnd"/>
      <w:r w:rsidRPr="00D173E9">
        <w:rPr>
          <w:rFonts w:ascii="Times New Roman" w:hAnsi="Times New Roman" w:cs="Times New Roman"/>
          <w:sz w:val="28"/>
          <w:szCs w:val="28"/>
          <w:shd w:val="clear" w:color="auto" w:fill="FFFFFF"/>
        </w:rPr>
        <w:t xml:space="preserve"> являются браконьерство, включая просто отстрел для забавы и отстрел для изготовления чучел, уничтожение гнёзд в ходе рубок леса и пожаров, отравление свинцом в местах массовой охоты на водоплавающих и околоводных птиц, гибель на высоковольтных линиях электропередачи. Орлан - </w:t>
      </w:r>
      <w:proofErr w:type="gramStart"/>
      <w:r w:rsidRPr="00D173E9">
        <w:rPr>
          <w:rFonts w:ascii="Times New Roman" w:hAnsi="Times New Roman" w:cs="Times New Roman"/>
          <w:sz w:val="28"/>
          <w:szCs w:val="28"/>
          <w:shd w:val="clear" w:color="auto" w:fill="FFFFFF"/>
        </w:rPr>
        <w:t>белохвост</w:t>
      </w:r>
      <w:proofErr w:type="gramEnd"/>
      <w:r w:rsidRPr="00D173E9">
        <w:rPr>
          <w:rFonts w:ascii="Times New Roman" w:hAnsi="Times New Roman" w:cs="Times New Roman"/>
          <w:sz w:val="28"/>
          <w:szCs w:val="28"/>
          <w:shd w:val="clear" w:color="auto" w:fill="FFFFFF"/>
        </w:rPr>
        <w:t xml:space="preserve"> занесён в Красную книгу России и находится под охраной государства.</w:t>
      </w:r>
    </w:p>
    <w:p w:rsidR="00052ACE" w:rsidRPr="00D173E9" w:rsidRDefault="00052ACE" w:rsidP="00052ACE">
      <w:pPr>
        <w:spacing w:after="0"/>
        <w:jc w:val="both"/>
        <w:rPr>
          <w:rFonts w:ascii="Times New Roman" w:hAnsi="Times New Roman" w:cs="Times New Roman"/>
          <w:sz w:val="28"/>
          <w:szCs w:val="28"/>
        </w:rPr>
      </w:pPr>
    </w:p>
    <w:p w:rsidR="00713010" w:rsidRPr="00BB7392" w:rsidRDefault="00713010" w:rsidP="00761E2E">
      <w:pPr>
        <w:spacing w:after="0"/>
        <w:jc w:val="both"/>
        <w:rPr>
          <w:rFonts w:ascii="Times New Roman" w:hAnsi="Times New Roman" w:cs="Times New Roman"/>
          <w:b/>
          <w:i/>
          <w:sz w:val="36"/>
          <w:szCs w:val="36"/>
        </w:rPr>
      </w:pPr>
      <w:r w:rsidRPr="00BB7392">
        <w:rPr>
          <w:rFonts w:ascii="Times New Roman" w:hAnsi="Times New Roman" w:cs="Times New Roman"/>
          <w:b/>
          <w:i/>
          <w:sz w:val="36"/>
          <w:szCs w:val="36"/>
        </w:rPr>
        <w:t>5 апреля – День посадки деревьев в Южной Корее</w:t>
      </w:r>
    </w:p>
    <w:p w:rsidR="002F3C1C" w:rsidRDefault="00B236C4" w:rsidP="00761E2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41184" behindDoc="0" locked="0" layoutInCell="1" allowOverlap="1">
            <wp:simplePos x="0" y="0"/>
            <wp:positionH relativeFrom="column">
              <wp:posOffset>3634740</wp:posOffset>
            </wp:positionH>
            <wp:positionV relativeFrom="paragraph">
              <wp:posOffset>56515</wp:posOffset>
            </wp:positionV>
            <wp:extent cx="2286000" cy="1695450"/>
            <wp:effectExtent l="19050" t="0" r="0" b="0"/>
            <wp:wrapSquare wrapText="bothSides"/>
            <wp:docPr id="40" name="Рисунок 13" descr="День посадки деревьев в Южной Кор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нь посадки деревьев в Южной Корее"/>
                    <pic:cNvPicPr>
                      <a:picLocks noChangeAspect="1" noChangeArrowheads="1"/>
                    </pic:cNvPicPr>
                  </pic:nvPicPr>
                  <pic:blipFill>
                    <a:blip r:embed="rId102"/>
                    <a:srcRect/>
                    <a:stretch>
                      <a:fillRect/>
                    </a:stretch>
                  </pic:blipFill>
                  <pic:spPr bwMode="auto">
                    <a:xfrm>
                      <a:off x="0" y="0"/>
                      <a:ext cx="2286000" cy="1695450"/>
                    </a:xfrm>
                    <a:prstGeom prst="rect">
                      <a:avLst/>
                    </a:prstGeom>
                    <a:noFill/>
                    <a:ln w="9525">
                      <a:noFill/>
                      <a:miter lim="800000"/>
                      <a:headEnd/>
                      <a:tailEnd/>
                    </a:ln>
                  </pic:spPr>
                </pic:pic>
              </a:graphicData>
            </a:graphic>
          </wp:anchor>
        </w:drawing>
      </w:r>
    </w:p>
    <w:p w:rsidR="00BB7392" w:rsidRDefault="007F6EBD" w:rsidP="00761E2E">
      <w:pPr>
        <w:spacing w:after="0"/>
        <w:jc w:val="both"/>
        <w:rPr>
          <w:rFonts w:ascii="Times New Roman" w:hAnsi="Times New Roman" w:cs="Times New Roman"/>
          <w:sz w:val="28"/>
          <w:szCs w:val="28"/>
        </w:rPr>
      </w:pPr>
      <w:proofErr w:type="gramStart"/>
      <w:r w:rsidRPr="00BB7392">
        <w:rPr>
          <w:rFonts w:ascii="Times New Roman" w:hAnsi="Times New Roman" w:cs="Times New Roman"/>
          <w:sz w:val="28"/>
          <w:szCs w:val="28"/>
          <w:shd w:val="clear" w:color="auto" w:fill="FFFFFF"/>
        </w:rPr>
        <w:t>День посадки деревьев (</w:t>
      </w:r>
      <w:proofErr w:type="spellStart"/>
      <w:r w:rsidRPr="00BB7392">
        <w:rPr>
          <w:rFonts w:ascii="Times New Roman" w:hAnsi="Times New Roman" w:cs="Times New Roman"/>
          <w:sz w:val="28"/>
          <w:szCs w:val="28"/>
          <w:shd w:val="clear" w:color="auto" w:fill="FFFFFF"/>
        </w:rPr>
        <w:t>Arbor</w:t>
      </w:r>
      <w:proofErr w:type="spellEnd"/>
      <w:r w:rsidRPr="00BB7392">
        <w:rPr>
          <w:rFonts w:ascii="Times New Roman" w:hAnsi="Times New Roman" w:cs="Times New Roman"/>
          <w:sz w:val="28"/>
          <w:szCs w:val="28"/>
          <w:shd w:val="clear" w:color="auto" w:fill="FFFFFF"/>
        </w:rPr>
        <w:t xml:space="preserve"> </w:t>
      </w:r>
      <w:proofErr w:type="spellStart"/>
      <w:r w:rsidRPr="00BB7392">
        <w:rPr>
          <w:rFonts w:ascii="Times New Roman" w:hAnsi="Times New Roman" w:cs="Times New Roman"/>
          <w:sz w:val="28"/>
          <w:szCs w:val="28"/>
          <w:shd w:val="clear" w:color="auto" w:fill="FFFFFF"/>
        </w:rPr>
        <w:t>Day</w:t>
      </w:r>
      <w:proofErr w:type="spellEnd"/>
      <w:r w:rsidRPr="00BB7392">
        <w:rPr>
          <w:rFonts w:ascii="Times New Roman" w:hAnsi="Times New Roman" w:cs="Times New Roman"/>
          <w:sz w:val="28"/>
          <w:szCs w:val="28"/>
          <w:shd w:val="clear" w:color="auto" w:fill="FFFFFF"/>
        </w:rPr>
        <w:t xml:space="preserve">, </w:t>
      </w:r>
      <w:proofErr w:type="spellStart"/>
      <w:r w:rsidRPr="00BB7392">
        <w:rPr>
          <w:rFonts w:ascii="Times New Roman" w:hAnsi="Times New Roman" w:cs="Times New Roman"/>
          <w:sz w:val="28"/>
          <w:szCs w:val="28"/>
          <w:shd w:val="clear" w:color="auto" w:fill="FFFFFF"/>
        </w:rPr>
        <w:t>кор</w:t>
      </w:r>
      <w:proofErr w:type="spellEnd"/>
      <w:r w:rsidRPr="00BB7392">
        <w:rPr>
          <w:rFonts w:ascii="Times New Roman" w:hAnsi="Times New Roman" w:cs="Times New Roman"/>
          <w:sz w:val="28"/>
          <w:szCs w:val="28"/>
          <w:shd w:val="clear" w:color="auto" w:fill="FFFFFF"/>
        </w:rPr>
        <w:t>.</w:t>
      </w:r>
      <w:proofErr w:type="gramEnd"/>
      <w:r w:rsidRPr="00BB7392">
        <w:rPr>
          <w:rFonts w:ascii="Times New Roman" w:hAnsi="Times New Roman" w:cs="Times New Roman"/>
          <w:sz w:val="28"/>
          <w:szCs w:val="28"/>
          <w:shd w:val="clear" w:color="auto" w:fill="FFFFFF"/>
        </w:rPr>
        <w:t xml:space="preserve"> </w:t>
      </w:r>
      <w:proofErr w:type="spellStart"/>
      <w:proofErr w:type="gramStart"/>
      <w:r w:rsidRPr="00BB7392">
        <w:rPr>
          <w:rFonts w:ascii="Times New Roman" w:hAnsi="Times New Roman" w:cs="Times New Roman"/>
          <w:sz w:val="28"/>
          <w:szCs w:val="28"/>
          <w:shd w:val="clear" w:color="auto" w:fill="FFFFFF"/>
        </w:rPr>
        <w:t>Sikmogil</w:t>
      </w:r>
      <w:proofErr w:type="spellEnd"/>
      <w:r w:rsidRPr="00BB7392">
        <w:rPr>
          <w:rFonts w:ascii="Times New Roman" w:hAnsi="Times New Roman" w:cs="Times New Roman"/>
          <w:sz w:val="28"/>
          <w:szCs w:val="28"/>
          <w:shd w:val="clear" w:color="auto" w:fill="FFFFFF"/>
        </w:rPr>
        <w:t xml:space="preserve">) был установлен в связи с проводившейся правительством Пак </w:t>
      </w:r>
      <w:proofErr w:type="spellStart"/>
      <w:r w:rsidRPr="00BB7392">
        <w:rPr>
          <w:rFonts w:ascii="Times New Roman" w:hAnsi="Times New Roman" w:cs="Times New Roman"/>
          <w:sz w:val="28"/>
          <w:szCs w:val="28"/>
          <w:shd w:val="clear" w:color="auto" w:fill="FFFFFF"/>
        </w:rPr>
        <w:t>Чжон</w:t>
      </w:r>
      <w:proofErr w:type="spellEnd"/>
      <w:r w:rsidRPr="00BB7392">
        <w:rPr>
          <w:rFonts w:ascii="Times New Roman" w:hAnsi="Times New Roman" w:cs="Times New Roman"/>
          <w:sz w:val="28"/>
          <w:szCs w:val="28"/>
          <w:shd w:val="clear" w:color="auto" w:fill="FFFFFF"/>
        </w:rPr>
        <w:t xml:space="preserve"> </w:t>
      </w:r>
      <w:proofErr w:type="spellStart"/>
      <w:r w:rsidRPr="00BB7392">
        <w:rPr>
          <w:rFonts w:ascii="Times New Roman" w:hAnsi="Times New Roman" w:cs="Times New Roman"/>
          <w:sz w:val="28"/>
          <w:szCs w:val="28"/>
          <w:shd w:val="clear" w:color="auto" w:fill="FFFFFF"/>
        </w:rPr>
        <w:t>Хи</w:t>
      </w:r>
      <w:proofErr w:type="spellEnd"/>
      <w:r w:rsidRPr="00BB7392">
        <w:rPr>
          <w:rFonts w:ascii="Times New Roman" w:hAnsi="Times New Roman" w:cs="Times New Roman"/>
          <w:sz w:val="28"/>
          <w:szCs w:val="28"/>
          <w:shd w:val="clear" w:color="auto" w:fill="FFFFFF"/>
        </w:rPr>
        <w:t xml:space="preserve"> кампанией восстановления корейских лесов.</w:t>
      </w:r>
      <w:proofErr w:type="gramEnd"/>
      <w:r w:rsidRPr="00BB7392">
        <w:rPr>
          <w:rFonts w:ascii="Times New Roman" w:hAnsi="Times New Roman" w:cs="Times New Roman"/>
          <w:sz w:val="28"/>
          <w:szCs w:val="28"/>
          <w:shd w:val="clear" w:color="auto" w:fill="FFFFFF"/>
        </w:rPr>
        <w:t xml:space="preserve"> Как известно, эта кампания была чрезвычайно успешной.</w:t>
      </w:r>
    </w:p>
    <w:p w:rsidR="00B236C4" w:rsidRDefault="007F6EBD" w:rsidP="00761E2E">
      <w:pPr>
        <w:spacing w:after="0"/>
        <w:jc w:val="both"/>
        <w:rPr>
          <w:rFonts w:ascii="Times New Roman" w:hAnsi="Times New Roman" w:cs="Times New Roman"/>
          <w:sz w:val="28"/>
          <w:szCs w:val="28"/>
        </w:rPr>
      </w:pPr>
      <w:r w:rsidRPr="00BB7392">
        <w:rPr>
          <w:rFonts w:ascii="Times New Roman" w:hAnsi="Times New Roman" w:cs="Times New Roman"/>
          <w:sz w:val="28"/>
          <w:szCs w:val="28"/>
          <w:shd w:val="clear" w:color="auto" w:fill="FFFFFF"/>
        </w:rPr>
        <w:t>До 2005 года этот день был государственным выходным в стране, но и сейчас сохранились традиции празднования. В этот день многие жители Южной Кореи принимают участие в работах по озеленению своих районов, высадке леса в горах.</w:t>
      </w:r>
    </w:p>
    <w:p w:rsidR="00BB7392" w:rsidRDefault="007F6EBD" w:rsidP="00761E2E">
      <w:pPr>
        <w:spacing w:after="0"/>
        <w:jc w:val="both"/>
        <w:rPr>
          <w:rFonts w:ascii="Times New Roman" w:hAnsi="Times New Roman" w:cs="Times New Roman"/>
          <w:sz w:val="28"/>
          <w:szCs w:val="28"/>
        </w:rPr>
      </w:pPr>
      <w:r w:rsidRPr="00BB7392">
        <w:rPr>
          <w:rFonts w:ascii="Times New Roman" w:hAnsi="Times New Roman" w:cs="Times New Roman"/>
          <w:sz w:val="28"/>
          <w:szCs w:val="28"/>
          <w:shd w:val="clear" w:color="auto" w:fill="FFFFFF"/>
        </w:rPr>
        <w:t xml:space="preserve">В </w:t>
      </w:r>
      <w:proofErr w:type="spellStart"/>
      <w:r w:rsidRPr="00BB7392">
        <w:rPr>
          <w:rFonts w:ascii="Times New Roman" w:hAnsi="Times New Roman" w:cs="Times New Roman"/>
          <w:sz w:val="28"/>
          <w:szCs w:val="28"/>
          <w:shd w:val="clear" w:color="auto" w:fill="FFFFFF"/>
        </w:rPr>
        <w:t>невисокосные</w:t>
      </w:r>
      <w:proofErr w:type="spellEnd"/>
      <w:r w:rsidRPr="00BB7392">
        <w:rPr>
          <w:rFonts w:ascii="Times New Roman" w:hAnsi="Times New Roman" w:cs="Times New Roman"/>
          <w:sz w:val="28"/>
          <w:szCs w:val="28"/>
          <w:shd w:val="clear" w:color="auto" w:fill="FFFFFF"/>
        </w:rPr>
        <w:t xml:space="preserve"> годы День посадки деревьев совпадает с одним из важных корейских праздников — фестивалем Холодной пищи (</w:t>
      </w:r>
      <w:proofErr w:type="spellStart"/>
      <w:r w:rsidRPr="00BB7392">
        <w:rPr>
          <w:rFonts w:ascii="Times New Roman" w:hAnsi="Times New Roman" w:cs="Times New Roman"/>
          <w:sz w:val="28"/>
          <w:szCs w:val="28"/>
          <w:shd w:val="clear" w:color="auto" w:fill="FFFFFF"/>
        </w:rPr>
        <w:t>Cold</w:t>
      </w:r>
      <w:proofErr w:type="spellEnd"/>
      <w:r w:rsidRPr="00BB7392">
        <w:rPr>
          <w:rFonts w:ascii="Times New Roman" w:hAnsi="Times New Roman" w:cs="Times New Roman"/>
          <w:sz w:val="28"/>
          <w:szCs w:val="28"/>
          <w:shd w:val="clear" w:color="auto" w:fill="FFFFFF"/>
        </w:rPr>
        <w:t xml:space="preserve"> </w:t>
      </w:r>
      <w:proofErr w:type="spellStart"/>
      <w:r w:rsidRPr="00BB7392">
        <w:rPr>
          <w:rFonts w:ascii="Times New Roman" w:hAnsi="Times New Roman" w:cs="Times New Roman"/>
          <w:sz w:val="28"/>
          <w:szCs w:val="28"/>
          <w:shd w:val="clear" w:color="auto" w:fill="FFFFFF"/>
        </w:rPr>
        <w:t>Food</w:t>
      </w:r>
      <w:proofErr w:type="spellEnd"/>
      <w:r w:rsidRPr="00BB7392">
        <w:rPr>
          <w:rFonts w:ascii="Times New Roman" w:hAnsi="Times New Roman" w:cs="Times New Roman"/>
          <w:sz w:val="28"/>
          <w:szCs w:val="28"/>
          <w:shd w:val="clear" w:color="auto" w:fill="FFFFFF"/>
        </w:rPr>
        <w:t xml:space="preserve"> </w:t>
      </w:r>
      <w:proofErr w:type="spellStart"/>
      <w:r w:rsidRPr="00BB7392">
        <w:rPr>
          <w:rFonts w:ascii="Times New Roman" w:hAnsi="Times New Roman" w:cs="Times New Roman"/>
          <w:sz w:val="28"/>
          <w:szCs w:val="28"/>
          <w:shd w:val="clear" w:color="auto" w:fill="FFFFFF"/>
        </w:rPr>
        <w:t>Festival</w:t>
      </w:r>
      <w:proofErr w:type="spellEnd"/>
      <w:r w:rsidRPr="00BB7392">
        <w:rPr>
          <w:rFonts w:ascii="Times New Roman" w:hAnsi="Times New Roman" w:cs="Times New Roman"/>
          <w:sz w:val="28"/>
          <w:szCs w:val="28"/>
          <w:shd w:val="clear" w:color="auto" w:fill="FFFFFF"/>
        </w:rPr>
        <w:t xml:space="preserve">), </w:t>
      </w:r>
      <w:r w:rsidRPr="00BB7392">
        <w:rPr>
          <w:rFonts w:ascii="Times New Roman" w:hAnsi="Times New Roman" w:cs="Times New Roman"/>
          <w:sz w:val="28"/>
          <w:szCs w:val="28"/>
          <w:shd w:val="clear" w:color="auto" w:fill="FFFFFF"/>
        </w:rPr>
        <w:lastRenderedPageBreak/>
        <w:t xml:space="preserve">который в Корее называют </w:t>
      </w:r>
      <w:proofErr w:type="spellStart"/>
      <w:r w:rsidRPr="00BB7392">
        <w:rPr>
          <w:rFonts w:ascii="Times New Roman" w:hAnsi="Times New Roman" w:cs="Times New Roman"/>
          <w:sz w:val="28"/>
          <w:szCs w:val="28"/>
          <w:shd w:val="clear" w:color="auto" w:fill="FFFFFF"/>
        </w:rPr>
        <w:t>Хансиком</w:t>
      </w:r>
      <w:proofErr w:type="spellEnd"/>
      <w:r w:rsidRPr="00BB7392">
        <w:rPr>
          <w:rFonts w:ascii="Times New Roman" w:hAnsi="Times New Roman" w:cs="Times New Roman"/>
          <w:sz w:val="28"/>
          <w:szCs w:val="28"/>
          <w:shd w:val="clear" w:color="auto" w:fill="FFFFFF"/>
        </w:rPr>
        <w:t xml:space="preserve"> (</w:t>
      </w:r>
      <w:proofErr w:type="spellStart"/>
      <w:r w:rsidRPr="00BB7392">
        <w:rPr>
          <w:rFonts w:ascii="Times New Roman" w:hAnsi="Times New Roman" w:cs="Times New Roman"/>
          <w:sz w:val="28"/>
          <w:szCs w:val="28"/>
          <w:shd w:val="clear" w:color="auto" w:fill="FFFFFF"/>
        </w:rPr>
        <w:t>Hansik</w:t>
      </w:r>
      <w:proofErr w:type="spellEnd"/>
      <w:r w:rsidRPr="00BB7392">
        <w:rPr>
          <w:rFonts w:ascii="Times New Roman" w:hAnsi="Times New Roman" w:cs="Times New Roman"/>
          <w:sz w:val="28"/>
          <w:szCs w:val="28"/>
          <w:shd w:val="clear" w:color="auto" w:fill="FFFFFF"/>
        </w:rPr>
        <w:t>), что дословно и означает «холодная пища».</w:t>
      </w:r>
    </w:p>
    <w:p w:rsidR="00BB7392" w:rsidRDefault="007F6EBD" w:rsidP="00761E2E">
      <w:pPr>
        <w:spacing w:after="0"/>
        <w:jc w:val="both"/>
        <w:rPr>
          <w:rFonts w:ascii="Times New Roman" w:hAnsi="Times New Roman" w:cs="Times New Roman"/>
          <w:sz w:val="28"/>
          <w:szCs w:val="28"/>
        </w:rPr>
      </w:pPr>
      <w:r w:rsidRPr="00BB7392">
        <w:rPr>
          <w:rFonts w:ascii="Times New Roman" w:hAnsi="Times New Roman" w:cs="Times New Roman"/>
          <w:sz w:val="28"/>
          <w:szCs w:val="28"/>
          <w:shd w:val="clear" w:color="auto" w:fill="FFFFFF"/>
        </w:rPr>
        <w:t xml:space="preserve">В наше время люди отмечают </w:t>
      </w:r>
      <w:proofErr w:type="spellStart"/>
      <w:r w:rsidRPr="00BB7392">
        <w:rPr>
          <w:rFonts w:ascii="Times New Roman" w:hAnsi="Times New Roman" w:cs="Times New Roman"/>
          <w:sz w:val="28"/>
          <w:szCs w:val="28"/>
          <w:shd w:val="clear" w:color="auto" w:fill="FFFFFF"/>
        </w:rPr>
        <w:t>Хансик</w:t>
      </w:r>
      <w:proofErr w:type="spellEnd"/>
      <w:r w:rsidRPr="00BB7392">
        <w:rPr>
          <w:rFonts w:ascii="Times New Roman" w:hAnsi="Times New Roman" w:cs="Times New Roman"/>
          <w:sz w:val="28"/>
          <w:szCs w:val="28"/>
          <w:shd w:val="clear" w:color="auto" w:fill="FFFFFF"/>
        </w:rPr>
        <w:t xml:space="preserve">, связывая его с приглашением теплой погоды, которая растопит замерзшую землю. В день </w:t>
      </w:r>
      <w:proofErr w:type="spellStart"/>
      <w:r w:rsidRPr="00BB7392">
        <w:rPr>
          <w:rFonts w:ascii="Times New Roman" w:hAnsi="Times New Roman" w:cs="Times New Roman"/>
          <w:sz w:val="28"/>
          <w:szCs w:val="28"/>
          <w:shd w:val="clear" w:color="auto" w:fill="FFFFFF"/>
        </w:rPr>
        <w:t>Хансика</w:t>
      </w:r>
      <w:proofErr w:type="spellEnd"/>
      <w:r w:rsidRPr="00BB7392">
        <w:rPr>
          <w:rFonts w:ascii="Times New Roman" w:hAnsi="Times New Roman" w:cs="Times New Roman"/>
          <w:sz w:val="28"/>
          <w:szCs w:val="28"/>
          <w:shd w:val="clear" w:color="auto" w:fill="FFFFFF"/>
        </w:rPr>
        <w:t xml:space="preserve"> с самого утра корейцы семьями посещают могилы своих предков. Так как в этот же день отмечается День посадки деревьев, то кладбища заполнены родными и родственниками, сажающими деревья вокруг могил.</w:t>
      </w:r>
      <w:r w:rsidRPr="00BB7392">
        <w:rPr>
          <w:rStyle w:val="apple-converted-space"/>
          <w:rFonts w:ascii="Times New Roman" w:hAnsi="Times New Roman" w:cs="Times New Roman"/>
          <w:sz w:val="28"/>
          <w:szCs w:val="28"/>
          <w:shd w:val="clear" w:color="auto" w:fill="FFFFFF"/>
        </w:rPr>
        <w:t> </w:t>
      </w:r>
    </w:p>
    <w:p w:rsidR="00BB7392" w:rsidRDefault="007F6EBD" w:rsidP="00761E2E">
      <w:pPr>
        <w:spacing w:after="0"/>
        <w:jc w:val="both"/>
        <w:rPr>
          <w:rFonts w:ascii="Times New Roman" w:hAnsi="Times New Roman" w:cs="Times New Roman"/>
          <w:sz w:val="28"/>
          <w:szCs w:val="28"/>
        </w:rPr>
      </w:pPr>
      <w:r w:rsidRPr="00BB7392">
        <w:rPr>
          <w:rFonts w:ascii="Times New Roman" w:hAnsi="Times New Roman" w:cs="Times New Roman"/>
          <w:sz w:val="28"/>
          <w:szCs w:val="28"/>
          <w:shd w:val="clear" w:color="auto" w:fill="FFFFFF"/>
        </w:rPr>
        <w:t xml:space="preserve">В </w:t>
      </w:r>
      <w:proofErr w:type="spellStart"/>
      <w:r w:rsidRPr="00BB7392">
        <w:rPr>
          <w:rFonts w:ascii="Times New Roman" w:hAnsi="Times New Roman" w:cs="Times New Roman"/>
          <w:sz w:val="28"/>
          <w:szCs w:val="28"/>
          <w:shd w:val="clear" w:color="auto" w:fill="FFFFFF"/>
        </w:rPr>
        <w:t>невисокосные</w:t>
      </w:r>
      <w:proofErr w:type="spellEnd"/>
      <w:r w:rsidRPr="00BB7392">
        <w:rPr>
          <w:rFonts w:ascii="Times New Roman" w:hAnsi="Times New Roman" w:cs="Times New Roman"/>
          <w:sz w:val="28"/>
          <w:szCs w:val="28"/>
          <w:shd w:val="clear" w:color="auto" w:fill="FFFFFF"/>
        </w:rPr>
        <w:t xml:space="preserve"> годы </w:t>
      </w:r>
      <w:proofErr w:type="spellStart"/>
      <w:r w:rsidRPr="00BB7392">
        <w:rPr>
          <w:rFonts w:ascii="Times New Roman" w:hAnsi="Times New Roman" w:cs="Times New Roman"/>
          <w:sz w:val="28"/>
          <w:szCs w:val="28"/>
          <w:shd w:val="clear" w:color="auto" w:fill="FFFFFF"/>
        </w:rPr>
        <w:t>Хансик</w:t>
      </w:r>
      <w:proofErr w:type="spellEnd"/>
      <w:r w:rsidRPr="00BB7392">
        <w:rPr>
          <w:rFonts w:ascii="Times New Roman" w:hAnsi="Times New Roman" w:cs="Times New Roman"/>
          <w:sz w:val="28"/>
          <w:szCs w:val="28"/>
          <w:shd w:val="clear" w:color="auto" w:fill="FFFFFF"/>
        </w:rPr>
        <w:t xml:space="preserve"> приходится на 105 день после дня зимнего солнцестояния. В это время года небо становится чище и яснее, фермеры выходят на поля, чтобы бросить в землю первые семена и полить водой рисовые участки.</w:t>
      </w:r>
    </w:p>
    <w:p w:rsidR="007F6EBD" w:rsidRDefault="007F6EBD" w:rsidP="00761E2E">
      <w:pPr>
        <w:spacing w:after="0"/>
        <w:jc w:val="both"/>
        <w:rPr>
          <w:rStyle w:val="apple-converted-space"/>
          <w:rFonts w:ascii="Times New Roman" w:hAnsi="Times New Roman" w:cs="Times New Roman"/>
          <w:sz w:val="28"/>
          <w:szCs w:val="28"/>
          <w:shd w:val="clear" w:color="auto" w:fill="FFFFFF"/>
        </w:rPr>
      </w:pPr>
      <w:r w:rsidRPr="00BB7392">
        <w:rPr>
          <w:rFonts w:ascii="Times New Roman" w:hAnsi="Times New Roman" w:cs="Times New Roman"/>
          <w:sz w:val="28"/>
          <w:szCs w:val="28"/>
          <w:shd w:val="clear" w:color="auto" w:fill="FFFFFF"/>
        </w:rPr>
        <w:t>Считается, что традиция принимать в этот день холодную пищу пришла из Китая, но в последнее время традиции, описанные в китайской легенде, постепенно забываются.</w:t>
      </w:r>
      <w:r w:rsidRPr="00BB7392">
        <w:rPr>
          <w:rStyle w:val="apple-converted-space"/>
          <w:rFonts w:ascii="Times New Roman" w:hAnsi="Times New Roman" w:cs="Times New Roman"/>
          <w:sz w:val="28"/>
          <w:szCs w:val="28"/>
          <w:shd w:val="clear" w:color="auto" w:fill="FFFFFF"/>
        </w:rPr>
        <w:t> </w:t>
      </w:r>
    </w:p>
    <w:p w:rsidR="00BB7392" w:rsidRPr="00BB7392" w:rsidRDefault="00BB7392" w:rsidP="00761E2E">
      <w:pPr>
        <w:spacing w:after="0"/>
        <w:jc w:val="both"/>
        <w:rPr>
          <w:rFonts w:ascii="Times New Roman" w:hAnsi="Times New Roman" w:cs="Times New Roman"/>
          <w:sz w:val="28"/>
          <w:szCs w:val="28"/>
        </w:rPr>
      </w:pPr>
    </w:p>
    <w:p w:rsidR="00713010" w:rsidRPr="00BB7392" w:rsidRDefault="00713010" w:rsidP="00761E2E">
      <w:pPr>
        <w:spacing w:after="0"/>
        <w:jc w:val="both"/>
        <w:rPr>
          <w:rFonts w:ascii="Times New Roman" w:hAnsi="Times New Roman" w:cs="Times New Roman"/>
          <w:b/>
          <w:i/>
          <w:sz w:val="36"/>
          <w:szCs w:val="36"/>
        </w:rPr>
      </w:pPr>
      <w:r w:rsidRPr="00BB7392">
        <w:rPr>
          <w:rFonts w:ascii="Times New Roman" w:hAnsi="Times New Roman" w:cs="Times New Roman"/>
          <w:b/>
          <w:i/>
          <w:sz w:val="36"/>
          <w:szCs w:val="36"/>
        </w:rPr>
        <w:t>7 апреля – Всемирный день здоровья</w:t>
      </w:r>
    </w:p>
    <w:p w:rsidR="00B236C4" w:rsidRDefault="00B236C4" w:rsidP="00052ACE">
      <w:pPr>
        <w:shd w:val="clear" w:color="auto" w:fill="FFFFFF"/>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59264" behindDoc="1" locked="0" layoutInCell="1" allowOverlap="1">
            <wp:simplePos x="0" y="0"/>
            <wp:positionH relativeFrom="column">
              <wp:posOffset>2430145</wp:posOffset>
            </wp:positionH>
            <wp:positionV relativeFrom="paragraph">
              <wp:posOffset>60325</wp:posOffset>
            </wp:positionV>
            <wp:extent cx="3535680" cy="1743075"/>
            <wp:effectExtent l="19050" t="0" r="7620" b="0"/>
            <wp:wrapTight wrapText="bothSides">
              <wp:wrapPolygon edited="0">
                <wp:start x="-116" y="0"/>
                <wp:lineTo x="-116" y="21482"/>
                <wp:lineTo x="21647" y="21482"/>
                <wp:lineTo x="21647" y="0"/>
                <wp:lineTo x="-116" y="0"/>
              </wp:wrapPolygon>
            </wp:wrapTight>
            <wp:docPr id="3" name="Рисунок 1" descr="http://muravlenkoekokl.ucoz.ru/_nw/6/9834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ravlenkoekokl.ucoz.ru/_nw/6/98340529.jpg"/>
                    <pic:cNvPicPr>
                      <a:picLocks noChangeAspect="1" noChangeArrowheads="1"/>
                    </pic:cNvPicPr>
                  </pic:nvPicPr>
                  <pic:blipFill>
                    <a:blip r:embed="rId103"/>
                    <a:srcRect t="10658" b="12226"/>
                    <a:stretch>
                      <a:fillRect/>
                    </a:stretch>
                  </pic:blipFill>
                  <pic:spPr bwMode="auto">
                    <a:xfrm>
                      <a:off x="0" y="0"/>
                      <a:ext cx="3535680" cy="1743075"/>
                    </a:xfrm>
                    <a:prstGeom prst="rect">
                      <a:avLst/>
                    </a:prstGeom>
                    <a:noFill/>
                    <a:ln w="9525">
                      <a:noFill/>
                      <a:miter lim="800000"/>
                      <a:headEnd/>
                      <a:tailEnd/>
                    </a:ln>
                  </pic:spPr>
                </pic:pic>
              </a:graphicData>
            </a:graphic>
          </wp:anchor>
        </w:drawing>
      </w:r>
    </w:p>
    <w:p w:rsidR="00052ACE" w:rsidRPr="00D173E9" w:rsidRDefault="00052ACE" w:rsidP="00052ACE">
      <w:pPr>
        <w:shd w:val="clear" w:color="auto" w:fill="FFFFFF"/>
        <w:spacing w:after="0"/>
        <w:jc w:val="both"/>
        <w:rPr>
          <w:rFonts w:ascii="Times New Roman" w:eastAsia="Times New Roman" w:hAnsi="Times New Roman" w:cs="Times New Roman"/>
          <w:sz w:val="28"/>
          <w:szCs w:val="28"/>
          <w:lang w:eastAsia="ru-RU"/>
        </w:rPr>
      </w:pPr>
      <w:r w:rsidRPr="00D173E9">
        <w:rPr>
          <w:rFonts w:ascii="Times New Roman" w:eastAsia="Times New Roman" w:hAnsi="Times New Roman" w:cs="Times New Roman"/>
          <w:b/>
          <w:bCs/>
          <w:sz w:val="28"/>
          <w:szCs w:val="28"/>
          <w:lang w:eastAsia="ru-RU"/>
        </w:rPr>
        <w:t>Всемирный день здоровья</w:t>
      </w:r>
      <w:r w:rsidRPr="00D173E9">
        <w:rPr>
          <w:rFonts w:ascii="Times New Roman" w:eastAsia="Times New Roman" w:hAnsi="Times New Roman" w:cs="Times New Roman"/>
          <w:sz w:val="28"/>
          <w:szCs w:val="28"/>
          <w:lang w:eastAsia="ru-RU"/>
        </w:rPr>
        <w:t> – это глобальная кампания, которая направлена на привлечение внимания каждого жителя нашей планеты к проблемам здоровья и здравоохранения, с целью проведения совместных действий для защиты здоровья и благополучия людей. </w:t>
      </w:r>
    </w:p>
    <w:p w:rsidR="00052ACE" w:rsidRPr="00D173E9" w:rsidRDefault="00052ACE" w:rsidP="00052ACE">
      <w:pPr>
        <w:jc w:val="both"/>
        <w:rPr>
          <w:rFonts w:ascii="Times New Roman" w:hAnsi="Times New Roman" w:cs="Times New Roman"/>
          <w:sz w:val="28"/>
          <w:szCs w:val="28"/>
          <w:shd w:val="clear" w:color="auto" w:fill="FFFFFF"/>
        </w:rPr>
      </w:pPr>
      <w:r w:rsidRPr="00D173E9">
        <w:rPr>
          <w:rFonts w:ascii="Times New Roman" w:hAnsi="Times New Roman" w:cs="Times New Roman"/>
          <w:sz w:val="28"/>
          <w:szCs w:val="28"/>
          <w:shd w:val="clear" w:color="auto" w:fill="FFFFFF"/>
        </w:rPr>
        <w:t>Ежегодное проведение Дня здоровья вошло в традицию с 1950 года. Мероприятия Дня проводятся для того, чтобы люди могли понять, как много значит здоровье в их жизни. А здравоохранительные организации призваны решить вопрос, что им нужно сделать, чтобы здоровье людей во всем мире стало лучше.</w:t>
      </w:r>
    </w:p>
    <w:p w:rsidR="00052ACE" w:rsidRPr="00D173E9" w:rsidRDefault="00052ACE" w:rsidP="00761E2E">
      <w:pPr>
        <w:spacing w:after="0"/>
        <w:jc w:val="both"/>
        <w:rPr>
          <w:rFonts w:ascii="Times New Roman" w:hAnsi="Times New Roman" w:cs="Times New Roman"/>
          <w:sz w:val="28"/>
          <w:szCs w:val="28"/>
        </w:rPr>
      </w:pPr>
    </w:p>
    <w:p w:rsidR="00713010" w:rsidRPr="00BB7392" w:rsidRDefault="006C6CD4"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661312" behindDoc="0" locked="0" layoutInCell="1" allowOverlap="1">
            <wp:simplePos x="0" y="0"/>
            <wp:positionH relativeFrom="column">
              <wp:posOffset>3196590</wp:posOffset>
            </wp:positionH>
            <wp:positionV relativeFrom="paragraph">
              <wp:posOffset>191135</wp:posOffset>
            </wp:positionV>
            <wp:extent cx="2592070" cy="2066925"/>
            <wp:effectExtent l="19050" t="0" r="0" b="0"/>
            <wp:wrapSquare wrapText="bothSides"/>
            <wp:docPr id="1" name="Рисунок 2" descr="C:\Documents and Settings\МН\Рабочий стол\выступать экология\15 апреля\экология\171013_w640_h640_k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МН\Рабочий стол\выступать экология\15 апреля\экология\171013_w640_h640_kn8.jpg"/>
                    <pic:cNvPicPr>
                      <a:picLocks noChangeAspect="1" noChangeArrowheads="1"/>
                    </pic:cNvPicPr>
                  </pic:nvPicPr>
                  <pic:blipFill>
                    <a:blip r:embed="rId104"/>
                    <a:srcRect/>
                    <a:stretch>
                      <a:fillRect/>
                    </a:stretch>
                  </pic:blipFill>
                  <pic:spPr bwMode="auto">
                    <a:xfrm>
                      <a:off x="0" y="0"/>
                      <a:ext cx="2592070" cy="2066925"/>
                    </a:xfrm>
                    <a:prstGeom prst="rect">
                      <a:avLst/>
                    </a:prstGeom>
                    <a:noFill/>
                    <a:ln w="9525">
                      <a:noFill/>
                      <a:miter lim="800000"/>
                      <a:headEnd/>
                      <a:tailEnd/>
                    </a:ln>
                  </pic:spPr>
                </pic:pic>
              </a:graphicData>
            </a:graphic>
          </wp:anchor>
        </w:drawing>
      </w:r>
      <w:r w:rsidR="00713010" w:rsidRPr="00BB7392">
        <w:rPr>
          <w:rFonts w:ascii="Times New Roman" w:hAnsi="Times New Roman" w:cs="Times New Roman"/>
          <w:b/>
          <w:i/>
          <w:sz w:val="36"/>
          <w:szCs w:val="36"/>
        </w:rPr>
        <w:t>15 апреля – День экологических знаний</w:t>
      </w:r>
    </w:p>
    <w:p w:rsidR="00693A8C" w:rsidRDefault="00693A8C" w:rsidP="00693A8C">
      <w:pPr>
        <w:shd w:val="clear" w:color="auto" w:fill="FFFFFF"/>
        <w:spacing w:after="0"/>
        <w:jc w:val="both"/>
        <w:rPr>
          <w:rFonts w:ascii="Times New Roman" w:eastAsia="Times New Roman" w:hAnsi="Times New Roman" w:cs="Times New Roman"/>
          <w:color w:val="006400"/>
          <w:sz w:val="28"/>
          <w:szCs w:val="28"/>
          <w:lang w:eastAsia="ru-RU"/>
        </w:rPr>
      </w:pPr>
    </w:p>
    <w:p w:rsidR="00366C3C" w:rsidRPr="00815E73" w:rsidRDefault="00366C3C" w:rsidP="00693A8C">
      <w:pPr>
        <w:shd w:val="clear" w:color="auto" w:fill="FFFFFF"/>
        <w:spacing w:after="0"/>
        <w:jc w:val="both"/>
        <w:rPr>
          <w:rFonts w:ascii="Times New Roman" w:eastAsia="Times New Roman" w:hAnsi="Times New Roman" w:cs="Times New Roman"/>
          <w:sz w:val="28"/>
          <w:szCs w:val="28"/>
          <w:lang w:eastAsia="ru-RU"/>
        </w:rPr>
      </w:pPr>
      <w:r w:rsidRPr="00815E73">
        <w:rPr>
          <w:rFonts w:ascii="Times New Roman" w:eastAsia="Times New Roman" w:hAnsi="Times New Roman" w:cs="Times New Roman"/>
          <w:sz w:val="28"/>
          <w:szCs w:val="28"/>
          <w:lang w:eastAsia="ru-RU"/>
        </w:rPr>
        <w:t xml:space="preserve">С этого дня начинается Всероссийская акция "Дни защиты от экологической </w:t>
      </w:r>
      <w:r w:rsidRPr="00815E73">
        <w:rPr>
          <w:rFonts w:ascii="Times New Roman" w:eastAsia="Times New Roman" w:hAnsi="Times New Roman" w:cs="Times New Roman"/>
          <w:sz w:val="28"/>
          <w:szCs w:val="28"/>
          <w:lang w:eastAsia="ru-RU"/>
        </w:rPr>
        <w:lastRenderedPageBreak/>
        <w:t>опасности". По решению оргкомитета Дней защиты этот день посвящается экологическим знаниям, что очень знаменательно и значимо для всех, кто занимается экологическим образованием и просвещением, т.к. любое природоохранное мероприятие должно иметь в своей основе необходимые экологические знания.</w:t>
      </w:r>
    </w:p>
    <w:p w:rsidR="002F3C1C" w:rsidRDefault="002F3C1C" w:rsidP="00693A8C">
      <w:pPr>
        <w:spacing w:after="0"/>
        <w:jc w:val="both"/>
        <w:rPr>
          <w:rFonts w:ascii="Times New Roman" w:hAnsi="Times New Roman" w:cs="Times New Roman"/>
          <w:sz w:val="28"/>
          <w:szCs w:val="28"/>
        </w:rPr>
      </w:pPr>
    </w:p>
    <w:p w:rsidR="00713010" w:rsidRDefault="006C6CD4"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740160" behindDoc="0" locked="0" layoutInCell="1" allowOverlap="1">
            <wp:simplePos x="0" y="0"/>
            <wp:positionH relativeFrom="column">
              <wp:posOffset>4139565</wp:posOffset>
            </wp:positionH>
            <wp:positionV relativeFrom="paragraph">
              <wp:posOffset>278130</wp:posOffset>
            </wp:positionV>
            <wp:extent cx="1590675" cy="2209800"/>
            <wp:effectExtent l="19050" t="0" r="9525" b="0"/>
            <wp:wrapSquare wrapText="bothSides"/>
            <wp:docPr id="53" name="Рисунок 16" descr="http://go4.imgsmail.ru/imgpreview?key=http%3A//cbs-angarsk.ru/images/stories/lenta%5Fznamenatelnyh%5Fdat/Podsnejnik1.jpg&amp;mb=imgdb_preview_169&amp;w=101&amp;h=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4.imgsmail.ru/imgpreview?key=http%3A//cbs-angarsk.ru/images/stories/lenta%5Fznamenatelnyh%5Fdat/Podsnejnik1.jpg&amp;mb=imgdb_preview_169&amp;w=101&amp;h=140"/>
                    <pic:cNvPicPr>
                      <a:picLocks noChangeAspect="1" noChangeArrowheads="1"/>
                    </pic:cNvPicPr>
                  </pic:nvPicPr>
                  <pic:blipFill>
                    <a:blip r:embed="rId105"/>
                    <a:srcRect/>
                    <a:stretch>
                      <a:fillRect/>
                    </a:stretch>
                  </pic:blipFill>
                  <pic:spPr bwMode="auto">
                    <a:xfrm>
                      <a:off x="0" y="0"/>
                      <a:ext cx="1590675" cy="2209800"/>
                    </a:xfrm>
                    <a:prstGeom prst="rect">
                      <a:avLst/>
                    </a:prstGeom>
                    <a:noFill/>
                    <a:ln w="9525">
                      <a:noFill/>
                      <a:miter lim="800000"/>
                      <a:headEnd/>
                      <a:tailEnd/>
                    </a:ln>
                  </pic:spPr>
                </pic:pic>
              </a:graphicData>
            </a:graphic>
          </wp:anchor>
        </w:drawing>
      </w:r>
      <w:r w:rsidR="00713010" w:rsidRPr="00BB7392">
        <w:rPr>
          <w:rFonts w:ascii="Times New Roman" w:hAnsi="Times New Roman" w:cs="Times New Roman"/>
          <w:b/>
          <w:i/>
          <w:sz w:val="36"/>
          <w:szCs w:val="36"/>
        </w:rPr>
        <w:t>19 апреля – День подснежника</w:t>
      </w:r>
    </w:p>
    <w:p w:rsidR="00815E73" w:rsidRPr="00BB7392" w:rsidRDefault="00815E73" w:rsidP="00BB7392">
      <w:pPr>
        <w:spacing w:after="0"/>
        <w:jc w:val="both"/>
        <w:rPr>
          <w:rFonts w:ascii="Times New Roman" w:hAnsi="Times New Roman" w:cs="Times New Roman"/>
          <w:b/>
          <w:i/>
          <w:sz w:val="36"/>
          <w:szCs w:val="36"/>
        </w:rPr>
      </w:pPr>
    </w:p>
    <w:p w:rsidR="00815E73" w:rsidRPr="00BB7392" w:rsidRDefault="00BB7392" w:rsidP="00BB7392">
      <w:pPr>
        <w:pStyle w:val="a5"/>
        <w:spacing w:before="0" w:beforeAutospacing="0" w:after="0" w:afterAutospacing="0" w:line="276" w:lineRule="auto"/>
        <w:ind w:left="180" w:right="150"/>
        <w:jc w:val="both"/>
        <w:rPr>
          <w:color w:val="000000"/>
          <w:sz w:val="28"/>
          <w:szCs w:val="28"/>
        </w:rPr>
      </w:pPr>
      <w:r w:rsidRPr="00BB7392">
        <w:rPr>
          <w:color w:val="000000"/>
          <w:sz w:val="28"/>
          <w:szCs w:val="28"/>
        </w:rPr>
        <w:t>Т</w:t>
      </w:r>
      <w:r w:rsidR="00815E73" w:rsidRPr="00BB7392">
        <w:rPr>
          <w:color w:val="000000"/>
          <w:sz w:val="28"/>
          <w:szCs w:val="28"/>
        </w:rPr>
        <w:t>олько тогда, когда мы видим распустившийся подснежник, приходит ощущение окончательного наступления весны. В Англии даже существует праздник -</w:t>
      </w:r>
      <w:r w:rsidR="00815E73" w:rsidRPr="00BB7392">
        <w:rPr>
          <w:rStyle w:val="apple-converted-space"/>
          <w:b/>
          <w:bCs/>
          <w:color w:val="000000"/>
          <w:sz w:val="28"/>
          <w:szCs w:val="28"/>
        </w:rPr>
        <w:t> </w:t>
      </w:r>
      <w:r w:rsidR="00815E73" w:rsidRPr="00BB7392">
        <w:rPr>
          <w:b/>
          <w:bCs/>
          <w:color w:val="000000"/>
          <w:sz w:val="28"/>
          <w:szCs w:val="28"/>
        </w:rPr>
        <w:t>День Подснежника</w:t>
      </w:r>
      <w:r w:rsidR="00815E73" w:rsidRPr="00BB7392">
        <w:rPr>
          <w:color w:val="000000"/>
          <w:sz w:val="28"/>
          <w:szCs w:val="28"/>
        </w:rPr>
        <w:t>, который отмечается 19 апреля и символизирует наступление теплых солнечных дней. Действительно, после того, как увидишь эти цветы, в сердце поселяется весна, и даже временный возврат холодов уже не может испортить радостного настроения.</w:t>
      </w:r>
    </w:p>
    <w:p w:rsidR="00815E73" w:rsidRPr="00BB7392" w:rsidRDefault="00815E73" w:rsidP="00BB7392">
      <w:pPr>
        <w:pStyle w:val="a5"/>
        <w:spacing w:before="0" w:beforeAutospacing="0" w:after="0" w:afterAutospacing="0" w:line="276" w:lineRule="auto"/>
        <w:ind w:left="180" w:right="150"/>
        <w:jc w:val="both"/>
        <w:rPr>
          <w:color w:val="000000"/>
          <w:sz w:val="28"/>
          <w:szCs w:val="28"/>
        </w:rPr>
      </w:pPr>
      <w:r w:rsidRPr="00BB7392">
        <w:rPr>
          <w:color w:val="000000"/>
          <w:sz w:val="28"/>
          <w:szCs w:val="28"/>
        </w:rPr>
        <w:t>Древняя легенда говорит, что когда Адам и Ева были изгнаны из рая, шел снег. Ева замерзла и тогда несколько снежинок, желая утешить ее, превратились в цветы. Увидев цветы, Ева повеселела и у нее появилась надежда на лучшее. Поэтому считается, что символ подснежника - надежда.</w:t>
      </w:r>
    </w:p>
    <w:p w:rsidR="00815E73" w:rsidRPr="00BB7392" w:rsidRDefault="00815E73" w:rsidP="00BB7392">
      <w:pPr>
        <w:pStyle w:val="a5"/>
        <w:spacing w:before="0" w:beforeAutospacing="0" w:after="0" w:afterAutospacing="0" w:line="276" w:lineRule="auto"/>
        <w:ind w:left="180" w:right="150"/>
        <w:jc w:val="both"/>
        <w:rPr>
          <w:color w:val="000000"/>
          <w:sz w:val="28"/>
          <w:szCs w:val="28"/>
        </w:rPr>
      </w:pPr>
      <w:r w:rsidRPr="00BB7392">
        <w:rPr>
          <w:color w:val="000000"/>
          <w:sz w:val="28"/>
          <w:szCs w:val="28"/>
        </w:rPr>
        <w:t>Прошли те времена, когда мы специально ездили в лес, чтобы собрать и привести домой букет нежных первоцветов, напоминающих бархатистых желтеньких цыплят. Сейчас, пожалуй, человек с букетом лесных подснежников вызовет недоумение, а скорее возмущение таким варварским уничтожением цветов, занесенных в Красную Книгу.</w:t>
      </w:r>
    </w:p>
    <w:p w:rsidR="002F3C1C" w:rsidRDefault="002F3C1C" w:rsidP="00BB7392">
      <w:pPr>
        <w:spacing w:after="0"/>
        <w:jc w:val="both"/>
        <w:rPr>
          <w:rFonts w:ascii="Times New Roman" w:hAnsi="Times New Roman" w:cs="Times New Roman"/>
          <w:sz w:val="28"/>
          <w:szCs w:val="28"/>
        </w:rPr>
      </w:pPr>
    </w:p>
    <w:p w:rsidR="00212CC0" w:rsidRPr="00EF5AB0" w:rsidRDefault="00212CC0" w:rsidP="00761E2E">
      <w:pPr>
        <w:spacing w:after="0"/>
        <w:jc w:val="both"/>
        <w:rPr>
          <w:rFonts w:ascii="Times New Roman" w:hAnsi="Times New Roman" w:cs="Times New Roman"/>
          <w:b/>
          <w:i/>
          <w:sz w:val="36"/>
          <w:szCs w:val="36"/>
        </w:rPr>
      </w:pPr>
      <w:r w:rsidRPr="00EF5AB0">
        <w:rPr>
          <w:rFonts w:ascii="Times New Roman" w:hAnsi="Times New Roman" w:cs="Times New Roman"/>
          <w:b/>
          <w:i/>
          <w:sz w:val="36"/>
          <w:szCs w:val="36"/>
        </w:rPr>
        <w:t>19 апреля – День окружающей среды Украины</w:t>
      </w:r>
    </w:p>
    <w:p w:rsidR="002A4974" w:rsidRDefault="002A4974" w:rsidP="002A4974">
      <w:pPr>
        <w:pStyle w:val="a5"/>
        <w:shd w:val="clear" w:color="auto" w:fill="FFFFFF"/>
        <w:spacing w:before="96" w:beforeAutospacing="0" w:after="120" w:afterAutospacing="0" w:line="285" w:lineRule="atLeast"/>
        <w:rPr>
          <w:rFonts w:ascii="Arial" w:hAnsi="Arial" w:cs="Arial"/>
          <w:color w:val="000000"/>
          <w:sz w:val="20"/>
          <w:szCs w:val="20"/>
        </w:rPr>
      </w:pPr>
      <w:r>
        <w:rPr>
          <w:noProof/>
        </w:rPr>
        <w:drawing>
          <wp:anchor distT="0" distB="0" distL="114300" distR="114300" simplePos="0" relativeHeight="251739136" behindDoc="0" locked="0" layoutInCell="1" allowOverlap="1">
            <wp:simplePos x="0" y="0"/>
            <wp:positionH relativeFrom="column">
              <wp:posOffset>3539490</wp:posOffset>
            </wp:positionH>
            <wp:positionV relativeFrom="paragraph">
              <wp:posOffset>144145</wp:posOffset>
            </wp:positionV>
            <wp:extent cx="2360295" cy="1685925"/>
            <wp:effectExtent l="19050" t="0" r="1905" b="0"/>
            <wp:wrapSquare wrapText="bothSides"/>
            <wp:docPr id="44" name="Рисунок 24" descr="http://go4.imgsmail.ru/imgpreview?key=http%3A//milines.com/images/den-okryjaushei-sredy-ykrainy-1.jpg&amp;mb=imgdb_preview_342&amp;w=140&amp;h=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4.imgsmail.ru/imgpreview?key=http%3A//milines.com/images/den-okryjaushei-sredy-ykrainy-1.jpg&amp;mb=imgdb_preview_342&amp;w=140&amp;h=100"/>
                    <pic:cNvPicPr>
                      <a:picLocks noChangeAspect="1" noChangeArrowheads="1"/>
                    </pic:cNvPicPr>
                  </pic:nvPicPr>
                  <pic:blipFill>
                    <a:blip r:embed="rId106"/>
                    <a:srcRect/>
                    <a:stretch>
                      <a:fillRect/>
                    </a:stretch>
                  </pic:blipFill>
                  <pic:spPr bwMode="auto">
                    <a:xfrm>
                      <a:off x="0" y="0"/>
                      <a:ext cx="2360295" cy="1685925"/>
                    </a:xfrm>
                    <a:prstGeom prst="rect">
                      <a:avLst/>
                    </a:prstGeom>
                    <a:noFill/>
                    <a:ln w="9525">
                      <a:noFill/>
                      <a:miter lim="800000"/>
                      <a:headEnd/>
                      <a:tailEnd/>
                    </a:ln>
                  </pic:spPr>
                </pic:pic>
              </a:graphicData>
            </a:graphic>
          </wp:anchor>
        </w:drawing>
      </w:r>
      <w:r>
        <w:rPr>
          <w:rFonts w:ascii="Arial" w:hAnsi="Arial" w:cs="Arial"/>
          <w:color w:val="000000"/>
          <w:sz w:val="20"/>
          <w:szCs w:val="20"/>
        </w:rPr>
        <w:t xml:space="preserve"> </w:t>
      </w:r>
    </w:p>
    <w:p w:rsidR="002A4974" w:rsidRPr="00BB7392" w:rsidRDefault="002A4974" w:rsidP="00EF5AB0">
      <w:pPr>
        <w:pStyle w:val="a5"/>
        <w:shd w:val="clear" w:color="auto" w:fill="FFFFFF"/>
        <w:spacing w:before="0" w:beforeAutospacing="0" w:after="0" w:afterAutospacing="0" w:line="285" w:lineRule="atLeast"/>
        <w:jc w:val="both"/>
        <w:rPr>
          <w:sz w:val="28"/>
          <w:szCs w:val="28"/>
        </w:rPr>
      </w:pPr>
      <w:r w:rsidRPr="00BB7392">
        <w:rPr>
          <w:sz w:val="28"/>
          <w:szCs w:val="28"/>
        </w:rPr>
        <w:t>«</w:t>
      </w:r>
      <w:r w:rsidRPr="00BB7392">
        <w:rPr>
          <w:b/>
          <w:bCs/>
          <w:sz w:val="28"/>
          <w:szCs w:val="28"/>
        </w:rPr>
        <w:t>День окружающей среды</w:t>
      </w:r>
      <w:r w:rsidRPr="00BB7392">
        <w:rPr>
          <w:sz w:val="28"/>
          <w:szCs w:val="28"/>
        </w:rPr>
        <w:t xml:space="preserve">» </w:t>
      </w:r>
      <w:proofErr w:type="gramStart"/>
      <w:r w:rsidRPr="00BB7392">
        <w:rPr>
          <w:sz w:val="28"/>
          <w:szCs w:val="28"/>
        </w:rPr>
        <w:t>(</w:t>
      </w:r>
      <w:r w:rsidRPr="00BB7392">
        <w:rPr>
          <w:rStyle w:val="apple-converted-space"/>
          <w:sz w:val="28"/>
          <w:szCs w:val="28"/>
        </w:rPr>
        <w:t> </w:t>
      </w:r>
      <w:proofErr w:type="spellStart"/>
      <w:proofErr w:type="gramEnd"/>
      <w:r w:rsidRPr="00BB7392">
        <w:rPr>
          <w:i/>
          <w:iCs/>
          <w:sz w:val="28"/>
          <w:szCs w:val="28"/>
        </w:rPr>
        <w:t>укр</w:t>
      </w:r>
      <w:proofErr w:type="spellEnd"/>
      <w:r w:rsidRPr="00BB7392">
        <w:rPr>
          <w:i/>
          <w:iCs/>
          <w:sz w:val="28"/>
          <w:szCs w:val="28"/>
        </w:rPr>
        <w:t xml:space="preserve">. «День </w:t>
      </w:r>
      <w:proofErr w:type="spellStart"/>
      <w:r w:rsidRPr="00BB7392">
        <w:rPr>
          <w:i/>
          <w:iCs/>
          <w:sz w:val="28"/>
          <w:szCs w:val="28"/>
        </w:rPr>
        <w:t>довкілля</w:t>
      </w:r>
      <w:proofErr w:type="spellEnd"/>
      <w:r w:rsidRPr="00BB7392">
        <w:rPr>
          <w:i/>
          <w:iCs/>
          <w:sz w:val="28"/>
          <w:szCs w:val="28"/>
        </w:rPr>
        <w:t>»</w:t>
      </w:r>
      <w:proofErr w:type="gramStart"/>
      <w:r w:rsidRPr="00BB7392">
        <w:rPr>
          <w:rStyle w:val="apple-converted-space"/>
          <w:sz w:val="28"/>
          <w:szCs w:val="28"/>
        </w:rPr>
        <w:t> </w:t>
      </w:r>
      <w:r w:rsidRPr="00BB7392">
        <w:rPr>
          <w:sz w:val="28"/>
          <w:szCs w:val="28"/>
        </w:rPr>
        <w:t>)</w:t>
      </w:r>
      <w:proofErr w:type="gramEnd"/>
      <w:r w:rsidRPr="00BB7392">
        <w:rPr>
          <w:sz w:val="28"/>
          <w:szCs w:val="28"/>
        </w:rPr>
        <w:t xml:space="preserve"> — национальный</w:t>
      </w:r>
      <w:r w:rsidR="00EF5AB0" w:rsidRPr="00BB7392">
        <w:rPr>
          <w:sz w:val="28"/>
          <w:szCs w:val="28"/>
        </w:rPr>
        <w:t xml:space="preserve"> </w:t>
      </w:r>
      <w:r w:rsidRPr="00BB7392">
        <w:rPr>
          <w:sz w:val="28"/>
          <w:szCs w:val="28"/>
        </w:rPr>
        <w:t>экологический</w:t>
      </w:r>
      <w:r w:rsidR="00EF5AB0" w:rsidRPr="00BB7392">
        <w:rPr>
          <w:rStyle w:val="apple-converted-space"/>
          <w:sz w:val="28"/>
          <w:szCs w:val="28"/>
        </w:rPr>
        <w:t xml:space="preserve"> </w:t>
      </w:r>
      <w:r w:rsidRPr="00BB7392">
        <w:rPr>
          <w:rStyle w:val="apple-converted-space"/>
          <w:sz w:val="28"/>
          <w:szCs w:val="28"/>
        </w:rPr>
        <w:t> </w:t>
      </w:r>
      <w:r w:rsidR="00EF5AB0" w:rsidRPr="00BB7392">
        <w:rPr>
          <w:sz w:val="28"/>
          <w:szCs w:val="28"/>
        </w:rPr>
        <w:t>профессиональный</w:t>
      </w:r>
      <w:r w:rsidRPr="00BB7392">
        <w:rPr>
          <w:sz w:val="28"/>
          <w:szCs w:val="28"/>
        </w:rPr>
        <w:t xml:space="preserve"> праздник</w:t>
      </w:r>
      <w:r w:rsidRPr="00BB7392">
        <w:rPr>
          <w:rStyle w:val="apple-converted-space"/>
          <w:sz w:val="28"/>
          <w:szCs w:val="28"/>
        </w:rPr>
        <w:t> </w:t>
      </w:r>
      <w:r w:rsidRPr="00BB7392">
        <w:rPr>
          <w:sz w:val="28"/>
          <w:szCs w:val="28"/>
        </w:rPr>
        <w:t>по охране</w:t>
      </w:r>
      <w:r w:rsidRPr="00BB7392">
        <w:rPr>
          <w:rStyle w:val="apple-converted-space"/>
          <w:sz w:val="28"/>
          <w:szCs w:val="28"/>
        </w:rPr>
        <w:t> </w:t>
      </w:r>
      <w:r w:rsidRPr="00BB7392">
        <w:rPr>
          <w:sz w:val="28"/>
          <w:szCs w:val="28"/>
        </w:rPr>
        <w:t>окружающей среды, который отмечается в</w:t>
      </w:r>
      <w:r w:rsidRPr="00BB7392">
        <w:rPr>
          <w:rStyle w:val="apple-converted-space"/>
          <w:sz w:val="28"/>
          <w:szCs w:val="28"/>
        </w:rPr>
        <w:t> </w:t>
      </w:r>
      <w:r w:rsidRPr="00BB7392">
        <w:rPr>
          <w:sz w:val="28"/>
          <w:szCs w:val="28"/>
        </w:rPr>
        <w:t>Республике</w:t>
      </w:r>
      <w:r w:rsidRPr="00BB7392">
        <w:rPr>
          <w:rStyle w:val="apple-converted-space"/>
          <w:sz w:val="28"/>
          <w:szCs w:val="28"/>
        </w:rPr>
        <w:t> </w:t>
      </w:r>
      <w:r w:rsidRPr="00BB7392">
        <w:rPr>
          <w:sz w:val="28"/>
          <w:szCs w:val="28"/>
        </w:rPr>
        <w:t>ежегодно в третью</w:t>
      </w:r>
      <w:r w:rsidRPr="00BB7392">
        <w:rPr>
          <w:rStyle w:val="apple-converted-space"/>
          <w:sz w:val="28"/>
          <w:szCs w:val="28"/>
        </w:rPr>
        <w:t> </w:t>
      </w:r>
      <w:r w:rsidRPr="00BB7392">
        <w:rPr>
          <w:sz w:val="28"/>
          <w:szCs w:val="28"/>
        </w:rPr>
        <w:t>субботу</w:t>
      </w:r>
      <w:r w:rsidR="00EF5AB0" w:rsidRPr="00BB7392">
        <w:rPr>
          <w:sz w:val="28"/>
          <w:szCs w:val="28"/>
        </w:rPr>
        <w:t xml:space="preserve"> </w:t>
      </w:r>
      <w:r w:rsidRPr="00BB7392">
        <w:rPr>
          <w:sz w:val="28"/>
          <w:szCs w:val="28"/>
        </w:rPr>
        <w:t>апреля.</w:t>
      </w:r>
    </w:p>
    <w:p w:rsidR="002A4974" w:rsidRPr="00BB7392" w:rsidRDefault="002A4974" w:rsidP="00EF5AB0">
      <w:pPr>
        <w:pStyle w:val="a5"/>
        <w:shd w:val="clear" w:color="auto" w:fill="FFFFFF"/>
        <w:spacing w:before="0" w:beforeAutospacing="0" w:after="0" w:afterAutospacing="0" w:line="285" w:lineRule="atLeast"/>
        <w:jc w:val="both"/>
        <w:rPr>
          <w:sz w:val="28"/>
          <w:szCs w:val="28"/>
        </w:rPr>
      </w:pPr>
      <w:r w:rsidRPr="00BB7392">
        <w:rPr>
          <w:sz w:val="28"/>
          <w:szCs w:val="28"/>
        </w:rPr>
        <w:t xml:space="preserve">Начало этому празднику положила Всеукраинская акция «Дерево – Жизнь» </w:t>
      </w:r>
      <w:proofErr w:type="gramStart"/>
      <w:r w:rsidRPr="00BB7392">
        <w:rPr>
          <w:sz w:val="28"/>
          <w:szCs w:val="28"/>
        </w:rPr>
        <w:lastRenderedPageBreak/>
        <w:t>(</w:t>
      </w:r>
      <w:r w:rsidRPr="00BB7392">
        <w:rPr>
          <w:rStyle w:val="apple-converted-space"/>
          <w:sz w:val="28"/>
          <w:szCs w:val="28"/>
        </w:rPr>
        <w:t> </w:t>
      </w:r>
      <w:proofErr w:type="spellStart"/>
      <w:proofErr w:type="gramEnd"/>
      <w:r w:rsidRPr="00BB7392">
        <w:rPr>
          <w:i/>
          <w:iCs/>
          <w:sz w:val="28"/>
          <w:szCs w:val="28"/>
        </w:rPr>
        <w:t>укр</w:t>
      </w:r>
      <w:proofErr w:type="spellEnd"/>
      <w:r w:rsidRPr="00BB7392">
        <w:rPr>
          <w:i/>
          <w:iCs/>
          <w:sz w:val="28"/>
          <w:szCs w:val="28"/>
        </w:rPr>
        <w:t>.</w:t>
      </w:r>
      <w:r w:rsidRPr="00BB7392">
        <w:rPr>
          <w:rStyle w:val="apple-converted-space"/>
          <w:i/>
          <w:iCs/>
          <w:sz w:val="28"/>
          <w:szCs w:val="28"/>
        </w:rPr>
        <w:t> </w:t>
      </w:r>
      <w:hyperlink r:id="rId107" w:tooltip="uk:Всеукраїнська акція " w:history="1">
        <w:r w:rsidR="00EF5AB0" w:rsidRPr="00BB7392">
          <w:rPr>
            <w:rStyle w:val="a6"/>
            <w:iCs/>
            <w:color w:val="auto"/>
            <w:sz w:val="28"/>
            <w:szCs w:val="28"/>
            <w:u w:val="none"/>
          </w:rPr>
          <w:t xml:space="preserve">«Дерево — </w:t>
        </w:r>
        <w:proofErr w:type="spellStart"/>
        <w:r w:rsidR="00EF5AB0" w:rsidRPr="00BB7392">
          <w:rPr>
            <w:rStyle w:val="a6"/>
            <w:iCs/>
            <w:color w:val="auto"/>
            <w:sz w:val="28"/>
            <w:szCs w:val="28"/>
            <w:u w:val="none"/>
          </w:rPr>
          <w:t>Життя</w:t>
        </w:r>
        <w:proofErr w:type="spellEnd"/>
        <w:r w:rsidRPr="00BB7392">
          <w:rPr>
            <w:rStyle w:val="a6"/>
            <w:i/>
            <w:iCs/>
            <w:color w:val="auto"/>
            <w:sz w:val="28"/>
            <w:szCs w:val="28"/>
            <w:u w:val="none"/>
          </w:rPr>
          <w:t>»</w:t>
        </w:r>
      </w:hyperlink>
      <w:proofErr w:type="gramStart"/>
      <w:r w:rsidRPr="00BB7392">
        <w:rPr>
          <w:rStyle w:val="apple-converted-space"/>
          <w:sz w:val="28"/>
          <w:szCs w:val="28"/>
        </w:rPr>
        <w:t> </w:t>
      </w:r>
      <w:r w:rsidRPr="00BB7392">
        <w:rPr>
          <w:sz w:val="28"/>
          <w:szCs w:val="28"/>
        </w:rPr>
        <w:t>)</w:t>
      </w:r>
      <w:proofErr w:type="gramEnd"/>
      <w:r w:rsidRPr="00BB7392">
        <w:rPr>
          <w:sz w:val="28"/>
          <w:szCs w:val="28"/>
        </w:rPr>
        <w:t>, которая проводилась в</w:t>
      </w:r>
      <w:r w:rsidRPr="00BB7392">
        <w:rPr>
          <w:rStyle w:val="apple-converted-space"/>
          <w:sz w:val="28"/>
          <w:szCs w:val="28"/>
        </w:rPr>
        <w:t> </w:t>
      </w:r>
      <w:r w:rsidRPr="00BB7392">
        <w:rPr>
          <w:sz w:val="28"/>
          <w:szCs w:val="28"/>
        </w:rPr>
        <w:t>1997-1998 годах</w:t>
      </w:r>
      <w:r w:rsidRPr="00BB7392">
        <w:rPr>
          <w:rStyle w:val="apple-converted-space"/>
          <w:sz w:val="28"/>
          <w:szCs w:val="28"/>
        </w:rPr>
        <w:t> </w:t>
      </w:r>
      <w:r w:rsidRPr="00BB7392">
        <w:rPr>
          <w:sz w:val="28"/>
          <w:szCs w:val="28"/>
        </w:rPr>
        <w:t>в третье воскресенье апреля, согласно Указу президента Украины N 178/97-рп от</w:t>
      </w:r>
      <w:r w:rsidRPr="00BB7392">
        <w:rPr>
          <w:rStyle w:val="apple-converted-space"/>
          <w:sz w:val="28"/>
          <w:szCs w:val="28"/>
        </w:rPr>
        <w:t> </w:t>
      </w:r>
      <w:r w:rsidRPr="00BB7392">
        <w:rPr>
          <w:sz w:val="28"/>
          <w:szCs w:val="28"/>
        </w:rPr>
        <w:t>15 апреля</w:t>
      </w:r>
      <w:r w:rsidRPr="00BB7392">
        <w:rPr>
          <w:rStyle w:val="apple-converted-space"/>
          <w:sz w:val="28"/>
          <w:szCs w:val="28"/>
        </w:rPr>
        <w:t> </w:t>
      </w:r>
      <w:r w:rsidRPr="00BB7392">
        <w:rPr>
          <w:sz w:val="28"/>
          <w:szCs w:val="28"/>
        </w:rPr>
        <w:t>1997 года, и заключалась в привлечении населения республики к благоустройству и</w:t>
      </w:r>
      <w:r w:rsidRPr="00BB7392">
        <w:rPr>
          <w:rStyle w:val="apple-converted-space"/>
          <w:sz w:val="28"/>
          <w:szCs w:val="28"/>
        </w:rPr>
        <w:t> </w:t>
      </w:r>
      <w:r w:rsidRPr="00BB7392">
        <w:rPr>
          <w:sz w:val="28"/>
          <w:szCs w:val="28"/>
        </w:rPr>
        <w:t>озеленению</w:t>
      </w:r>
      <w:r w:rsidRPr="00BB7392">
        <w:rPr>
          <w:rStyle w:val="apple-converted-space"/>
          <w:sz w:val="28"/>
          <w:szCs w:val="28"/>
        </w:rPr>
        <w:t> </w:t>
      </w:r>
      <w:r w:rsidRPr="00BB7392">
        <w:rPr>
          <w:sz w:val="28"/>
          <w:szCs w:val="28"/>
        </w:rPr>
        <w:t xml:space="preserve">территорий. </w:t>
      </w:r>
      <w:proofErr w:type="spellStart"/>
      <w:proofErr w:type="gramStart"/>
      <w:r w:rsidRPr="00BB7392">
        <w:rPr>
          <w:sz w:val="28"/>
          <w:szCs w:val="28"/>
        </w:rPr>
        <w:t>Сам-же</w:t>
      </w:r>
      <w:proofErr w:type="spellEnd"/>
      <w:r w:rsidRPr="00BB7392">
        <w:rPr>
          <w:sz w:val="28"/>
          <w:szCs w:val="28"/>
        </w:rPr>
        <w:t xml:space="preserve"> «День окружающей среды» появился в украинском официальном календаре в конце второго тысячелетия, в 1998 году, после того, как</w:t>
      </w:r>
      <w:r w:rsidRPr="00BB7392">
        <w:rPr>
          <w:rStyle w:val="apple-converted-space"/>
          <w:sz w:val="28"/>
          <w:szCs w:val="28"/>
        </w:rPr>
        <w:t> </w:t>
      </w:r>
      <w:r w:rsidRPr="00BB7392">
        <w:rPr>
          <w:sz w:val="28"/>
          <w:szCs w:val="28"/>
        </w:rPr>
        <w:t>6 августа</w:t>
      </w:r>
      <w:r w:rsidRPr="00BB7392">
        <w:rPr>
          <w:rStyle w:val="apple-converted-space"/>
          <w:sz w:val="28"/>
          <w:szCs w:val="28"/>
        </w:rPr>
        <w:t> </w:t>
      </w:r>
      <w:r w:rsidRPr="00BB7392">
        <w:rPr>
          <w:sz w:val="28"/>
          <w:szCs w:val="28"/>
        </w:rPr>
        <w:t>1998 года, « </w:t>
      </w:r>
      <w:r w:rsidRPr="00BB7392">
        <w:rPr>
          <w:i/>
          <w:iCs/>
          <w:sz w:val="28"/>
          <w:szCs w:val="28"/>
        </w:rPr>
        <w:t>в поддержку инициативы Министерства охраны окружающей природной среды и ядерной безопасности Украины и общественных природоохранных организаций, с целью развития деятельности, начатой Всеукраинской акцией «Дерево-Жизнь» и другими общественными инициативами</w:t>
      </w:r>
      <w:r w:rsidR="00BB7392" w:rsidRPr="00BB7392">
        <w:rPr>
          <w:sz w:val="28"/>
          <w:szCs w:val="28"/>
        </w:rPr>
        <w:t>»</w:t>
      </w:r>
      <w:r w:rsidRPr="00BB7392">
        <w:rPr>
          <w:sz w:val="28"/>
          <w:szCs w:val="28"/>
        </w:rPr>
        <w:t>, в</w:t>
      </w:r>
      <w:r w:rsidRPr="00BB7392">
        <w:rPr>
          <w:rStyle w:val="apple-converted-space"/>
          <w:sz w:val="28"/>
          <w:szCs w:val="28"/>
        </w:rPr>
        <w:t> </w:t>
      </w:r>
      <w:r w:rsidRPr="00BB7392">
        <w:rPr>
          <w:sz w:val="28"/>
          <w:szCs w:val="28"/>
        </w:rPr>
        <w:t>столице</w:t>
      </w:r>
      <w:r w:rsidRPr="00BB7392">
        <w:rPr>
          <w:rStyle w:val="apple-converted-space"/>
          <w:sz w:val="28"/>
          <w:szCs w:val="28"/>
        </w:rPr>
        <w:t> </w:t>
      </w:r>
      <w:r w:rsidRPr="00BB7392">
        <w:rPr>
          <w:sz w:val="28"/>
          <w:szCs w:val="28"/>
        </w:rPr>
        <w:t>республики</w:t>
      </w:r>
      <w:r w:rsidRPr="00BB7392">
        <w:rPr>
          <w:rStyle w:val="apple-converted-space"/>
          <w:sz w:val="28"/>
          <w:szCs w:val="28"/>
        </w:rPr>
        <w:t> </w:t>
      </w:r>
      <w:r w:rsidRPr="00BB7392">
        <w:rPr>
          <w:sz w:val="28"/>
          <w:szCs w:val="28"/>
        </w:rPr>
        <w:t>городе-герое</w:t>
      </w:r>
      <w:r w:rsidRPr="00BB7392">
        <w:rPr>
          <w:rStyle w:val="apple-converted-space"/>
          <w:sz w:val="28"/>
          <w:szCs w:val="28"/>
        </w:rPr>
        <w:t> </w:t>
      </w:r>
      <w:r w:rsidRPr="00BB7392">
        <w:rPr>
          <w:sz w:val="28"/>
          <w:szCs w:val="28"/>
        </w:rPr>
        <w:t>Киеве, второй</w:t>
      </w:r>
      <w:r w:rsidRPr="00BB7392">
        <w:rPr>
          <w:rStyle w:val="apple-converted-space"/>
          <w:sz w:val="28"/>
          <w:szCs w:val="28"/>
        </w:rPr>
        <w:t> </w:t>
      </w:r>
      <w:r w:rsidR="00BB7392" w:rsidRPr="00BB7392">
        <w:rPr>
          <w:sz w:val="28"/>
          <w:szCs w:val="28"/>
        </w:rPr>
        <w:t>президент Украины</w:t>
      </w:r>
      <w:r w:rsidRPr="00BB7392">
        <w:rPr>
          <w:sz w:val="28"/>
          <w:szCs w:val="28"/>
        </w:rPr>
        <w:t xml:space="preserve"> </w:t>
      </w:r>
      <w:r w:rsidR="00BB7392" w:rsidRPr="00BB7392">
        <w:rPr>
          <w:sz w:val="28"/>
          <w:szCs w:val="28"/>
        </w:rPr>
        <w:t>Леонид</w:t>
      </w:r>
      <w:proofErr w:type="gramEnd"/>
      <w:r w:rsidR="00BB7392" w:rsidRPr="00BB7392">
        <w:rPr>
          <w:sz w:val="28"/>
          <w:szCs w:val="28"/>
        </w:rPr>
        <w:t xml:space="preserve"> Данилович</w:t>
      </w:r>
      <w:r w:rsidRPr="00BB7392">
        <w:rPr>
          <w:sz w:val="28"/>
          <w:szCs w:val="28"/>
        </w:rPr>
        <w:t xml:space="preserve"> Кучма</w:t>
      </w:r>
      <w:r w:rsidR="00BB7392" w:rsidRPr="00BB7392">
        <w:rPr>
          <w:sz w:val="28"/>
          <w:szCs w:val="28"/>
        </w:rPr>
        <w:t xml:space="preserve"> </w:t>
      </w:r>
      <w:r w:rsidRPr="00BB7392">
        <w:rPr>
          <w:sz w:val="28"/>
          <w:szCs w:val="28"/>
        </w:rPr>
        <w:t>подписал</w:t>
      </w:r>
      <w:r w:rsidRPr="00BB7392">
        <w:rPr>
          <w:rStyle w:val="apple-converted-space"/>
          <w:sz w:val="28"/>
          <w:szCs w:val="28"/>
        </w:rPr>
        <w:t> </w:t>
      </w:r>
      <w:r w:rsidRPr="00BB7392">
        <w:rPr>
          <w:sz w:val="28"/>
          <w:szCs w:val="28"/>
        </w:rPr>
        <w:t>Указ</w:t>
      </w:r>
      <w:r w:rsidRPr="00BB7392">
        <w:rPr>
          <w:rStyle w:val="apple-converted-space"/>
          <w:sz w:val="28"/>
          <w:szCs w:val="28"/>
        </w:rPr>
        <w:t> </w:t>
      </w:r>
      <w:r w:rsidRPr="00BB7392">
        <w:rPr>
          <w:sz w:val="28"/>
          <w:szCs w:val="28"/>
        </w:rPr>
        <w:t>N 855/98 «</w:t>
      </w:r>
      <w:r w:rsidRPr="00BB7392">
        <w:rPr>
          <w:i/>
          <w:iCs/>
          <w:sz w:val="28"/>
          <w:szCs w:val="28"/>
        </w:rPr>
        <w:t xml:space="preserve">О </w:t>
      </w:r>
      <w:proofErr w:type="gramStart"/>
      <w:r w:rsidRPr="00BB7392">
        <w:rPr>
          <w:i/>
          <w:iCs/>
          <w:sz w:val="28"/>
          <w:szCs w:val="28"/>
        </w:rPr>
        <w:t>дне</w:t>
      </w:r>
      <w:proofErr w:type="gramEnd"/>
      <w:r w:rsidRPr="00BB7392">
        <w:rPr>
          <w:i/>
          <w:iCs/>
          <w:sz w:val="28"/>
          <w:szCs w:val="28"/>
        </w:rPr>
        <w:t xml:space="preserve"> окружающей среды</w:t>
      </w:r>
      <w:r w:rsidRPr="00BB7392">
        <w:rPr>
          <w:sz w:val="28"/>
          <w:szCs w:val="28"/>
        </w:rPr>
        <w:t xml:space="preserve">» </w:t>
      </w:r>
      <w:proofErr w:type="gramStart"/>
      <w:r w:rsidRPr="00BB7392">
        <w:rPr>
          <w:sz w:val="28"/>
          <w:szCs w:val="28"/>
        </w:rPr>
        <w:t>который</w:t>
      </w:r>
      <w:proofErr w:type="gramEnd"/>
      <w:r w:rsidRPr="00BB7392">
        <w:rPr>
          <w:sz w:val="28"/>
          <w:szCs w:val="28"/>
        </w:rPr>
        <w:t xml:space="preserve"> предписывал отмечать его в Республике Украина каждый</w:t>
      </w:r>
      <w:r w:rsidRPr="00BB7392">
        <w:rPr>
          <w:rStyle w:val="apple-converted-space"/>
          <w:sz w:val="28"/>
          <w:szCs w:val="28"/>
        </w:rPr>
        <w:t> </w:t>
      </w:r>
      <w:r w:rsidRPr="00BB7392">
        <w:rPr>
          <w:sz w:val="28"/>
          <w:szCs w:val="28"/>
        </w:rPr>
        <w:t>год</w:t>
      </w:r>
      <w:r w:rsidRPr="00BB7392">
        <w:rPr>
          <w:rStyle w:val="apple-converted-space"/>
          <w:sz w:val="28"/>
          <w:szCs w:val="28"/>
        </w:rPr>
        <w:t> </w:t>
      </w:r>
      <w:r w:rsidRPr="00BB7392">
        <w:rPr>
          <w:sz w:val="28"/>
          <w:szCs w:val="28"/>
        </w:rPr>
        <w:t>в третью субботу апреля</w:t>
      </w:r>
      <w:r w:rsidRPr="00BB7392">
        <w:rPr>
          <w:rStyle w:val="apple-converted-space"/>
          <w:sz w:val="28"/>
          <w:szCs w:val="28"/>
        </w:rPr>
        <w:t> </w:t>
      </w:r>
      <w:r w:rsidRPr="00BB7392">
        <w:rPr>
          <w:sz w:val="28"/>
          <w:szCs w:val="28"/>
        </w:rPr>
        <w:t>месяца.</w:t>
      </w:r>
    </w:p>
    <w:p w:rsidR="002F3C1C" w:rsidRPr="00BB7392" w:rsidRDefault="002F3C1C" w:rsidP="00EF5AB0">
      <w:pPr>
        <w:spacing w:after="0"/>
        <w:jc w:val="both"/>
        <w:rPr>
          <w:rFonts w:ascii="Times New Roman" w:hAnsi="Times New Roman" w:cs="Times New Roman"/>
          <w:sz w:val="28"/>
          <w:szCs w:val="28"/>
        </w:rPr>
      </w:pPr>
    </w:p>
    <w:p w:rsidR="00212CC0" w:rsidRPr="00EF5AB0" w:rsidRDefault="00212CC0" w:rsidP="00EF5AB0">
      <w:pPr>
        <w:spacing w:after="0"/>
        <w:jc w:val="both"/>
        <w:rPr>
          <w:rFonts w:ascii="Times New Roman" w:hAnsi="Times New Roman" w:cs="Times New Roman"/>
          <w:b/>
          <w:i/>
          <w:sz w:val="36"/>
          <w:szCs w:val="36"/>
        </w:rPr>
      </w:pPr>
      <w:r w:rsidRPr="00EF5AB0">
        <w:rPr>
          <w:rFonts w:ascii="Times New Roman" w:hAnsi="Times New Roman" w:cs="Times New Roman"/>
          <w:b/>
          <w:i/>
          <w:sz w:val="36"/>
          <w:szCs w:val="36"/>
        </w:rPr>
        <w:t>21 – 29 апреля – «Марш парков»</w:t>
      </w:r>
    </w:p>
    <w:p w:rsidR="00EF5AB0" w:rsidRDefault="006C6CD4" w:rsidP="001C66E7">
      <w:pPr>
        <w:shd w:val="clear" w:color="auto" w:fill="FFFFFF"/>
        <w:spacing w:after="0"/>
        <w:jc w:val="both"/>
        <w:rPr>
          <w:rFonts w:ascii="Comic Sans MS" w:eastAsia="Times New Roman" w:hAnsi="Comic Sans MS" w:cs="Times New Roman"/>
          <w:color w:val="006400"/>
          <w:sz w:val="24"/>
          <w:szCs w:val="24"/>
          <w:lang w:eastAsia="ru-RU"/>
        </w:rPr>
      </w:pPr>
      <w:r>
        <w:rPr>
          <w:rFonts w:ascii="Comic Sans MS" w:eastAsia="Times New Roman" w:hAnsi="Comic Sans MS" w:cs="Times New Roman"/>
          <w:noProof/>
          <w:color w:val="006400"/>
          <w:sz w:val="24"/>
          <w:szCs w:val="24"/>
          <w:lang w:eastAsia="ru-RU"/>
        </w:rPr>
        <w:drawing>
          <wp:anchor distT="0" distB="0" distL="114300" distR="114300" simplePos="0" relativeHeight="251738112" behindDoc="0" locked="0" layoutInCell="1" allowOverlap="1">
            <wp:simplePos x="0" y="0"/>
            <wp:positionH relativeFrom="column">
              <wp:posOffset>1339215</wp:posOffset>
            </wp:positionH>
            <wp:positionV relativeFrom="paragraph">
              <wp:posOffset>83820</wp:posOffset>
            </wp:positionV>
            <wp:extent cx="4400550" cy="1628775"/>
            <wp:effectExtent l="19050" t="0" r="0" b="0"/>
            <wp:wrapSquare wrapText="bothSides"/>
            <wp:docPr id="7" name="Рисунок 1" descr="http://www.ellf.ru/uploads/posts/2009-06/1245933636_ss-090610-nat-parks-09.ss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lf.ru/uploads/posts/2009-06/1245933636_ss-090610-nat-parks-09.ss_full.jpg"/>
                    <pic:cNvPicPr>
                      <a:picLocks noChangeAspect="1" noChangeArrowheads="1"/>
                    </pic:cNvPicPr>
                  </pic:nvPicPr>
                  <pic:blipFill>
                    <a:blip r:embed="rId108"/>
                    <a:srcRect b="3347"/>
                    <a:stretch>
                      <a:fillRect/>
                    </a:stretch>
                  </pic:blipFill>
                  <pic:spPr bwMode="auto">
                    <a:xfrm>
                      <a:off x="0" y="0"/>
                      <a:ext cx="4400550" cy="1628775"/>
                    </a:xfrm>
                    <a:prstGeom prst="rect">
                      <a:avLst/>
                    </a:prstGeom>
                    <a:noFill/>
                    <a:ln w="9525">
                      <a:noFill/>
                      <a:miter lim="800000"/>
                      <a:headEnd/>
                      <a:tailEnd/>
                    </a:ln>
                  </pic:spPr>
                </pic:pic>
              </a:graphicData>
            </a:graphic>
          </wp:anchor>
        </w:drawing>
      </w:r>
    </w:p>
    <w:p w:rsidR="001C66E7" w:rsidRPr="001C66E7" w:rsidRDefault="001C66E7" w:rsidP="001C66E7">
      <w:pPr>
        <w:shd w:val="clear" w:color="auto" w:fill="FFFFFF"/>
        <w:spacing w:after="0"/>
        <w:jc w:val="both"/>
        <w:rPr>
          <w:rFonts w:ascii="Times New Roman" w:eastAsia="Times New Roman" w:hAnsi="Times New Roman" w:cs="Times New Roman"/>
          <w:sz w:val="28"/>
          <w:szCs w:val="28"/>
          <w:lang w:eastAsia="ru-RU"/>
        </w:rPr>
      </w:pPr>
      <w:r>
        <w:rPr>
          <w:rFonts w:ascii="Comic Sans MS" w:eastAsia="Times New Roman" w:hAnsi="Comic Sans MS" w:cs="Times New Roman"/>
          <w:color w:val="006400"/>
          <w:sz w:val="24"/>
          <w:szCs w:val="24"/>
          <w:lang w:eastAsia="ru-RU"/>
        </w:rPr>
        <w:t xml:space="preserve"> </w:t>
      </w:r>
      <w:r w:rsidRPr="001C66E7">
        <w:rPr>
          <w:rFonts w:ascii="Times New Roman" w:eastAsia="Times New Roman" w:hAnsi="Times New Roman" w:cs="Times New Roman"/>
          <w:sz w:val="28"/>
          <w:szCs w:val="28"/>
          <w:lang w:eastAsia="ru-RU"/>
        </w:rPr>
        <w:t>"Марш парков" - Дни заповедников и национальных парков - международная природоохранная акция, направленная на повышение общественного статуса особо охраняемых природных территорий (ООПТ), которая ежегодно проводится в апреле во многих странах мира. Цель акции - привлечение внимания общественности, властей, средств массовой информации и бизнеса к проблемам ООПТ, оказание им реальной практической помощи. Акция приурочена к международному Дню Земли - 22 апреля. Впервые был организован в 1996 г. по инициативе благотворительного фонда «Центр охраны дикой природы», поскольку с 1990 г. основной темой празднования Дня Земли в США стали национальные парки. В этот день проводятся не только просветительские мероприятия (выставки, лекции, беседы), но и сбор сре</w:t>
      </w:r>
      <w:proofErr w:type="gramStart"/>
      <w:r w:rsidRPr="001C66E7">
        <w:rPr>
          <w:rFonts w:ascii="Times New Roman" w:eastAsia="Times New Roman" w:hAnsi="Times New Roman" w:cs="Times New Roman"/>
          <w:sz w:val="28"/>
          <w:szCs w:val="28"/>
          <w:lang w:eastAsia="ru-RU"/>
        </w:rPr>
        <w:t>дств в п</w:t>
      </w:r>
      <w:proofErr w:type="gramEnd"/>
      <w:r w:rsidRPr="001C66E7">
        <w:rPr>
          <w:rFonts w:ascii="Times New Roman" w:eastAsia="Times New Roman" w:hAnsi="Times New Roman" w:cs="Times New Roman"/>
          <w:sz w:val="28"/>
          <w:szCs w:val="28"/>
          <w:lang w:eastAsia="ru-RU"/>
        </w:rPr>
        <w:t>оддержку охраняемых природных территорий.</w:t>
      </w:r>
    </w:p>
    <w:p w:rsidR="002F3C1C" w:rsidRDefault="002F3C1C" w:rsidP="00761E2E">
      <w:pPr>
        <w:spacing w:after="0"/>
        <w:jc w:val="both"/>
        <w:rPr>
          <w:rFonts w:ascii="Times New Roman" w:hAnsi="Times New Roman" w:cs="Times New Roman"/>
          <w:sz w:val="28"/>
          <w:szCs w:val="28"/>
        </w:rPr>
      </w:pPr>
    </w:p>
    <w:p w:rsidR="00212CC0" w:rsidRPr="00EF5AB0" w:rsidRDefault="006C6CD4"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737088" behindDoc="0" locked="0" layoutInCell="1" allowOverlap="1">
            <wp:simplePos x="0" y="0"/>
            <wp:positionH relativeFrom="column">
              <wp:posOffset>2139315</wp:posOffset>
            </wp:positionH>
            <wp:positionV relativeFrom="paragraph">
              <wp:posOffset>306070</wp:posOffset>
            </wp:positionV>
            <wp:extent cx="3800475" cy="1609725"/>
            <wp:effectExtent l="19050" t="0" r="9525" b="0"/>
            <wp:wrapSquare wrapText="bothSides"/>
            <wp:docPr id="17" name="Рисунок 238" descr="http://muravlenkoekokl.ucoz.ru/_nw/3/s23848823.jpg">
              <a:hlinkClick xmlns:a="http://schemas.openxmlformats.org/drawingml/2006/main" r:id="rId10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muravlenkoekokl.ucoz.ru/_nw/3/s23848823.jpg">
                      <a:hlinkClick r:id="rId109" tgtFrame="&quot;_blank&quot;" tooltip="&quot;Нажмите, для просмотра в полном размере...&quot;"/>
                    </pic:cNvPr>
                    <pic:cNvPicPr>
                      <a:picLocks noChangeAspect="1" noChangeArrowheads="1"/>
                    </pic:cNvPicPr>
                  </pic:nvPicPr>
                  <pic:blipFill>
                    <a:blip r:embed="rId110"/>
                    <a:srcRect t="35689" b="4594"/>
                    <a:stretch>
                      <a:fillRect/>
                    </a:stretch>
                  </pic:blipFill>
                  <pic:spPr bwMode="auto">
                    <a:xfrm>
                      <a:off x="0" y="0"/>
                      <a:ext cx="3800475" cy="1609725"/>
                    </a:xfrm>
                    <a:prstGeom prst="rect">
                      <a:avLst/>
                    </a:prstGeom>
                    <a:noFill/>
                    <a:ln w="9525">
                      <a:noFill/>
                      <a:miter lim="800000"/>
                      <a:headEnd/>
                      <a:tailEnd/>
                    </a:ln>
                  </pic:spPr>
                </pic:pic>
              </a:graphicData>
            </a:graphic>
          </wp:anchor>
        </w:drawing>
      </w:r>
      <w:r w:rsidR="00212CC0" w:rsidRPr="00EF5AB0">
        <w:rPr>
          <w:rFonts w:ascii="Times New Roman" w:hAnsi="Times New Roman" w:cs="Times New Roman"/>
          <w:b/>
          <w:i/>
          <w:sz w:val="36"/>
          <w:szCs w:val="36"/>
        </w:rPr>
        <w:t>22 апреля – Международный день Земли</w:t>
      </w:r>
    </w:p>
    <w:p w:rsidR="00EF5AB0" w:rsidRDefault="0082699C" w:rsidP="00761E2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2F3C1C" w:rsidRDefault="0082699C" w:rsidP="00761E2E">
      <w:pPr>
        <w:spacing w:after="0"/>
        <w:jc w:val="both"/>
        <w:rPr>
          <w:rFonts w:ascii="Times New Roman" w:hAnsi="Times New Roman" w:cs="Times New Roman"/>
          <w:sz w:val="28"/>
          <w:szCs w:val="28"/>
        </w:rPr>
      </w:pPr>
      <w:r>
        <w:rPr>
          <w:rFonts w:ascii="Times New Roman" w:hAnsi="Times New Roman" w:cs="Times New Roman"/>
          <w:sz w:val="28"/>
          <w:szCs w:val="28"/>
        </w:rPr>
        <w:t>Этот день призван объединить людей планеты в деле защиты окружающей среды.</w:t>
      </w:r>
    </w:p>
    <w:p w:rsidR="0082699C" w:rsidRDefault="0082699C" w:rsidP="00761E2E">
      <w:pPr>
        <w:spacing w:after="0"/>
        <w:jc w:val="both"/>
        <w:rPr>
          <w:rFonts w:ascii="Times New Roman" w:hAnsi="Times New Roman" w:cs="Times New Roman"/>
          <w:sz w:val="28"/>
          <w:szCs w:val="28"/>
        </w:rPr>
      </w:pPr>
      <w:r>
        <w:rPr>
          <w:rFonts w:ascii="Times New Roman" w:hAnsi="Times New Roman" w:cs="Times New Roman"/>
          <w:sz w:val="28"/>
          <w:szCs w:val="28"/>
        </w:rPr>
        <w:t xml:space="preserve">Всемирная акция День Земли  началась в США 22 апреля 1970 года. </w:t>
      </w:r>
    </w:p>
    <w:p w:rsidR="0082699C" w:rsidRDefault="0082699C" w:rsidP="00761E2E">
      <w:pPr>
        <w:spacing w:after="0"/>
        <w:jc w:val="both"/>
        <w:rPr>
          <w:rFonts w:ascii="Times New Roman" w:hAnsi="Times New Roman" w:cs="Times New Roman"/>
          <w:sz w:val="28"/>
          <w:szCs w:val="28"/>
        </w:rPr>
      </w:pPr>
      <w:r>
        <w:rPr>
          <w:rFonts w:ascii="Times New Roman" w:hAnsi="Times New Roman" w:cs="Times New Roman"/>
          <w:sz w:val="28"/>
          <w:szCs w:val="28"/>
        </w:rPr>
        <w:t>По традиции в этот день все желающие принимают участие в благоустройстве и озеленении своих дворов и улиц, различных экологических мероприятиях.</w:t>
      </w:r>
    </w:p>
    <w:p w:rsidR="0082699C" w:rsidRDefault="0082699C" w:rsidP="00761E2E">
      <w:pPr>
        <w:spacing w:after="0"/>
        <w:jc w:val="both"/>
        <w:rPr>
          <w:rFonts w:ascii="Times New Roman" w:hAnsi="Times New Roman" w:cs="Times New Roman"/>
          <w:sz w:val="28"/>
          <w:szCs w:val="28"/>
        </w:rPr>
      </w:pPr>
    </w:p>
    <w:p w:rsidR="00212CC0" w:rsidRPr="00EF5AB0" w:rsidRDefault="006C6CD4"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736064" behindDoc="0" locked="0" layoutInCell="1" allowOverlap="1">
            <wp:simplePos x="0" y="0"/>
            <wp:positionH relativeFrom="column">
              <wp:posOffset>4596130</wp:posOffset>
            </wp:positionH>
            <wp:positionV relativeFrom="paragraph">
              <wp:posOffset>596900</wp:posOffset>
            </wp:positionV>
            <wp:extent cx="1343660" cy="1800225"/>
            <wp:effectExtent l="19050" t="0" r="8890" b="0"/>
            <wp:wrapSquare wrapText="bothSides"/>
            <wp:docPr id="23" name="Рисунок 22" descr="http://go.mail.ru/imgpreview?key=http%3A//vetfactory.ru/images/245.jpg&amp;mb=imgdb_preview_172&amp;q=90&amp;w=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mail.ru/imgpreview?key=http%3A//vetfactory.ru/images/245.jpg&amp;mb=imgdb_preview_172&amp;q=90&amp;w=100"/>
                    <pic:cNvPicPr>
                      <a:picLocks noChangeAspect="1" noChangeArrowheads="1"/>
                    </pic:cNvPicPr>
                  </pic:nvPicPr>
                  <pic:blipFill>
                    <a:blip r:embed="rId111"/>
                    <a:srcRect/>
                    <a:stretch>
                      <a:fillRect/>
                    </a:stretch>
                  </pic:blipFill>
                  <pic:spPr bwMode="auto">
                    <a:xfrm>
                      <a:off x="0" y="0"/>
                      <a:ext cx="1343660" cy="1800225"/>
                    </a:xfrm>
                    <a:prstGeom prst="rect">
                      <a:avLst/>
                    </a:prstGeom>
                    <a:noFill/>
                    <a:ln w="9525">
                      <a:noFill/>
                      <a:miter lim="800000"/>
                      <a:headEnd/>
                      <a:tailEnd/>
                    </a:ln>
                  </pic:spPr>
                </pic:pic>
              </a:graphicData>
            </a:graphic>
          </wp:anchor>
        </w:drawing>
      </w:r>
      <w:r w:rsidR="00212CC0" w:rsidRPr="00EF5AB0">
        <w:rPr>
          <w:rFonts w:ascii="Times New Roman" w:hAnsi="Times New Roman" w:cs="Times New Roman"/>
          <w:b/>
          <w:i/>
          <w:sz w:val="36"/>
          <w:szCs w:val="36"/>
        </w:rPr>
        <w:t>24 апреля – Всемирный день защиты лабораторных животных</w:t>
      </w:r>
    </w:p>
    <w:p w:rsidR="00EF5AB0" w:rsidRDefault="00531577" w:rsidP="00761E2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531577" w:rsidRPr="00531577" w:rsidRDefault="00531577" w:rsidP="00761E2E">
      <w:pPr>
        <w:spacing w:after="0"/>
        <w:jc w:val="both"/>
        <w:rPr>
          <w:rFonts w:ascii="Times New Roman" w:hAnsi="Times New Roman" w:cs="Times New Roman"/>
          <w:b/>
          <w:i/>
          <w:sz w:val="28"/>
          <w:szCs w:val="28"/>
        </w:rPr>
      </w:pPr>
      <w:r w:rsidRPr="00531577">
        <w:rPr>
          <w:rFonts w:ascii="Times New Roman" w:eastAsia="Times New Roman" w:hAnsi="Times New Roman" w:cs="Times New Roman"/>
          <w:sz w:val="28"/>
          <w:szCs w:val="28"/>
          <w:lang w:eastAsia="ru-RU"/>
        </w:rPr>
        <w:t xml:space="preserve">24 апреля все </w:t>
      </w:r>
      <w:proofErr w:type="spellStart"/>
      <w:r w:rsidRPr="00531577">
        <w:rPr>
          <w:rFonts w:ascii="Times New Roman" w:eastAsia="Times New Roman" w:hAnsi="Times New Roman" w:cs="Times New Roman"/>
          <w:sz w:val="28"/>
          <w:szCs w:val="28"/>
          <w:lang w:eastAsia="ru-RU"/>
        </w:rPr>
        <w:t>зоозащитные</w:t>
      </w:r>
      <w:proofErr w:type="spellEnd"/>
      <w:r w:rsidRPr="00531577">
        <w:rPr>
          <w:rFonts w:ascii="Times New Roman" w:eastAsia="Times New Roman" w:hAnsi="Times New Roman" w:cs="Times New Roman"/>
          <w:sz w:val="28"/>
          <w:szCs w:val="28"/>
          <w:lang w:eastAsia="ru-RU"/>
        </w:rPr>
        <w:t xml:space="preserve"> организации мира отмечают Всемирный день защиты лабораторных животных. Эта дата была учреждена Международной Ассоциацией против болезненных экспериментов на животных (</w:t>
      </w:r>
      <w:proofErr w:type="spellStart"/>
      <w:r w:rsidRPr="00531577">
        <w:rPr>
          <w:rFonts w:ascii="Times New Roman" w:eastAsia="Times New Roman" w:hAnsi="Times New Roman" w:cs="Times New Roman"/>
          <w:sz w:val="28"/>
          <w:szCs w:val="28"/>
          <w:lang w:eastAsia="ru-RU"/>
        </w:rPr>
        <w:t>ИнтерНИЧ</w:t>
      </w:r>
      <w:proofErr w:type="spellEnd"/>
      <w:r w:rsidRPr="00531577">
        <w:rPr>
          <w:rFonts w:ascii="Times New Roman" w:eastAsia="Times New Roman" w:hAnsi="Times New Roman" w:cs="Times New Roman"/>
          <w:sz w:val="28"/>
          <w:szCs w:val="28"/>
          <w:lang w:eastAsia="ru-RU"/>
        </w:rPr>
        <w:t xml:space="preserve">) еще в 1979 году. Именно с этого года активисты различных организаций начали активно выступать против проведения опытов над лабораторными животными Компьютерные программы и видеофильмы о профессионально выполняемом препарировании по отдельным группам животных, позволяют учебным заведениям избежать проблем </w:t>
      </w:r>
      <w:proofErr w:type="spellStart"/>
      <w:r w:rsidRPr="00531577">
        <w:rPr>
          <w:rFonts w:ascii="Times New Roman" w:eastAsia="Times New Roman" w:hAnsi="Times New Roman" w:cs="Times New Roman"/>
          <w:sz w:val="28"/>
          <w:szCs w:val="28"/>
          <w:lang w:eastAsia="ru-RU"/>
        </w:rPr>
        <w:t>зоозащитными</w:t>
      </w:r>
      <w:proofErr w:type="spellEnd"/>
      <w:r w:rsidRPr="00531577">
        <w:rPr>
          <w:rFonts w:ascii="Times New Roman" w:eastAsia="Times New Roman" w:hAnsi="Times New Roman" w:cs="Times New Roman"/>
          <w:sz w:val="28"/>
          <w:szCs w:val="28"/>
          <w:lang w:eastAsia="ru-RU"/>
        </w:rPr>
        <w:t xml:space="preserve"> организациями, а также с теми студентами, которые по этическим соображениям отказываются препарировать животных. Использование новейших компьютерных технологий, специальных программ и видеофильмов позволяют повысить эффективность подготовки студентов без вреда лабораторным животным. Практические навыки студенты также могут приобрести, препарируя этично полученные трупы животных, то есть тех животных, которые умерли естественной смертью, погибли в результате несчастного случая или были усыплены из-за неизлечимой болезни</w:t>
      </w:r>
    </w:p>
    <w:p w:rsidR="002F3C1C" w:rsidRPr="00531577" w:rsidRDefault="002F3C1C" w:rsidP="00761E2E">
      <w:pPr>
        <w:spacing w:after="0"/>
        <w:jc w:val="both"/>
        <w:rPr>
          <w:rFonts w:ascii="Times New Roman" w:hAnsi="Times New Roman" w:cs="Times New Roman"/>
          <w:sz w:val="28"/>
          <w:szCs w:val="28"/>
        </w:rPr>
      </w:pPr>
    </w:p>
    <w:p w:rsidR="00212CC0" w:rsidRPr="00EF5AB0" w:rsidRDefault="00212CC0" w:rsidP="00761E2E">
      <w:pPr>
        <w:spacing w:after="0"/>
        <w:jc w:val="both"/>
        <w:rPr>
          <w:rFonts w:ascii="Times New Roman" w:hAnsi="Times New Roman" w:cs="Times New Roman"/>
          <w:b/>
          <w:i/>
          <w:sz w:val="36"/>
          <w:szCs w:val="36"/>
        </w:rPr>
      </w:pPr>
      <w:r w:rsidRPr="00EF5AB0">
        <w:rPr>
          <w:rFonts w:ascii="Times New Roman" w:hAnsi="Times New Roman" w:cs="Times New Roman"/>
          <w:b/>
          <w:i/>
          <w:sz w:val="36"/>
          <w:szCs w:val="36"/>
        </w:rPr>
        <w:t xml:space="preserve">26 апреля – Праздник древонасаждения (День </w:t>
      </w:r>
      <w:proofErr w:type="spellStart"/>
      <w:r w:rsidRPr="00EF5AB0">
        <w:rPr>
          <w:rFonts w:ascii="Times New Roman" w:hAnsi="Times New Roman" w:cs="Times New Roman"/>
          <w:b/>
          <w:i/>
          <w:sz w:val="36"/>
          <w:szCs w:val="36"/>
        </w:rPr>
        <w:t>Арбориста</w:t>
      </w:r>
      <w:proofErr w:type="spellEnd"/>
      <w:r w:rsidRPr="00EF5AB0">
        <w:rPr>
          <w:rFonts w:ascii="Times New Roman" w:hAnsi="Times New Roman" w:cs="Times New Roman"/>
          <w:b/>
          <w:i/>
          <w:sz w:val="36"/>
          <w:szCs w:val="36"/>
        </w:rPr>
        <w:t>)</w:t>
      </w:r>
    </w:p>
    <w:p w:rsidR="002F3C1C" w:rsidRDefault="002A4974" w:rsidP="00761E2E">
      <w:pPr>
        <w:spacing w:after="0"/>
        <w:jc w:val="both"/>
        <w:rPr>
          <w:rFonts w:ascii="Times New Roman" w:hAnsi="Times New Roman" w:cs="Times New Roman"/>
          <w:sz w:val="28"/>
          <w:szCs w:val="28"/>
        </w:rPr>
      </w:pPr>
      <w:r>
        <w:rPr>
          <w:noProof/>
          <w:lang w:eastAsia="ru-RU"/>
        </w:rPr>
        <w:drawing>
          <wp:anchor distT="0" distB="0" distL="114300" distR="114300" simplePos="0" relativeHeight="251735040" behindDoc="0" locked="0" layoutInCell="1" allowOverlap="1">
            <wp:simplePos x="0" y="0"/>
            <wp:positionH relativeFrom="column">
              <wp:posOffset>3382010</wp:posOffset>
            </wp:positionH>
            <wp:positionV relativeFrom="paragraph">
              <wp:posOffset>187325</wp:posOffset>
            </wp:positionV>
            <wp:extent cx="2557145" cy="1704975"/>
            <wp:effectExtent l="19050" t="0" r="0" b="0"/>
            <wp:wrapSquare wrapText="bothSides"/>
            <wp:docPr id="42" name="Рисунок 19" descr="Праздник древонасаждения (День Арбор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аздник древонасаждения (День Арбориста)"/>
                    <pic:cNvPicPr>
                      <a:picLocks noChangeAspect="1" noChangeArrowheads="1"/>
                    </pic:cNvPicPr>
                  </pic:nvPicPr>
                  <pic:blipFill>
                    <a:blip r:embed="rId112"/>
                    <a:srcRect/>
                    <a:stretch>
                      <a:fillRect/>
                    </a:stretch>
                  </pic:blipFill>
                  <pic:spPr bwMode="auto">
                    <a:xfrm>
                      <a:off x="0" y="0"/>
                      <a:ext cx="2557145" cy="1704975"/>
                    </a:xfrm>
                    <a:prstGeom prst="rect">
                      <a:avLst/>
                    </a:prstGeom>
                    <a:noFill/>
                    <a:ln w="9525">
                      <a:noFill/>
                      <a:miter lim="800000"/>
                      <a:headEnd/>
                      <a:tailEnd/>
                    </a:ln>
                  </pic:spPr>
                </pic:pic>
              </a:graphicData>
            </a:graphic>
          </wp:anchor>
        </w:drawing>
      </w:r>
    </w:p>
    <w:p w:rsidR="00EF5AB0" w:rsidRDefault="002A4974" w:rsidP="00EF5AB0">
      <w:pPr>
        <w:spacing w:after="0"/>
        <w:jc w:val="both"/>
        <w:rPr>
          <w:rFonts w:ascii="Times New Roman" w:hAnsi="Times New Roman" w:cs="Times New Roman"/>
          <w:sz w:val="28"/>
          <w:szCs w:val="28"/>
        </w:rPr>
      </w:pPr>
      <w:r w:rsidRPr="00EF5AB0">
        <w:rPr>
          <w:rFonts w:ascii="Times New Roman" w:hAnsi="Times New Roman" w:cs="Times New Roman"/>
          <w:sz w:val="28"/>
          <w:szCs w:val="28"/>
          <w:shd w:val="clear" w:color="auto" w:fill="FFFFFF"/>
        </w:rPr>
        <w:t>Одним из первых организаторов</w:t>
      </w:r>
      <w:r w:rsidR="00EF5AB0">
        <w:rPr>
          <w:rFonts w:ascii="Times New Roman" w:hAnsi="Times New Roman" w:cs="Times New Roman"/>
          <w:sz w:val="28"/>
          <w:szCs w:val="28"/>
          <w:shd w:val="clear" w:color="auto" w:fill="FFFFFF"/>
        </w:rPr>
        <w:t xml:space="preserve"> </w:t>
      </w:r>
      <w:r w:rsidRPr="00EF5AB0">
        <w:rPr>
          <w:rFonts w:ascii="Times New Roman" w:hAnsi="Times New Roman" w:cs="Times New Roman"/>
          <w:b/>
          <w:bCs/>
          <w:sz w:val="28"/>
          <w:szCs w:val="28"/>
          <w:shd w:val="clear" w:color="auto" w:fill="FFFFFF"/>
        </w:rPr>
        <w:t>Праздника древонасаждения</w:t>
      </w:r>
      <w:r w:rsidRPr="00EF5AB0">
        <w:rPr>
          <w:rStyle w:val="apple-converted-space"/>
          <w:rFonts w:ascii="Times New Roman" w:hAnsi="Times New Roman" w:cs="Times New Roman"/>
          <w:sz w:val="28"/>
          <w:szCs w:val="28"/>
          <w:shd w:val="clear" w:color="auto" w:fill="FFFFFF"/>
        </w:rPr>
        <w:t> </w:t>
      </w:r>
      <w:r w:rsidRPr="00EF5AB0">
        <w:rPr>
          <w:rFonts w:ascii="Times New Roman" w:hAnsi="Times New Roman" w:cs="Times New Roman"/>
          <w:sz w:val="28"/>
          <w:szCs w:val="28"/>
          <w:shd w:val="clear" w:color="auto" w:fill="FFFFFF"/>
        </w:rPr>
        <w:t xml:space="preserve">— </w:t>
      </w:r>
      <w:proofErr w:type="spellStart"/>
      <w:r w:rsidRPr="00EF5AB0">
        <w:rPr>
          <w:rFonts w:ascii="Times New Roman" w:hAnsi="Times New Roman" w:cs="Times New Roman"/>
          <w:sz w:val="28"/>
          <w:szCs w:val="28"/>
          <w:shd w:val="clear" w:color="auto" w:fill="FFFFFF"/>
        </w:rPr>
        <w:t>Arbor</w:t>
      </w:r>
      <w:proofErr w:type="spellEnd"/>
      <w:r w:rsidRPr="00EF5AB0">
        <w:rPr>
          <w:rFonts w:ascii="Times New Roman" w:hAnsi="Times New Roman" w:cs="Times New Roman"/>
          <w:sz w:val="28"/>
          <w:szCs w:val="28"/>
          <w:shd w:val="clear" w:color="auto" w:fill="FFFFFF"/>
        </w:rPr>
        <w:t xml:space="preserve"> </w:t>
      </w:r>
      <w:proofErr w:type="spellStart"/>
      <w:r w:rsidRPr="00EF5AB0">
        <w:rPr>
          <w:rFonts w:ascii="Times New Roman" w:hAnsi="Times New Roman" w:cs="Times New Roman"/>
          <w:sz w:val="28"/>
          <w:szCs w:val="28"/>
          <w:shd w:val="clear" w:color="auto" w:fill="FFFFFF"/>
        </w:rPr>
        <w:t>Day</w:t>
      </w:r>
      <w:proofErr w:type="spellEnd"/>
      <w:r w:rsidRPr="00EF5AB0">
        <w:rPr>
          <w:rFonts w:ascii="Times New Roman" w:hAnsi="Times New Roman" w:cs="Times New Roman"/>
          <w:sz w:val="28"/>
          <w:szCs w:val="28"/>
          <w:shd w:val="clear" w:color="auto" w:fill="FFFFFF"/>
        </w:rPr>
        <w:t xml:space="preserve"> в Соединенных Штатах Америки считают</w:t>
      </w:r>
      <w:r w:rsidRPr="00EF5AB0">
        <w:rPr>
          <w:rStyle w:val="apple-converted-space"/>
          <w:rFonts w:ascii="Times New Roman" w:hAnsi="Times New Roman" w:cs="Times New Roman"/>
          <w:sz w:val="28"/>
          <w:szCs w:val="28"/>
          <w:shd w:val="clear" w:color="auto" w:fill="FFFFFF"/>
        </w:rPr>
        <w:t> </w:t>
      </w:r>
      <w:r w:rsidRPr="00EF5AB0">
        <w:rPr>
          <w:rFonts w:ascii="Times New Roman" w:hAnsi="Times New Roman" w:cs="Times New Roman"/>
          <w:b/>
          <w:bCs/>
          <w:sz w:val="28"/>
          <w:szCs w:val="28"/>
          <w:shd w:val="clear" w:color="auto" w:fill="FFFFFF"/>
        </w:rPr>
        <w:t>Д.</w:t>
      </w:r>
      <w:r w:rsidR="00EF5AB0">
        <w:rPr>
          <w:rFonts w:ascii="Times New Roman" w:hAnsi="Times New Roman" w:cs="Times New Roman"/>
          <w:b/>
          <w:bCs/>
          <w:sz w:val="28"/>
          <w:szCs w:val="28"/>
          <w:shd w:val="clear" w:color="auto" w:fill="FFFFFF"/>
        </w:rPr>
        <w:t xml:space="preserve"> </w:t>
      </w:r>
      <w:r w:rsidRPr="00EF5AB0">
        <w:rPr>
          <w:rFonts w:ascii="Times New Roman" w:hAnsi="Times New Roman" w:cs="Times New Roman"/>
          <w:b/>
          <w:bCs/>
          <w:sz w:val="28"/>
          <w:szCs w:val="28"/>
          <w:shd w:val="clear" w:color="auto" w:fill="FFFFFF"/>
        </w:rPr>
        <w:t xml:space="preserve">Стерлинг </w:t>
      </w:r>
      <w:proofErr w:type="spellStart"/>
      <w:r w:rsidRPr="00EF5AB0">
        <w:rPr>
          <w:rFonts w:ascii="Times New Roman" w:hAnsi="Times New Roman" w:cs="Times New Roman"/>
          <w:b/>
          <w:bCs/>
          <w:sz w:val="28"/>
          <w:szCs w:val="28"/>
          <w:shd w:val="clear" w:color="auto" w:fill="FFFFFF"/>
        </w:rPr>
        <w:t>Мортона</w:t>
      </w:r>
      <w:proofErr w:type="spellEnd"/>
      <w:r w:rsidRPr="00EF5AB0">
        <w:rPr>
          <w:rFonts w:ascii="Times New Roman" w:hAnsi="Times New Roman" w:cs="Times New Roman"/>
          <w:b/>
          <w:bCs/>
          <w:sz w:val="28"/>
          <w:szCs w:val="28"/>
          <w:shd w:val="clear" w:color="auto" w:fill="FFFFFF"/>
        </w:rPr>
        <w:t>,</w:t>
      </w:r>
      <w:r w:rsidRPr="00EF5AB0">
        <w:rPr>
          <w:rStyle w:val="apple-converted-space"/>
          <w:rFonts w:ascii="Times New Roman" w:hAnsi="Times New Roman" w:cs="Times New Roman"/>
          <w:b/>
          <w:bCs/>
          <w:sz w:val="28"/>
          <w:szCs w:val="28"/>
          <w:shd w:val="clear" w:color="auto" w:fill="FFFFFF"/>
        </w:rPr>
        <w:t> </w:t>
      </w:r>
      <w:r w:rsidRPr="00EF5AB0">
        <w:rPr>
          <w:rFonts w:ascii="Times New Roman" w:hAnsi="Times New Roman" w:cs="Times New Roman"/>
          <w:sz w:val="28"/>
          <w:szCs w:val="28"/>
          <w:shd w:val="clear" w:color="auto" w:fill="FFFFFF"/>
        </w:rPr>
        <w:t xml:space="preserve">администратора штата Небраска на севере США, впоследствии </w:t>
      </w:r>
      <w:r w:rsidRPr="00EF5AB0">
        <w:rPr>
          <w:rFonts w:ascii="Times New Roman" w:hAnsi="Times New Roman" w:cs="Times New Roman"/>
          <w:sz w:val="28"/>
          <w:szCs w:val="28"/>
          <w:shd w:val="clear" w:color="auto" w:fill="FFFFFF"/>
        </w:rPr>
        <w:lastRenderedPageBreak/>
        <w:t>занимавшего пост министра земледелия. Рассказывают, что он перенял и развил этот обычай от племени ацтеков, высаживающих деревья в день рождения своих детей.</w:t>
      </w:r>
      <w:r w:rsidRPr="00EF5AB0">
        <w:rPr>
          <w:rFonts w:ascii="Times New Roman" w:hAnsi="Times New Roman" w:cs="Times New Roman"/>
          <w:sz w:val="28"/>
          <w:szCs w:val="28"/>
        </w:rPr>
        <w:br/>
      </w:r>
      <w:r w:rsidRPr="00EF5AB0">
        <w:rPr>
          <w:rFonts w:ascii="Times New Roman" w:hAnsi="Times New Roman" w:cs="Times New Roman"/>
          <w:sz w:val="28"/>
          <w:szCs w:val="28"/>
          <w:shd w:val="clear" w:color="auto" w:fill="FFFFFF"/>
        </w:rPr>
        <w:t xml:space="preserve">В 1874 году, в первый День леса, по инициативе Д.Стерлинг </w:t>
      </w:r>
      <w:proofErr w:type="spellStart"/>
      <w:r w:rsidRPr="00EF5AB0">
        <w:rPr>
          <w:rFonts w:ascii="Times New Roman" w:hAnsi="Times New Roman" w:cs="Times New Roman"/>
          <w:sz w:val="28"/>
          <w:szCs w:val="28"/>
          <w:shd w:val="clear" w:color="auto" w:fill="FFFFFF"/>
        </w:rPr>
        <w:t>Мортона</w:t>
      </w:r>
      <w:proofErr w:type="spellEnd"/>
      <w:r w:rsidRPr="00EF5AB0">
        <w:rPr>
          <w:rFonts w:ascii="Times New Roman" w:hAnsi="Times New Roman" w:cs="Times New Roman"/>
          <w:sz w:val="28"/>
          <w:szCs w:val="28"/>
          <w:shd w:val="clear" w:color="auto" w:fill="FFFFFF"/>
        </w:rPr>
        <w:t>, в штате Небраска было посажено более 12 миллионов деревьев. Спустя два десятка лет там уже росло 350 миллионов саженцев.</w:t>
      </w:r>
      <w:r w:rsidRPr="00EF5AB0">
        <w:rPr>
          <w:rStyle w:val="apple-converted-space"/>
          <w:rFonts w:ascii="Times New Roman" w:hAnsi="Times New Roman" w:cs="Times New Roman"/>
          <w:sz w:val="28"/>
          <w:szCs w:val="28"/>
          <w:shd w:val="clear" w:color="auto" w:fill="FFFFFF"/>
        </w:rPr>
        <w:t> </w:t>
      </w:r>
    </w:p>
    <w:p w:rsidR="00EF5AB0" w:rsidRDefault="002A4974" w:rsidP="00EF5AB0">
      <w:pPr>
        <w:spacing w:after="0"/>
        <w:jc w:val="both"/>
        <w:rPr>
          <w:rFonts w:ascii="Times New Roman" w:hAnsi="Times New Roman" w:cs="Times New Roman"/>
          <w:sz w:val="28"/>
          <w:szCs w:val="28"/>
        </w:rPr>
      </w:pPr>
      <w:r w:rsidRPr="00EF5AB0">
        <w:rPr>
          <w:rFonts w:ascii="Times New Roman" w:hAnsi="Times New Roman" w:cs="Times New Roman"/>
          <w:sz w:val="28"/>
          <w:szCs w:val="28"/>
          <w:shd w:val="clear" w:color="auto" w:fill="FFFFFF"/>
        </w:rPr>
        <w:t>Затем праздник древонасаждения распространился в соседних штатах Айова, Канзас, Мичиган и Огайо, а через некоторое время охватил всю страну.</w:t>
      </w:r>
      <w:r w:rsidRPr="00EF5AB0">
        <w:rPr>
          <w:rFonts w:ascii="Times New Roman" w:hAnsi="Times New Roman" w:cs="Times New Roman"/>
          <w:sz w:val="28"/>
          <w:szCs w:val="28"/>
        </w:rPr>
        <w:br/>
      </w:r>
      <w:r w:rsidRPr="00EF5AB0">
        <w:rPr>
          <w:rFonts w:ascii="Times New Roman" w:hAnsi="Times New Roman" w:cs="Times New Roman"/>
          <w:sz w:val="28"/>
          <w:szCs w:val="28"/>
          <w:shd w:val="clear" w:color="auto" w:fill="FFFFFF"/>
        </w:rPr>
        <w:t>Среди школьников был организован</w:t>
      </w:r>
      <w:r w:rsidRPr="00EF5AB0">
        <w:rPr>
          <w:rStyle w:val="apple-converted-space"/>
          <w:rFonts w:ascii="Times New Roman" w:hAnsi="Times New Roman" w:cs="Times New Roman"/>
          <w:sz w:val="28"/>
          <w:szCs w:val="28"/>
          <w:shd w:val="clear" w:color="auto" w:fill="FFFFFF"/>
        </w:rPr>
        <w:t> </w:t>
      </w:r>
      <w:r w:rsidRPr="00EF5AB0">
        <w:rPr>
          <w:rFonts w:ascii="Times New Roman" w:hAnsi="Times New Roman" w:cs="Times New Roman"/>
          <w:i/>
          <w:iCs/>
          <w:sz w:val="28"/>
          <w:szCs w:val="28"/>
          <w:shd w:val="clear" w:color="auto" w:fill="FFFFFF"/>
        </w:rPr>
        <w:t>Союз оберегания деревьев</w:t>
      </w:r>
      <w:r w:rsidRPr="00EF5AB0">
        <w:rPr>
          <w:rFonts w:ascii="Times New Roman" w:hAnsi="Times New Roman" w:cs="Times New Roman"/>
          <w:sz w:val="28"/>
          <w:szCs w:val="28"/>
          <w:shd w:val="clear" w:color="auto" w:fill="FFFFFF"/>
        </w:rPr>
        <w:t>. Для народных школ начали устраивать весенние праздники, сначала в разные дни, а потом остановились на последней пятнице апреля.</w:t>
      </w:r>
      <w:r w:rsidRPr="00EF5AB0">
        <w:rPr>
          <w:rStyle w:val="apple-converted-space"/>
          <w:rFonts w:ascii="Times New Roman" w:hAnsi="Times New Roman" w:cs="Times New Roman"/>
          <w:sz w:val="28"/>
          <w:szCs w:val="28"/>
          <w:shd w:val="clear" w:color="auto" w:fill="FFFFFF"/>
        </w:rPr>
        <w:t> </w:t>
      </w:r>
    </w:p>
    <w:p w:rsidR="00EF5AB0" w:rsidRDefault="002A4974" w:rsidP="00EF5AB0">
      <w:pPr>
        <w:spacing w:after="0"/>
        <w:jc w:val="both"/>
        <w:rPr>
          <w:rFonts w:ascii="Times New Roman" w:hAnsi="Times New Roman" w:cs="Times New Roman"/>
          <w:sz w:val="28"/>
          <w:szCs w:val="28"/>
        </w:rPr>
      </w:pPr>
      <w:r w:rsidRPr="00EF5AB0">
        <w:rPr>
          <w:rFonts w:ascii="Times New Roman" w:hAnsi="Times New Roman" w:cs="Times New Roman"/>
          <w:sz w:val="28"/>
          <w:szCs w:val="28"/>
          <w:shd w:val="clear" w:color="auto" w:fill="FFFFFF"/>
        </w:rPr>
        <w:t>К проведению Праздника древонасаждения подключаются детские организации, Нью-Йоркское Общество детских садов и комнатных растений. Его руководители раздают ребятам на День леса саженцы цветов, а затем осенью награждают тех, кто вырастил лучший цветок.</w:t>
      </w:r>
      <w:r w:rsidRPr="00EF5AB0">
        <w:rPr>
          <w:rFonts w:ascii="Times New Roman" w:hAnsi="Times New Roman" w:cs="Times New Roman"/>
          <w:sz w:val="28"/>
          <w:szCs w:val="28"/>
        </w:rPr>
        <w:br/>
      </w:r>
      <w:r w:rsidRPr="00EF5AB0">
        <w:rPr>
          <w:rFonts w:ascii="Times New Roman" w:hAnsi="Times New Roman" w:cs="Times New Roman"/>
          <w:sz w:val="28"/>
          <w:szCs w:val="28"/>
          <w:shd w:val="clear" w:color="auto" w:fill="FFFFFF"/>
        </w:rPr>
        <w:t>Цель праздника — пропаганда посадки деревьев, облесение территорий и украшение родных мест. Если Вы посадили дерево, значит, вы отметили этот день.</w:t>
      </w:r>
      <w:r w:rsidRPr="00EF5AB0">
        <w:rPr>
          <w:rFonts w:ascii="Times New Roman" w:hAnsi="Times New Roman" w:cs="Times New Roman"/>
          <w:sz w:val="28"/>
          <w:szCs w:val="28"/>
        </w:rPr>
        <w:br/>
      </w:r>
      <w:r w:rsidRPr="00EF5AB0">
        <w:rPr>
          <w:rFonts w:ascii="Times New Roman" w:hAnsi="Times New Roman" w:cs="Times New Roman"/>
          <w:sz w:val="28"/>
          <w:szCs w:val="28"/>
          <w:shd w:val="clear" w:color="auto" w:fill="FFFFFF"/>
        </w:rPr>
        <w:t>К началу 20 века День леса стал активно проводиться и в других странах: Германии, Индии, Китае, Корее, Югославии и других.</w:t>
      </w:r>
    </w:p>
    <w:p w:rsidR="00EF5AB0" w:rsidRDefault="002A4974" w:rsidP="00EF5AB0">
      <w:pPr>
        <w:spacing w:after="0"/>
        <w:jc w:val="both"/>
        <w:rPr>
          <w:rFonts w:ascii="Times New Roman" w:hAnsi="Times New Roman" w:cs="Times New Roman"/>
          <w:sz w:val="28"/>
          <w:szCs w:val="28"/>
        </w:rPr>
      </w:pPr>
      <w:r w:rsidRPr="00EF5AB0">
        <w:rPr>
          <w:rFonts w:ascii="Times New Roman" w:hAnsi="Times New Roman" w:cs="Times New Roman"/>
          <w:i/>
          <w:iCs/>
          <w:sz w:val="28"/>
          <w:szCs w:val="28"/>
          <w:shd w:val="clear" w:color="auto" w:fill="FFFFFF"/>
        </w:rPr>
        <w:t>Интересный факт:</w:t>
      </w:r>
      <w:r w:rsidRPr="00EF5AB0">
        <w:rPr>
          <w:rStyle w:val="apple-converted-space"/>
          <w:rFonts w:ascii="Times New Roman" w:hAnsi="Times New Roman" w:cs="Times New Roman"/>
          <w:sz w:val="28"/>
          <w:szCs w:val="28"/>
          <w:shd w:val="clear" w:color="auto" w:fill="FFFFFF"/>
        </w:rPr>
        <w:t> </w:t>
      </w:r>
      <w:r w:rsidRPr="00EF5AB0">
        <w:rPr>
          <w:rFonts w:ascii="Times New Roman" w:hAnsi="Times New Roman" w:cs="Times New Roman"/>
          <w:sz w:val="28"/>
          <w:szCs w:val="28"/>
          <w:shd w:val="clear" w:color="auto" w:fill="FFFFFF"/>
        </w:rPr>
        <w:t>Фонд весеннего праздника древонасаждения через Интернет провел в Америке опрос о том, какое дерево следует признать национальным. На конкурс были выставлены деревья, уже объявленные «государственными» в разных штатах страны, а есть они практически во всех 50 штатах.</w:t>
      </w:r>
      <w:r w:rsidRPr="00EF5AB0">
        <w:rPr>
          <w:rStyle w:val="apple-converted-space"/>
          <w:rFonts w:ascii="Times New Roman" w:hAnsi="Times New Roman" w:cs="Times New Roman"/>
          <w:sz w:val="28"/>
          <w:szCs w:val="28"/>
          <w:shd w:val="clear" w:color="auto" w:fill="FFFFFF"/>
        </w:rPr>
        <w:t> </w:t>
      </w:r>
    </w:p>
    <w:p w:rsidR="002A4974" w:rsidRPr="00EF5AB0" w:rsidRDefault="002A4974" w:rsidP="00EF5AB0">
      <w:pPr>
        <w:spacing w:after="0"/>
        <w:jc w:val="both"/>
        <w:rPr>
          <w:rStyle w:val="apple-converted-space"/>
          <w:rFonts w:ascii="Times New Roman" w:hAnsi="Times New Roman" w:cs="Times New Roman"/>
          <w:sz w:val="28"/>
          <w:szCs w:val="28"/>
        </w:rPr>
      </w:pPr>
      <w:r w:rsidRPr="00EF5AB0">
        <w:rPr>
          <w:rFonts w:ascii="Times New Roman" w:hAnsi="Times New Roman" w:cs="Times New Roman"/>
          <w:sz w:val="28"/>
          <w:szCs w:val="28"/>
          <w:shd w:val="clear" w:color="auto" w:fill="FFFFFF"/>
        </w:rPr>
        <w:t>Конкурс выиграл дуб — символ шести штатов и Федерального округа Колумбия, где находится столица страны Вашингтон.</w:t>
      </w:r>
      <w:r w:rsidRPr="00EF5AB0">
        <w:rPr>
          <w:rStyle w:val="apple-converted-space"/>
          <w:rFonts w:ascii="Times New Roman" w:hAnsi="Times New Roman" w:cs="Times New Roman"/>
          <w:sz w:val="28"/>
          <w:szCs w:val="28"/>
          <w:shd w:val="clear" w:color="auto" w:fill="FFFFFF"/>
        </w:rPr>
        <w:t> </w:t>
      </w:r>
    </w:p>
    <w:p w:rsidR="00EF5AB0" w:rsidRDefault="00EF5AB0" w:rsidP="00EF5AB0">
      <w:pPr>
        <w:spacing w:after="0"/>
        <w:jc w:val="both"/>
        <w:rPr>
          <w:rFonts w:ascii="Times New Roman" w:hAnsi="Times New Roman" w:cs="Times New Roman"/>
          <w:sz w:val="28"/>
          <w:szCs w:val="28"/>
        </w:rPr>
      </w:pPr>
    </w:p>
    <w:p w:rsidR="00212CC0" w:rsidRPr="00EF5AB0" w:rsidRDefault="00212CC0" w:rsidP="00761E2E">
      <w:pPr>
        <w:spacing w:after="0"/>
        <w:jc w:val="both"/>
        <w:rPr>
          <w:rFonts w:ascii="Times New Roman" w:hAnsi="Times New Roman" w:cs="Times New Roman"/>
          <w:b/>
          <w:i/>
          <w:sz w:val="36"/>
          <w:szCs w:val="36"/>
        </w:rPr>
      </w:pPr>
      <w:r w:rsidRPr="00EF5AB0">
        <w:rPr>
          <w:rFonts w:ascii="Times New Roman" w:hAnsi="Times New Roman" w:cs="Times New Roman"/>
          <w:b/>
          <w:i/>
          <w:sz w:val="36"/>
          <w:szCs w:val="36"/>
        </w:rPr>
        <w:t>26 апреля – День памяти погибших в радиационных авариях и катастрофах</w:t>
      </w:r>
    </w:p>
    <w:p w:rsidR="001C66E7" w:rsidRPr="001C66E7" w:rsidRDefault="006C6CD4" w:rsidP="001C66E7">
      <w:pPr>
        <w:shd w:val="clear" w:color="auto" w:fill="FFFFFF"/>
        <w:spacing w:after="0"/>
        <w:jc w:val="both"/>
        <w:rPr>
          <w:rFonts w:ascii="Times New Roman" w:eastAsia="Times New Roman" w:hAnsi="Times New Roman" w:cs="Times New Roman"/>
          <w:sz w:val="28"/>
          <w:szCs w:val="28"/>
          <w:lang w:eastAsia="ru-RU"/>
        </w:rPr>
      </w:pPr>
      <w:r>
        <w:rPr>
          <w:rFonts w:ascii="Comic Sans MS" w:eastAsia="Times New Roman" w:hAnsi="Comic Sans MS" w:cs="Times New Roman"/>
          <w:noProof/>
          <w:color w:val="006400"/>
          <w:sz w:val="24"/>
          <w:szCs w:val="24"/>
          <w:lang w:eastAsia="ru-RU"/>
        </w:rPr>
        <w:drawing>
          <wp:anchor distT="0" distB="0" distL="114300" distR="114300" simplePos="0" relativeHeight="251734016" behindDoc="0" locked="0" layoutInCell="1" allowOverlap="1">
            <wp:simplePos x="0" y="0"/>
            <wp:positionH relativeFrom="column">
              <wp:posOffset>3844290</wp:posOffset>
            </wp:positionH>
            <wp:positionV relativeFrom="paragraph">
              <wp:posOffset>61595</wp:posOffset>
            </wp:positionV>
            <wp:extent cx="2111375" cy="1574800"/>
            <wp:effectExtent l="19050" t="0" r="3175" b="0"/>
            <wp:wrapSquare wrapText="bothSides"/>
            <wp:docPr id="13" name="Рисунок 4" descr="http://go.mail.ru/imgpreview?key=http%3A//img.stalker.uz/story/kultura%5F%5Fartefakty%5Fchernobylya.jpg&amp;mb=imgdb_preview_9&amp;q=90&amp;w=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mail.ru/imgpreview?key=http%3A//img.stalker.uz/story/kultura%5F%5Fartefakty%5Fchernobylya.jpg&amp;mb=imgdb_preview_9&amp;q=90&amp;w=134"/>
                    <pic:cNvPicPr>
                      <a:picLocks noChangeAspect="1" noChangeArrowheads="1"/>
                    </pic:cNvPicPr>
                  </pic:nvPicPr>
                  <pic:blipFill>
                    <a:blip r:embed="rId113"/>
                    <a:srcRect/>
                    <a:stretch>
                      <a:fillRect/>
                    </a:stretch>
                  </pic:blipFill>
                  <pic:spPr bwMode="auto">
                    <a:xfrm>
                      <a:off x="0" y="0"/>
                      <a:ext cx="2111375" cy="1574800"/>
                    </a:xfrm>
                    <a:prstGeom prst="rect">
                      <a:avLst/>
                    </a:prstGeom>
                    <a:noFill/>
                    <a:ln w="9525">
                      <a:noFill/>
                      <a:miter lim="800000"/>
                      <a:headEnd/>
                      <a:tailEnd/>
                    </a:ln>
                  </pic:spPr>
                </pic:pic>
              </a:graphicData>
            </a:graphic>
          </wp:anchor>
        </w:drawing>
      </w:r>
      <w:r w:rsidR="001C66E7">
        <w:rPr>
          <w:rFonts w:ascii="Comic Sans MS" w:eastAsia="Times New Roman" w:hAnsi="Comic Sans MS" w:cs="Times New Roman"/>
          <w:color w:val="006400"/>
          <w:sz w:val="24"/>
          <w:szCs w:val="24"/>
          <w:lang w:eastAsia="ru-RU"/>
        </w:rPr>
        <w:t xml:space="preserve"> </w:t>
      </w:r>
      <w:r w:rsidR="001C66E7" w:rsidRPr="001C66E7">
        <w:rPr>
          <w:rFonts w:ascii="Times New Roman" w:eastAsia="Times New Roman" w:hAnsi="Times New Roman" w:cs="Times New Roman"/>
          <w:sz w:val="28"/>
          <w:szCs w:val="28"/>
          <w:lang w:eastAsia="ru-RU"/>
        </w:rPr>
        <w:t xml:space="preserve">В этот день, 26 апреля 1986 года, произошла авария на Чернобыльской атомной электростанции. Ее называют крупнейшей экологической катастрофой XX века, ее отголоски, к сожалению, скажутся еще не на одном поколении. </w:t>
      </w:r>
      <w:proofErr w:type="gramStart"/>
      <w:r w:rsidR="001C66E7" w:rsidRPr="001C66E7">
        <w:rPr>
          <w:rFonts w:ascii="Times New Roman" w:eastAsia="Times New Roman" w:hAnsi="Times New Roman" w:cs="Times New Roman"/>
          <w:sz w:val="28"/>
          <w:szCs w:val="28"/>
          <w:lang w:eastAsia="ru-RU"/>
        </w:rPr>
        <w:t>Учрежден</w:t>
      </w:r>
      <w:proofErr w:type="gramEnd"/>
      <w:r w:rsidR="001C66E7" w:rsidRPr="001C66E7">
        <w:rPr>
          <w:rFonts w:ascii="Times New Roman" w:eastAsia="Times New Roman" w:hAnsi="Times New Roman" w:cs="Times New Roman"/>
          <w:sz w:val="28"/>
          <w:szCs w:val="28"/>
          <w:lang w:eastAsia="ru-RU"/>
        </w:rPr>
        <w:t xml:space="preserve"> постановлением Президиума Верховного Совета Российской </w:t>
      </w:r>
      <w:r w:rsidR="001C66E7" w:rsidRPr="001C66E7">
        <w:rPr>
          <w:rFonts w:ascii="Times New Roman" w:eastAsia="Times New Roman" w:hAnsi="Times New Roman" w:cs="Times New Roman"/>
          <w:sz w:val="28"/>
          <w:szCs w:val="28"/>
          <w:lang w:eastAsia="ru-RU"/>
        </w:rPr>
        <w:lastRenderedPageBreak/>
        <w:t>Федерации от 22.04.93 № 4827-1 "Об установлении Дня памяти погибших в радиационных авариях и катастрофах".</w:t>
      </w:r>
    </w:p>
    <w:p w:rsidR="002F3C1C" w:rsidRDefault="002F3C1C" w:rsidP="001C66E7">
      <w:pPr>
        <w:spacing w:after="0"/>
        <w:jc w:val="both"/>
        <w:rPr>
          <w:rFonts w:ascii="Times New Roman" w:hAnsi="Times New Roman" w:cs="Times New Roman"/>
          <w:sz w:val="28"/>
          <w:szCs w:val="28"/>
        </w:rPr>
      </w:pPr>
    </w:p>
    <w:p w:rsidR="00212CC0" w:rsidRPr="00EF5AB0" w:rsidRDefault="00212CC0" w:rsidP="00761E2E">
      <w:pPr>
        <w:spacing w:after="0"/>
        <w:jc w:val="both"/>
        <w:rPr>
          <w:rFonts w:ascii="Times New Roman" w:hAnsi="Times New Roman" w:cs="Times New Roman"/>
          <w:b/>
          <w:i/>
          <w:sz w:val="36"/>
          <w:szCs w:val="36"/>
        </w:rPr>
      </w:pPr>
      <w:r w:rsidRPr="00EF5AB0">
        <w:rPr>
          <w:rFonts w:ascii="Times New Roman" w:hAnsi="Times New Roman" w:cs="Times New Roman"/>
          <w:b/>
          <w:i/>
          <w:sz w:val="36"/>
          <w:szCs w:val="36"/>
        </w:rPr>
        <w:t>28 апреля – День борьбы за права человека от химической опасности (День химической безопасности)</w:t>
      </w:r>
    </w:p>
    <w:p w:rsidR="000C0065" w:rsidRDefault="006C6CD4" w:rsidP="00761E2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2992" behindDoc="0" locked="0" layoutInCell="1" allowOverlap="1">
            <wp:simplePos x="0" y="0"/>
            <wp:positionH relativeFrom="column">
              <wp:posOffset>2870835</wp:posOffset>
            </wp:positionH>
            <wp:positionV relativeFrom="paragraph">
              <wp:posOffset>122555</wp:posOffset>
            </wp:positionV>
            <wp:extent cx="3028950" cy="1200150"/>
            <wp:effectExtent l="19050" t="0" r="0" b="0"/>
            <wp:wrapSquare wrapText="bothSides"/>
            <wp:docPr id="26" name="Рисунок 28" descr="http://go3.imgsmail.ru/imgpreview?key=http%3A//akvasorbent.ru/d/188288/d/image%5F1.png&amp;mb=imgdb_preview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o3.imgsmail.ru/imgpreview?key=http%3A//akvasorbent.ru/d/188288/d/image%5F1.png&amp;mb=imgdb_preview_265"/>
                    <pic:cNvPicPr>
                      <a:picLocks noChangeAspect="1" noChangeArrowheads="1"/>
                    </pic:cNvPicPr>
                  </pic:nvPicPr>
                  <pic:blipFill>
                    <a:blip r:embed="rId114"/>
                    <a:srcRect/>
                    <a:stretch>
                      <a:fillRect/>
                    </a:stretch>
                  </pic:blipFill>
                  <pic:spPr bwMode="auto">
                    <a:xfrm>
                      <a:off x="0" y="0"/>
                      <a:ext cx="3028950" cy="1200150"/>
                    </a:xfrm>
                    <a:prstGeom prst="rect">
                      <a:avLst/>
                    </a:prstGeom>
                    <a:noFill/>
                    <a:ln w="9525">
                      <a:noFill/>
                      <a:miter lim="800000"/>
                      <a:headEnd/>
                      <a:tailEnd/>
                    </a:ln>
                  </pic:spPr>
                </pic:pic>
              </a:graphicData>
            </a:graphic>
          </wp:anchor>
        </w:drawing>
      </w:r>
    </w:p>
    <w:p w:rsidR="000C0065" w:rsidRPr="00EF5AB0" w:rsidRDefault="000C0065" w:rsidP="00761E2E">
      <w:pPr>
        <w:spacing w:after="0"/>
        <w:jc w:val="both"/>
        <w:rPr>
          <w:rFonts w:ascii="Times New Roman" w:hAnsi="Times New Roman" w:cs="Times New Roman"/>
          <w:sz w:val="28"/>
          <w:szCs w:val="28"/>
        </w:rPr>
      </w:pPr>
      <w:r w:rsidRPr="00EF5AB0">
        <w:rPr>
          <w:rFonts w:ascii="Times New Roman" w:eastAsia="Times New Roman" w:hAnsi="Times New Roman" w:cs="Times New Roman"/>
          <w:sz w:val="28"/>
          <w:szCs w:val="28"/>
          <w:lang w:eastAsia="ru-RU"/>
        </w:rPr>
        <w:t>В 1974 году в этот день при выпуске химического оружия (ХО) в Новочебоксарске (Чувашия) произошел пожар на производстве. Сгорело множество авиационных бомб, снаряженных самым опасным V-газом. Авария не авиационных бомб, снаряженных самым опасным V-газом. Авария не вырвалась за пределы производственного объединения «</w:t>
      </w:r>
      <w:proofErr w:type="spellStart"/>
      <w:r w:rsidRPr="00EF5AB0">
        <w:rPr>
          <w:rFonts w:ascii="Times New Roman" w:eastAsia="Times New Roman" w:hAnsi="Times New Roman" w:cs="Times New Roman"/>
          <w:sz w:val="28"/>
          <w:szCs w:val="28"/>
          <w:lang w:eastAsia="ru-RU"/>
        </w:rPr>
        <w:t>Химпром</w:t>
      </w:r>
      <w:proofErr w:type="spellEnd"/>
      <w:r w:rsidRPr="00EF5AB0">
        <w:rPr>
          <w:rFonts w:ascii="Times New Roman" w:eastAsia="Times New Roman" w:hAnsi="Times New Roman" w:cs="Times New Roman"/>
          <w:sz w:val="28"/>
          <w:szCs w:val="28"/>
          <w:lang w:eastAsia="ru-RU"/>
        </w:rPr>
        <w:t>» лишь по счастливой случайности. По самым скромным подсчетам в окружающую среду попало несколько тонн отравляющих веществ. Происшествие и его последствия были скрыты от населения Чувашии, информация стала доступна для жителей России только в 90-х годах по инициативе экологических активистов. В 1997 году в этот день вступила в силу международная Конвенция о запрещении разработки, производства, накопления и применения химического оружия и о его уничтожении, заключенная 138 странами в 1993 году. Согласно Конвенции, Россия обязана уничтожить все свои запасы химического оружия к 2007 году. Ежегодно в День химической безопасности Союз «За химическую безопасность» проводит встречи с работниками химического производства в местах производства и хранения ХО.</w:t>
      </w:r>
    </w:p>
    <w:p w:rsidR="00975B0F" w:rsidRDefault="00975B0F" w:rsidP="00761E2E">
      <w:pPr>
        <w:spacing w:after="0"/>
        <w:jc w:val="both"/>
        <w:rPr>
          <w:rFonts w:ascii="Times New Roman" w:hAnsi="Times New Roman" w:cs="Times New Roman"/>
          <w:sz w:val="28"/>
          <w:szCs w:val="28"/>
        </w:rPr>
      </w:pPr>
    </w:p>
    <w:p w:rsidR="00212CC0" w:rsidRPr="00EF5AB0" w:rsidRDefault="00212CC0" w:rsidP="00EF5AB0">
      <w:pPr>
        <w:spacing w:after="0"/>
        <w:jc w:val="center"/>
        <w:rPr>
          <w:rFonts w:ascii="Times New Roman" w:hAnsi="Times New Roman" w:cs="Times New Roman"/>
          <w:b/>
          <w:sz w:val="48"/>
          <w:szCs w:val="48"/>
        </w:rPr>
      </w:pPr>
      <w:r w:rsidRPr="00EF5AB0">
        <w:rPr>
          <w:rFonts w:ascii="Times New Roman" w:hAnsi="Times New Roman" w:cs="Times New Roman"/>
          <w:b/>
          <w:sz w:val="48"/>
          <w:szCs w:val="48"/>
        </w:rPr>
        <w:t>Май 2014</w:t>
      </w:r>
    </w:p>
    <w:p w:rsidR="00212CC0" w:rsidRPr="00EF5AB0" w:rsidRDefault="00212CC0" w:rsidP="00761E2E">
      <w:pPr>
        <w:spacing w:after="0"/>
        <w:jc w:val="both"/>
        <w:rPr>
          <w:rFonts w:ascii="Times New Roman" w:hAnsi="Times New Roman" w:cs="Times New Roman"/>
          <w:b/>
          <w:i/>
          <w:sz w:val="36"/>
          <w:szCs w:val="36"/>
        </w:rPr>
      </w:pPr>
      <w:r w:rsidRPr="00EF5AB0">
        <w:rPr>
          <w:rFonts w:ascii="Times New Roman" w:hAnsi="Times New Roman" w:cs="Times New Roman"/>
          <w:b/>
          <w:i/>
          <w:sz w:val="36"/>
          <w:szCs w:val="36"/>
        </w:rPr>
        <w:t>3 мая – День Солнца</w:t>
      </w:r>
    </w:p>
    <w:p w:rsidR="00EF5AB0" w:rsidRDefault="00EF5AB0" w:rsidP="0082699C">
      <w:pPr>
        <w:spacing w:after="0"/>
        <w:jc w:val="both"/>
        <w:rPr>
          <w:rFonts w:ascii="Comic Sans MS" w:eastAsia="Times New Roman" w:hAnsi="Comic Sans MS" w:cs="Tahoma"/>
          <w:color w:val="006400"/>
          <w:sz w:val="24"/>
          <w:szCs w:val="24"/>
          <w:lang w:eastAsia="ru-RU"/>
        </w:rPr>
      </w:pPr>
      <w:r>
        <w:rPr>
          <w:rFonts w:ascii="Comic Sans MS" w:eastAsia="Times New Roman" w:hAnsi="Comic Sans MS" w:cs="Tahoma"/>
          <w:noProof/>
          <w:color w:val="006400"/>
          <w:sz w:val="24"/>
          <w:szCs w:val="24"/>
          <w:lang w:eastAsia="ru-RU"/>
        </w:rPr>
        <w:drawing>
          <wp:anchor distT="0" distB="0" distL="114300" distR="114300" simplePos="0" relativeHeight="251731968" behindDoc="0" locked="0" layoutInCell="1" allowOverlap="1">
            <wp:simplePos x="0" y="0"/>
            <wp:positionH relativeFrom="column">
              <wp:posOffset>15240</wp:posOffset>
            </wp:positionH>
            <wp:positionV relativeFrom="paragraph">
              <wp:posOffset>88900</wp:posOffset>
            </wp:positionV>
            <wp:extent cx="2457450" cy="1685925"/>
            <wp:effectExtent l="19050" t="0" r="0" b="0"/>
            <wp:wrapSquare wrapText="bothSides"/>
            <wp:docPr id="234" name="Рисунок 234" descr="http://muravlenkoekokl.ucoz.ru/_nw/3/s33221281.jpg">
              <a:hlinkClick xmlns:a="http://schemas.openxmlformats.org/drawingml/2006/main" r:id="rId11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muravlenkoekokl.ucoz.ru/_nw/3/s33221281.jpg">
                      <a:hlinkClick r:id="rId115" tgtFrame="&quot;_blank&quot;" tooltip="&quot;Нажмите, для просмотра в полном размере...&quot;"/>
                    </pic:cNvPr>
                    <pic:cNvPicPr>
                      <a:picLocks noChangeAspect="1" noChangeArrowheads="1"/>
                    </pic:cNvPicPr>
                  </pic:nvPicPr>
                  <pic:blipFill>
                    <a:blip r:embed="rId116"/>
                    <a:srcRect b="6712"/>
                    <a:stretch>
                      <a:fillRect/>
                    </a:stretch>
                  </pic:blipFill>
                  <pic:spPr bwMode="auto">
                    <a:xfrm>
                      <a:off x="0" y="0"/>
                      <a:ext cx="2457450" cy="1685925"/>
                    </a:xfrm>
                    <a:prstGeom prst="rect">
                      <a:avLst/>
                    </a:prstGeom>
                    <a:noFill/>
                    <a:ln w="9525">
                      <a:noFill/>
                      <a:miter lim="800000"/>
                      <a:headEnd/>
                      <a:tailEnd/>
                    </a:ln>
                  </pic:spPr>
                </pic:pic>
              </a:graphicData>
            </a:graphic>
          </wp:anchor>
        </w:drawing>
      </w:r>
    </w:p>
    <w:p w:rsidR="0082699C" w:rsidRPr="0082699C" w:rsidRDefault="0082699C" w:rsidP="0082699C">
      <w:pPr>
        <w:spacing w:after="0"/>
        <w:jc w:val="both"/>
        <w:rPr>
          <w:rFonts w:ascii="Times New Roman" w:eastAsia="Times New Roman" w:hAnsi="Times New Roman" w:cs="Times New Roman"/>
          <w:sz w:val="28"/>
          <w:szCs w:val="28"/>
          <w:lang w:eastAsia="ru-RU"/>
        </w:rPr>
      </w:pPr>
      <w:r w:rsidRPr="0082699C">
        <w:rPr>
          <w:rFonts w:ascii="Comic Sans MS" w:eastAsia="Times New Roman" w:hAnsi="Comic Sans MS" w:cs="Tahoma"/>
          <w:color w:val="006400"/>
          <w:sz w:val="24"/>
          <w:szCs w:val="24"/>
          <w:lang w:eastAsia="ru-RU"/>
        </w:rPr>
        <w:t xml:space="preserve"> </w:t>
      </w:r>
      <w:r w:rsidRPr="0082699C">
        <w:rPr>
          <w:rFonts w:ascii="Times New Roman" w:eastAsia="Times New Roman" w:hAnsi="Times New Roman" w:cs="Times New Roman"/>
          <w:sz w:val="28"/>
          <w:szCs w:val="28"/>
          <w:lang w:eastAsia="ru-RU"/>
        </w:rPr>
        <w:t>Этот праздник был организован Европейским отделением Международного общества солнечной энергии (МОСЭ) (</w:t>
      </w:r>
      <w:proofErr w:type="spellStart"/>
      <w:r w:rsidRPr="0082699C">
        <w:rPr>
          <w:rFonts w:ascii="Times New Roman" w:eastAsia="Times New Roman" w:hAnsi="Times New Roman" w:cs="Times New Roman"/>
          <w:sz w:val="28"/>
          <w:szCs w:val="28"/>
          <w:lang w:eastAsia="ru-RU"/>
        </w:rPr>
        <w:t>ISES-Europe</w:t>
      </w:r>
      <w:proofErr w:type="spellEnd"/>
      <w:r w:rsidRPr="0082699C">
        <w:rPr>
          <w:rFonts w:ascii="Times New Roman" w:eastAsia="Times New Roman" w:hAnsi="Times New Roman" w:cs="Times New Roman"/>
          <w:sz w:val="28"/>
          <w:szCs w:val="28"/>
          <w:lang w:eastAsia="ru-RU"/>
        </w:rPr>
        <w:t>), начиная с 1994 года, с целью привлечения внимания к возможностям использования возобновляемых источников энергии</w:t>
      </w:r>
    </w:p>
    <w:p w:rsidR="0082699C" w:rsidRDefault="0082699C" w:rsidP="0082699C">
      <w:pPr>
        <w:spacing w:after="0"/>
        <w:jc w:val="both"/>
        <w:rPr>
          <w:rFonts w:ascii="Times New Roman" w:eastAsia="Times New Roman" w:hAnsi="Times New Roman" w:cs="Times New Roman"/>
          <w:sz w:val="28"/>
          <w:szCs w:val="28"/>
          <w:lang w:eastAsia="ru-RU"/>
        </w:rPr>
      </w:pPr>
      <w:r w:rsidRPr="0082699C">
        <w:rPr>
          <w:rFonts w:ascii="Times New Roman" w:eastAsia="Times New Roman" w:hAnsi="Times New Roman" w:cs="Times New Roman"/>
          <w:sz w:val="28"/>
          <w:szCs w:val="28"/>
          <w:lang w:eastAsia="ru-RU"/>
        </w:rPr>
        <w:lastRenderedPageBreak/>
        <w:t xml:space="preserve">Солнце — ближайшая к Земле звезда, все другие находятся от нас неизмеримо дальше. Например, ближайшая к нам звезда </w:t>
      </w:r>
      <w:proofErr w:type="spellStart"/>
      <w:r w:rsidRPr="0082699C">
        <w:rPr>
          <w:rFonts w:ascii="Times New Roman" w:eastAsia="Times New Roman" w:hAnsi="Times New Roman" w:cs="Times New Roman"/>
          <w:sz w:val="28"/>
          <w:szCs w:val="28"/>
          <w:lang w:eastAsia="ru-RU"/>
        </w:rPr>
        <w:t>Проксима</w:t>
      </w:r>
      <w:proofErr w:type="spellEnd"/>
      <w:r w:rsidRPr="0082699C">
        <w:rPr>
          <w:rFonts w:ascii="Times New Roman" w:eastAsia="Times New Roman" w:hAnsi="Times New Roman" w:cs="Times New Roman"/>
          <w:sz w:val="28"/>
          <w:szCs w:val="28"/>
          <w:lang w:eastAsia="ru-RU"/>
        </w:rPr>
        <w:t xml:space="preserve"> из системы </w:t>
      </w:r>
      <w:proofErr w:type="spellStart"/>
      <w:proofErr w:type="gramStart"/>
      <w:r w:rsidRPr="0082699C">
        <w:rPr>
          <w:rFonts w:ascii="Times New Roman" w:eastAsia="Times New Roman" w:hAnsi="Times New Roman" w:cs="Times New Roman"/>
          <w:sz w:val="28"/>
          <w:szCs w:val="28"/>
          <w:lang w:eastAsia="ru-RU"/>
        </w:rPr>
        <w:t>a</w:t>
      </w:r>
      <w:proofErr w:type="gramEnd"/>
      <w:r w:rsidRPr="0082699C">
        <w:rPr>
          <w:rFonts w:ascii="Times New Roman" w:eastAsia="Times New Roman" w:hAnsi="Times New Roman" w:cs="Times New Roman"/>
          <w:sz w:val="28"/>
          <w:szCs w:val="28"/>
          <w:lang w:eastAsia="ru-RU"/>
        </w:rPr>
        <w:t>льфа</w:t>
      </w:r>
      <w:proofErr w:type="spellEnd"/>
      <w:r w:rsidRPr="0082699C">
        <w:rPr>
          <w:rFonts w:ascii="Times New Roman" w:eastAsia="Times New Roman" w:hAnsi="Times New Roman" w:cs="Times New Roman"/>
          <w:sz w:val="28"/>
          <w:szCs w:val="28"/>
          <w:lang w:eastAsia="ru-RU"/>
        </w:rPr>
        <w:t xml:space="preserve"> Центавра находится на расстоянии 4,22 световых лет от Солнца.</w:t>
      </w:r>
    </w:p>
    <w:p w:rsidR="0082699C" w:rsidRPr="0082699C" w:rsidRDefault="0082699C" w:rsidP="0082699C">
      <w:pPr>
        <w:spacing w:after="0"/>
        <w:jc w:val="both"/>
        <w:rPr>
          <w:rFonts w:ascii="Times New Roman" w:eastAsia="Times New Roman" w:hAnsi="Times New Roman" w:cs="Times New Roman"/>
          <w:sz w:val="28"/>
          <w:szCs w:val="28"/>
          <w:lang w:eastAsia="ru-RU"/>
        </w:rPr>
      </w:pPr>
      <w:r w:rsidRPr="0082699C">
        <w:rPr>
          <w:rFonts w:ascii="Times New Roman" w:eastAsia="Times New Roman" w:hAnsi="Times New Roman" w:cs="Times New Roman"/>
          <w:sz w:val="28"/>
          <w:szCs w:val="28"/>
          <w:lang w:eastAsia="ru-RU"/>
        </w:rPr>
        <w:t>Для Земли Солнце — мощный источник космической энергии. Оно дает свет и тепло, необходимые для растительного и животного мира, и формирует важнейшие свойства атмосферы Земли.</w:t>
      </w:r>
    </w:p>
    <w:p w:rsidR="0082699C" w:rsidRPr="0082699C" w:rsidRDefault="0082699C" w:rsidP="0082699C">
      <w:pPr>
        <w:spacing w:after="0"/>
        <w:jc w:val="both"/>
        <w:rPr>
          <w:rFonts w:ascii="Times New Roman" w:eastAsia="Times New Roman" w:hAnsi="Times New Roman" w:cs="Times New Roman"/>
          <w:sz w:val="28"/>
          <w:szCs w:val="28"/>
          <w:lang w:eastAsia="ru-RU"/>
        </w:rPr>
      </w:pPr>
      <w:r w:rsidRPr="0082699C">
        <w:rPr>
          <w:rFonts w:ascii="Times New Roman" w:eastAsia="Times New Roman" w:hAnsi="Times New Roman" w:cs="Times New Roman"/>
          <w:sz w:val="28"/>
          <w:szCs w:val="28"/>
          <w:lang w:eastAsia="ru-RU"/>
        </w:rPr>
        <w:t>В целом, Солнце определяет экологию планеты. Без него не было бы и воздуха, необходимого для жизни, — воздух превратился бы в жидкий азотный океан вокруг замерших вод и обледеневшей суши. Для нас, землян, важнейшая особенность Солнца в том, что около него возникла наша планета, и на ней появилась </w:t>
      </w:r>
    </w:p>
    <w:p w:rsidR="0082699C" w:rsidRPr="0082699C" w:rsidRDefault="0082699C" w:rsidP="0082699C">
      <w:pPr>
        <w:spacing w:after="0"/>
        <w:jc w:val="both"/>
        <w:rPr>
          <w:rFonts w:ascii="Times New Roman" w:eastAsia="Times New Roman" w:hAnsi="Times New Roman" w:cs="Times New Roman"/>
          <w:sz w:val="28"/>
          <w:szCs w:val="28"/>
          <w:lang w:eastAsia="ru-RU"/>
        </w:rPr>
      </w:pPr>
      <w:r w:rsidRPr="0082699C">
        <w:rPr>
          <w:rFonts w:ascii="Times New Roman" w:eastAsia="Times New Roman" w:hAnsi="Times New Roman" w:cs="Times New Roman"/>
          <w:sz w:val="28"/>
          <w:szCs w:val="28"/>
          <w:lang w:eastAsia="ru-RU"/>
        </w:rPr>
        <w:t>Солнце, ветер, морские волны и биомасса являются энергетическим сырьем, которое постоянно окружает нас и которое легко использовать. Его не надо добывать из земли. Оно не приводит к образованию радиоактивных отходов, а токсичных совсем не производит. Это возобновляемая энергия.</w:t>
      </w:r>
    </w:p>
    <w:p w:rsidR="002F3C1C" w:rsidRDefault="002F3C1C" w:rsidP="00761E2E">
      <w:pPr>
        <w:spacing w:after="0"/>
        <w:jc w:val="both"/>
        <w:rPr>
          <w:rFonts w:ascii="Times New Roman" w:hAnsi="Times New Roman" w:cs="Times New Roman"/>
          <w:sz w:val="28"/>
          <w:szCs w:val="28"/>
        </w:rPr>
      </w:pPr>
    </w:p>
    <w:p w:rsidR="00212CC0" w:rsidRDefault="006C6CD4"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730944" behindDoc="0" locked="0" layoutInCell="1" allowOverlap="1">
            <wp:simplePos x="0" y="0"/>
            <wp:positionH relativeFrom="column">
              <wp:posOffset>15240</wp:posOffset>
            </wp:positionH>
            <wp:positionV relativeFrom="paragraph">
              <wp:posOffset>301625</wp:posOffset>
            </wp:positionV>
            <wp:extent cx="2585720" cy="1724025"/>
            <wp:effectExtent l="19050" t="0" r="5080" b="0"/>
            <wp:wrapSquare wrapText="bothSides"/>
            <wp:docPr id="51" name="Рисунок 57"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lt"/>
                    <pic:cNvPicPr>
                      <a:picLocks noChangeAspect="1" noChangeArrowheads="1"/>
                    </pic:cNvPicPr>
                  </pic:nvPicPr>
                  <pic:blipFill>
                    <a:blip r:embed="rId117"/>
                    <a:srcRect/>
                    <a:stretch>
                      <a:fillRect/>
                    </a:stretch>
                  </pic:blipFill>
                  <pic:spPr bwMode="auto">
                    <a:xfrm>
                      <a:off x="0" y="0"/>
                      <a:ext cx="2585720" cy="1724025"/>
                    </a:xfrm>
                    <a:prstGeom prst="rect">
                      <a:avLst/>
                    </a:prstGeom>
                    <a:noFill/>
                    <a:ln w="9525">
                      <a:noFill/>
                      <a:miter lim="800000"/>
                      <a:headEnd/>
                      <a:tailEnd/>
                    </a:ln>
                  </pic:spPr>
                </pic:pic>
              </a:graphicData>
            </a:graphic>
          </wp:anchor>
        </w:drawing>
      </w:r>
      <w:r w:rsidR="00212CC0" w:rsidRPr="00D42BBA">
        <w:rPr>
          <w:rFonts w:ascii="Times New Roman" w:hAnsi="Times New Roman" w:cs="Times New Roman"/>
          <w:b/>
          <w:i/>
          <w:sz w:val="36"/>
          <w:szCs w:val="36"/>
        </w:rPr>
        <w:t>11 мая – Всероссийский день посадки леса</w:t>
      </w:r>
    </w:p>
    <w:p w:rsidR="00635C7C" w:rsidRDefault="00635C7C" w:rsidP="00761E2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D42BBA" w:rsidRDefault="00D42BBA" w:rsidP="00761E2E">
      <w:pPr>
        <w:spacing w:after="0"/>
        <w:jc w:val="both"/>
        <w:rPr>
          <w:rFonts w:ascii="Times New Roman" w:hAnsi="Times New Roman" w:cs="Times New Roman"/>
          <w:sz w:val="28"/>
          <w:szCs w:val="28"/>
        </w:rPr>
      </w:pPr>
      <w:r>
        <w:rPr>
          <w:rFonts w:ascii="Times New Roman" w:hAnsi="Times New Roman" w:cs="Times New Roman"/>
          <w:sz w:val="28"/>
          <w:szCs w:val="28"/>
        </w:rPr>
        <w:t>«Всероссийский День посадки леса» впервые состоялся в 2011 году 14 мая. 2011 год был провозглашен ООН Международным годом леса, и по итогам мероприятия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котором приняли участие более 200 тысяч добровольцев из 60 регионов, было высажено около 25 мил</w:t>
      </w:r>
      <w:r w:rsidR="00635C7C">
        <w:rPr>
          <w:rFonts w:ascii="Times New Roman" w:hAnsi="Times New Roman" w:cs="Times New Roman"/>
          <w:sz w:val="28"/>
          <w:szCs w:val="28"/>
        </w:rPr>
        <w:t xml:space="preserve">лионов саженцев на площади более семи тысяч гектаров. </w:t>
      </w:r>
      <w:r>
        <w:rPr>
          <w:rFonts w:ascii="Times New Roman" w:hAnsi="Times New Roman" w:cs="Times New Roman"/>
          <w:sz w:val="28"/>
          <w:szCs w:val="28"/>
        </w:rPr>
        <w:t xml:space="preserve"> </w:t>
      </w:r>
    </w:p>
    <w:p w:rsidR="00635C7C" w:rsidRDefault="00635C7C" w:rsidP="00761E2E">
      <w:pPr>
        <w:spacing w:after="0"/>
        <w:jc w:val="both"/>
        <w:rPr>
          <w:rFonts w:ascii="Times New Roman" w:hAnsi="Times New Roman" w:cs="Times New Roman"/>
          <w:sz w:val="28"/>
          <w:szCs w:val="28"/>
        </w:rPr>
      </w:pPr>
      <w:r>
        <w:rPr>
          <w:rFonts w:ascii="Times New Roman" w:hAnsi="Times New Roman" w:cs="Times New Roman"/>
          <w:sz w:val="28"/>
          <w:szCs w:val="28"/>
        </w:rPr>
        <w:t>Полезная инициатива была поддержана  Правительством Российской Федерации, и по предложению первого вице – премьера страны В. А. Зубкова, национальный день посадки леса было решено проводить ежегодно. Официальной датой  мероприятия считается вторая майская суббота.</w:t>
      </w:r>
    </w:p>
    <w:p w:rsidR="002F3C1C" w:rsidRPr="006C6CD4" w:rsidRDefault="00D42BBA" w:rsidP="00761E2E">
      <w:pPr>
        <w:spacing w:after="0"/>
        <w:jc w:val="both"/>
        <w:rPr>
          <w:rFonts w:ascii="Times New Roman" w:hAnsi="Times New Roman" w:cs="Times New Roman"/>
          <w:b/>
          <w:i/>
          <w:sz w:val="36"/>
          <w:szCs w:val="36"/>
        </w:rPr>
      </w:pPr>
      <w:r w:rsidRPr="00D42BBA">
        <w:rPr>
          <w:rFonts w:ascii="Verdana" w:hAnsi="Verdana"/>
          <w:sz w:val="21"/>
          <w:szCs w:val="21"/>
        </w:rPr>
        <w:br/>
      </w:r>
      <w:r w:rsidRPr="00D42BBA">
        <w:rPr>
          <w:rFonts w:ascii="Verdana" w:hAnsi="Verdana"/>
          <w:sz w:val="21"/>
          <w:szCs w:val="21"/>
        </w:rPr>
        <w:br/>
      </w:r>
      <w:r w:rsidR="00212CC0" w:rsidRPr="00D42BBA">
        <w:rPr>
          <w:rFonts w:ascii="Times New Roman" w:hAnsi="Times New Roman" w:cs="Times New Roman"/>
          <w:b/>
          <w:i/>
          <w:sz w:val="36"/>
          <w:szCs w:val="36"/>
        </w:rPr>
        <w:t>10 – 11 мая – Всемирный день мигрирующих птиц</w:t>
      </w:r>
    </w:p>
    <w:p w:rsidR="00D42BBA" w:rsidRDefault="00D42BBA" w:rsidP="00D42BBA">
      <w:pPr>
        <w:spacing w:after="0"/>
        <w:jc w:val="both"/>
        <w:rPr>
          <w:rFonts w:ascii="Times New Roman" w:eastAsia="Times New Roman" w:hAnsi="Times New Roman" w:cs="Times New Roman"/>
          <w:sz w:val="28"/>
          <w:szCs w:val="28"/>
          <w:lang w:eastAsia="ru-RU"/>
        </w:rPr>
      </w:pPr>
      <w:r w:rsidRPr="00D42BBA">
        <w:rPr>
          <w:rFonts w:ascii="Times New Roman" w:eastAsia="Times New Roman" w:hAnsi="Times New Roman" w:cs="Times New Roman"/>
          <w:sz w:val="28"/>
          <w:szCs w:val="28"/>
          <w:shd w:val="clear" w:color="auto" w:fill="FFFFFF"/>
          <w:lang w:eastAsia="ru-RU"/>
        </w:rPr>
        <w:t>Во вторую субботу и воскресенье мая отмечается Всемирный день мигрирующих птиц (</w:t>
      </w:r>
      <w:proofErr w:type="spellStart"/>
      <w:r w:rsidRPr="00D42BBA">
        <w:rPr>
          <w:rFonts w:ascii="Times New Roman" w:eastAsia="Times New Roman" w:hAnsi="Times New Roman" w:cs="Times New Roman"/>
          <w:sz w:val="28"/>
          <w:szCs w:val="28"/>
          <w:shd w:val="clear" w:color="auto" w:fill="FFFFFF"/>
          <w:lang w:eastAsia="ru-RU"/>
        </w:rPr>
        <w:t>World</w:t>
      </w:r>
      <w:proofErr w:type="spellEnd"/>
      <w:r w:rsidRPr="00D42BBA">
        <w:rPr>
          <w:rFonts w:ascii="Times New Roman" w:eastAsia="Times New Roman" w:hAnsi="Times New Roman" w:cs="Times New Roman"/>
          <w:sz w:val="28"/>
          <w:szCs w:val="28"/>
          <w:shd w:val="clear" w:color="auto" w:fill="FFFFFF"/>
          <w:lang w:eastAsia="ru-RU"/>
        </w:rPr>
        <w:t xml:space="preserve"> </w:t>
      </w:r>
      <w:proofErr w:type="spellStart"/>
      <w:r w:rsidRPr="00D42BBA">
        <w:rPr>
          <w:rFonts w:ascii="Times New Roman" w:eastAsia="Times New Roman" w:hAnsi="Times New Roman" w:cs="Times New Roman"/>
          <w:sz w:val="28"/>
          <w:szCs w:val="28"/>
          <w:shd w:val="clear" w:color="auto" w:fill="FFFFFF"/>
          <w:lang w:eastAsia="ru-RU"/>
        </w:rPr>
        <w:t>Migratory</w:t>
      </w:r>
      <w:proofErr w:type="spellEnd"/>
      <w:r w:rsidRPr="00D42BBA">
        <w:rPr>
          <w:rFonts w:ascii="Times New Roman" w:eastAsia="Times New Roman" w:hAnsi="Times New Roman" w:cs="Times New Roman"/>
          <w:sz w:val="28"/>
          <w:szCs w:val="28"/>
          <w:shd w:val="clear" w:color="auto" w:fill="FFFFFF"/>
          <w:lang w:eastAsia="ru-RU"/>
        </w:rPr>
        <w:t xml:space="preserve"> </w:t>
      </w:r>
      <w:proofErr w:type="spellStart"/>
      <w:r w:rsidRPr="00D42BBA">
        <w:rPr>
          <w:rFonts w:ascii="Times New Roman" w:eastAsia="Times New Roman" w:hAnsi="Times New Roman" w:cs="Times New Roman"/>
          <w:sz w:val="28"/>
          <w:szCs w:val="28"/>
          <w:shd w:val="clear" w:color="auto" w:fill="FFFFFF"/>
          <w:lang w:eastAsia="ru-RU"/>
        </w:rPr>
        <w:t>Bird</w:t>
      </w:r>
      <w:proofErr w:type="spellEnd"/>
      <w:r w:rsidRPr="00D42BBA">
        <w:rPr>
          <w:rFonts w:ascii="Times New Roman" w:eastAsia="Times New Roman" w:hAnsi="Times New Roman" w:cs="Times New Roman"/>
          <w:sz w:val="28"/>
          <w:szCs w:val="28"/>
          <w:shd w:val="clear" w:color="auto" w:fill="FFFFFF"/>
          <w:lang w:eastAsia="ru-RU"/>
        </w:rPr>
        <w:t xml:space="preserve"> </w:t>
      </w:r>
      <w:proofErr w:type="spellStart"/>
      <w:r w:rsidRPr="00D42BBA">
        <w:rPr>
          <w:rFonts w:ascii="Times New Roman" w:eastAsia="Times New Roman" w:hAnsi="Times New Roman" w:cs="Times New Roman"/>
          <w:sz w:val="28"/>
          <w:szCs w:val="28"/>
          <w:shd w:val="clear" w:color="auto" w:fill="FFFFFF"/>
          <w:lang w:eastAsia="ru-RU"/>
        </w:rPr>
        <w:t>Day</w:t>
      </w:r>
      <w:proofErr w:type="spellEnd"/>
      <w:r w:rsidRPr="00D42BBA">
        <w:rPr>
          <w:rFonts w:ascii="Times New Roman" w:eastAsia="Times New Roman" w:hAnsi="Times New Roman" w:cs="Times New Roman"/>
          <w:sz w:val="28"/>
          <w:szCs w:val="28"/>
          <w:shd w:val="clear" w:color="auto" w:fill="FFFFFF"/>
          <w:lang w:eastAsia="ru-RU"/>
        </w:rPr>
        <w:t>). Исторической предпосылкой учреждению этого Дня стала Международная конвенция по охране птиц, подписанная в 1906 году. Россия присоединилась к Конвенции в 1927 году.</w:t>
      </w:r>
      <w:r w:rsidRPr="00D42BBA">
        <w:rPr>
          <w:rFonts w:ascii="Times New Roman" w:eastAsia="Times New Roman" w:hAnsi="Times New Roman" w:cs="Times New Roman"/>
          <w:sz w:val="28"/>
          <w:szCs w:val="28"/>
          <w:lang w:eastAsia="ru-RU"/>
        </w:rPr>
        <w:t> </w:t>
      </w:r>
    </w:p>
    <w:p w:rsidR="00D42BBA" w:rsidRPr="00D42BBA" w:rsidRDefault="006C6CD4" w:rsidP="00D42BBA">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29920" behindDoc="0" locked="0" layoutInCell="1" allowOverlap="1">
            <wp:simplePos x="0" y="0"/>
            <wp:positionH relativeFrom="column">
              <wp:posOffset>-32385</wp:posOffset>
            </wp:positionH>
            <wp:positionV relativeFrom="paragraph">
              <wp:posOffset>-34290</wp:posOffset>
            </wp:positionV>
            <wp:extent cx="2286000" cy="1514475"/>
            <wp:effectExtent l="19050" t="0" r="0" b="0"/>
            <wp:wrapSquare wrapText="bothSides"/>
            <wp:docPr id="52" name="Рисунок 52" descr="Всемирный день мигрирующих п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Всемирный день мигрирующих птиц"/>
                    <pic:cNvPicPr>
                      <a:picLocks noChangeAspect="1" noChangeArrowheads="1"/>
                    </pic:cNvPicPr>
                  </pic:nvPicPr>
                  <pic:blipFill>
                    <a:blip r:embed="rId118"/>
                    <a:srcRect/>
                    <a:stretch>
                      <a:fillRect/>
                    </a:stretch>
                  </pic:blipFill>
                  <pic:spPr bwMode="auto">
                    <a:xfrm>
                      <a:off x="0" y="0"/>
                      <a:ext cx="2286000" cy="1514475"/>
                    </a:xfrm>
                    <a:prstGeom prst="rect">
                      <a:avLst/>
                    </a:prstGeom>
                    <a:noFill/>
                    <a:ln w="9525">
                      <a:noFill/>
                      <a:miter lim="800000"/>
                      <a:headEnd/>
                      <a:tailEnd/>
                    </a:ln>
                  </pic:spPr>
                </pic:pic>
              </a:graphicData>
            </a:graphic>
          </wp:anchor>
        </w:drawing>
      </w:r>
      <w:r w:rsidR="00D42BBA" w:rsidRPr="00D42BBA">
        <w:rPr>
          <w:rFonts w:ascii="Times New Roman" w:eastAsia="Times New Roman" w:hAnsi="Times New Roman" w:cs="Times New Roman"/>
          <w:sz w:val="28"/>
          <w:szCs w:val="28"/>
          <w:shd w:val="clear" w:color="auto" w:fill="FFFFFF"/>
          <w:lang w:eastAsia="ru-RU"/>
        </w:rPr>
        <w:t>В наши дни Всемирный день мигрирующих птиц — это глобальная кампания, цель которой заключается в том, чтобы расширить знания о мигрирующих птицах, их местах обитания и путях передвижения. Многочисленные мероприятия Дня призывают сохранять места обитания мигрирующих птиц по всему миру.</w:t>
      </w:r>
    </w:p>
    <w:p w:rsidR="00D42BBA" w:rsidRDefault="00D42BBA" w:rsidP="00D42BBA">
      <w:pPr>
        <w:spacing w:after="0"/>
        <w:jc w:val="both"/>
        <w:rPr>
          <w:rFonts w:ascii="Times New Roman" w:eastAsia="Times New Roman" w:hAnsi="Times New Roman" w:cs="Times New Roman"/>
          <w:sz w:val="28"/>
          <w:szCs w:val="28"/>
          <w:lang w:eastAsia="ru-RU"/>
        </w:rPr>
      </w:pPr>
      <w:r w:rsidRPr="00D42BBA">
        <w:rPr>
          <w:rFonts w:ascii="Times New Roman" w:eastAsia="Times New Roman" w:hAnsi="Times New Roman" w:cs="Times New Roman"/>
          <w:sz w:val="28"/>
          <w:szCs w:val="28"/>
          <w:shd w:val="clear" w:color="auto" w:fill="FFFFFF"/>
          <w:lang w:eastAsia="ru-RU"/>
        </w:rPr>
        <w:t xml:space="preserve">Всемирный день мигрирующих птиц проходит под эгидой Конвенции по мигрирующим видам (КМВ) и </w:t>
      </w:r>
      <w:proofErr w:type="spellStart"/>
      <w:r w:rsidRPr="00D42BBA">
        <w:rPr>
          <w:rFonts w:ascii="Times New Roman" w:eastAsia="Times New Roman" w:hAnsi="Times New Roman" w:cs="Times New Roman"/>
          <w:sz w:val="28"/>
          <w:szCs w:val="28"/>
          <w:shd w:val="clear" w:color="auto" w:fill="FFFFFF"/>
          <w:lang w:eastAsia="ru-RU"/>
        </w:rPr>
        <w:t>Африканско-Азиатского</w:t>
      </w:r>
      <w:proofErr w:type="spellEnd"/>
      <w:r w:rsidRPr="00D42BBA">
        <w:rPr>
          <w:rFonts w:ascii="Times New Roman" w:eastAsia="Times New Roman" w:hAnsi="Times New Roman" w:cs="Times New Roman"/>
          <w:sz w:val="28"/>
          <w:szCs w:val="28"/>
          <w:shd w:val="clear" w:color="auto" w:fill="FFFFFF"/>
          <w:lang w:eastAsia="ru-RU"/>
        </w:rPr>
        <w:t xml:space="preserve"> соглашения по мигрирующим птицам (АЕВА). Как известно, эти оба международные соглашения являются частью Экологической программы ООН (ЮНЕП). Девиз Дня «Мигрирующие птицы и люди — вместе через время» стремится подчеркнуть неразрывную связь людей и птиц.</w:t>
      </w:r>
    </w:p>
    <w:p w:rsidR="00D42BBA" w:rsidRDefault="00D42BBA" w:rsidP="00D42BBA">
      <w:pPr>
        <w:spacing w:after="0"/>
        <w:jc w:val="both"/>
        <w:rPr>
          <w:rFonts w:ascii="Times New Roman" w:eastAsia="Times New Roman" w:hAnsi="Times New Roman" w:cs="Times New Roman"/>
          <w:sz w:val="28"/>
          <w:szCs w:val="28"/>
          <w:lang w:eastAsia="ru-RU"/>
        </w:rPr>
      </w:pPr>
      <w:r w:rsidRPr="00D42BBA">
        <w:rPr>
          <w:rFonts w:ascii="Times New Roman" w:eastAsia="Times New Roman" w:hAnsi="Times New Roman" w:cs="Times New Roman"/>
          <w:sz w:val="28"/>
          <w:szCs w:val="28"/>
          <w:shd w:val="clear" w:color="auto" w:fill="FFFFFF"/>
          <w:lang w:eastAsia="ru-RU"/>
        </w:rPr>
        <w:t>Как известно, человек с незапамятных времен восхищался мигрирующими птицами. Человек наблюдал птиц во все времена года, фиксировал изменения их среды обитания, пытался найти применение птицам в своей хозяйственной деятельности. Доказательствами этому служат многочисленные легенды, сказания, записи, найденные практически во всех заселенных уголках планеты.</w:t>
      </w:r>
      <w:r w:rsidRPr="00D42BBA">
        <w:rPr>
          <w:rFonts w:ascii="Times New Roman" w:eastAsia="Times New Roman" w:hAnsi="Times New Roman" w:cs="Times New Roman"/>
          <w:sz w:val="28"/>
          <w:szCs w:val="28"/>
          <w:lang w:eastAsia="ru-RU"/>
        </w:rPr>
        <w:t> </w:t>
      </w:r>
    </w:p>
    <w:p w:rsidR="00D42BBA" w:rsidRPr="00D42BBA" w:rsidRDefault="00D42BBA" w:rsidP="00D42BBA">
      <w:pPr>
        <w:spacing w:after="0"/>
        <w:jc w:val="both"/>
        <w:rPr>
          <w:rFonts w:ascii="Times New Roman" w:hAnsi="Times New Roman" w:cs="Times New Roman"/>
          <w:sz w:val="28"/>
          <w:szCs w:val="28"/>
        </w:rPr>
      </w:pPr>
      <w:r w:rsidRPr="00D42BBA">
        <w:rPr>
          <w:rFonts w:ascii="Times New Roman" w:eastAsia="Times New Roman" w:hAnsi="Times New Roman" w:cs="Times New Roman"/>
          <w:sz w:val="28"/>
          <w:szCs w:val="28"/>
          <w:shd w:val="clear" w:color="auto" w:fill="FFFFFF"/>
          <w:lang w:eastAsia="ru-RU"/>
        </w:rPr>
        <w:t xml:space="preserve">Египетская мифология, изображающая богов с элементами птиц, монументы </w:t>
      </w:r>
      <w:proofErr w:type="spellStart"/>
      <w:r w:rsidRPr="00D42BBA">
        <w:rPr>
          <w:rFonts w:ascii="Times New Roman" w:eastAsia="Times New Roman" w:hAnsi="Times New Roman" w:cs="Times New Roman"/>
          <w:sz w:val="28"/>
          <w:szCs w:val="28"/>
          <w:shd w:val="clear" w:color="auto" w:fill="FFFFFF"/>
          <w:lang w:eastAsia="ru-RU"/>
        </w:rPr>
        <w:t>Наска</w:t>
      </w:r>
      <w:proofErr w:type="spellEnd"/>
      <w:r w:rsidRPr="00D42BBA">
        <w:rPr>
          <w:rFonts w:ascii="Times New Roman" w:eastAsia="Times New Roman" w:hAnsi="Times New Roman" w:cs="Times New Roman"/>
          <w:sz w:val="28"/>
          <w:szCs w:val="28"/>
          <w:shd w:val="clear" w:color="auto" w:fill="FFFFFF"/>
          <w:lang w:eastAsia="ru-RU"/>
        </w:rPr>
        <w:t xml:space="preserve">, найденные в Перу, подтверждают сильное влияние мигрирующих птиц на древние цивилизации. И в наше время существуют сообщества, которые зависят от мигрирующих птиц как средства существования. Миграция птиц, как явление, также является ключевым индикатором </w:t>
      </w:r>
      <w:proofErr w:type="spellStart"/>
      <w:r w:rsidRPr="00D42BBA">
        <w:rPr>
          <w:rFonts w:ascii="Times New Roman" w:eastAsia="Times New Roman" w:hAnsi="Times New Roman" w:cs="Times New Roman"/>
          <w:sz w:val="28"/>
          <w:szCs w:val="28"/>
          <w:shd w:val="clear" w:color="auto" w:fill="FFFFFF"/>
          <w:lang w:eastAsia="ru-RU"/>
        </w:rPr>
        <w:t>биоразнообразия</w:t>
      </w:r>
      <w:proofErr w:type="spellEnd"/>
      <w:r w:rsidRPr="00D42BBA">
        <w:rPr>
          <w:rFonts w:ascii="Times New Roman" w:eastAsia="Times New Roman" w:hAnsi="Times New Roman" w:cs="Times New Roman"/>
          <w:sz w:val="28"/>
          <w:szCs w:val="28"/>
          <w:shd w:val="clear" w:color="auto" w:fill="FFFFFF"/>
          <w:lang w:eastAsia="ru-RU"/>
        </w:rPr>
        <w:t>, здоровья экосистемы, изменений климата. Благодаря деятельности мигрирующих птиц поддерживается баланс экосистемы в целом — например, некоторые растения опыляются именно мигрирующими птицами.</w:t>
      </w:r>
      <w:r w:rsidRPr="00D42BBA">
        <w:rPr>
          <w:rFonts w:ascii="Times New Roman" w:eastAsia="Times New Roman" w:hAnsi="Times New Roman" w:cs="Times New Roman"/>
          <w:sz w:val="28"/>
          <w:szCs w:val="28"/>
          <w:lang w:eastAsia="ru-RU"/>
        </w:rPr>
        <w:t> </w:t>
      </w:r>
    </w:p>
    <w:p w:rsidR="00D42BBA" w:rsidRDefault="00D42BBA" w:rsidP="00761E2E">
      <w:pPr>
        <w:spacing w:after="0"/>
        <w:jc w:val="both"/>
        <w:rPr>
          <w:rFonts w:ascii="Times New Roman" w:hAnsi="Times New Roman" w:cs="Times New Roman"/>
          <w:b/>
          <w:i/>
          <w:sz w:val="36"/>
          <w:szCs w:val="36"/>
        </w:rPr>
      </w:pPr>
    </w:p>
    <w:p w:rsidR="00212CC0" w:rsidRPr="000468A1" w:rsidRDefault="00212CC0" w:rsidP="00761E2E">
      <w:pPr>
        <w:spacing w:after="0"/>
        <w:jc w:val="both"/>
        <w:rPr>
          <w:rFonts w:ascii="Times New Roman" w:hAnsi="Times New Roman" w:cs="Times New Roman"/>
          <w:b/>
          <w:i/>
          <w:sz w:val="36"/>
          <w:szCs w:val="36"/>
        </w:rPr>
      </w:pPr>
      <w:r w:rsidRPr="000468A1">
        <w:rPr>
          <w:rFonts w:ascii="Times New Roman" w:hAnsi="Times New Roman" w:cs="Times New Roman"/>
          <w:b/>
          <w:i/>
          <w:sz w:val="36"/>
          <w:szCs w:val="36"/>
        </w:rPr>
        <w:t>12 мая – День экологического образования</w:t>
      </w:r>
    </w:p>
    <w:p w:rsidR="006C6CD4" w:rsidRDefault="006C6CD4" w:rsidP="00761E2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8896" behindDoc="0" locked="0" layoutInCell="1" allowOverlap="1">
            <wp:simplePos x="0" y="0"/>
            <wp:positionH relativeFrom="column">
              <wp:posOffset>-32385</wp:posOffset>
            </wp:positionH>
            <wp:positionV relativeFrom="paragraph">
              <wp:posOffset>105410</wp:posOffset>
            </wp:positionV>
            <wp:extent cx="1905000" cy="1428750"/>
            <wp:effectExtent l="19050" t="0" r="0" b="0"/>
            <wp:wrapSquare wrapText="bothSides"/>
            <wp:docPr id="49" name="Рисунок 49" descr="DEkol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kolObraz"/>
                    <pic:cNvPicPr>
                      <a:picLocks noChangeAspect="1" noChangeArrowheads="1"/>
                    </pic:cNvPicPr>
                  </pic:nvPicPr>
                  <pic:blipFill>
                    <a:blip r:embed="rId119"/>
                    <a:srcRect/>
                    <a:stretch>
                      <a:fillRect/>
                    </a:stretch>
                  </pic:blipFill>
                  <pic:spPr bwMode="auto">
                    <a:xfrm>
                      <a:off x="0" y="0"/>
                      <a:ext cx="1905000" cy="1428750"/>
                    </a:xfrm>
                    <a:prstGeom prst="rect">
                      <a:avLst/>
                    </a:prstGeom>
                    <a:noFill/>
                    <a:ln w="9525">
                      <a:noFill/>
                      <a:miter lim="800000"/>
                      <a:headEnd/>
                      <a:tailEnd/>
                    </a:ln>
                  </pic:spPr>
                </pic:pic>
              </a:graphicData>
            </a:graphic>
          </wp:anchor>
        </w:drawing>
      </w:r>
    </w:p>
    <w:p w:rsidR="000468A1" w:rsidRDefault="000468A1" w:rsidP="00761E2E">
      <w:pPr>
        <w:spacing w:after="0"/>
        <w:jc w:val="both"/>
        <w:rPr>
          <w:rFonts w:ascii="Times New Roman" w:hAnsi="Times New Roman" w:cs="Times New Roman"/>
          <w:sz w:val="28"/>
          <w:szCs w:val="28"/>
        </w:rPr>
      </w:pPr>
      <w:r w:rsidRPr="000468A1">
        <w:rPr>
          <w:rFonts w:ascii="Times New Roman" w:hAnsi="Times New Roman" w:cs="Times New Roman"/>
          <w:sz w:val="28"/>
          <w:szCs w:val="28"/>
        </w:rPr>
        <w:t xml:space="preserve">На международной конференции по окружающей среде (Стокгольм 1972 г.) впервые была выражена озабоченность по поводу проблем окружающей среды, которые сопровождают научно-технический прогресс на планете. Одновременно стало формироваться понимание необходимости </w:t>
      </w:r>
      <w:r w:rsidRPr="000468A1">
        <w:rPr>
          <w:rFonts w:ascii="Times New Roman" w:hAnsi="Times New Roman" w:cs="Times New Roman"/>
          <w:sz w:val="28"/>
          <w:szCs w:val="28"/>
        </w:rPr>
        <w:lastRenderedPageBreak/>
        <w:t>экол</w:t>
      </w:r>
      <w:r>
        <w:rPr>
          <w:rFonts w:ascii="Times New Roman" w:hAnsi="Times New Roman" w:cs="Times New Roman"/>
          <w:sz w:val="28"/>
          <w:szCs w:val="28"/>
        </w:rPr>
        <w:t>огического просвещения людей.</w:t>
      </w:r>
    </w:p>
    <w:p w:rsidR="000468A1" w:rsidRDefault="000468A1" w:rsidP="00761E2E">
      <w:pPr>
        <w:spacing w:after="0"/>
        <w:jc w:val="both"/>
        <w:rPr>
          <w:rFonts w:ascii="Times New Roman" w:hAnsi="Times New Roman" w:cs="Times New Roman"/>
          <w:sz w:val="28"/>
          <w:szCs w:val="28"/>
        </w:rPr>
      </w:pPr>
      <w:r w:rsidRPr="000468A1">
        <w:rPr>
          <w:rFonts w:ascii="Times New Roman" w:hAnsi="Times New Roman" w:cs="Times New Roman"/>
          <w:sz w:val="28"/>
          <w:szCs w:val="28"/>
        </w:rPr>
        <w:t>Через 20 лет после Стокгольмской конференции, в июне 1992 г., в Рио-де-Жанейро была созвана вторая конференция ООН по проблемам окружающей среды - Конференция ООН по</w:t>
      </w:r>
      <w:r>
        <w:rPr>
          <w:rFonts w:ascii="Times New Roman" w:hAnsi="Times New Roman" w:cs="Times New Roman"/>
          <w:sz w:val="28"/>
          <w:szCs w:val="28"/>
        </w:rPr>
        <w:t xml:space="preserve"> окружающей среде и развитию</w:t>
      </w:r>
      <w:r w:rsidRPr="000468A1">
        <w:rPr>
          <w:rFonts w:ascii="Times New Roman" w:hAnsi="Times New Roman" w:cs="Times New Roman"/>
          <w:sz w:val="28"/>
          <w:szCs w:val="28"/>
        </w:rPr>
        <w:t>. На данной конференции была принята и одобрена главами большинства стран мира, в том числе и России программа действий по реализации ко</w:t>
      </w:r>
      <w:r>
        <w:rPr>
          <w:rFonts w:ascii="Times New Roman" w:hAnsi="Times New Roman" w:cs="Times New Roman"/>
          <w:sz w:val="28"/>
          <w:szCs w:val="28"/>
        </w:rPr>
        <w:t>нцепции устойчивого развития</w:t>
      </w:r>
      <w:r w:rsidRPr="000468A1">
        <w:rPr>
          <w:rFonts w:ascii="Times New Roman" w:hAnsi="Times New Roman" w:cs="Times New Roman"/>
          <w:sz w:val="28"/>
          <w:szCs w:val="28"/>
        </w:rPr>
        <w:t>.</w:t>
      </w:r>
    </w:p>
    <w:p w:rsidR="000468A1" w:rsidRDefault="000468A1" w:rsidP="00761E2E">
      <w:pPr>
        <w:spacing w:after="0"/>
        <w:jc w:val="both"/>
        <w:rPr>
          <w:rFonts w:ascii="Times New Roman" w:hAnsi="Times New Roman" w:cs="Times New Roman"/>
          <w:sz w:val="28"/>
          <w:szCs w:val="28"/>
        </w:rPr>
      </w:pPr>
      <w:r>
        <w:rPr>
          <w:rFonts w:ascii="Times New Roman" w:hAnsi="Times New Roman" w:cs="Times New Roman"/>
          <w:sz w:val="28"/>
          <w:szCs w:val="28"/>
        </w:rPr>
        <w:t>П</w:t>
      </w:r>
      <w:r w:rsidRPr="000468A1">
        <w:rPr>
          <w:rFonts w:ascii="Times New Roman" w:hAnsi="Times New Roman" w:cs="Times New Roman"/>
          <w:sz w:val="28"/>
          <w:szCs w:val="28"/>
        </w:rPr>
        <w:t>о признанию мировой общественности центральным фактором в решении проблем взаимоотношений «Человек - Общество - Природа» становится экологическое образование.</w:t>
      </w:r>
    </w:p>
    <w:p w:rsidR="000468A1" w:rsidRDefault="000468A1" w:rsidP="00761E2E">
      <w:pPr>
        <w:spacing w:after="0"/>
        <w:jc w:val="both"/>
        <w:rPr>
          <w:rFonts w:ascii="Times New Roman" w:hAnsi="Times New Roman" w:cs="Times New Roman"/>
          <w:sz w:val="28"/>
          <w:szCs w:val="28"/>
        </w:rPr>
      </w:pPr>
      <w:r w:rsidRPr="000468A1">
        <w:rPr>
          <w:rFonts w:ascii="Times New Roman" w:hAnsi="Times New Roman" w:cs="Times New Roman"/>
          <w:sz w:val="28"/>
          <w:szCs w:val="28"/>
        </w:rPr>
        <w:t>Статьей 42 Конституции Российской Федерации каждому гражданину гарантировано право на благоприятную окружающую среду и достоверн</w:t>
      </w:r>
      <w:r>
        <w:rPr>
          <w:rFonts w:ascii="Times New Roman" w:hAnsi="Times New Roman" w:cs="Times New Roman"/>
          <w:sz w:val="28"/>
          <w:szCs w:val="28"/>
        </w:rPr>
        <w:t>ую информацию о ее состоянии</w:t>
      </w:r>
      <w:r w:rsidRPr="000468A1">
        <w:rPr>
          <w:rFonts w:ascii="Times New Roman" w:hAnsi="Times New Roman" w:cs="Times New Roman"/>
          <w:sz w:val="28"/>
          <w:szCs w:val="28"/>
        </w:rPr>
        <w:t>.</w:t>
      </w:r>
    </w:p>
    <w:p w:rsidR="000468A1" w:rsidRDefault="000468A1" w:rsidP="00761E2E">
      <w:pPr>
        <w:spacing w:after="0"/>
        <w:jc w:val="both"/>
        <w:rPr>
          <w:rFonts w:ascii="Times New Roman" w:hAnsi="Times New Roman" w:cs="Times New Roman"/>
          <w:sz w:val="28"/>
          <w:szCs w:val="28"/>
        </w:rPr>
      </w:pPr>
      <w:proofErr w:type="gramStart"/>
      <w:r w:rsidRPr="000468A1">
        <w:rPr>
          <w:rFonts w:ascii="Times New Roman" w:hAnsi="Times New Roman" w:cs="Times New Roman"/>
          <w:sz w:val="28"/>
          <w:szCs w:val="28"/>
        </w:rPr>
        <w:t>В России «в целях формирования экологической культуры и профессиональной подготовки специалистов в области охраны окружающей среды устанавливается система всеобщего и комплексного экологического образования, включающая в себя дошкольное и общее образование, среднее, профессиональное и высшее профессиональное образование, послевузовское профессиональное образование, профессиональную переподготовку и повышение квалификации специалистов, а также распространение экологических знаний, в том числе через средства массовой информации, музеи,</w:t>
      </w:r>
      <w:r w:rsidRPr="000468A1">
        <w:rPr>
          <w:rStyle w:val="apple-converted-space"/>
          <w:rFonts w:ascii="Times New Roman" w:hAnsi="Times New Roman" w:cs="Times New Roman"/>
          <w:sz w:val="28"/>
          <w:szCs w:val="28"/>
        </w:rPr>
        <w:t> </w:t>
      </w:r>
      <w:r w:rsidRPr="000468A1">
        <w:rPr>
          <w:rStyle w:val="a8"/>
          <w:rFonts w:ascii="Times New Roman" w:hAnsi="Times New Roman" w:cs="Times New Roman"/>
          <w:sz w:val="28"/>
          <w:szCs w:val="28"/>
        </w:rPr>
        <w:t>библиотеки</w:t>
      </w:r>
      <w:r w:rsidRPr="000468A1">
        <w:rPr>
          <w:rFonts w:ascii="Times New Roman" w:hAnsi="Times New Roman" w:cs="Times New Roman"/>
          <w:sz w:val="28"/>
          <w:szCs w:val="28"/>
        </w:rPr>
        <w:t>, учреждения</w:t>
      </w:r>
      <w:proofErr w:type="gramEnd"/>
      <w:r w:rsidRPr="000468A1">
        <w:rPr>
          <w:rFonts w:ascii="Times New Roman" w:hAnsi="Times New Roman" w:cs="Times New Roman"/>
          <w:sz w:val="28"/>
          <w:szCs w:val="28"/>
        </w:rPr>
        <w:t xml:space="preserve"> культуры, природоохранные учреждения, о</w:t>
      </w:r>
      <w:r>
        <w:rPr>
          <w:rFonts w:ascii="Times New Roman" w:hAnsi="Times New Roman" w:cs="Times New Roman"/>
          <w:sz w:val="28"/>
          <w:szCs w:val="28"/>
        </w:rPr>
        <w:t>рганизации спорта и туризма»</w:t>
      </w:r>
      <w:r w:rsidRPr="000468A1">
        <w:rPr>
          <w:rFonts w:ascii="Times New Roman" w:hAnsi="Times New Roman" w:cs="Times New Roman"/>
          <w:sz w:val="28"/>
          <w:szCs w:val="28"/>
        </w:rPr>
        <w:t>.</w:t>
      </w:r>
    </w:p>
    <w:p w:rsidR="002F3C1C" w:rsidRPr="000468A1" w:rsidRDefault="000468A1" w:rsidP="00761E2E">
      <w:pPr>
        <w:spacing w:after="0"/>
        <w:jc w:val="both"/>
        <w:rPr>
          <w:rFonts w:ascii="Times New Roman" w:hAnsi="Times New Roman" w:cs="Times New Roman"/>
          <w:sz w:val="28"/>
          <w:szCs w:val="28"/>
        </w:rPr>
      </w:pPr>
      <w:r w:rsidRPr="000468A1">
        <w:rPr>
          <w:rStyle w:val="a8"/>
          <w:rFonts w:ascii="Times New Roman" w:hAnsi="Times New Roman" w:cs="Times New Roman"/>
          <w:sz w:val="28"/>
          <w:szCs w:val="28"/>
        </w:rPr>
        <w:t>Цель праздника:</w:t>
      </w:r>
      <w:r w:rsidRPr="000468A1">
        <w:rPr>
          <w:rStyle w:val="apple-converted-space"/>
          <w:rFonts w:ascii="Times New Roman" w:hAnsi="Times New Roman" w:cs="Times New Roman"/>
          <w:i/>
          <w:iCs/>
          <w:sz w:val="28"/>
          <w:szCs w:val="28"/>
        </w:rPr>
        <w:t> </w:t>
      </w:r>
      <w:r w:rsidRPr="000468A1">
        <w:rPr>
          <w:rFonts w:ascii="Times New Roman" w:hAnsi="Times New Roman" w:cs="Times New Roman"/>
          <w:sz w:val="28"/>
          <w:szCs w:val="28"/>
        </w:rPr>
        <w:t>актуализация экологических знаний во всех науках и всех сферах человеческой деятельности.</w:t>
      </w:r>
    </w:p>
    <w:p w:rsidR="000468A1" w:rsidRDefault="000468A1" w:rsidP="00761E2E">
      <w:pPr>
        <w:spacing w:after="0"/>
        <w:jc w:val="both"/>
        <w:rPr>
          <w:rFonts w:ascii="Times New Roman" w:hAnsi="Times New Roman" w:cs="Times New Roman"/>
          <w:b/>
          <w:i/>
          <w:sz w:val="36"/>
          <w:szCs w:val="36"/>
        </w:rPr>
      </w:pPr>
    </w:p>
    <w:p w:rsidR="00212CC0" w:rsidRPr="000468A1" w:rsidRDefault="00212CC0" w:rsidP="00761E2E">
      <w:pPr>
        <w:spacing w:after="0"/>
        <w:jc w:val="both"/>
        <w:rPr>
          <w:rFonts w:ascii="Times New Roman" w:hAnsi="Times New Roman" w:cs="Times New Roman"/>
          <w:b/>
          <w:i/>
          <w:sz w:val="36"/>
          <w:szCs w:val="36"/>
        </w:rPr>
      </w:pPr>
      <w:r w:rsidRPr="000468A1">
        <w:rPr>
          <w:rFonts w:ascii="Times New Roman" w:hAnsi="Times New Roman" w:cs="Times New Roman"/>
          <w:b/>
          <w:i/>
          <w:sz w:val="36"/>
          <w:szCs w:val="36"/>
        </w:rPr>
        <w:t>15 мая – Международный день  климата</w:t>
      </w:r>
    </w:p>
    <w:p w:rsidR="000468A1" w:rsidRDefault="000468A1" w:rsidP="000468A1">
      <w:pPr>
        <w:pStyle w:val="a5"/>
        <w:spacing w:before="0" w:beforeAutospacing="0" w:after="0" w:afterAutospacing="0" w:line="276" w:lineRule="auto"/>
        <w:jc w:val="both"/>
        <w:rPr>
          <w:sz w:val="28"/>
          <w:szCs w:val="28"/>
        </w:rPr>
      </w:pPr>
    </w:p>
    <w:p w:rsidR="000468A1" w:rsidRDefault="000468A1" w:rsidP="000468A1">
      <w:pPr>
        <w:pStyle w:val="a5"/>
        <w:spacing w:before="0" w:beforeAutospacing="0" w:after="0" w:afterAutospacing="0" w:line="276" w:lineRule="auto"/>
        <w:jc w:val="both"/>
        <w:rPr>
          <w:sz w:val="28"/>
          <w:szCs w:val="28"/>
        </w:rPr>
      </w:pPr>
      <w:r>
        <w:rPr>
          <w:noProof/>
          <w:sz w:val="28"/>
          <w:szCs w:val="28"/>
        </w:rPr>
        <w:drawing>
          <wp:anchor distT="0" distB="0" distL="114300" distR="114300" simplePos="0" relativeHeight="251727872" behindDoc="0" locked="0" layoutInCell="1" allowOverlap="1">
            <wp:simplePos x="0" y="0"/>
            <wp:positionH relativeFrom="column">
              <wp:posOffset>15240</wp:posOffset>
            </wp:positionH>
            <wp:positionV relativeFrom="paragraph">
              <wp:posOffset>41910</wp:posOffset>
            </wp:positionV>
            <wp:extent cx="2857500" cy="1905000"/>
            <wp:effectExtent l="19050" t="0" r="0" b="0"/>
            <wp:wrapSquare wrapText="bothSides"/>
            <wp:docPr id="46" name="Рисунок 46" descr="http://www.tounb.ru/library/Upload/Images/ekologcalender/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ounb.ru/library/Upload/Images/ekologcalender/climate.jpg"/>
                    <pic:cNvPicPr>
                      <a:picLocks noChangeAspect="1" noChangeArrowheads="1"/>
                    </pic:cNvPicPr>
                  </pic:nvPicPr>
                  <pic:blipFill>
                    <a:blip r:embed="rId120"/>
                    <a:srcRect/>
                    <a:stretch>
                      <a:fillRect/>
                    </a:stretch>
                  </pic:blipFill>
                  <pic:spPr bwMode="auto">
                    <a:xfrm>
                      <a:off x="0" y="0"/>
                      <a:ext cx="2857500" cy="1905000"/>
                    </a:xfrm>
                    <a:prstGeom prst="rect">
                      <a:avLst/>
                    </a:prstGeom>
                    <a:noFill/>
                    <a:ln w="9525">
                      <a:noFill/>
                      <a:miter lim="800000"/>
                      <a:headEnd/>
                      <a:tailEnd/>
                    </a:ln>
                  </pic:spPr>
                </pic:pic>
              </a:graphicData>
            </a:graphic>
          </wp:anchor>
        </w:drawing>
      </w:r>
    </w:p>
    <w:p w:rsidR="000468A1" w:rsidRDefault="000468A1" w:rsidP="000468A1">
      <w:pPr>
        <w:pStyle w:val="a5"/>
        <w:spacing w:before="0" w:beforeAutospacing="0" w:after="0" w:afterAutospacing="0" w:line="276" w:lineRule="auto"/>
        <w:jc w:val="both"/>
        <w:rPr>
          <w:sz w:val="28"/>
          <w:szCs w:val="28"/>
        </w:rPr>
      </w:pPr>
      <w:r w:rsidRPr="000468A1">
        <w:rPr>
          <w:sz w:val="28"/>
          <w:szCs w:val="28"/>
        </w:rPr>
        <w:t xml:space="preserve">День празднуется в связи с провозглашением метеорологами необходимости защиты климата как ресурса для благосостояния нынешних и будущих поколений. Международное сообщество, признавая опасность, связанную с постоянным ростом выбросов </w:t>
      </w:r>
      <w:r w:rsidRPr="000468A1">
        <w:rPr>
          <w:sz w:val="28"/>
          <w:szCs w:val="28"/>
        </w:rPr>
        <w:lastRenderedPageBreak/>
        <w:t>парниковых газов, договорилось о подписании Рамочной Конвенц</w:t>
      </w:r>
      <w:proofErr w:type="gramStart"/>
      <w:r w:rsidRPr="000468A1">
        <w:rPr>
          <w:sz w:val="28"/>
          <w:szCs w:val="28"/>
        </w:rPr>
        <w:t>ии ОО</w:t>
      </w:r>
      <w:proofErr w:type="gramEnd"/>
      <w:r w:rsidRPr="000468A1">
        <w:rPr>
          <w:sz w:val="28"/>
          <w:szCs w:val="28"/>
        </w:rPr>
        <w:t>Н по вопросам изменения климата в 1992 г.</w:t>
      </w:r>
      <w:r w:rsidRPr="000468A1">
        <w:rPr>
          <w:rStyle w:val="apple-converted-space"/>
          <w:sz w:val="28"/>
          <w:szCs w:val="28"/>
        </w:rPr>
        <w:t> </w:t>
      </w:r>
    </w:p>
    <w:p w:rsidR="000468A1" w:rsidRPr="000468A1" w:rsidRDefault="000468A1" w:rsidP="000468A1">
      <w:pPr>
        <w:pStyle w:val="a5"/>
        <w:spacing w:before="0" w:beforeAutospacing="0" w:after="0" w:afterAutospacing="0" w:line="276" w:lineRule="auto"/>
        <w:jc w:val="both"/>
        <w:rPr>
          <w:sz w:val="28"/>
          <w:szCs w:val="28"/>
        </w:rPr>
      </w:pPr>
      <w:r w:rsidRPr="000468A1">
        <w:rPr>
          <w:sz w:val="28"/>
          <w:szCs w:val="28"/>
        </w:rPr>
        <w:t>Действие против изменения климата может принимать много форм, но главная цель их всех - ограничение концентрации парниковых газов в атмосфере.</w:t>
      </w:r>
      <w:r w:rsidRPr="000468A1">
        <w:rPr>
          <w:sz w:val="28"/>
          <w:szCs w:val="28"/>
        </w:rPr>
        <w:br/>
      </w:r>
      <w:r w:rsidRPr="000468A1">
        <w:rPr>
          <w:rStyle w:val="a8"/>
          <w:sz w:val="28"/>
          <w:szCs w:val="28"/>
        </w:rPr>
        <w:t>Цель:</w:t>
      </w:r>
      <w:r w:rsidRPr="000468A1">
        <w:rPr>
          <w:rStyle w:val="apple-converted-space"/>
          <w:sz w:val="28"/>
          <w:szCs w:val="28"/>
        </w:rPr>
        <w:t> </w:t>
      </w:r>
      <w:r w:rsidRPr="000468A1">
        <w:rPr>
          <w:sz w:val="28"/>
          <w:szCs w:val="28"/>
        </w:rPr>
        <w:t>осознание важности изменения климата в экологическом, экономическом и социальном аспектах.</w:t>
      </w:r>
    </w:p>
    <w:p w:rsidR="000468A1" w:rsidRPr="000468A1" w:rsidRDefault="000468A1" w:rsidP="000468A1">
      <w:pPr>
        <w:pStyle w:val="a5"/>
        <w:spacing w:before="0" w:beforeAutospacing="0" w:after="0" w:afterAutospacing="0" w:line="276" w:lineRule="auto"/>
        <w:jc w:val="both"/>
        <w:rPr>
          <w:sz w:val="28"/>
          <w:szCs w:val="28"/>
        </w:rPr>
      </w:pPr>
      <w:r w:rsidRPr="000468A1">
        <w:rPr>
          <w:rStyle w:val="a8"/>
          <w:sz w:val="28"/>
          <w:szCs w:val="28"/>
        </w:rPr>
        <w:t>Киотский протокол</w:t>
      </w:r>
      <w:r w:rsidRPr="000468A1">
        <w:rPr>
          <w:rStyle w:val="apple-converted-space"/>
          <w:sz w:val="28"/>
          <w:szCs w:val="28"/>
        </w:rPr>
        <w:t> </w:t>
      </w:r>
      <w:r w:rsidRPr="000468A1">
        <w:rPr>
          <w:sz w:val="28"/>
          <w:szCs w:val="28"/>
        </w:rPr>
        <w:t>- международный документ, принятый в Киото (Япония) в декабре 1997 года в дополнение к Рамочной конвенц</w:t>
      </w:r>
      <w:proofErr w:type="gramStart"/>
      <w:r w:rsidRPr="000468A1">
        <w:rPr>
          <w:sz w:val="28"/>
          <w:szCs w:val="28"/>
        </w:rPr>
        <w:t>ии ОО</w:t>
      </w:r>
      <w:proofErr w:type="gramEnd"/>
      <w:r w:rsidRPr="000468A1">
        <w:rPr>
          <w:sz w:val="28"/>
          <w:szCs w:val="28"/>
        </w:rPr>
        <w:t>Н об изменении климата (РКИК). Он обязывает развитые страны и страны с переходной экономикой сократить или стабилизировать выбросы парниковых газов в 2008-2012 годах по сравнению с 1990 годом. Период подписания протокола открылся 16 марта 1998 года и завершился 15 марта 1999 года.</w:t>
      </w:r>
      <w:r w:rsidRPr="000468A1">
        <w:rPr>
          <w:sz w:val="28"/>
          <w:szCs w:val="28"/>
        </w:rPr>
        <w:br/>
      </w:r>
      <w:r w:rsidRPr="000468A1">
        <w:rPr>
          <w:rStyle w:val="a8"/>
          <w:sz w:val="28"/>
          <w:szCs w:val="28"/>
        </w:rPr>
        <w:t>Рамочная конвенция ООН об изменении климата, РКИК</w:t>
      </w:r>
      <w:r w:rsidRPr="000468A1">
        <w:rPr>
          <w:rStyle w:val="apple-converted-space"/>
          <w:sz w:val="28"/>
          <w:szCs w:val="28"/>
        </w:rPr>
        <w:t> </w:t>
      </w:r>
      <w:r w:rsidRPr="000468A1">
        <w:rPr>
          <w:sz w:val="28"/>
          <w:szCs w:val="28"/>
        </w:rPr>
        <w:t>- соглашение, подписанное более чем 180 странами мира, включая Россию, все страны бывшего СССР и все промышленно развитые страны, об общих принципах действия стран по проблеме изменения климата. Конвенция была принята на «Саммите Земли» в Рио-де-Жанейро в 1992 году и вступила в силу 21 марта 1994 года (Россия ратифицировала РКИК в 1994).</w:t>
      </w:r>
    </w:p>
    <w:p w:rsidR="000468A1" w:rsidRDefault="000468A1" w:rsidP="00761E2E">
      <w:pPr>
        <w:spacing w:after="0"/>
        <w:jc w:val="both"/>
        <w:rPr>
          <w:rFonts w:ascii="Times New Roman" w:hAnsi="Times New Roman" w:cs="Times New Roman"/>
          <w:b/>
          <w:i/>
          <w:sz w:val="36"/>
          <w:szCs w:val="36"/>
        </w:rPr>
      </w:pPr>
    </w:p>
    <w:p w:rsidR="00212CC0" w:rsidRDefault="00212CC0" w:rsidP="00761E2E">
      <w:pPr>
        <w:spacing w:after="0"/>
        <w:jc w:val="both"/>
        <w:rPr>
          <w:rFonts w:ascii="Times New Roman" w:hAnsi="Times New Roman" w:cs="Times New Roman"/>
          <w:b/>
          <w:i/>
          <w:sz w:val="36"/>
          <w:szCs w:val="36"/>
        </w:rPr>
      </w:pPr>
      <w:r w:rsidRPr="00A80561">
        <w:rPr>
          <w:rFonts w:ascii="Times New Roman" w:hAnsi="Times New Roman" w:cs="Times New Roman"/>
          <w:b/>
          <w:i/>
          <w:sz w:val="36"/>
          <w:szCs w:val="36"/>
        </w:rPr>
        <w:t>20 мая – День Волги</w:t>
      </w:r>
    </w:p>
    <w:p w:rsidR="00A80561" w:rsidRDefault="00A80561" w:rsidP="00761E2E">
      <w:pPr>
        <w:spacing w:after="0"/>
        <w:jc w:val="both"/>
        <w:rPr>
          <w:rFonts w:ascii="Times New Roman" w:hAnsi="Times New Roman" w:cs="Times New Roman"/>
          <w:b/>
          <w:i/>
          <w:sz w:val="36"/>
          <w:szCs w:val="36"/>
        </w:rPr>
      </w:pPr>
      <w:r>
        <w:rPr>
          <w:noProof/>
          <w:lang w:eastAsia="ru-RU"/>
        </w:rPr>
        <w:drawing>
          <wp:anchor distT="0" distB="0" distL="114300" distR="114300" simplePos="0" relativeHeight="251726848" behindDoc="0" locked="0" layoutInCell="1" allowOverlap="1">
            <wp:simplePos x="0" y="0"/>
            <wp:positionH relativeFrom="column">
              <wp:posOffset>15240</wp:posOffset>
            </wp:positionH>
            <wp:positionV relativeFrom="paragraph">
              <wp:posOffset>180340</wp:posOffset>
            </wp:positionV>
            <wp:extent cx="2762250" cy="1781175"/>
            <wp:effectExtent l="19050" t="0" r="0" b="0"/>
            <wp:wrapSquare wrapText="bothSides"/>
            <wp:docPr id="43" name="Рисунок 43" descr="http://life-panorama.narod.ru/Vol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ife-panorama.narod.ru/Volga4.jpg"/>
                    <pic:cNvPicPr>
                      <a:picLocks noChangeAspect="1" noChangeArrowheads="1"/>
                    </pic:cNvPicPr>
                  </pic:nvPicPr>
                  <pic:blipFill>
                    <a:blip r:embed="rId121"/>
                    <a:srcRect b="14317"/>
                    <a:stretch>
                      <a:fillRect/>
                    </a:stretch>
                  </pic:blipFill>
                  <pic:spPr bwMode="auto">
                    <a:xfrm>
                      <a:off x="0" y="0"/>
                      <a:ext cx="2762250" cy="1781175"/>
                    </a:xfrm>
                    <a:prstGeom prst="rect">
                      <a:avLst/>
                    </a:prstGeom>
                    <a:noFill/>
                    <a:ln w="9525">
                      <a:noFill/>
                      <a:miter lim="800000"/>
                      <a:headEnd/>
                      <a:tailEnd/>
                    </a:ln>
                  </pic:spPr>
                </pic:pic>
              </a:graphicData>
            </a:graphic>
          </wp:anchor>
        </w:drawing>
      </w:r>
    </w:p>
    <w:p w:rsidR="006C6CD4" w:rsidRDefault="00A80561" w:rsidP="00761E2E">
      <w:pPr>
        <w:spacing w:after="0"/>
        <w:jc w:val="both"/>
        <w:rPr>
          <w:rFonts w:ascii="Times New Roman" w:hAnsi="Times New Roman" w:cs="Times New Roman"/>
          <w:bCs/>
          <w:sz w:val="28"/>
          <w:szCs w:val="28"/>
        </w:rPr>
      </w:pPr>
      <w:r w:rsidRPr="00A80561">
        <w:rPr>
          <w:rFonts w:ascii="Times New Roman" w:hAnsi="Times New Roman" w:cs="Times New Roman"/>
          <w:bCs/>
          <w:sz w:val="28"/>
          <w:szCs w:val="28"/>
        </w:rPr>
        <w:t xml:space="preserve">Чтобы привлечь внимание к проблемам реки Волги, в России теперь ежегодно 20 мая проводится День Волги. Главными инициаторами и организаторами Дня Волги стали бюро ЮНЕСКО в Москве, Международный социально-экологический союз и компания «Кока-Кола </w:t>
      </w:r>
      <w:proofErr w:type="spellStart"/>
      <w:r w:rsidRPr="00A80561">
        <w:rPr>
          <w:rFonts w:ascii="Times New Roman" w:hAnsi="Times New Roman" w:cs="Times New Roman"/>
          <w:bCs/>
          <w:sz w:val="28"/>
          <w:szCs w:val="28"/>
        </w:rPr>
        <w:t>ЭйчБиСи</w:t>
      </w:r>
      <w:proofErr w:type="spellEnd"/>
      <w:r w:rsidRPr="00A80561">
        <w:rPr>
          <w:rFonts w:ascii="Times New Roman" w:hAnsi="Times New Roman" w:cs="Times New Roman"/>
          <w:bCs/>
          <w:sz w:val="28"/>
          <w:szCs w:val="28"/>
        </w:rPr>
        <w:t xml:space="preserve"> Евразия» (российское подразделение компании </w:t>
      </w:r>
      <w:proofErr w:type="spellStart"/>
      <w:r w:rsidRPr="00A80561">
        <w:rPr>
          <w:rFonts w:ascii="Times New Roman" w:hAnsi="Times New Roman" w:cs="Times New Roman"/>
          <w:bCs/>
          <w:sz w:val="28"/>
          <w:szCs w:val="28"/>
        </w:rPr>
        <w:t>Coca-Cola</w:t>
      </w:r>
      <w:proofErr w:type="spellEnd"/>
      <w:r w:rsidRPr="00A80561">
        <w:rPr>
          <w:rFonts w:ascii="Times New Roman" w:hAnsi="Times New Roman" w:cs="Times New Roman"/>
          <w:bCs/>
          <w:sz w:val="28"/>
          <w:szCs w:val="28"/>
        </w:rPr>
        <w:t xml:space="preserve"> </w:t>
      </w:r>
      <w:proofErr w:type="spellStart"/>
      <w:r w:rsidRPr="00A80561">
        <w:rPr>
          <w:rFonts w:ascii="Times New Roman" w:hAnsi="Times New Roman" w:cs="Times New Roman"/>
          <w:bCs/>
          <w:sz w:val="28"/>
          <w:szCs w:val="28"/>
        </w:rPr>
        <w:t>Hellenic</w:t>
      </w:r>
      <w:proofErr w:type="spellEnd"/>
      <w:r w:rsidRPr="00A80561">
        <w:rPr>
          <w:rFonts w:ascii="Times New Roman" w:hAnsi="Times New Roman" w:cs="Times New Roman"/>
          <w:bCs/>
          <w:sz w:val="28"/>
          <w:szCs w:val="28"/>
        </w:rPr>
        <w:t>).</w:t>
      </w:r>
      <w:r w:rsidRPr="00A80561">
        <w:rPr>
          <w:rStyle w:val="apple-converted-space"/>
          <w:rFonts w:ascii="Times New Roman" w:hAnsi="Times New Roman" w:cs="Times New Roman"/>
          <w:bCs/>
          <w:sz w:val="28"/>
          <w:szCs w:val="28"/>
        </w:rPr>
        <w:t> </w:t>
      </w:r>
      <w:r w:rsidRPr="00A80561">
        <w:rPr>
          <w:rFonts w:ascii="Times New Roman" w:hAnsi="Times New Roman" w:cs="Times New Roman"/>
          <w:bCs/>
          <w:sz w:val="28"/>
          <w:szCs w:val="28"/>
        </w:rPr>
        <w:br/>
        <w:t>Уже с 2009 года День Волги отмечается в Нижнем Новгороде, Волгограде, Астрахани, Ярославле и Республике Татарстан. Самара тоже присоединилась к этому полезному движению, и в преддверии Дня Волги в Доме журналистов состоялся круглый стол на тему сохранения и экологической реабилитации крупнейшей российской реки.</w:t>
      </w:r>
      <w:r w:rsidRPr="00A80561">
        <w:rPr>
          <w:rStyle w:val="apple-converted-space"/>
          <w:rFonts w:ascii="Times New Roman" w:hAnsi="Times New Roman" w:cs="Times New Roman"/>
          <w:bCs/>
          <w:sz w:val="28"/>
          <w:szCs w:val="28"/>
        </w:rPr>
        <w:t> </w:t>
      </w:r>
    </w:p>
    <w:p w:rsidR="00A80561" w:rsidRPr="00A80561" w:rsidRDefault="00A80561" w:rsidP="00761E2E">
      <w:pPr>
        <w:spacing w:after="0"/>
        <w:jc w:val="both"/>
        <w:rPr>
          <w:rFonts w:ascii="Times New Roman" w:hAnsi="Times New Roman" w:cs="Times New Roman"/>
          <w:i/>
          <w:sz w:val="28"/>
          <w:szCs w:val="28"/>
        </w:rPr>
      </w:pPr>
      <w:r w:rsidRPr="00A80561">
        <w:rPr>
          <w:rFonts w:ascii="Times New Roman" w:hAnsi="Times New Roman" w:cs="Times New Roman"/>
          <w:bCs/>
          <w:sz w:val="28"/>
          <w:szCs w:val="28"/>
        </w:rPr>
        <w:t xml:space="preserve">Без всякого преувеличения, Волга стала одним из символов нашей страны, о красоте этой реки наслышаны жители разных континентов, и, будучи в </w:t>
      </w:r>
      <w:r w:rsidRPr="00A80561">
        <w:rPr>
          <w:rFonts w:ascii="Times New Roman" w:hAnsi="Times New Roman" w:cs="Times New Roman"/>
          <w:bCs/>
          <w:sz w:val="28"/>
          <w:szCs w:val="28"/>
        </w:rPr>
        <w:lastRenderedPageBreak/>
        <w:t>России, иностранные гости всегда хотят побывать на берегах Волги, попутешествовать по ней на корабле. А если от темы эстетического восхищения перейти к теме важности этой реки для России, то достаточно сказать, что бассейн Волги охватывает 136 миллионов гектаров Русской равнины и включает более 150 тысяч малых и средних рек, причем более 90% их приходится на реки длиной не менее 10 километров. На берегах</w:t>
      </w:r>
      <w:r w:rsidRPr="00A80561">
        <w:rPr>
          <w:rFonts w:ascii="Times New Roman" w:hAnsi="Times New Roman" w:cs="Times New Roman"/>
          <w:bCs/>
          <w:sz w:val="28"/>
          <w:szCs w:val="28"/>
          <w:shd w:val="clear" w:color="auto" w:fill="E7E7F7"/>
        </w:rPr>
        <w:t xml:space="preserve"> </w:t>
      </w:r>
      <w:r w:rsidRPr="00A80561">
        <w:rPr>
          <w:rFonts w:ascii="Times New Roman" w:hAnsi="Times New Roman" w:cs="Times New Roman"/>
          <w:bCs/>
          <w:sz w:val="28"/>
          <w:szCs w:val="28"/>
        </w:rPr>
        <w:t>Волги проживают 63 миллиона человек и сосредоточено более 60% промышленного и половина сельскохозяйственного потенциала России. А вот факты, которые заставляют серьезно обеспокоиться о будущем красивейшей российской реки: на Волге расположено около 300 крупных предприятий химической, металлургической, оборонной промышленности, которые ежегодно сбрасывают 20 кубокилометров сточных вод. В волжской воде обнаружено более 20 химических соединений,</w:t>
      </w:r>
      <w:r w:rsidRPr="00A80561">
        <w:rPr>
          <w:rFonts w:ascii="Times New Roman" w:hAnsi="Times New Roman" w:cs="Times New Roman"/>
          <w:bCs/>
          <w:sz w:val="28"/>
          <w:szCs w:val="28"/>
          <w:shd w:val="clear" w:color="auto" w:fill="E7E7F7"/>
        </w:rPr>
        <w:t xml:space="preserve"> </w:t>
      </w:r>
      <w:r w:rsidRPr="00A80561">
        <w:rPr>
          <w:rFonts w:ascii="Times New Roman" w:hAnsi="Times New Roman" w:cs="Times New Roman"/>
          <w:bCs/>
          <w:sz w:val="28"/>
          <w:szCs w:val="28"/>
        </w:rPr>
        <w:t>многие из которых токсичны.</w:t>
      </w:r>
    </w:p>
    <w:p w:rsidR="002F3C1C" w:rsidRDefault="002F3C1C" w:rsidP="00761E2E">
      <w:pPr>
        <w:spacing w:after="0"/>
        <w:jc w:val="both"/>
        <w:rPr>
          <w:rFonts w:ascii="Times New Roman" w:hAnsi="Times New Roman" w:cs="Times New Roman"/>
          <w:sz w:val="28"/>
          <w:szCs w:val="28"/>
        </w:rPr>
      </w:pPr>
    </w:p>
    <w:p w:rsidR="00212CC0" w:rsidRPr="00A80561" w:rsidRDefault="00212CC0" w:rsidP="00761E2E">
      <w:pPr>
        <w:spacing w:after="0"/>
        <w:jc w:val="both"/>
        <w:rPr>
          <w:rFonts w:ascii="Times New Roman" w:hAnsi="Times New Roman" w:cs="Times New Roman"/>
          <w:b/>
          <w:i/>
          <w:sz w:val="36"/>
          <w:szCs w:val="36"/>
        </w:rPr>
      </w:pPr>
      <w:r w:rsidRPr="00A80561">
        <w:rPr>
          <w:rFonts w:ascii="Times New Roman" w:hAnsi="Times New Roman" w:cs="Times New Roman"/>
          <w:b/>
          <w:i/>
          <w:sz w:val="36"/>
          <w:szCs w:val="36"/>
        </w:rPr>
        <w:t>22 мая – Международный день биологического разнообразия</w:t>
      </w:r>
    </w:p>
    <w:p w:rsidR="00A80561" w:rsidRDefault="007549F6" w:rsidP="007549F6">
      <w:pPr>
        <w:spacing w:after="0"/>
        <w:jc w:val="both"/>
        <w:rPr>
          <w:rFonts w:ascii="Comic Sans MS" w:eastAsia="Times New Roman" w:hAnsi="Comic Sans MS" w:cs="Times New Roman"/>
          <w:color w:val="006400"/>
          <w:sz w:val="24"/>
          <w:szCs w:val="24"/>
          <w:lang w:eastAsia="ru-RU"/>
        </w:rPr>
      </w:pPr>
      <w:r w:rsidRPr="007549F6">
        <w:rPr>
          <w:rFonts w:ascii="Times New Roman" w:hAnsi="Times New Roman" w:cs="Times New Roman"/>
          <w:noProof/>
          <w:sz w:val="28"/>
          <w:szCs w:val="28"/>
          <w:lang w:eastAsia="ru-RU"/>
        </w:rPr>
        <w:drawing>
          <wp:anchor distT="0" distB="0" distL="114300" distR="114300" simplePos="0" relativeHeight="251725824" behindDoc="0" locked="0" layoutInCell="1" allowOverlap="1">
            <wp:simplePos x="0" y="0"/>
            <wp:positionH relativeFrom="column">
              <wp:posOffset>15240</wp:posOffset>
            </wp:positionH>
            <wp:positionV relativeFrom="paragraph">
              <wp:posOffset>56515</wp:posOffset>
            </wp:positionV>
            <wp:extent cx="2628900" cy="1857375"/>
            <wp:effectExtent l="19050" t="0" r="0" b="0"/>
            <wp:wrapSquare wrapText="bothSides"/>
            <wp:docPr id="232" name="Рисунок 232" descr="http://muravlenkoekokl.ucoz.ru/_nw/4/s31952233.jpg">
              <a:hlinkClick xmlns:a="http://schemas.openxmlformats.org/drawingml/2006/main" r:id="rId122"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muravlenkoekokl.ucoz.ru/_nw/4/s31952233.jpg">
                      <a:hlinkClick r:id="rId122" tgtFrame="&quot;_blank&quot;" tooltip="&quot;Нажмите, для просмотра в полном размере...&quot;"/>
                    </pic:cNvPr>
                    <pic:cNvPicPr>
                      <a:picLocks noChangeAspect="1" noChangeArrowheads="1"/>
                    </pic:cNvPicPr>
                  </pic:nvPicPr>
                  <pic:blipFill>
                    <a:blip r:embed="rId123"/>
                    <a:srcRect b="5686"/>
                    <a:stretch>
                      <a:fillRect/>
                    </a:stretch>
                  </pic:blipFill>
                  <pic:spPr bwMode="auto">
                    <a:xfrm>
                      <a:off x="0" y="0"/>
                      <a:ext cx="2628900" cy="1857375"/>
                    </a:xfrm>
                    <a:prstGeom prst="rect">
                      <a:avLst/>
                    </a:prstGeom>
                    <a:noFill/>
                    <a:ln w="9525">
                      <a:noFill/>
                      <a:miter lim="800000"/>
                      <a:headEnd/>
                      <a:tailEnd/>
                    </a:ln>
                  </pic:spPr>
                </pic:pic>
              </a:graphicData>
            </a:graphic>
          </wp:anchor>
        </w:drawing>
      </w:r>
      <w:r>
        <w:rPr>
          <w:rFonts w:ascii="Comic Sans MS" w:eastAsia="Times New Roman" w:hAnsi="Comic Sans MS" w:cs="Times New Roman"/>
          <w:color w:val="006400"/>
          <w:sz w:val="24"/>
          <w:szCs w:val="24"/>
          <w:lang w:eastAsia="ru-RU"/>
        </w:rPr>
        <w:t xml:space="preserve"> </w:t>
      </w:r>
    </w:p>
    <w:p w:rsidR="007549F6" w:rsidRP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sz w:val="28"/>
          <w:szCs w:val="28"/>
          <w:lang w:eastAsia="ru-RU"/>
        </w:rPr>
        <w:t>20 декабря 2000 года Генеральная Ассамблея ООН провозгласила </w:t>
      </w:r>
      <w:r w:rsidRPr="007549F6">
        <w:rPr>
          <w:rFonts w:ascii="Times New Roman" w:eastAsia="Times New Roman" w:hAnsi="Times New Roman" w:cs="Times New Roman"/>
          <w:b/>
          <w:bCs/>
          <w:sz w:val="28"/>
          <w:szCs w:val="28"/>
          <w:lang w:eastAsia="ru-RU"/>
        </w:rPr>
        <w:t>22 мая, день принятия Конвенции о биологическом разнообразии, Международным днем биологического разнообразия </w:t>
      </w:r>
      <w:r w:rsidRPr="007549F6">
        <w:rPr>
          <w:rFonts w:ascii="Times New Roman" w:eastAsia="Times New Roman" w:hAnsi="Times New Roman" w:cs="Times New Roman"/>
          <w:sz w:val="28"/>
          <w:szCs w:val="28"/>
          <w:lang w:eastAsia="ru-RU"/>
        </w:rPr>
        <w:t>(резолюция 55/201).</w:t>
      </w:r>
    </w:p>
    <w:p w:rsidR="002F3C1C" w:rsidRP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sz w:val="28"/>
          <w:szCs w:val="28"/>
          <w:lang w:eastAsia="ru-RU"/>
        </w:rPr>
        <w:t>Ранее этот День отмечался 29 декабря (резолюция 49/119 от 19 декабря 1994 года). В 2000 году Конференция участников Конвенции на ее пятом заседании рекомендовала изменить эту дату, чтобы привлечь больше внимания к этому мероприятию.</w:t>
      </w:r>
    </w:p>
    <w:p w:rsidR="007549F6" w:rsidRDefault="007549F6" w:rsidP="007549F6">
      <w:pPr>
        <w:spacing w:after="0"/>
        <w:jc w:val="both"/>
        <w:rPr>
          <w:rFonts w:ascii="Times New Roman" w:hAnsi="Times New Roman" w:cs="Times New Roman"/>
          <w:sz w:val="28"/>
          <w:szCs w:val="28"/>
        </w:rPr>
      </w:pPr>
    </w:p>
    <w:p w:rsidR="00212CC0" w:rsidRPr="00E352B6" w:rsidRDefault="00212CC0" w:rsidP="00761E2E">
      <w:pPr>
        <w:spacing w:after="0"/>
        <w:jc w:val="both"/>
        <w:rPr>
          <w:rFonts w:ascii="Times New Roman" w:hAnsi="Times New Roman" w:cs="Times New Roman"/>
          <w:b/>
          <w:i/>
          <w:sz w:val="36"/>
          <w:szCs w:val="36"/>
        </w:rPr>
      </w:pPr>
      <w:r w:rsidRPr="00E352B6">
        <w:rPr>
          <w:rFonts w:ascii="Times New Roman" w:hAnsi="Times New Roman" w:cs="Times New Roman"/>
          <w:b/>
          <w:i/>
          <w:sz w:val="36"/>
          <w:szCs w:val="36"/>
        </w:rPr>
        <w:t>23 мая – День работников Министерства экологии и природных ресурсов Азербайджана</w:t>
      </w:r>
    </w:p>
    <w:p w:rsidR="00E352B6" w:rsidRDefault="006C6CD4" w:rsidP="00761E2E">
      <w:pPr>
        <w:spacing w:after="0"/>
        <w:jc w:val="both"/>
        <w:rPr>
          <w:rFonts w:ascii="Times New Roman" w:hAnsi="Times New Roman" w:cs="Times New Roman"/>
          <w:color w:val="3B3B3B"/>
          <w:sz w:val="28"/>
          <w:szCs w:val="28"/>
        </w:rPr>
      </w:pPr>
      <w:r>
        <w:rPr>
          <w:rFonts w:ascii="Times New Roman" w:hAnsi="Times New Roman" w:cs="Times New Roman"/>
          <w:noProof/>
          <w:color w:val="3B3B3B"/>
          <w:sz w:val="28"/>
          <w:szCs w:val="28"/>
          <w:lang w:eastAsia="ru-RU"/>
        </w:rPr>
        <w:drawing>
          <wp:anchor distT="0" distB="0" distL="114300" distR="114300" simplePos="0" relativeHeight="251724800" behindDoc="0" locked="0" layoutInCell="1" allowOverlap="1">
            <wp:simplePos x="0" y="0"/>
            <wp:positionH relativeFrom="column">
              <wp:posOffset>14605</wp:posOffset>
            </wp:positionH>
            <wp:positionV relativeFrom="paragraph">
              <wp:posOffset>174625</wp:posOffset>
            </wp:positionV>
            <wp:extent cx="1400175" cy="1400175"/>
            <wp:effectExtent l="19050" t="0" r="9525" b="0"/>
            <wp:wrapSquare wrapText="bothSides"/>
            <wp:docPr id="246" name="Рисунок 40" descr="http://go2.imgsmail.ru/imgpreview?key=http%3A//s54.radikal.ru/i146/1105/84/9a50d492f317.jpg&amp;mb=imgdb_preview_52&amp;w=140&amp;h=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go2.imgsmail.ru/imgpreview?key=http%3A//s54.radikal.ru/i146/1105/84/9a50d492f317.jpg&amp;mb=imgdb_preview_52&amp;w=140&amp;h=140"/>
                    <pic:cNvPicPr>
                      <a:picLocks noChangeAspect="1" noChangeArrowheads="1"/>
                    </pic:cNvPicPr>
                  </pic:nvPicPr>
                  <pic:blipFill>
                    <a:blip r:embed="rId124"/>
                    <a:srcRect/>
                    <a:stretch>
                      <a:fillRect/>
                    </a:stretch>
                  </pic:blipFill>
                  <pic:spPr bwMode="auto">
                    <a:xfrm>
                      <a:off x="0" y="0"/>
                      <a:ext cx="1400175" cy="1400175"/>
                    </a:xfrm>
                    <a:prstGeom prst="rect">
                      <a:avLst/>
                    </a:prstGeom>
                    <a:noFill/>
                    <a:ln w="9525">
                      <a:noFill/>
                      <a:miter lim="800000"/>
                      <a:headEnd/>
                      <a:tailEnd/>
                    </a:ln>
                  </pic:spPr>
                </pic:pic>
              </a:graphicData>
            </a:graphic>
          </wp:anchor>
        </w:drawing>
      </w:r>
    </w:p>
    <w:p w:rsidR="002F3C1C" w:rsidRDefault="00E352B6" w:rsidP="00761E2E">
      <w:pPr>
        <w:spacing w:after="0"/>
        <w:jc w:val="both"/>
        <w:rPr>
          <w:rFonts w:ascii="Times New Roman" w:hAnsi="Times New Roman" w:cs="Times New Roman"/>
          <w:sz w:val="28"/>
          <w:szCs w:val="28"/>
        </w:rPr>
      </w:pPr>
      <w:r w:rsidRPr="00E352B6">
        <w:rPr>
          <w:rFonts w:ascii="Times New Roman" w:hAnsi="Times New Roman" w:cs="Times New Roman"/>
          <w:color w:val="3B3B3B"/>
          <w:sz w:val="28"/>
          <w:szCs w:val="28"/>
        </w:rPr>
        <w:t xml:space="preserve"> </w:t>
      </w:r>
      <w:r w:rsidRPr="00E352B6">
        <w:rPr>
          <w:rFonts w:ascii="Times New Roman" w:hAnsi="Times New Roman" w:cs="Times New Roman"/>
          <w:sz w:val="28"/>
          <w:szCs w:val="28"/>
        </w:rPr>
        <w:t xml:space="preserve">День работников Министерства экологии и природных ресурсов Азербайджана. Экология страны складывается, в последние несколько десятилетий, исходя их воздействия человека на окружающую среду. Человеческий фактор, который производит улучшающее </w:t>
      </w:r>
      <w:r w:rsidRPr="00E352B6">
        <w:rPr>
          <w:rFonts w:ascii="Times New Roman" w:hAnsi="Times New Roman" w:cs="Times New Roman"/>
          <w:sz w:val="28"/>
          <w:szCs w:val="28"/>
        </w:rPr>
        <w:lastRenderedPageBreak/>
        <w:t>или ухудшающее действие на экологию страны, неоспорим, поэтому каждая страна уделяет большое значение контролю над экологической ситуацией в стране, а также контролю над природными ресурсами. В Азербайджане 23 мая отмечают день экологии и природных ресурсов, и в этот день часто происходят митинги, призывающие людей бережнее относиться к природе своей родной страны и планеты Земля в целом.</w:t>
      </w:r>
    </w:p>
    <w:p w:rsidR="00E352B6" w:rsidRPr="00E352B6" w:rsidRDefault="00E352B6" w:rsidP="00761E2E">
      <w:pPr>
        <w:spacing w:after="0"/>
        <w:jc w:val="both"/>
        <w:rPr>
          <w:rFonts w:ascii="Times New Roman" w:hAnsi="Times New Roman" w:cs="Times New Roman"/>
          <w:b/>
          <w:i/>
          <w:sz w:val="28"/>
          <w:szCs w:val="28"/>
        </w:rPr>
      </w:pPr>
    </w:p>
    <w:p w:rsidR="00212CC0" w:rsidRDefault="006C6CD4"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723776" behindDoc="0" locked="0" layoutInCell="1" allowOverlap="1">
            <wp:simplePos x="0" y="0"/>
            <wp:positionH relativeFrom="column">
              <wp:posOffset>15240</wp:posOffset>
            </wp:positionH>
            <wp:positionV relativeFrom="paragraph">
              <wp:posOffset>300990</wp:posOffset>
            </wp:positionV>
            <wp:extent cx="2449195" cy="1428750"/>
            <wp:effectExtent l="19050" t="0" r="8255" b="0"/>
            <wp:wrapSquare wrapText="bothSides"/>
            <wp:docPr id="37" name="Рисунок 37" descr="Европейский День Пар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Европейский День Парков"/>
                    <pic:cNvPicPr>
                      <a:picLocks noChangeAspect="1" noChangeArrowheads="1"/>
                    </pic:cNvPicPr>
                  </pic:nvPicPr>
                  <pic:blipFill>
                    <a:blip r:embed="rId125"/>
                    <a:srcRect/>
                    <a:stretch>
                      <a:fillRect/>
                    </a:stretch>
                  </pic:blipFill>
                  <pic:spPr bwMode="auto">
                    <a:xfrm>
                      <a:off x="0" y="0"/>
                      <a:ext cx="2449195" cy="1428750"/>
                    </a:xfrm>
                    <a:prstGeom prst="rect">
                      <a:avLst/>
                    </a:prstGeom>
                    <a:noFill/>
                    <a:ln w="9525">
                      <a:noFill/>
                      <a:miter lim="800000"/>
                      <a:headEnd/>
                      <a:tailEnd/>
                    </a:ln>
                  </pic:spPr>
                </pic:pic>
              </a:graphicData>
            </a:graphic>
          </wp:anchor>
        </w:drawing>
      </w:r>
      <w:r w:rsidR="00212CC0" w:rsidRPr="00F422E7">
        <w:rPr>
          <w:rFonts w:ascii="Times New Roman" w:hAnsi="Times New Roman" w:cs="Times New Roman"/>
          <w:b/>
          <w:i/>
          <w:sz w:val="36"/>
          <w:szCs w:val="36"/>
        </w:rPr>
        <w:t>24 мая – Европейский день парков</w:t>
      </w:r>
    </w:p>
    <w:p w:rsidR="00B67866" w:rsidRDefault="00F422E7" w:rsidP="00761E2E">
      <w:pPr>
        <w:spacing w:after="0"/>
        <w:jc w:val="both"/>
        <w:rPr>
          <w:rFonts w:ascii="Times New Roman" w:hAnsi="Times New Roman" w:cs="Times New Roman"/>
          <w:b/>
          <w:i/>
          <w:sz w:val="28"/>
          <w:szCs w:val="28"/>
        </w:rPr>
      </w:pPr>
      <w:r w:rsidRPr="00B67866">
        <w:rPr>
          <w:rFonts w:ascii="Times New Roman" w:hAnsi="Times New Roman" w:cs="Times New Roman"/>
          <w:b/>
          <w:i/>
          <w:sz w:val="28"/>
          <w:szCs w:val="28"/>
        </w:rPr>
        <w:t xml:space="preserve"> </w:t>
      </w:r>
    </w:p>
    <w:p w:rsidR="00F422E7" w:rsidRPr="00B67866" w:rsidRDefault="00F422E7" w:rsidP="00761E2E">
      <w:pPr>
        <w:spacing w:after="0"/>
        <w:jc w:val="both"/>
        <w:rPr>
          <w:rFonts w:ascii="Times New Roman" w:hAnsi="Times New Roman" w:cs="Times New Roman"/>
          <w:b/>
          <w:i/>
          <w:sz w:val="28"/>
          <w:szCs w:val="28"/>
        </w:rPr>
      </w:pPr>
      <w:r w:rsidRPr="00B67866">
        <w:rPr>
          <w:rFonts w:ascii="Times New Roman" w:eastAsia="Times New Roman" w:hAnsi="Times New Roman" w:cs="Times New Roman"/>
          <w:sz w:val="28"/>
          <w:szCs w:val="28"/>
          <w:lang w:eastAsia="ru-RU"/>
        </w:rPr>
        <w:t xml:space="preserve">Европейский День Парков был организован Федерацией ЕВРОПАРК (EUROPARC </w:t>
      </w:r>
      <w:proofErr w:type="spellStart"/>
      <w:r w:rsidRPr="00B67866">
        <w:rPr>
          <w:rFonts w:ascii="Times New Roman" w:eastAsia="Times New Roman" w:hAnsi="Times New Roman" w:cs="Times New Roman"/>
          <w:sz w:val="28"/>
          <w:szCs w:val="28"/>
          <w:lang w:eastAsia="ru-RU"/>
        </w:rPr>
        <w:t>Federation</w:t>
      </w:r>
      <w:proofErr w:type="spellEnd"/>
      <w:r w:rsidRPr="00B67866">
        <w:rPr>
          <w:rFonts w:ascii="Times New Roman" w:eastAsia="Times New Roman" w:hAnsi="Times New Roman" w:cs="Times New Roman"/>
          <w:sz w:val="28"/>
          <w:szCs w:val="28"/>
          <w:lang w:eastAsia="ru-RU"/>
        </w:rPr>
        <w:t xml:space="preserve">) – это европейская организация, </w:t>
      </w:r>
      <w:proofErr w:type="gramStart"/>
      <w:r w:rsidRPr="00B67866">
        <w:rPr>
          <w:rFonts w:ascii="Times New Roman" w:eastAsia="Times New Roman" w:hAnsi="Times New Roman" w:cs="Times New Roman"/>
          <w:sz w:val="28"/>
          <w:szCs w:val="28"/>
          <w:lang w:eastAsia="ru-RU"/>
        </w:rPr>
        <w:t>которая</w:t>
      </w:r>
      <w:proofErr w:type="gramEnd"/>
      <w:r w:rsidRPr="00B67866">
        <w:rPr>
          <w:rFonts w:ascii="Times New Roman" w:eastAsia="Times New Roman" w:hAnsi="Times New Roman" w:cs="Times New Roman"/>
          <w:sz w:val="28"/>
          <w:szCs w:val="28"/>
          <w:lang w:eastAsia="ru-RU"/>
        </w:rPr>
        <w:t xml:space="preserve"> объединяет охраняемые природные территории в тридцати шести европейских странах. Проведенный в первый раз в 1999 году, этот день теперь празднуется ежегодно по всей Европе 24 мая. Дата празднования была выбрана не случайно - именно 24 мая 1909 года в Швеции был создан первый из девяти Европейских Национальных Парков. Сегодня Европейский день парков символизирует международную солидарность охраняемых территорий. Праздник организован с целью подъема профиля заповедников Европы, а также для того, чтобы вызывать общественную поддержку их работы. В этот день проводятся многочисленные мероприятия на территории и вокруг заповедников, посвященных празднованию естественной красоты Европы и ее культурного достояния, выдвигая будущем.</w:t>
      </w:r>
    </w:p>
    <w:p w:rsidR="002F3C1C" w:rsidRPr="00B67866" w:rsidRDefault="002F3C1C" w:rsidP="00761E2E">
      <w:pPr>
        <w:spacing w:after="0"/>
        <w:jc w:val="both"/>
        <w:rPr>
          <w:rFonts w:ascii="Times New Roman" w:hAnsi="Times New Roman" w:cs="Times New Roman"/>
          <w:sz w:val="28"/>
          <w:szCs w:val="28"/>
        </w:rPr>
      </w:pPr>
    </w:p>
    <w:p w:rsidR="00212CC0" w:rsidRDefault="00212CC0" w:rsidP="00761E2E">
      <w:pPr>
        <w:spacing w:after="0"/>
        <w:jc w:val="both"/>
        <w:rPr>
          <w:rFonts w:ascii="Times New Roman" w:hAnsi="Times New Roman" w:cs="Times New Roman"/>
          <w:b/>
          <w:i/>
          <w:sz w:val="36"/>
          <w:szCs w:val="36"/>
        </w:rPr>
      </w:pPr>
      <w:r w:rsidRPr="003667C0">
        <w:rPr>
          <w:rFonts w:ascii="Times New Roman" w:hAnsi="Times New Roman" w:cs="Times New Roman"/>
          <w:b/>
          <w:i/>
          <w:sz w:val="36"/>
          <w:szCs w:val="36"/>
        </w:rPr>
        <w:t xml:space="preserve">25 мая – День </w:t>
      </w:r>
      <w:proofErr w:type="spellStart"/>
      <w:r w:rsidRPr="003667C0">
        <w:rPr>
          <w:rFonts w:ascii="Times New Roman" w:hAnsi="Times New Roman" w:cs="Times New Roman"/>
          <w:b/>
          <w:i/>
          <w:sz w:val="36"/>
          <w:szCs w:val="36"/>
        </w:rPr>
        <w:t>Нерпенка</w:t>
      </w:r>
      <w:proofErr w:type="spellEnd"/>
    </w:p>
    <w:p w:rsidR="003667C0" w:rsidRDefault="003667C0" w:rsidP="00761E2E">
      <w:pPr>
        <w:spacing w:after="0"/>
        <w:jc w:val="both"/>
        <w:rPr>
          <w:rFonts w:ascii="Times New Roman" w:hAnsi="Times New Roman" w:cs="Times New Roman"/>
          <w:b/>
          <w:i/>
          <w:sz w:val="36"/>
          <w:szCs w:val="36"/>
        </w:rPr>
      </w:pPr>
      <w:r>
        <w:rPr>
          <w:noProof/>
          <w:lang w:eastAsia="ru-RU"/>
        </w:rPr>
        <w:drawing>
          <wp:anchor distT="0" distB="0" distL="114300" distR="114300" simplePos="0" relativeHeight="251722752" behindDoc="0" locked="0" layoutInCell="1" allowOverlap="1">
            <wp:simplePos x="0" y="0"/>
            <wp:positionH relativeFrom="column">
              <wp:posOffset>-32385</wp:posOffset>
            </wp:positionH>
            <wp:positionV relativeFrom="paragraph">
              <wp:posOffset>158750</wp:posOffset>
            </wp:positionV>
            <wp:extent cx="2752725" cy="2200275"/>
            <wp:effectExtent l="19050" t="0" r="9525" b="0"/>
            <wp:wrapSquare wrapText="bothSides"/>
            <wp:docPr id="243" name="Рисунок 34" descr="Картинка, нерпёнок, обои для рабочего стола - РАЗМЕР: 1280x102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а, нерпёнок, обои для рабочего стола - РАЗМЕР: 1280x1024px"/>
                    <pic:cNvPicPr>
                      <a:picLocks noChangeAspect="1" noChangeArrowheads="1"/>
                    </pic:cNvPicPr>
                  </pic:nvPicPr>
                  <pic:blipFill>
                    <a:blip r:embed="rId126" cstate="print"/>
                    <a:srcRect/>
                    <a:stretch>
                      <a:fillRect/>
                    </a:stretch>
                  </pic:blipFill>
                  <pic:spPr bwMode="auto">
                    <a:xfrm>
                      <a:off x="0" y="0"/>
                      <a:ext cx="2752725" cy="2200275"/>
                    </a:xfrm>
                    <a:prstGeom prst="rect">
                      <a:avLst/>
                    </a:prstGeom>
                    <a:noFill/>
                    <a:ln w="9525">
                      <a:noFill/>
                      <a:miter lim="800000"/>
                      <a:headEnd/>
                      <a:tailEnd/>
                    </a:ln>
                  </pic:spPr>
                </pic:pic>
              </a:graphicData>
            </a:graphic>
          </wp:anchor>
        </w:drawing>
      </w:r>
    </w:p>
    <w:p w:rsidR="00F422E7" w:rsidRPr="00F422E7" w:rsidRDefault="00F422E7" w:rsidP="00761E2E">
      <w:pPr>
        <w:spacing w:after="0"/>
        <w:jc w:val="both"/>
        <w:rPr>
          <w:rFonts w:ascii="Times New Roman" w:hAnsi="Times New Roman" w:cs="Times New Roman"/>
          <w:b/>
          <w:i/>
          <w:sz w:val="28"/>
          <w:szCs w:val="28"/>
        </w:rPr>
      </w:pPr>
      <w:r w:rsidRPr="00F422E7">
        <w:rPr>
          <w:rFonts w:ascii="Times New Roman" w:eastAsia="Times New Roman" w:hAnsi="Times New Roman" w:cs="Times New Roman"/>
          <w:sz w:val="28"/>
          <w:szCs w:val="28"/>
          <w:lang w:eastAsia="ru-RU"/>
        </w:rPr>
        <w:t xml:space="preserve">Нерпы – самые мелкие из ластоногих. Кольчатая нерпа – ледовитый океан и северные окраинные моря Европы, Азии и Америки, Балтийское море, Ладожское и </w:t>
      </w:r>
      <w:proofErr w:type="spellStart"/>
      <w:r w:rsidRPr="00F422E7">
        <w:rPr>
          <w:rFonts w:ascii="Times New Roman" w:eastAsia="Times New Roman" w:hAnsi="Times New Roman" w:cs="Times New Roman"/>
          <w:sz w:val="28"/>
          <w:szCs w:val="28"/>
          <w:lang w:eastAsia="ru-RU"/>
        </w:rPr>
        <w:t>Сайменское</w:t>
      </w:r>
      <w:proofErr w:type="spellEnd"/>
      <w:r w:rsidRPr="00F422E7">
        <w:rPr>
          <w:rFonts w:ascii="Times New Roman" w:eastAsia="Times New Roman" w:hAnsi="Times New Roman" w:cs="Times New Roman"/>
          <w:sz w:val="28"/>
          <w:szCs w:val="28"/>
          <w:lang w:eastAsia="ru-RU"/>
        </w:rPr>
        <w:t xml:space="preserve"> озера. Байкальская нерпа – озеро Байкал, порой поднимается в Ангару, Селенгу и Баргузин. Каспийская нерпа – Каспийское море, заплывает в низовья Волги и Урала. Вероятно, европейским переселенцам тюлени представлялись </w:t>
      </w:r>
      <w:r w:rsidRPr="00F422E7">
        <w:rPr>
          <w:rFonts w:ascii="Times New Roman" w:eastAsia="Times New Roman" w:hAnsi="Times New Roman" w:cs="Times New Roman"/>
          <w:sz w:val="28"/>
          <w:szCs w:val="28"/>
          <w:lang w:eastAsia="ru-RU"/>
        </w:rPr>
        <w:lastRenderedPageBreak/>
        <w:t xml:space="preserve">живыми бочками сала: бери – не хочу. К 1850 году общее количество животных, которых ежегодно истребляли во время охотничьего сезона, превысило полмиллиона особей. Мех же приобрел популярность лишь в конце сороковых годов двадцатого века. Белый пух облезает со снятой шкуры, и раньше не существовало технологии, позволяющей этого избежать, поэтому тюленьи шкуры просто дубили, превращая в кожу. Однако после 1945 года, когда Норвегия сильно продвинулась в изготовлении меховой одежды, тюленьи шкуры стали пользоваться спросом на рынке уже благодаря меху. Примерно через две недели после рождения детеныши начинают сбрасывать детский пух и превращаются в объект промысла. Несколько недель они линяют, потом появляется гладкий, еще не испорченный мех. </w:t>
      </w:r>
      <w:proofErr w:type="gramStart"/>
      <w:r w:rsidRPr="00F422E7">
        <w:rPr>
          <w:rFonts w:ascii="Times New Roman" w:eastAsia="Times New Roman" w:hAnsi="Times New Roman" w:cs="Times New Roman"/>
          <w:sz w:val="28"/>
          <w:szCs w:val="28"/>
          <w:lang w:eastAsia="ru-RU"/>
        </w:rPr>
        <w:t>Мех «колотушек» (их так прозвали, потому что они колотят ластами по воде – ценная добыча.</w:t>
      </w:r>
      <w:proofErr w:type="gramEnd"/>
      <w:r w:rsidRPr="00F422E7">
        <w:rPr>
          <w:rFonts w:ascii="Times New Roman" w:eastAsia="Times New Roman" w:hAnsi="Times New Roman" w:cs="Times New Roman"/>
          <w:sz w:val="28"/>
          <w:szCs w:val="28"/>
          <w:lang w:eastAsia="ru-RU"/>
        </w:rPr>
        <w:t xml:space="preserve"> За прошлый год в Канаде было добыто около 286 тысяч тюленей, по большей части в возрасте до 4 месяцев. Охотники с баграми идут по льдинам. От сильного удара по голове (этот метод одобрен правительством Канады) животное мгновенно умирает. За каждую шкуру можно выручить более 40 канадских долларов.</w:t>
      </w:r>
    </w:p>
    <w:p w:rsidR="009F01ED" w:rsidRDefault="009F01ED" w:rsidP="00761E2E">
      <w:pPr>
        <w:spacing w:after="0"/>
        <w:jc w:val="both"/>
        <w:rPr>
          <w:rFonts w:ascii="Times New Roman" w:hAnsi="Times New Roman" w:cs="Times New Roman"/>
          <w:sz w:val="28"/>
          <w:szCs w:val="28"/>
        </w:rPr>
      </w:pPr>
    </w:p>
    <w:p w:rsidR="00212CC0" w:rsidRDefault="00212CC0" w:rsidP="00761E2E">
      <w:pPr>
        <w:spacing w:after="0"/>
        <w:jc w:val="both"/>
        <w:rPr>
          <w:rFonts w:ascii="Times New Roman" w:hAnsi="Times New Roman" w:cs="Times New Roman"/>
          <w:sz w:val="28"/>
          <w:szCs w:val="2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6C6CD4" w:rsidRDefault="006C6CD4" w:rsidP="00E315BF">
      <w:pPr>
        <w:spacing w:after="0"/>
        <w:jc w:val="center"/>
        <w:rPr>
          <w:rFonts w:ascii="Times New Roman" w:hAnsi="Times New Roman" w:cs="Times New Roman"/>
          <w:b/>
          <w:sz w:val="48"/>
          <w:szCs w:val="48"/>
        </w:rPr>
      </w:pPr>
    </w:p>
    <w:p w:rsidR="00212CC0" w:rsidRPr="00E315BF" w:rsidRDefault="00735095" w:rsidP="00E315BF">
      <w:pPr>
        <w:spacing w:after="0"/>
        <w:jc w:val="center"/>
        <w:rPr>
          <w:rFonts w:ascii="Times New Roman" w:hAnsi="Times New Roman" w:cs="Times New Roman"/>
          <w:b/>
          <w:sz w:val="48"/>
          <w:szCs w:val="48"/>
        </w:rPr>
      </w:pPr>
      <w:r w:rsidRPr="00E315BF">
        <w:rPr>
          <w:rFonts w:ascii="Times New Roman" w:hAnsi="Times New Roman" w:cs="Times New Roman"/>
          <w:b/>
          <w:sz w:val="48"/>
          <w:szCs w:val="48"/>
        </w:rPr>
        <w:lastRenderedPageBreak/>
        <w:t>Июнь 2014</w:t>
      </w:r>
    </w:p>
    <w:p w:rsidR="00735095" w:rsidRPr="00E315BF" w:rsidRDefault="00735095" w:rsidP="00761E2E">
      <w:pPr>
        <w:spacing w:after="0"/>
        <w:jc w:val="both"/>
        <w:rPr>
          <w:rFonts w:ascii="Times New Roman" w:hAnsi="Times New Roman" w:cs="Times New Roman"/>
          <w:b/>
          <w:i/>
          <w:sz w:val="36"/>
          <w:szCs w:val="36"/>
        </w:rPr>
      </w:pPr>
      <w:r w:rsidRPr="00E315BF">
        <w:rPr>
          <w:rFonts w:ascii="Times New Roman" w:hAnsi="Times New Roman" w:cs="Times New Roman"/>
          <w:b/>
          <w:i/>
          <w:sz w:val="36"/>
          <w:szCs w:val="36"/>
        </w:rPr>
        <w:t>2 июня – Международный день очистки водоемов</w:t>
      </w:r>
    </w:p>
    <w:p w:rsidR="006C6CD4" w:rsidRDefault="006C6CD4" w:rsidP="00761E2E">
      <w:pPr>
        <w:spacing w:after="0"/>
        <w:jc w:val="both"/>
        <w:rPr>
          <w:rFonts w:ascii="Arial" w:hAnsi="Arial" w:cs="Arial"/>
          <w:b/>
          <w:bCs/>
          <w:color w:val="000000"/>
          <w:sz w:val="20"/>
          <w:szCs w:val="20"/>
          <w:shd w:val="clear" w:color="auto" w:fill="FFFFFF"/>
        </w:rPr>
      </w:pPr>
      <w:r>
        <w:rPr>
          <w:rFonts w:ascii="Arial" w:hAnsi="Arial" w:cs="Arial"/>
          <w:b/>
          <w:bCs/>
          <w:noProof/>
          <w:color w:val="000000"/>
          <w:sz w:val="20"/>
          <w:szCs w:val="20"/>
          <w:lang w:eastAsia="ru-RU"/>
        </w:rPr>
        <w:drawing>
          <wp:anchor distT="0" distB="0" distL="114300" distR="114300" simplePos="0" relativeHeight="251721728" behindDoc="0" locked="0" layoutInCell="1" allowOverlap="1">
            <wp:simplePos x="0" y="0"/>
            <wp:positionH relativeFrom="column">
              <wp:posOffset>2977515</wp:posOffset>
            </wp:positionH>
            <wp:positionV relativeFrom="paragraph">
              <wp:posOffset>69850</wp:posOffset>
            </wp:positionV>
            <wp:extent cx="2990850" cy="2238375"/>
            <wp:effectExtent l="19050" t="0" r="0" b="0"/>
            <wp:wrapSquare wrapText="bothSides"/>
            <wp:docPr id="242" name="Рисунок 31" descr="http://static.anywater.ru/preview/r/83973f3fd98253506b22cc8522e7f813/650x-/pubimages/image_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anywater.ru/preview/r/83973f3fd98253506b22cc8522e7f813/650x-/pubimages/image_292.jpeg"/>
                    <pic:cNvPicPr>
                      <a:picLocks noChangeAspect="1" noChangeArrowheads="1"/>
                    </pic:cNvPicPr>
                  </pic:nvPicPr>
                  <pic:blipFill>
                    <a:blip r:embed="rId127"/>
                    <a:srcRect/>
                    <a:stretch>
                      <a:fillRect/>
                    </a:stretch>
                  </pic:blipFill>
                  <pic:spPr bwMode="auto">
                    <a:xfrm>
                      <a:off x="0" y="0"/>
                      <a:ext cx="2990850" cy="2238375"/>
                    </a:xfrm>
                    <a:prstGeom prst="rect">
                      <a:avLst/>
                    </a:prstGeom>
                    <a:noFill/>
                    <a:ln w="9525">
                      <a:noFill/>
                      <a:miter lim="800000"/>
                      <a:headEnd/>
                      <a:tailEnd/>
                    </a:ln>
                  </pic:spPr>
                </pic:pic>
              </a:graphicData>
            </a:graphic>
          </wp:anchor>
        </w:drawing>
      </w:r>
      <w:r w:rsidR="00E315BF">
        <w:rPr>
          <w:rFonts w:ascii="Arial" w:hAnsi="Arial" w:cs="Arial"/>
          <w:b/>
          <w:bCs/>
          <w:color w:val="000000"/>
          <w:sz w:val="20"/>
          <w:szCs w:val="20"/>
          <w:shd w:val="clear" w:color="auto" w:fill="FFFFFF"/>
        </w:rPr>
        <w:t xml:space="preserve"> </w:t>
      </w:r>
    </w:p>
    <w:p w:rsidR="002F3C1C" w:rsidRDefault="00E315BF" w:rsidP="00761E2E">
      <w:pPr>
        <w:spacing w:after="0"/>
        <w:jc w:val="both"/>
        <w:rPr>
          <w:rFonts w:ascii="Times New Roman" w:hAnsi="Times New Roman" w:cs="Times New Roman"/>
          <w:sz w:val="28"/>
          <w:szCs w:val="28"/>
          <w:shd w:val="clear" w:color="auto" w:fill="FFFFFF"/>
        </w:rPr>
      </w:pPr>
      <w:proofErr w:type="gramStart"/>
      <w:r w:rsidRPr="00E315BF">
        <w:rPr>
          <w:rFonts w:ascii="Times New Roman" w:hAnsi="Times New Roman" w:cs="Times New Roman"/>
          <w:b/>
          <w:bCs/>
          <w:sz w:val="28"/>
          <w:szCs w:val="28"/>
          <w:shd w:val="clear" w:color="auto" w:fill="FFFFFF"/>
        </w:rPr>
        <w:t>Международный день очистки водоёмов</w:t>
      </w:r>
      <w:r w:rsidRPr="00E315BF">
        <w:rPr>
          <w:rFonts w:ascii="Times New Roman" w:hAnsi="Times New Roman" w:cs="Times New Roman"/>
          <w:sz w:val="28"/>
          <w:szCs w:val="28"/>
          <w:shd w:val="clear" w:color="auto" w:fill="FFFFFF"/>
        </w:rPr>
        <w:t> (</w:t>
      </w:r>
      <w:hyperlink r:id="rId128" w:tooltip="Английский язык" w:history="1">
        <w:r w:rsidRPr="00E315BF">
          <w:rPr>
            <w:rStyle w:val="a6"/>
            <w:rFonts w:ascii="Times New Roman" w:hAnsi="Times New Roman" w:cs="Times New Roman"/>
            <w:color w:val="auto"/>
            <w:sz w:val="28"/>
            <w:szCs w:val="28"/>
            <w:u w:val="none"/>
            <w:shd w:val="clear" w:color="auto" w:fill="FFFFFF"/>
          </w:rPr>
          <w:t>англ</w:t>
        </w:r>
        <w:r w:rsidRPr="00E315BF">
          <w:rPr>
            <w:rStyle w:val="a6"/>
            <w:rFonts w:ascii="Times New Roman" w:hAnsi="Times New Roman" w:cs="Times New Roman"/>
            <w:color w:val="auto"/>
            <w:sz w:val="28"/>
            <w:szCs w:val="28"/>
            <w:shd w:val="clear" w:color="auto" w:fill="FFFFFF"/>
          </w:rPr>
          <w:t>.</w:t>
        </w:r>
      </w:hyperlink>
      <w:r w:rsidRPr="00E315BF">
        <w:rPr>
          <w:rFonts w:ascii="Times New Roman" w:hAnsi="Times New Roman" w:cs="Times New Roman"/>
          <w:sz w:val="28"/>
          <w:szCs w:val="28"/>
          <w:shd w:val="clear" w:color="auto" w:fill="FFFFFF"/>
        </w:rPr>
        <w:t> </w:t>
      </w:r>
      <w:r w:rsidRPr="00E315BF">
        <w:rPr>
          <w:rFonts w:ascii="Times New Roman" w:hAnsi="Times New Roman" w:cs="Times New Roman"/>
          <w:i/>
          <w:iCs/>
          <w:sz w:val="28"/>
          <w:szCs w:val="28"/>
          <w:shd w:val="clear" w:color="auto" w:fill="FFFFFF"/>
          <w:lang/>
        </w:rPr>
        <w:t>International</w:t>
      </w:r>
      <w:r w:rsidRPr="00E315BF">
        <w:rPr>
          <w:rFonts w:ascii="Times New Roman" w:hAnsi="Times New Roman" w:cs="Times New Roman"/>
          <w:i/>
          <w:iCs/>
          <w:sz w:val="28"/>
          <w:szCs w:val="28"/>
          <w:shd w:val="clear" w:color="auto" w:fill="FFFFFF"/>
        </w:rPr>
        <w:t xml:space="preserve"> </w:t>
      </w:r>
      <w:r w:rsidRPr="00E315BF">
        <w:rPr>
          <w:rFonts w:ascii="Times New Roman" w:hAnsi="Times New Roman" w:cs="Times New Roman"/>
          <w:i/>
          <w:iCs/>
          <w:sz w:val="28"/>
          <w:szCs w:val="28"/>
          <w:shd w:val="clear" w:color="auto" w:fill="FFFFFF"/>
          <w:lang/>
        </w:rPr>
        <w:t>Cleanup</w:t>
      </w:r>
      <w:r w:rsidRPr="00E315BF">
        <w:rPr>
          <w:rFonts w:ascii="Times New Roman" w:hAnsi="Times New Roman" w:cs="Times New Roman"/>
          <w:i/>
          <w:iCs/>
          <w:sz w:val="28"/>
          <w:szCs w:val="28"/>
          <w:shd w:val="clear" w:color="auto" w:fill="FFFFFF"/>
        </w:rPr>
        <w:t xml:space="preserve"> </w:t>
      </w:r>
      <w:r w:rsidRPr="00E315BF">
        <w:rPr>
          <w:rFonts w:ascii="Times New Roman" w:hAnsi="Times New Roman" w:cs="Times New Roman"/>
          <w:i/>
          <w:iCs/>
          <w:sz w:val="28"/>
          <w:szCs w:val="28"/>
          <w:shd w:val="clear" w:color="auto" w:fill="FFFFFF"/>
          <w:lang/>
        </w:rPr>
        <w:t>Day</w:t>
      </w:r>
      <w:r w:rsidRPr="00E315BF">
        <w:rPr>
          <w:rFonts w:ascii="Times New Roman" w:hAnsi="Times New Roman" w:cs="Times New Roman"/>
          <w:sz w:val="28"/>
          <w:szCs w:val="28"/>
          <w:shd w:val="clear" w:color="auto" w:fill="FFFFFF"/>
        </w:rPr>
        <w:t>) —</w:t>
      </w:r>
      <w:r w:rsidRPr="00E315BF">
        <w:rPr>
          <w:rStyle w:val="apple-converted-space"/>
          <w:rFonts w:ascii="Times New Roman" w:hAnsi="Times New Roman" w:cs="Times New Roman"/>
          <w:sz w:val="28"/>
          <w:szCs w:val="28"/>
          <w:shd w:val="clear" w:color="auto" w:fill="FFFFFF"/>
        </w:rPr>
        <w:t> </w:t>
      </w:r>
      <w:r w:rsidRPr="00E315BF">
        <w:rPr>
          <w:rFonts w:ascii="Times New Roman" w:hAnsi="Times New Roman" w:cs="Times New Roman"/>
          <w:sz w:val="28"/>
          <w:szCs w:val="28"/>
          <w:shd w:val="clear" w:color="auto" w:fill="FFFFFF"/>
        </w:rPr>
        <w:t xml:space="preserve">субботник, ежегодно проводящийся под </w:t>
      </w:r>
      <w:proofErr w:type="spellStart"/>
      <w:r w:rsidRPr="00E315BF">
        <w:rPr>
          <w:rFonts w:ascii="Times New Roman" w:hAnsi="Times New Roman" w:cs="Times New Roman"/>
          <w:sz w:val="28"/>
          <w:szCs w:val="28"/>
          <w:shd w:val="clear" w:color="auto" w:fill="FFFFFF"/>
        </w:rPr>
        <w:t>эгидой</w:t>
      </w:r>
      <w:hyperlink r:id="rId129" w:tooltip="PADI" w:history="1">
        <w:r w:rsidRPr="00E315BF">
          <w:rPr>
            <w:rStyle w:val="a6"/>
            <w:rFonts w:ascii="Times New Roman" w:hAnsi="Times New Roman" w:cs="Times New Roman"/>
            <w:color w:val="auto"/>
            <w:sz w:val="28"/>
            <w:szCs w:val="28"/>
            <w:shd w:val="clear" w:color="auto" w:fill="FFFFFF"/>
          </w:rPr>
          <w:t>PADI</w:t>
        </w:r>
        <w:proofErr w:type="spellEnd"/>
      </w:hyperlink>
      <w:r w:rsidRPr="00E315BF">
        <w:rPr>
          <w:rStyle w:val="apple-converted-space"/>
          <w:rFonts w:ascii="Times New Roman" w:hAnsi="Times New Roman" w:cs="Times New Roman"/>
          <w:sz w:val="28"/>
          <w:szCs w:val="28"/>
          <w:shd w:val="clear" w:color="auto" w:fill="FFFFFF"/>
        </w:rPr>
        <w:t> </w:t>
      </w:r>
      <w:r w:rsidRPr="00E315BF">
        <w:rPr>
          <w:rFonts w:ascii="Times New Roman" w:hAnsi="Times New Roman" w:cs="Times New Roman"/>
          <w:sz w:val="28"/>
          <w:szCs w:val="28"/>
          <w:shd w:val="clear" w:color="auto" w:fill="FFFFFF"/>
        </w:rPr>
        <w:t>во многих странах мира с</w:t>
      </w:r>
      <w:r w:rsidRPr="00E315BF">
        <w:rPr>
          <w:rStyle w:val="apple-converted-space"/>
          <w:rFonts w:ascii="Times New Roman" w:hAnsi="Times New Roman" w:cs="Times New Roman"/>
          <w:sz w:val="28"/>
          <w:szCs w:val="28"/>
          <w:shd w:val="clear" w:color="auto" w:fill="FFFFFF"/>
        </w:rPr>
        <w:t> </w:t>
      </w:r>
      <w:r w:rsidRPr="00E315BF">
        <w:rPr>
          <w:rFonts w:ascii="Times New Roman" w:hAnsi="Times New Roman" w:cs="Times New Roman"/>
          <w:sz w:val="28"/>
          <w:szCs w:val="28"/>
          <w:shd w:val="clear" w:color="auto" w:fill="FFFFFF"/>
        </w:rPr>
        <w:t>1995 года</w:t>
      </w:r>
      <w:r w:rsidRPr="00E315BF">
        <w:rPr>
          <w:rStyle w:val="apple-converted-space"/>
          <w:rFonts w:ascii="Times New Roman" w:hAnsi="Times New Roman" w:cs="Times New Roman"/>
          <w:sz w:val="28"/>
          <w:szCs w:val="28"/>
          <w:shd w:val="clear" w:color="auto" w:fill="FFFFFF"/>
        </w:rPr>
        <w:t> </w:t>
      </w:r>
      <w:r w:rsidRPr="00E315BF">
        <w:rPr>
          <w:rFonts w:ascii="Times New Roman" w:hAnsi="Times New Roman" w:cs="Times New Roman"/>
          <w:sz w:val="28"/>
          <w:szCs w:val="28"/>
          <w:shd w:val="clear" w:color="auto" w:fill="FFFFFF"/>
        </w:rPr>
        <w:t>(на территории</w:t>
      </w:r>
      <w:r w:rsidRPr="00E315BF">
        <w:rPr>
          <w:rStyle w:val="apple-converted-space"/>
          <w:rFonts w:ascii="Times New Roman" w:hAnsi="Times New Roman" w:cs="Times New Roman"/>
          <w:sz w:val="28"/>
          <w:szCs w:val="28"/>
          <w:shd w:val="clear" w:color="auto" w:fill="FFFFFF"/>
        </w:rPr>
        <w:t> </w:t>
      </w:r>
      <w:r w:rsidRPr="00E315BF">
        <w:rPr>
          <w:rFonts w:ascii="Times New Roman" w:hAnsi="Times New Roman" w:cs="Times New Roman"/>
          <w:sz w:val="28"/>
          <w:szCs w:val="28"/>
          <w:shd w:val="clear" w:color="auto" w:fill="FFFFFF"/>
        </w:rPr>
        <w:t>СНГ — с</w:t>
      </w:r>
      <w:r w:rsidRPr="00E315BF">
        <w:rPr>
          <w:rStyle w:val="apple-converted-space"/>
          <w:rFonts w:ascii="Times New Roman" w:hAnsi="Times New Roman" w:cs="Times New Roman"/>
          <w:sz w:val="28"/>
          <w:szCs w:val="28"/>
          <w:shd w:val="clear" w:color="auto" w:fill="FFFFFF"/>
        </w:rPr>
        <w:t> </w:t>
      </w:r>
      <w:r w:rsidRPr="00E315BF">
        <w:rPr>
          <w:rFonts w:ascii="Times New Roman" w:hAnsi="Times New Roman" w:cs="Times New Roman"/>
          <w:sz w:val="28"/>
          <w:szCs w:val="28"/>
          <w:shd w:val="clear" w:color="auto" w:fill="FFFFFF"/>
        </w:rPr>
        <w:t>2003 года) и являющийся частью проекта «A.W.A.R.E.». За границей мероприятие проводится в начале осени, а в России, из-за более суровых</w:t>
      </w:r>
      <w:r w:rsidRPr="00E315BF">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 xml:space="preserve"> </w:t>
      </w:r>
      <w:r w:rsidRPr="00E315BF">
        <w:rPr>
          <w:rFonts w:ascii="Times New Roman" w:hAnsi="Times New Roman" w:cs="Times New Roman"/>
          <w:sz w:val="28"/>
          <w:szCs w:val="28"/>
          <w:shd w:val="clear" w:color="auto" w:fill="FFFFFF"/>
        </w:rPr>
        <w:t>климатических</w:t>
      </w:r>
      <w:r w:rsidRPr="00E315BF">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 xml:space="preserve"> </w:t>
      </w:r>
      <w:r w:rsidRPr="00E315BF">
        <w:rPr>
          <w:rFonts w:ascii="Times New Roman" w:hAnsi="Times New Roman" w:cs="Times New Roman"/>
          <w:sz w:val="28"/>
          <w:szCs w:val="28"/>
          <w:shd w:val="clear" w:color="auto" w:fill="FFFFFF"/>
        </w:rPr>
        <w:t>условий — в первое воскресенье июня.</w:t>
      </w:r>
      <w:proofErr w:type="gramEnd"/>
      <w:r w:rsidRPr="00E315BF">
        <w:rPr>
          <w:rFonts w:ascii="Times New Roman" w:hAnsi="Times New Roman" w:cs="Times New Roman"/>
          <w:sz w:val="28"/>
          <w:szCs w:val="28"/>
          <w:shd w:val="clear" w:color="auto" w:fill="FFFFFF"/>
        </w:rPr>
        <w:t xml:space="preserve"> В этот день клубы подводного плавания организуют выезд на местные водоёмы, где и производится чистка прибрежной полосы и дна силами </w:t>
      </w:r>
      <w:proofErr w:type="gramStart"/>
      <w:r w:rsidRPr="00E315BF">
        <w:rPr>
          <w:rFonts w:ascii="Times New Roman" w:hAnsi="Times New Roman" w:cs="Times New Roman"/>
          <w:sz w:val="28"/>
          <w:szCs w:val="28"/>
          <w:shd w:val="clear" w:color="auto" w:fill="FFFFFF"/>
        </w:rPr>
        <w:t>аквалангистов</w:t>
      </w:r>
      <w:proofErr w:type="gramEnd"/>
      <w:r w:rsidRPr="00E315BF">
        <w:rPr>
          <w:rFonts w:ascii="Times New Roman" w:hAnsi="Times New Roman" w:cs="Times New Roman"/>
          <w:sz w:val="28"/>
          <w:szCs w:val="28"/>
          <w:shd w:val="clear" w:color="auto" w:fill="FFFFFF"/>
        </w:rPr>
        <w:t xml:space="preserve"> а также групп «береговой поддержки». Участие в Дне очистки водоёмов является добровольным. Во время проведения мероприятия обычно проводятся соревнования между командами по различным категориям. Для освещения Дня часто приглашаются журналисты из региональных и центральных</w:t>
      </w:r>
      <w:r w:rsidRPr="00E315BF">
        <w:rPr>
          <w:rStyle w:val="apple-converted-space"/>
          <w:rFonts w:ascii="Times New Roman" w:hAnsi="Times New Roman" w:cs="Times New Roman"/>
          <w:sz w:val="28"/>
          <w:szCs w:val="28"/>
          <w:shd w:val="clear" w:color="auto" w:fill="FFFFFF"/>
        </w:rPr>
        <w:t> </w:t>
      </w:r>
      <w:r w:rsidRPr="00E315BF">
        <w:rPr>
          <w:rFonts w:ascii="Times New Roman" w:hAnsi="Times New Roman" w:cs="Times New Roman"/>
          <w:sz w:val="28"/>
          <w:szCs w:val="28"/>
          <w:shd w:val="clear" w:color="auto" w:fill="FFFFFF"/>
        </w:rPr>
        <w:t>СМИ, а вывоз мусора организуется местной администрацией.</w:t>
      </w:r>
    </w:p>
    <w:p w:rsidR="00E315BF" w:rsidRPr="00E315BF" w:rsidRDefault="00E315BF" w:rsidP="00761E2E">
      <w:pPr>
        <w:spacing w:after="0"/>
        <w:jc w:val="both"/>
        <w:rPr>
          <w:rFonts w:ascii="Times New Roman" w:hAnsi="Times New Roman" w:cs="Times New Roman"/>
          <w:b/>
          <w:i/>
          <w:sz w:val="28"/>
          <w:szCs w:val="28"/>
        </w:rPr>
      </w:pPr>
    </w:p>
    <w:p w:rsidR="00735095" w:rsidRPr="00E315BF" w:rsidRDefault="006C6CD4"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720704" behindDoc="0" locked="0" layoutInCell="1" allowOverlap="1">
            <wp:simplePos x="0" y="0"/>
            <wp:positionH relativeFrom="column">
              <wp:posOffset>2977515</wp:posOffset>
            </wp:positionH>
            <wp:positionV relativeFrom="paragraph">
              <wp:posOffset>302260</wp:posOffset>
            </wp:positionV>
            <wp:extent cx="2895600" cy="2295525"/>
            <wp:effectExtent l="19050" t="0" r="0" b="0"/>
            <wp:wrapSquare wrapText="bothSides"/>
            <wp:docPr id="15" name="Рисунок 228" descr="http://muravlenkoekokl.ucoz.ru/_nw/4/s49432848.jpg">
              <a:hlinkClick xmlns:a="http://schemas.openxmlformats.org/drawingml/2006/main" r:id="rId130"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muravlenkoekokl.ucoz.ru/_nw/4/s49432848.jpg">
                      <a:hlinkClick r:id="rId130" tgtFrame="&quot;_blank&quot;" tooltip="&quot;Нажмите, для просмотра в полном размере...&quot;"/>
                    </pic:cNvPr>
                    <pic:cNvPicPr>
                      <a:picLocks noChangeAspect="1" noChangeArrowheads="1"/>
                    </pic:cNvPicPr>
                  </pic:nvPicPr>
                  <pic:blipFill>
                    <a:blip r:embed="rId131"/>
                    <a:srcRect l="10000" r="14000" b="5859"/>
                    <a:stretch>
                      <a:fillRect/>
                    </a:stretch>
                  </pic:blipFill>
                  <pic:spPr bwMode="auto">
                    <a:xfrm>
                      <a:off x="0" y="0"/>
                      <a:ext cx="2895600" cy="2295525"/>
                    </a:xfrm>
                    <a:prstGeom prst="rect">
                      <a:avLst/>
                    </a:prstGeom>
                    <a:noFill/>
                    <a:ln w="9525">
                      <a:noFill/>
                      <a:miter lim="800000"/>
                      <a:headEnd/>
                      <a:tailEnd/>
                    </a:ln>
                  </pic:spPr>
                </pic:pic>
              </a:graphicData>
            </a:graphic>
          </wp:anchor>
        </w:drawing>
      </w:r>
      <w:r w:rsidR="00735095" w:rsidRPr="00E315BF">
        <w:rPr>
          <w:rFonts w:ascii="Times New Roman" w:hAnsi="Times New Roman" w:cs="Times New Roman"/>
          <w:b/>
          <w:i/>
          <w:sz w:val="36"/>
          <w:szCs w:val="36"/>
        </w:rPr>
        <w:t>5 июня – День эколога в России</w:t>
      </w:r>
    </w:p>
    <w:p w:rsidR="00E315BF" w:rsidRDefault="007549F6" w:rsidP="007549F6">
      <w:pPr>
        <w:spacing w:after="0"/>
        <w:jc w:val="both"/>
        <w:rPr>
          <w:rFonts w:ascii="Comic Sans MS" w:eastAsia="Times New Roman" w:hAnsi="Comic Sans MS" w:cs="Times New Roman"/>
          <w:color w:val="0000CD"/>
          <w:sz w:val="24"/>
          <w:szCs w:val="24"/>
          <w:lang w:eastAsia="ru-RU"/>
        </w:rPr>
      </w:pPr>
      <w:r w:rsidRPr="007549F6">
        <w:rPr>
          <w:rFonts w:ascii="Comic Sans MS" w:eastAsia="Times New Roman" w:hAnsi="Comic Sans MS" w:cs="Times New Roman"/>
          <w:color w:val="0000CD"/>
          <w:sz w:val="24"/>
          <w:szCs w:val="24"/>
          <w:lang w:eastAsia="ru-RU"/>
        </w:rPr>
        <w:t xml:space="preserve"> </w:t>
      </w:r>
    </w:p>
    <w:p w:rsid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sz w:val="28"/>
          <w:szCs w:val="28"/>
          <w:lang w:eastAsia="ru-RU"/>
        </w:rPr>
        <w:t>Ежегодно 5 июня отмечается Всемирный день окружающей среды.  5 июня свой профессиональный праздник отмечают и отечественные экологи. Соответствующий указ 21 июня 2007 года подписал президент РФ Владимир Путин.</w:t>
      </w:r>
    </w:p>
    <w:p w:rsid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sz w:val="28"/>
          <w:szCs w:val="28"/>
          <w:lang w:eastAsia="ru-RU"/>
        </w:rPr>
        <w:t>Появление этого праздника в России подчеркивает важность профессиональной деятельности государственных природоохранных учреждений всех уровней, неправительственных экологических организаций и всех, кто способствует сохранению природы и окружающей среды.</w:t>
      </w:r>
      <w:r>
        <w:rPr>
          <w:rFonts w:ascii="Times New Roman" w:eastAsia="Times New Roman" w:hAnsi="Times New Roman" w:cs="Times New Roman"/>
          <w:sz w:val="28"/>
          <w:szCs w:val="28"/>
          <w:lang w:eastAsia="ru-RU"/>
        </w:rPr>
        <w:t xml:space="preserve"> </w:t>
      </w:r>
      <w:r w:rsidRPr="007549F6">
        <w:rPr>
          <w:rFonts w:ascii="Times New Roman" w:eastAsia="Times New Roman" w:hAnsi="Times New Roman" w:cs="Times New Roman"/>
          <w:sz w:val="28"/>
          <w:szCs w:val="28"/>
          <w:lang w:eastAsia="ru-RU"/>
        </w:rPr>
        <w:t xml:space="preserve">Вопросы охраны окружающей среды относятся к приоритетным вопросам </w:t>
      </w:r>
      <w:r w:rsidRPr="007549F6">
        <w:rPr>
          <w:rFonts w:ascii="Times New Roman" w:eastAsia="Times New Roman" w:hAnsi="Times New Roman" w:cs="Times New Roman"/>
          <w:sz w:val="28"/>
          <w:szCs w:val="28"/>
          <w:lang w:eastAsia="ru-RU"/>
        </w:rPr>
        <w:lastRenderedPageBreak/>
        <w:t>политической, экономической и общественной жизни страны, являясь одной из задач национальной безопасности. Право граждан Российской Федерации на благоприятную окружающую среду закреплено в Кон</w:t>
      </w:r>
      <w:r>
        <w:rPr>
          <w:rFonts w:ascii="Times New Roman" w:eastAsia="Times New Roman" w:hAnsi="Times New Roman" w:cs="Times New Roman"/>
          <w:sz w:val="28"/>
          <w:szCs w:val="28"/>
          <w:lang w:eastAsia="ru-RU"/>
        </w:rPr>
        <w:t>ституции Российской Федерации.</w:t>
      </w:r>
    </w:p>
    <w:p w:rsidR="007549F6" w:rsidRP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sz w:val="28"/>
          <w:szCs w:val="28"/>
          <w:lang w:eastAsia="ru-RU"/>
        </w:rPr>
        <w:t>По экспертным оценкам, в сфере охраны окружающей среды занято около 20 тысяч человек, работающих в органах государственной власти Российской Федерации и федеральных государственных учреждениях. На предприятиях различных отраслей народного хозяйства и в сфере услуг природоохранного назначения трудится не менее 200 тысяч специалистов-экологов. В научных и научно-образовательных учреждениях природоохранного направления работают от 60 до 100 тысяч специалистов, а число учащихся средних специальных и высших учебных заведений и аспирантов составляет 40-45 тысяч. В России действует более 1000 общественных экологических организаций, которые объединяют миллионы граждан.</w:t>
      </w:r>
    </w:p>
    <w:p w:rsidR="002F3C1C" w:rsidRDefault="002F3C1C" w:rsidP="00761E2E">
      <w:pPr>
        <w:spacing w:after="0"/>
        <w:jc w:val="both"/>
        <w:rPr>
          <w:rFonts w:ascii="Times New Roman" w:hAnsi="Times New Roman" w:cs="Times New Roman"/>
          <w:sz w:val="28"/>
          <w:szCs w:val="28"/>
        </w:rPr>
      </w:pPr>
    </w:p>
    <w:p w:rsidR="00735095" w:rsidRPr="00E315BF" w:rsidRDefault="00735095" w:rsidP="00761E2E">
      <w:pPr>
        <w:spacing w:after="0"/>
        <w:jc w:val="both"/>
        <w:rPr>
          <w:rFonts w:ascii="Times New Roman" w:hAnsi="Times New Roman" w:cs="Times New Roman"/>
          <w:b/>
          <w:i/>
          <w:sz w:val="36"/>
          <w:szCs w:val="36"/>
        </w:rPr>
      </w:pPr>
      <w:r w:rsidRPr="00E315BF">
        <w:rPr>
          <w:rFonts w:ascii="Times New Roman" w:hAnsi="Times New Roman" w:cs="Times New Roman"/>
          <w:b/>
          <w:i/>
          <w:sz w:val="36"/>
          <w:szCs w:val="36"/>
        </w:rPr>
        <w:t>5 июня  - Всемирный день охраны окружающей среды</w:t>
      </w:r>
    </w:p>
    <w:p w:rsidR="00E315BF" w:rsidRDefault="00E315BF" w:rsidP="007549F6">
      <w:pPr>
        <w:spacing w:after="0"/>
        <w:jc w:val="both"/>
        <w:rPr>
          <w:rFonts w:ascii="Comic Sans MS" w:eastAsia="Times New Roman" w:hAnsi="Comic Sans MS" w:cs="Times New Roman"/>
          <w:b/>
          <w:bCs/>
          <w:color w:val="006400"/>
          <w:sz w:val="24"/>
          <w:szCs w:val="24"/>
          <w:lang w:eastAsia="ru-RU"/>
        </w:rPr>
      </w:pPr>
      <w:r>
        <w:rPr>
          <w:rFonts w:ascii="Comic Sans MS" w:eastAsia="Times New Roman" w:hAnsi="Comic Sans MS" w:cs="Times New Roman"/>
          <w:b/>
          <w:bCs/>
          <w:noProof/>
          <w:color w:val="006400"/>
          <w:sz w:val="24"/>
          <w:szCs w:val="24"/>
          <w:lang w:eastAsia="ru-RU"/>
        </w:rPr>
        <w:drawing>
          <wp:anchor distT="0" distB="0" distL="114300" distR="114300" simplePos="0" relativeHeight="251719680" behindDoc="0" locked="0" layoutInCell="1" allowOverlap="1">
            <wp:simplePos x="0" y="0"/>
            <wp:positionH relativeFrom="column">
              <wp:posOffset>4063365</wp:posOffset>
            </wp:positionH>
            <wp:positionV relativeFrom="paragraph">
              <wp:posOffset>99060</wp:posOffset>
            </wp:positionV>
            <wp:extent cx="1905000" cy="1743075"/>
            <wp:effectExtent l="19050" t="0" r="0" b="0"/>
            <wp:wrapSquare wrapText="bothSides"/>
            <wp:docPr id="230" name="Рисунок 230" descr="http://muravlenkoekokl.ucoz.ru/_nw/4/s16641927.jpg">
              <a:hlinkClick xmlns:a="http://schemas.openxmlformats.org/drawingml/2006/main" r:id="rId132"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muravlenkoekokl.ucoz.ru/_nw/4/s16641927.jpg">
                      <a:hlinkClick r:id="rId132" tgtFrame="&quot;_blank&quot;" tooltip="&quot;Нажмите, для просмотра в полном размере...&quot;"/>
                    </pic:cNvPr>
                    <pic:cNvPicPr>
                      <a:picLocks noChangeAspect="1" noChangeArrowheads="1"/>
                    </pic:cNvPicPr>
                  </pic:nvPicPr>
                  <pic:blipFill>
                    <a:blip r:embed="rId133"/>
                    <a:srcRect b="8500"/>
                    <a:stretch>
                      <a:fillRect/>
                    </a:stretch>
                  </pic:blipFill>
                  <pic:spPr bwMode="auto">
                    <a:xfrm>
                      <a:off x="0" y="0"/>
                      <a:ext cx="1905000" cy="1743075"/>
                    </a:xfrm>
                    <a:prstGeom prst="rect">
                      <a:avLst/>
                    </a:prstGeom>
                    <a:noFill/>
                    <a:ln w="9525">
                      <a:noFill/>
                      <a:miter lim="800000"/>
                      <a:headEnd/>
                      <a:tailEnd/>
                    </a:ln>
                  </pic:spPr>
                </pic:pic>
              </a:graphicData>
            </a:graphic>
          </wp:anchor>
        </w:drawing>
      </w:r>
      <w:r w:rsidR="007549F6" w:rsidRPr="007549F6">
        <w:rPr>
          <w:rFonts w:ascii="Comic Sans MS" w:eastAsia="Times New Roman" w:hAnsi="Comic Sans MS" w:cs="Times New Roman"/>
          <w:b/>
          <w:bCs/>
          <w:color w:val="006400"/>
          <w:sz w:val="24"/>
          <w:szCs w:val="24"/>
          <w:lang w:eastAsia="ru-RU"/>
        </w:rPr>
        <w:t xml:space="preserve"> </w:t>
      </w:r>
    </w:p>
    <w:p w:rsidR="007549F6" w:rsidRP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b/>
          <w:bCs/>
          <w:sz w:val="28"/>
          <w:szCs w:val="28"/>
          <w:lang w:eastAsia="ru-RU"/>
        </w:rPr>
        <w:t>Всемирный день окружающей среды</w:t>
      </w:r>
      <w:r w:rsidRPr="007549F6">
        <w:rPr>
          <w:rFonts w:ascii="Times New Roman" w:eastAsia="Times New Roman" w:hAnsi="Times New Roman" w:cs="Times New Roman"/>
          <w:sz w:val="28"/>
          <w:szCs w:val="28"/>
          <w:lang w:eastAsia="ru-RU"/>
        </w:rPr>
        <w:t> (</w:t>
      </w:r>
      <w:proofErr w:type="spellStart"/>
      <w:r w:rsidRPr="007549F6">
        <w:rPr>
          <w:rFonts w:ascii="Times New Roman" w:eastAsia="Times New Roman" w:hAnsi="Times New Roman" w:cs="Times New Roman"/>
          <w:sz w:val="28"/>
          <w:szCs w:val="28"/>
          <w:lang w:eastAsia="ru-RU"/>
        </w:rPr>
        <w:t>World</w:t>
      </w:r>
      <w:proofErr w:type="spellEnd"/>
      <w:r w:rsidRPr="007549F6">
        <w:rPr>
          <w:rFonts w:ascii="Times New Roman" w:eastAsia="Times New Roman" w:hAnsi="Times New Roman" w:cs="Times New Roman"/>
          <w:sz w:val="28"/>
          <w:szCs w:val="28"/>
          <w:lang w:eastAsia="ru-RU"/>
        </w:rPr>
        <w:t xml:space="preserve"> </w:t>
      </w:r>
      <w:proofErr w:type="spellStart"/>
      <w:r w:rsidRPr="007549F6">
        <w:rPr>
          <w:rFonts w:ascii="Times New Roman" w:eastAsia="Times New Roman" w:hAnsi="Times New Roman" w:cs="Times New Roman"/>
          <w:sz w:val="28"/>
          <w:szCs w:val="28"/>
          <w:lang w:eastAsia="ru-RU"/>
        </w:rPr>
        <w:t>Environment</w:t>
      </w:r>
      <w:proofErr w:type="spellEnd"/>
      <w:r w:rsidRPr="007549F6">
        <w:rPr>
          <w:rFonts w:ascii="Times New Roman" w:eastAsia="Times New Roman" w:hAnsi="Times New Roman" w:cs="Times New Roman"/>
          <w:sz w:val="28"/>
          <w:szCs w:val="28"/>
          <w:lang w:eastAsia="ru-RU"/>
        </w:rPr>
        <w:t xml:space="preserve"> </w:t>
      </w:r>
      <w:proofErr w:type="spellStart"/>
      <w:r w:rsidRPr="007549F6">
        <w:rPr>
          <w:rFonts w:ascii="Times New Roman" w:eastAsia="Times New Roman" w:hAnsi="Times New Roman" w:cs="Times New Roman"/>
          <w:sz w:val="28"/>
          <w:szCs w:val="28"/>
          <w:lang w:eastAsia="ru-RU"/>
        </w:rPr>
        <w:t>Day</w:t>
      </w:r>
      <w:proofErr w:type="spellEnd"/>
      <w:r w:rsidRPr="007549F6">
        <w:rPr>
          <w:rFonts w:ascii="Times New Roman" w:eastAsia="Times New Roman" w:hAnsi="Times New Roman" w:cs="Times New Roman"/>
          <w:sz w:val="28"/>
          <w:szCs w:val="28"/>
          <w:lang w:eastAsia="ru-RU"/>
        </w:rPr>
        <w:t>), ежегодно отмечаемый </w:t>
      </w:r>
      <w:r w:rsidRPr="007549F6">
        <w:rPr>
          <w:rFonts w:ascii="Times New Roman" w:eastAsia="Times New Roman" w:hAnsi="Times New Roman" w:cs="Times New Roman"/>
          <w:b/>
          <w:bCs/>
          <w:sz w:val="28"/>
          <w:szCs w:val="28"/>
          <w:lang w:eastAsia="ru-RU"/>
        </w:rPr>
        <w:t>5 июня</w:t>
      </w:r>
      <w:r w:rsidRPr="007549F6">
        <w:rPr>
          <w:rFonts w:ascii="Times New Roman" w:eastAsia="Times New Roman" w:hAnsi="Times New Roman" w:cs="Times New Roman"/>
          <w:sz w:val="28"/>
          <w:szCs w:val="28"/>
          <w:lang w:eastAsia="ru-RU"/>
        </w:rPr>
        <w:t>, является для Организации Объединенных Наций одним из основных способов привлечь внимание мировой общественности к проблемам окружающей среды, а также стимулировать политический интерес и соответствующие действия, направленные на охрану окружающей среды.</w:t>
      </w:r>
    </w:p>
    <w:p w:rsid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sz w:val="28"/>
          <w:szCs w:val="28"/>
          <w:lang w:eastAsia="ru-RU"/>
        </w:rPr>
        <w:t>Праздник был учрежден согласно резолюции, принятой в июне 1972 года на Стокгольмской конференции по проблемам окружающей среды (</w:t>
      </w:r>
      <w:proofErr w:type="spellStart"/>
      <w:r w:rsidRPr="007549F6">
        <w:rPr>
          <w:rFonts w:ascii="Times New Roman" w:eastAsia="Times New Roman" w:hAnsi="Times New Roman" w:cs="Times New Roman"/>
          <w:sz w:val="28"/>
          <w:szCs w:val="28"/>
          <w:lang w:eastAsia="ru-RU"/>
        </w:rPr>
        <w:t>Stockholm</w:t>
      </w:r>
      <w:proofErr w:type="spellEnd"/>
      <w:r w:rsidRPr="007549F6">
        <w:rPr>
          <w:rFonts w:ascii="Times New Roman" w:eastAsia="Times New Roman" w:hAnsi="Times New Roman" w:cs="Times New Roman"/>
          <w:sz w:val="28"/>
          <w:szCs w:val="28"/>
          <w:lang w:eastAsia="ru-RU"/>
        </w:rPr>
        <w:t xml:space="preserve"> </w:t>
      </w:r>
      <w:proofErr w:type="spellStart"/>
      <w:r w:rsidRPr="007549F6">
        <w:rPr>
          <w:rFonts w:ascii="Times New Roman" w:eastAsia="Times New Roman" w:hAnsi="Times New Roman" w:cs="Times New Roman"/>
          <w:sz w:val="28"/>
          <w:szCs w:val="28"/>
          <w:lang w:eastAsia="ru-RU"/>
        </w:rPr>
        <w:t>Conference</w:t>
      </w:r>
      <w:proofErr w:type="spellEnd"/>
      <w:r w:rsidRPr="007549F6">
        <w:rPr>
          <w:rFonts w:ascii="Times New Roman" w:eastAsia="Times New Roman" w:hAnsi="Times New Roman" w:cs="Times New Roman"/>
          <w:sz w:val="28"/>
          <w:szCs w:val="28"/>
          <w:lang w:eastAsia="ru-RU"/>
        </w:rPr>
        <w:t xml:space="preserve"> </w:t>
      </w:r>
      <w:proofErr w:type="spellStart"/>
      <w:r w:rsidRPr="007549F6">
        <w:rPr>
          <w:rFonts w:ascii="Times New Roman" w:eastAsia="Times New Roman" w:hAnsi="Times New Roman" w:cs="Times New Roman"/>
          <w:sz w:val="28"/>
          <w:szCs w:val="28"/>
          <w:lang w:eastAsia="ru-RU"/>
        </w:rPr>
        <w:t>on</w:t>
      </w:r>
      <w:proofErr w:type="spellEnd"/>
      <w:r w:rsidRPr="007549F6">
        <w:rPr>
          <w:rFonts w:ascii="Times New Roman" w:eastAsia="Times New Roman" w:hAnsi="Times New Roman" w:cs="Times New Roman"/>
          <w:sz w:val="28"/>
          <w:szCs w:val="28"/>
          <w:lang w:eastAsia="ru-RU"/>
        </w:rPr>
        <w:t xml:space="preserve"> </w:t>
      </w:r>
      <w:proofErr w:type="spellStart"/>
      <w:r w:rsidRPr="007549F6">
        <w:rPr>
          <w:rFonts w:ascii="Times New Roman" w:eastAsia="Times New Roman" w:hAnsi="Times New Roman" w:cs="Times New Roman"/>
          <w:sz w:val="28"/>
          <w:szCs w:val="28"/>
          <w:lang w:eastAsia="ru-RU"/>
        </w:rPr>
        <w:t>the</w:t>
      </w:r>
      <w:proofErr w:type="spellEnd"/>
      <w:r w:rsidRPr="007549F6">
        <w:rPr>
          <w:rFonts w:ascii="Times New Roman" w:eastAsia="Times New Roman" w:hAnsi="Times New Roman" w:cs="Times New Roman"/>
          <w:sz w:val="28"/>
          <w:szCs w:val="28"/>
          <w:lang w:eastAsia="ru-RU"/>
        </w:rPr>
        <w:t xml:space="preserve"> </w:t>
      </w:r>
      <w:proofErr w:type="spellStart"/>
      <w:r w:rsidRPr="007549F6">
        <w:rPr>
          <w:rFonts w:ascii="Times New Roman" w:eastAsia="Times New Roman" w:hAnsi="Times New Roman" w:cs="Times New Roman"/>
          <w:sz w:val="28"/>
          <w:szCs w:val="28"/>
          <w:lang w:eastAsia="ru-RU"/>
        </w:rPr>
        <w:t>Human</w:t>
      </w:r>
      <w:proofErr w:type="spellEnd"/>
      <w:r w:rsidRPr="007549F6">
        <w:rPr>
          <w:rFonts w:ascii="Times New Roman" w:eastAsia="Times New Roman" w:hAnsi="Times New Roman" w:cs="Times New Roman"/>
          <w:sz w:val="28"/>
          <w:szCs w:val="28"/>
          <w:lang w:eastAsia="ru-RU"/>
        </w:rPr>
        <w:t xml:space="preserve"> </w:t>
      </w:r>
      <w:proofErr w:type="spellStart"/>
      <w:r w:rsidRPr="007549F6">
        <w:rPr>
          <w:rFonts w:ascii="Times New Roman" w:eastAsia="Times New Roman" w:hAnsi="Times New Roman" w:cs="Times New Roman"/>
          <w:sz w:val="28"/>
          <w:szCs w:val="28"/>
          <w:lang w:eastAsia="ru-RU"/>
        </w:rPr>
        <w:t>Environment</w:t>
      </w:r>
      <w:proofErr w:type="spellEnd"/>
      <w:r w:rsidRPr="007549F6">
        <w:rPr>
          <w:rFonts w:ascii="Times New Roman" w:eastAsia="Times New Roman" w:hAnsi="Times New Roman" w:cs="Times New Roman"/>
          <w:sz w:val="28"/>
          <w:szCs w:val="28"/>
          <w:lang w:eastAsia="ru-RU"/>
        </w:rPr>
        <w:t>). Празднование этого Дня рассчитано на то, чтобы пробудить в каждом человеке желание способствовать охране</w:t>
      </w:r>
      <w:r>
        <w:rPr>
          <w:rFonts w:ascii="Times New Roman" w:eastAsia="Times New Roman" w:hAnsi="Times New Roman" w:cs="Times New Roman"/>
          <w:sz w:val="28"/>
          <w:szCs w:val="28"/>
          <w:lang w:eastAsia="ru-RU"/>
        </w:rPr>
        <w:t xml:space="preserve"> окружающей среды.</w:t>
      </w:r>
    </w:p>
    <w:p w:rsid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sz w:val="28"/>
          <w:szCs w:val="28"/>
          <w:lang w:eastAsia="ru-RU"/>
        </w:rPr>
        <w:t>Другими словами, необходимо дать народам мира возможность активно содействовать устойчивому и справедливому развитию, способствовать пониманию того, что основной движущей силой изменения подходов к природоохранным вопросам являемся мы сами, наше общество. А также разъяснять полезность партнерских отношений, с тем, чтобы у всех стран и народов было более безопа</w:t>
      </w:r>
      <w:r>
        <w:rPr>
          <w:rFonts w:ascii="Times New Roman" w:eastAsia="Times New Roman" w:hAnsi="Times New Roman" w:cs="Times New Roman"/>
          <w:sz w:val="28"/>
          <w:szCs w:val="28"/>
          <w:lang w:eastAsia="ru-RU"/>
        </w:rPr>
        <w:t>сное и благополучное будущее. </w:t>
      </w:r>
    </w:p>
    <w:p w:rsidR="007549F6" w:rsidRP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sz w:val="28"/>
          <w:szCs w:val="28"/>
          <w:lang w:eastAsia="ru-RU"/>
        </w:rPr>
        <w:t xml:space="preserve">Всемирный день окружающей среды — «народное событие», сопровождающееся такими красочными зрелищами, как уличные митинги, парады велосипедистов, «зеленые» концерты, конкурсы сочинений и </w:t>
      </w:r>
      <w:r w:rsidRPr="007549F6">
        <w:rPr>
          <w:rFonts w:ascii="Times New Roman" w:eastAsia="Times New Roman" w:hAnsi="Times New Roman" w:cs="Times New Roman"/>
          <w:sz w:val="28"/>
          <w:szCs w:val="28"/>
          <w:lang w:eastAsia="ru-RU"/>
        </w:rPr>
        <w:lastRenderedPageBreak/>
        <w:t>плакатов в школах, посадка деревьев, а также кампании по регенерации отходов и уборке территории.</w:t>
      </w:r>
    </w:p>
    <w:p w:rsidR="007549F6" w:rsidRDefault="007549F6" w:rsidP="007549F6">
      <w:pPr>
        <w:spacing w:after="0"/>
        <w:jc w:val="both"/>
        <w:rPr>
          <w:rFonts w:ascii="Times New Roman" w:eastAsia="Times New Roman" w:hAnsi="Times New Roman" w:cs="Times New Roman"/>
          <w:sz w:val="28"/>
          <w:szCs w:val="28"/>
          <w:lang w:eastAsia="ru-RU"/>
        </w:rPr>
      </w:pPr>
      <w:r w:rsidRPr="007549F6">
        <w:rPr>
          <w:rFonts w:ascii="Times New Roman" w:eastAsia="Times New Roman" w:hAnsi="Times New Roman" w:cs="Times New Roman"/>
          <w:sz w:val="28"/>
          <w:szCs w:val="28"/>
          <w:lang w:eastAsia="ru-RU"/>
        </w:rPr>
        <w:t>Каждый год определяется тематика и девиз, выбирается место проведения основ</w:t>
      </w:r>
      <w:r>
        <w:rPr>
          <w:rFonts w:ascii="Times New Roman" w:eastAsia="Times New Roman" w:hAnsi="Times New Roman" w:cs="Times New Roman"/>
          <w:sz w:val="28"/>
          <w:szCs w:val="28"/>
          <w:lang w:eastAsia="ru-RU"/>
        </w:rPr>
        <w:t>ных международных мероприятий.</w:t>
      </w:r>
    </w:p>
    <w:p w:rsidR="007549F6" w:rsidRDefault="007549F6" w:rsidP="007549F6">
      <w:pPr>
        <w:spacing w:after="0"/>
        <w:jc w:val="both"/>
        <w:rPr>
          <w:rFonts w:ascii="Times New Roman" w:hAnsi="Times New Roman" w:cs="Times New Roman"/>
          <w:sz w:val="28"/>
          <w:szCs w:val="28"/>
        </w:rPr>
      </w:pPr>
    </w:p>
    <w:p w:rsidR="00735095" w:rsidRPr="006B5BFC" w:rsidRDefault="00735095" w:rsidP="00761E2E">
      <w:pPr>
        <w:spacing w:after="0"/>
        <w:jc w:val="both"/>
        <w:rPr>
          <w:rFonts w:ascii="Times New Roman" w:hAnsi="Times New Roman" w:cs="Times New Roman"/>
          <w:b/>
          <w:i/>
          <w:sz w:val="36"/>
          <w:szCs w:val="36"/>
        </w:rPr>
      </w:pPr>
      <w:r w:rsidRPr="006B5BFC">
        <w:rPr>
          <w:rFonts w:ascii="Times New Roman" w:hAnsi="Times New Roman" w:cs="Times New Roman"/>
          <w:b/>
          <w:i/>
          <w:sz w:val="36"/>
          <w:szCs w:val="36"/>
        </w:rPr>
        <w:t>8 июня – Всемирный день океанов</w:t>
      </w:r>
    </w:p>
    <w:p w:rsidR="00E315BF" w:rsidRDefault="00E315BF" w:rsidP="007549F6">
      <w:pPr>
        <w:spacing w:after="0"/>
        <w:jc w:val="both"/>
        <w:rPr>
          <w:rFonts w:ascii="Comic Sans MS" w:eastAsia="Times New Roman" w:hAnsi="Comic Sans MS" w:cs="Tahoma"/>
          <w:color w:val="006400"/>
          <w:sz w:val="24"/>
          <w:szCs w:val="24"/>
          <w:lang w:eastAsia="ru-RU"/>
        </w:rPr>
      </w:pPr>
      <w:r>
        <w:rPr>
          <w:rFonts w:ascii="Comic Sans MS" w:eastAsia="Times New Roman" w:hAnsi="Comic Sans MS" w:cs="Tahoma"/>
          <w:noProof/>
          <w:color w:val="006400"/>
          <w:sz w:val="24"/>
          <w:szCs w:val="24"/>
          <w:lang w:eastAsia="ru-RU"/>
        </w:rPr>
        <w:drawing>
          <wp:anchor distT="0" distB="0" distL="114300" distR="114300" simplePos="0" relativeHeight="251718656" behindDoc="0" locked="0" layoutInCell="1" allowOverlap="1">
            <wp:simplePos x="0" y="0"/>
            <wp:positionH relativeFrom="column">
              <wp:posOffset>3891915</wp:posOffset>
            </wp:positionH>
            <wp:positionV relativeFrom="paragraph">
              <wp:posOffset>183515</wp:posOffset>
            </wp:positionV>
            <wp:extent cx="2076450" cy="1552575"/>
            <wp:effectExtent l="19050" t="0" r="0" b="0"/>
            <wp:wrapSquare wrapText="bothSides"/>
            <wp:docPr id="14" name="Рисунок 208" descr="http://muravlenkoekokl.ucoz.ru/_nw/4/s11333387.jpg">
              <a:hlinkClick xmlns:a="http://schemas.openxmlformats.org/drawingml/2006/main" r:id="rId134"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muravlenkoekokl.ucoz.ru/_nw/4/s11333387.jpg">
                      <a:hlinkClick r:id="rId134" tgtFrame="&quot;_blank&quot;" tooltip="&quot;Нажмите, для просмотра в полном размере...&quot;"/>
                    </pic:cNvPr>
                    <pic:cNvPicPr>
                      <a:picLocks noChangeAspect="1" noChangeArrowheads="1"/>
                    </pic:cNvPicPr>
                  </pic:nvPicPr>
                  <pic:blipFill>
                    <a:blip r:embed="rId135"/>
                    <a:srcRect b="7877"/>
                    <a:stretch>
                      <a:fillRect/>
                    </a:stretch>
                  </pic:blipFill>
                  <pic:spPr bwMode="auto">
                    <a:xfrm>
                      <a:off x="0" y="0"/>
                      <a:ext cx="2076450" cy="1552575"/>
                    </a:xfrm>
                    <a:prstGeom prst="rect">
                      <a:avLst/>
                    </a:prstGeom>
                    <a:noFill/>
                    <a:ln w="9525">
                      <a:noFill/>
                      <a:miter lim="800000"/>
                      <a:headEnd/>
                      <a:tailEnd/>
                    </a:ln>
                  </pic:spPr>
                </pic:pic>
              </a:graphicData>
            </a:graphic>
          </wp:anchor>
        </w:drawing>
      </w:r>
    </w:p>
    <w:p w:rsidR="007549F6" w:rsidRPr="006B5BFC" w:rsidRDefault="007549F6" w:rsidP="007549F6">
      <w:pPr>
        <w:spacing w:after="0"/>
        <w:jc w:val="both"/>
        <w:rPr>
          <w:rFonts w:ascii="Times New Roman" w:eastAsia="Times New Roman" w:hAnsi="Times New Roman" w:cs="Times New Roman"/>
          <w:sz w:val="28"/>
          <w:szCs w:val="28"/>
          <w:lang w:eastAsia="ru-RU"/>
        </w:rPr>
      </w:pPr>
      <w:r w:rsidRPr="007549F6">
        <w:rPr>
          <w:rFonts w:ascii="Comic Sans MS" w:eastAsia="Times New Roman" w:hAnsi="Comic Sans MS" w:cs="Tahoma"/>
          <w:color w:val="006400"/>
          <w:sz w:val="24"/>
          <w:szCs w:val="24"/>
          <w:lang w:eastAsia="ru-RU"/>
        </w:rPr>
        <w:t xml:space="preserve"> </w:t>
      </w:r>
      <w:r w:rsidRPr="006B5BFC">
        <w:rPr>
          <w:rFonts w:ascii="Times New Roman" w:eastAsia="Times New Roman" w:hAnsi="Times New Roman" w:cs="Times New Roman"/>
          <w:sz w:val="28"/>
          <w:szCs w:val="28"/>
          <w:lang w:eastAsia="ru-RU"/>
        </w:rPr>
        <w:t>Более 70% поверхности Земли покрыто мировым океаном, он занимает почти три четверти ее поверхности.</w:t>
      </w:r>
    </w:p>
    <w:p w:rsidR="007549F6" w:rsidRPr="006B5BFC" w:rsidRDefault="007549F6" w:rsidP="007549F6">
      <w:pPr>
        <w:spacing w:after="0"/>
        <w:jc w:val="both"/>
        <w:rPr>
          <w:rFonts w:ascii="Times New Roman" w:eastAsia="Times New Roman" w:hAnsi="Times New Roman" w:cs="Times New Roman"/>
          <w:sz w:val="28"/>
          <w:szCs w:val="28"/>
          <w:lang w:eastAsia="ru-RU"/>
        </w:rPr>
      </w:pPr>
      <w:r w:rsidRPr="006B5BFC">
        <w:rPr>
          <w:rFonts w:ascii="Times New Roman" w:eastAsia="Times New Roman" w:hAnsi="Times New Roman" w:cs="Times New Roman"/>
          <w:sz w:val="28"/>
          <w:szCs w:val="28"/>
          <w:lang w:eastAsia="ru-RU"/>
        </w:rPr>
        <w:t>На Международной конференции на высшем уровне, которая состоялась в 1992 году в Рио-де-Жанейро (Бразилия), был предложен новый праздник — </w:t>
      </w:r>
      <w:r w:rsidRPr="006B5BFC">
        <w:rPr>
          <w:rFonts w:ascii="Times New Roman" w:eastAsia="Times New Roman" w:hAnsi="Times New Roman" w:cs="Times New Roman"/>
          <w:b/>
          <w:bCs/>
          <w:sz w:val="28"/>
          <w:szCs w:val="28"/>
          <w:lang w:eastAsia="ru-RU"/>
        </w:rPr>
        <w:t>Всемирный день океанов</w:t>
      </w:r>
      <w:r w:rsidR="00E315BF">
        <w:rPr>
          <w:rFonts w:ascii="Times New Roman" w:eastAsia="Times New Roman" w:hAnsi="Times New Roman" w:cs="Times New Roman"/>
          <w:b/>
          <w:bCs/>
          <w:sz w:val="28"/>
          <w:szCs w:val="28"/>
          <w:lang w:eastAsia="ru-RU"/>
        </w:rPr>
        <w:t xml:space="preserve"> </w:t>
      </w:r>
      <w:r w:rsidRPr="006B5BFC">
        <w:rPr>
          <w:rFonts w:ascii="Times New Roman" w:eastAsia="Times New Roman" w:hAnsi="Times New Roman" w:cs="Times New Roman"/>
          <w:sz w:val="28"/>
          <w:szCs w:val="28"/>
          <w:lang w:eastAsia="ru-RU"/>
        </w:rPr>
        <w:t>(</w:t>
      </w:r>
      <w:proofErr w:type="spellStart"/>
      <w:r w:rsidRPr="006B5BFC">
        <w:rPr>
          <w:rFonts w:ascii="Times New Roman" w:eastAsia="Times New Roman" w:hAnsi="Times New Roman" w:cs="Times New Roman"/>
          <w:sz w:val="28"/>
          <w:szCs w:val="28"/>
          <w:lang w:eastAsia="ru-RU"/>
        </w:rPr>
        <w:t>World</w:t>
      </w:r>
      <w:proofErr w:type="spellEnd"/>
      <w:r w:rsidRPr="006B5BFC">
        <w:rPr>
          <w:rFonts w:ascii="Times New Roman" w:eastAsia="Times New Roman" w:hAnsi="Times New Roman" w:cs="Times New Roman"/>
          <w:sz w:val="28"/>
          <w:szCs w:val="28"/>
          <w:lang w:eastAsia="ru-RU"/>
        </w:rPr>
        <w:t xml:space="preserve"> </w:t>
      </w:r>
      <w:proofErr w:type="spellStart"/>
      <w:r w:rsidRPr="006B5BFC">
        <w:rPr>
          <w:rFonts w:ascii="Times New Roman" w:eastAsia="Times New Roman" w:hAnsi="Times New Roman" w:cs="Times New Roman"/>
          <w:sz w:val="28"/>
          <w:szCs w:val="28"/>
          <w:lang w:eastAsia="ru-RU"/>
        </w:rPr>
        <w:t>Oceans</w:t>
      </w:r>
      <w:proofErr w:type="spellEnd"/>
      <w:r w:rsidRPr="006B5BFC">
        <w:rPr>
          <w:rFonts w:ascii="Times New Roman" w:eastAsia="Times New Roman" w:hAnsi="Times New Roman" w:cs="Times New Roman"/>
          <w:sz w:val="28"/>
          <w:szCs w:val="28"/>
          <w:lang w:eastAsia="ru-RU"/>
        </w:rPr>
        <w:t xml:space="preserve"> </w:t>
      </w:r>
      <w:proofErr w:type="spellStart"/>
      <w:r w:rsidRPr="006B5BFC">
        <w:rPr>
          <w:rFonts w:ascii="Times New Roman" w:eastAsia="Times New Roman" w:hAnsi="Times New Roman" w:cs="Times New Roman"/>
          <w:sz w:val="28"/>
          <w:szCs w:val="28"/>
          <w:lang w:eastAsia="ru-RU"/>
        </w:rPr>
        <w:t>Day</w:t>
      </w:r>
      <w:proofErr w:type="spellEnd"/>
      <w:r w:rsidRPr="006B5BFC">
        <w:rPr>
          <w:rFonts w:ascii="Times New Roman" w:eastAsia="Times New Roman" w:hAnsi="Times New Roman" w:cs="Times New Roman"/>
          <w:sz w:val="28"/>
          <w:szCs w:val="28"/>
          <w:lang w:eastAsia="ru-RU"/>
        </w:rPr>
        <w:t>).</w:t>
      </w:r>
    </w:p>
    <w:p w:rsidR="007549F6" w:rsidRPr="006B5BFC" w:rsidRDefault="007549F6" w:rsidP="007549F6">
      <w:pPr>
        <w:spacing w:after="0"/>
        <w:jc w:val="both"/>
        <w:rPr>
          <w:rFonts w:ascii="Times New Roman" w:eastAsia="Times New Roman" w:hAnsi="Times New Roman" w:cs="Times New Roman"/>
          <w:sz w:val="28"/>
          <w:szCs w:val="28"/>
          <w:lang w:eastAsia="ru-RU"/>
        </w:rPr>
      </w:pPr>
      <w:r w:rsidRPr="006B5BFC">
        <w:rPr>
          <w:rFonts w:ascii="Times New Roman" w:eastAsia="Times New Roman" w:hAnsi="Times New Roman" w:cs="Times New Roman"/>
          <w:sz w:val="28"/>
          <w:szCs w:val="28"/>
          <w:lang w:eastAsia="ru-RU"/>
        </w:rPr>
        <w:t xml:space="preserve">В 2008 году Генеральная Ассамблея Организации Объединенных Наций постановила, что </w:t>
      </w:r>
      <w:proofErr w:type="gramStart"/>
      <w:r w:rsidRPr="006B5BFC">
        <w:rPr>
          <w:rFonts w:ascii="Times New Roman" w:eastAsia="Times New Roman" w:hAnsi="Times New Roman" w:cs="Times New Roman"/>
          <w:sz w:val="28"/>
          <w:szCs w:val="28"/>
          <w:lang w:eastAsia="ru-RU"/>
        </w:rPr>
        <w:t>начиная с 2009 года праздник</w:t>
      </w:r>
      <w:proofErr w:type="gramEnd"/>
      <w:r w:rsidRPr="006B5BFC">
        <w:rPr>
          <w:rFonts w:ascii="Times New Roman" w:eastAsia="Times New Roman" w:hAnsi="Times New Roman" w:cs="Times New Roman"/>
          <w:sz w:val="28"/>
          <w:szCs w:val="28"/>
          <w:lang w:eastAsia="ru-RU"/>
        </w:rPr>
        <w:t xml:space="preserve"> будет отмечаться официально. Таким образом, человечество получило еще одну возможность силами всех людей сохранить природу в ее лучшем виде, позаботиться о флоре и фауне океана. Забота об океане послужит препятствием к вымиранию многих видов растений и животных.</w:t>
      </w:r>
    </w:p>
    <w:p w:rsidR="002F3C1C" w:rsidRDefault="002F3C1C" w:rsidP="007549F6">
      <w:pPr>
        <w:spacing w:after="0"/>
        <w:jc w:val="both"/>
        <w:rPr>
          <w:rFonts w:ascii="Times New Roman" w:hAnsi="Times New Roman" w:cs="Times New Roman"/>
          <w:sz w:val="28"/>
          <w:szCs w:val="28"/>
        </w:rPr>
      </w:pPr>
    </w:p>
    <w:p w:rsidR="00735095" w:rsidRPr="006B5BFC" w:rsidRDefault="00735095" w:rsidP="00761E2E">
      <w:pPr>
        <w:spacing w:after="0"/>
        <w:jc w:val="both"/>
        <w:rPr>
          <w:rFonts w:ascii="Times New Roman" w:hAnsi="Times New Roman" w:cs="Times New Roman"/>
          <w:b/>
          <w:i/>
          <w:sz w:val="36"/>
          <w:szCs w:val="36"/>
        </w:rPr>
      </w:pPr>
      <w:r w:rsidRPr="006B5BFC">
        <w:rPr>
          <w:rFonts w:ascii="Times New Roman" w:hAnsi="Times New Roman" w:cs="Times New Roman"/>
          <w:b/>
          <w:i/>
          <w:sz w:val="36"/>
          <w:szCs w:val="36"/>
        </w:rPr>
        <w:t>15 июня - День создания юннатского движения в России</w:t>
      </w:r>
    </w:p>
    <w:p w:rsidR="006B5BFC" w:rsidRDefault="006B5BFC" w:rsidP="00761E2E">
      <w:pPr>
        <w:spacing w:after="0"/>
        <w:jc w:val="both"/>
        <w:rPr>
          <w:rFonts w:ascii="Arial" w:eastAsia="Times New Roman" w:hAnsi="Arial" w:cs="Arial"/>
          <w:color w:val="336600"/>
          <w:sz w:val="21"/>
          <w:szCs w:val="21"/>
          <w:lang w:eastAsia="ru-RU"/>
        </w:rPr>
      </w:pPr>
      <w:r>
        <w:rPr>
          <w:rFonts w:ascii="Arial" w:eastAsia="Times New Roman" w:hAnsi="Arial" w:cs="Arial"/>
          <w:noProof/>
          <w:color w:val="336600"/>
          <w:sz w:val="21"/>
          <w:szCs w:val="21"/>
          <w:lang w:eastAsia="ru-RU"/>
        </w:rPr>
        <w:drawing>
          <wp:anchor distT="0" distB="0" distL="114300" distR="114300" simplePos="0" relativeHeight="251717632" behindDoc="0" locked="0" layoutInCell="1" allowOverlap="1">
            <wp:simplePos x="0" y="0"/>
            <wp:positionH relativeFrom="column">
              <wp:posOffset>4244340</wp:posOffset>
            </wp:positionH>
            <wp:positionV relativeFrom="paragraph">
              <wp:posOffset>167640</wp:posOffset>
            </wp:positionV>
            <wp:extent cx="1724025" cy="1543050"/>
            <wp:effectExtent l="19050" t="0" r="9525" b="0"/>
            <wp:wrapSquare wrapText="bothSides"/>
            <wp:docPr id="240" name="Рисунок 28" descr="http://unnaturalist.ru/image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nnaturalist.ru/images/header.jpg"/>
                    <pic:cNvPicPr>
                      <a:picLocks noChangeAspect="1" noChangeArrowheads="1"/>
                    </pic:cNvPicPr>
                  </pic:nvPicPr>
                  <pic:blipFill>
                    <a:blip r:embed="rId136"/>
                    <a:srcRect l="83378"/>
                    <a:stretch>
                      <a:fillRect/>
                    </a:stretch>
                  </pic:blipFill>
                  <pic:spPr bwMode="auto">
                    <a:xfrm>
                      <a:off x="0" y="0"/>
                      <a:ext cx="1724025" cy="1543050"/>
                    </a:xfrm>
                    <a:prstGeom prst="rect">
                      <a:avLst/>
                    </a:prstGeom>
                    <a:noFill/>
                    <a:ln w="9525">
                      <a:noFill/>
                      <a:miter lim="800000"/>
                      <a:headEnd/>
                      <a:tailEnd/>
                    </a:ln>
                  </pic:spPr>
                </pic:pic>
              </a:graphicData>
            </a:graphic>
          </wp:anchor>
        </w:drawing>
      </w:r>
    </w:p>
    <w:p w:rsidR="006B5BFC" w:rsidRPr="006B5BFC" w:rsidRDefault="006B5BFC" w:rsidP="00761E2E">
      <w:pPr>
        <w:spacing w:after="0"/>
        <w:jc w:val="both"/>
        <w:rPr>
          <w:rFonts w:ascii="Times New Roman" w:hAnsi="Times New Roman" w:cs="Times New Roman"/>
          <w:sz w:val="28"/>
          <w:szCs w:val="28"/>
        </w:rPr>
      </w:pPr>
      <w:r>
        <w:rPr>
          <w:rFonts w:ascii="Arial" w:eastAsia="Times New Roman" w:hAnsi="Arial" w:cs="Arial"/>
          <w:color w:val="336600"/>
          <w:sz w:val="21"/>
          <w:szCs w:val="21"/>
          <w:lang w:eastAsia="ru-RU"/>
        </w:rPr>
        <w:t xml:space="preserve"> </w:t>
      </w:r>
      <w:r w:rsidRPr="006B5BFC">
        <w:rPr>
          <w:rFonts w:ascii="Times New Roman" w:eastAsia="Times New Roman" w:hAnsi="Times New Roman" w:cs="Times New Roman"/>
          <w:sz w:val="28"/>
          <w:szCs w:val="28"/>
          <w:lang w:eastAsia="ru-RU"/>
        </w:rPr>
        <w:t>15 июня 1918 года Станции юных любителей природы в Сокольниках (Москва) провели первую организованную экскурсию. Этот день стал официальной датой создания первой Станции юных любителей природы (Биостанции юных натуралистов - БЮН). Через год при станции было сформировано четыре кружка: Огородники" (ботаники), "Птичники" (орнитологи), "</w:t>
      </w:r>
      <w:proofErr w:type="spellStart"/>
      <w:r w:rsidRPr="006B5BFC">
        <w:rPr>
          <w:rFonts w:ascii="Times New Roman" w:eastAsia="Times New Roman" w:hAnsi="Times New Roman" w:cs="Times New Roman"/>
          <w:sz w:val="28"/>
          <w:szCs w:val="28"/>
          <w:lang w:eastAsia="ru-RU"/>
        </w:rPr>
        <w:t>Насекомники</w:t>
      </w:r>
      <w:proofErr w:type="spellEnd"/>
      <w:r w:rsidRPr="006B5BFC">
        <w:rPr>
          <w:rFonts w:ascii="Times New Roman" w:eastAsia="Times New Roman" w:hAnsi="Times New Roman" w:cs="Times New Roman"/>
          <w:sz w:val="28"/>
          <w:szCs w:val="28"/>
          <w:lang w:eastAsia="ru-RU"/>
        </w:rPr>
        <w:t xml:space="preserve">" (энтомологи), "Водолюбы" (гидробиологи). Именно по инициативе </w:t>
      </w:r>
      <w:proofErr w:type="spellStart"/>
      <w:r w:rsidRPr="006B5BFC">
        <w:rPr>
          <w:rFonts w:ascii="Times New Roman" w:eastAsia="Times New Roman" w:hAnsi="Times New Roman" w:cs="Times New Roman"/>
          <w:sz w:val="28"/>
          <w:szCs w:val="28"/>
          <w:lang w:eastAsia="ru-RU"/>
        </w:rPr>
        <w:t>БЮНа</w:t>
      </w:r>
      <w:proofErr w:type="spellEnd"/>
      <w:r w:rsidRPr="006B5BFC">
        <w:rPr>
          <w:rFonts w:ascii="Times New Roman" w:eastAsia="Times New Roman" w:hAnsi="Times New Roman" w:cs="Times New Roman"/>
          <w:sz w:val="28"/>
          <w:szCs w:val="28"/>
          <w:lang w:eastAsia="ru-RU"/>
        </w:rPr>
        <w:t xml:space="preserve"> в России с 1925 года отмечается Международный день птиц (приуроченный к подписанию Международной конвенции об охране птиц 1 апреля 1906 г.). </w:t>
      </w:r>
      <w:proofErr w:type="gramStart"/>
      <w:r w:rsidRPr="006B5BFC">
        <w:rPr>
          <w:rFonts w:ascii="Times New Roman" w:eastAsia="Times New Roman" w:hAnsi="Times New Roman" w:cs="Times New Roman"/>
          <w:sz w:val="28"/>
          <w:szCs w:val="28"/>
          <w:lang w:eastAsia="ru-RU"/>
        </w:rPr>
        <w:t xml:space="preserve">В 1926 году юннаты из клуба при Московского зоопарке открыли крупнейшую в Подмосковье колонию чаек на Озере </w:t>
      </w:r>
      <w:proofErr w:type="spellStart"/>
      <w:r w:rsidRPr="006B5BFC">
        <w:rPr>
          <w:rFonts w:ascii="Times New Roman" w:eastAsia="Times New Roman" w:hAnsi="Times New Roman" w:cs="Times New Roman"/>
          <w:sz w:val="28"/>
          <w:szCs w:val="28"/>
          <w:lang w:eastAsia="ru-RU"/>
        </w:rPr>
        <w:t>Киёво</w:t>
      </w:r>
      <w:proofErr w:type="spellEnd"/>
      <w:r w:rsidRPr="006B5BFC">
        <w:rPr>
          <w:rFonts w:ascii="Times New Roman" w:eastAsia="Times New Roman" w:hAnsi="Times New Roman" w:cs="Times New Roman"/>
          <w:sz w:val="28"/>
          <w:szCs w:val="28"/>
          <w:lang w:eastAsia="ru-RU"/>
        </w:rPr>
        <w:t xml:space="preserve"> в городе Лобня, в 1947 году там был создан заказник.</w:t>
      </w:r>
      <w:proofErr w:type="gramEnd"/>
      <w:r w:rsidRPr="006B5BFC">
        <w:rPr>
          <w:rFonts w:ascii="Times New Roman" w:eastAsia="Times New Roman" w:hAnsi="Times New Roman" w:cs="Times New Roman"/>
          <w:sz w:val="28"/>
          <w:szCs w:val="28"/>
          <w:lang w:eastAsia="ru-RU"/>
        </w:rPr>
        <w:t xml:space="preserve"> В семидесятые эта колония занимала одно из первых мест по численности чаек в Европе. Сейчас у юннатов </w:t>
      </w:r>
      <w:proofErr w:type="gramStart"/>
      <w:r w:rsidRPr="006B5BFC">
        <w:rPr>
          <w:rFonts w:ascii="Times New Roman" w:eastAsia="Times New Roman" w:hAnsi="Times New Roman" w:cs="Times New Roman"/>
          <w:sz w:val="28"/>
          <w:szCs w:val="28"/>
          <w:lang w:eastAsia="ru-RU"/>
        </w:rPr>
        <w:t>очень много</w:t>
      </w:r>
      <w:proofErr w:type="gramEnd"/>
      <w:r w:rsidRPr="006B5BFC">
        <w:rPr>
          <w:rFonts w:ascii="Times New Roman" w:eastAsia="Times New Roman" w:hAnsi="Times New Roman" w:cs="Times New Roman"/>
          <w:sz w:val="28"/>
          <w:szCs w:val="28"/>
          <w:lang w:eastAsia="ru-RU"/>
        </w:rPr>
        <w:t xml:space="preserve"> различных направлений работы: от </w:t>
      </w:r>
      <w:r w:rsidRPr="006B5BFC">
        <w:rPr>
          <w:rFonts w:ascii="Times New Roman" w:eastAsia="Times New Roman" w:hAnsi="Times New Roman" w:cs="Times New Roman"/>
          <w:sz w:val="28"/>
          <w:szCs w:val="28"/>
          <w:lang w:eastAsia="ru-RU"/>
        </w:rPr>
        <w:lastRenderedPageBreak/>
        <w:t>экологического образования до уборки мусора, но "птичников" среди них по-прежнему гнезда.</w:t>
      </w:r>
    </w:p>
    <w:p w:rsidR="002F3C1C" w:rsidRDefault="002F3C1C" w:rsidP="00761E2E">
      <w:pPr>
        <w:spacing w:after="0"/>
        <w:jc w:val="both"/>
        <w:rPr>
          <w:rFonts w:ascii="Times New Roman" w:hAnsi="Times New Roman" w:cs="Times New Roman"/>
          <w:sz w:val="28"/>
          <w:szCs w:val="28"/>
        </w:rPr>
      </w:pPr>
    </w:p>
    <w:p w:rsidR="00735095" w:rsidRPr="006B5BFC" w:rsidRDefault="00735095" w:rsidP="00761E2E">
      <w:pPr>
        <w:spacing w:after="0"/>
        <w:jc w:val="both"/>
        <w:rPr>
          <w:rFonts w:ascii="Times New Roman" w:hAnsi="Times New Roman" w:cs="Times New Roman"/>
          <w:b/>
          <w:i/>
          <w:sz w:val="36"/>
          <w:szCs w:val="36"/>
        </w:rPr>
      </w:pPr>
      <w:r w:rsidRPr="006B5BFC">
        <w:rPr>
          <w:rFonts w:ascii="Times New Roman" w:hAnsi="Times New Roman" w:cs="Times New Roman"/>
          <w:b/>
          <w:i/>
          <w:sz w:val="36"/>
          <w:szCs w:val="36"/>
        </w:rPr>
        <w:t>17 июня – Всемирный день борьбы с опустыниванием и засухой</w:t>
      </w:r>
    </w:p>
    <w:p w:rsidR="006B5BFC" w:rsidRDefault="008B762B" w:rsidP="008B762B">
      <w:pPr>
        <w:shd w:val="clear" w:color="auto" w:fill="FFFFFF"/>
        <w:spacing w:after="0"/>
        <w:jc w:val="both"/>
        <w:rPr>
          <w:rFonts w:ascii="Comic Sans MS" w:eastAsia="Times New Roman" w:hAnsi="Comic Sans MS" w:cs="Times New Roman"/>
          <w:color w:val="006400"/>
          <w:sz w:val="24"/>
          <w:szCs w:val="24"/>
          <w:lang w:eastAsia="ru-RU"/>
        </w:rPr>
      </w:pPr>
      <w:r>
        <w:rPr>
          <w:noProof/>
          <w:lang w:eastAsia="ru-RU"/>
        </w:rPr>
        <w:drawing>
          <wp:anchor distT="0" distB="0" distL="114300" distR="114300" simplePos="0" relativeHeight="251716608" behindDoc="0" locked="0" layoutInCell="1" allowOverlap="1">
            <wp:simplePos x="0" y="0"/>
            <wp:positionH relativeFrom="column">
              <wp:posOffset>2672715</wp:posOffset>
            </wp:positionH>
            <wp:positionV relativeFrom="paragraph">
              <wp:posOffset>74930</wp:posOffset>
            </wp:positionV>
            <wp:extent cx="3228975" cy="2038350"/>
            <wp:effectExtent l="19050" t="0" r="9525" b="0"/>
            <wp:wrapSquare wrapText="bothSides"/>
            <wp:docPr id="18" name="Рисунок 7" descr="pustynya-gob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stynya-gobi-01"/>
                    <pic:cNvPicPr>
                      <a:picLocks noChangeAspect="1" noChangeArrowheads="1"/>
                    </pic:cNvPicPr>
                  </pic:nvPicPr>
                  <pic:blipFill>
                    <a:blip r:embed="rId137"/>
                    <a:srcRect b="5755"/>
                    <a:stretch>
                      <a:fillRect/>
                    </a:stretch>
                  </pic:blipFill>
                  <pic:spPr bwMode="auto">
                    <a:xfrm>
                      <a:off x="0" y="0"/>
                      <a:ext cx="3228975" cy="2038350"/>
                    </a:xfrm>
                    <a:prstGeom prst="rect">
                      <a:avLst/>
                    </a:prstGeom>
                    <a:noFill/>
                    <a:ln w="9525">
                      <a:noFill/>
                      <a:miter lim="800000"/>
                      <a:headEnd/>
                      <a:tailEnd/>
                    </a:ln>
                  </pic:spPr>
                </pic:pic>
              </a:graphicData>
            </a:graphic>
          </wp:anchor>
        </w:drawing>
      </w:r>
      <w:r>
        <w:rPr>
          <w:rFonts w:ascii="Comic Sans MS" w:eastAsia="Times New Roman" w:hAnsi="Comic Sans MS" w:cs="Times New Roman"/>
          <w:color w:val="006400"/>
          <w:sz w:val="24"/>
          <w:szCs w:val="24"/>
          <w:lang w:eastAsia="ru-RU"/>
        </w:rPr>
        <w:t xml:space="preserve"> </w:t>
      </w:r>
    </w:p>
    <w:p w:rsidR="008B762B" w:rsidRPr="008B762B" w:rsidRDefault="008B762B" w:rsidP="008B762B">
      <w:pPr>
        <w:shd w:val="clear" w:color="auto" w:fill="FFFFFF"/>
        <w:spacing w:after="0"/>
        <w:jc w:val="both"/>
        <w:rPr>
          <w:rFonts w:ascii="Times New Roman" w:eastAsia="Times New Roman" w:hAnsi="Times New Roman" w:cs="Times New Roman"/>
          <w:sz w:val="28"/>
          <w:szCs w:val="28"/>
          <w:lang w:eastAsia="ru-RU"/>
        </w:rPr>
      </w:pPr>
      <w:r w:rsidRPr="008B762B">
        <w:rPr>
          <w:rFonts w:ascii="Times New Roman" w:eastAsia="Times New Roman" w:hAnsi="Times New Roman" w:cs="Times New Roman"/>
          <w:sz w:val="28"/>
          <w:szCs w:val="28"/>
          <w:lang w:eastAsia="ru-RU"/>
        </w:rPr>
        <w:t>Был провозглашен Генеральной Ассамблеей ООН в 1994 году. В том же году была принята Конвенция Организации Объединенных Наций по борьбе с опустыниванием. Государствам предлагалось посвящать Всемирный день повышению информированности о необходимости международного сотрудничества в борьбе с опустыниванием и последствиями засухи и о ходе осуществления Конвенции по борьбе с опустыниванием.</w:t>
      </w:r>
    </w:p>
    <w:p w:rsidR="002F3C1C" w:rsidRDefault="002F3C1C" w:rsidP="008B762B">
      <w:pPr>
        <w:spacing w:after="0"/>
        <w:jc w:val="both"/>
        <w:rPr>
          <w:rFonts w:ascii="Times New Roman" w:hAnsi="Times New Roman" w:cs="Times New Roman"/>
          <w:sz w:val="28"/>
          <w:szCs w:val="28"/>
        </w:rPr>
      </w:pPr>
    </w:p>
    <w:p w:rsidR="00735095" w:rsidRPr="00C45006" w:rsidRDefault="00735095" w:rsidP="00761E2E">
      <w:pPr>
        <w:spacing w:after="0"/>
        <w:jc w:val="both"/>
        <w:rPr>
          <w:rFonts w:ascii="Times New Roman" w:hAnsi="Times New Roman" w:cs="Times New Roman"/>
          <w:b/>
          <w:i/>
          <w:sz w:val="36"/>
          <w:szCs w:val="36"/>
        </w:rPr>
      </w:pPr>
      <w:r w:rsidRPr="00C45006">
        <w:rPr>
          <w:rFonts w:ascii="Times New Roman" w:hAnsi="Times New Roman" w:cs="Times New Roman"/>
          <w:b/>
          <w:i/>
          <w:sz w:val="36"/>
          <w:szCs w:val="36"/>
        </w:rPr>
        <w:t>26 июня – Международный день борьбы с наркоманией</w:t>
      </w:r>
    </w:p>
    <w:p w:rsidR="00C45006" w:rsidRDefault="00B004B3" w:rsidP="00C45006">
      <w:pPr>
        <w:pStyle w:val="a5"/>
        <w:shd w:val="clear" w:color="auto" w:fill="FFFFFF"/>
        <w:spacing w:before="0" w:beforeAutospacing="0" w:after="0" w:afterAutospacing="0" w:line="276" w:lineRule="auto"/>
        <w:jc w:val="both"/>
        <w:rPr>
          <w:rStyle w:val="a4"/>
          <w:b/>
          <w:bCs/>
          <w:color w:val="727272"/>
          <w:sz w:val="18"/>
          <w:szCs w:val="18"/>
          <w:bdr w:val="none" w:sz="0" w:space="0" w:color="auto" w:frame="1"/>
        </w:rPr>
      </w:pPr>
      <w:r>
        <w:rPr>
          <w:rFonts w:ascii="Tahoma" w:hAnsi="Tahoma" w:cs="Tahoma"/>
          <w:b/>
          <w:bCs/>
          <w:noProof/>
          <w:color w:val="727272"/>
          <w:sz w:val="18"/>
          <w:szCs w:val="18"/>
        </w:rPr>
        <w:drawing>
          <wp:anchor distT="0" distB="0" distL="114300" distR="114300" simplePos="0" relativeHeight="251715584" behindDoc="0" locked="0" layoutInCell="1" allowOverlap="1">
            <wp:simplePos x="0" y="0"/>
            <wp:positionH relativeFrom="column">
              <wp:posOffset>3358515</wp:posOffset>
            </wp:positionH>
            <wp:positionV relativeFrom="paragraph">
              <wp:posOffset>126365</wp:posOffset>
            </wp:positionV>
            <wp:extent cx="2600325" cy="1943100"/>
            <wp:effectExtent l="19050" t="0" r="9525" b="0"/>
            <wp:wrapSquare wrapText="bothSides"/>
            <wp:docPr id="239" name="Рисунок 25" descr="Праздник 26 июня - Международный день борьбы с употреблением наркотиков и их незаконным оборо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аздник 26 июня - Международный день борьбы с употреблением наркотиков и их незаконным оборотом"/>
                    <pic:cNvPicPr>
                      <a:picLocks noChangeAspect="1" noChangeArrowheads="1"/>
                    </pic:cNvPicPr>
                  </pic:nvPicPr>
                  <pic:blipFill>
                    <a:blip r:embed="rId138"/>
                    <a:srcRect/>
                    <a:stretch>
                      <a:fillRect/>
                    </a:stretch>
                  </pic:blipFill>
                  <pic:spPr bwMode="auto">
                    <a:xfrm>
                      <a:off x="0" y="0"/>
                      <a:ext cx="2600325" cy="1943100"/>
                    </a:xfrm>
                    <a:prstGeom prst="rect">
                      <a:avLst/>
                    </a:prstGeom>
                    <a:noFill/>
                    <a:ln w="9525">
                      <a:noFill/>
                      <a:miter lim="800000"/>
                      <a:headEnd/>
                      <a:tailEnd/>
                    </a:ln>
                  </pic:spPr>
                </pic:pic>
              </a:graphicData>
            </a:graphic>
          </wp:anchor>
        </w:drawing>
      </w:r>
      <w:r w:rsidR="00C45006" w:rsidRPr="00C45006">
        <w:rPr>
          <w:rStyle w:val="a4"/>
          <w:b/>
          <w:bCs/>
          <w:color w:val="727272"/>
          <w:sz w:val="18"/>
          <w:szCs w:val="18"/>
          <w:bdr w:val="none" w:sz="0" w:space="0" w:color="auto" w:frame="1"/>
        </w:rPr>
        <w:t xml:space="preserve"> </w:t>
      </w:r>
    </w:p>
    <w:p w:rsidR="00C45006" w:rsidRDefault="00C45006" w:rsidP="00C45006">
      <w:pPr>
        <w:pStyle w:val="a5"/>
        <w:shd w:val="clear" w:color="auto" w:fill="FFFFFF"/>
        <w:spacing w:before="0" w:beforeAutospacing="0" w:after="0" w:afterAutospacing="0" w:line="276" w:lineRule="auto"/>
        <w:jc w:val="both"/>
        <w:rPr>
          <w:rStyle w:val="a4"/>
          <w:b/>
          <w:bCs/>
          <w:color w:val="727272"/>
          <w:sz w:val="18"/>
          <w:szCs w:val="18"/>
          <w:bdr w:val="none" w:sz="0" w:space="0" w:color="auto" w:frame="1"/>
        </w:rPr>
      </w:pPr>
    </w:p>
    <w:p w:rsidR="00C45006" w:rsidRPr="00C45006" w:rsidRDefault="00C45006" w:rsidP="00C45006">
      <w:pPr>
        <w:pStyle w:val="a5"/>
        <w:shd w:val="clear" w:color="auto" w:fill="FFFFFF"/>
        <w:spacing w:before="0" w:beforeAutospacing="0" w:after="0" w:afterAutospacing="0" w:line="276" w:lineRule="auto"/>
        <w:jc w:val="both"/>
        <w:rPr>
          <w:sz w:val="28"/>
          <w:szCs w:val="28"/>
        </w:rPr>
      </w:pPr>
      <w:r w:rsidRPr="00C45006">
        <w:rPr>
          <w:rStyle w:val="a7"/>
          <w:b w:val="0"/>
          <w:bCs w:val="0"/>
          <w:sz w:val="28"/>
          <w:szCs w:val="28"/>
          <w:bdr w:val="none" w:sz="0" w:space="0" w:color="auto" w:frame="1"/>
        </w:rPr>
        <w:t>Праздник Международный день борьбы с наркоманией</w:t>
      </w:r>
      <w:r w:rsidRPr="00C45006">
        <w:rPr>
          <w:rStyle w:val="apple-converted-space"/>
          <w:sz w:val="28"/>
          <w:szCs w:val="28"/>
        </w:rPr>
        <w:t> </w:t>
      </w:r>
      <w:r w:rsidRPr="00C45006">
        <w:rPr>
          <w:sz w:val="28"/>
          <w:szCs w:val="28"/>
        </w:rPr>
        <w:t xml:space="preserve">был учрежден в 1987 году Генеральной Ассамблеей ООН в знак выражения своей решимости </w:t>
      </w:r>
      <w:proofErr w:type="gramStart"/>
      <w:r w:rsidRPr="00C45006">
        <w:rPr>
          <w:sz w:val="28"/>
          <w:szCs w:val="28"/>
        </w:rPr>
        <w:t>усиливать</w:t>
      </w:r>
      <w:proofErr w:type="gramEnd"/>
      <w:r w:rsidRPr="00C45006">
        <w:rPr>
          <w:sz w:val="28"/>
          <w:szCs w:val="28"/>
        </w:rPr>
        <w:t xml:space="preserve"> деятельность и сотрудничество для создания международного общества, свободного от злоупотребления наркотиками. Решение было принято 7 декабря 1987 года на основе рекомендации Международной конференции по борьбе со злоупотреблением наркотическими средствами и их незаконным оборотом, </w:t>
      </w:r>
      <w:proofErr w:type="gramStart"/>
      <w:r w:rsidRPr="00C45006">
        <w:rPr>
          <w:sz w:val="28"/>
          <w:szCs w:val="28"/>
        </w:rPr>
        <w:t>которая</w:t>
      </w:r>
      <w:proofErr w:type="gramEnd"/>
      <w:r w:rsidRPr="00C45006">
        <w:rPr>
          <w:sz w:val="28"/>
          <w:szCs w:val="28"/>
        </w:rPr>
        <w:t xml:space="preserve"> приняла всеобъемлющий </w:t>
      </w:r>
      <w:proofErr w:type="spellStart"/>
      <w:r w:rsidRPr="00C45006">
        <w:rPr>
          <w:sz w:val="28"/>
          <w:szCs w:val="28"/>
        </w:rPr>
        <w:t>многодисциплинарный</w:t>
      </w:r>
      <w:proofErr w:type="spellEnd"/>
      <w:r w:rsidRPr="00C45006">
        <w:rPr>
          <w:sz w:val="28"/>
          <w:szCs w:val="28"/>
        </w:rPr>
        <w:t xml:space="preserve"> план деятельности по борьбе со злоупотреблением наркотическими средствами.</w:t>
      </w:r>
    </w:p>
    <w:p w:rsidR="00C45006" w:rsidRPr="00C45006" w:rsidRDefault="00C45006" w:rsidP="00C45006">
      <w:pPr>
        <w:pStyle w:val="a5"/>
        <w:shd w:val="clear" w:color="auto" w:fill="FFFFFF"/>
        <w:spacing w:before="0" w:beforeAutospacing="0" w:after="0" w:afterAutospacing="0" w:line="276" w:lineRule="auto"/>
        <w:jc w:val="both"/>
        <w:rPr>
          <w:sz w:val="28"/>
          <w:szCs w:val="28"/>
        </w:rPr>
      </w:pPr>
      <w:r w:rsidRPr="00C45006">
        <w:rPr>
          <w:sz w:val="28"/>
          <w:szCs w:val="28"/>
        </w:rPr>
        <w:t>Проблемам наркот</w:t>
      </w:r>
      <w:r w:rsidR="006B5BFC">
        <w:rPr>
          <w:sz w:val="28"/>
          <w:szCs w:val="28"/>
        </w:rPr>
        <w:t>иков в 1998 году была посвящена</w:t>
      </w:r>
      <w:r w:rsidRPr="00C45006">
        <w:rPr>
          <w:sz w:val="28"/>
          <w:szCs w:val="28"/>
        </w:rPr>
        <w:t xml:space="preserve"> специальная сессия, проведенная Генеральной Ассамблеей ООН. В результате этой сессии была поставлена цель – существенно уменьшить всемирную проблему наркомании к 2008 году. Но, по оценкам ООН, общемировое число лиц, употребляющих наркотики, в настоящее время составляет не менее 185 млн. человек (т.е. 3% всего населения нашей планеты, или около 12 % населения в возрасте от 15 </w:t>
      </w:r>
      <w:r w:rsidRPr="00C45006">
        <w:rPr>
          <w:sz w:val="28"/>
          <w:szCs w:val="28"/>
        </w:rPr>
        <w:lastRenderedPageBreak/>
        <w:t xml:space="preserve">до 30 лет). К сожалению, последствия </w:t>
      </w:r>
      <w:proofErr w:type="spellStart"/>
      <w:r w:rsidRPr="00C45006">
        <w:rPr>
          <w:sz w:val="28"/>
          <w:szCs w:val="28"/>
        </w:rPr>
        <w:t>наркозависимости</w:t>
      </w:r>
      <w:proofErr w:type="spellEnd"/>
      <w:r w:rsidRPr="00C45006">
        <w:rPr>
          <w:sz w:val="28"/>
          <w:szCs w:val="28"/>
        </w:rPr>
        <w:t xml:space="preserve"> для демографических показателей становятся все более угрожающими с каждым днем. Увеличивается доля несовершеннолетних и подростков среди потребляющих наркотики, у</w:t>
      </w:r>
      <w:r w:rsidR="006B5BFC">
        <w:rPr>
          <w:sz w:val="28"/>
          <w:szCs w:val="28"/>
        </w:rPr>
        <w:t>величивается и число женщин, при</w:t>
      </w:r>
      <w:r w:rsidRPr="00C45006">
        <w:rPr>
          <w:sz w:val="28"/>
          <w:szCs w:val="28"/>
        </w:rPr>
        <w:t>страстных к этой страшной зависимости. Врачи-наркологи очень обеспокоены проблемой наркомании, среди их утверждений и то, что если 3-4 года назад средний возраст юных наркоманов составлял 16-17 лет, то на сегодняшний день этот показатель снизился до 13-14 лет. По статистическим показателям за последние десять-двенадцать лет увеличилась в семь раз число женщин, употребляющих наркотические и психотропные препараты.</w:t>
      </w:r>
    </w:p>
    <w:p w:rsidR="00735095" w:rsidRPr="00C45006" w:rsidRDefault="00735095" w:rsidP="00761E2E">
      <w:pPr>
        <w:spacing w:after="0"/>
        <w:jc w:val="both"/>
        <w:rPr>
          <w:rFonts w:ascii="Times New Roman" w:hAnsi="Times New Roman" w:cs="Times New Roman"/>
          <w:b/>
          <w:i/>
          <w:sz w:val="36"/>
          <w:szCs w:val="36"/>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B004B3" w:rsidRDefault="00B004B3" w:rsidP="00C45006">
      <w:pPr>
        <w:spacing w:after="0"/>
        <w:jc w:val="center"/>
        <w:rPr>
          <w:rFonts w:ascii="Times New Roman" w:hAnsi="Times New Roman" w:cs="Times New Roman"/>
          <w:b/>
          <w:sz w:val="48"/>
          <w:szCs w:val="48"/>
        </w:rPr>
      </w:pPr>
    </w:p>
    <w:p w:rsidR="00735095" w:rsidRPr="00C45006" w:rsidRDefault="00735095" w:rsidP="00C45006">
      <w:pPr>
        <w:spacing w:after="0"/>
        <w:jc w:val="center"/>
        <w:rPr>
          <w:rFonts w:ascii="Times New Roman" w:hAnsi="Times New Roman" w:cs="Times New Roman"/>
          <w:b/>
          <w:sz w:val="48"/>
          <w:szCs w:val="48"/>
        </w:rPr>
      </w:pPr>
      <w:r w:rsidRPr="00C45006">
        <w:rPr>
          <w:rFonts w:ascii="Times New Roman" w:hAnsi="Times New Roman" w:cs="Times New Roman"/>
          <w:b/>
          <w:sz w:val="48"/>
          <w:szCs w:val="48"/>
        </w:rPr>
        <w:lastRenderedPageBreak/>
        <w:t>Июль 2014</w:t>
      </w:r>
    </w:p>
    <w:p w:rsidR="00735095" w:rsidRPr="00C45006" w:rsidRDefault="00735095" w:rsidP="00761E2E">
      <w:pPr>
        <w:spacing w:after="0"/>
        <w:jc w:val="both"/>
        <w:rPr>
          <w:rFonts w:ascii="Times New Roman" w:hAnsi="Times New Roman" w:cs="Times New Roman"/>
          <w:b/>
          <w:i/>
          <w:sz w:val="36"/>
          <w:szCs w:val="36"/>
        </w:rPr>
      </w:pPr>
      <w:r w:rsidRPr="00C45006">
        <w:rPr>
          <w:rFonts w:ascii="Times New Roman" w:hAnsi="Times New Roman" w:cs="Times New Roman"/>
          <w:b/>
          <w:i/>
          <w:sz w:val="36"/>
          <w:szCs w:val="36"/>
        </w:rPr>
        <w:t>5 июля – Международный день Днепра</w:t>
      </w:r>
    </w:p>
    <w:p w:rsidR="00C45006" w:rsidRDefault="00B004B3" w:rsidP="00761E2E">
      <w:pPr>
        <w:spacing w:after="0"/>
        <w:jc w:val="both"/>
        <w:rPr>
          <w:rFonts w:ascii="Verdana" w:hAnsi="Verdana"/>
          <w:color w:val="000000"/>
          <w:sz w:val="21"/>
          <w:szCs w:val="21"/>
          <w:shd w:val="clear" w:color="auto" w:fill="FFFFFF"/>
        </w:rPr>
      </w:pPr>
      <w:r>
        <w:rPr>
          <w:rFonts w:ascii="Verdana" w:hAnsi="Verdana"/>
          <w:noProof/>
          <w:color w:val="000000"/>
          <w:sz w:val="21"/>
          <w:szCs w:val="21"/>
          <w:lang w:eastAsia="ru-RU"/>
        </w:rPr>
        <w:drawing>
          <wp:anchor distT="0" distB="0" distL="114300" distR="114300" simplePos="0" relativeHeight="251714560" behindDoc="0" locked="0" layoutInCell="1" allowOverlap="1">
            <wp:simplePos x="0" y="0"/>
            <wp:positionH relativeFrom="column">
              <wp:posOffset>15240</wp:posOffset>
            </wp:positionH>
            <wp:positionV relativeFrom="paragraph">
              <wp:posOffset>174625</wp:posOffset>
            </wp:positionV>
            <wp:extent cx="2731770" cy="2038350"/>
            <wp:effectExtent l="19050" t="0" r="0" b="0"/>
            <wp:wrapSquare wrapText="bothSides"/>
            <wp:docPr id="236" name="Рисунок 22" descr="http://go.mail.ru/imgpreview?key=http%3A//www.tourdnepr.com/images/stories/reservoirs/Dnieper%5FRiver%5F1%5F1.jpg&amp;mb=imgdb_preview_184&amp;q=90&amp;w=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mail.ru/imgpreview?key=http%3A//www.tourdnepr.com/images/stories/reservoirs/Dnieper%5FRiver%5F1%5F1.jpg&amp;mb=imgdb_preview_184&amp;q=90&amp;w=134"/>
                    <pic:cNvPicPr>
                      <a:picLocks noChangeAspect="1" noChangeArrowheads="1"/>
                    </pic:cNvPicPr>
                  </pic:nvPicPr>
                  <pic:blipFill>
                    <a:blip r:embed="rId139"/>
                    <a:srcRect/>
                    <a:stretch>
                      <a:fillRect/>
                    </a:stretch>
                  </pic:blipFill>
                  <pic:spPr bwMode="auto">
                    <a:xfrm>
                      <a:off x="0" y="0"/>
                      <a:ext cx="2731770" cy="2038350"/>
                    </a:xfrm>
                    <a:prstGeom prst="rect">
                      <a:avLst/>
                    </a:prstGeom>
                    <a:noFill/>
                    <a:ln w="9525">
                      <a:noFill/>
                      <a:miter lim="800000"/>
                      <a:headEnd/>
                      <a:tailEnd/>
                    </a:ln>
                  </pic:spPr>
                </pic:pic>
              </a:graphicData>
            </a:graphic>
          </wp:anchor>
        </w:drawing>
      </w:r>
      <w:r w:rsidR="00C45006">
        <w:rPr>
          <w:rFonts w:ascii="Verdana" w:hAnsi="Verdana"/>
          <w:color w:val="000000"/>
          <w:sz w:val="21"/>
          <w:szCs w:val="21"/>
          <w:shd w:val="clear" w:color="auto" w:fill="FFFFFF"/>
        </w:rPr>
        <w:t xml:space="preserve"> </w:t>
      </w:r>
    </w:p>
    <w:p w:rsidR="00C45006" w:rsidRDefault="00C45006" w:rsidP="00761E2E">
      <w:pPr>
        <w:spacing w:after="0"/>
        <w:jc w:val="both"/>
        <w:rPr>
          <w:rFonts w:ascii="Times New Roman" w:hAnsi="Times New Roman" w:cs="Times New Roman"/>
          <w:sz w:val="28"/>
          <w:szCs w:val="28"/>
        </w:rPr>
      </w:pPr>
      <w:r w:rsidRPr="00C45006">
        <w:rPr>
          <w:rFonts w:ascii="Times New Roman" w:hAnsi="Times New Roman" w:cs="Times New Roman"/>
          <w:sz w:val="28"/>
          <w:szCs w:val="28"/>
          <w:shd w:val="clear" w:color="auto" w:fill="FFFFFF"/>
        </w:rPr>
        <w:t xml:space="preserve">Общественный совет при </w:t>
      </w:r>
      <w:proofErr w:type="spellStart"/>
      <w:r w:rsidRPr="00C45006">
        <w:rPr>
          <w:rFonts w:ascii="Times New Roman" w:hAnsi="Times New Roman" w:cs="Times New Roman"/>
          <w:sz w:val="28"/>
          <w:szCs w:val="28"/>
          <w:shd w:val="clear" w:color="auto" w:fill="FFFFFF"/>
        </w:rPr>
        <w:t>Госводагентство</w:t>
      </w:r>
      <w:proofErr w:type="spellEnd"/>
      <w:r w:rsidRPr="00C45006">
        <w:rPr>
          <w:rFonts w:ascii="Times New Roman" w:hAnsi="Times New Roman" w:cs="Times New Roman"/>
          <w:sz w:val="28"/>
          <w:szCs w:val="28"/>
          <w:shd w:val="clear" w:color="auto" w:fill="FFFFFF"/>
        </w:rPr>
        <w:t xml:space="preserve"> обращается к Верховной Раде Украины, Кабинету Министров Украины, Министерства экологии и природных ресурсов Украины, Киевской, Черкасской, Черниговской, Кировоградской, Днепропетровской, Запорожской, Херсонской </w:t>
      </w:r>
      <w:proofErr w:type="spellStart"/>
      <w:r w:rsidRPr="00C45006">
        <w:rPr>
          <w:rFonts w:ascii="Times New Roman" w:hAnsi="Times New Roman" w:cs="Times New Roman"/>
          <w:sz w:val="28"/>
          <w:szCs w:val="28"/>
          <w:shd w:val="clear" w:color="auto" w:fill="FFFFFF"/>
        </w:rPr>
        <w:t>облгосадминистрациям</w:t>
      </w:r>
      <w:proofErr w:type="spellEnd"/>
      <w:r w:rsidRPr="00C45006">
        <w:rPr>
          <w:rFonts w:ascii="Times New Roman" w:hAnsi="Times New Roman" w:cs="Times New Roman"/>
          <w:sz w:val="28"/>
          <w:szCs w:val="28"/>
          <w:shd w:val="clear" w:color="auto" w:fill="FFFFFF"/>
        </w:rPr>
        <w:t xml:space="preserve"> с предложением об установлении официальной даты Дня Днепра - 7 июля, и инициировать его основания в странах-соседях: Республике Беларусь и в Российской Федерации как Международного Дня Днепра.</w:t>
      </w:r>
    </w:p>
    <w:p w:rsidR="00C45006" w:rsidRDefault="00C45006" w:rsidP="00761E2E">
      <w:pPr>
        <w:spacing w:after="0"/>
        <w:jc w:val="both"/>
        <w:rPr>
          <w:rFonts w:ascii="Times New Roman" w:hAnsi="Times New Roman" w:cs="Times New Roman"/>
          <w:sz w:val="28"/>
          <w:szCs w:val="28"/>
        </w:rPr>
      </w:pPr>
      <w:r w:rsidRPr="00C45006">
        <w:rPr>
          <w:rFonts w:ascii="Times New Roman" w:hAnsi="Times New Roman" w:cs="Times New Roman"/>
          <w:sz w:val="28"/>
          <w:szCs w:val="28"/>
          <w:shd w:val="clear" w:color="auto" w:fill="FFFFFF"/>
        </w:rPr>
        <w:t xml:space="preserve">С Днепром связана история и развитие славянских народов, и прежде всего, </w:t>
      </w:r>
      <w:proofErr w:type="gramStart"/>
      <w:r w:rsidRPr="00C45006">
        <w:rPr>
          <w:rFonts w:ascii="Times New Roman" w:hAnsi="Times New Roman" w:cs="Times New Roman"/>
          <w:sz w:val="28"/>
          <w:szCs w:val="28"/>
          <w:shd w:val="clear" w:color="auto" w:fill="FFFFFF"/>
        </w:rPr>
        <w:t>украинский</w:t>
      </w:r>
      <w:proofErr w:type="gramEnd"/>
      <w:r w:rsidRPr="00C45006">
        <w:rPr>
          <w:rFonts w:ascii="Times New Roman" w:hAnsi="Times New Roman" w:cs="Times New Roman"/>
          <w:sz w:val="28"/>
          <w:szCs w:val="28"/>
          <w:shd w:val="clear" w:color="auto" w:fill="FFFFFF"/>
        </w:rPr>
        <w:t>. Днепр – главная водная артерия Украины, значение которой в становлении и развитии украинской нации, общественного производства и для природной среды страны нельзя переоценить. Ведь водосборный бассейн Днепра охватывает почти половину территории Украины, а воду Днепра пьет 70% населения государства.</w:t>
      </w:r>
    </w:p>
    <w:p w:rsidR="00C45006" w:rsidRDefault="00C45006" w:rsidP="00761E2E">
      <w:pPr>
        <w:spacing w:after="0"/>
        <w:jc w:val="both"/>
        <w:rPr>
          <w:rFonts w:ascii="Times New Roman" w:hAnsi="Times New Roman" w:cs="Times New Roman"/>
          <w:sz w:val="28"/>
          <w:szCs w:val="28"/>
        </w:rPr>
      </w:pPr>
      <w:r w:rsidRPr="00C45006">
        <w:rPr>
          <w:rFonts w:ascii="Times New Roman" w:hAnsi="Times New Roman" w:cs="Times New Roman"/>
          <w:sz w:val="28"/>
          <w:szCs w:val="28"/>
          <w:shd w:val="clear" w:color="auto" w:fill="FFFFFF"/>
        </w:rPr>
        <w:t>Для понимания и почитания ценности Днепра, его роли в нашей жизни и важности сохранения природных бога</w:t>
      </w:r>
      <w:proofErr w:type="gramStart"/>
      <w:r w:rsidRPr="00C45006">
        <w:rPr>
          <w:rFonts w:ascii="Times New Roman" w:hAnsi="Times New Roman" w:cs="Times New Roman"/>
          <w:sz w:val="28"/>
          <w:szCs w:val="28"/>
          <w:shd w:val="clear" w:color="auto" w:fill="FFFFFF"/>
        </w:rPr>
        <w:t>тств дл</w:t>
      </w:r>
      <w:proofErr w:type="gramEnd"/>
      <w:r w:rsidRPr="00C45006">
        <w:rPr>
          <w:rFonts w:ascii="Times New Roman" w:hAnsi="Times New Roman" w:cs="Times New Roman"/>
          <w:sz w:val="28"/>
          <w:szCs w:val="28"/>
          <w:shd w:val="clear" w:color="auto" w:fill="FFFFFF"/>
        </w:rPr>
        <w:t>я будущих поколений, для объединения усилий всех, кто уже готов присоединиться к решению проблем Днепра, уже несколько лет, отдельными общинами и организациями в Приднепровских странах, включая и Украины, проводятся различные просветительно-информационные и практические мероприятия.</w:t>
      </w:r>
      <w:r w:rsidRPr="00C45006">
        <w:rPr>
          <w:rStyle w:val="apple-converted-space"/>
          <w:rFonts w:ascii="Times New Roman" w:hAnsi="Times New Roman" w:cs="Times New Roman"/>
          <w:sz w:val="28"/>
          <w:szCs w:val="28"/>
          <w:shd w:val="clear" w:color="auto" w:fill="FFFFFF"/>
        </w:rPr>
        <w:t> </w:t>
      </w:r>
    </w:p>
    <w:p w:rsidR="002F3C1C" w:rsidRDefault="00C45006" w:rsidP="00761E2E">
      <w:pPr>
        <w:spacing w:after="0"/>
        <w:jc w:val="both"/>
        <w:rPr>
          <w:rFonts w:ascii="Times New Roman" w:hAnsi="Times New Roman" w:cs="Times New Roman"/>
          <w:sz w:val="28"/>
          <w:szCs w:val="28"/>
          <w:shd w:val="clear" w:color="auto" w:fill="FFFFFF"/>
        </w:rPr>
      </w:pPr>
      <w:r w:rsidRPr="00C45006">
        <w:rPr>
          <w:rFonts w:ascii="Times New Roman" w:hAnsi="Times New Roman" w:cs="Times New Roman"/>
          <w:sz w:val="28"/>
          <w:szCs w:val="28"/>
          <w:shd w:val="clear" w:color="auto" w:fill="FFFFFF"/>
        </w:rPr>
        <w:t>И хотя проведения Дня Днепра на законодательном уровне не установлено, уже становится традицией в разных странах и городах этот день отмечать в первую субботу июля.</w:t>
      </w:r>
    </w:p>
    <w:p w:rsidR="00C45006" w:rsidRPr="00C45006" w:rsidRDefault="00C45006" w:rsidP="00761E2E">
      <w:pPr>
        <w:spacing w:after="0"/>
        <w:jc w:val="both"/>
        <w:rPr>
          <w:rFonts w:ascii="Times New Roman" w:hAnsi="Times New Roman" w:cs="Times New Roman"/>
          <w:sz w:val="28"/>
          <w:szCs w:val="28"/>
        </w:rPr>
      </w:pPr>
    </w:p>
    <w:p w:rsidR="00735095" w:rsidRPr="00C45006" w:rsidRDefault="00735095" w:rsidP="00761E2E">
      <w:pPr>
        <w:spacing w:after="0"/>
        <w:jc w:val="both"/>
        <w:rPr>
          <w:rFonts w:ascii="Times New Roman" w:hAnsi="Times New Roman" w:cs="Times New Roman"/>
          <w:b/>
          <w:i/>
          <w:sz w:val="36"/>
          <w:szCs w:val="36"/>
        </w:rPr>
      </w:pPr>
      <w:r w:rsidRPr="00C45006">
        <w:rPr>
          <w:rFonts w:ascii="Times New Roman" w:hAnsi="Times New Roman" w:cs="Times New Roman"/>
          <w:b/>
          <w:i/>
          <w:sz w:val="36"/>
          <w:szCs w:val="36"/>
        </w:rPr>
        <w:t>10 июля – День рыбака</w:t>
      </w:r>
    </w:p>
    <w:p w:rsidR="00C45006" w:rsidRDefault="00C45006" w:rsidP="00761E2E">
      <w:pPr>
        <w:spacing w:after="0"/>
        <w:jc w:val="both"/>
        <w:rPr>
          <w:rFonts w:ascii="Arial" w:hAnsi="Arial" w:cs="Arial"/>
          <w:b/>
          <w:bCs/>
          <w:color w:val="000000"/>
          <w:sz w:val="20"/>
          <w:szCs w:val="20"/>
          <w:shd w:val="clear" w:color="auto" w:fill="FFFFFF"/>
        </w:rPr>
      </w:pPr>
    </w:p>
    <w:p w:rsidR="002F3C1C" w:rsidRPr="00C45006" w:rsidRDefault="00C45006" w:rsidP="00761E2E">
      <w:pPr>
        <w:spacing w:after="0"/>
        <w:jc w:val="both"/>
        <w:rPr>
          <w:rFonts w:ascii="Times New Roman" w:hAnsi="Times New Roman" w:cs="Times New Roman"/>
          <w:sz w:val="28"/>
          <w:szCs w:val="28"/>
          <w:shd w:val="clear" w:color="auto" w:fill="FFFFFF"/>
        </w:rPr>
      </w:pPr>
      <w:r>
        <w:rPr>
          <w:noProof/>
          <w:lang w:eastAsia="ru-RU"/>
        </w:rPr>
        <w:drawing>
          <wp:anchor distT="0" distB="0" distL="114300" distR="114300" simplePos="0" relativeHeight="251713536" behindDoc="0" locked="0" layoutInCell="1" allowOverlap="1">
            <wp:simplePos x="0" y="0"/>
            <wp:positionH relativeFrom="column">
              <wp:posOffset>15240</wp:posOffset>
            </wp:positionH>
            <wp:positionV relativeFrom="paragraph">
              <wp:posOffset>1905</wp:posOffset>
            </wp:positionV>
            <wp:extent cx="2200275" cy="1647825"/>
            <wp:effectExtent l="19050" t="0" r="9525" b="0"/>
            <wp:wrapSquare wrapText="bothSides"/>
            <wp:docPr id="233" name="Рисунок 19" descr="http://go4.imgsmail.ru/imgpreview?key=http%3A//gradpk.pkgo.ru/index/news/2007/07/foto/18/01.jpg&amp;mb=imgdb_preview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4.imgsmail.ru/imgpreview?key=http%3A//gradpk.pkgo.ru/index/news/2007/07/foto/18/01.jpg&amp;mb=imgdb_preview_11"/>
                    <pic:cNvPicPr>
                      <a:picLocks noChangeAspect="1" noChangeArrowheads="1"/>
                    </pic:cNvPicPr>
                  </pic:nvPicPr>
                  <pic:blipFill>
                    <a:blip r:embed="rId140"/>
                    <a:srcRect/>
                    <a:stretch>
                      <a:fillRect/>
                    </a:stretch>
                  </pic:blipFill>
                  <pic:spPr bwMode="auto">
                    <a:xfrm>
                      <a:off x="0" y="0"/>
                      <a:ext cx="2200275" cy="1647825"/>
                    </a:xfrm>
                    <a:prstGeom prst="rect">
                      <a:avLst/>
                    </a:prstGeom>
                    <a:noFill/>
                    <a:ln w="9525">
                      <a:noFill/>
                      <a:miter lim="800000"/>
                      <a:headEnd/>
                      <a:tailEnd/>
                    </a:ln>
                  </pic:spPr>
                </pic:pic>
              </a:graphicData>
            </a:graphic>
          </wp:anchor>
        </w:drawing>
      </w:r>
      <w:r>
        <w:rPr>
          <w:rFonts w:ascii="Arial" w:hAnsi="Arial" w:cs="Arial"/>
          <w:b/>
          <w:bCs/>
          <w:color w:val="000000"/>
          <w:sz w:val="20"/>
          <w:szCs w:val="20"/>
          <w:shd w:val="clear" w:color="auto" w:fill="FFFFFF"/>
        </w:rPr>
        <w:t xml:space="preserve"> </w:t>
      </w:r>
      <w:r w:rsidRPr="00C45006">
        <w:rPr>
          <w:rFonts w:ascii="Times New Roman" w:hAnsi="Times New Roman" w:cs="Times New Roman"/>
          <w:b/>
          <w:bCs/>
          <w:sz w:val="28"/>
          <w:szCs w:val="28"/>
          <w:shd w:val="clear" w:color="auto" w:fill="FFFFFF"/>
        </w:rPr>
        <w:t>День рыбака</w:t>
      </w:r>
      <w:r>
        <w:rPr>
          <w:rFonts w:ascii="Times New Roman" w:hAnsi="Times New Roman" w:cs="Times New Roman"/>
          <w:b/>
          <w:bCs/>
          <w:sz w:val="28"/>
          <w:szCs w:val="28"/>
          <w:shd w:val="clear" w:color="auto" w:fill="FFFFFF"/>
        </w:rPr>
        <w:t xml:space="preserve"> -  </w:t>
      </w:r>
      <w:r w:rsidRPr="00C45006">
        <w:rPr>
          <w:rFonts w:ascii="Times New Roman" w:hAnsi="Times New Roman" w:cs="Times New Roman"/>
          <w:sz w:val="28"/>
          <w:szCs w:val="28"/>
          <w:shd w:val="clear" w:color="auto" w:fill="FFFFFF"/>
        </w:rPr>
        <w:t>профессиональный</w:t>
      </w:r>
      <w:r>
        <w:rPr>
          <w:rFonts w:ascii="Times New Roman" w:hAnsi="Times New Roman" w:cs="Times New Roman"/>
          <w:sz w:val="28"/>
          <w:szCs w:val="28"/>
          <w:shd w:val="clear" w:color="auto" w:fill="FFFFFF"/>
        </w:rPr>
        <w:t> </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праздник</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рыболовов, традиционно отмечаемый во второе</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воскресенье</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 xml:space="preserve">июля. Учреждён Указом </w:t>
      </w:r>
      <w:r w:rsidRPr="00C45006">
        <w:rPr>
          <w:rFonts w:ascii="Times New Roman" w:hAnsi="Times New Roman" w:cs="Times New Roman"/>
          <w:sz w:val="28"/>
          <w:szCs w:val="28"/>
          <w:shd w:val="clear" w:color="auto" w:fill="FFFFFF"/>
        </w:rPr>
        <w:lastRenderedPageBreak/>
        <w:t>Президиума Верховного Совета</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СССР</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от</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1 ноября</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1968 года.</w:t>
      </w:r>
    </w:p>
    <w:p w:rsidR="00C45006" w:rsidRPr="00C45006" w:rsidRDefault="00C45006" w:rsidP="00761E2E">
      <w:pPr>
        <w:spacing w:after="0"/>
        <w:jc w:val="both"/>
        <w:rPr>
          <w:rFonts w:ascii="Times New Roman" w:hAnsi="Times New Roman" w:cs="Times New Roman"/>
          <w:sz w:val="28"/>
          <w:szCs w:val="28"/>
          <w:shd w:val="clear" w:color="auto" w:fill="FFFFFF"/>
        </w:rPr>
      </w:pPr>
      <w:r w:rsidRPr="00C45006">
        <w:rPr>
          <w:rFonts w:ascii="Times New Roman" w:hAnsi="Times New Roman" w:cs="Times New Roman"/>
          <w:sz w:val="28"/>
          <w:szCs w:val="28"/>
          <w:shd w:val="clear" w:color="auto" w:fill="FFFFFF"/>
        </w:rPr>
        <w:t>Происхождению этого профессионального праздника послужило большое развитие рыболовства, особенно в советское время, появлялось все больше и больше рыболовов-любителей, власть активно занялась уничтожением утечки пиратства в рыбном промысле. А большое количество</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рек,</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озёр</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не могло не привести к тому, что</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профессия</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рыбака</w:t>
      </w:r>
      <w:r w:rsidRPr="00C45006">
        <w:rPr>
          <w:rStyle w:val="apple-converted-space"/>
          <w:rFonts w:ascii="Times New Roman" w:hAnsi="Times New Roman" w:cs="Times New Roman"/>
          <w:sz w:val="28"/>
          <w:szCs w:val="28"/>
          <w:shd w:val="clear" w:color="auto" w:fill="FFFFFF"/>
        </w:rPr>
        <w:t> </w:t>
      </w:r>
      <w:r w:rsidRPr="00C45006">
        <w:rPr>
          <w:rFonts w:ascii="Times New Roman" w:hAnsi="Times New Roman" w:cs="Times New Roman"/>
          <w:sz w:val="28"/>
          <w:szCs w:val="28"/>
          <w:shd w:val="clear" w:color="auto" w:fill="FFFFFF"/>
        </w:rPr>
        <w:t>стала очень распространённой. К тому же в некоторых регионах бывшего Советского Союза рыболовство всегда оставалось одной из ведущих отраслей промышленности, и значительная часть населения занималась именно этой работой. Со временем и зародился профессиональный праздник, объединяющий трудовые коллективы рыбаков.</w:t>
      </w:r>
    </w:p>
    <w:p w:rsidR="00C45006" w:rsidRDefault="00C45006" w:rsidP="00761E2E">
      <w:pPr>
        <w:spacing w:after="0"/>
        <w:jc w:val="both"/>
        <w:rPr>
          <w:rFonts w:ascii="Times New Roman" w:hAnsi="Times New Roman" w:cs="Times New Roman"/>
          <w:sz w:val="28"/>
          <w:szCs w:val="28"/>
        </w:rPr>
      </w:pPr>
    </w:p>
    <w:p w:rsidR="00735095" w:rsidRPr="004F53ED" w:rsidRDefault="00735095" w:rsidP="00761E2E">
      <w:pPr>
        <w:spacing w:after="0"/>
        <w:jc w:val="both"/>
        <w:rPr>
          <w:rFonts w:ascii="Times New Roman" w:hAnsi="Times New Roman" w:cs="Times New Roman"/>
          <w:b/>
          <w:i/>
          <w:sz w:val="36"/>
          <w:szCs w:val="36"/>
        </w:rPr>
      </w:pPr>
      <w:r w:rsidRPr="004F53ED">
        <w:rPr>
          <w:rFonts w:ascii="Times New Roman" w:hAnsi="Times New Roman" w:cs="Times New Roman"/>
          <w:b/>
          <w:i/>
          <w:sz w:val="36"/>
          <w:szCs w:val="36"/>
        </w:rPr>
        <w:t>12 - 14 июля – День фьорда в странах Скандинавии</w:t>
      </w:r>
    </w:p>
    <w:p w:rsidR="004F53ED" w:rsidRDefault="004F53ED" w:rsidP="00761E2E">
      <w:pPr>
        <w:spacing w:after="0"/>
        <w:jc w:val="both"/>
        <w:rPr>
          <w:rStyle w:val="a3"/>
          <w:rFonts w:ascii="Tahoma" w:hAnsi="Tahoma" w:cs="Tahoma"/>
          <w:color w:val="000000"/>
          <w:sz w:val="20"/>
          <w:szCs w:val="20"/>
          <w:shd w:val="clear" w:color="auto" w:fill="FFFFFF"/>
        </w:rPr>
      </w:pPr>
      <w:r>
        <w:rPr>
          <w:rFonts w:ascii="Tahoma" w:hAnsi="Tahoma" w:cs="Tahoma"/>
          <w:noProof/>
          <w:color w:val="000000"/>
          <w:sz w:val="20"/>
          <w:szCs w:val="20"/>
          <w:lang w:eastAsia="ru-RU"/>
        </w:rPr>
        <w:drawing>
          <wp:anchor distT="0" distB="0" distL="114300" distR="114300" simplePos="0" relativeHeight="251712512" behindDoc="0" locked="0" layoutInCell="1" allowOverlap="1">
            <wp:simplePos x="0" y="0"/>
            <wp:positionH relativeFrom="column">
              <wp:posOffset>14605</wp:posOffset>
            </wp:positionH>
            <wp:positionV relativeFrom="paragraph">
              <wp:posOffset>128270</wp:posOffset>
            </wp:positionV>
            <wp:extent cx="2862580" cy="1924050"/>
            <wp:effectExtent l="19050" t="0" r="0" b="0"/>
            <wp:wrapSquare wrapText="bothSides"/>
            <wp:docPr id="229" name="Рисунок 16" descr="http://go2.imgsmail.ru/imgpreview?key=http%3A//dturista.com/novosti/geiranger%5Ffjord%5Fnorway.jpg&amp;mb=imgdb_preview_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o2.imgsmail.ru/imgpreview?key=http%3A//dturista.com/novosti/geiranger%5Ffjord%5Fnorway.jpg&amp;mb=imgdb_preview_217"/>
                    <pic:cNvPicPr>
                      <a:picLocks noChangeAspect="1" noChangeArrowheads="1"/>
                    </pic:cNvPicPr>
                  </pic:nvPicPr>
                  <pic:blipFill>
                    <a:blip r:embed="rId141"/>
                    <a:srcRect/>
                    <a:stretch>
                      <a:fillRect/>
                    </a:stretch>
                  </pic:blipFill>
                  <pic:spPr bwMode="auto">
                    <a:xfrm>
                      <a:off x="0" y="0"/>
                      <a:ext cx="2862580" cy="1924050"/>
                    </a:xfrm>
                    <a:prstGeom prst="rect">
                      <a:avLst/>
                    </a:prstGeom>
                    <a:noFill/>
                    <a:ln w="9525">
                      <a:noFill/>
                      <a:miter lim="800000"/>
                      <a:headEnd/>
                      <a:tailEnd/>
                    </a:ln>
                  </pic:spPr>
                </pic:pic>
              </a:graphicData>
            </a:graphic>
          </wp:anchor>
        </w:drawing>
      </w:r>
      <w:r w:rsidRPr="004F53ED">
        <w:rPr>
          <w:rStyle w:val="a3"/>
          <w:rFonts w:ascii="Tahoma" w:hAnsi="Tahoma" w:cs="Tahoma"/>
          <w:color w:val="000000"/>
          <w:sz w:val="20"/>
          <w:szCs w:val="20"/>
          <w:shd w:val="clear" w:color="auto" w:fill="FFFFFF"/>
        </w:rPr>
        <w:t xml:space="preserve"> </w:t>
      </w:r>
    </w:p>
    <w:p w:rsidR="004F53ED" w:rsidRDefault="004F53ED" w:rsidP="00761E2E">
      <w:pPr>
        <w:spacing w:after="0"/>
        <w:jc w:val="both"/>
        <w:rPr>
          <w:rFonts w:ascii="Times New Roman" w:hAnsi="Times New Roman" w:cs="Times New Roman"/>
          <w:b/>
          <w:sz w:val="28"/>
          <w:szCs w:val="28"/>
        </w:rPr>
      </w:pPr>
      <w:r w:rsidRPr="004F53ED">
        <w:rPr>
          <w:rStyle w:val="a7"/>
          <w:rFonts w:ascii="Times New Roman" w:hAnsi="Times New Roman" w:cs="Times New Roman"/>
          <w:b w:val="0"/>
          <w:sz w:val="28"/>
          <w:szCs w:val="28"/>
          <w:shd w:val="clear" w:color="auto" w:fill="FFFFFF"/>
        </w:rPr>
        <w:t>День фьорда - это международный праздник скандинавских стран. Отмечать его начали в Дании с 1991 года с целью привлечь внимание общественности к состоянию прибрежных вод в стране. Продолжается праздник три дня - с 12 по 14 июля. В это время проводятся эколого-краеведческие конференции, показ кинофильмов на экологическую тематику, выставки живописи и фотографии, музыкальные вечера и концерты, встречи с деятелями искусства и культуры.</w:t>
      </w:r>
    </w:p>
    <w:p w:rsidR="004F53ED" w:rsidRDefault="004F53ED" w:rsidP="00761E2E">
      <w:pPr>
        <w:spacing w:after="0"/>
        <w:jc w:val="both"/>
        <w:rPr>
          <w:rFonts w:ascii="Times New Roman" w:hAnsi="Times New Roman" w:cs="Times New Roman"/>
          <w:sz w:val="28"/>
          <w:szCs w:val="28"/>
        </w:rPr>
      </w:pPr>
      <w:r w:rsidRPr="004F53ED">
        <w:rPr>
          <w:rFonts w:ascii="Times New Roman" w:hAnsi="Times New Roman" w:cs="Times New Roman"/>
          <w:sz w:val="28"/>
          <w:szCs w:val="28"/>
          <w:shd w:val="clear" w:color="auto" w:fill="FFFFFF"/>
        </w:rPr>
        <w:t>Фьорд, или фиорд (</w:t>
      </w:r>
      <w:proofErr w:type="gramStart"/>
      <w:r w:rsidRPr="004F53ED">
        <w:rPr>
          <w:rFonts w:ascii="Times New Roman" w:hAnsi="Times New Roman" w:cs="Times New Roman"/>
          <w:sz w:val="28"/>
          <w:szCs w:val="28"/>
          <w:shd w:val="clear" w:color="auto" w:fill="FFFFFF"/>
        </w:rPr>
        <w:t>датское</w:t>
      </w:r>
      <w:proofErr w:type="gramEnd"/>
      <w:r w:rsidRPr="004F53ED">
        <w:rPr>
          <w:rFonts w:ascii="Times New Roman" w:hAnsi="Times New Roman" w:cs="Times New Roman"/>
          <w:sz w:val="28"/>
          <w:szCs w:val="28"/>
          <w:shd w:val="clear" w:color="auto" w:fill="FFFFFF"/>
        </w:rPr>
        <w:t xml:space="preserve"> </w:t>
      </w:r>
      <w:proofErr w:type="spellStart"/>
      <w:r w:rsidRPr="004F53ED">
        <w:rPr>
          <w:rFonts w:ascii="Times New Roman" w:hAnsi="Times New Roman" w:cs="Times New Roman"/>
          <w:sz w:val="28"/>
          <w:szCs w:val="28"/>
          <w:shd w:val="clear" w:color="auto" w:fill="FFFFFF"/>
        </w:rPr>
        <w:t>Fjord</w:t>
      </w:r>
      <w:proofErr w:type="spellEnd"/>
      <w:r w:rsidRPr="004F53ED">
        <w:rPr>
          <w:rFonts w:ascii="Times New Roman" w:hAnsi="Times New Roman" w:cs="Times New Roman"/>
          <w:sz w:val="28"/>
          <w:szCs w:val="28"/>
          <w:shd w:val="clear" w:color="auto" w:fill="FFFFFF"/>
        </w:rPr>
        <w:t>) - длинный, очень узкий и глубокий морской залив с крутыми берегами</w:t>
      </w:r>
      <w:r>
        <w:rPr>
          <w:rFonts w:ascii="Times New Roman" w:hAnsi="Times New Roman" w:cs="Times New Roman"/>
          <w:sz w:val="28"/>
          <w:szCs w:val="28"/>
          <w:shd w:val="clear" w:color="auto" w:fill="FFFFFF"/>
        </w:rPr>
        <w:t>.</w:t>
      </w:r>
    </w:p>
    <w:p w:rsidR="00C45006" w:rsidRDefault="004F53ED" w:rsidP="00761E2E">
      <w:pPr>
        <w:spacing w:after="0"/>
        <w:jc w:val="both"/>
        <w:rPr>
          <w:rFonts w:ascii="Times New Roman" w:hAnsi="Times New Roman" w:cs="Times New Roman"/>
          <w:sz w:val="28"/>
          <w:szCs w:val="28"/>
        </w:rPr>
      </w:pPr>
      <w:r w:rsidRPr="004F53ED">
        <w:rPr>
          <w:rFonts w:ascii="Times New Roman" w:hAnsi="Times New Roman" w:cs="Times New Roman"/>
          <w:sz w:val="28"/>
          <w:szCs w:val="28"/>
          <w:shd w:val="clear" w:color="auto" w:fill="FFFFFF"/>
        </w:rPr>
        <w:t>Один из самых известных датских фьордов – Оденсе (</w:t>
      </w:r>
      <w:proofErr w:type="spellStart"/>
      <w:r w:rsidRPr="004F53ED">
        <w:rPr>
          <w:rFonts w:ascii="Times New Roman" w:hAnsi="Times New Roman" w:cs="Times New Roman"/>
          <w:sz w:val="28"/>
          <w:szCs w:val="28"/>
          <w:shd w:val="clear" w:color="auto" w:fill="FFFFFF"/>
        </w:rPr>
        <w:t>Odense</w:t>
      </w:r>
      <w:proofErr w:type="spellEnd"/>
      <w:r w:rsidRPr="004F53ED">
        <w:rPr>
          <w:rFonts w:ascii="Times New Roman" w:hAnsi="Times New Roman" w:cs="Times New Roman"/>
          <w:sz w:val="28"/>
          <w:szCs w:val="28"/>
          <w:shd w:val="clear" w:color="auto" w:fill="FFFFFF"/>
        </w:rPr>
        <w:t xml:space="preserve"> </w:t>
      </w:r>
      <w:proofErr w:type="spellStart"/>
      <w:r w:rsidRPr="004F53ED">
        <w:rPr>
          <w:rFonts w:ascii="Times New Roman" w:hAnsi="Times New Roman" w:cs="Times New Roman"/>
          <w:sz w:val="28"/>
          <w:szCs w:val="28"/>
          <w:shd w:val="clear" w:color="auto" w:fill="FFFFFF"/>
        </w:rPr>
        <w:t>Fjord</w:t>
      </w:r>
      <w:proofErr w:type="spellEnd"/>
      <w:r w:rsidR="00C45006">
        <w:rPr>
          <w:rFonts w:ascii="Times New Roman" w:hAnsi="Times New Roman" w:cs="Times New Roman"/>
          <w:sz w:val="28"/>
          <w:szCs w:val="28"/>
          <w:shd w:val="clear" w:color="auto" w:fill="FFFFFF"/>
        </w:rPr>
        <w:t>). Его площадь – около 60 кв</w:t>
      </w:r>
      <w:proofErr w:type="gramStart"/>
      <w:r w:rsidR="00C45006">
        <w:rPr>
          <w:rFonts w:ascii="Times New Roman" w:hAnsi="Times New Roman" w:cs="Times New Roman"/>
          <w:sz w:val="28"/>
          <w:szCs w:val="28"/>
          <w:shd w:val="clear" w:color="auto" w:fill="FFFFFF"/>
        </w:rPr>
        <w:t>.к</w:t>
      </w:r>
      <w:proofErr w:type="gramEnd"/>
      <w:r w:rsidR="00C45006">
        <w:rPr>
          <w:rFonts w:ascii="Times New Roman" w:hAnsi="Times New Roman" w:cs="Times New Roman"/>
          <w:sz w:val="28"/>
          <w:szCs w:val="28"/>
          <w:shd w:val="clear" w:color="auto" w:fill="FFFFFF"/>
        </w:rPr>
        <w:t>м</w:t>
      </w:r>
      <w:r w:rsidRPr="004F53ED">
        <w:rPr>
          <w:rFonts w:ascii="Times New Roman" w:hAnsi="Times New Roman" w:cs="Times New Roman"/>
          <w:sz w:val="28"/>
          <w:szCs w:val="28"/>
          <w:shd w:val="clear" w:color="auto" w:fill="FFFFFF"/>
        </w:rPr>
        <w:t xml:space="preserve">, а глубина – около 3 метров. Около него расположен одноименный город - Оденсе – третий по величине и один из старейших городов Дании, родина </w:t>
      </w:r>
      <w:proofErr w:type="spellStart"/>
      <w:r w:rsidRPr="004F53ED">
        <w:rPr>
          <w:rFonts w:ascii="Times New Roman" w:hAnsi="Times New Roman" w:cs="Times New Roman"/>
          <w:sz w:val="28"/>
          <w:szCs w:val="28"/>
          <w:shd w:val="clear" w:color="auto" w:fill="FFFFFF"/>
        </w:rPr>
        <w:t>Ханса</w:t>
      </w:r>
      <w:proofErr w:type="spellEnd"/>
      <w:r w:rsidRPr="004F53ED">
        <w:rPr>
          <w:rFonts w:ascii="Times New Roman" w:hAnsi="Times New Roman" w:cs="Times New Roman"/>
          <w:sz w:val="28"/>
          <w:szCs w:val="28"/>
          <w:shd w:val="clear" w:color="auto" w:fill="FFFFFF"/>
        </w:rPr>
        <w:t xml:space="preserve"> </w:t>
      </w:r>
      <w:proofErr w:type="spellStart"/>
      <w:r w:rsidRPr="004F53ED">
        <w:rPr>
          <w:rFonts w:ascii="Times New Roman" w:hAnsi="Times New Roman" w:cs="Times New Roman"/>
          <w:sz w:val="28"/>
          <w:szCs w:val="28"/>
          <w:shd w:val="clear" w:color="auto" w:fill="FFFFFF"/>
        </w:rPr>
        <w:t>Кристиана</w:t>
      </w:r>
      <w:proofErr w:type="spellEnd"/>
      <w:r w:rsidRPr="004F53ED">
        <w:rPr>
          <w:rFonts w:ascii="Times New Roman" w:hAnsi="Times New Roman" w:cs="Times New Roman"/>
          <w:sz w:val="28"/>
          <w:szCs w:val="28"/>
          <w:shd w:val="clear" w:color="auto" w:fill="FFFFFF"/>
        </w:rPr>
        <w:t xml:space="preserve"> Андерсена и известного датского композитора Карла </w:t>
      </w:r>
      <w:proofErr w:type="spellStart"/>
      <w:r w:rsidRPr="004F53ED">
        <w:rPr>
          <w:rFonts w:ascii="Times New Roman" w:hAnsi="Times New Roman" w:cs="Times New Roman"/>
          <w:sz w:val="28"/>
          <w:szCs w:val="28"/>
          <w:shd w:val="clear" w:color="auto" w:fill="FFFFFF"/>
        </w:rPr>
        <w:t>Нильсена</w:t>
      </w:r>
      <w:proofErr w:type="spellEnd"/>
      <w:r w:rsidRPr="004F53ED">
        <w:rPr>
          <w:rFonts w:ascii="Times New Roman" w:hAnsi="Times New Roman" w:cs="Times New Roman"/>
          <w:sz w:val="28"/>
          <w:szCs w:val="28"/>
          <w:shd w:val="clear" w:color="auto" w:fill="FFFFFF"/>
        </w:rPr>
        <w:t>.</w:t>
      </w:r>
    </w:p>
    <w:p w:rsidR="00C45006" w:rsidRDefault="004F53ED" w:rsidP="00761E2E">
      <w:pPr>
        <w:spacing w:after="0"/>
        <w:jc w:val="both"/>
        <w:rPr>
          <w:rFonts w:ascii="Times New Roman" w:hAnsi="Times New Roman" w:cs="Times New Roman"/>
          <w:sz w:val="28"/>
          <w:szCs w:val="28"/>
        </w:rPr>
      </w:pPr>
      <w:r w:rsidRPr="004F53ED">
        <w:rPr>
          <w:rFonts w:ascii="Times New Roman" w:hAnsi="Times New Roman" w:cs="Times New Roman"/>
          <w:sz w:val="28"/>
          <w:szCs w:val="28"/>
          <w:shd w:val="clear" w:color="auto" w:fill="FFFFFF"/>
        </w:rPr>
        <w:t xml:space="preserve">Наиболее примечательны своей красотой и уникальностью все же норвежские фьорды. Западную часть крупнейшего в Европе Скандинавского полуострова занимают скалистые Скандинавские горы, протянувшиеся почти на 1700 километров от пролива Скагеррак до самой северной оконечности этой части света — мыса Нордкап. Об их крутизне и труднодоступности говорит уже тот факт, что на двухсоткилометровом участке железной дороги Осло — Берген насчитывается 178 тоннелей. Возвышающиеся над водами </w:t>
      </w:r>
      <w:r w:rsidRPr="004F53ED">
        <w:rPr>
          <w:rFonts w:ascii="Times New Roman" w:hAnsi="Times New Roman" w:cs="Times New Roman"/>
          <w:sz w:val="28"/>
          <w:szCs w:val="28"/>
          <w:shd w:val="clear" w:color="auto" w:fill="FFFFFF"/>
        </w:rPr>
        <w:lastRenderedPageBreak/>
        <w:t>Норвежского моря на 1500—2400 метров, они состоят из множества плоскогорий и хребтов, разделенных узкими, глубокими и извилистыми заливами — фьордами.</w:t>
      </w:r>
    </w:p>
    <w:p w:rsidR="00C45006" w:rsidRDefault="004F53ED" w:rsidP="00761E2E">
      <w:pPr>
        <w:spacing w:after="0"/>
        <w:jc w:val="both"/>
        <w:rPr>
          <w:rFonts w:ascii="Times New Roman" w:hAnsi="Times New Roman" w:cs="Times New Roman"/>
          <w:sz w:val="28"/>
          <w:szCs w:val="28"/>
        </w:rPr>
      </w:pPr>
      <w:r w:rsidRPr="004F53ED">
        <w:rPr>
          <w:rFonts w:ascii="Times New Roman" w:hAnsi="Times New Roman" w:cs="Times New Roman"/>
          <w:sz w:val="28"/>
          <w:szCs w:val="28"/>
          <w:shd w:val="clear" w:color="auto" w:fill="FFFFFF"/>
        </w:rPr>
        <w:t>Журнал "</w:t>
      </w:r>
      <w:proofErr w:type="spellStart"/>
      <w:r w:rsidRPr="004F53ED">
        <w:rPr>
          <w:rFonts w:ascii="Times New Roman" w:hAnsi="Times New Roman" w:cs="Times New Roman"/>
          <w:sz w:val="28"/>
          <w:szCs w:val="28"/>
          <w:shd w:val="clear" w:color="auto" w:fill="FFFFFF"/>
        </w:rPr>
        <w:t>National</w:t>
      </w:r>
      <w:proofErr w:type="spellEnd"/>
      <w:r w:rsidRPr="004F53ED">
        <w:rPr>
          <w:rFonts w:ascii="Times New Roman" w:hAnsi="Times New Roman" w:cs="Times New Roman"/>
          <w:sz w:val="28"/>
          <w:szCs w:val="28"/>
          <w:shd w:val="clear" w:color="auto" w:fill="FFFFFF"/>
        </w:rPr>
        <w:t xml:space="preserve"> </w:t>
      </w:r>
      <w:proofErr w:type="spellStart"/>
      <w:r w:rsidRPr="004F53ED">
        <w:rPr>
          <w:rFonts w:ascii="Times New Roman" w:hAnsi="Times New Roman" w:cs="Times New Roman"/>
          <w:sz w:val="28"/>
          <w:szCs w:val="28"/>
          <w:shd w:val="clear" w:color="auto" w:fill="FFFFFF"/>
        </w:rPr>
        <w:t>Geographic</w:t>
      </w:r>
      <w:proofErr w:type="spellEnd"/>
      <w:r w:rsidRPr="004F53ED">
        <w:rPr>
          <w:rFonts w:ascii="Times New Roman" w:hAnsi="Times New Roman" w:cs="Times New Roman"/>
          <w:sz w:val="28"/>
          <w:szCs w:val="28"/>
          <w:shd w:val="clear" w:color="auto" w:fill="FFFFFF"/>
        </w:rPr>
        <w:t>", один из наиболее уважаемых в мире изданий в области туризма и путешествий, несколько лет назад провел конкурс на лучшее туристическое направление в мире. Жюри побывало в 115 уголках мира и присудило первое место Фьордам Норвегии.</w:t>
      </w:r>
    </w:p>
    <w:p w:rsidR="00C45006" w:rsidRDefault="004F53ED" w:rsidP="00761E2E">
      <w:pPr>
        <w:spacing w:after="0"/>
        <w:jc w:val="both"/>
        <w:rPr>
          <w:rFonts w:ascii="Times New Roman" w:hAnsi="Times New Roman" w:cs="Times New Roman"/>
          <w:sz w:val="28"/>
          <w:szCs w:val="28"/>
        </w:rPr>
      </w:pPr>
      <w:r w:rsidRPr="004F53ED">
        <w:rPr>
          <w:rFonts w:ascii="Times New Roman" w:hAnsi="Times New Roman" w:cs="Times New Roman"/>
          <w:sz w:val="28"/>
          <w:szCs w:val="28"/>
          <w:shd w:val="clear" w:color="auto" w:fill="FFFFFF"/>
        </w:rPr>
        <w:t xml:space="preserve">К глубочайшим фьордам в мире относятся залив </w:t>
      </w:r>
      <w:proofErr w:type="spellStart"/>
      <w:r w:rsidRPr="004F53ED">
        <w:rPr>
          <w:rFonts w:ascii="Times New Roman" w:hAnsi="Times New Roman" w:cs="Times New Roman"/>
          <w:sz w:val="28"/>
          <w:szCs w:val="28"/>
          <w:shd w:val="clear" w:color="auto" w:fill="FFFFFF"/>
        </w:rPr>
        <w:t>Согне</w:t>
      </w:r>
      <w:proofErr w:type="spellEnd"/>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w:t>
      </w:r>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фьорд (</w:t>
      </w:r>
      <w:proofErr w:type="spellStart"/>
      <w:r w:rsidRPr="004F53ED">
        <w:rPr>
          <w:rFonts w:ascii="Times New Roman" w:hAnsi="Times New Roman" w:cs="Times New Roman"/>
          <w:sz w:val="28"/>
          <w:szCs w:val="28"/>
          <w:shd w:val="clear" w:color="auto" w:fill="FFFFFF"/>
        </w:rPr>
        <w:t>Sognefjord</w:t>
      </w:r>
      <w:proofErr w:type="spellEnd"/>
      <w:r w:rsidRPr="004F53ED">
        <w:rPr>
          <w:rFonts w:ascii="Times New Roman" w:hAnsi="Times New Roman" w:cs="Times New Roman"/>
          <w:sz w:val="28"/>
          <w:szCs w:val="28"/>
          <w:shd w:val="clear" w:color="auto" w:fill="FFFFFF"/>
        </w:rPr>
        <w:t>) в Норвегии, глубина которого составляет 1308 м. Он же – и самый длинный в мире – длина его составляет 219 км.</w:t>
      </w:r>
    </w:p>
    <w:p w:rsidR="00C45006" w:rsidRDefault="004F53ED" w:rsidP="00761E2E">
      <w:pPr>
        <w:spacing w:after="0"/>
        <w:jc w:val="both"/>
        <w:rPr>
          <w:rFonts w:ascii="Times New Roman" w:hAnsi="Times New Roman" w:cs="Times New Roman"/>
          <w:sz w:val="28"/>
          <w:szCs w:val="28"/>
        </w:rPr>
      </w:pPr>
      <w:r w:rsidRPr="004F53ED">
        <w:rPr>
          <w:rFonts w:ascii="Times New Roman" w:hAnsi="Times New Roman" w:cs="Times New Roman"/>
          <w:sz w:val="28"/>
          <w:szCs w:val="28"/>
          <w:shd w:val="clear" w:color="auto" w:fill="FFFFFF"/>
        </w:rPr>
        <w:t xml:space="preserve">Благодаря крутизне берегов и другим особенностям строения фьорды и </w:t>
      </w:r>
      <w:proofErr w:type="spellStart"/>
      <w:r w:rsidRPr="004F53ED">
        <w:rPr>
          <w:rFonts w:ascii="Times New Roman" w:hAnsi="Times New Roman" w:cs="Times New Roman"/>
          <w:sz w:val="28"/>
          <w:szCs w:val="28"/>
          <w:shd w:val="clear" w:color="auto" w:fill="FFFFFF"/>
        </w:rPr>
        <w:t>фьордовые</w:t>
      </w:r>
      <w:proofErr w:type="spellEnd"/>
      <w:r w:rsidRPr="004F53ED">
        <w:rPr>
          <w:rFonts w:ascii="Times New Roman" w:hAnsi="Times New Roman" w:cs="Times New Roman"/>
          <w:sz w:val="28"/>
          <w:szCs w:val="28"/>
          <w:shd w:val="clear" w:color="auto" w:fill="FFFFFF"/>
        </w:rPr>
        <w:t xml:space="preserve"> побережья весьма интересны и красивы. Реки там низвергаются живописными каскадами водопадов.</w:t>
      </w:r>
    </w:p>
    <w:p w:rsidR="00C45006" w:rsidRDefault="004F53ED" w:rsidP="00761E2E">
      <w:pPr>
        <w:spacing w:after="0"/>
        <w:jc w:val="both"/>
        <w:rPr>
          <w:rFonts w:ascii="Times New Roman" w:hAnsi="Times New Roman" w:cs="Times New Roman"/>
          <w:sz w:val="28"/>
          <w:szCs w:val="28"/>
        </w:rPr>
      </w:pPr>
      <w:r w:rsidRPr="004F53ED">
        <w:rPr>
          <w:rFonts w:ascii="Times New Roman" w:hAnsi="Times New Roman" w:cs="Times New Roman"/>
          <w:sz w:val="28"/>
          <w:szCs w:val="28"/>
          <w:shd w:val="clear" w:color="auto" w:fill="FFFFFF"/>
        </w:rPr>
        <w:t xml:space="preserve">Особенно славится красотой своих водопадов </w:t>
      </w:r>
      <w:proofErr w:type="spellStart"/>
      <w:r w:rsidRPr="004F53ED">
        <w:rPr>
          <w:rFonts w:ascii="Times New Roman" w:hAnsi="Times New Roman" w:cs="Times New Roman"/>
          <w:sz w:val="28"/>
          <w:szCs w:val="28"/>
          <w:shd w:val="clear" w:color="auto" w:fill="FFFFFF"/>
        </w:rPr>
        <w:t>Хардангер</w:t>
      </w:r>
      <w:proofErr w:type="spellEnd"/>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w:t>
      </w:r>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 xml:space="preserve">фьорд — южный сосед </w:t>
      </w:r>
      <w:proofErr w:type="spellStart"/>
      <w:r w:rsidRPr="004F53ED">
        <w:rPr>
          <w:rFonts w:ascii="Times New Roman" w:hAnsi="Times New Roman" w:cs="Times New Roman"/>
          <w:sz w:val="28"/>
          <w:szCs w:val="28"/>
          <w:shd w:val="clear" w:color="auto" w:fill="FFFFFF"/>
        </w:rPr>
        <w:t>Согне</w:t>
      </w:r>
      <w:proofErr w:type="spellEnd"/>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w:t>
      </w:r>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фьорда. Здесь их целых три: многоструйный водопад</w:t>
      </w:r>
      <w:proofErr w:type="gramStart"/>
      <w:r w:rsidRPr="004F53ED">
        <w:rPr>
          <w:rFonts w:ascii="Times New Roman" w:hAnsi="Times New Roman" w:cs="Times New Roman"/>
          <w:sz w:val="28"/>
          <w:szCs w:val="28"/>
          <w:shd w:val="clear" w:color="auto" w:fill="FFFFFF"/>
        </w:rPr>
        <w:t xml:space="preserve"> С</w:t>
      </w:r>
      <w:proofErr w:type="gramEnd"/>
      <w:r w:rsidRPr="004F53ED">
        <w:rPr>
          <w:rFonts w:ascii="Times New Roman" w:hAnsi="Times New Roman" w:cs="Times New Roman"/>
          <w:sz w:val="28"/>
          <w:szCs w:val="28"/>
          <w:shd w:val="clear" w:color="auto" w:fill="FFFFFF"/>
        </w:rPr>
        <w:t>емь Сестер, мощный Жених и льющаяся вниз широким пенистым веером Фата Невесты.</w:t>
      </w:r>
      <w:r w:rsidRPr="004F53ED">
        <w:rPr>
          <w:rFonts w:ascii="Times New Roman" w:hAnsi="Times New Roman" w:cs="Times New Roman"/>
          <w:sz w:val="28"/>
          <w:szCs w:val="28"/>
        </w:rPr>
        <w:br/>
      </w:r>
      <w:r w:rsidRPr="004F53ED">
        <w:rPr>
          <w:rFonts w:ascii="Times New Roman" w:hAnsi="Times New Roman" w:cs="Times New Roman"/>
          <w:sz w:val="28"/>
          <w:szCs w:val="28"/>
          <w:shd w:val="clear" w:color="auto" w:fill="FFFFFF"/>
        </w:rPr>
        <w:t xml:space="preserve">В древнем скандинавском предании рассказывается о семи сестрах-красавицах, к которым пришел свататься сильный и смелый воин-викинг. Сестры предложили ему выбрать любую из них и прийти с фатой для своей избранницы. Юноша-воин приобрел фату и уже собирался идти за невестой, но в последний момент остановился, не зная, </w:t>
      </w:r>
      <w:proofErr w:type="gramStart"/>
      <w:r w:rsidRPr="004F53ED">
        <w:rPr>
          <w:rFonts w:ascii="Times New Roman" w:hAnsi="Times New Roman" w:cs="Times New Roman"/>
          <w:sz w:val="28"/>
          <w:szCs w:val="28"/>
          <w:shd w:val="clear" w:color="auto" w:fill="FFFFFF"/>
        </w:rPr>
        <w:t>какую</w:t>
      </w:r>
      <w:proofErr w:type="gramEnd"/>
      <w:r w:rsidRPr="004F53ED">
        <w:rPr>
          <w:rFonts w:ascii="Times New Roman" w:hAnsi="Times New Roman" w:cs="Times New Roman"/>
          <w:sz w:val="28"/>
          <w:szCs w:val="28"/>
          <w:shd w:val="clear" w:color="auto" w:fill="FFFFFF"/>
        </w:rPr>
        <w:t xml:space="preserve"> же выбрать. Так и не сдвинулся он с места, так и не дождались его красавицы-сестры, так и осталась висеть на скале новенькая свадебная фата. И навеки застыли все они у берега фьорда в виде трех прекрасных водопадов.</w:t>
      </w:r>
    </w:p>
    <w:p w:rsidR="00C45006" w:rsidRDefault="004F53ED" w:rsidP="00761E2E">
      <w:pPr>
        <w:spacing w:after="0"/>
        <w:jc w:val="both"/>
        <w:rPr>
          <w:rFonts w:ascii="Times New Roman" w:hAnsi="Times New Roman" w:cs="Times New Roman"/>
          <w:sz w:val="28"/>
          <w:szCs w:val="28"/>
        </w:rPr>
      </w:pPr>
      <w:r w:rsidRPr="004F53ED">
        <w:rPr>
          <w:rFonts w:ascii="Times New Roman" w:hAnsi="Times New Roman" w:cs="Times New Roman"/>
          <w:sz w:val="28"/>
          <w:szCs w:val="28"/>
          <w:shd w:val="clear" w:color="auto" w:fill="FFFFFF"/>
        </w:rPr>
        <w:t xml:space="preserve">Экономика </w:t>
      </w:r>
      <w:proofErr w:type="spellStart"/>
      <w:r w:rsidRPr="004F53ED">
        <w:rPr>
          <w:rFonts w:ascii="Times New Roman" w:hAnsi="Times New Roman" w:cs="Times New Roman"/>
          <w:sz w:val="28"/>
          <w:szCs w:val="28"/>
          <w:shd w:val="clear" w:color="auto" w:fill="FFFFFF"/>
        </w:rPr>
        <w:t>фьордовых</w:t>
      </w:r>
      <w:proofErr w:type="spellEnd"/>
      <w:r w:rsidRPr="004F53ED">
        <w:rPr>
          <w:rFonts w:ascii="Times New Roman" w:hAnsi="Times New Roman" w:cs="Times New Roman"/>
          <w:sz w:val="28"/>
          <w:szCs w:val="28"/>
          <w:shd w:val="clear" w:color="auto" w:fill="FFFFFF"/>
        </w:rPr>
        <w:t xml:space="preserve"> районов в основном связана с рыболовством, так как развитие сельского хозяйства ограничено дефицитом ровных участков земли. Наземное сообщение между отдельными фьордами обычно затруднено: там нет условий для концентрации населения и роста больших городов. Однако некоторые фьорды имеют важное стратегическое значение. Во время</w:t>
      </w:r>
      <w:proofErr w:type="gramStart"/>
      <w:r w:rsidRPr="004F53ED">
        <w:rPr>
          <w:rFonts w:ascii="Times New Roman" w:hAnsi="Times New Roman" w:cs="Times New Roman"/>
          <w:sz w:val="28"/>
          <w:szCs w:val="28"/>
          <w:shd w:val="clear" w:color="auto" w:fill="FFFFFF"/>
        </w:rPr>
        <w:t xml:space="preserve"> В</w:t>
      </w:r>
      <w:proofErr w:type="gramEnd"/>
      <w:r w:rsidRPr="004F53ED">
        <w:rPr>
          <w:rFonts w:ascii="Times New Roman" w:hAnsi="Times New Roman" w:cs="Times New Roman"/>
          <w:sz w:val="28"/>
          <w:szCs w:val="28"/>
          <w:shd w:val="clear" w:color="auto" w:fill="FFFFFF"/>
        </w:rPr>
        <w:t>торой мировой войны Германия использовала норвежские фьорды для укрытия своих линкоров, а США построили военно-воздушную базу «</w:t>
      </w:r>
      <w:proofErr w:type="spellStart"/>
      <w:r w:rsidRPr="004F53ED">
        <w:rPr>
          <w:rFonts w:ascii="Times New Roman" w:hAnsi="Times New Roman" w:cs="Times New Roman"/>
          <w:sz w:val="28"/>
          <w:szCs w:val="28"/>
          <w:shd w:val="clear" w:color="auto" w:fill="FFFFFF"/>
        </w:rPr>
        <w:t>Блю</w:t>
      </w:r>
      <w:proofErr w:type="spellEnd"/>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w:t>
      </w:r>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 xml:space="preserve">Вест 8» в </w:t>
      </w:r>
      <w:proofErr w:type="spellStart"/>
      <w:r w:rsidRPr="004F53ED">
        <w:rPr>
          <w:rFonts w:ascii="Times New Roman" w:hAnsi="Times New Roman" w:cs="Times New Roman"/>
          <w:sz w:val="28"/>
          <w:szCs w:val="28"/>
          <w:shd w:val="clear" w:color="auto" w:fill="FFFFFF"/>
        </w:rPr>
        <w:t>Сёнре</w:t>
      </w:r>
      <w:proofErr w:type="spellEnd"/>
      <w:r w:rsidR="00C45006">
        <w:rPr>
          <w:rFonts w:ascii="Times New Roman" w:hAnsi="Times New Roman" w:cs="Times New Roman"/>
          <w:sz w:val="28"/>
          <w:szCs w:val="28"/>
          <w:shd w:val="clear" w:color="auto" w:fill="FFFFFF"/>
        </w:rPr>
        <w:t xml:space="preserve"> – </w:t>
      </w:r>
      <w:r w:rsidRPr="004F53ED">
        <w:rPr>
          <w:rFonts w:ascii="Times New Roman" w:hAnsi="Times New Roman" w:cs="Times New Roman"/>
          <w:sz w:val="28"/>
          <w:szCs w:val="28"/>
          <w:shd w:val="clear" w:color="auto" w:fill="FFFFFF"/>
        </w:rPr>
        <w:t>Стрём</w:t>
      </w:r>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w:t>
      </w:r>
      <w:r w:rsidR="00C45006">
        <w:rPr>
          <w:rFonts w:ascii="Times New Roman" w:hAnsi="Times New Roman" w:cs="Times New Roman"/>
          <w:sz w:val="28"/>
          <w:szCs w:val="28"/>
          <w:shd w:val="clear" w:color="auto" w:fill="FFFFFF"/>
        </w:rPr>
        <w:t xml:space="preserve"> </w:t>
      </w:r>
      <w:r w:rsidRPr="004F53ED">
        <w:rPr>
          <w:rFonts w:ascii="Times New Roman" w:hAnsi="Times New Roman" w:cs="Times New Roman"/>
          <w:sz w:val="28"/>
          <w:szCs w:val="28"/>
          <w:shd w:val="clear" w:color="auto" w:fill="FFFFFF"/>
        </w:rPr>
        <w:t>фьорде в Гренландии.</w:t>
      </w:r>
    </w:p>
    <w:p w:rsidR="002F3C1C" w:rsidRDefault="004F53ED" w:rsidP="00761E2E">
      <w:pPr>
        <w:spacing w:after="0"/>
        <w:jc w:val="both"/>
        <w:rPr>
          <w:rFonts w:ascii="Times New Roman" w:hAnsi="Times New Roman" w:cs="Times New Roman"/>
          <w:sz w:val="28"/>
          <w:szCs w:val="28"/>
          <w:shd w:val="clear" w:color="auto" w:fill="FFFFFF"/>
        </w:rPr>
      </w:pPr>
      <w:r w:rsidRPr="004F53ED">
        <w:rPr>
          <w:rFonts w:ascii="Times New Roman" w:hAnsi="Times New Roman" w:cs="Times New Roman"/>
          <w:sz w:val="28"/>
          <w:szCs w:val="28"/>
          <w:shd w:val="clear" w:color="auto" w:fill="FFFFFF"/>
        </w:rPr>
        <w:t xml:space="preserve">Фьорды есть не только в Скандинавии. В мире наиболее известны четыре </w:t>
      </w:r>
      <w:proofErr w:type="spellStart"/>
      <w:r w:rsidRPr="004F53ED">
        <w:rPr>
          <w:rFonts w:ascii="Times New Roman" w:hAnsi="Times New Roman" w:cs="Times New Roman"/>
          <w:sz w:val="28"/>
          <w:szCs w:val="28"/>
          <w:shd w:val="clear" w:color="auto" w:fill="FFFFFF"/>
        </w:rPr>
        <w:t>фьордовых</w:t>
      </w:r>
      <w:proofErr w:type="spellEnd"/>
      <w:r w:rsidRPr="004F53ED">
        <w:rPr>
          <w:rFonts w:ascii="Times New Roman" w:hAnsi="Times New Roman" w:cs="Times New Roman"/>
          <w:sz w:val="28"/>
          <w:szCs w:val="28"/>
          <w:shd w:val="clear" w:color="auto" w:fill="FFFFFF"/>
        </w:rPr>
        <w:t xml:space="preserve"> района: расположенные на западных побережьях Норвегии, Чили, Южного острова Новой Зеландии и Северной Амер</w:t>
      </w:r>
      <w:r w:rsidR="00C45006">
        <w:rPr>
          <w:rFonts w:ascii="Times New Roman" w:hAnsi="Times New Roman" w:cs="Times New Roman"/>
          <w:sz w:val="28"/>
          <w:szCs w:val="28"/>
          <w:shd w:val="clear" w:color="auto" w:fill="FFFFFF"/>
        </w:rPr>
        <w:t xml:space="preserve">ики от залива </w:t>
      </w:r>
      <w:proofErr w:type="spellStart"/>
      <w:r w:rsidR="00C45006">
        <w:rPr>
          <w:rFonts w:ascii="Times New Roman" w:hAnsi="Times New Roman" w:cs="Times New Roman"/>
          <w:sz w:val="28"/>
          <w:szCs w:val="28"/>
          <w:shd w:val="clear" w:color="auto" w:fill="FFFFFF"/>
        </w:rPr>
        <w:t>Пьюджет</w:t>
      </w:r>
      <w:proofErr w:type="spellEnd"/>
      <w:r w:rsidR="00C45006">
        <w:rPr>
          <w:rFonts w:ascii="Times New Roman" w:hAnsi="Times New Roman" w:cs="Times New Roman"/>
          <w:sz w:val="28"/>
          <w:szCs w:val="28"/>
          <w:shd w:val="clear" w:color="auto" w:fill="FFFFFF"/>
        </w:rPr>
        <w:t xml:space="preserve"> - </w:t>
      </w:r>
      <w:proofErr w:type="spellStart"/>
      <w:r w:rsidR="00C45006">
        <w:rPr>
          <w:rFonts w:ascii="Times New Roman" w:hAnsi="Times New Roman" w:cs="Times New Roman"/>
          <w:sz w:val="28"/>
          <w:szCs w:val="28"/>
          <w:shd w:val="clear" w:color="auto" w:fill="FFFFFF"/>
        </w:rPr>
        <w:t>Саунд</w:t>
      </w:r>
      <w:proofErr w:type="spellEnd"/>
      <w:r w:rsidR="00C45006">
        <w:rPr>
          <w:rFonts w:ascii="Times New Roman" w:hAnsi="Times New Roman" w:cs="Times New Roman"/>
          <w:sz w:val="28"/>
          <w:szCs w:val="28"/>
          <w:shd w:val="clear" w:color="auto" w:fill="FFFFFF"/>
        </w:rPr>
        <w:t xml:space="preserve"> (штат</w:t>
      </w:r>
      <w:r w:rsidRPr="004F53ED">
        <w:rPr>
          <w:rFonts w:ascii="Times New Roman" w:hAnsi="Times New Roman" w:cs="Times New Roman"/>
          <w:sz w:val="28"/>
          <w:szCs w:val="28"/>
          <w:shd w:val="clear" w:color="auto" w:fill="FFFFFF"/>
        </w:rPr>
        <w:t xml:space="preserve"> Вашингтон) до Аляски. Фьорды также имеются на берегах Шотландии, Исландии, Гренландии, п-ова Лабрадор, штата Мэн (США) и на некоторых арктических островах.</w:t>
      </w:r>
    </w:p>
    <w:p w:rsidR="00C45006" w:rsidRPr="004F53ED" w:rsidRDefault="00C45006" w:rsidP="00761E2E">
      <w:pPr>
        <w:spacing w:after="0"/>
        <w:jc w:val="both"/>
        <w:rPr>
          <w:rFonts w:ascii="Times New Roman" w:hAnsi="Times New Roman" w:cs="Times New Roman"/>
          <w:sz w:val="28"/>
          <w:szCs w:val="28"/>
        </w:rPr>
      </w:pPr>
    </w:p>
    <w:p w:rsidR="00735095" w:rsidRPr="004F53ED" w:rsidRDefault="00B004B3" w:rsidP="00761E2E">
      <w:pPr>
        <w:spacing w:after="0"/>
        <w:jc w:val="both"/>
        <w:rPr>
          <w:rFonts w:ascii="Times New Roman" w:hAnsi="Times New Roman" w:cs="Times New Roman"/>
          <w:b/>
          <w:i/>
          <w:sz w:val="36"/>
          <w:szCs w:val="36"/>
        </w:rPr>
      </w:pPr>
      <w:r>
        <w:rPr>
          <w:rFonts w:ascii="Times New Roman" w:hAnsi="Times New Roman" w:cs="Times New Roman"/>
          <w:b/>
          <w:i/>
          <w:noProof/>
          <w:sz w:val="36"/>
          <w:szCs w:val="36"/>
          <w:lang w:eastAsia="ru-RU"/>
        </w:rPr>
        <w:drawing>
          <wp:anchor distT="0" distB="0" distL="114300" distR="114300" simplePos="0" relativeHeight="251711488" behindDoc="0" locked="0" layoutInCell="1" allowOverlap="1">
            <wp:simplePos x="0" y="0"/>
            <wp:positionH relativeFrom="column">
              <wp:posOffset>15240</wp:posOffset>
            </wp:positionH>
            <wp:positionV relativeFrom="paragraph">
              <wp:posOffset>302260</wp:posOffset>
            </wp:positionV>
            <wp:extent cx="2466975" cy="1847215"/>
            <wp:effectExtent l="19050" t="0" r="9525" b="0"/>
            <wp:wrapSquare wrapText="bothSides"/>
            <wp:docPr id="226" name="Рисунок 13" descr="http://go4.imgsmail.ru/imgpreview?key=http%3A//kinoshljapa.net/uploads/1304526400%5Fskazka.o.rybake.i.rybke.0-21-19.011.jpg&amp;mb=imgdb_preview_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4.imgsmail.ru/imgpreview?key=http%3A//kinoshljapa.net/uploads/1304526400%5Fskazka.o.rybake.i.rybke.0-21-19.011.jpg&amp;mb=imgdb_preview_175"/>
                    <pic:cNvPicPr>
                      <a:picLocks noChangeAspect="1" noChangeArrowheads="1"/>
                    </pic:cNvPicPr>
                  </pic:nvPicPr>
                  <pic:blipFill>
                    <a:blip r:embed="rId142"/>
                    <a:srcRect/>
                    <a:stretch>
                      <a:fillRect/>
                    </a:stretch>
                  </pic:blipFill>
                  <pic:spPr bwMode="auto">
                    <a:xfrm>
                      <a:off x="0" y="0"/>
                      <a:ext cx="2466975" cy="1847215"/>
                    </a:xfrm>
                    <a:prstGeom prst="rect">
                      <a:avLst/>
                    </a:prstGeom>
                    <a:noFill/>
                    <a:ln w="9525">
                      <a:noFill/>
                      <a:miter lim="800000"/>
                      <a:headEnd/>
                      <a:tailEnd/>
                    </a:ln>
                  </pic:spPr>
                </pic:pic>
              </a:graphicData>
            </a:graphic>
          </wp:anchor>
        </w:drawing>
      </w:r>
      <w:r w:rsidR="00735095" w:rsidRPr="004F53ED">
        <w:rPr>
          <w:rFonts w:ascii="Times New Roman" w:hAnsi="Times New Roman" w:cs="Times New Roman"/>
          <w:b/>
          <w:i/>
          <w:sz w:val="36"/>
          <w:szCs w:val="36"/>
        </w:rPr>
        <w:t>13 июля – День действий против рыбной ловли</w:t>
      </w:r>
    </w:p>
    <w:p w:rsidR="004F53ED" w:rsidRDefault="004F53ED" w:rsidP="00761E2E">
      <w:pPr>
        <w:spacing w:after="0"/>
        <w:jc w:val="both"/>
        <w:rPr>
          <w:rFonts w:ascii="Times New Roman" w:hAnsi="Times New Roman" w:cs="Times New Roman"/>
          <w:sz w:val="28"/>
          <w:szCs w:val="28"/>
        </w:rPr>
      </w:pPr>
    </w:p>
    <w:p w:rsidR="004F53ED" w:rsidRPr="004F53ED" w:rsidRDefault="004F53ED" w:rsidP="00761E2E">
      <w:pPr>
        <w:spacing w:after="0"/>
        <w:jc w:val="both"/>
        <w:rPr>
          <w:rFonts w:ascii="Times New Roman" w:hAnsi="Times New Roman" w:cs="Times New Roman"/>
          <w:sz w:val="28"/>
          <w:szCs w:val="28"/>
        </w:rPr>
      </w:pPr>
      <w:r w:rsidRPr="004F53ED">
        <w:rPr>
          <w:rFonts w:ascii="Times New Roman" w:eastAsia="Times New Roman" w:hAnsi="Times New Roman" w:cs="Times New Roman"/>
          <w:sz w:val="28"/>
          <w:szCs w:val="28"/>
          <w:lang w:eastAsia="ru-RU"/>
        </w:rPr>
        <w:t>В 2003 году во время</w:t>
      </w:r>
      <w:proofErr w:type="gramStart"/>
      <w:r w:rsidRPr="004F53ED">
        <w:rPr>
          <w:rFonts w:ascii="Times New Roman" w:eastAsia="Times New Roman" w:hAnsi="Times New Roman" w:cs="Times New Roman"/>
          <w:sz w:val="28"/>
          <w:szCs w:val="28"/>
          <w:lang w:eastAsia="ru-RU"/>
        </w:rPr>
        <w:t xml:space="preserve"> В</w:t>
      </w:r>
      <w:proofErr w:type="gramEnd"/>
      <w:r w:rsidRPr="004F53ED">
        <w:rPr>
          <w:rFonts w:ascii="Times New Roman" w:eastAsia="Times New Roman" w:hAnsi="Times New Roman" w:cs="Times New Roman"/>
          <w:sz w:val="28"/>
          <w:szCs w:val="28"/>
          <w:lang w:eastAsia="ru-RU"/>
        </w:rPr>
        <w:t>торого всероссийского съезда защитников прав животных было принято решение о проведении Дня действий против рыбной ловли и приурочить его к Дню рыбака. 11 июля, 2003 года в городе Новороссийск состоялся первый День действий против рыбной ловли. При поддержке местных экологов и с участием представителей средств массовой информации, акция состоялась успешно и включала не просто пикетирование с раздачей листовок, но также интересное театрализованное представление. Предполагается, что День действий против рыбной ловли станет ежегодным и уже есть первые шаги по направлению к этому. В июле 2004 года акция против рыбной ловли прошла в причерноморском городе Сочи.</w:t>
      </w:r>
    </w:p>
    <w:p w:rsidR="008A439A" w:rsidRDefault="008A439A" w:rsidP="00761E2E">
      <w:pPr>
        <w:spacing w:after="0"/>
        <w:jc w:val="both"/>
        <w:rPr>
          <w:rFonts w:ascii="Times New Roman" w:hAnsi="Times New Roman" w:cs="Times New Roman"/>
          <w:sz w:val="28"/>
          <w:szCs w:val="28"/>
        </w:rPr>
      </w:pPr>
    </w:p>
    <w:p w:rsidR="00735095" w:rsidRPr="004F53ED" w:rsidRDefault="00735095" w:rsidP="00761E2E">
      <w:pPr>
        <w:spacing w:after="0"/>
        <w:jc w:val="both"/>
        <w:rPr>
          <w:rFonts w:ascii="Times New Roman" w:hAnsi="Times New Roman" w:cs="Times New Roman"/>
          <w:b/>
          <w:i/>
          <w:sz w:val="36"/>
          <w:szCs w:val="36"/>
        </w:rPr>
      </w:pPr>
      <w:r w:rsidRPr="004F53ED">
        <w:rPr>
          <w:rFonts w:ascii="Times New Roman" w:hAnsi="Times New Roman" w:cs="Times New Roman"/>
          <w:b/>
          <w:i/>
          <w:sz w:val="36"/>
          <w:szCs w:val="36"/>
        </w:rPr>
        <w:t>23 июля – Всемирный день китов и дельфинов</w:t>
      </w:r>
    </w:p>
    <w:p w:rsidR="004F53ED" w:rsidRDefault="00B004B3" w:rsidP="00AA6B60">
      <w:pPr>
        <w:spacing w:after="0"/>
        <w:jc w:val="both"/>
        <w:rPr>
          <w:rFonts w:ascii="Comic Sans MS" w:eastAsia="Times New Roman" w:hAnsi="Comic Sans MS" w:cs="Times New Roman"/>
          <w:b/>
          <w:bCs/>
          <w:color w:val="1E90FF"/>
          <w:sz w:val="24"/>
          <w:szCs w:val="24"/>
          <w:lang w:eastAsia="ru-RU"/>
        </w:rPr>
      </w:pPr>
      <w:r>
        <w:rPr>
          <w:rFonts w:ascii="Comic Sans MS" w:eastAsia="Times New Roman" w:hAnsi="Comic Sans MS" w:cs="Times New Roman"/>
          <w:b/>
          <w:bCs/>
          <w:noProof/>
          <w:color w:val="1E90FF"/>
          <w:sz w:val="24"/>
          <w:szCs w:val="24"/>
          <w:lang w:eastAsia="ru-RU"/>
        </w:rPr>
        <w:drawing>
          <wp:anchor distT="0" distB="0" distL="114300" distR="114300" simplePos="0" relativeHeight="251710464" behindDoc="0" locked="0" layoutInCell="1" allowOverlap="1">
            <wp:simplePos x="0" y="0"/>
            <wp:positionH relativeFrom="column">
              <wp:posOffset>15240</wp:posOffset>
            </wp:positionH>
            <wp:positionV relativeFrom="paragraph">
              <wp:posOffset>192405</wp:posOffset>
            </wp:positionV>
            <wp:extent cx="2868295" cy="1762125"/>
            <wp:effectExtent l="19050" t="0" r="8255" b="0"/>
            <wp:wrapSquare wrapText="bothSides"/>
            <wp:docPr id="204" name="Рисунок 204" descr="http://muravlenkoekokl.ucoz.ru/_nw/4/s80406125.jpg">
              <a:hlinkClick xmlns:a="http://schemas.openxmlformats.org/drawingml/2006/main" r:id="rId14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muravlenkoekokl.ucoz.ru/_nw/4/s80406125.jpg">
                      <a:hlinkClick r:id="rId143" tgtFrame="&quot;_blank&quot;" tooltip="&quot;Нажмите, для просмотра в полном размере...&quot;"/>
                    </pic:cNvPr>
                    <pic:cNvPicPr>
                      <a:picLocks noChangeAspect="1" noChangeArrowheads="1"/>
                    </pic:cNvPicPr>
                  </pic:nvPicPr>
                  <pic:blipFill>
                    <a:blip r:embed="rId144"/>
                    <a:srcRect b="8240"/>
                    <a:stretch>
                      <a:fillRect/>
                    </a:stretch>
                  </pic:blipFill>
                  <pic:spPr bwMode="auto">
                    <a:xfrm>
                      <a:off x="0" y="0"/>
                      <a:ext cx="2868295" cy="1762125"/>
                    </a:xfrm>
                    <a:prstGeom prst="rect">
                      <a:avLst/>
                    </a:prstGeom>
                    <a:noFill/>
                    <a:ln w="9525">
                      <a:noFill/>
                      <a:miter lim="800000"/>
                      <a:headEnd/>
                      <a:tailEnd/>
                    </a:ln>
                  </pic:spPr>
                </pic:pic>
              </a:graphicData>
            </a:graphic>
          </wp:anchor>
        </w:drawing>
      </w:r>
      <w:r w:rsidR="00AA6B60" w:rsidRPr="00AA6B60">
        <w:rPr>
          <w:rFonts w:ascii="Comic Sans MS" w:eastAsia="Times New Roman" w:hAnsi="Comic Sans MS" w:cs="Times New Roman"/>
          <w:b/>
          <w:bCs/>
          <w:color w:val="1E90FF"/>
          <w:sz w:val="24"/>
          <w:szCs w:val="24"/>
          <w:lang w:eastAsia="ru-RU"/>
        </w:rPr>
        <w:t xml:space="preserve"> </w:t>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b/>
          <w:bCs/>
          <w:sz w:val="28"/>
          <w:szCs w:val="28"/>
          <w:lang w:eastAsia="ru-RU"/>
        </w:rPr>
        <w:t>Всемирный день китов и дельфинов (</w:t>
      </w:r>
      <w:proofErr w:type="spellStart"/>
      <w:r w:rsidRPr="00AA6B60">
        <w:rPr>
          <w:rFonts w:ascii="Times New Roman" w:eastAsia="Times New Roman" w:hAnsi="Times New Roman" w:cs="Times New Roman"/>
          <w:b/>
          <w:bCs/>
          <w:sz w:val="28"/>
          <w:szCs w:val="28"/>
          <w:lang w:eastAsia="ru-RU"/>
        </w:rPr>
        <w:t>World</w:t>
      </w:r>
      <w:proofErr w:type="spellEnd"/>
      <w:r w:rsidRPr="00AA6B60">
        <w:rPr>
          <w:rFonts w:ascii="Times New Roman" w:eastAsia="Times New Roman" w:hAnsi="Times New Roman" w:cs="Times New Roman"/>
          <w:b/>
          <w:bCs/>
          <w:sz w:val="28"/>
          <w:szCs w:val="28"/>
          <w:lang w:eastAsia="ru-RU"/>
        </w:rPr>
        <w:t xml:space="preserve"> </w:t>
      </w:r>
      <w:proofErr w:type="spellStart"/>
      <w:r w:rsidRPr="00AA6B60">
        <w:rPr>
          <w:rFonts w:ascii="Times New Roman" w:eastAsia="Times New Roman" w:hAnsi="Times New Roman" w:cs="Times New Roman"/>
          <w:b/>
          <w:bCs/>
          <w:sz w:val="28"/>
          <w:szCs w:val="28"/>
          <w:lang w:eastAsia="ru-RU"/>
        </w:rPr>
        <w:t>Whale</w:t>
      </w:r>
      <w:proofErr w:type="spellEnd"/>
      <w:r w:rsidRPr="00AA6B60">
        <w:rPr>
          <w:rFonts w:ascii="Times New Roman" w:eastAsia="Times New Roman" w:hAnsi="Times New Roman" w:cs="Times New Roman"/>
          <w:b/>
          <w:bCs/>
          <w:sz w:val="28"/>
          <w:szCs w:val="28"/>
          <w:lang w:eastAsia="ru-RU"/>
        </w:rPr>
        <w:t xml:space="preserve"> </w:t>
      </w:r>
      <w:proofErr w:type="spellStart"/>
      <w:r w:rsidRPr="00AA6B60">
        <w:rPr>
          <w:rFonts w:ascii="Times New Roman" w:eastAsia="Times New Roman" w:hAnsi="Times New Roman" w:cs="Times New Roman"/>
          <w:b/>
          <w:bCs/>
          <w:sz w:val="28"/>
          <w:szCs w:val="28"/>
          <w:lang w:eastAsia="ru-RU"/>
        </w:rPr>
        <w:t>and</w:t>
      </w:r>
      <w:proofErr w:type="spellEnd"/>
      <w:r w:rsidRPr="00AA6B60">
        <w:rPr>
          <w:rFonts w:ascii="Times New Roman" w:eastAsia="Times New Roman" w:hAnsi="Times New Roman" w:cs="Times New Roman"/>
          <w:b/>
          <w:bCs/>
          <w:sz w:val="28"/>
          <w:szCs w:val="28"/>
          <w:lang w:eastAsia="ru-RU"/>
        </w:rPr>
        <w:t xml:space="preserve"> </w:t>
      </w:r>
      <w:proofErr w:type="spellStart"/>
      <w:r w:rsidRPr="00AA6B60">
        <w:rPr>
          <w:rFonts w:ascii="Times New Roman" w:eastAsia="Times New Roman" w:hAnsi="Times New Roman" w:cs="Times New Roman"/>
          <w:b/>
          <w:bCs/>
          <w:sz w:val="28"/>
          <w:szCs w:val="28"/>
          <w:lang w:eastAsia="ru-RU"/>
        </w:rPr>
        <w:t>Dolphin</w:t>
      </w:r>
      <w:proofErr w:type="spellEnd"/>
      <w:r w:rsidRPr="00AA6B60">
        <w:rPr>
          <w:rFonts w:ascii="Times New Roman" w:eastAsia="Times New Roman" w:hAnsi="Times New Roman" w:cs="Times New Roman"/>
          <w:b/>
          <w:bCs/>
          <w:sz w:val="28"/>
          <w:szCs w:val="28"/>
          <w:lang w:eastAsia="ru-RU"/>
        </w:rPr>
        <w:t xml:space="preserve"> </w:t>
      </w:r>
      <w:proofErr w:type="spellStart"/>
      <w:r w:rsidRPr="00AA6B60">
        <w:rPr>
          <w:rFonts w:ascii="Times New Roman" w:eastAsia="Times New Roman" w:hAnsi="Times New Roman" w:cs="Times New Roman"/>
          <w:b/>
          <w:bCs/>
          <w:sz w:val="28"/>
          <w:szCs w:val="28"/>
          <w:lang w:eastAsia="ru-RU"/>
        </w:rPr>
        <w:t>Day</w:t>
      </w:r>
      <w:proofErr w:type="spellEnd"/>
      <w:r w:rsidRPr="00AA6B60">
        <w:rPr>
          <w:rFonts w:ascii="Times New Roman" w:eastAsia="Times New Roman" w:hAnsi="Times New Roman" w:cs="Times New Roman"/>
          <w:b/>
          <w:bCs/>
          <w:sz w:val="28"/>
          <w:szCs w:val="28"/>
          <w:lang w:eastAsia="ru-RU"/>
        </w:rPr>
        <w:t>).</w:t>
      </w:r>
    </w:p>
    <w:p w:rsidR="00AA6B60" w:rsidRPr="00AA6B60" w:rsidRDefault="00AA6B60" w:rsidP="00AA6B60">
      <w:pPr>
        <w:spacing w:after="0"/>
        <w:jc w:val="both"/>
        <w:rPr>
          <w:rFonts w:ascii="Times New Roman" w:eastAsia="Times New Roman" w:hAnsi="Times New Roman" w:cs="Times New Roman"/>
          <w:sz w:val="28"/>
          <w:szCs w:val="28"/>
          <w:lang w:eastAsia="ru-RU"/>
        </w:rPr>
      </w:pPr>
      <w:proofErr w:type="gramStart"/>
      <w:r w:rsidRPr="00AA6B60">
        <w:rPr>
          <w:rFonts w:ascii="Times New Roman" w:eastAsia="Times New Roman" w:hAnsi="Times New Roman" w:cs="Times New Roman"/>
          <w:sz w:val="28"/>
          <w:szCs w:val="28"/>
          <w:lang w:eastAsia="ru-RU"/>
        </w:rPr>
        <w:t>Этот праздник был учрежден в 1986 году, когда Международная китобойная комиссия (</w:t>
      </w:r>
      <w:proofErr w:type="spellStart"/>
      <w:r w:rsidRPr="00AA6B60">
        <w:rPr>
          <w:rFonts w:ascii="Times New Roman" w:eastAsia="Times New Roman" w:hAnsi="Times New Roman" w:cs="Times New Roman"/>
          <w:sz w:val="28"/>
          <w:szCs w:val="28"/>
          <w:lang w:eastAsia="ru-RU"/>
        </w:rPr>
        <w:t>International</w:t>
      </w:r>
      <w:proofErr w:type="spellEnd"/>
      <w:r w:rsidRPr="00AA6B60">
        <w:rPr>
          <w:rFonts w:ascii="Times New Roman" w:eastAsia="Times New Roman" w:hAnsi="Times New Roman" w:cs="Times New Roman"/>
          <w:sz w:val="28"/>
          <w:szCs w:val="28"/>
          <w:lang w:eastAsia="ru-RU"/>
        </w:rPr>
        <w:t xml:space="preserve"> </w:t>
      </w:r>
      <w:proofErr w:type="spellStart"/>
      <w:r w:rsidRPr="00AA6B60">
        <w:rPr>
          <w:rFonts w:ascii="Times New Roman" w:eastAsia="Times New Roman" w:hAnsi="Times New Roman" w:cs="Times New Roman"/>
          <w:sz w:val="28"/>
          <w:szCs w:val="28"/>
          <w:lang w:eastAsia="ru-RU"/>
        </w:rPr>
        <w:t>Whaling</w:t>
      </w:r>
      <w:proofErr w:type="spellEnd"/>
      <w:r w:rsidRPr="00AA6B60">
        <w:rPr>
          <w:rFonts w:ascii="Times New Roman" w:eastAsia="Times New Roman" w:hAnsi="Times New Roman" w:cs="Times New Roman"/>
          <w:sz w:val="28"/>
          <w:szCs w:val="28"/>
          <w:lang w:eastAsia="ru-RU"/>
        </w:rPr>
        <w:t xml:space="preserve"> </w:t>
      </w:r>
      <w:proofErr w:type="spellStart"/>
      <w:r w:rsidRPr="00AA6B60">
        <w:rPr>
          <w:rFonts w:ascii="Times New Roman" w:eastAsia="Times New Roman" w:hAnsi="Times New Roman" w:cs="Times New Roman"/>
          <w:sz w:val="28"/>
          <w:szCs w:val="28"/>
          <w:lang w:eastAsia="ru-RU"/>
        </w:rPr>
        <w:t>Commission</w:t>
      </w:r>
      <w:proofErr w:type="spellEnd"/>
      <w:r w:rsidRPr="00AA6B60">
        <w:rPr>
          <w:rFonts w:ascii="Times New Roman" w:eastAsia="Times New Roman" w:hAnsi="Times New Roman" w:cs="Times New Roman"/>
          <w:sz w:val="28"/>
          <w:szCs w:val="28"/>
          <w:lang w:eastAsia="ru-RU"/>
        </w:rPr>
        <w:t>:</w:t>
      </w:r>
      <w:proofErr w:type="gramEnd"/>
      <w:r w:rsidRPr="00AA6B60">
        <w:rPr>
          <w:rFonts w:ascii="Times New Roman" w:eastAsia="Times New Roman" w:hAnsi="Times New Roman" w:cs="Times New Roman"/>
          <w:sz w:val="28"/>
          <w:szCs w:val="28"/>
          <w:lang w:eastAsia="ru-RU"/>
        </w:rPr>
        <w:t xml:space="preserve"> </w:t>
      </w:r>
      <w:proofErr w:type="gramStart"/>
      <w:r w:rsidRPr="00AA6B60">
        <w:rPr>
          <w:rFonts w:ascii="Times New Roman" w:eastAsia="Times New Roman" w:hAnsi="Times New Roman" w:cs="Times New Roman"/>
          <w:sz w:val="28"/>
          <w:szCs w:val="28"/>
          <w:lang w:eastAsia="ru-RU"/>
        </w:rPr>
        <w:t>IWC), после 200 лет беспощадного истребления, ввела запрет на китовый промысел.</w:t>
      </w:r>
      <w:proofErr w:type="gramEnd"/>
      <w:r w:rsidRPr="00AA6B60">
        <w:rPr>
          <w:rFonts w:ascii="Times New Roman" w:eastAsia="Times New Roman" w:hAnsi="Times New Roman" w:cs="Times New Roman"/>
          <w:sz w:val="28"/>
          <w:szCs w:val="28"/>
          <w:lang w:eastAsia="ru-RU"/>
        </w:rPr>
        <w:t xml:space="preserve"> Запрет действует и поныне и означает, что во всем мире охота на китов, а также торговля китовым мясом </w:t>
      </w:r>
      <w:proofErr w:type="gramStart"/>
      <w:r w:rsidRPr="00AA6B60">
        <w:rPr>
          <w:rFonts w:ascii="Times New Roman" w:eastAsia="Times New Roman" w:hAnsi="Times New Roman" w:cs="Times New Roman"/>
          <w:sz w:val="28"/>
          <w:szCs w:val="28"/>
          <w:lang w:eastAsia="ru-RU"/>
        </w:rPr>
        <w:t>запрещены</w:t>
      </w:r>
      <w:proofErr w:type="gramEnd"/>
      <w:r w:rsidRPr="00AA6B60">
        <w:rPr>
          <w:rFonts w:ascii="Times New Roman" w:eastAsia="Times New Roman" w:hAnsi="Times New Roman" w:cs="Times New Roman"/>
          <w:sz w:val="28"/>
          <w:szCs w:val="28"/>
          <w:lang w:eastAsia="ru-RU"/>
        </w:rPr>
        <w:t>.</w:t>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sz w:val="28"/>
          <w:szCs w:val="28"/>
          <w:lang w:eastAsia="ru-RU"/>
        </w:rPr>
        <w:t>Однако</w:t>
      </w:r>
      <w:proofErr w:type="gramStart"/>
      <w:r w:rsidRPr="00AA6B60">
        <w:rPr>
          <w:rFonts w:ascii="Times New Roman" w:eastAsia="Times New Roman" w:hAnsi="Times New Roman" w:cs="Times New Roman"/>
          <w:sz w:val="28"/>
          <w:szCs w:val="28"/>
          <w:lang w:eastAsia="ru-RU"/>
        </w:rPr>
        <w:t>,</w:t>
      </w:r>
      <w:proofErr w:type="gramEnd"/>
      <w:r w:rsidRPr="00AA6B60">
        <w:rPr>
          <w:rFonts w:ascii="Times New Roman" w:eastAsia="Times New Roman" w:hAnsi="Times New Roman" w:cs="Times New Roman"/>
          <w:sz w:val="28"/>
          <w:szCs w:val="28"/>
          <w:lang w:eastAsia="ru-RU"/>
        </w:rPr>
        <w:t xml:space="preserve"> сегодняшний день считается днем защиты не только китов, но и всех морских млекопитающих. Ежегодно в этот день различные природоохранные группы проводят акции в защиту китов и других морских млекопитающих. Часто экологи объединяются и посвящают этот день защите одного уникального вида, которому грозит смертельная опасность или исчезновение.</w:t>
      </w:r>
    </w:p>
    <w:p w:rsidR="002F3C1C"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b/>
          <w:bCs/>
          <w:sz w:val="28"/>
          <w:szCs w:val="28"/>
          <w:lang w:eastAsia="ru-RU"/>
        </w:rPr>
        <w:t>Особое значение этот день имеет для России, поскольку в морях нашей страны обитает несколько десятков видов китов, дельфинов и тюленей.</w:t>
      </w:r>
      <w:r w:rsidRPr="00AA6B60">
        <w:rPr>
          <w:rFonts w:ascii="Times New Roman" w:eastAsia="Times New Roman" w:hAnsi="Times New Roman" w:cs="Times New Roman"/>
          <w:sz w:val="28"/>
          <w:szCs w:val="28"/>
          <w:lang w:eastAsia="ru-RU"/>
        </w:rPr>
        <w:t xml:space="preserve"> Многие из них находятся под угрозой исчезновения и занесены в </w:t>
      </w:r>
      <w:r w:rsidRPr="00AA6B60">
        <w:rPr>
          <w:rFonts w:ascii="Times New Roman" w:eastAsia="Times New Roman" w:hAnsi="Times New Roman" w:cs="Times New Roman"/>
          <w:sz w:val="28"/>
          <w:szCs w:val="28"/>
          <w:lang w:eastAsia="ru-RU"/>
        </w:rPr>
        <w:lastRenderedPageBreak/>
        <w:t>Красную книгу Российской Федерации и Международного союза охраны природы.</w:t>
      </w:r>
    </w:p>
    <w:p w:rsidR="00AA6B60" w:rsidRDefault="00AA6B60" w:rsidP="00AA6B60">
      <w:pPr>
        <w:spacing w:after="0"/>
        <w:jc w:val="both"/>
        <w:rPr>
          <w:rFonts w:ascii="Times New Roman" w:hAnsi="Times New Roman" w:cs="Times New Roman"/>
          <w:sz w:val="28"/>
          <w:szCs w:val="28"/>
        </w:rPr>
      </w:pPr>
    </w:p>
    <w:p w:rsidR="00735095" w:rsidRPr="004F53ED" w:rsidRDefault="00735095" w:rsidP="00761E2E">
      <w:pPr>
        <w:spacing w:after="0"/>
        <w:jc w:val="both"/>
        <w:rPr>
          <w:rFonts w:ascii="Times New Roman" w:hAnsi="Times New Roman" w:cs="Times New Roman"/>
          <w:b/>
          <w:i/>
          <w:sz w:val="36"/>
          <w:szCs w:val="36"/>
        </w:rPr>
      </w:pPr>
      <w:r w:rsidRPr="004F53ED">
        <w:rPr>
          <w:rFonts w:ascii="Times New Roman" w:hAnsi="Times New Roman" w:cs="Times New Roman"/>
          <w:b/>
          <w:i/>
          <w:sz w:val="36"/>
          <w:szCs w:val="36"/>
        </w:rPr>
        <w:t>24 июля – Чествование небес в Китае</w:t>
      </w:r>
    </w:p>
    <w:p w:rsidR="004F53ED" w:rsidRDefault="00B004B3" w:rsidP="00AA6B60">
      <w:pPr>
        <w:spacing w:after="0"/>
        <w:jc w:val="both"/>
        <w:rPr>
          <w:rFonts w:ascii="Comic Sans MS" w:eastAsia="Times New Roman" w:hAnsi="Comic Sans MS" w:cs="Times New Roman"/>
          <w:b/>
          <w:bCs/>
          <w:i/>
          <w:iCs/>
          <w:color w:val="0000CD"/>
          <w:sz w:val="24"/>
          <w:szCs w:val="24"/>
          <w:lang w:eastAsia="ru-RU"/>
        </w:rPr>
      </w:pPr>
      <w:r>
        <w:rPr>
          <w:rFonts w:ascii="Comic Sans MS" w:eastAsia="Times New Roman" w:hAnsi="Comic Sans MS" w:cs="Times New Roman"/>
          <w:b/>
          <w:bCs/>
          <w:i/>
          <w:iCs/>
          <w:noProof/>
          <w:color w:val="0000CD"/>
          <w:sz w:val="24"/>
          <w:szCs w:val="24"/>
          <w:lang w:eastAsia="ru-RU"/>
        </w:rPr>
        <w:drawing>
          <wp:anchor distT="0" distB="0" distL="114300" distR="114300" simplePos="0" relativeHeight="251709440" behindDoc="0" locked="0" layoutInCell="1" allowOverlap="1">
            <wp:simplePos x="0" y="0"/>
            <wp:positionH relativeFrom="column">
              <wp:posOffset>15240</wp:posOffset>
            </wp:positionH>
            <wp:positionV relativeFrom="paragraph">
              <wp:posOffset>186690</wp:posOffset>
            </wp:positionV>
            <wp:extent cx="3535045" cy="1733550"/>
            <wp:effectExtent l="19050" t="0" r="8255" b="0"/>
            <wp:wrapSquare wrapText="bothSides"/>
            <wp:docPr id="200" name="Рисунок 200" descr="http://muravlenkoekokl.ucoz.ru/_nw/4/s89486186.jpg">
              <a:hlinkClick xmlns:a="http://schemas.openxmlformats.org/drawingml/2006/main" r:id="rId145"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muravlenkoekokl.ucoz.ru/_nw/4/s89486186.jpg">
                      <a:hlinkClick r:id="rId145" tgtFrame="&quot;_blank&quot;" tooltip="&quot;Нажмите, для просмотра в полном размере...&quot;"/>
                    </pic:cNvPr>
                    <pic:cNvPicPr>
                      <a:picLocks noChangeAspect="1" noChangeArrowheads="1"/>
                    </pic:cNvPicPr>
                  </pic:nvPicPr>
                  <pic:blipFill>
                    <a:blip r:embed="rId146"/>
                    <a:srcRect t="25091" b="6607"/>
                    <a:stretch>
                      <a:fillRect/>
                    </a:stretch>
                  </pic:blipFill>
                  <pic:spPr bwMode="auto">
                    <a:xfrm>
                      <a:off x="0" y="0"/>
                      <a:ext cx="3535045" cy="1733550"/>
                    </a:xfrm>
                    <a:prstGeom prst="rect">
                      <a:avLst/>
                    </a:prstGeom>
                    <a:noFill/>
                    <a:ln w="9525">
                      <a:noFill/>
                      <a:miter lim="800000"/>
                      <a:headEnd/>
                      <a:tailEnd/>
                    </a:ln>
                  </pic:spPr>
                </pic:pic>
              </a:graphicData>
            </a:graphic>
          </wp:anchor>
        </w:drawing>
      </w:r>
      <w:r w:rsidR="00AA6B60" w:rsidRPr="00AA6B60">
        <w:rPr>
          <w:rFonts w:ascii="Comic Sans MS" w:eastAsia="Times New Roman" w:hAnsi="Comic Sans MS" w:cs="Times New Roman"/>
          <w:b/>
          <w:bCs/>
          <w:i/>
          <w:iCs/>
          <w:color w:val="0000CD"/>
          <w:sz w:val="24"/>
          <w:szCs w:val="24"/>
          <w:lang w:eastAsia="ru-RU"/>
        </w:rPr>
        <w:t xml:space="preserve"> </w:t>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b/>
          <w:bCs/>
          <w:i/>
          <w:iCs/>
          <w:sz w:val="28"/>
          <w:szCs w:val="28"/>
          <w:lang w:eastAsia="ru-RU"/>
        </w:rPr>
        <w:t>Праздник посвящен Богу Неба.</w:t>
      </w:r>
      <w:r w:rsidRPr="00AA6B60">
        <w:rPr>
          <w:rFonts w:ascii="Times New Roman" w:eastAsia="Times New Roman" w:hAnsi="Times New Roman" w:cs="Times New Roman"/>
          <w:sz w:val="28"/>
          <w:szCs w:val="28"/>
          <w:lang w:eastAsia="ru-RU"/>
        </w:rPr>
        <w:t> Это — День благодарения и молитвы. Все члены семьи собираются вместе на специальный ритуальный обед. Режут скот, готовят специальные пампушки. Жгут бумагу и благовония.</w:t>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sz w:val="28"/>
          <w:szCs w:val="28"/>
          <w:lang w:eastAsia="ru-RU"/>
        </w:rPr>
        <w:t>Этот праздник называют также </w:t>
      </w:r>
      <w:r w:rsidRPr="00AA6B60">
        <w:rPr>
          <w:rFonts w:ascii="Times New Roman" w:eastAsia="Times New Roman" w:hAnsi="Times New Roman" w:cs="Times New Roman"/>
          <w:b/>
          <w:bCs/>
          <w:i/>
          <w:iCs/>
          <w:sz w:val="28"/>
          <w:szCs w:val="28"/>
          <w:lang w:eastAsia="ru-RU"/>
        </w:rPr>
        <w:t>Поклонение покровителю червей и насекомых.</w:t>
      </w:r>
      <w:r w:rsidRPr="00FA2D7C">
        <w:rPr>
          <w:rFonts w:ascii="Comic Sans MS" w:eastAsia="Times New Roman" w:hAnsi="Comic Sans MS" w:cs="Times New Roman"/>
          <w:color w:val="0000CD"/>
          <w:sz w:val="24"/>
          <w:szCs w:val="24"/>
          <w:lang w:eastAsia="ru-RU"/>
        </w:rPr>
        <w:br/>
      </w:r>
      <w:r w:rsidRPr="00AA6B60">
        <w:rPr>
          <w:rFonts w:ascii="Times New Roman" w:eastAsia="Times New Roman" w:hAnsi="Times New Roman" w:cs="Times New Roman"/>
          <w:sz w:val="28"/>
          <w:szCs w:val="28"/>
          <w:lang w:eastAsia="ru-RU"/>
        </w:rPr>
        <w:t>Просят богов не порождать вредителей. В прежние времена, а, возможно, и в наши дни в деревнях моются, стирают, просушивают одежду и книги, купают домашних животных, просушивают и окуривают вещи с целью изгнания насекомых.</w:t>
      </w:r>
    </w:p>
    <w:p w:rsidR="00735095" w:rsidRDefault="00735095" w:rsidP="00761E2E">
      <w:pPr>
        <w:spacing w:after="0"/>
        <w:jc w:val="both"/>
        <w:rPr>
          <w:rFonts w:ascii="Times New Roman" w:hAnsi="Times New Roman" w:cs="Times New Roman"/>
          <w:sz w:val="28"/>
          <w:szCs w:val="28"/>
        </w:rPr>
      </w:pPr>
    </w:p>
    <w:p w:rsidR="00735095" w:rsidRPr="001B2AA0" w:rsidRDefault="00735095" w:rsidP="00B004B3">
      <w:pPr>
        <w:spacing w:after="0"/>
        <w:jc w:val="center"/>
        <w:rPr>
          <w:rFonts w:ascii="Times New Roman" w:hAnsi="Times New Roman" w:cs="Times New Roman"/>
          <w:b/>
          <w:sz w:val="48"/>
          <w:szCs w:val="48"/>
        </w:rPr>
      </w:pPr>
      <w:r w:rsidRPr="001B2AA0">
        <w:rPr>
          <w:rFonts w:ascii="Times New Roman" w:hAnsi="Times New Roman" w:cs="Times New Roman"/>
          <w:b/>
          <w:sz w:val="48"/>
          <w:szCs w:val="48"/>
        </w:rPr>
        <w:t>Август 2014</w:t>
      </w:r>
    </w:p>
    <w:p w:rsidR="00735095" w:rsidRDefault="00735095" w:rsidP="00761E2E">
      <w:pPr>
        <w:spacing w:after="0"/>
        <w:jc w:val="both"/>
        <w:rPr>
          <w:rFonts w:ascii="Times New Roman" w:hAnsi="Times New Roman" w:cs="Times New Roman"/>
          <w:b/>
          <w:i/>
          <w:sz w:val="36"/>
          <w:szCs w:val="36"/>
        </w:rPr>
      </w:pPr>
      <w:r w:rsidRPr="001B2AA0">
        <w:rPr>
          <w:rFonts w:ascii="Times New Roman" w:hAnsi="Times New Roman" w:cs="Times New Roman"/>
          <w:b/>
          <w:i/>
          <w:sz w:val="36"/>
          <w:szCs w:val="36"/>
        </w:rPr>
        <w:t>2 августа – День оленя</w:t>
      </w:r>
    </w:p>
    <w:p w:rsidR="001B2AA0" w:rsidRDefault="001B2AA0" w:rsidP="00761E2E">
      <w:pPr>
        <w:spacing w:after="0"/>
        <w:jc w:val="both"/>
        <w:rPr>
          <w:rFonts w:ascii="Times New Roman" w:hAnsi="Times New Roman" w:cs="Times New Roman"/>
          <w:b/>
          <w:i/>
          <w:sz w:val="36"/>
          <w:szCs w:val="36"/>
        </w:rPr>
      </w:pPr>
      <w:r>
        <w:rPr>
          <w:noProof/>
          <w:lang w:eastAsia="ru-RU"/>
        </w:rPr>
        <w:drawing>
          <wp:anchor distT="0" distB="0" distL="114300" distR="114300" simplePos="0" relativeHeight="251708416" behindDoc="0" locked="0" layoutInCell="1" allowOverlap="1">
            <wp:simplePos x="0" y="0"/>
            <wp:positionH relativeFrom="column">
              <wp:posOffset>3415665</wp:posOffset>
            </wp:positionH>
            <wp:positionV relativeFrom="paragraph">
              <wp:posOffset>199390</wp:posOffset>
            </wp:positionV>
            <wp:extent cx="2514600" cy="1885950"/>
            <wp:effectExtent l="19050" t="0" r="0" b="0"/>
            <wp:wrapSquare wrapText="bothSides"/>
            <wp:docPr id="11" name="Рисунок 10" descr="Оленёнок в тра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ленёнок в траве"/>
                    <pic:cNvPicPr>
                      <a:picLocks noChangeAspect="1" noChangeArrowheads="1"/>
                    </pic:cNvPicPr>
                  </pic:nvPicPr>
                  <pic:blipFill>
                    <a:blip r:embed="rId147" cstate="print"/>
                    <a:srcRect/>
                    <a:stretch>
                      <a:fillRect/>
                    </a:stretch>
                  </pic:blipFill>
                  <pic:spPr bwMode="auto">
                    <a:xfrm>
                      <a:off x="0" y="0"/>
                      <a:ext cx="2514600" cy="1885950"/>
                    </a:xfrm>
                    <a:prstGeom prst="rect">
                      <a:avLst/>
                    </a:prstGeom>
                    <a:noFill/>
                    <a:ln w="9525">
                      <a:noFill/>
                      <a:miter lim="800000"/>
                      <a:headEnd/>
                      <a:tailEnd/>
                    </a:ln>
                  </pic:spPr>
                </pic:pic>
              </a:graphicData>
            </a:graphic>
          </wp:anchor>
        </w:drawing>
      </w:r>
    </w:p>
    <w:p w:rsidR="001B2AA0" w:rsidRPr="004F53ED" w:rsidRDefault="001B2AA0" w:rsidP="00761E2E">
      <w:pPr>
        <w:spacing w:after="0"/>
        <w:jc w:val="both"/>
        <w:rPr>
          <w:rFonts w:ascii="Times New Roman" w:hAnsi="Times New Roman" w:cs="Times New Roman"/>
          <w:sz w:val="28"/>
          <w:szCs w:val="28"/>
        </w:rPr>
      </w:pPr>
      <w:r w:rsidRPr="004F53ED">
        <w:rPr>
          <w:rFonts w:ascii="Times New Roman" w:eastAsia="Times New Roman" w:hAnsi="Times New Roman" w:cs="Times New Roman"/>
          <w:sz w:val="28"/>
          <w:szCs w:val="28"/>
          <w:lang w:eastAsia="ru-RU"/>
        </w:rPr>
        <w:t xml:space="preserve">Празднование Дня оленя приурочено к окончанию самого сложного и ответственного периода: летнего выпаса оленей и началу перекочевки стад на зимние пастбища. Ранее этот праздник не имел определенной даты и отмечался с 1932 года в первое воскресенье августа. В 2008 году власти региона приняли закон «О традиционном празднике – День Оленя в Ненецком автономном округе» и официальной датой празднования стало 2 августа, по народному календарю – Ильин день. Объединение языческого славянского и ненецкого праздника символично: эта дата служит знаком единения народов, живущих на одной земле. В программе праздника - соревнования по национальным видам </w:t>
      </w:r>
      <w:r w:rsidRPr="004F53ED">
        <w:rPr>
          <w:rFonts w:ascii="Times New Roman" w:eastAsia="Times New Roman" w:hAnsi="Times New Roman" w:cs="Times New Roman"/>
          <w:sz w:val="28"/>
          <w:szCs w:val="28"/>
          <w:lang w:eastAsia="ru-RU"/>
        </w:rPr>
        <w:lastRenderedPageBreak/>
        <w:t xml:space="preserve">спорта - прыжки через нарты, метание </w:t>
      </w:r>
      <w:proofErr w:type="spellStart"/>
      <w:r w:rsidRPr="004F53ED">
        <w:rPr>
          <w:rFonts w:ascii="Times New Roman" w:eastAsia="Times New Roman" w:hAnsi="Times New Roman" w:cs="Times New Roman"/>
          <w:sz w:val="28"/>
          <w:szCs w:val="28"/>
          <w:lang w:eastAsia="ru-RU"/>
        </w:rPr>
        <w:t>тынзея</w:t>
      </w:r>
      <w:proofErr w:type="spellEnd"/>
      <w:r w:rsidRPr="004F53ED">
        <w:rPr>
          <w:rFonts w:ascii="Times New Roman" w:eastAsia="Times New Roman" w:hAnsi="Times New Roman" w:cs="Times New Roman"/>
          <w:sz w:val="28"/>
          <w:szCs w:val="28"/>
          <w:lang w:eastAsia="ru-RU"/>
        </w:rPr>
        <w:t xml:space="preserve"> (аркана) и гонки на оленьих упряжках. Запланированы также чествования лучших оленеводческих бригад, встречи с </w:t>
      </w:r>
      <w:proofErr w:type="gramStart"/>
      <w:r w:rsidRPr="004F53ED">
        <w:rPr>
          <w:rFonts w:ascii="Times New Roman" w:eastAsia="Times New Roman" w:hAnsi="Times New Roman" w:cs="Times New Roman"/>
          <w:sz w:val="28"/>
          <w:szCs w:val="28"/>
          <w:lang w:eastAsia="ru-RU"/>
        </w:rPr>
        <w:t>известными</w:t>
      </w:r>
      <w:proofErr w:type="gramEnd"/>
      <w:r w:rsidRPr="004F53ED">
        <w:rPr>
          <w:rFonts w:ascii="Times New Roman" w:eastAsia="Times New Roman" w:hAnsi="Times New Roman" w:cs="Times New Roman"/>
          <w:sz w:val="28"/>
          <w:szCs w:val="28"/>
          <w:lang w:eastAsia="ru-RU"/>
        </w:rPr>
        <w:t xml:space="preserve"> династиями оленеводов, выступления коллективов художественной самодеятельности, конкурсы рисунков, народные гуляния.</w:t>
      </w:r>
    </w:p>
    <w:p w:rsidR="002F3C1C" w:rsidRDefault="002F3C1C" w:rsidP="00761E2E">
      <w:pPr>
        <w:spacing w:after="0"/>
        <w:jc w:val="both"/>
        <w:rPr>
          <w:rFonts w:ascii="Times New Roman" w:hAnsi="Times New Roman" w:cs="Times New Roman"/>
          <w:sz w:val="28"/>
          <w:szCs w:val="28"/>
        </w:rPr>
      </w:pPr>
    </w:p>
    <w:p w:rsidR="00735095" w:rsidRPr="001B2AA0" w:rsidRDefault="00735095" w:rsidP="00761E2E">
      <w:pPr>
        <w:spacing w:after="0"/>
        <w:jc w:val="both"/>
        <w:rPr>
          <w:rFonts w:ascii="Times New Roman" w:hAnsi="Times New Roman" w:cs="Times New Roman"/>
          <w:b/>
          <w:i/>
          <w:sz w:val="36"/>
          <w:szCs w:val="36"/>
        </w:rPr>
      </w:pPr>
      <w:r w:rsidRPr="001B2AA0">
        <w:rPr>
          <w:rFonts w:ascii="Times New Roman" w:hAnsi="Times New Roman" w:cs="Times New Roman"/>
          <w:b/>
          <w:i/>
          <w:sz w:val="36"/>
          <w:szCs w:val="36"/>
        </w:rPr>
        <w:t>6 августа – Всемирный день действий за запрещение ядерного оружия</w:t>
      </w:r>
    </w:p>
    <w:p w:rsidR="001B2AA0" w:rsidRDefault="008B762B" w:rsidP="008B762B">
      <w:pPr>
        <w:shd w:val="clear" w:color="auto" w:fill="FFFFFF"/>
        <w:spacing w:after="0"/>
        <w:jc w:val="both"/>
        <w:rPr>
          <w:rFonts w:ascii="Comic Sans MS" w:eastAsia="Times New Roman" w:hAnsi="Comic Sans MS" w:cs="Times New Roman"/>
          <w:color w:val="006400"/>
          <w:sz w:val="24"/>
          <w:szCs w:val="24"/>
          <w:lang w:eastAsia="ru-RU"/>
        </w:rPr>
      </w:pPr>
      <w:r>
        <w:rPr>
          <w:noProof/>
          <w:lang w:eastAsia="ru-RU"/>
        </w:rPr>
        <w:drawing>
          <wp:anchor distT="0" distB="0" distL="114300" distR="114300" simplePos="0" relativeHeight="251707392" behindDoc="0" locked="0" layoutInCell="1" allowOverlap="1">
            <wp:simplePos x="0" y="0"/>
            <wp:positionH relativeFrom="column">
              <wp:posOffset>2958465</wp:posOffset>
            </wp:positionH>
            <wp:positionV relativeFrom="paragraph">
              <wp:posOffset>7620</wp:posOffset>
            </wp:positionV>
            <wp:extent cx="2971800" cy="1857375"/>
            <wp:effectExtent l="19050" t="0" r="0" b="0"/>
            <wp:wrapSquare wrapText="bothSides"/>
            <wp:docPr id="19" name="Рисунок 10" descr="http://daypic.ru/wp-content/uploads/2011/04/1261-700x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aypic.ru/wp-content/uploads/2011/04/1261-700x437.jpg"/>
                    <pic:cNvPicPr>
                      <a:picLocks noChangeAspect="1" noChangeArrowheads="1"/>
                    </pic:cNvPicPr>
                  </pic:nvPicPr>
                  <pic:blipFill>
                    <a:blip r:embed="rId148"/>
                    <a:srcRect/>
                    <a:stretch>
                      <a:fillRect/>
                    </a:stretch>
                  </pic:blipFill>
                  <pic:spPr bwMode="auto">
                    <a:xfrm>
                      <a:off x="0" y="0"/>
                      <a:ext cx="2971800" cy="1857375"/>
                    </a:xfrm>
                    <a:prstGeom prst="rect">
                      <a:avLst/>
                    </a:prstGeom>
                    <a:noFill/>
                    <a:ln w="9525">
                      <a:noFill/>
                      <a:miter lim="800000"/>
                      <a:headEnd/>
                      <a:tailEnd/>
                    </a:ln>
                  </pic:spPr>
                </pic:pic>
              </a:graphicData>
            </a:graphic>
          </wp:anchor>
        </w:drawing>
      </w:r>
      <w:r>
        <w:rPr>
          <w:rFonts w:ascii="Comic Sans MS" w:eastAsia="Times New Roman" w:hAnsi="Comic Sans MS" w:cs="Times New Roman"/>
          <w:color w:val="006400"/>
          <w:sz w:val="24"/>
          <w:szCs w:val="24"/>
          <w:lang w:eastAsia="ru-RU"/>
        </w:rPr>
        <w:t xml:space="preserve"> </w:t>
      </w:r>
    </w:p>
    <w:p w:rsidR="008B762B" w:rsidRPr="008B762B" w:rsidRDefault="008B762B" w:rsidP="008B762B">
      <w:pPr>
        <w:shd w:val="clear" w:color="auto" w:fill="FFFFFF"/>
        <w:spacing w:after="0"/>
        <w:jc w:val="both"/>
        <w:rPr>
          <w:rFonts w:ascii="Times New Roman" w:eastAsia="Times New Roman" w:hAnsi="Times New Roman" w:cs="Times New Roman"/>
          <w:sz w:val="28"/>
          <w:szCs w:val="28"/>
          <w:lang w:eastAsia="ru-RU"/>
        </w:rPr>
      </w:pPr>
      <w:r w:rsidRPr="008B762B">
        <w:rPr>
          <w:rFonts w:ascii="Times New Roman" w:eastAsia="Times New Roman" w:hAnsi="Times New Roman" w:cs="Times New Roman"/>
          <w:sz w:val="28"/>
          <w:szCs w:val="28"/>
          <w:lang w:eastAsia="ru-RU"/>
        </w:rPr>
        <w:t xml:space="preserve">Японский город Хиросима отмечает годовщину американской атомной бомбардировки традиционными ударами поминального колокола, стаей выпущенных в небо </w:t>
      </w:r>
      <w:proofErr w:type="gramStart"/>
      <w:r w:rsidRPr="008B762B">
        <w:rPr>
          <w:rFonts w:ascii="Times New Roman" w:eastAsia="Times New Roman" w:hAnsi="Times New Roman" w:cs="Times New Roman"/>
          <w:sz w:val="28"/>
          <w:szCs w:val="28"/>
          <w:lang w:eastAsia="ru-RU"/>
        </w:rPr>
        <w:t>белых</w:t>
      </w:r>
      <w:proofErr w:type="gramEnd"/>
      <w:r w:rsidRPr="008B762B">
        <w:rPr>
          <w:rFonts w:ascii="Times New Roman" w:eastAsia="Times New Roman" w:hAnsi="Times New Roman" w:cs="Times New Roman"/>
          <w:sz w:val="28"/>
          <w:szCs w:val="28"/>
          <w:lang w:eastAsia="ru-RU"/>
        </w:rPr>
        <w:t xml:space="preserve"> голубей и минутой молчания. Ровно в 8:15 зазвонит Колокол мира в Хиросиме - именно в это время 6 августа 1945 года самолет ВВС США сбросил на город атомную бомбу, которая на сегодняшний день унесла жизни около 221893 человек. Ежегодно к скорбному списку добавляются несколько тысяч человек.</w:t>
      </w:r>
    </w:p>
    <w:p w:rsidR="002F3C1C" w:rsidRDefault="002F3C1C" w:rsidP="008B762B">
      <w:pPr>
        <w:spacing w:after="0"/>
        <w:jc w:val="both"/>
        <w:rPr>
          <w:rFonts w:ascii="Times New Roman" w:hAnsi="Times New Roman" w:cs="Times New Roman"/>
          <w:sz w:val="28"/>
          <w:szCs w:val="28"/>
        </w:rPr>
      </w:pPr>
    </w:p>
    <w:p w:rsidR="00735095" w:rsidRPr="001B2AA0" w:rsidRDefault="00735095" w:rsidP="00761E2E">
      <w:pPr>
        <w:spacing w:after="0"/>
        <w:jc w:val="both"/>
        <w:rPr>
          <w:rFonts w:ascii="Times New Roman" w:hAnsi="Times New Roman" w:cs="Times New Roman"/>
          <w:b/>
          <w:i/>
          <w:sz w:val="36"/>
          <w:szCs w:val="36"/>
        </w:rPr>
      </w:pPr>
      <w:r w:rsidRPr="001B2AA0">
        <w:rPr>
          <w:rFonts w:ascii="Times New Roman" w:hAnsi="Times New Roman" w:cs="Times New Roman"/>
          <w:b/>
          <w:i/>
          <w:sz w:val="36"/>
          <w:szCs w:val="36"/>
        </w:rPr>
        <w:t>9 августа – День защиты леса от пожара в США</w:t>
      </w:r>
    </w:p>
    <w:p w:rsidR="001B2AA0" w:rsidRDefault="00B004B3" w:rsidP="00761E2E">
      <w:pPr>
        <w:spacing w:after="0"/>
        <w:jc w:val="both"/>
        <w:rPr>
          <w:rFonts w:ascii="Arial" w:hAnsi="Arial" w:cs="Arial"/>
          <w:color w:val="000000"/>
          <w:sz w:val="18"/>
          <w:szCs w:val="18"/>
        </w:rPr>
      </w:pPr>
      <w:r>
        <w:rPr>
          <w:rFonts w:ascii="Arial" w:hAnsi="Arial" w:cs="Arial"/>
          <w:noProof/>
          <w:color w:val="000000"/>
          <w:sz w:val="18"/>
          <w:szCs w:val="18"/>
          <w:lang w:eastAsia="ru-RU"/>
        </w:rPr>
        <w:drawing>
          <wp:anchor distT="0" distB="0" distL="114300" distR="114300" simplePos="0" relativeHeight="251706368" behindDoc="0" locked="0" layoutInCell="1" allowOverlap="1">
            <wp:simplePos x="0" y="0"/>
            <wp:positionH relativeFrom="column">
              <wp:posOffset>2796540</wp:posOffset>
            </wp:positionH>
            <wp:positionV relativeFrom="paragraph">
              <wp:posOffset>144780</wp:posOffset>
            </wp:positionV>
            <wp:extent cx="3133725" cy="1914525"/>
            <wp:effectExtent l="19050" t="0" r="9525" b="0"/>
            <wp:wrapSquare wrapText="bothSides"/>
            <wp:docPr id="10" name="Рисунок 7" descr="День защиты леса от пожара в СШ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нь защиты леса от пожара в США "/>
                    <pic:cNvPicPr>
                      <a:picLocks noChangeAspect="1" noChangeArrowheads="1"/>
                    </pic:cNvPicPr>
                  </pic:nvPicPr>
                  <pic:blipFill>
                    <a:blip r:embed="rId149"/>
                    <a:srcRect/>
                    <a:stretch>
                      <a:fillRect/>
                    </a:stretch>
                  </pic:blipFill>
                  <pic:spPr bwMode="auto">
                    <a:xfrm>
                      <a:off x="0" y="0"/>
                      <a:ext cx="3133725" cy="1914525"/>
                    </a:xfrm>
                    <a:prstGeom prst="rect">
                      <a:avLst/>
                    </a:prstGeom>
                    <a:noFill/>
                    <a:ln w="9525">
                      <a:noFill/>
                      <a:miter lim="800000"/>
                      <a:headEnd/>
                      <a:tailEnd/>
                    </a:ln>
                  </pic:spPr>
                </pic:pic>
              </a:graphicData>
            </a:graphic>
          </wp:anchor>
        </w:drawing>
      </w:r>
      <w:r w:rsidR="001B2AA0" w:rsidRPr="001B2AA0">
        <w:rPr>
          <w:rFonts w:ascii="Arial" w:hAnsi="Arial" w:cs="Arial"/>
          <w:color w:val="000000"/>
          <w:sz w:val="18"/>
          <w:szCs w:val="18"/>
        </w:rPr>
        <w:t xml:space="preserve"> </w:t>
      </w:r>
    </w:p>
    <w:p w:rsidR="001B2AA0" w:rsidRDefault="001B2AA0" w:rsidP="00761E2E">
      <w:pPr>
        <w:spacing w:after="0"/>
        <w:jc w:val="both"/>
        <w:rPr>
          <w:rFonts w:ascii="Arial" w:hAnsi="Arial" w:cs="Arial"/>
          <w:color w:val="000000"/>
          <w:sz w:val="18"/>
          <w:szCs w:val="18"/>
        </w:rPr>
      </w:pPr>
    </w:p>
    <w:p w:rsidR="001B2AA0" w:rsidRDefault="001B2AA0" w:rsidP="00761E2E">
      <w:pPr>
        <w:spacing w:after="0"/>
        <w:jc w:val="both"/>
        <w:rPr>
          <w:rFonts w:ascii="Times New Roman" w:hAnsi="Times New Roman" w:cs="Times New Roman"/>
          <w:sz w:val="28"/>
          <w:szCs w:val="28"/>
        </w:rPr>
      </w:pPr>
      <w:r w:rsidRPr="001B2AA0">
        <w:rPr>
          <w:rFonts w:ascii="Times New Roman" w:hAnsi="Times New Roman" w:cs="Times New Roman"/>
          <w:sz w:val="28"/>
          <w:szCs w:val="28"/>
        </w:rPr>
        <w:t xml:space="preserve">А еще этот день в США называют: День </w:t>
      </w:r>
      <w:proofErr w:type="spellStart"/>
      <w:r w:rsidRPr="001B2AA0">
        <w:rPr>
          <w:rFonts w:ascii="Times New Roman" w:hAnsi="Times New Roman" w:cs="Times New Roman"/>
          <w:sz w:val="28"/>
          <w:szCs w:val="28"/>
        </w:rPr>
        <w:t>Дымняшки</w:t>
      </w:r>
      <w:proofErr w:type="spellEnd"/>
      <w:r w:rsidRPr="001B2AA0">
        <w:rPr>
          <w:rFonts w:ascii="Times New Roman" w:hAnsi="Times New Roman" w:cs="Times New Roman"/>
          <w:sz w:val="28"/>
          <w:szCs w:val="28"/>
        </w:rPr>
        <w:t xml:space="preserve"> - так называемый </w:t>
      </w:r>
      <w:proofErr w:type="spellStart"/>
      <w:r w:rsidRPr="001B2AA0">
        <w:rPr>
          <w:rFonts w:ascii="Times New Roman" w:hAnsi="Times New Roman" w:cs="Times New Roman"/>
          <w:sz w:val="28"/>
          <w:szCs w:val="28"/>
        </w:rPr>
        <w:t>Smokey</w:t>
      </w:r>
      <w:proofErr w:type="spellEnd"/>
      <w:r w:rsidRPr="001B2AA0">
        <w:rPr>
          <w:rFonts w:ascii="Times New Roman" w:hAnsi="Times New Roman" w:cs="Times New Roman"/>
          <w:sz w:val="28"/>
          <w:szCs w:val="28"/>
        </w:rPr>
        <w:t xml:space="preserve"> </w:t>
      </w:r>
      <w:proofErr w:type="spellStart"/>
      <w:r w:rsidRPr="001B2AA0">
        <w:rPr>
          <w:rFonts w:ascii="Times New Roman" w:hAnsi="Times New Roman" w:cs="Times New Roman"/>
          <w:sz w:val="28"/>
          <w:szCs w:val="28"/>
        </w:rPr>
        <w:t>Bear</w:t>
      </w:r>
      <w:proofErr w:type="spellEnd"/>
      <w:r w:rsidRPr="001B2AA0">
        <w:rPr>
          <w:rFonts w:ascii="Times New Roman" w:hAnsi="Times New Roman" w:cs="Times New Roman"/>
          <w:sz w:val="28"/>
          <w:szCs w:val="28"/>
        </w:rPr>
        <w:t xml:space="preserve"> </w:t>
      </w:r>
      <w:proofErr w:type="spellStart"/>
      <w:r w:rsidRPr="001B2AA0">
        <w:rPr>
          <w:rFonts w:ascii="Times New Roman" w:hAnsi="Times New Roman" w:cs="Times New Roman"/>
          <w:sz w:val="28"/>
          <w:szCs w:val="28"/>
        </w:rPr>
        <w:t>Day</w:t>
      </w:r>
      <w:proofErr w:type="spellEnd"/>
      <w:r w:rsidRPr="001B2AA0">
        <w:rPr>
          <w:rFonts w:ascii="Times New Roman" w:hAnsi="Times New Roman" w:cs="Times New Roman"/>
          <w:sz w:val="28"/>
          <w:szCs w:val="28"/>
        </w:rPr>
        <w:t>.</w:t>
      </w:r>
      <w:r w:rsidRPr="001B2AA0">
        <w:rPr>
          <w:rStyle w:val="apple-converted-space"/>
          <w:rFonts w:ascii="Times New Roman" w:hAnsi="Times New Roman" w:cs="Times New Roman"/>
          <w:sz w:val="28"/>
          <w:szCs w:val="28"/>
        </w:rPr>
        <w:t> </w:t>
      </w:r>
      <w:r w:rsidRPr="001B2AA0">
        <w:rPr>
          <w:rFonts w:ascii="Times New Roman" w:hAnsi="Times New Roman" w:cs="Times New Roman"/>
          <w:sz w:val="28"/>
          <w:szCs w:val="28"/>
        </w:rPr>
        <w:br/>
      </w:r>
      <w:proofErr w:type="spellStart"/>
      <w:r w:rsidRPr="001B2AA0">
        <w:rPr>
          <w:rFonts w:ascii="Times New Roman" w:hAnsi="Times New Roman" w:cs="Times New Roman"/>
          <w:sz w:val="28"/>
          <w:szCs w:val="28"/>
        </w:rPr>
        <w:t>Дымняшка</w:t>
      </w:r>
      <w:proofErr w:type="spellEnd"/>
      <w:r w:rsidRPr="001B2AA0">
        <w:rPr>
          <w:rFonts w:ascii="Times New Roman" w:hAnsi="Times New Roman" w:cs="Times New Roman"/>
          <w:sz w:val="28"/>
          <w:szCs w:val="28"/>
        </w:rPr>
        <w:t xml:space="preserve"> - это симпатичный медвежонок, предупреждающий об опасности лесных пожаров, он - символ Службы лесного хозяйства США. В телепередачах серии «Берегите лес от пожара» медвежонок изображается в шляпе и джинсах и произносит фразу: «Только вы можете предотвратить лесные пожары».</w:t>
      </w:r>
      <w:r w:rsidRPr="001B2AA0">
        <w:rPr>
          <w:rFonts w:ascii="Times New Roman" w:hAnsi="Times New Roman" w:cs="Times New Roman"/>
          <w:sz w:val="28"/>
          <w:szCs w:val="28"/>
        </w:rPr>
        <w:br/>
        <w:t xml:space="preserve">Служба лесного хозяйства, одна из самых масштабных кампаний в истории Америки, была создана в 1905 году и является отделом Министерства сельского хозяйства США. Служба лесного хозяйства контролирует </w:t>
      </w:r>
      <w:r w:rsidRPr="001B2AA0">
        <w:rPr>
          <w:rFonts w:ascii="Times New Roman" w:hAnsi="Times New Roman" w:cs="Times New Roman"/>
          <w:sz w:val="28"/>
          <w:szCs w:val="28"/>
        </w:rPr>
        <w:lastRenderedPageBreak/>
        <w:t>общественные земли в лесах и на площадях пастбищ и лугов, которые охватывают площадь в 193 миллиона акров.</w:t>
      </w:r>
    </w:p>
    <w:p w:rsidR="001B2AA0" w:rsidRDefault="001B2AA0" w:rsidP="00761E2E">
      <w:pPr>
        <w:spacing w:after="0"/>
        <w:jc w:val="both"/>
        <w:rPr>
          <w:rFonts w:ascii="Times New Roman" w:hAnsi="Times New Roman" w:cs="Times New Roman"/>
          <w:sz w:val="28"/>
          <w:szCs w:val="28"/>
        </w:rPr>
      </w:pPr>
      <w:r w:rsidRPr="001B2AA0">
        <w:rPr>
          <w:rFonts w:ascii="Times New Roman" w:hAnsi="Times New Roman" w:cs="Times New Roman"/>
          <w:sz w:val="28"/>
          <w:szCs w:val="28"/>
        </w:rPr>
        <w:t>Живым олицетворением, символом организации послужила история 1950 года. Так в один прекрасный весенний день в горах Нью-Мексико с пожарной башни был замечен дым, поднимающийся клубами из леса. Сильный ветер развевал огонь стремительно быстро. Каждый, кто только мог, участвовал в тушении пожара, начиная со службы безопасности и заканчивая местными жителями.</w:t>
      </w:r>
      <w:r w:rsidRPr="001B2AA0">
        <w:rPr>
          <w:rStyle w:val="apple-converted-space"/>
          <w:rFonts w:ascii="Times New Roman" w:hAnsi="Times New Roman" w:cs="Times New Roman"/>
          <w:sz w:val="28"/>
          <w:szCs w:val="28"/>
        </w:rPr>
        <w:t> </w:t>
      </w:r>
    </w:p>
    <w:p w:rsidR="001B2AA0" w:rsidRDefault="001B2AA0" w:rsidP="00761E2E">
      <w:pPr>
        <w:spacing w:after="0"/>
        <w:jc w:val="both"/>
        <w:rPr>
          <w:rFonts w:ascii="Times New Roman" w:hAnsi="Times New Roman" w:cs="Times New Roman"/>
          <w:sz w:val="28"/>
          <w:szCs w:val="28"/>
        </w:rPr>
      </w:pPr>
      <w:r w:rsidRPr="001B2AA0">
        <w:rPr>
          <w:rFonts w:ascii="Times New Roman" w:hAnsi="Times New Roman" w:cs="Times New Roman"/>
          <w:sz w:val="28"/>
          <w:szCs w:val="28"/>
        </w:rPr>
        <w:t>Вдруг пожарные увидели маленького медвежонка. Они решили оставить его в покое, так как полагали, что мама-медведь придет за ним.</w:t>
      </w:r>
    </w:p>
    <w:p w:rsidR="001B2AA0" w:rsidRDefault="001B2AA0" w:rsidP="00761E2E">
      <w:pPr>
        <w:spacing w:after="0"/>
        <w:jc w:val="both"/>
        <w:rPr>
          <w:rFonts w:ascii="Times New Roman" w:hAnsi="Times New Roman" w:cs="Times New Roman"/>
          <w:sz w:val="28"/>
          <w:szCs w:val="28"/>
        </w:rPr>
      </w:pPr>
      <w:r w:rsidRPr="001B2AA0">
        <w:rPr>
          <w:rFonts w:ascii="Times New Roman" w:hAnsi="Times New Roman" w:cs="Times New Roman"/>
          <w:sz w:val="28"/>
          <w:szCs w:val="28"/>
        </w:rPr>
        <w:t>Спустя несколько часов пожар был потушен. Местные жители и пожарные снова нашли медвежонка в одиночестве. Он спрятался в широком дупле дерева. Его лапки кровоточили от ожогов.</w:t>
      </w:r>
    </w:p>
    <w:p w:rsidR="002F3C1C" w:rsidRPr="001B2AA0" w:rsidRDefault="001B2AA0" w:rsidP="00761E2E">
      <w:pPr>
        <w:spacing w:after="0"/>
        <w:jc w:val="both"/>
        <w:rPr>
          <w:rFonts w:ascii="Times New Roman" w:hAnsi="Times New Roman" w:cs="Times New Roman"/>
          <w:sz w:val="28"/>
          <w:szCs w:val="28"/>
        </w:rPr>
      </w:pPr>
      <w:r w:rsidRPr="001B2AA0">
        <w:rPr>
          <w:rFonts w:ascii="Times New Roman" w:hAnsi="Times New Roman" w:cs="Times New Roman"/>
          <w:sz w:val="28"/>
          <w:szCs w:val="28"/>
        </w:rPr>
        <w:t>Эта история скоро стала достоянием прессы. Люди писали письма в Департамент, чтобы узнать, как чувствует себя медвежонок. Вскоре его перевели в Национальный зоопарк в Вашингтоне. Так он превратился в живой символ Национального общества защиты природы от пожаров.</w:t>
      </w:r>
      <w:r w:rsidRPr="001B2AA0">
        <w:rPr>
          <w:rStyle w:val="apple-converted-space"/>
          <w:rFonts w:ascii="Times New Roman" w:hAnsi="Times New Roman" w:cs="Times New Roman"/>
          <w:sz w:val="28"/>
          <w:szCs w:val="28"/>
        </w:rPr>
        <w:t> </w:t>
      </w:r>
    </w:p>
    <w:p w:rsidR="001B2AA0" w:rsidRDefault="001B2AA0" w:rsidP="00761E2E">
      <w:pPr>
        <w:spacing w:after="0"/>
        <w:jc w:val="both"/>
        <w:rPr>
          <w:rFonts w:ascii="Times New Roman" w:hAnsi="Times New Roman" w:cs="Times New Roman"/>
          <w:b/>
          <w:i/>
          <w:sz w:val="36"/>
          <w:szCs w:val="36"/>
        </w:rPr>
      </w:pPr>
    </w:p>
    <w:p w:rsidR="001B2AA0" w:rsidRDefault="001B2AA0" w:rsidP="00761E2E">
      <w:pPr>
        <w:spacing w:after="0"/>
        <w:jc w:val="both"/>
        <w:rPr>
          <w:rFonts w:ascii="Times New Roman" w:hAnsi="Times New Roman" w:cs="Times New Roman"/>
          <w:b/>
          <w:i/>
          <w:sz w:val="36"/>
          <w:szCs w:val="36"/>
        </w:rPr>
      </w:pPr>
    </w:p>
    <w:p w:rsidR="00735095" w:rsidRPr="00322687" w:rsidRDefault="00735095" w:rsidP="00761E2E">
      <w:pPr>
        <w:spacing w:after="0"/>
        <w:jc w:val="both"/>
        <w:rPr>
          <w:rFonts w:ascii="Times New Roman" w:hAnsi="Times New Roman" w:cs="Times New Roman"/>
          <w:b/>
          <w:i/>
          <w:sz w:val="36"/>
          <w:szCs w:val="36"/>
        </w:rPr>
      </w:pPr>
      <w:r w:rsidRPr="00322687">
        <w:rPr>
          <w:rFonts w:ascii="Times New Roman" w:hAnsi="Times New Roman" w:cs="Times New Roman"/>
          <w:b/>
          <w:i/>
          <w:sz w:val="36"/>
          <w:szCs w:val="36"/>
        </w:rPr>
        <w:t>16 августа –</w:t>
      </w:r>
      <w:r w:rsidR="0053453F" w:rsidRPr="00322687">
        <w:rPr>
          <w:rFonts w:ascii="Times New Roman" w:hAnsi="Times New Roman" w:cs="Times New Roman"/>
          <w:b/>
          <w:i/>
          <w:sz w:val="36"/>
          <w:szCs w:val="36"/>
        </w:rPr>
        <w:t xml:space="preserve"> Международный д</w:t>
      </w:r>
      <w:r w:rsidRPr="00322687">
        <w:rPr>
          <w:rFonts w:ascii="Times New Roman" w:hAnsi="Times New Roman" w:cs="Times New Roman"/>
          <w:b/>
          <w:i/>
          <w:sz w:val="36"/>
          <w:szCs w:val="36"/>
        </w:rPr>
        <w:t>ень бездомных животных</w:t>
      </w:r>
    </w:p>
    <w:p w:rsidR="001B2AA0" w:rsidRDefault="001B2AA0" w:rsidP="00761E2E">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2596515</wp:posOffset>
            </wp:positionH>
            <wp:positionV relativeFrom="paragraph">
              <wp:posOffset>147955</wp:posOffset>
            </wp:positionV>
            <wp:extent cx="3333750" cy="1266825"/>
            <wp:effectExtent l="19050" t="0" r="0" b="0"/>
            <wp:wrapSquare wrapText="bothSides"/>
            <wp:docPr id="8" name="Рисунок 4" descr="http://upload.wikimedia.org/wikipedia/commons/thumb/4/46/BucharestWildDogs1.JPG/350px-BucharestWildDo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4/46/BucharestWildDogs1.JPG/350px-BucharestWildDogs1.JPG"/>
                    <pic:cNvPicPr>
                      <a:picLocks noChangeAspect="1" noChangeArrowheads="1"/>
                    </pic:cNvPicPr>
                  </pic:nvPicPr>
                  <pic:blipFill>
                    <a:blip r:embed="rId150"/>
                    <a:srcRect/>
                    <a:stretch>
                      <a:fillRect/>
                    </a:stretch>
                  </pic:blipFill>
                  <pic:spPr bwMode="auto">
                    <a:xfrm>
                      <a:off x="0" y="0"/>
                      <a:ext cx="3333750" cy="1266825"/>
                    </a:xfrm>
                    <a:prstGeom prst="rect">
                      <a:avLst/>
                    </a:prstGeom>
                    <a:noFill/>
                    <a:ln w="9525">
                      <a:noFill/>
                      <a:miter lim="800000"/>
                      <a:headEnd/>
                      <a:tailEnd/>
                    </a:ln>
                  </pic:spPr>
                </pic:pic>
              </a:graphicData>
            </a:graphic>
          </wp:anchor>
        </w:drawing>
      </w:r>
    </w:p>
    <w:p w:rsidR="00322687" w:rsidRDefault="00322687" w:rsidP="00761E2E">
      <w:pPr>
        <w:spacing w:after="0"/>
        <w:jc w:val="both"/>
        <w:rPr>
          <w:rFonts w:ascii="Times New Roman" w:eastAsia="Times New Roman" w:hAnsi="Times New Roman" w:cs="Times New Roman"/>
          <w:sz w:val="28"/>
          <w:szCs w:val="28"/>
          <w:lang w:eastAsia="ru-RU"/>
        </w:rPr>
      </w:pPr>
      <w:r w:rsidRPr="00322687">
        <w:rPr>
          <w:rFonts w:ascii="Times New Roman" w:eastAsia="Times New Roman" w:hAnsi="Times New Roman" w:cs="Times New Roman"/>
          <w:sz w:val="28"/>
          <w:szCs w:val="28"/>
          <w:lang w:eastAsia="ru-RU"/>
        </w:rPr>
        <w:t>Наша страна занимает второе место в мире после США по количеству домашних животных на душу населения. Каждая вторая семья в России имеет кошку и каждая 20-я - собаку. На каком месте Россия по бездомным животным нет данных, но в среднем их 140-150 тысяч. Помните: мы в ответе за тех, кого приручили!</w:t>
      </w:r>
    </w:p>
    <w:p w:rsidR="00322687" w:rsidRPr="001B2AA0" w:rsidRDefault="00322687" w:rsidP="001B2AA0">
      <w:pPr>
        <w:pStyle w:val="a5"/>
        <w:shd w:val="clear" w:color="auto" w:fill="FFFFFF"/>
        <w:spacing w:before="0" w:beforeAutospacing="0" w:after="0" w:afterAutospacing="0" w:line="276" w:lineRule="auto"/>
        <w:jc w:val="both"/>
        <w:rPr>
          <w:sz w:val="28"/>
          <w:szCs w:val="28"/>
        </w:rPr>
      </w:pPr>
      <w:r w:rsidRPr="001B2AA0">
        <w:rPr>
          <w:sz w:val="28"/>
          <w:szCs w:val="28"/>
        </w:rPr>
        <w:t>В марте</w:t>
      </w:r>
      <w:r w:rsidRPr="001B2AA0">
        <w:rPr>
          <w:rStyle w:val="apple-converted-space"/>
          <w:sz w:val="28"/>
          <w:szCs w:val="28"/>
        </w:rPr>
        <w:t> </w:t>
      </w:r>
      <w:r w:rsidRPr="001B2AA0">
        <w:rPr>
          <w:sz w:val="28"/>
          <w:szCs w:val="28"/>
        </w:rPr>
        <w:t>2009 года</w:t>
      </w:r>
      <w:r w:rsidRPr="001B2AA0">
        <w:rPr>
          <w:rStyle w:val="apple-converted-space"/>
          <w:sz w:val="28"/>
          <w:szCs w:val="28"/>
        </w:rPr>
        <w:t> </w:t>
      </w:r>
      <w:r w:rsidRPr="001B2AA0">
        <w:rPr>
          <w:sz w:val="28"/>
          <w:szCs w:val="28"/>
        </w:rPr>
        <w:t>в</w:t>
      </w:r>
      <w:r w:rsidRPr="001B2AA0">
        <w:rPr>
          <w:rStyle w:val="apple-converted-space"/>
          <w:sz w:val="28"/>
          <w:szCs w:val="28"/>
        </w:rPr>
        <w:t> </w:t>
      </w:r>
      <w:r w:rsidRPr="001B2AA0">
        <w:rPr>
          <w:sz w:val="28"/>
          <w:szCs w:val="28"/>
        </w:rPr>
        <w:t>России</w:t>
      </w:r>
      <w:r w:rsidRPr="001B2AA0">
        <w:rPr>
          <w:rStyle w:val="apple-converted-space"/>
          <w:sz w:val="28"/>
          <w:szCs w:val="28"/>
        </w:rPr>
        <w:t> </w:t>
      </w:r>
      <w:r w:rsidRPr="001B2AA0">
        <w:rPr>
          <w:sz w:val="28"/>
          <w:szCs w:val="28"/>
        </w:rPr>
        <w:t>прошла Общероссийской акции против убийств и негуманного отношения к бездомным животным. Основными требованиями митингующих были принятие закона, защищающего животных от жестокого обращения, а также принятие федеральной программы гуманного регулирования численности бездомных животных, строительство приютов.</w:t>
      </w:r>
    </w:p>
    <w:p w:rsidR="00322687" w:rsidRPr="001B2AA0" w:rsidRDefault="00322687" w:rsidP="001B2AA0">
      <w:pPr>
        <w:pStyle w:val="a5"/>
        <w:shd w:val="clear" w:color="auto" w:fill="FFFFFF"/>
        <w:spacing w:before="0" w:beforeAutospacing="0" w:after="0" w:afterAutospacing="0" w:line="276" w:lineRule="auto"/>
        <w:jc w:val="both"/>
        <w:rPr>
          <w:sz w:val="28"/>
          <w:szCs w:val="28"/>
        </w:rPr>
      </w:pPr>
      <w:r w:rsidRPr="001B2AA0">
        <w:rPr>
          <w:sz w:val="28"/>
          <w:szCs w:val="28"/>
        </w:rPr>
        <w:t xml:space="preserve">Организация «Альянс за права животных» в 2008—2009 годах была среди организаторов митингов в защиту бездомных животных в Москве и других городах страны под лозунгами «Друзей не убивают!», «Приютам — да, </w:t>
      </w:r>
      <w:r w:rsidRPr="001B2AA0">
        <w:rPr>
          <w:sz w:val="28"/>
          <w:szCs w:val="28"/>
        </w:rPr>
        <w:lastRenderedPageBreak/>
        <w:t>жестокости — нет!», «Нет возврату к убийствам и эвтаназии бездомных животных».</w:t>
      </w:r>
    </w:p>
    <w:p w:rsidR="00322687" w:rsidRPr="001B2AA0" w:rsidRDefault="00322687" w:rsidP="001B2AA0">
      <w:pPr>
        <w:pStyle w:val="a5"/>
        <w:shd w:val="clear" w:color="auto" w:fill="FFFFFF"/>
        <w:spacing w:before="0" w:beforeAutospacing="0" w:after="0" w:afterAutospacing="0" w:line="276" w:lineRule="auto"/>
        <w:jc w:val="both"/>
        <w:rPr>
          <w:sz w:val="28"/>
          <w:szCs w:val="28"/>
        </w:rPr>
      </w:pPr>
      <w:r w:rsidRPr="001B2AA0">
        <w:rPr>
          <w:sz w:val="28"/>
          <w:szCs w:val="28"/>
        </w:rPr>
        <w:t>Известные деятели культуры, среди которых</w:t>
      </w:r>
      <w:r w:rsidRPr="001B2AA0">
        <w:rPr>
          <w:rStyle w:val="apple-converted-space"/>
          <w:sz w:val="28"/>
          <w:szCs w:val="28"/>
        </w:rPr>
        <w:t> </w:t>
      </w:r>
      <w:r w:rsidRPr="001B2AA0">
        <w:rPr>
          <w:sz w:val="28"/>
          <w:szCs w:val="28"/>
        </w:rPr>
        <w:t>Елена Камбурова,</w:t>
      </w:r>
      <w:r w:rsidRPr="001B2AA0">
        <w:rPr>
          <w:rStyle w:val="apple-converted-space"/>
          <w:sz w:val="28"/>
          <w:szCs w:val="28"/>
        </w:rPr>
        <w:t> </w:t>
      </w:r>
      <w:r w:rsidRPr="001B2AA0">
        <w:rPr>
          <w:sz w:val="28"/>
          <w:szCs w:val="28"/>
        </w:rPr>
        <w:t>Сергей Юрский,</w:t>
      </w:r>
      <w:r w:rsidRPr="001B2AA0">
        <w:rPr>
          <w:rStyle w:val="apple-converted-space"/>
          <w:sz w:val="28"/>
          <w:szCs w:val="28"/>
        </w:rPr>
        <w:t> </w:t>
      </w:r>
      <w:r w:rsidRPr="001B2AA0">
        <w:rPr>
          <w:sz w:val="28"/>
          <w:szCs w:val="28"/>
        </w:rPr>
        <w:t>Инна Чурикова,</w:t>
      </w:r>
      <w:r w:rsidRPr="001B2AA0">
        <w:rPr>
          <w:rStyle w:val="apple-converted-space"/>
          <w:sz w:val="28"/>
          <w:szCs w:val="28"/>
        </w:rPr>
        <w:t> </w:t>
      </w:r>
      <w:r w:rsidRPr="001B2AA0">
        <w:rPr>
          <w:sz w:val="28"/>
          <w:szCs w:val="28"/>
        </w:rPr>
        <w:t xml:space="preserve">Валентин </w:t>
      </w:r>
      <w:proofErr w:type="spellStart"/>
      <w:r w:rsidRPr="001B2AA0">
        <w:rPr>
          <w:sz w:val="28"/>
          <w:szCs w:val="28"/>
        </w:rPr>
        <w:t>Гафт</w:t>
      </w:r>
      <w:proofErr w:type="spellEnd"/>
      <w:r w:rsidRPr="001B2AA0">
        <w:rPr>
          <w:rStyle w:val="apple-converted-space"/>
          <w:sz w:val="28"/>
          <w:szCs w:val="28"/>
        </w:rPr>
        <w:t> </w:t>
      </w:r>
      <w:r w:rsidRPr="001B2AA0">
        <w:rPr>
          <w:sz w:val="28"/>
          <w:szCs w:val="28"/>
        </w:rPr>
        <w:t>и</w:t>
      </w:r>
      <w:r w:rsidRPr="001B2AA0">
        <w:rPr>
          <w:rStyle w:val="apple-converted-space"/>
          <w:sz w:val="28"/>
          <w:szCs w:val="28"/>
        </w:rPr>
        <w:t> </w:t>
      </w:r>
      <w:r w:rsidRPr="001B2AA0">
        <w:rPr>
          <w:sz w:val="28"/>
          <w:szCs w:val="28"/>
        </w:rPr>
        <w:t>Андрей Макаревич</w:t>
      </w:r>
      <w:r w:rsidRPr="001B2AA0">
        <w:rPr>
          <w:rStyle w:val="apple-converted-space"/>
          <w:sz w:val="28"/>
          <w:szCs w:val="28"/>
        </w:rPr>
        <w:t> </w:t>
      </w:r>
      <w:r w:rsidRPr="001B2AA0">
        <w:rPr>
          <w:sz w:val="28"/>
          <w:szCs w:val="28"/>
        </w:rPr>
        <w:t>регулярно обращаются с открытыми письмами в защиту бездомных животных к руководству государства и городским властям. Это обращение стало реакцией на незаконный массовый отстрел бездомных собак в Москве</w:t>
      </w:r>
      <w:r w:rsidR="001B2AA0">
        <w:rPr>
          <w:sz w:val="28"/>
          <w:szCs w:val="28"/>
        </w:rPr>
        <w:t>.</w:t>
      </w:r>
      <w:r w:rsidRPr="001B2AA0">
        <w:rPr>
          <w:rStyle w:val="apple-converted-space"/>
          <w:sz w:val="28"/>
          <w:szCs w:val="28"/>
        </w:rPr>
        <w:t> </w:t>
      </w:r>
      <w:proofErr w:type="gramStart"/>
      <w:r w:rsidRPr="001B2AA0">
        <w:rPr>
          <w:sz w:val="28"/>
          <w:szCs w:val="28"/>
        </w:rPr>
        <w:t>Аналогичные</w:t>
      </w:r>
      <w:proofErr w:type="gramEnd"/>
      <w:r w:rsidRPr="001B2AA0">
        <w:rPr>
          <w:sz w:val="28"/>
          <w:szCs w:val="28"/>
        </w:rPr>
        <w:t xml:space="preserve"> обращение направлялись и в дальнейшем.</w:t>
      </w:r>
    </w:p>
    <w:p w:rsidR="00322687" w:rsidRPr="001B2AA0" w:rsidRDefault="00322687" w:rsidP="001B2AA0">
      <w:pPr>
        <w:pStyle w:val="a5"/>
        <w:shd w:val="clear" w:color="auto" w:fill="FFFFFF"/>
        <w:spacing w:before="0" w:beforeAutospacing="0" w:after="0" w:afterAutospacing="0" w:line="276" w:lineRule="auto"/>
        <w:jc w:val="both"/>
        <w:rPr>
          <w:sz w:val="28"/>
          <w:szCs w:val="28"/>
        </w:rPr>
      </w:pPr>
      <w:r w:rsidRPr="001B2AA0">
        <w:rPr>
          <w:sz w:val="28"/>
          <w:szCs w:val="28"/>
        </w:rPr>
        <w:t xml:space="preserve">В 2009 году </w:t>
      </w:r>
      <w:proofErr w:type="gramStart"/>
      <w:r w:rsidRPr="001B2AA0">
        <w:rPr>
          <w:sz w:val="28"/>
          <w:szCs w:val="28"/>
        </w:rPr>
        <w:t>в Москве с применением физической силы при подготовке к согласованному с городскими властями</w:t>
      </w:r>
      <w:proofErr w:type="gramEnd"/>
      <w:r w:rsidRPr="001B2AA0">
        <w:rPr>
          <w:sz w:val="28"/>
          <w:szCs w:val="28"/>
        </w:rPr>
        <w:t xml:space="preserve"> пикету в защиту бездомных животных были задержаны 12 человек. Они были отпущены лишь через несколько часов без составления протоколов об административном</w:t>
      </w:r>
      <w:r w:rsidRPr="001B2AA0">
        <w:rPr>
          <w:rStyle w:val="apple-converted-space"/>
          <w:sz w:val="28"/>
          <w:szCs w:val="28"/>
        </w:rPr>
        <w:t> </w:t>
      </w:r>
      <w:r w:rsidRPr="001B2AA0">
        <w:rPr>
          <w:sz w:val="28"/>
          <w:szCs w:val="28"/>
        </w:rPr>
        <w:t>задержании, после того как произошедшее получило огласку и к нему было привлечено внимание правозащитников. В 2010 году</w:t>
      </w:r>
      <w:r w:rsidRPr="001B2AA0">
        <w:rPr>
          <w:rStyle w:val="apple-converted-space"/>
          <w:sz w:val="28"/>
          <w:szCs w:val="28"/>
        </w:rPr>
        <w:t> </w:t>
      </w:r>
      <w:r w:rsidRPr="001B2AA0">
        <w:rPr>
          <w:sz w:val="28"/>
          <w:szCs w:val="28"/>
        </w:rPr>
        <w:t>уполномоченный по правам человека в Российской Федерации</w:t>
      </w:r>
      <w:r w:rsidRPr="001B2AA0">
        <w:rPr>
          <w:rStyle w:val="apple-converted-space"/>
          <w:sz w:val="28"/>
          <w:szCs w:val="28"/>
        </w:rPr>
        <w:t> </w:t>
      </w:r>
      <w:r w:rsidRPr="001B2AA0">
        <w:rPr>
          <w:sz w:val="28"/>
          <w:szCs w:val="28"/>
        </w:rPr>
        <w:t>Владимир Лукин</w:t>
      </w:r>
      <w:r w:rsidR="001B2AA0">
        <w:rPr>
          <w:sz w:val="28"/>
          <w:szCs w:val="28"/>
        </w:rPr>
        <w:t xml:space="preserve"> </w:t>
      </w:r>
      <w:r w:rsidRPr="001B2AA0">
        <w:rPr>
          <w:sz w:val="28"/>
          <w:szCs w:val="28"/>
        </w:rPr>
        <w:t>включил информацию о событии в свой доклад за 2009 год.</w:t>
      </w:r>
    </w:p>
    <w:p w:rsidR="00322687" w:rsidRPr="001B2AA0" w:rsidRDefault="00322687" w:rsidP="001B2AA0">
      <w:pPr>
        <w:pStyle w:val="a5"/>
        <w:shd w:val="clear" w:color="auto" w:fill="FFFFFF"/>
        <w:spacing w:before="0" w:beforeAutospacing="0" w:after="0" w:afterAutospacing="0" w:line="276" w:lineRule="auto"/>
        <w:jc w:val="both"/>
        <w:rPr>
          <w:sz w:val="28"/>
          <w:szCs w:val="28"/>
        </w:rPr>
      </w:pPr>
      <w:r w:rsidRPr="001B2AA0">
        <w:rPr>
          <w:sz w:val="28"/>
          <w:szCs w:val="28"/>
        </w:rPr>
        <w:t>В 2007 году в вестибюле станции «Менделеевская» Московского метрополитена открыт памятник «Сочувствие», посвящённый гуманному отношению к бездомным животным и</w:t>
      </w:r>
      <w:r w:rsidRPr="001B2AA0">
        <w:rPr>
          <w:rStyle w:val="apple-converted-space"/>
          <w:sz w:val="28"/>
          <w:szCs w:val="28"/>
        </w:rPr>
        <w:t> </w:t>
      </w:r>
      <w:r w:rsidRPr="001B2AA0">
        <w:rPr>
          <w:sz w:val="28"/>
          <w:szCs w:val="28"/>
        </w:rPr>
        <w:t>дворняге</w:t>
      </w:r>
      <w:r w:rsidRPr="001B2AA0">
        <w:rPr>
          <w:rStyle w:val="apple-converted-space"/>
          <w:sz w:val="28"/>
          <w:szCs w:val="28"/>
        </w:rPr>
        <w:t> </w:t>
      </w:r>
      <w:r w:rsidRPr="001B2AA0">
        <w:rPr>
          <w:sz w:val="28"/>
          <w:szCs w:val="28"/>
        </w:rPr>
        <w:t>по кличке Мальчик, жившей в подземном переходе у станции и жестоко убитой здесь в</w:t>
      </w:r>
      <w:r w:rsidRPr="001B2AA0">
        <w:rPr>
          <w:rStyle w:val="apple-converted-space"/>
          <w:sz w:val="28"/>
          <w:szCs w:val="28"/>
        </w:rPr>
        <w:t> </w:t>
      </w:r>
      <w:r w:rsidRPr="001B2AA0">
        <w:rPr>
          <w:sz w:val="28"/>
          <w:szCs w:val="28"/>
        </w:rPr>
        <w:t>2001 году.</w:t>
      </w:r>
    </w:p>
    <w:p w:rsidR="002F3C1C" w:rsidRPr="001B2AA0" w:rsidRDefault="002F3C1C" w:rsidP="001B2AA0">
      <w:pPr>
        <w:spacing w:after="0"/>
        <w:jc w:val="both"/>
        <w:rPr>
          <w:rFonts w:ascii="Times New Roman" w:hAnsi="Times New Roman" w:cs="Times New Roman"/>
          <w:sz w:val="28"/>
          <w:szCs w:val="28"/>
        </w:rPr>
      </w:pPr>
    </w:p>
    <w:p w:rsidR="00735095" w:rsidRPr="00322687" w:rsidRDefault="00735095" w:rsidP="001B2AA0">
      <w:pPr>
        <w:spacing w:after="0"/>
        <w:jc w:val="both"/>
        <w:rPr>
          <w:rFonts w:ascii="Times New Roman" w:hAnsi="Times New Roman" w:cs="Times New Roman"/>
          <w:b/>
          <w:i/>
          <w:sz w:val="36"/>
          <w:szCs w:val="36"/>
        </w:rPr>
      </w:pPr>
      <w:r w:rsidRPr="00322687">
        <w:rPr>
          <w:rFonts w:ascii="Times New Roman" w:hAnsi="Times New Roman" w:cs="Times New Roman"/>
          <w:b/>
          <w:i/>
          <w:sz w:val="36"/>
          <w:szCs w:val="36"/>
        </w:rPr>
        <w:t>24 августа – День озера Севан в Армении</w:t>
      </w:r>
    </w:p>
    <w:p w:rsidR="00322687" w:rsidRDefault="00322687" w:rsidP="00761E2E">
      <w:pPr>
        <w:spacing w:after="0"/>
        <w:jc w:val="both"/>
        <w:rPr>
          <w:rFonts w:ascii="Times New Roman" w:hAnsi="Times New Roman" w:cs="Times New Roman"/>
          <w:sz w:val="28"/>
          <w:szCs w:val="28"/>
          <w:shd w:val="clear" w:color="auto" w:fill="FFFFFF"/>
        </w:rPr>
      </w:pPr>
    </w:p>
    <w:p w:rsidR="00322687" w:rsidRDefault="00B004B3" w:rsidP="00761E2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3606165</wp:posOffset>
            </wp:positionH>
            <wp:positionV relativeFrom="paragraph">
              <wp:posOffset>37465</wp:posOffset>
            </wp:positionV>
            <wp:extent cx="2286000" cy="1714500"/>
            <wp:effectExtent l="19050" t="0" r="0" b="0"/>
            <wp:wrapSquare wrapText="bothSides"/>
            <wp:docPr id="6" name="Рисунок 1" descr="День озера Севан в Арм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озера Севан в Армении"/>
                    <pic:cNvPicPr>
                      <a:picLocks noChangeAspect="1" noChangeArrowheads="1"/>
                    </pic:cNvPicPr>
                  </pic:nvPicPr>
                  <pic:blipFill>
                    <a:blip r:embed="rId151"/>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sidR="00322687" w:rsidRPr="00322687">
        <w:rPr>
          <w:rFonts w:ascii="Times New Roman" w:hAnsi="Times New Roman" w:cs="Times New Roman"/>
          <w:sz w:val="28"/>
          <w:szCs w:val="28"/>
          <w:shd w:val="clear" w:color="auto" w:fill="FFFFFF"/>
        </w:rPr>
        <w:t xml:space="preserve">Последнее воскресенье августа с 1999 года объявлено днем Севана. Это решение приняло министерство охраны природы Республики Армения, включив в программу по сохранению озера Севан мероприятия, связанные с этим днем, среди которых - очистка побережья Севана. В этих мероприятиях участвуют экологические и скаутские отряды. Они проходят под контролем сотрудников </w:t>
      </w:r>
      <w:proofErr w:type="spellStart"/>
      <w:r w:rsidR="00322687" w:rsidRPr="00322687">
        <w:rPr>
          <w:rFonts w:ascii="Times New Roman" w:hAnsi="Times New Roman" w:cs="Times New Roman"/>
          <w:sz w:val="28"/>
          <w:szCs w:val="28"/>
          <w:shd w:val="clear" w:color="auto" w:fill="FFFFFF"/>
        </w:rPr>
        <w:t>Севанского</w:t>
      </w:r>
      <w:proofErr w:type="spellEnd"/>
      <w:r w:rsidR="00322687" w:rsidRPr="00322687">
        <w:rPr>
          <w:rFonts w:ascii="Times New Roman" w:hAnsi="Times New Roman" w:cs="Times New Roman"/>
          <w:sz w:val="28"/>
          <w:szCs w:val="28"/>
          <w:shd w:val="clear" w:color="auto" w:fill="FFFFFF"/>
        </w:rPr>
        <w:t xml:space="preserve"> Национального парка.</w:t>
      </w:r>
      <w:r w:rsidR="00322687" w:rsidRPr="00322687">
        <w:rPr>
          <w:rFonts w:ascii="Times New Roman" w:hAnsi="Times New Roman" w:cs="Times New Roman"/>
          <w:sz w:val="28"/>
          <w:szCs w:val="28"/>
        </w:rPr>
        <w:br/>
      </w:r>
      <w:r w:rsidR="00322687" w:rsidRPr="00322687">
        <w:rPr>
          <w:rFonts w:ascii="Times New Roman" w:hAnsi="Times New Roman" w:cs="Times New Roman"/>
          <w:sz w:val="28"/>
          <w:szCs w:val="28"/>
          <w:shd w:val="clear" w:color="auto" w:fill="FFFFFF"/>
        </w:rPr>
        <w:t>Севан (</w:t>
      </w:r>
      <w:proofErr w:type="spellStart"/>
      <w:r w:rsidR="00322687" w:rsidRPr="00322687">
        <w:rPr>
          <w:rFonts w:ascii="Times New Roman" w:hAnsi="Times New Roman" w:cs="Times New Roman"/>
          <w:sz w:val="28"/>
          <w:szCs w:val="28"/>
          <w:shd w:val="clear" w:color="auto" w:fill="FFFFFF"/>
        </w:rPr>
        <w:t>арм</w:t>
      </w:r>
      <w:proofErr w:type="spellEnd"/>
      <w:r w:rsidR="00322687" w:rsidRPr="00322687">
        <w:rPr>
          <w:rFonts w:ascii="Times New Roman" w:hAnsi="Times New Roman" w:cs="Times New Roman"/>
          <w:sz w:val="28"/>
          <w:szCs w:val="28"/>
          <w:shd w:val="clear" w:color="auto" w:fill="FFFFFF"/>
        </w:rPr>
        <w:t xml:space="preserve">. </w:t>
      </w:r>
      <w:r w:rsidR="00322687" w:rsidRPr="00322687">
        <w:rPr>
          <w:rFonts w:ascii="Times New Roman" w:hAnsi="Sylfaen" w:cs="Times New Roman"/>
          <w:sz w:val="28"/>
          <w:szCs w:val="28"/>
          <w:shd w:val="clear" w:color="auto" w:fill="FFFFFF"/>
        </w:rPr>
        <w:t>Սևանա</w:t>
      </w:r>
      <w:r w:rsidR="00322687" w:rsidRPr="00322687">
        <w:rPr>
          <w:rFonts w:ascii="Times New Roman" w:hAnsi="Times New Roman" w:cs="Times New Roman"/>
          <w:sz w:val="28"/>
          <w:szCs w:val="28"/>
          <w:shd w:val="clear" w:color="auto" w:fill="FFFFFF"/>
        </w:rPr>
        <w:t xml:space="preserve"> </w:t>
      </w:r>
      <w:r w:rsidR="00322687" w:rsidRPr="00322687">
        <w:rPr>
          <w:rFonts w:ascii="Times New Roman" w:hAnsi="Sylfaen" w:cs="Times New Roman"/>
          <w:sz w:val="28"/>
          <w:szCs w:val="28"/>
          <w:shd w:val="clear" w:color="auto" w:fill="FFFFFF"/>
        </w:rPr>
        <w:t>լիճ</w:t>
      </w:r>
      <w:r w:rsidR="00322687" w:rsidRPr="00322687">
        <w:rPr>
          <w:rFonts w:ascii="Times New Roman" w:hAnsi="Times New Roman" w:cs="Times New Roman"/>
          <w:sz w:val="28"/>
          <w:szCs w:val="28"/>
          <w:shd w:val="clear" w:color="auto" w:fill="FFFFFF"/>
        </w:rPr>
        <w:t>) - высокогорное озеро в Армении, крупнейшее на Кавказе.</w:t>
      </w:r>
      <w:r w:rsidR="00322687" w:rsidRPr="00322687">
        <w:rPr>
          <w:rFonts w:ascii="Times New Roman" w:hAnsi="Times New Roman" w:cs="Times New Roman"/>
          <w:sz w:val="28"/>
          <w:szCs w:val="28"/>
        </w:rPr>
        <w:br/>
      </w:r>
      <w:r w:rsidR="00322687" w:rsidRPr="00322687">
        <w:rPr>
          <w:rFonts w:ascii="Times New Roman" w:hAnsi="Times New Roman" w:cs="Times New Roman"/>
          <w:sz w:val="28"/>
          <w:szCs w:val="28"/>
          <w:shd w:val="clear" w:color="auto" w:fill="FFFFFF"/>
        </w:rPr>
        <w:t>Севан расположен на высоте 1900 м; площадь 1240 км</w:t>
      </w:r>
      <w:proofErr w:type="gramStart"/>
      <w:r w:rsidR="00322687" w:rsidRPr="00322687">
        <w:rPr>
          <w:rFonts w:ascii="Times New Roman" w:hAnsi="Times New Roman" w:cs="Times New Roman"/>
          <w:sz w:val="28"/>
          <w:szCs w:val="28"/>
          <w:shd w:val="clear" w:color="auto" w:fill="FFFFFF"/>
          <w:vertAlign w:val="superscript"/>
        </w:rPr>
        <w:t>2</w:t>
      </w:r>
      <w:proofErr w:type="gramEnd"/>
      <w:r w:rsidR="00322687" w:rsidRPr="00322687">
        <w:rPr>
          <w:rFonts w:ascii="Times New Roman" w:hAnsi="Times New Roman" w:cs="Times New Roman"/>
          <w:sz w:val="28"/>
          <w:szCs w:val="28"/>
          <w:shd w:val="clear" w:color="auto" w:fill="FFFFFF"/>
        </w:rPr>
        <w:t xml:space="preserve">, глубина до 83 м. В озеро впадает 28 рек, а вытекает река </w:t>
      </w:r>
      <w:proofErr w:type="spellStart"/>
      <w:r w:rsidR="00322687" w:rsidRPr="00322687">
        <w:rPr>
          <w:rFonts w:ascii="Times New Roman" w:hAnsi="Times New Roman" w:cs="Times New Roman"/>
          <w:sz w:val="28"/>
          <w:szCs w:val="28"/>
          <w:shd w:val="clear" w:color="auto" w:fill="FFFFFF"/>
        </w:rPr>
        <w:t>Раздан</w:t>
      </w:r>
      <w:proofErr w:type="spellEnd"/>
      <w:r w:rsidR="00322687" w:rsidRPr="00322687">
        <w:rPr>
          <w:rFonts w:ascii="Times New Roman" w:hAnsi="Times New Roman" w:cs="Times New Roman"/>
          <w:sz w:val="28"/>
          <w:szCs w:val="28"/>
          <w:shd w:val="clear" w:color="auto" w:fill="FFFFFF"/>
        </w:rPr>
        <w:t xml:space="preserve"> (приток Аракса). Озеро тектонического запрудного характера. Котловина тектонического </w:t>
      </w:r>
      <w:r w:rsidR="00322687" w:rsidRPr="00322687">
        <w:rPr>
          <w:rFonts w:ascii="Times New Roman" w:hAnsi="Times New Roman" w:cs="Times New Roman"/>
          <w:sz w:val="28"/>
          <w:szCs w:val="28"/>
          <w:shd w:val="clear" w:color="auto" w:fill="FFFFFF"/>
        </w:rPr>
        <w:lastRenderedPageBreak/>
        <w:t xml:space="preserve">происхождения, а запруда образовалась сравнительно недавно, вследствие излияния </w:t>
      </w:r>
      <w:proofErr w:type="spellStart"/>
      <w:r w:rsidR="00322687" w:rsidRPr="00322687">
        <w:rPr>
          <w:rFonts w:ascii="Times New Roman" w:hAnsi="Times New Roman" w:cs="Times New Roman"/>
          <w:sz w:val="28"/>
          <w:szCs w:val="28"/>
          <w:shd w:val="clear" w:color="auto" w:fill="FFFFFF"/>
        </w:rPr>
        <w:t>голоценовых</w:t>
      </w:r>
      <w:proofErr w:type="spellEnd"/>
      <w:r w:rsidR="00322687" w:rsidRPr="00322687">
        <w:rPr>
          <w:rFonts w:ascii="Times New Roman" w:hAnsi="Times New Roman" w:cs="Times New Roman"/>
          <w:sz w:val="28"/>
          <w:szCs w:val="28"/>
          <w:shd w:val="clear" w:color="auto" w:fill="FFFFFF"/>
        </w:rPr>
        <w:t xml:space="preserve"> лав. Севан окружен горными хребтами: с северо-запада — </w:t>
      </w:r>
      <w:proofErr w:type="spellStart"/>
      <w:r w:rsidR="00322687" w:rsidRPr="00322687">
        <w:rPr>
          <w:rFonts w:ascii="Times New Roman" w:hAnsi="Times New Roman" w:cs="Times New Roman"/>
          <w:sz w:val="28"/>
          <w:szCs w:val="28"/>
          <w:shd w:val="clear" w:color="auto" w:fill="FFFFFF"/>
        </w:rPr>
        <w:t>Памбакским</w:t>
      </w:r>
      <w:proofErr w:type="spellEnd"/>
      <w:r w:rsidR="00322687" w:rsidRPr="00322687">
        <w:rPr>
          <w:rFonts w:ascii="Times New Roman" w:hAnsi="Times New Roman" w:cs="Times New Roman"/>
          <w:sz w:val="28"/>
          <w:szCs w:val="28"/>
          <w:shd w:val="clear" w:color="auto" w:fill="FFFFFF"/>
        </w:rPr>
        <w:t xml:space="preserve">, с северо-востока — </w:t>
      </w:r>
      <w:proofErr w:type="spellStart"/>
      <w:r w:rsidR="00322687" w:rsidRPr="00322687">
        <w:rPr>
          <w:rFonts w:ascii="Times New Roman" w:hAnsi="Times New Roman" w:cs="Times New Roman"/>
          <w:sz w:val="28"/>
          <w:szCs w:val="28"/>
          <w:shd w:val="clear" w:color="auto" w:fill="FFFFFF"/>
        </w:rPr>
        <w:t>Севанским</w:t>
      </w:r>
      <w:proofErr w:type="spellEnd"/>
      <w:r w:rsidR="00322687" w:rsidRPr="00322687">
        <w:rPr>
          <w:rFonts w:ascii="Times New Roman" w:hAnsi="Times New Roman" w:cs="Times New Roman"/>
          <w:sz w:val="28"/>
          <w:szCs w:val="28"/>
          <w:shd w:val="clear" w:color="auto" w:fill="FFFFFF"/>
        </w:rPr>
        <w:t xml:space="preserve"> и </w:t>
      </w:r>
      <w:proofErr w:type="spellStart"/>
      <w:r w:rsidR="00322687" w:rsidRPr="00322687">
        <w:rPr>
          <w:rFonts w:ascii="Times New Roman" w:hAnsi="Times New Roman" w:cs="Times New Roman"/>
          <w:sz w:val="28"/>
          <w:szCs w:val="28"/>
          <w:shd w:val="clear" w:color="auto" w:fill="FFFFFF"/>
        </w:rPr>
        <w:t>Арегуни</w:t>
      </w:r>
      <w:proofErr w:type="spellEnd"/>
      <w:r w:rsidR="00322687" w:rsidRPr="00322687">
        <w:rPr>
          <w:rFonts w:ascii="Times New Roman" w:hAnsi="Times New Roman" w:cs="Times New Roman"/>
          <w:sz w:val="28"/>
          <w:szCs w:val="28"/>
          <w:shd w:val="clear" w:color="auto" w:fill="FFFFFF"/>
        </w:rPr>
        <w:t xml:space="preserve">, с запада и юга — </w:t>
      </w:r>
      <w:proofErr w:type="spellStart"/>
      <w:r w:rsidR="00322687" w:rsidRPr="00322687">
        <w:rPr>
          <w:rFonts w:ascii="Times New Roman" w:hAnsi="Times New Roman" w:cs="Times New Roman"/>
          <w:sz w:val="28"/>
          <w:szCs w:val="28"/>
          <w:shd w:val="clear" w:color="auto" w:fill="FFFFFF"/>
        </w:rPr>
        <w:t>Гегамским</w:t>
      </w:r>
      <w:proofErr w:type="spellEnd"/>
      <w:r w:rsidR="00322687" w:rsidRPr="00322687">
        <w:rPr>
          <w:rFonts w:ascii="Times New Roman" w:hAnsi="Times New Roman" w:cs="Times New Roman"/>
          <w:sz w:val="28"/>
          <w:szCs w:val="28"/>
          <w:shd w:val="clear" w:color="auto" w:fill="FFFFFF"/>
        </w:rPr>
        <w:t xml:space="preserve"> и </w:t>
      </w:r>
      <w:proofErr w:type="spellStart"/>
      <w:r w:rsidR="00322687" w:rsidRPr="00322687">
        <w:rPr>
          <w:rFonts w:ascii="Times New Roman" w:hAnsi="Times New Roman" w:cs="Times New Roman"/>
          <w:sz w:val="28"/>
          <w:szCs w:val="28"/>
          <w:shd w:val="clear" w:color="auto" w:fill="FFFFFF"/>
        </w:rPr>
        <w:t>Варденисским</w:t>
      </w:r>
      <w:proofErr w:type="spellEnd"/>
      <w:r w:rsidR="00322687" w:rsidRPr="00322687">
        <w:rPr>
          <w:rFonts w:ascii="Times New Roman" w:hAnsi="Times New Roman" w:cs="Times New Roman"/>
          <w:sz w:val="28"/>
          <w:szCs w:val="28"/>
          <w:shd w:val="clear" w:color="auto" w:fill="FFFFFF"/>
        </w:rPr>
        <w:t xml:space="preserve"> хребтами.</w:t>
      </w:r>
    </w:p>
    <w:p w:rsidR="00322687" w:rsidRDefault="00322687" w:rsidP="00761E2E">
      <w:pPr>
        <w:spacing w:after="0"/>
        <w:jc w:val="both"/>
        <w:rPr>
          <w:rFonts w:ascii="Times New Roman" w:hAnsi="Times New Roman" w:cs="Times New Roman"/>
          <w:sz w:val="28"/>
          <w:szCs w:val="28"/>
        </w:rPr>
      </w:pPr>
      <w:r w:rsidRPr="00322687">
        <w:rPr>
          <w:rFonts w:ascii="Times New Roman" w:hAnsi="Times New Roman" w:cs="Times New Roman"/>
          <w:sz w:val="28"/>
          <w:szCs w:val="28"/>
          <w:shd w:val="clear" w:color="auto" w:fill="FFFFFF"/>
        </w:rPr>
        <w:t>Озеро Севан — пресноводное, водная поверхность имеет лазурно-синий цвет. Минерализация воды около 700 мг/л, сухой остаток составляет 0,5 г/л.</w:t>
      </w:r>
      <w:r w:rsidRPr="00322687">
        <w:rPr>
          <w:rFonts w:ascii="Times New Roman" w:hAnsi="Times New Roman" w:cs="Times New Roman"/>
          <w:sz w:val="28"/>
          <w:szCs w:val="28"/>
        </w:rPr>
        <w:br/>
      </w:r>
      <w:r w:rsidRPr="00322687">
        <w:rPr>
          <w:rFonts w:ascii="Times New Roman" w:hAnsi="Times New Roman" w:cs="Times New Roman"/>
          <w:sz w:val="28"/>
          <w:szCs w:val="28"/>
          <w:shd w:val="clear" w:color="auto" w:fill="FFFFFF"/>
        </w:rPr>
        <w:t>Озеро Севан известно находящимися на побережье памятниками культуры и рекреационными ресурсами: минеральными источниками, чистым воздухом, ультрафиолетовыми лучами, красивой природой. На берегу озера растет искусственный лес (сосна, широколиственные породы и облепиха).</w:t>
      </w:r>
      <w:r w:rsidRPr="00322687">
        <w:rPr>
          <w:rFonts w:ascii="Times New Roman" w:hAnsi="Times New Roman" w:cs="Times New Roman"/>
          <w:sz w:val="28"/>
          <w:szCs w:val="28"/>
        </w:rPr>
        <w:br/>
      </w:r>
      <w:r w:rsidRPr="00322687">
        <w:rPr>
          <w:rFonts w:ascii="Times New Roman" w:hAnsi="Times New Roman" w:cs="Times New Roman"/>
          <w:sz w:val="28"/>
          <w:szCs w:val="28"/>
          <w:shd w:val="clear" w:color="auto" w:fill="FFFFFF"/>
        </w:rPr>
        <w:t xml:space="preserve">Из исторических памятников на побережье Севана самым знаменитым является монастырь </w:t>
      </w:r>
      <w:proofErr w:type="spellStart"/>
      <w:r w:rsidRPr="00322687">
        <w:rPr>
          <w:rFonts w:ascii="Times New Roman" w:hAnsi="Times New Roman" w:cs="Times New Roman"/>
          <w:sz w:val="28"/>
          <w:szCs w:val="28"/>
          <w:shd w:val="clear" w:color="auto" w:fill="FFFFFF"/>
        </w:rPr>
        <w:t>Севанаванк</w:t>
      </w:r>
      <w:proofErr w:type="spellEnd"/>
      <w:r w:rsidRPr="00322687">
        <w:rPr>
          <w:rFonts w:ascii="Times New Roman" w:hAnsi="Times New Roman" w:cs="Times New Roman"/>
          <w:sz w:val="28"/>
          <w:szCs w:val="28"/>
          <w:shd w:val="clear" w:color="auto" w:fill="FFFFFF"/>
        </w:rPr>
        <w:t xml:space="preserve">, расположенный на полуострове близ города Севан в северо-западной части озера. Первоначально монастырь был расположен на острове, но из-за понижения уровня воды образовался перешеек, соединивший остров с сушей. Другой монастырь — расположенный на западном склоне </w:t>
      </w:r>
      <w:proofErr w:type="spellStart"/>
      <w:r w:rsidRPr="00322687">
        <w:rPr>
          <w:rFonts w:ascii="Times New Roman" w:hAnsi="Times New Roman" w:cs="Times New Roman"/>
          <w:sz w:val="28"/>
          <w:szCs w:val="28"/>
          <w:shd w:val="clear" w:color="auto" w:fill="FFFFFF"/>
        </w:rPr>
        <w:t>Айриванк</w:t>
      </w:r>
      <w:proofErr w:type="spellEnd"/>
      <w:r w:rsidRPr="00322687">
        <w:rPr>
          <w:rFonts w:ascii="Times New Roman" w:hAnsi="Times New Roman" w:cs="Times New Roman"/>
          <w:sz w:val="28"/>
          <w:szCs w:val="28"/>
          <w:shd w:val="clear" w:color="auto" w:fill="FFFFFF"/>
        </w:rPr>
        <w:t>.</w:t>
      </w:r>
      <w:r w:rsidRPr="00322687">
        <w:rPr>
          <w:rStyle w:val="apple-converted-space"/>
          <w:rFonts w:ascii="Times New Roman" w:hAnsi="Times New Roman" w:cs="Times New Roman"/>
          <w:sz w:val="28"/>
          <w:szCs w:val="28"/>
          <w:shd w:val="clear" w:color="auto" w:fill="FFFFFF"/>
        </w:rPr>
        <w:t> </w:t>
      </w:r>
    </w:p>
    <w:p w:rsidR="002F3C1C" w:rsidRPr="00322687" w:rsidRDefault="00322687" w:rsidP="00761E2E">
      <w:pPr>
        <w:spacing w:after="0"/>
        <w:jc w:val="both"/>
        <w:rPr>
          <w:rFonts w:ascii="Times New Roman" w:hAnsi="Times New Roman" w:cs="Times New Roman"/>
          <w:sz w:val="28"/>
          <w:szCs w:val="28"/>
        </w:rPr>
      </w:pPr>
      <w:r w:rsidRPr="00322687">
        <w:rPr>
          <w:rFonts w:ascii="Times New Roman" w:hAnsi="Times New Roman" w:cs="Times New Roman"/>
          <w:sz w:val="28"/>
          <w:szCs w:val="28"/>
          <w:shd w:val="clear" w:color="auto" w:fill="FFFFFF"/>
        </w:rPr>
        <w:t xml:space="preserve">На берегу озера расположено село </w:t>
      </w:r>
      <w:proofErr w:type="spellStart"/>
      <w:r w:rsidRPr="00322687">
        <w:rPr>
          <w:rFonts w:ascii="Times New Roman" w:hAnsi="Times New Roman" w:cs="Times New Roman"/>
          <w:sz w:val="28"/>
          <w:szCs w:val="28"/>
          <w:shd w:val="clear" w:color="auto" w:fill="FFFFFF"/>
        </w:rPr>
        <w:t>Норадуз</w:t>
      </w:r>
      <w:proofErr w:type="spellEnd"/>
      <w:r w:rsidRPr="00322687">
        <w:rPr>
          <w:rFonts w:ascii="Times New Roman" w:hAnsi="Times New Roman" w:cs="Times New Roman"/>
          <w:sz w:val="28"/>
          <w:szCs w:val="28"/>
          <w:shd w:val="clear" w:color="auto" w:fill="FFFFFF"/>
        </w:rPr>
        <w:t xml:space="preserve">, известное крупнейшим кладбищем </w:t>
      </w:r>
      <w:proofErr w:type="spellStart"/>
      <w:r w:rsidRPr="00322687">
        <w:rPr>
          <w:rFonts w:ascii="Times New Roman" w:hAnsi="Times New Roman" w:cs="Times New Roman"/>
          <w:sz w:val="28"/>
          <w:szCs w:val="28"/>
          <w:shd w:val="clear" w:color="auto" w:fill="FFFFFF"/>
        </w:rPr>
        <w:t>хачкаров</w:t>
      </w:r>
      <w:proofErr w:type="spellEnd"/>
      <w:r w:rsidRPr="00322687">
        <w:rPr>
          <w:rFonts w:ascii="Times New Roman" w:hAnsi="Times New Roman" w:cs="Times New Roman"/>
          <w:sz w:val="28"/>
          <w:szCs w:val="28"/>
          <w:shd w:val="clear" w:color="auto" w:fill="FFFFFF"/>
        </w:rPr>
        <w:t xml:space="preserve">, насчитывающее около 900 </w:t>
      </w:r>
      <w:proofErr w:type="spellStart"/>
      <w:r w:rsidRPr="00322687">
        <w:rPr>
          <w:rFonts w:ascii="Times New Roman" w:hAnsi="Times New Roman" w:cs="Times New Roman"/>
          <w:sz w:val="28"/>
          <w:szCs w:val="28"/>
          <w:shd w:val="clear" w:color="auto" w:fill="FFFFFF"/>
        </w:rPr>
        <w:t>хачкаров</w:t>
      </w:r>
      <w:proofErr w:type="spellEnd"/>
      <w:r w:rsidRPr="00322687">
        <w:rPr>
          <w:rFonts w:ascii="Times New Roman" w:hAnsi="Times New Roman" w:cs="Times New Roman"/>
          <w:sz w:val="28"/>
          <w:szCs w:val="28"/>
          <w:shd w:val="clear" w:color="auto" w:fill="FFFFFF"/>
        </w:rPr>
        <w:t xml:space="preserve"> разных эпох и стилей. </w:t>
      </w:r>
      <w:proofErr w:type="spellStart"/>
      <w:r w:rsidRPr="00322687">
        <w:rPr>
          <w:rFonts w:ascii="Times New Roman" w:hAnsi="Times New Roman" w:cs="Times New Roman"/>
          <w:sz w:val="28"/>
          <w:szCs w:val="28"/>
          <w:shd w:val="clear" w:color="auto" w:fill="FFFFFF"/>
        </w:rPr>
        <w:t>Хачкары</w:t>
      </w:r>
      <w:proofErr w:type="spellEnd"/>
      <w:r w:rsidRPr="00322687">
        <w:rPr>
          <w:rFonts w:ascii="Times New Roman" w:hAnsi="Times New Roman" w:cs="Times New Roman"/>
          <w:sz w:val="28"/>
          <w:szCs w:val="28"/>
          <w:shd w:val="clear" w:color="auto" w:fill="FFFFFF"/>
        </w:rPr>
        <w:t xml:space="preserve"> также есть в селе </w:t>
      </w:r>
      <w:proofErr w:type="spellStart"/>
      <w:r w:rsidRPr="00322687">
        <w:rPr>
          <w:rFonts w:ascii="Times New Roman" w:hAnsi="Times New Roman" w:cs="Times New Roman"/>
          <w:sz w:val="28"/>
          <w:szCs w:val="28"/>
          <w:shd w:val="clear" w:color="auto" w:fill="FFFFFF"/>
        </w:rPr>
        <w:t>Неркин</w:t>
      </w:r>
      <w:proofErr w:type="spellEnd"/>
      <w:r w:rsidRPr="00322687">
        <w:rPr>
          <w:rFonts w:ascii="Times New Roman" w:hAnsi="Times New Roman" w:cs="Times New Roman"/>
          <w:sz w:val="28"/>
          <w:szCs w:val="28"/>
          <w:shd w:val="clear" w:color="auto" w:fill="FFFFFF"/>
        </w:rPr>
        <w:t xml:space="preserve"> </w:t>
      </w:r>
      <w:proofErr w:type="spellStart"/>
      <w:r w:rsidRPr="00322687">
        <w:rPr>
          <w:rFonts w:ascii="Times New Roman" w:hAnsi="Times New Roman" w:cs="Times New Roman"/>
          <w:sz w:val="28"/>
          <w:szCs w:val="28"/>
          <w:shd w:val="clear" w:color="auto" w:fill="FFFFFF"/>
        </w:rPr>
        <w:t>Геташен</w:t>
      </w:r>
      <w:proofErr w:type="spellEnd"/>
      <w:r w:rsidRPr="00322687">
        <w:rPr>
          <w:rFonts w:ascii="Times New Roman" w:hAnsi="Times New Roman" w:cs="Times New Roman"/>
          <w:sz w:val="28"/>
          <w:szCs w:val="28"/>
          <w:shd w:val="clear" w:color="auto" w:fill="FFFFFF"/>
        </w:rPr>
        <w:t xml:space="preserve"> на южном побережье. После понижения уровня воды были обнаружены многочисленные археологические артефакты возрастом 2000 лет и более (некоторые из них — бронзового века). Большинство этих артефактов находятся в музеях Еревана.</w:t>
      </w:r>
    </w:p>
    <w:p w:rsidR="00322687" w:rsidRDefault="00322687" w:rsidP="00761E2E">
      <w:pPr>
        <w:spacing w:after="0"/>
        <w:jc w:val="both"/>
        <w:rPr>
          <w:rFonts w:ascii="Times New Roman" w:hAnsi="Times New Roman" w:cs="Times New Roman"/>
          <w:b/>
          <w:i/>
          <w:sz w:val="36"/>
          <w:szCs w:val="36"/>
        </w:rPr>
      </w:pPr>
    </w:p>
    <w:p w:rsidR="00735095" w:rsidRPr="006C0B20" w:rsidRDefault="00735095" w:rsidP="00761E2E">
      <w:pPr>
        <w:spacing w:after="0"/>
        <w:jc w:val="both"/>
        <w:rPr>
          <w:rFonts w:ascii="Times New Roman" w:hAnsi="Times New Roman" w:cs="Times New Roman"/>
          <w:b/>
          <w:i/>
          <w:sz w:val="36"/>
          <w:szCs w:val="36"/>
        </w:rPr>
      </w:pPr>
      <w:r w:rsidRPr="006C0B20">
        <w:rPr>
          <w:rFonts w:ascii="Times New Roman" w:hAnsi="Times New Roman" w:cs="Times New Roman"/>
          <w:b/>
          <w:i/>
          <w:sz w:val="36"/>
          <w:szCs w:val="36"/>
        </w:rPr>
        <w:t>27 августа</w:t>
      </w:r>
      <w:r w:rsidR="00AA6B60" w:rsidRPr="006C0B20">
        <w:rPr>
          <w:rFonts w:ascii="Times New Roman" w:hAnsi="Times New Roman" w:cs="Times New Roman"/>
          <w:b/>
          <w:i/>
          <w:sz w:val="36"/>
          <w:szCs w:val="36"/>
        </w:rPr>
        <w:t xml:space="preserve"> (14 сентября)</w:t>
      </w:r>
      <w:r w:rsidRPr="006C0B20">
        <w:rPr>
          <w:rFonts w:ascii="Times New Roman" w:hAnsi="Times New Roman" w:cs="Times New Roman"/>
          <w:b/>
          <w:i/>
          <w:sz w:val="36"/>
          <w:szCs w:val="36"/>
        </w:rPr>
        <w:t xml:space="preserve"> – День Байкала</w:t>
      </w:r>
    </w:p>
    <w:p w:rsidR="00761E2E" w:rsidRDefault="008A439A" w:rsidP="00761E2E">
      <w:pPr>
        <w:spacing w:after="0"/>
        <w:jc w:val="both"/>
        <w:rPr>
          <w:rFonts w:ascii="Times New Roman" w:hAnsi="Times New Roman" w:cs="Times New Roman"/>
          <w:sz w:val="28"/>
          <w:szCs w:val="28"/>
        </w:rPr>
      </w:pPr>
      <w:r w:rsidRPr="008A439A">
        <w:rPr>
          <w:rFonts w:ascii="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3425190</wp:posOffset>
            </wp:positionH>
            <wp:positionV relativeFrom="paragraph">
              <wp:posOffset>55880</wp:posOffset>
            </wp:positionV>
            <wp:extent cx="2581275" cy="1524000"/>
            <wp:effectExtent l="19050" t="0" r="9525" b="0"/>
            <wp:wrapSquare wrapText="bothSides"/>
            <wp:docPr id="160" name="Рисунок 160" descr="http://muravlenkoekokl.ucoz.ru/_nw/4/s51141546.jpg">
              <a:hlinkClick xmlns:a="http://schemas.openxmlformats.org/drawingml/2006/main" r:id="rId152"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muravlenkoekokl.ucoz.ru/_nw/4/s51141546.jpg">
                      <a:hlinkClick r:id="rId152" tgtFrame="&quot;_blank&quot;" tooltip="&quot;Нажмите, для просмотра в полном размере...&quot;"/>
                    </pic:cNvPr>
                    <pic:cNvPicPr>
                      <a:picLocks noChangeAspect="1" noChangeArrowheads="1"/>
                    </pic:cNvPicPr>
                  </pic:nvPicPr>
                  <pic:blipFill>
                    <a:blip r:embed="rId153"/>
                    <a:srcRect b="9425"/>
                    <a:stretch>
                      <a:fillRect/>
                    </a:stretch>
                  </pic:blipFill>
                  <pic:spPr bwMode="auto">
                    <a:xfrm>
                      <a:off x="0" y="0"/>
                      <a:ext cx="2581275" cy="1524000"/>
                    </a:xfrm>
                    <a:prstGeom prst="rect">
                      <a:avLst/>
                    </a:prstGeom>
                    <a:noFill/>
                    <a:ln w="9525">
                      <a:noFill/>
                      <a:miter lim="800000"/>
                      <a:headEnd/>
                      <a:tailEnd/>
                    </a:ln>
                  </pic:spPr>
                </pic:pic>
              </a:graphicData>
            </a:graphic>
          </wp:anchor>
        </w:drawing>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sz w:val="28"/>
          <w:szCs w:val="28"/>
          <w:lang w:eastAsia="ru-RU"/>
        </w:rPr>
        <w:t>Байкал - озеро технического происхождения в южной части Восточной Сибири, глубочайшее озеро планеты Земля, крупнейший природный резервуар пресной воды.</w:t>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b/>
          <w:bCs/>
          <w:sz w:val="28"/>
          <w:szCs w:val="28"/>
          <w:lang w:eastAsia="ru-RU"/>
        </w:rPr>
        <w:t>Бай-Куль</w:t>
      </w:r>
      <w:r w:rsidRPr="00AA6B60">
        <w:rPr>
          <w:rFonts w:ascii="Times New Roman" w:eastAsia="Times New Roman" w:hAnsi="Times New Roman" w:cs="Times New Roman"/>
          <w:sz w:val="28"/>
          <w:szCs w:val="28"/>
          <w:lang w:eastAsia="ru-RU"/>
        </w:rPr>
        <w:t xml:space="preserve"> — Байкал — в переводе с </w:t>
      </w:r>
      <w:proofErr w:type="gramStart"/>
      <w:r w:rsidRPr="00AA6B60">
        <w:rPr>
          <w:rFonts w:ascii="Times New Roman" w:eastAsia="Times New Roman" w:hAnsi="Times New Roman" w:cs="Times New Roman"/>
          <w:sz w:val="28"/>
          <w:szCs w:val="28"/>
          <w:lang w:eastAsia="ru-RU"/>
        </w:rPr>
        <w:t>тюркского</w:t>
      </w:r>
      <w:proofErr w:type="gramEnd"/>
      <w:r w:rsidRPr="00AA6B60">
        <w:rPr>
          <w:rFonts w:ascii="Times New Roman" w:eastAsia="Times New Roman" w:hAnsi="Times New Roman" w:cs="Times New Roman"/>
          <w:sz w:val="28"/>
          <w:szCs w:val="28"/>
          <w:lang w:eastAsia="ru-RU"/>
        </w:rPr>
        <w:t> </w:t>
      </w:r>
      <w:r w:rsidRPr="00AA6B60">
        <w:rPr>
          <w:rFonts w:ascii="Times New Roman" w:eastAsia="Times New Roman" w:hAnsi="Times New Roman" w:cs="Times New Roman"/>
          <w:b/>
          <w:bCs/>
          <w:sz w:val="28"/>
          <w:szCs w:val="28"/>
          <w:lang w:eastAsia="ru-RU"/>
        </w:rPr>
        <w:t>«богатое озеро»</w:t>
      </w:r>
      <w:r w:rsidRPr="00AA6B60">
        <w:rPr>
          <w:rFonts w:ascii="Times New Roman" w:eastAsia="Times New Roman" w:hAnsi="Times New Roman" w:cs="Times New Roman"/>
          <w:sz w:val="28"/>
          <w:szCs w:val="28"/>
          <w:lang w:eastAsia="ru-RU"/>
        </w:rPr>
        <w:t>. День Байкала учрежден в 1999 году и с тех пор ежегодно отмечался в четвертое воскресенье августа.</w:t>
      </w:r>
    </w:p>
    <w:p w:rsid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sz w:val="28"/>
          <w:szCs w:val="28"/>
          <w:lang w:eastAsia="ru-RU"/>
        </w:rPr>
        <w:t>С 2008 года решением Законодательного Собрания Иркутской области День Байкала перенесен н</w:t>
      </w:r>
      <w:r>
        <w:rPr>
          <w:rFonts w:ascii="Times New Roman" w:eastAsia="Times New Roman" w:hAnsi="Times New Roman" w:cs="Times New Roman"/>
          <w:sz w:val="28"/>
          <w:szCs w:val="28"/>
          <w:lang w:eastAsia="ru-RU"/>
        </w:rPr>
        <w:t>а второе воскресенье сентября.</w:t>
      </w:r>
    </w:p>
    <w:p w:rsid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sz w:val="28"/>
          <w:szCs w:val="28"/>
          <w:lang w:eastAsia="ru-RU"/>
        </w:rPr>
        <w:t>С течением времени праздник получил общероссийское и общемировое признание, стал важной и популярной датой в нашем календаре. Появ</w:t>
      </w:r>
      <w:r>
        <w:rPr>
          <w:rFonts w:ascii="Times New Roman" w:eastAsia="Times New Roman" w:hAnsi="Times New Roman" w:cs="Times New Roman"/>
          <w:sz w:val="28"/>
          <w:szCs w:val="28"/>
          <w:lang w:eastAsia="ru-RU"/>
        </w:rPr>
        <w:t>ились новые и добрые традиции. </w:t>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sz w:val="28"/>
          <w:szCs w:val="28"/>
          <w:lang w:eastAsia="ru-RU"/>
        </w:rPr>
        <w:lastRenderedPageBreak/>
        <w:t>С незапамятных времён коренные народы Сибири называли Байкал "святым морем", "святым озером" или "святой водой". Святой считалась и земля вокруг озера. Эвенки и буряты, жившие на берегах Байкала, даже не смели бросить в воду камень. Для того</w:t>
      </w:r>
      <w:proofErr w:type="gramStart"/>
      <w:r w:rsidRPr="00AA6B60">
        <w:rPr>
          <w:rFonts w:ascii="Times New Roman" w:eastAsia="Times New Roman" w:hAnsi="Times New Roman" w:cs="Times New Roman"/>
          <w:sz w:val="28"/>
          <w:szCs w:val="28"/>
          <w:lang w:eastAsia="ru-RU"/>
        </w:rPr>
        <w:t>,</w:t>
      </w:r>
      <w:proofErr w:type="gramEnd"/>
      <w:r w:rsidRPr="00AA6B60">
        <w:rPr>
          <w:rFonts w:ascii="Times New Roman" w:eastAsia="Times New Roman" w:hAnsi="Times New Roman" w:cs="Times New Roman"/>
          <w:sz w:val="28"/>
          <w:szCs w:val="28"/>
          <w:lang w:eastAsia="ru-RU"/>
        </w:rPr>
        <w:t xml:space="preserve"> чтобы срубить берёзку на байкальском берегу, они молились и просили прощения у дерева.</w:t>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b/>
          <w:bCs/>
          <w:sz w:val="28"/>
          <w:szCs w:val="28"/>
          <w:lang w:eastAsia="ru-RU"/>
        </w:rPr>
        <w:t>В Байкал впадает 336 постоянных рек и ручьев,</w:t>
      </w:r>
      <w:r w:rsidRPr="00AA6B60">
        <w:rPr>
          <w:rFonts w:ascii="Times New Roman" w:eastAsia="Times New Roman" w:hAnsi="Times New Roman" w:cs="Times New Roman"/>
          <w:sz w:val="28"/>
          <w:szCs w:val="28"/>
          <w:lang w:eastAsia="ru-RU"/>
        </w:rPr>
        <w:t> при этом половину объема воды, поступающей в озеро, приносит </w:t>
      </w:r>
      <w:r w:rsidRPr="00AA6B60">
        <w:rPr>
          <w:rFonts w:ascii="Times New Roman" w:eastAsia="Times New Roman" w:hAnsi="Times New Roman" w:cs="Times New Roman"/>
          <w:b/>
          <w:bCs/>
          <w:sz w:val="28"/>
          <w:szCs w:val="28"/>
          <w:lang w:eastAsia="ru-RU"/>
        </w:rPr>
        <w:t>Селенга.</w:t>
      </w:r>
      <w:r w:rsidRPr="00AA6B60">
        <w:rPr>
          <w:rFonts w:ascii="Times New Roman" w:eastAsia="Times New Roman" w:hAnsi="Times New Roman" w:cs="Times New Roman"/>
          <w:sz w:val="28"/>
          <w:szCs w:val="28"/>
          <w:lang w:eastAsia="ru-RU"/>
        </w:rPr>
        <w:t> Из Байкала </w:t>
      </w:r>
      <w:r w:rsidRPr="00AA6B60">
        <w:rPr>
          <w:rFonts w:ascii="Times New Roman" w:eastAsia="Times New Roman" w:hAnsi="Times New Roman" w:cs="Times New Roman"/>
          <w:b/>
          <w:bCs/>
          <w:sz w:val="28"/>
          <w:szCs w:val="28"/>
          <w:lang w:eastAsia="ru-RU"/>
        </w:rPr>
        <w:t>вытекает</w:t>
      </w:r>
      <w:r w:rsidRPr="00AA6B60">
        <w:rPr>
          <w:rFonts w:ascii="Times New Roman" w:eastAsia="Times New Roman" w:hAnsi="Times New Roman" w:cs="Times New Roman"/>
          <w:sz w:val="28"/>
          <w:szCs w:val="28"/>
          <w:lang w:eastAsia="ru-RU"/>
        </w:rPr>
        <w:t xml:space="preserve"> единственная река </w:t>
      </w:r>
      <w:proofErr w:type="gramStart"/>
      <w:r w:rsidRPr="00AA6B60">
        <w:rPr>
          <w:rFonts w:ascii="Times New Roman" w:eastAsia="Times New Roman" w:hAnsi="Times New Roman" w:cs="Times New Roman"/>
          <w:sz w:val="28"/>
          <w:szCs w:val="28"/>
          <w:lang w:eastAsia="ru-RU"/>
        </w:rPr>
        <w:t>-</w:t>
      </w:r>
      <w:r w:rsidRPr="00AA6B60">
        <w:rPr>
          <w:rFonts w:ascii="Times New Roman" w:eastAsia="Times New Roman" w:hAnsi="Times New Roman" w:cs="Times New Roman"/>
          <w:b/>
          <w:bCs/>
          <w:sz w:val="28"/>
          <w:szCs w:val="28"/>
          <w:lang w:eastAsia="ru-RU"/>
        </w:rPr>
        <w:t>А</w:t>
      </w:r>
      <w:proofErr w:type="gramEnd"/>
      <w:r w:rsidRPr="00AA6B60">
        <w:rPr>
          <w:rFonts w:ascii="Times New Roman" w:eastAsia="Times New Roman" w:hAnsi="Times New Roman" w:cs="Times New Roman"/>
          <w:b/>
          <w:bCs/>
          <w:sz w:val="28"/>
          <w:szCs w:val="28"/>
          <w:lang w:eastAsia="ru-RU"/>
        </w:rPr>
        <w:t>нгара.</w:t>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sz w:val="28"/>
          <w:szCs w:val="28"/>
          <w:lang w:eastAsia="ru-RU"/>
        </w:rPr>
        <w:t>Площадь водного зеркала озера Байкал – 31 470 квадратных километров. </w:t>
      </w:r>
      <w:r w:rsidRPr="00AA6B60">
        <w:rPr>
          <w:rFonts w:ascii="Times New Roman" w:eastAsia="Times New Roman" w:hAnsi="Times New Roman" w:cs="Times New Roman"/>
          <w:b/>
          <w:bCs/>
          <w:sz w:val="28"/>
          <w:szCs w:val="28"/>
          <w:lang w:eastAsia="ru-RU"/>
        </w:rPr>
        <w:t>Максимальная глубина озера 1637 м, </w:t>
      </w:r>
      <w:r w:rsidRPr="00AA6B60">
        <w:rPr>
          <w:rFonts w:ascii="Times New Roman" w:eastAsia="Times New Roman" w:hAnsi="Times New Roman" w:cs="Times New Roman"/>
          <w:sz w:val="28"/>
          <w:szCs w:val="28"/>
          <w:lang w:eastAsia="ru-RU"/>
        </w:rPr>
        <w:t>средняя - 730 м.</w:t>
      </w:r>
    </w:p>
    <w:p w:rsidR="00AA6B60" w:rsidRPr="00AA6B60" w:rsidRDefault="00AA6B60" w:rsidP="00AA6B60">
      <w:pPr>
        <w:spacing w:after="0"/>
        <w:jc w:val="both"/>
        <w:rPr>
          <w:rFonts w:ascii="Times New Roman" w:eastAsia="Times New Roman" w:hAnsi="Times New Roman" w:cs="Times New Roman"/>
          <w:sz w:val="28"/>
          <w:szCs w:val="28"/>
          <w:lang w:eastAsia="ru-RU"/>
        </w:rPr>
      </w:pPr>
      <w:r w:rsidRPr="00AA6B60">
        <w:rPr>
          <w:rFonts w:ascii="Times New Roman" w:eastAsia="Times New Roman" w:hAnsi="Times New Roman" w:cs="Times New Roman"/>
          <w:b/>
          <w:bCs/>
          <w:sz w:val="28"/>
          <w:szCs w:val="28"/>
          <w:lang w:eastAsia="ru-RU"/>
        </w:rPr>
        <w:t>Разнообразие</w:t>
      </w:r>
      <w:r w:rsidRPr="00AA6B60">
        <w:rPr>
          <w:rFonts w:ascii="Times New Roman" w:eastAsia="Times New Roman" w:hAnsi="Times New Roman" w:cs="Times New Roman"/>
          <w:sz w:val="28"/>
          <w:szCs w:val="28"/>
          <w:lang w:eastAsia="ru-RU"/>
        </w:rPr>
        <w:t> органического мира Байкала потрясает воображение, но не менее феноменально и его </w:t>
      </w:r>
      <w:r w:rsidRPr="00AA6B60">
        <w:rPr>
          <w:rFonts w:ascii="Times New Roman" w:eastAsia="Times New Roman" w:hAnsi="Times New Roman" w:cs="Times New Roman"/>
          <w:b/>
          <w:bCs/>
          <w:sz w:val="28"/>
          <w:szCs w:val="28"/>
          <w:lang w:eastAsia="ru-RU"/>
        </w:rPr>
        <w:t>своеобразие.</w:t>
      </w:r>
      <w:r w:rsidRPr="00AA6B60">
        <w:rPr>
          <w:rFonts w:ascii="Times New Roman" w:eastAsia="Times New Roman" w:hAnsi="Times New Roman" w:cs="Times New Roman"/>
          <w:sz w:val="28"/>
          <w:szCs w:val="28"/>
          <w:lang w:eastAsia="ru-RU"/>
        </w:rPr>
        <w:t> Множество обитающих в озере животных и растений не встречаются больше ни в одном водоеме земного шара. В Байкале </w:t>
      </w:r>
      <w:r w:rsidRPr="00AA6B60">
        <w:rPr>
          <w:rFonts w:ascii="Times New Roman" w:eastAsia="Times New Roman" w:hAnsi="Times New Roman" w:cs="Times New Roman"/>
          <w:b/>
          <w:bCs/>
          <w:sz w:val="28"/>
          <w:szCs w:val="28"/>
          <w:lang w:eastAsia="ru-RU"/>
        </w:rPr>
        <w:t xml:space="preserve">848 видов </w:t>
      </w:r>
      <w:proofErr w:type="spellStart"/>
      <w:r w:rsidRPr="00AA6B60">
        <w:rPr>
          <w:rFonts w:ascii="Times New Roman" w:eastAsia="Times New Roman" w:hAnsi="Times New Roman" w:cs="Times New Roman"/>
          <w:b/>
          <w:bCs/>
          <w:sz w:val="28"/>
          <w:szCs w:val="28"/>
          <w:lang w:eastAsia="ru-RU"/>
        </w:rPr>
        <w:t>эндемичных</w:t>
      </w:r>
      <w:proofErr w:type="spellEnd"/>
      <w:r w:rsidRPr="00AA6B60">
        <w:rPr>
          <w:rFonts w:ascii="Times New Roman" w:eastAsia="Times New Roman" w:hAnsi="Times New Roman" w:cs="Times New Roman"/>
          <w:b/>
          <w:bCs/>
          <w:sz w:val="28"/>
          <w:szCs w:val="28"/>
          <w:lang w:eastAsia="ru-RU"/>
        </w:rPr>
        <w:t xml:space="preserve"> животных</w:t>
      </w:r>
      <w:r w:rsidRPr="00AA6B60">
        <w:rPr>
          <w:rFonts w:ascii="Times New Roman" w:eastAsia="Times New Roman" w:hAnsi="Times New Roman" w:cs="Times New Roman"/>
          <w:sz w:val="28"/>
          <w:szCs w:val="28"/>
          <w:lang w:eastAsia="ru-RU"/>
        </w:rPr>
        <w:t> (около 60%) и </w:t>
      </w:r>
      <w:r w:rsidRPr="00AA6B60">
        <w:rPr>
          <w:rFonts w:ascii="Times New Roman" w:eastAsia="Times New Roman" w:hAnsi="Times New Roman" w:cs="Times New Roman"/>
          <w:b/>
          <w:bCs/>
          <w:sz w:val="28"/>
          <w:szCs w:val="28"/>
          <w:lang w:eastAsia="ru-RU"/>
        </w:rPr>
        <w:t xml:space="preserve">133 вида </w:t>
      </w:r>
      <w:proofErr w:type="spellStart"/>
      <w:r w:rsidRPr="00AA6B60">
        <w:rPr>
          <w:rFonts w:ascii="Times New Roman" w:eastAsia="Times New Roman" w:hAnsi="Times New Roman" w:cs="Times New Roman"/>
          <w:b/>
          <w:bCs/>
          <w:sz w:val="28"/>
          <w:szCs w:val="28"/>
          <w:lang w:eastAsia="ru-RU"/>
        </w:rPr>
        <w:t>эндемичных</w:t>
      </w:r>
      <w:proofErr w:type="spellEnd"/>
      <w:r w:rsidRPr="00AA6B60">
        <w:rPr>
          <w:rFonts w:ascii="Times New Roman" w:eastAsia="Times New Roman" w:hAnsi="Times New Roman" w:cs="Times New Roman"/>
          <w:b/>
          <w:bCs/>
          <w:sz w:val="28"/>
          <w:szCs w:val="28"/>
          <w:lang w:eastAsia="ru-RU"/>
        </w:rPr>
        <w:t xml:space="preserve"> растений </w:t>
      </w:r>
      <w:r w:rsidRPr="00AA6B60">
        <w:rPr>
          <w:rFonts w:ascii="Times New Roman" w:eastAsia="Times New Roman" w:hAnsi="Times New Roman" w:cs="Times New Roman"/>
          <w:sz w:val="28"/>
          <w:szCs w:val="28"/>
          <w:lang w:eastAsia="ru-RU"/>
        </w:rPr>
        <w:t>(15%).</w:t>
      </w:r>
    </w:p>
    <w:p w:rsidR="00AA6B60" w:rsidRPr="00AA6B60" w:rsidRDefault="00AA6B60" w:rsidP="00AA6B60">
      <w:pPr>
        <w:spacing w:after="0"/>
        <w:jc w:val="both"/>
        <w:rPr>
          <w:rFonts w:ascii="Times New Roman" w:hAnsi="Times New Roman" w:cs="Times New Roman"/>
          <w:sz w:val="28"/>
          <w:szCs w:val="28"/>
        </w:rPr>
      </w:pPr>
      <w:r w:rsidRPr="00AA6B60">
        <w:rPr>
          <w:rFonts w:ascii="Times New Roman" w:eastAsia="Times New Roman" w:hAnsi="Times New Roman" w:cs="Times New Roman"/>
          <w:sz w:val="28"/>
          <w:szCs w:val="28"/>
          <w:lang w:eastAsia="ru-RU"/>
        </w:rPr>
        <w:br/>
      </w:r>
    </w:p>
    <w:p w:rsidR="00761E2E" w:rsidRPr="00AA6B60" w:rsidRDefault="00761E2E" w:rsidP="00AA6B60">
      <w:pPr>
        <w:spacing w:after="0"/>
        <w:jc w:val="both"/>
        <w:rPr>
          <w:rFonts w:ascii="Times New Roman" w:hAnsi="Times New Roman" w:cs="Times New Roman"/>
          <w:sz w:val="28"/>
          <w:szCs w:val="28"/>
        </w:rPr>
      </w:pPr>
    </w:p>
    <w:sectPr w:rsidR="00761E2E" w:rsidRPr="00AA6B60" w:rsidSect="00E229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31CA7"/>
    <w:multiLevelType w:val="multilevel"/>
    <w:tmpl w:val="19A2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61E2E"/>
    <w:rsid w:val="00027951"/>
    <w:rsid w:val="000468A1"/>
    <w:rsid w:val="00052ACE"/>
    <w:rsid w:val="000768D5"/>
    <w:rsid w:val="000C0065"/>
    <w:rsid w:val="000E73C7"/>
    <w:rsid w:val="000F0A24"/>
    <w:rsid w:val="0017632B"/>
    <w:rsid w:val="001B2AA0"/>
    <w:rsid w:val="001B4B73"/>
    <w:rsid w:val="001C66E7"/>
    <w:rsid w:val="00203A18"/>
    <w:rsid w:val="00212CC0"/>
    <w:rsid w:val="00273003"/>
    <w:rsid w:val="00292BFC"/>
    <w:rsid w:val="002A4974"/>
    <w:rsid w:val="002F3C1C"/>
    <w:rsid w:val="002F60C0"/>
    <w:rsid w:val="00322687"/>
    <w:rsid w:val="00325B24"/>
    <w:rsid w:val="0036106C"/>
    <w:rsid w:val="003667C0"/>
    <w:rsid w:val="00366C3C"/>
    <w:rsid w:val="00367485"/>
    <w:rsid w:val="0038060B"/>
    <w:rsid w:val="003A5449"/>
    <w:rsid w:val="003C21C8"/>
    <w:rsid w:val="00412C53"/>
    <w:rsid w:val="0048277A"/>
    <w:rsid w:val="004A011D"/>
    <w:rsid w:val="004B444B"/>
    <w:rsid w:val="004F53ED"/>
    <w:rsid w:val="005278BD"/>
    <w:rsid w:val="00531577"/>
    <w:rsid w:val="0053453F"/>
    <w:rsid w:val="00583B20"/>
    <w:rsid w:val="005D7E5B"/>
    <w:rsid w:val="005E2F10"/>
    <w:rsid w:val="00635C7C"/>
    <w:rsid w:val="00640BAB"/>
    <w:rsid w:val="00673FC3"/>
    <w:rsid w:val="00693A8C"/>
    <w:rsid w:val="006B5BFC"/>
    <w:rsid w:val="006C0B20"/>
    <w:rsid w:val="006C6CD4"/>
    <w:rsid w:val="00713010"/>
    <w:rsid w:val="00735095"/>
    <w:rsid w:val="00752EE9"/>
    <w:rsid w:val="007549F6"/>
    <w:rsid w:val="00761E2E"/>
    <w:rsid w:val="00797A32"/>
    <w:rsid w:val="007C72DB"/>
    <w:rsid w:val="007F21D1"/>
    <w:rsid w:val="007F6EBD"/>
    <w:rsid w:val="00815E73"/>
    <w:rsid w:val="0082699C"/>
    <w:rsid w:val="00832D7E"/>
    <w:rsid w:val="00854A13"/>
    <w:rsid w:val="008A439A"/>
    <w:rsid w:val="008B762B"/>
    <w:rsid w:val="00975B0F"/>
    <w:rsid w:val="009C69EC"/>
    <w:rsid w:val="009E5DD8"/>
    <w:rsid w:val="009F01ED"/>
    <w:rsid w:val="009F28E4"/>
    <w:rsid w:val="00A80561"/>
    <w:rsid w:val="00AA6B60"/>
    <w:rsid w:val="00AF728B"/>
    <w:rsid w:val="00B004B3"/>
    <w:rsid w:val="00B236C4"/>
    <w:rsid w:val="00B511F9"/>
    <w:rsid w:val="00B5411E"/>
    <w:rsid w:val="00B67866"/>
    <w:rsid w:val="00BB7392"/>
    <w:rsid w:val="00BE08A1"/>
    <w:rsid w:val="00C14716"/>
    <w:rsid w:val="00C35432"/>
    <w:rsid w:val="00C45006"/>
    <w:rsid w:val="00CD6209"/>
    <w:rsid w:val="00D02343"/>
    <w:rsid w:val="00D173E9"/>
    <w:rsid w:val="00D24DAD"/>
    <w:rsid w:val="00D42BBA"/>
    <w:rsid w:val="00D71385"/>
    <w:rsid w:val="00E0464A"/>
    <w:rsid w:val="00E229D3"/>
    <w:rsid w:val="00E315BF"/>
    <w:rsid w:val="00E352B6"/>
    <w:rsid w:val="00E4367D"/>
    <w:rsid w:val="00ED1928"/>
    <w:rsid w:val="00EF5AB0"/>
    <w:rsid w:val="00F422E7"/>
    <w:rsid w:val="00F572F7"/>
    <w:rsid w:val="00FE738B"/>
    <w:rsid w:val="00FF01E1"/>
    <w:rsid w:val="00FF02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29D3"/>
  </w:style>
  <w:style w:type="paragraph" w:styleId="2">
    <w:name w:val="heading 2"/>
    <w:basedOn w:val="a"/>
    <w:link w:val="20"/>
    <w:uiPriority w:val="9"/>
    <w:qFormat/>
    <w:rsid w:val="007C72D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2A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2ACE"/>
    <w:rPr>
      <w:rFonts w:ascii="Tahoma" w:hAnsi="Tahoma" w:cs="Tahoma"/>
      <w:sz w:val="16"/>
      <w:szCs w:val="16"/>
    </w:rPr>
  </w:style>
  <w:style w:type="character" w:customStyle="1" w:styleId="apple-converted-space">
    <w:name w:val="apple-converted-space"/>
    <w:basedOn w:val="a0"/>
    <w:rsid w:val="00052ACE"/>
  </w:style>
  <w:style w:type="paragraph" w:styleId="a5">
    <w:name w:val="Normal (Web)"/>
    <w:basedOn w:val="a"/>
    <w:uiPriority w:val="99"/>
    <w:unhideWhenUsed/>
    <w:rsid w:val="004A01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ps">
    <w:name w:val="caps"/>
    <w:basedOn w:val="a0"/>
    <w:rsid w:val="004A011D"/>
  </w:style>
  <w:style w:type="character" w:styleId="a6">
    <w:name w:val="Hyperlink"/>
    <w:basedOn w:val="a0"/>
    <w:uiPriority w:val="99"/>
    <w:semiHidden/>
    <w:unhideWhenUsed/>
    <w:rsid w:val="004A011D"/>
    <w:rPr>
      <w:color w:val="0000FF"/>
      <w:u w:val="single"/>
    </w:rPr>
  </w:style>
  <w:style w:type="character" w:customStyle="1" w:styleId="20">
    <w:name w:val="Заголовок 2 Знак"/>
    <w:basedOn w:val="a0"/>
    <w:link w:val="2"/>
    <w:uiPriority w:val="9"/>
    <w:rsid w:val="007C72DB"/>
    <w:rPr>
      <w:rFonts w:ascii="Times New Roman" w:eastAsia="Times New Roman" w:hAnsi="Times New Roman" w:cs="Times New Roman"/>
      <w:b/>
      <w:bCs/>
      <w:sz w:val="36"/>
      <w:szCs w:val="36"/>
      <w:lang w:eastAsia="ru-RU"/>
    </w:rPr>
  </w:style>
  <w:style w:type="character" w:customStyle="1" w:styleId="editsection">
    <w:name w:val="editsection"/>
    <w:basedOn w:val="a0"/>
    <w:rsid w:val="007C72DB"/>
  </w:style>
  <w:style w:type="character" w:customStyle="1" w:styleId="mw-headline">
    <w:name w:val="mw-headline"/>
    <w:basedOn w:val="a0"/>
    <w:rsid w:val="007C72DB"/>
  </w:style>
  <w:style w:type="character" w:styleId="a7">
    <w:name w:val="Strong"/>
    <w:basedOn w:val="a0"/>
    <w:uiPriority w:val="22"/>
    <w:qFormat/>
    <w:rsid w:val="00B511F9"/>
    <w:rPr>
      <w:b/>
      <w:bCs/>
    </w:rPr>
  </w:style>
  <w:style w:type="character" w:styleId="a8">
    <w:name w:val="Emphasis"/>
    <w:basedOn w:val="a0"/>
    <w:uiPriority w:val="20"/>
    <w:qFormat/>
    <w:rsid w:val="000468A1"/>
    <w:rPr>
      <w:i/>
      <w:iCs/>
    </w:rPr>
  </w:style>
  <w:style w:type="character" w:customStyle="1" w:styleId="ref-info">
    <w:name w:val="ref-info"/>
    <w:basedOn w:val="a0"/>
    <w:rsid w:val="00AF728B"/>
  </w:style>
  <w:style w:type="character" w:customStyle="1" w:styleId="link-ru">
    <w:name w:val="link-ru"/>
    <w:basedOn w:val="a0"/>
    <w:rsid w:val="00AF728B"/>
  </w:style>
</w:styles>
</file>

<file path=word/webSettings.xml><?xml version="1.0" encoding="utf-8"?>
<w:webSettings xmlns:r="http://schemas.openxmlformats.org/officeDocument/2006/relationships" xmlns:w="http://schemas.openxmlformats.org/wordprocessingml/2006/main">
  <w:divs>
    <w:div w:id="61372977">
      <w:bodyDiv w:val="1"/>
      <w:marLeft w:val="0"/>
      <w:marRight w:val="0"/>
      <w:marTop w:val="0"/>
      <w:marBottom w:val="0"/>
      <w:divBdr>
        <w:top w:val="none" w:sz="0" w:space="0" w:color="auto"/>
        <w:left w:val="none" w:sz="0" w:space="0" w:color="auto"/>
        <w:bottom w:val="none" w:sz="0" w:space="0" w:color="auto"/>
        <w:right w:val="none" w:sz="0" w:space="0" w:color="auto"/>
      </w:divBdr>
    </w:div>
    <w:div w:id="188879424">
      <w:bodyDiv w:val="1"/>
      <w:marLeft w:val="0"/>
      <w:marRight w:val="0"/>
      <w:marTop w:val="0"/>
      <w:marBottom w:val="0"/>
      <w:divBdr>
        <w:top w:val="none" w:sz="0" w:space="0" w:color="auto"/>
        <w:left w:val="none" w:sz="0" w:space="0" w:color="auto"/>
        <w:bottom w:val="none" w:sz="0" w:space="0" w:color="auto"/>
        <w:right w:val="none" w:sz="0" w:space="0" w:color="auto"/>
      </w:divBdr>
      <w:divsChild>
        <w:div w:id="650059315">
          <w:marLeft w:val="0"/>
          <w:marRight w:val="150"/>
          <w:marTop w:val="0"/>
          <w:marBottom w:val="150"/>
          <w:divBdr>
            <w:top w:val="none" w:sz="0" w:space="0" w:color="auto"/>
            <w:left w:val="none" w:sz="0" w:space="0" w:color="auto"/>
            <w:bottom w:val="none" w:sz="0" w:space="0" w:color="auto"/>
            <w:right w:val="none" w:sz="0" w:space="0" w:color="auto"/>
          </w:divBdr>
        </w:div>
      </w:divsChild>
    </w:div>
    <w:div w:id="274752941">
      <w:bodyDiv w:val="1"/>
      <w:marLeft w:val="0"/>
      <w:marRight w:val="0"/>
      <w:marTop w:val="0"/>
      <w:marBottom w:val="0"/>
      <w:divBdr>
        <w:top w:val="none" w:sz="0" w:space="0" w:color="auto"/>
        <w:left w:val="none" w:sz="0" w:space="0" w:color="auto"/>
        <w:bottom w:val="none" w:sz="0" w:space="0" w:color="auto"/>
        <w:right w:val="none" w:sz="0" w:space="0" w:color="auto"/>
      </w:divBdr>
    </w:div>
    <w:div w:id="488446702">
      <w:bodyDiv w:val="1"/>
      <w:marLeft w:val="0"/>
      <w:marRight w:val="0"/>
      <w:marTop w:val="0"/>
      <w:marBottom w:val="0"/>
      <w:divBdr>
        <w:top w:val="none" w:sz="0" w:space="0" w:color="auto"/>
        <w:left w:val="none" w:sz="0" w:space="0" w:color="auto"/>
        <w:bottom w:val="none" w:sz="0" w:space="0" w:color="auto"/>
        <w:right w:val="none" w:sz="0" w:space="0" w:color="auto"/>
      </w:divBdr>
    </w:div>
    <w:div w:id="711809627">
      <w:bodyDiv w:val="1"/>
      <w:marLeft w:val="0"/>
      <w:marRight w:val="0"/>
      <w:marTop w:val="0"/>
      <w:marBottom w:val="0"/>
      <w:divBdr>
        <w:top w:val="none" w:sz="0" w:space="0" w:color="auto"/>
        <w:left w:val="none" w:sz="0" w:space="0" w:color="auto"/>
        <w:bottom w:val="none" w:sz="0" w:space="0" w:color="auto"/>
        <w:right w:val="none" w:sz="0" w:space="0" w:color="auto"/>
      </w:divBdr>
      <w:divsChild>
        <w:div w:id="788159085">
          <w:marLeft w:val="0"/>
          <w:marRight w:val="150"/>
          <w:marTop w:val="0"/>
          <w:marBottom w:val="150"/>
          <w:divBdr>
            <w:top w:val="none" w:sz="0" w:space="0" w:color="auto"/>
            <w:left w:val="none" w:sz="0" w:space="0" w:color="auto"/>
            <w:bottom w:val="none" w:sz="0" w:space="0" w:color="auto"/>
            <w:right w:val="none" w:sz="0" w:space="0" w:color="auto"/>
          </w:divBdr>
        </w:div>
      </w:divsChild>
    </w:div>
    <w:div w:id="777143219">
      <w:bodyDiv w:val="1"/>
      <w:marLeft w:val="0"/>
      <w:marRight w:val="0"/>
      <w:marTop w:val="0"/>
      <w:marBottom w:val="0"/>
      <w:divBdr>
        <w:top w:val="none" w:sz="0" w:space="0" w:color="auto"/>
        <w:left w:val="none" w:sz="0" w:space="0" w:color="auto"/>
        <w:bottom w:val="none" w:sz="0" w:space="0" w:color="auto"/>
        <w:right w:val="none" w:sz="0" w:space="0" w:color="auto"/>
      </w:divBdr>
    </w:div>
    <w:div w:id="780494469">
      <w:bodyDiv w:val="1"/>
      <w:marLeft w:val="0"/>
      <w:marRight w:val="0"/>
      <w:marTop w:val="0"/>
      <w:marBottom w:val="0"/>
      <w:divBdr>
        <w:top w:val="none" w:sz="0" w:space="0" w:color="auto"/>
        <w:left w:val="none" w:sz="0" w:space="0" w:color="auto"/>
        <w:bottom w:val="none" w:sz="0" w:space="0" w:color="auto"/>
        <w:right w:val="none" w:sz="0" w:space="0" w:color="auto"/>
      </w:divBdr>
    </w:div>
    <w:div w:id="1025711295">
      <w:bodyDiv w:val="1"/>
      <w:marLeft w:val="0"/>
      <w:marRight w:val="0"/>
      <w:marTop w:val="0"/>
      <w:marBottom w:val="0"/>
      <w:divBdr>
        <w:top w:val="none" w:sz="0" w:space="0" w:color="auto"/>
        <w:left w:val="none" w:sz="0" w:space="0" w:color="auto"/>
        <w:bottom w:val="none" w:sz="0" w:space="0" w:color="auto"/>
        <w:right w:val="none" w:sz="0" w:space="0" w:color="auto"/>
      </w:divBdr>
    </w:div>
    <w:div w:id="1145968047">
      <w:bodyDiv w:val="1"/>
      <w:marLeft w:val="0"/>
      <w:marRight w:val="0"/>
      <w:marTop w:val="0"/>
      <w:marBottom w:val="0"/>
      <w:divBdr>
        <w:top w:val="none" w:sz="0" w:space="0" w:color="auto"/>
        <w:left w:val="none" w:sz="0" w:space="0" w:color="auto"/>
        <w:bottom w:val="none" w:sz="0" w:space="0" w:color="auto"/>
        <w:right w:val="none" w:sz="0" w:space="0" w:color="auto"/>
      </w:divBdr>
    </w:div>
    <w:div w:id="1399744459">
      <w:bodyDiv w:val="1"/>
      <w:marLeft w:val="0"/>
      <w:marRight w:val="0"/>
      <w:marTop w:val="0"/>
      <w:marBottom w:val="0"/>
      <w:divBdr>
        <w:top w:val="none" w:sz="0" w:space="0" w:color="auto"/>
        <w:left w:val="none" w:sz="0" w:space="0" w:color="auto"/>
        <w:bottom w:val="none" w:sz="0" w:space="0" w:color="auto"/>
        <w:right w:val="none" w:sz="0" w:space="0" w:color="auto"/>
      </w:divBdr>
    </w:div>
    <w:div w:id="1550653427">
      <w:bodyDiv w:val="1"/>
      <w:marLeft w:val="0"/>
      <w:marRight w:val="0"/>
      <w:marTop w:val="0"/>
      <w:marBottom w:val="0"/>
      <w:divBdr>
        <w:top w:val="none" w:sz="0" w:space="0" w:color="auto"/>
        <w:left w:val="none" w:sz="0" w:space="0" w:color="auto"/>
        <w:bottom w:val="none" w:sz="0" w:space="0" w:color="auto"/>
        <w:right w:val="none" w:sz="0" w:space="0" w:color="auto"/>
      </w:divBdr>
    </w:div>
    <w:div w:id="1710571779">
      <w:bodyDiv w:val="1"/>
      <w:marLeft w:val="0"/>
      <w:marRight w:val="0"/>
      <w:marTop w:val="0"/>
      <w:marBottom w:val="0"/>
      <w:divBdr>
        <w:top w:val="none" w:sz="0" w:space="0" w:color="auto"/>
        <w:left w:val="none" w:sz="0" w:space="0" w:color="auto"/>
        <w:bottom w:val="none" w:sz="0" w:space="0" w:color="auto"/>
        <w:right w:val="none" w:sz="0" w:space="0" w:color="auto"/>
      </w:divBdr>
    </w:div>
    <w:div w:id="1759328184">
      <w:bodyDiv w:val="1"/>
      <w:marLeft w:val="0"/>
      <w:marRight w:val="0"/>
      <w:marTop w:val="0"/>
      <w:marBottom w:val="0"/>
      <w:divBdr>
        <w:top w:val="none" w:sz="0" w:space="0" w:color="auto"/>
        <w:left w:val="none" w:sz="0" w:space="0" w:color="auto"/>
        <w:bottom w:val="none" w:sz="0" w:space="0" w:color="auto"/>
        <w:right w:val="none" w:sz="0" w:space="0" w:color="auto"/>
      </w:divBdr>
    </w:div>
    <w:div w:id="1810970781">
      <w:bodyDiv w:val="1"/>
      <w:marLeft w:val="0"/>
      <w:marRight w:val="0"/>
      <w:marTop w:val="0"/>
      <w:marBottom w:val="0"/>
      <w:divBdr>
        <w:top w:val="none" w:sz="0" w:space="0" w:color="auto"/>
        <w:left w:val="none" w:sz="0" w:space="0" w:color="auto"/>
        <w:bottom w:val="none" w:sz="0" w:space="0" w:color="auto"/>
        <w:right w:val="none" w:sz="0" w:space="0" w:color="auto"/>
      </w:divBdr>
    </w:div>
    <w:div w:id="2032678339">
      <w:bodyDiv w:val="1"/>
      <w:marLeft w:val="0"/>
      <w:marRight w:val="0"/>
      <w:marTop w:val="0"/>
      <w:marBottom w:val="0"/>
      <w:divBdr>
        <w:top w:val="none" w:sz="0" w:space="0" w:color="auto"/>
        <w:left w:val="none" w:sz="0" w:space="0" w:color="auto"/>
        <w:bottom w:val="none" w:sz="0" w:space="0" w:color="auto"/>
        <w:right w:val="none" w:sz="0" w:space="0" w:color="auto"/>
      </w:divBdr>
    </w:div>
    <w:div w:id="2081169163">
      <w:bodyDiv w:val="1"/>
      <w:marLeft w:val="0"/>
      <w:marRight w:val="0"/>
      <w:marTop w:val="0"/>
      <w:marBottom w:val="0"/>
      <w:divBdr>
        <w:top w:val="none" w:sz="0" w:space="0" w:color="auto"/>
        <w:left w:val="none" w:sz="0" w:space="0" w:color="auto"/>
        <w:bottom w:val="none" w:sz="0" w:space="0" w:color="auto"/>
        <w:right w:val="none" w:sz="0" w:space="0" w:color="auto"/>
      </w:divBdr>
    </w:div>
    <w:div w:id="208386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uravlenkoekokl.ucoz.ru/_nw/5/53974863.jpg" TargetMode="External"/><Relationship Id="rId117" Type="http://schemas.openxmlformats.org/officeDocument/2006/relationships/image" Target="media/image59.jpeg"/><Relationship Id="rId21" Type="http://schemas.openxmlformats.org/officeDocument/2006/relationships/image" Target="media/image13.jpeg"/><Relationship Id="rId42" Type="http://schemas.openxmlformats.org/officeDocument/2006/relationships/hyperlink" Target="http://ru.wikipedia.org/wiki/%D0%A4%D0%B0%D0%B1%D1%80%D0%B8%D0%BA%D0%B0%D0%BD%D1%82_(%D0%BF%D1%80%D0%BE%D0%BC%D1%8B%D1%88%D0%BB%D0%B5%D0%BD%D0%BD%D0%BE%D1%81%D1%82%D1%8C)" TargetMode="External"/><Relationship Id="rId47" Type="http://schemas.openxmlformats.org/officeDocument/2006/relationships/hyperlink" Target="http://ru.wikipedia.org/wiki/%D0%91%D1%83%D0%BC%D0%B0%D0%B3%D0%BE%D0%B4%D0%B5%D0%BB%D0%B0%D1%82%D0%B5%D0%BB%D1%8C%D0%BD%D0%B0%D1%8F_%D0%BC%D0%B0%D1%88%D0%B8%D0%BD%D0%B0" TargetMode="External"/><Relationship Id="rId63" Type="http://schemas.openxmlformats.org/officeDocument/2006/relationships/hyperlink" Target="http://ru.wikipedia.org/wiki/1884" TargetMode="External"/><Relationship Id="rId68" Type="http://schemas.openxmlformats.org/officeDocument/2006/relationships/image" Target="media/image22.jpeg"/><Relationship Id="rId84" Type="http://schemas.openxmlformats.org/officeDocument/2006/relationships/image" Target="media/image34.jpeg"/><Relationship Id="rId89" Type="http://schemas.openxmlformats.org/officeDocument/2006/relationships/image" Target="media/image39.jpeg"/><Relationship Id="rId112" Type="http://schemas.openxmlformats.org/officeDocument/2006/relationships/image" Target="media/image55.jpeg"/><Relationship Id="rId133" Type="http://schemas.openxmlformats.org/officeDocument/2006/relationships/image" Target="media/image70.jpeg"/><Relationship Id="rId138" Type="http://schemas.openxmlformats.org/officeDocument/2006/relationships/image" Target="media/image74.jpeg"/><Relationship Id="rId154"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hyperlink" Target="http://uk.wikipedia.org/wiki/%D0%92%D1%81%D0%B5%D1%83%D0%BA%D1%80%D0%B0%D1%97%D0%BD%D1%81%D1%8C%D0%BA%D0%B0_%D0%B0%D0%BA%D1%86%D1%96%D1%8F_%C2%AB%D0%94%D0%B5%D1%80%D0%B5%D0%B2%D0%BE_%E2%80%94_%D0%96%D0%B8%D1%82%D1%82%D1%8F%C2%BB" TargetMode="External"/><Relationship Id="rId11" Type="http://schemas.openxmlformats.org/officeDocument/2006/relationships/image" Target="media/image5.jpeg"/><Relationship Id="rId32" Type="http://schemas.openxmlformats.org/officeDocument/2006/relationships/hyperlink" Target="http://ru.wikipedia.org/wiki/600" TargetMode="External"/><Relationship Id="rId37" Type="http://schemas.openxmlformats.org/officeDocument/2006/relationships/hyperlink" Target="http://ru.wikipedia.org/w/index.php?title=%D0%97%D0%B0%D0%BF%D0%B0%D0%B4_(%D0%B8%D0%B4%D0%B5%D0%BE%D0%BB%D0%BE%D0%B3%D0%B8%D1%8F)&amp;action=edit&amp;redlink=1" TargetMode="External"/><Relationship Id="rId53" Type="http://schemas.openxmlformats.org/officeDocument/2006/relationships/hyperlink" Target="http://ru.wikipedia.org/wiki/%D0%9A%D0%BE%D0%BF%D0%B8%D1%80%D0%BE%D0%B2%D0%B0%D0%BB%D1%8C%D0%BD%D0%B0%D1%8F_%D0%B1%D1%83%D0%BC%D0%B0%D0%B3%D0%B0" TargetMode="External"/><Relationship Id="rId58" Type="http://schemas.openxmlformats.org/officeDocument/2006/relationships/hyperlink" Target="http://ru.wikipedia.org/wiki/1856" TargetMode="External"/><Relationship Id="rId74" Type="http://schemas.openxmlformats.org/officeDocument/2006/relationships/image" Target="media/image28.jpeg"/><Relationship Id="rId79" Type="http://schemas.openxmlformats.org/officeDocument/2006/relationships/hyperlink" Target="http://muravlenkoekokl.ucoz.ru/_nw/5/67465944.jpg" TargetMode="External"/><Relationship Id="rId102" Type="http://schemas.openxmlformats.org/officeDocument/2006/relationships/image" Target="media/image47.jpeg"/><Relationship Id="rId123" Type="http://schemas.openxmlformats.org/officeDocument/2006/relationships/image" Target="media/image64.jpeg"/><Relationship Id="rId128" Type="http://schemas.openxmlformats.org/officeDocument/2006/relationships/hyperlink" Target="http://ru.wikipedia.org/wiki/%D0%90%D0%BD%D0%B3%D0%BB%D0%B8%D0%B9%D1%81%D0%BA%D0%B8%D0%B9_%D1%8F%D0%B7%D1%8B%D0%BA" TargetMode="External"/><Relationship Id="rId144" Type="http://schemas.openxmlformats.org/officeDocument/2006/relationships/image" Target="media/image79.jpeg"/><Relationship Id="rId149" Type="http://schemas.openxmlformats.org/officeDocument/2006/relationships/image" Target="media/image83.jpeg"/><Relationship Id="rId5" Type="http://schemas.openxmlformats.org/officeDocument/2006/relationships/webSettings" Target="webSettings.xml"/><Relationship Id="rId90" Type="http://schemas.openxmlformats.org/officeDocument/2006/relationships/image" Target="media/image40.jpeg"/><Relationship Id="rId95" Type="http://schemas.openxmlformats.org/officeDocument/2006/relationships/hyperlink" Target="http://muravlenkoekokl.ucoz.ru/_nw/0/87349026.jpg" TargetMode="External"/><Relationship Id="rId22" Type="http://schemas.openxmlformats.org/officeDocument/2006/relationships/hyperlink" Target="http://muravlenkoekokl.ucoz.ru/_nw/5/26967481.jpg" TargetMode="External"/><Relationship Id="rId27" Type="http://schemas.openxmlformats.org/officeDocument/2006/relationships/image" Target="media/image17.jpeg"/><Relationship Id="rId43" Type="http://schemas.openxmlformats.org/officeDocument/2006/relationships/hyperlink" Target="http://ru.wikipedia.org/w/index.php?title=%D0%94%D0%B6._%D0%92%D0%B0%D1%82%D0%BC%D0%B0%D0%BD&amp;action=edit&amp;redlink=1" TargetMode="External"/><Relationship Id="rId48" Type="http://schemas.openxmlformats.org/officeDocument/2006/relationships/hyperlink" Target="http://ru.wikipedia.org/w/index.php?title=%D0%A0%D0%BE%D0%B1%D0%B5%D1%80,_%D0%9B%D1%83%D0%B8-%D0%9D%D0%B8%D0%BA%D0%BE%D0%BB%D1%8F&amp;action=edit&amp;redlink=1" TargetMode="External"/><Relationship Id="rId64" Type="http://schemas.openxmlformats.org/officeDocument/2006/relationships/hyperlink" Target="http://ru.wikipedia.org/wiki/%D0%A2%D1%83%D0%B0%D0%BB%D0%B5%D1%82%D0%BD%D0%B0%D1%8F_%D0%B1%D1%83%D0%BC%D0%B0%D0%B3%D0%B0" TargetMode="External"/><Relationship Id="rId69" Type="http://schemas.openxmlformats.org/officeDocument/2006/relationships/image" Target="media/image23.jpeg"/><Relationship Id="rId113" Type="http://schemas.openxmlformats.org/officeDocument/2006/relationships/image" Target="media/image56.jpeg"/><Relationship Id="rId118" Type="http://schemas.openxmlformats.org/officeDocument/2006/relationships/image" Target="media/image60.jpeg"/><Relationship Id="rId134" Type="http://schemas.openxmlformats.org/officeDocument/2006/relationships/hyperlink" Target="http://muravlenkoekokl.ucoz.ru/_nw/4/11333387.jpg" TargetMode="External"/><Relationship Id="rId139" Type="http://schemas.openxmlformats.org/officeDocument/2006/relationships/image" Target="media/image75.jpeg"/><Relationship Id="rId80" Type="http://schemas.openxmlformats.org/officeDocument/2006/relationships/image" Target="media/image31.jpeg"/><Relationship Id="rId85" Type="http://schemas.openxmlformats.org/officeDocument/2006/relationships/image" Target="media/image35.jpeg"/><Relationship Id="rId150" Type="http://schemas.openxmlformats.org/officeDocument/2006/relationships/image" Target="media/image84.jpeg"/><Relationship Id="rId155"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ru.wikipedia.org/wiki/%D0%9A%D0%BE%D1%80%D0%B5%D1%8F" TargetMode="External"/><Relationship Id="rId38" Type="http://schemas.openxmlformats.org/officeDocument/2006/relationships/hyperlink" Target="http://ru.wikipedia.org/wiki/1238" TargetMode="External"/><Relationship Id="rId46" Type="http://schemas.openxmlformats.org/officeDocument/2006/relationships/hyperlink" Target="http://ru.wikipedia.org/wiki/%D0%9F%D0%B0%D1%82%D0%B5%D0%BD%D1%82" TargetMode="External"/><Relationship Id="rId59" Type="http://schemas.openxmlformats.org/officeDocument/2006/relationships/hyperlink" Target="http://ru.wikipedia.org/wiki/%D0%93%D0%BE%D1%84%D1%80%D0%BE%D0%BA%D0%B0%D1%80%D1%82%D0%BE%D0%BD" TargetMode="External"/><Relationship Id="rId67" Type="http://schemas.openxmlformats.org/officeDocument/2006/relationships/hyperlink" Target="http://muravlenkoekokl.ucoz.ru/_nw/5/02329140.jpg" TargetMode="External"/><Relationship Id="rId103" Type="http://schemas.openxmlformats.org/officeDocument/2006/relationships/image" Target="media/image48.jpeg"/><Relationship Id="rId108" Type="http://schemas.openxmlformats.org/officeDocument/2006/relationships/image" Target="media/image52.jpeg"/><Relationship Id="rId116" Type="http://schemas.openxmlformats.org/officeDocument/2006/relationships/image" Target="media/image58.jpeg"/><Relationship Id="rId124" Type="http://schemas.openxmlformats.org/officeDocument/2006/relationships/image" Target="media/image65.jpeg"/><Relationship Id="rId129" Type="http://schemas.openxmlformats.org/officeDocument/2006/relationships/hyperlink" Target="http://ru.wikipedia.org/wiki/PADI" TargetMode="External"/><Relationship Id="rId137" Type="http://schemas.openxmlformats.org/officeDocument/2006/relationships/image" Target="media/image73.jpeg"/><Relationship Id="rId20" Type="http://schemas.openxmlformats.org/officeDocument/2006/relationships/image" Target="media/image12.jpeg"/><Relationship Id="rId41" Type="http://schemas.openxmlformats.org/officeDocument/2006/relationships/hyperlink" Target="http://ru.wikipedia.org/wiki/1770" TargetMode="External"/><Relationship Id="rId54" Type="http://schemas.openxmlformats.org/officeDocument/2006/relationships/hyperlink" Target="http://ru.wikipedia.org/wiki/1816" TargetMode="External"/><Relationship Id="rId62" Type="http://schemas.openxmlformats.org/officeDocument/2006/relationships/hyperlink" Target="http://ru.wikipedia.org/wiki/%D0%94%D1%80%D0%B5%D0%B2%D0%B5%D1%81%D0%B8%D0%BD%D0%B0" TargetMode="External"/><Relationship Id="rId70" Type="http://schemas.openxmlformats.org/officeDocument/2006/relationships/image" Target="media/image24.jpeg"/><Relationship Id="rId75" Type="http://schemas.openxmlformats.org/officeDocument/2006/relationships/hyperlink" Target="http://muravlenkoekokl.ucoz.ru/_nw/5/53064323.jpg" TargetMode="External"/><Relationship Id="rId83" Type="http://schemas.openxmlformats.org/officeDocument/2006/relationships/image" Target="media/image33.jpeg"/><Relationship Id="rId88" Type="http://schemas.openxmlformats.org/officeDocument/2006/relationships/image" Target="media/image38.jpeg"/><Relationship Id="rId91" Type="http://schemas.openxmlformats.org/officeDocument/2006/relationships/hyperlink" Target="http://ru.wikipedia.org/wiki/%D0%94%D0%B5%D0%BD%D1%8C_%D0%97%D0%B5%D0%BC%D0%BB%D0%B8" TargetMode="External"/><Relationship Id="rId96" Type="http://schemas.openxmlformats.org/officeDocument/2006/relationships/image" Target="media/image43.jpeg"/><Relationship Id="rId111" Type="http://schemas.openxmlformats.org/officeDocument/2006/relationships/image" Target="media/image54.jpeg"/><Relationship Id="rId132" Type="http://schemas.openxmlformats.org/officeDocument/2006/relationships/hyperlink" Target="http://muravlenkoekokl.ucoz.ru/_nw/4/16641927.jpg" TargetMode="External"/><Relationship Id="rId140" Type="http://schemas.openxmlformats.org/officeDocument/2006/relationships/image" Target="media/image76.jpeg"/><Relationship Id="rId145" Type="http://schemas.openxmlformats.org/officeDocument/2006/relationships/hyperlink" Target="http://muravlenkoekokl.ucoz.ru/_nw/4/89486186.jpg" TargetMode="External"/><Relationship Id="rId153"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muravlenkoekokl.ucoz.ru/_nw/5/23490449.jpeg"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ru.wikipedia.org/wiki/751" TargetMode="External"/><Relationship Id="rId49" Type="http://schemas.openxmlformats.org/officeDocument/2006/relationships/hyperlink" Target="http://ru.wikipedia.org/wiki/1803" TargetMode="External"/><Relationship Id="rId57" Type="http://schemas.openxmlformats.org/officeDocument/2006/relationships/hyperlink" Target="http://ru.wikipedia.org/wiki/%D0%A1%D0%A8%D0%90" TargetMode="External"/><Relationship Id="rId106" Type="http://schemas.openxmlformats.org/officeDocument/2006/relationships/image" Target="media/image51.jpeg"/><Relationship Id="rId114" Type="http://schemas.openxmlformats.org/officeDocument/2006/relationships/image" Target="media/image57.jpeg"/><Relationship Id="rId119" Type="http://schemas.openxmlformats.org/officeDocument/2006/relationships/image" Target="media/image61.jpeg"/><Relationship Id="rId127" Type="http://schemas.openxmlformats.org/officeDocument/2006/relationships/image" Target="media/image68.jpeg"/><Relationship Id="rId10" Type="http://schemas.openxmlformats.org/officeDocument/2006/relationships/image" Target="media/image4.jpeg"/><Relationship Id="rId31" Type="http://schemas.openxmlformats.org/officeDocument/2006/relationships/hyperlink" Target="http://ru.wikipedia.org/wiki/%D0%9A%D0%B8%D1%82%D0%B0%D0%B9" TargetMode="External"/><Relationship Id="rId44" Type="http://schemas.openxmlformats.org/officeDocument/2006/relationships/hyperlink" Target="http://ru.wikipedia.org/wiki/%D0%9B%D0%B8%D1%81%D1%82" TargetMode="External"/><Relationship Id="rId52" Type="http://schemas.openxmlformats.org/officeDocument/2006/relationships/hyperlink" Target="http://ru.wikipedia.org/wiki/%D0%9F%D0%B0%D1%82%D0%B5%D0%BD%D1%82" TargetMode="External"/><Relationship Id="rId60" Type="http://schemas.openxmlformats.org/officeDocument/2006/relationships/hyperlink" Target="http://ru.wikipedia.org/wiki/1857" TargetMode="External"/><Relationship Id="rId65" Type="http://schemas.openxmlformats.org/officeDocument/2006/relationships/hyperlink" Target="http://muravlenkoekokl.ucoz.ru/_nw/5/11043045.jpg" TargetMode="External"/><Relationship Id="rId73" Type="http://schemas.openxmlformats.org/officeDocument/2006/relationships/image" Target="media/image27.jpeg"/><Relationship Id="rId78" Type="http://schemas.openxmlformats.org/officeDocument/2006/relationships/image" Target="media/image30.jpeg"/><Relationship Id="rId81" Type="http://schemas.openxmlformats.org/officeDocument/2006/relationships/image" Target="media/image32.jpeg"/><Relationship Id="rId86" Type="http://schemas.openxmlformats.org/officeDocument/2006/relationships/image" Target="media/image36.jpeg"/><Relationship Id="rId94" Type="http://schemas.openxmlformats.org/officeDocument/2006/relationships/image" Target="media/image42.jpeg"/><Relationship Id="rId99" Type="http://schemas.openxmlformats.org/officeDocument/2006/relationships/hyperlink" Target="http://ru.wikipedia.org/w/index.php?title=The_Sydney_Morning_Herald&amp;action=edit&amp;redlink=1" TargetMode="External"/><Relationship Id="rId101" Type="http://schemas.openxmlformats.org/officeDocument/2006/relationships/image" Target="media/image46.jpeg"/><Relationship Id="rId122" Type="http://schemas.openxmlformats.org/officeDocument/2006/relationships/hyperlink" Target="http://muravlenkoekokl.ucoz.ru/_nw/4/31952233.jpg" TargetMode="External"/><Relationship Id="rId130" Type="http://schemas.openxmlformats.org/officeDocument/2006/relationships/hyperlink" Target="http://muravlenkoekokl.ucoz.ru/_nw/4/49432848.jpg" TargetMode="External"/><Relationship Id="rId135" Type="http://schemas.openxmlformats.org/officeDocument/2006/relationships/image" Target="media/image71.jpeg"/><Relationship Id="rId143" Type="http://schemas.openxmlformats.org/officeDocument/2006/relationships/hyperlink" Target="http://muravlenkoekokl.ucoz.ru/_nw/4/80406125.jpg" TargetMode="External"/><Relationship Id="rId148" Type="http://schemas.openxmlformats.org/officeDocument/2006/relationships/image" Target="media/image82.jpeg"/><Relationship Id="rId15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muravlenkoekokl.ucoz.ru/_nw/4/94092837.jpg" TargetMode="External"/><Relationship Id="rId39" Type="http://schemas.openxmlformats.org/officeDocument/2006/relationships/hyperlink" Target="http://ru.wikipedia.org/wiki/%D0%9C%D0%B5%D0%BB%D1%8C%D0%BD%D0%B8%D1%86%D0%B0" TargetMode="External"/><Relationship Id="rId109" Type="http://schemas.openxmlformats.org/officeDocument/2006/relationships/hyperlink" Target="http://muravlenkoekokl.ucoz.ru/_nw/3/23848823.jpg" TargetMode="External"/><Relationship Id="rId34" Type="http://schemas.openxmlformats.org/officeDocument/2006/relationships/hyperlink" Target="http://ru.wikipedia.org/wiki/625" TargetMode="External"/><Relationship Id="rId50" Type="http://schemas.openxmlformats.org/officeDocument/2006/relationships/hyperlink" Target="http://ru.wikipedia.org/wiki/%D0%92%D0%B5%D0%BB%D0%B8%D0%BA%D0%BE%D0%B1%D1%80%D0%B8%D1%82%D0%B0%D0%BD%D0%B8%D1%8F" TargetMode="External"/><Relationship Id="rId55" Type="http://schemas.openxmlformats.org/officeDocument/2006/relationships/hyperlink" Target="http://ru.wikipedia.org/w/index.php?title=%D0%9F%D0%B5%D1%82%D0%B5%D1%80%D0%B3%D0%BE%D1%84%D1%81%D0%BA%D0%B0%D1%8F_%D0%B1%D1%83%D0%BC%D0%B0%D0%B6%D0%BD%D0%B0%D1%8F_%D1%84%D0%B0%D0%B1%D1%80%D0%B8%D0%BA%D0%B0&amp;action=edit&amp;redlink=1" TargetMode="External"/><Relationship Id="rId76" Type="http://schemas.openxmlformats.org/officeDocument/2006/relationships/image" Target="media/image29.jpeg"/><Relationship Id="rId97" Type="http://schemas.openxmlformats.org/officeDocument/2006/relationships/image" Target="media/image44.jpeg"/><Relationship Id="rId104" Type="http://schemas.openxmlformats.org/officeDocument/2006/relationships/image" Target="media/image49.jpeg"/><Relationship Id="rId120" Type="http://schemas.openxmlformats.org/officeDocument/2006/relationships/image" Target="media/image62.jpeg"/><Relationship Id="rId125" Type="http://schemas.openxmlformats.org/officeDocument/2006/relationships/image" Target="media/image66.jpeg"/><Relationship Id="rId141" Type="http://schemas.openxmlformats.org/officeDocument/2006/relationships/image" Target="media/image77.jpeg"/><Relationship Id="rId146" Type="http://schemas.openxmlformats.org/officeDocument/2006/relationships/image" Target="media/image80.jpeg"/><Relationship Id="rId7" Type="http://schemas.openxmlformats.org/officeDocument/2006/relationships/image" Target="media/image2.jpeg"/><Relationship Id="rId71" Type="http://schemas.openxmlformats.org/officeDocument/2006/relationships/image" Target="media/image25.jpeg"/><Relationship Id="rId92"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5.jpeg"/><Relationship Id="rId40" Type="http://schemas.openxmlformats.org/officeDocument/2006/relationships/hyperlink" Target="http://ru.wikipedia.org/wiki/%D0%98%D1%81%D0%BF%D0%B0%D0%BD%D0%B8%D1%8F" TargetMode="External"/><Relationship Id="rId45" Type="http://schemas.openxmlformats.org/officeDocument/2006/relationships/hyperlink" Target="http://ru.wikipedia.org/wiki/1799" TargetMode="External"/><Relationship Id="rId66" Type="http://schemas.openxmlformats.org/officeDocument/2006/relationships/image" Target="media/image21.jpeg"/><Relationship Id="rId87" Type="http://schemas.openxmlformats.org/officeDocument/2006/relationships/image" Target="media/image37.jpeg"/><Relationship Id="rId110" Type="http://schemas.openxmlformats.org/officeDocument/2006/relationships/image" Target="media/image53.jpeg"/><Relationship Id="rId115" Type="http://schemas.openxmlformats.org/officeDocument/2006/relationships/hyperlink" Target="http://muravlenkoekokl.ucoz.ru/_nw/3/33221281.jpg" TargetMode="External"/><Relationship Id="rId131" Type="http://schemas.openxmlformats.org/officeDocument/2006/relationships/image" Target="media/image69.jpeg"/><Relationship Id="rId136" Type="http://schemas.openxmlformats.org/officeDocument/2006/relationships/image" Target="media/image72.jpeg"/><Relationship Id="rId61" Type="http://schemas.openxmlformats.org/officeDocument/2006/relationships/hyperlink" Target="http://ru.wikipedia.org/wiki/%D0%A2%D0%B5%D1%85%D0%BD%D0%BE%D0%BB%D0%BE%D0%B3%D0%B8%D1%8F" TargetMode="External"/><Relationship Id="rId82" Type="http://schemas.openxmlformats.org/officeDocument/2006/relationships/hyperlink" Target="http://www.calend.ru/day/1-29/" TargetMode="External"/><Relationship Id="rId152" Type="http://schemas.openxmlformats.org/officeDocument/2006/relationships/hyperlink" Target="http://muravlenkoekokl.ucoz.ru/_nw/4/51141546.jpg" TargetMode="External"/><Relationship Id="rId19" Type="http://schemas.openxmlformats.org/officeDocument/2006/relationships/image" Target="media/image11.jpeg"/><Relationship Id="rId14" Type="http://schemas.openxmlformats.org/officeDocument/2006/relationships/image" Target="media/image8.jpeg"/><Relationship Id="rId30" Type="http://schemas.openxmlformats.org/officeDocument/2006/relationships/image" Target="media/image20.jpeg"/><Relationship Id="rId35" Type="http://schemas.openxmlformats.org/officeDocument/2006/relationships/hyperlink" Target="http://ru.wikipedia.org/wiki/%D0%AF%D0%BF%D0%BE%D0%BD%D0%B8%D1%8F" TargetMode="External"/><Relationship Id="rId56" Type="http://schemas.openxmlformats.org/officeDocument/2006/relationships/hyperlink" Target="http://ru.wikipedia.org/wiki/1827" TargetMode="External"/><Relationship Id="rId77" Type="http://schemas.openxmlformats.org/officeDocument/2006/relationships/hyperlink" Target="http://muravlenkoekokl.ucoz.ru/_nw/5/99907824.jpg" TargetMode="External"/><Relationship Id="rId100" Type="http://schemas.openxmlformats.org/officeDocument/2006/relationships/image" Target="media/image45.png"/><Relationship Id="rId105" Type="http://schemas.openxmlformats.org/officeDocument/2006/relationships/image" Target="media/image50.jpeg"/><Relationship Id="rId126" Type="http://schemas.openxmlformats.org/officeDocument/2006/relationships/image" Target="media/image67.jpeg"/><Relationship Id="rId147" Type="http://schemas.openxmlformats.org/officeDocument/2006/relationships/image" Target="media/image81.jpeg"/><Relationship Id="rId8" Type="http://schemas.openxmlformats.org/officeDocument/2006/relationships/hyperlink" Target="http://muravlenkoekokl.ucoz.ru/_nw/4/09801741.jpg" TargetMode="External"/><Relationship Id="rId51" Type="http://schemas.openxmlformats.org/officeDocument/2006/relationships/hyperlink" Target="http://ru.wikipedia.org/wiki/1806" TargetMode="External"/><Relationship Id="rId72" Type="http://schemas.openxmlformats.org/officeDocument/2006/relationships/image" Target="media/image26.jpeg"/><Relationship Id="rId93" Type="http://schemas.openxmlformats.org/officeDocument/2006/relationships/hyperlink" Target="http://muravlenkoekokl.ucoz.ru/_nw/3/99919777.jpg" TargetMode="External"/><Relationship Id="rId98" Type="http://schemas.openxmlformats.org/officeDocument/2006/relationships/hyperlink" Target="http://ru.wikipedia.org/wiki/%D0%90%D0%BD%D0%B3%D0%BB%D0%B8%D0%B9%D1%81%D0%BA%D0%B8%D0%B9_%D1%8F%D0%B7%D1%8B%D0%BA" TargetMode="External"/><Relationship Id="rId121" Type="http://schemas.openxmlformats.org/officeDocument/2006/relationships/image" Target="media/image63.jpeg"/><Relationship Id="rId142" Type="http://schemas.openxmlformats.org/officeDocument/2006/relationships/image" Target="media/image7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2BA78-ABBA-4F02-BF2E-4FE913C19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Pages>
  <Words>16438</Words>
  <Characters>93697</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109916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45</cp:revision>
  <dcterms:created xsi:type="dcterms:W3CDTF">2013-04-13T13:55:00Z</dcterms:created>
  <dcterms:modified xsi:type="dcterms:W3CDTF">2013-04-19T19:47:00Z</dcterms:modified>
</cp:coreProperties>
</file>