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BE" w:rsidRDefault="002757BE" w:rsidP="002757B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Психологическая разгрузка</w:t>
      </w:r>
    </w:p>
    <w:p w:rsidR="002757BE" w:rsidRDefault="002757BE" w:rsidP="002757BE">
      <w:pPr>
        <w:rPr>
          <w:rFonts w:ascii="Times New Roman" w:hAnsi="Times New Roman" w:cs="Times New Roman"/>
          <w:sz w:val="36"/>
          <w:szCs w:val="36"/>
        </w:rPr>
      </w:pPr>
    </w:p>
    <w:p w:rsidR="002757BE" w:rsidRPr="002757BE" w:rsidRDefault="002757BE" w:rsidP="002757BE">
      <w:pPr>
        <w:rPr>
          <w:rFonts w:ascii="Times New Roman" w:hAnsi="Times New Roman" w:cs="Times New Roman"/>
          <w:sz w:val="36"/>
          <w:szCs w:val="36"/>
        </w:rPr>
      </w:pPr>
      <w:r w:rsidRPr="002757BE">
        <w:rPr>
          <w:rFonts w:ascii="Times New Roman" w:hAnsi="Times New Roman" w:cs="Times New Roman"/>
          <w:sz w:val="36"/>
          <w:szCs w:val="36"/>
        </w:rPr>
        <w:t>Сядьте удобно. Обопритесь на спинку стула. Закройте глаза.</w:t>
      </w:r>
    </w:p>
    <w:p w:rsidR="002757BE" w:rsidRPr="002757BE" w:rsidRDefault="002757BE" w:rsidP="002757BE">
      <w:pPr>
        <w:rPr>
          <w:rFonts w:ascii="Times New Roman" w:hAnsi="Times New Roman" w:cs="Times New Roman"/>
          <w:sz w:val="36"/>
          <w:szCs w:val="36"/>
        </w:rPr>
      </w:pPr>
    </w:p>
    <w:p w:rsidR="002757BE" w:rsidRPr="002757BE" w:rsidRDefault="002757BE" w:rsidP="002757BE">
      <w:pPr>
        <w:rPr>
          <w:rFonts w:ascii="Times New Roman" w:hAnsi="Times New Roman" w:cs="Times New Roman"/>
          <w:sz w:val="36"/>
          <w:szCs w:val="36"/>
        </w:rPr>
      </w:pPr>
      <w:r w:rsidRPr="002757BE">
        <w:rPr>
          <w:rFonts w:ascii="Times New Roman" w:hAnsi="Times New Roman" w:cs="Times New Roman"/>
          <w:sz w:val="36"/>
          <w:szCs w:val="36"/>
        </w:rPr>
        <w:t>Представьте, что вы на берегу реки. Песок прохладный, сыпучий.</w:t>
      </w:r>
    </w:p>
    <w:p w:rsidR="002757BE" w:rsidRPr="002757BE" w:rsidRDefault="002757BE" w:rsidP="002757BE">
      <w:pPr>
        <w:rPr>
          <w:rFonts w:ascii="Times New Roman" w:hAnsi="Times New Roman" w:cs="Times New Roman"/>
          <w:sz w:val="36"/>
          <w:szCs w:val="36"/>
        </w:rPr>
      </w:pPr>
    </w:p>
    <w:p w:rsidR="002757BE" w:rsidRPr="002757BE" w:rsidRDefault="002757BE" w:rsidP="002757BE">
      <w:pPr>
        <w:rPr>
          <w:rFonts w:ascii="Times New Roman" w:hAnsi="Times New Roman" w:cs="Times New Roman"/>
          <w:sz w:val="36"/>
          <w:szCs w:val="36"/>
        </w:rPr>
      </w:pPr>
      <w:r w:rsidRPr="002757BE">
        <w:rPr>
          <w:rFonts w:ascii="Times New Roman" w:hAnsi="Times New Roman" w:cs="Times New Roman"/>
          <w:sz w:val="36"/>
          <w:szCs w:val="36"/>
        </w:rPr>
        <w:t>Набрать в руки воображаемый песок. (Вдох). Сильно сжав пальцы в кулак, удержать песок в руках (задержать дыхание). Посыпать колени песком, постепенно раскрывая пальцы (выдох). Уронить обессилено руки вдоль тела: лень двигать тяжелыми руками.</w:t>
      </w:r>
    </w:p>
    <w:p w:rsidR="002757BE" w:rsidRPr="002757BE" w:rsidRDefault="002757BE" w:rsidP="002757BE">
      <w:pPr>
        <w:rPr>
          <w:rFonts w:ascii="Times New Roman" w:hAnsi="Times New Roman" w:cs="Times New Roman"/>
          <w:sz w:val="36"/>
          <w:szCs w:val="36"/>
        </w:rPr>
      </w:pPr>
    </w:p>
    <w:p w:rsidR="001235F5" w:rsidRPr="002757BE" w:rsidRDefault="002757BE" w:rsidP="002757BE">
      <w:pPr>
        <w:rPr>
          <w:rFonts w:ascii="Times New Roman" w:hAnsi="Times New Roman" w:cs="Times New Roman"/>
          <w:sz w:val="36"/>
          <w:szCs w:val="36"/>
        </w:rPr>
      </w:pPr>
      <w:r w:rsidRPr="002757BE">
        <w:rPr>
          <w:rFonts w:ascii="Times New Roman" w:hAnsi="Times New Roman" w:cs="Times New Roman"/>
          <w:sz w:val="36"/>
          <w:szCs w:val="36"/>
        </w:rPr>
        <w:t>(Упражнение повторить 2—3 раза).</w:t>
      </w:r>
    </w:p>
    <w:sectPr w:rsidR="001235F5" w:rsidRPr="0027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757BE"/>
    <w:rsid w:val="001235F5"/>
    <w:rsid w:val="0027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2012-01-30T16:03:00Z</dcterms:created>
  <dcterms:modified xsi:type="dcterms:W3CDTF">2012-01-30T16:04:00Z</dcterms:modified>
</cp:coreProperties>
</file>