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17" w:tblpY="442"/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3"/>
        <w:gridCol w:w="5743"/>
      </w:tblGrid>
      <w:tr w:rsidR="00981F45" w:rsidTr="00981F45">
        <w:trPr>
          <w:trHeight w:val="615"/>
        </w:trPr>
        <w:tc>
          <w:tcPr>
            <w:tcW w:w="5253" w:type="dxa"/>
          </w:tcPr>
          <w:p w:rsidR="00981F45" w:rsidRPr="00981F45" w:rsidRDefault="00981F45" w:rsidP="00981F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5743" w:type="dxa"/>
          </w:tcPr>
          <w:p w:rsidR="00981F45" w:rsidRPr="00397DA7" w:rsidRDefault="00981F45" w:rsidP="0098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</w:tr>
      <w:tr w:rsidR="00981F45" w:rsidTr="00981F45">
        <w:trPr>
          <w:trHeight w:val="3275"/>
        </w:trPr>
        <w:tc>
          <w:tcPr>
            <w:tcW w:w="5253" w:type="dxa"/>
          </w:tcPr>
          <w:p w:rsidR="00981F45" w:rsidRPr="00C8587F" w:rsidRDefault="00981F45" w:rsidP="00981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момент: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учащихся; обеспечение нормальной обстановки на уроке.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Pr="00C8587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C8587F">
              <w:rPr>
                <w:rFonts w:ascii="Times New Roman" w:hAnsi="Times New Roman" w:cs="Times New Roman"/>
                <w:sz w:val="24"/>
              </w:rPr>
              <w:t>формирование готовности восприятия учебного материала.</w:t>
            </w:r>
          </w:p>
        </w:tc>
        <w:tc>
          <w:tcPr>
            <w:tcW w:w="5743" w:type="dxa"/>
          </w:tcPr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своего настроения на начальном этапе урока.</w:t>
            </w: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Pr="00397DA7" w:rsidRDefault="00981F45" w:rsidP="00981F45">
            <w:pPr>
              <w:spacing w:after="0"/>
              <w:rPr>
                <w:sz w:val="24"/>
                <w:szCs w:val="24"/>
              </w:rPr>
            </w:pPr>
          </w:p>
        </w:tc>
      </w:tr>
      <w:tr w:rsidR="00981F45" w:rsidTr="00981F45">
        <w:trPr>
          <w:trHeight w:val="6569"/>
        </w:trPr>
        <w:tc>
          <w:tcPr>
            <w:tcW w:w="5253" w:type="dxa"/>
          </w:tcPr>
          <w:p w:rsidR="00981F45" w:rsidRDefault="00981F45" w:rsidP="00981F4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8587F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587F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Опрос учащихся.</w:t>
            </w:r>
          </w:p>
          <w:p w:rsidR="00981F45" w:rsidRPr="00C8587F" w:rsidRDefault="00981F45" w:rsidP="00981F45">
            <w:pPr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  <w:p w:rsidR="00981F45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 xml:space="preserve">Цель обучающегося: вспомнить понятие силы упругости, закона Гука и величин, входящих в его запись.  </w:t>
            </w:r>
          </w:p>
          <w:p w:rsidR="00981F45" w:rsidRPr="00C8587F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 xml:space="preserve"> Цель учителя: проверить усвоение ранее изученного материала, развивать познавательную активность (мышление, внимание)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умение работать в группах.</w:t>
            </w:r>
          </w:p>
          <w:p w:rsidR="00981F45" w:rsidRPr="00C8587F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Метод  достижения целей: стимулирования и мотивации.</w:t>
            </w:r>
          </w:p>
          <w:p w:rsidR="00981F45" w:rsidRPr="00C8587F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Форма работы: физический диктант, работа в группах.</w:t>
            </w:r>
          </w:p>
          <w:p w:rsidR="00981F45" w:rsidRPr="00C8587F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Метод  оценивания:  самопроверка</w:t>
            </w:r>
          </w:p>
          <w:p w:rsidR="00981F45" w:rsidRPr="00C8587F" w:rsidRDefault="00981F45" w:rsidP="00981F4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981F45" w:rsidRPr="00C8587F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tabs>
                <w:tab w:val="center" w:pos="27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Выполнение физического диктанта на местах и один человек у доски. Проверка правильности выполнения по готовым ответам (слайд 1), коррекция неверных ответов путём самопроверки.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Групповая работа с дальнейшим вынесением результатов своей работы на доску.</w:t>
            </w:r>
          </w:p>
        </w:tc>
      </w:tr>
      <w:tr w:rsidR="00981F45" w:rsidTr="00981F45">
        <w:trPr>
          <w:trHeight w:val="2696"/>
        </w:trPr>
        <w:tc>
          <w:tcPr>
            <w:tcW w:w="5253" w:type="dxa"/>
          </w:tcPr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Цели: продолжить учить детей формулировать цели урока.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Прием технологии критического мышления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gramStart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:  познакомиться с новой физической величиной; выяснить её различие с другими ранее изученными величинами.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Цель учителя:</w:t>
            </w:r>
            <w:r w:rsidRPr="00C8587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C8587F">
              <w:rPr>
                <w:rFonts w:ascii="Times New Roman" w:hAnsi="Times New Roman" w:cs="Times New Roman"/>
                <w:sz w:val="24"/>
              </w:rPr>
              <w:t xml:space="preserve">ввести понятие веса тела, его </w:t>
            </w:r>
            <w:r w:rsidRPr="00C8587F">
              <w:rPr>
                <w:rFonts w:ascii="Times New Roman" w:hAnsi="Times New Roman" w:cs="Times New Roman"/>
                <w:sz w:val="24"/>
              </w:rPr>
              <w:lastRenderedPageBreak/>
              <w:t>единицы измерения.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587F">
              <w:rPr>
                <w:rFonts w:ascii="Times New Roman" w:hAnsi="Times New Roman" w:cs="Times New Roman"/>
                <w:sz w:val="24"/>
              </w:rPr>
              <w:t>Методы получения новых знаний:</w:t>
            </w:r>
            <w:r w:rsidRPr="00C858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8587F">
              <w:rPr>
                <w:rFonts w:ascii="Times New Roman" w:hAnsi="Times New Roman" w:cs="Times New Roman"/>
                <w:sz w:val="24"/>
              </w:rPr>
              <w:t>объяснение, организация наблюдения, демонстрация, презентация.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</w:rPr>
            </w:pPr>
            <w:r w:rsidRPr="00C8587F">
              <w:rPr>
                <w:rFonts w:ascii="Times New Roman" w:hAnsi="Times New Roman" w:cs="Times New Roman"/>
                <w:sz w:val="24"/>
              </w:rPr>
              <w:t>Методы актуализации знаний: беседа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</w:rPr>
            </w:pPr>
            <w:r w:rsidRPr="00C8587F">
              <w:rPr>
                <w:rFonts w:ascii="Times New Roman" w:hAnsi="Times New Roman" w:cs="Times New Roman"/>
                <w:sz w:val="24"/>
              </w:rPr>
              <w:t>Приёмы, учитывающие психологические особенности школьников: Эксперимент без введения и пояснения. Этот приём используется для повышения интереса к предмету, также для того, чтобы учащиеся научились наблюдать и логически мыслить, т.к. перед ними ставится учебная проблема, которую нужно решить (опыт с пакетом, наполненным водой).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587F">
              <w:rPr>
                <w:rFonts w:ascii="Times New Roman" w:hAnsi="Times New Roman" w:cs="Times New Roman"/>
                <w:b/>
                <w:sz w:val="24"/>
              </w:rPr>
              <w:t>4. Закрепление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Цели обучающегося:  закрепить полученные знания.</w:t>
            </w:r>
            <w:proofErr w:type="gramEnd"/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 xml:space="preserve">Цель учителя: систематизировать знания, </w:t>
            </w:r>
            <w:proofErr w:type="gramStart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полученными</w:t>
            </w:r>
            <w:proofErr w:type="gramEnd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посред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 таблицы, развивать мыслительную деятельности учащихся</w:t>
            </w: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закрепления материала: составление таблицы по плану.</w:t>
            </w:r>
          </w:p>
          <w:p w:rsidR="00981F45" w:rsidRPr="00B12F00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0">
              <w:rPr>
                <w:rFonts w:ascii="Times New Roman" w:hAnsi="Times New Roman" w:cs="Times New Roman"/>
                <w:sz w:val="24"/>
                <w:szCs w:val="24"/>
              </w:rPr>
              <w:t>Форма работы: фронтальный, устный опрос.</w:t>
            </w:r>
          </w:p>
          <w:p w:rsidR="00981F45" w:rsidRPr="00B12F00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0">
              <w:rPr>
                <w:rFonts w:ascii="Times New Roman" w:hAnsi="Times New Roman" w:cs="Times New Roman"/>
                <w:sz w:val="24"/>
                <w:szCs w:val="24"/>
              </w:rPr>
              <w:t>Метод достижения целей:   наглядно-образный, практический.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gramStart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:  используя изученный материал решить задачи.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Цель учителя: проверка правильность оформления задач, способствовать формированию навыка решения количественных задач.</w:t>
            </w:r>
          </w:p>
          <w:p w:rsidR="00981F45" w:rsidRPr="00B12F00" w:rsidRDefault="00981F45" w:rsidP="00981F45">
            <w:pPr>
              <w:rPr>
                <w:rFonts w:ascii="Times New Roman" w:hAnsi="Times New Roman" w:cs="Times New Roman"/>
                <w:sz w:val="24"/>
              </w:rPr>
            </w:pPr>
            <w:r w:rsidRPr="00C8587F">
              <w:rPr>
                <w:rFonts w:ascii="Times New Roman" w:hAnsi="Times New Roman" w:cs="Times New Roman"/>
                <w:sz w:val="24"/>
              </w:rPr>
              <w:t>Метод выработки учебных умений</w:t>
            </w:r>
            <w:r>
              <w:rPr>
                <w:rFonts w:ascii="Times New Roman" w:hAnsi="Times New Roman" w:cs="Times New Roman"/>
                <w:sz w:val="24"/>
              </w:rPr>
              <w:t>: решение колич</w:t>
            </w:r>
            <w:r w:rsidRPr="00C8587F">
              <w:rPr>
                <w:rFonts w:ascii="Times New Roman" w:hAnsi="Times New Roman" w:cs="Times New Roman"/>
                <w:sz w:val="24"/>
              </w:rPr>
              <w:t>ественных задач.</w:t>
            </w:r>
          </w:p>
        </w:tc>
        <w:tc>
          <w:tcPr>
            <w:tcW w:w="5743" w:type="dxa"/>
          </w:tcPr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тему урока.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Правильно ли мы говорим, что наш вес составляет, например, 50 кг?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(Формулировка учащимися целей урока</w:t>
            </w:r>
            <w:proofErr w:type="gramStart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слайд 2)</w:t>
            </w: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Использование плана изучения физических величин (слайд 3)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знаний.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Заполнение таблицы по плану изучения физической величины (слайд 4).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37"/>
              <w:gridCol w:w="1837"/>
              <w:gridCol w:w="1838"/>
            </w:tblGrid>
            <w:tr w:rsidR="00981F45" w:rsidRPr="00C8587F" w:rsidTr="000F6A12">
              <w:tc>
                <w:tcPr>
                  <w:tcW w:w="1837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jc w:val="center"/>
                    <w:rPr>
                      <w:sz w:val="24"/>
                      <w:szCs w:val="24"/>
                    </w:rPr>
                  </w:pPr>
                  <w:r w:rsidRPr="00C8587F">
                    <w:rPr>
                      <w:sz w:val="24"/>
                      <w:szCs w:val="24"/>
                    </w:rPr>
                    <w:t>Сила тяжести</w:t>
                  </w:r>
                </w:p>
              </w:tc>
              <w:tc>
                <w:tcPr>
                  <w:tcW w:w="1837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jc w:val="center"/>
                    <w:rPr>
                      <w:sz w:val="24"/>
                      <w:szCs w:val="24"/>
                    </w:rPr>
                  </w:pPr>
                  <w:r w:rsidRPr="00C8587F">
                    <w:rPr>
                      <w:sz w:val="24"/>
                      <w:szCs w:val="24"/>
                    </w:rPr>
                    <w:t>Вес тела</w:t>
                  </w:r>
                </w:p>
              </w:tc>
              <w:tc>
                <w:tcPr>
                  <w:tcW w:w="1838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jc w:val="center"/>
                    <w:rPr>
                      <w:sz w:val="24"/>
                      <w:szCs w:val="24"/>
                    </w:rPr>
                  </w:pPr>
                  <w:r w:rsidRPr="00C8587F">
                    <w:rPr>
                      <w:sz w:val="24"/>
                      <w:szCs w:val="24"/>
                    </w:rPr>
                    <w:t>Масса</w:t>
                  </w:r>
                </w:p>
              </w:tc>
            </w:tr>
            <w:tr w:rsidR="00981F45" w:rsidRPr="00C8587F" w:rsidTr="000F6A12">
              <w:tc>
                <w:tcPr>
                  <w:tcW w:w="1837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</w:tr>
            <w:tr w:rsidR="00981F45" w:rsidRPr="00C8587F" w:rsidTr="000F6A12">
              <w:tc>
                <w:tcPr>
                  <w:tcW w:w="1837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</w:tr>
            <w:tr w:rsidR="00981F45" w:rsidRPr="00C8587F" w:rsidTr="000F6A12">
              <w:tc>
                <w:tcPr>
                  <w:tcW w:w="1837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:rsidR="00981F45" w:rsidRPr="00C8587F" w:rsidRDefault="00981F45" w:rsidP="00981F45">
                  <w:pPr>
                    <w:framePr w:hSpace="180" w:wrap="around" w:hAnchor="page" w:x="817" w:y="442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981F45" w:rsidRPr="00C8587F" w:rsidRDefault="00981F45" w:rsidP="00981F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</w:t>
            </w:r>
          </w:p>
          <w:p w:rsidR="00981F45" w:rsidRPr="00C8587F" w:rsidRDefault="00981F45" w:rsidP="00981F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ab/>
              <w:t>Вектор или скаляр</w:t>
            </w:r>
          </w:p>
          <w:p w:rsidR="00981F45" w:rsidRPr="00C8587F" w:rsidRDefault="00981F45" w:rsidP="00981F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ab/>
              <w:t>Буквенное обозначение.</w:t>
            </w:r>
          </w:p>
          <w:p w:rsidR="00981F45" w:rsidRPr="00C8587F" w:rsidRDefault="00981F45" w:rsidP="00981F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ab/>
              <w:t>Формула.</w:t>
            </w:r>
          </w:p>
          <w:p w:rsidR="00981F45" w:rsidRDefault="00981F45" w:rsidP="00981F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Прибор для измерения.</w:t>
            </w:r>
          </w:p>
          <w:p w:rsidR="00981F45" w:rsidRPr="00C8587F" w:rsidRDefault="00981F45" w:rsidP="00981F45">
            <w:pPr>
              <w:pStyle w:val="a7"/>
              <w:tabs>
                <w:tab w:val="left" w:pos="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      Единица измерения величины.</w:t>
            </w:r>
          </w:p>
          <w:p w:rsidR="00981F45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Что общего между весом тела и массой?</w:t>
            </w:r>
          </w:p>
          <w:p w:rsidR="00981F45" w:rsidRPr="00B12F00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Зарядка для глаз по слайду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45" w:rsidRPr="00C8587F" w:rsidRDefault="00981F45" w:rsidP="00981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981F45" w:rsidRPr="00C8587F" w:rsidRDefault="00981F45" w:rsidP="00981F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А чему же равен вес, если масса тела 50 кг?</w:t>
            </w:r>
          </w:p>
          <w:p w:rsidR="00981F45" w:rsidRDefault="00981F45" w:rsidP="00981F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 xml:space="preserve">Масса груши 400 г, чему равен её вес? </w:t>
            </w:r>
          </w:p>
          <w:p w:rsidR="00981F45" w:rsidRPr="00C8587F" w:rsidRDefault="00981F45" w:rsidP="00981F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81F45" w:rsidTr="00981F45">
        <w:trPr>
          <w:trHeight w:val="15706"/>
        </w:trPr>
        <w:tc>
          <w:tcPr>
            <w:tcW w:w="5253" w:type="dxa"/>
          </w:tcPr>
          <w:p w:rsidR="00981F45" w:rsidRPr="00397DA7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Pr="000D39EC" w:rsidRDefault="00981F45" w:rsidP="00981F4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0D39EC">
              <w:rPr>
                <w:b/>
                <w:sz w:val="24"/>
                <w:szCs w:val="24"/>
              </w:rPr>
              <w:t>Подведение итогов работы.</w:t>
            </w: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подведение итогов урока через все этапы урока.</w:t>
            </w: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</w:t>
            </w:r>
          </w:p>
          <w:p w:rsidR="00981F45" w:rsidRDefault="00981F45" w:rsidP="00981F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работы: устный опрос.</w:t>
            </w:r>
          </w:p>
          <w:p w:rsidR="00981F45" w:rsidRDefault="00981F45" w:rsidP="00981F45">
            <w:pPr>
              <w:spacing w:after="0" w:line="240" w:lineRule="auto"/>
              <w:rPr>
                <w:sz w:val="24"/>
                <w:szCs w:val="24"/>
              </w:rPr>
            </w:pPr>
          </w:p>
          <w:p w:rsidR="00981F45" w:rsidRPr="000D39EC" w:rsidRDefault="00981F45" w:rsidP="00981F45">
            <w:pPr>
              <w:spacing w:after="0"/>
              <w:rPr>
                <w:b/>
                <w:sz w:val="24"/>
                <w:szCs w:val="24"/>
              </w:rPr>
            </w:pPr>
            <w:r w:rsidRPr="000D39EC">
              <w:rPr>
                <w:b/>
                <w:sz w:val="24"/>
                <w:szCs w:val="24"/>
              </w:rPr>
              <w:t>6.Домашнее задание</w:t>
            </w: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981F45" w:rsidRDefault="00981F45" w:rsidP="00981F45">
            <w:pPr>
              <w:pStyle w:val="a3"/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E94377">
              <w:rPr>
                <w:sz w:val="24"/>
                <w:szCs w:val="24"/>
              </w:rPr>
              <w:t>повышение уровня приобретенных знаний</w:t>
            </w:r>
          </w:p>
          <w:p w:rsidR="00981F45" w:rsidRDefault="00981F45" w:rsidP="00981F4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  <w:p w:rsidR="00981F45" w:rsidRDefault="00981F45" w:rsidP="00981F45">
            <w:pPr>
              <w:spacing w:after="0" w:line="240" w:lineRule="auto"/>
              <w:rPr>
                <w:sz w:val="24"/>
                <w:szCs w:val="24"/>
              </w:rPr>
            </w:pPr>
          </w:p>
          <w:p w:rsidR="00981F45" w:rsidRPr="00397DA7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Pr="000D39EC" w:rsidRDefault="00981F45" w:rsidP="00981F45">
            <w:pPr>
              <w:rPr>
                <w:b/>
                <w:sz w:val="24"/>
                <w:szCs w:val="24"/>
              </w:rPr>
            </w:pPr>
            <w:r w:rsidRPr="000D39EC">
              <w:rPr>
                <w:b/>
                <w:sz w:val="24"/>
                <w:szCs w:val="24"/>
              </w:rPr>
              <w:t>7.Рефлексия.</w:t>
            </w:r>
          </w:p>
          <w:p w:rsidR="00981F45" w:rsidRDefault="00981F45" w:rsidP="0098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вспомнить, выявить и осознать основные компоненты деятельности: ее смысл, типы, способы, проблемы, пути их решения, полученные результаты и т.п., учить  давать самооценку ученикам собственной учебной деятельности.</w:t>
            </w:r>
          </w:p>
          <w:p w:rsidR="00981F45" w:rsidRPr="00397DA7" w:rsidRDefault="00981F45" w:rsidP="00981F4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Методы: фразы из рефлексивного экрана.</w:t>
            </w:r>
          </w:p>
          <w:p w:rsidR="00981F45" w:rsidRPr="00397DA7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Pr="00397DA7" w:rsidRDefault="00981F45" w:rsidP="00981F45">
            <w:pPr>
              <w:spacing w:after="0"/>
              <w:ind w:left="360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981F45" w:rsidRPr="00397DA7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spacing w:after="0"/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было сложного при изучении нового материала? </w:t>
            </w:r>
          </w:p>
          <w:p w:rsidR="00981F45" w:rsidRDefault="00981F45" w:rsidP="0098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было непонятно?</w:t>
            </w:r>
          </w:p>
          <w:p w:rsidR="00981F45" w:rsidRDefault="00981F45" w:rsidP="00981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было интересно?</w:t>
            </w: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Default="00981F45" w:rsidP="00981F45">
            <w:pPr>
              <w:rPr>
                <w:sz w:val="24"/>
                <w:szCs w:val="24"/>
              </w:rPr>
            </w:pPr>
          </w:p>
          <w:p w:rsidR="00981F45" w:rsidRPr="00B12F00" w:rsidRDefault="00981F45" w:rsidP="00981F45">
            <w:pPr>
              <w:rPr>
                <w:sz w:val="24"/>
                <w:szCs w:val="24"/>
              </w:rPr>
            </w:pPr>
          </w:p>
        </w:tc>
      </w:tr>
    </w:tbl>
    <w:p w:rsidR="00981F45" w:rsidRPr="00981F45" w:rsidRDefault="00981F45" w:rsidP="00981F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GoBack"/>
      <w:r w:rsidRPr="00981F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МУНИЦИПАЛЬНОЕ   КАЗЕННОЕ ОБРАЗОВАТЕЛЬНОЕ  УЧРЕЖДЕНИЕ</w:t>
      </w:r>
    </w:p>
    <w:p w:rsidR="00981F45" w:rsidRDefault="00981F45" w:rsidP="00981F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1F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СРЕДНЯЯ  ОБЩЕОБРАЗОВАТЕЛЬНАЯ  ШКОЛА  №3</w:t>
      </w:r>
    </w:p>
    <w:p w:rsidR="00981F45" w:rsidRPr="00981F45" w:rsidRDefault="00981F45" w:rsidP="00981F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олжского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Волгоградской обл. </w:t>
      </w:r>
    </w:p>
    <w:p w:rsidR="00981F45" w:rsidRPr="00981F45" w:rsidRDefault="00981F45" w:rsidP="00981F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1F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МКОУ СОШ №3)</w:t>
      </w:r>
    </w:p>
    <w:p w:rsidR="00CD44A2" w:rsidRPr="00CD44A2" w:rsidRDefault="00CD44A2" w:rsidP="00CD44A2"/>
    <w:p w:rsidR="00CD44A2" w:rsidRPr="00CD44A2" w:rsidRDefault="00CD44A2" w:rsidP="00CD44A2"/>
    <w:p w:rsidR="005D4A23" w:rsidRDefault="005D4A23" w:rsidP="00CD44A2"/>
    <w:p w:rsidR="00981F45" w:rsidRDefault="00981F45" w:rsidP="00CD44A2"/>
    <w:p w:rsidR="00981F45" w:rsidRDefault="00981F45" w:rsidP="00CD44A2"/>
    <w:p w:rsidR="00981F45" w:rsidRDefault="00981F45" w:rsidP="00CD44A2"/>
    <w:p w:rsidR="00981F45" w:rsidRDefault="00981F45" w:rsidP="00CD44A2"/>
    <w:p w:rsidR="00981F45" w:rsidRDefault="00981F45" w:rsidP="00CD44A2"/>
    <w:p w:rsidR="00981F45" w:rsidRDefault="00981F45" w:rsidP="00981F45">
      <w:pPr>
        <w:jc w:val="center"/>
        <w:rPr>
          <w:sz w:val="48"/>
          <w:szCs w:val="48"/>
        </w:rPr>
      </w:pPr>
      <w:r w:rsidRPr="00981F45">
        <w:rPr>
          <w:sz w:val="48"/>
          <w:szCs w:val="48"/>
        </w:rPr>
        <w:t>Конспект урока</w:t>
      </w:r>
    </w:p>
    <w:p w:rsidR="00981F45" w:rsidRDefault="00981F45" w:rsidP="00981F45">
      <w:pPr>
        <w:rPr>
          <w:sz w:val="48"/>
          <w:szCs w:val="48"/>
        </w:rPr>
      </w:pPr>
    </w:p>
    <w:p w:rsidR="00981F45" w:rsidRDefault="00981F45" w:rsidP="00981F45">
      <w:pPr>
        <w:rPr>
          <w:sz w:val="28"/>
          <w:szCs w:val="28"/>
        </w:rPr>
      </w:pPr>
      <w:r>
        <w:rPr>
          <w:sz w:val="28"/>
          <w:szCs w:val="28"/>
        </w:rPr>
        <w:t xml:space="preserve">Аттестующийся педагог: </w:t>
      </w:r>
      <w:r w:rsidRPr="00981F45">
        <w:rPr>
          <w:sz w:val="28"/>
          <w:szCs w:val="28"/>
          <w:u w:val="single"/>
        </w:rPr>
        <w:t>Воронина Ирина Николаевна</w:t>
      </w:r>
    </w:p>
    <w:p w:rsidR="00981F45" w:rsidRDefault="00981F45" w:rsidP="00981F4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Предмет: </w:t>
      </w:r>
      <w:r w:rsidRPr="00981F45">
        <w:rPr>
          <w:sz w:val="28"/>
          <w:szCs w:val="28"/>
          <w:u w:val="single"/>
        </w:rPr>
        <w:t>физика</w:t>
      </w:r>
      <w:r>
        <w:rPr>
          <w:sz w:val="28"/>
          <w:szCs w:val="28"/>
          <w:u w:val="single"/>
        </w:rPr>
        <w:t xml:space="preserve">                  класс: 7б</w:t>
      </w:r>
    </w:p>
    <w:p w:rsidR="00981F45" w:rsidRDefault="00981F45" w:rsidP="00981F45">
      <w:pPr>
        <w:rPr>
          <w:sz w:val="28"/>
          <w:szCs w:val="28"/>
          <w:u w:val="single"/>
        </w:rPr>
      </w:pPr>
      <w:r>
        <w:rPr>
          <w:sz w:val="28"/>
          <w:szCs w:val="28"/>
        </w:rPr>
        <w:t>Тема урока: «</w:t>
      </w:r>
      <w:r>
        <w:rPr>
          <w:sz w:val="28"/>
          <w:szCs w:val="28"/>
          <w:u w:val="single"/>
        </w:rPr>
        <w:t>Вес тела»</w:t>
      </w: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rPr>
          <w:sz w:val="28"/>
          <w:szCs w:val="28"/>
        </w:rPr>
      </w:pPr>
    </w:p>
    <w:p w:rsidR="00981F45" w:rsidRPr="00981F45" w:rsidRDefault="00981F45" w:rsidP="00981F45">
      <w:pPr>
        <w:tabs>
          <w:tab w:val="left" w:pos="3715"/>
        </w:tabs>
        <w:rPr>
          <w:sz w:val="28"/>
          <w:szCs w:val="28"/>
        </w:rPr>
      </w:pPr>
      <w:r>
        <w:rPr>
          <w:sz w:val="28"/>
          <w:szCs w:val="28"/>
        </w:rPr>
        <w:tab/>
        <w:t>г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Волжский 2011г.</w:t>
      </w:r>
      <w:bookmarkEnd w:id="0"/>
    </w:p>
    <w:sectPr w:rsidR="00981F45" w:rsidRPr="00981F45" w:rsidSect="00CD44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4DA"/>
      </v:shape>
    </w:pict>
  </w:numPicBullet>
  <w:abstractNum w:abstractNumId="0">
    <w:nsid w:val="1870305B"/>
    <w:multiLevelType w:val="hybridMultilevel"/>
    <w:tmpl w:val="1F92A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6E5D"/>
    <w:multiLevelType w:val="hybridMultilevel"/>
    <w:tmpl w:val="6AFC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E51D3"/>
    <w:multiLevelType w:val="hybridMultilevel"/>
    <w:tmpl w:val="147E9E78"/>
    <w:lvl w:ilvl="0" w:tplc="04190007">
      <w:start w:val="1"/>
      <w:numFmt w:val="bullet"/>
      <w:lvlText w:val=""/>
      <w:lvlPicBulletId w:val="0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6E383529"/>
    <w:multiLevelType w:val="hybridMultilevel"/>
    <w:tmpl w:val="C96E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92E8C"/>
    <w:multiLevelType w:val="hybridMultilevel"/>
    <w:tmpl w:val="53ECF8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83D93"/>
    <w:multiLevelType w:val="hybridMultilevel"/>
    <w:tmpl w:val="60E234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E7"/>
    <w:rsid w:val="000B32B3"/>
    <w:rsid w:val="000C34C6"/>
    <w:rsid w:val="000D39EC"/>
    <w:rsid w:val="000F3306"/>
    <w:rsid w:val="000F6A12"/>
    <w:rsid w:val="00117CDB"/>
    <w:rsid w:val="0017414A"/>
    <w:rsid w:val="001B15BA"/>
    <w:rsid w:val="001D5855"/>
    <w:rsid w:val="001E3B18"/>
    <w:rsid w:val="001F121F"/>
    <w:rsid w:val="001F4B25"/>
    <w:rsid w:val="00234AA6"/>
    <w:rsid w:val="00296C22"/>
    <w:rsid w:val="002F331D"/>
    <w:rsid w:val="002F33BE"/>
    <w:rsid w:val="0031671A"/>
    <w:rsid w:val="00330915"/>
    <w:rsid w:val="0035179F"/>
    <w:rsid w:val="00397DA7"/>
    <w:rsid w:val="003E6FE8"/>
    <w:rsid w:val="00491655"/>
    <w:rsid w:val="004D6AEA"/>
    <w:rsid w:val="004E7696"/>
    <w:rsid w:val="00542168"/>
    <w:rsid w:val="005B1724"/>
    <w:rsid w:val="005D4A23"/>
    <w:rsid w:val="005F31DC"/>
    <w:rsid w:val="00620975"/>
    <w:rsid w:val="006359E1"/>
    <w:rsid w:val="00692360"/>
    <w:rsid w:val="0069245D"/>
    <w:rsid w:val="006950BA"/>
    <w:rsid w:val="006D72B7"/>
    <w:rsid w:val="006F5594"/>
    <w:rsid w:val="0077733A"/>
    <w:rsid w:val="007F1A83"/>
    <w:rsid w:val="0086063F"/>
    <w:rsid w:val="008C6541"/>
    <w:rsid w:val="008E369C"/>
    <w:rsid w:val="008E76C6"/>
    <w:rsid w:val="0094104C"/>
    <w:rsid w:val="00950798"/>
    <w:rsid w:val="009671AD"/>
    <w:rsid w:val="00981F45"/>
    <w:rsid w:val="00A33A3A"/>
    <w:rsid w:val="00B12F00"/>
    <w:rsid w:val="00B40218"/>
    <w:rsid w:val="00BB2D56"/>
    <w:rsid w:val="00BD4B62"/>
    <w:rsid w:val="00C63223"/>
    <w:rsid w:val="00C8587F"/>
    <w:rsid w:val="00CD44A2"/>
    <w:rsid w:val="00D0345F"/>
    <w:rsid w:val="00D141DC"/>
    <w:rsid w:val="00D44509"/>
    <w:rsid w:val="00E94377"/>
    <w:rsid w:val="00EA0276"/>
    <w:rsid w:val="00F21207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E7"/>
    <w:pPr>
      <w:ind w:left="720"/>
      <w:contextualSpacing/>
    </w:pPr>
  </w:style>
  <w:style w:type="table" w:styleId="a4">
    <w:name w:val="Table Grid"/>
    <w:basedOn w:val="a1"/>
    <w:rsid w:val="001E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1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6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E7"/>
    <w:pPr>
      <w:ind w:left="720"/>
      <w:contextualSpacing/>
    </w:pPr>
  </w:style>
  <w:style w:type="table" w:styleId="a4">
    <w:name w:val="Table Grid"/>
    <w:basedOn w:val="a1"/>
    <w:rsid w:val="001E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1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6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1C6B-2653-4ECC-9273-2A209BA4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SamLab.ws</cp:lastModifiedBy>
  <cp:revision>5</cp:revision>
  <dcterms:created xsi:type="dcterms:W3CDTF">2011-12-04T15:09:00Z</dcterms:created>
  <dcterms:modified xsi:type="dcterms:W3CDTF">2011-12-06T04:28:00Z</dcterms:modified>
</cp:coreProperties>
</file>